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14:paraId="2D969776" w14:textId="77777777" w:rsidTr="006A046E">
        <w:trPr>
          <w:cantSplit/>
        </w:trPr>
        <w:tc>
          <w:tcPr>
            <w:tcW w:w="6911" w:type="dxa"/>
          </w:tcPr>
          <w:p w14:paraId="177BCD46" w14:textId="77777777" w:rsidR="00BD1614" w:rsidRPr="00960D89" w:rsidRDefault="00BD1614" w:rsidP="002A7A1D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</w:t>
            </w:r>
            <w:r w:rsidR="002A7A1D">
              <w:rPr>
                <w:b/>
                <w:smallCaps/>
                <w:sz w:val="30"/>
                <w:szCs w:val="30"/>
                <w:lang w:val="fr-CH"/>
              </w:rPr>
              <w:t>22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2A7A1D" w:rsidRPr="002A7A1D">
              <w:rPr>
                <w:rFonts w:cs="Times New Roman Bold"/>
                <w:b/>
                <w:bCs/>
                <w:szCs w:val="24"/>
                <w:lang w:val="fr-CH"/>
              </w:rPr>
              <w:t>Bucarest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6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septembre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4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octobre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20</w:t>
            </w:r>
            <w:r w:rsidR="002A7A1D">
              <w:rPr>
                <w:rFonts w:cs="Times New Roman Bold"/>
                <w:b/>
                <w:bCs/>
                <w:szCs w:val="24"/>
                <w:lang w:val="fr-CH"/>
              </w:rPr>
              <w:t>22</w:t>
            </w:r>
          </w:p>
        </w:tc>
        <w:tc>
          <w:tcPr>
            <w:tcW w:w="3120" w:type="dxa"/>
          </w:tcPr>
          <w:p w14:paraId="037EABEF" w14:textId="77777777" w:rsidR="00BD1614" w:rsidRPr="008C10D9" w:rsidRDefault="002A7A1D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val="en-US"/>
              </w:rPr>
              <w:drawing>
                <wp:inline distT="0" distB="0" distL="0" distR="0" wp14:anchorId="14D9B752" wp14:editId="7F5A6FCB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14:paraId="15101412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53D6715" w14:textId="77777777"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FA8429C" w14:textId="77777777"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14:paraId="4069F25C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4DEAF43" w14:textId="77777777"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DF66413" w14:textId="77777777"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14:paraId="63089628" w14:textId="77777777" w:rsidTr="006A046E">
        <w:trPr>
          <w:cantSplit/>
        </w:trPr>
        <w:tc>
          <w:tcPr>
            <w:tcW w:w="6911" w:type="dxa"/>
          </w:tcPr>
          <w:p w14:paraId="3B839BDF" w14:textId="77777777" w:rsidR="00BD1614" w:rsidRPr="008C10D9" w:rsidRDefault="00BD1614" w:rsidP="003D637A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14:paraId="42FF9BCB" w14:textId="77777777"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Addendum 25 au</w:t>
            </w:r>
            <w:r>
              <w:rPr>
                <w:rFonts w:cstheme="minorHAnsi"/>
                <w:b/>
                <w:szCs w:val="24"/>
                <w:lang w:val="en-US"/>
              </w:rPr>
              <w:br/>
              <w:t>Document 76</w:t>
            </w:r>
            <w:r w:rsidR="005F63BD" w:rsidRPr="00F44B1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2A6F8F" w14:paraId="3E51E6CA" w14:textId="77777777" w:rsidTr="006A046E">
        <w:trPr>
          <w:cantSplit/>
        </w:trPr>
        <w:tc>
          <w:tcPr>
            <w:tcW w:w="6911" w:type="dxa"/>
          </w:tcPr>
          <w:p w14:paraId="5B756D72" w14:textId="77777777" w:rsidR="00BD1614" w:rsidRPr="00D0464B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42F4A45A" w14:textId="44AA70B3" w:rsidR="00BD1614" w:rsidRPr="008C10D9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1</w:t>
            </w:r>
            <w:r w:rsidR="00E41D83">
              <w:rPr>
                <w:rFonts w:cstheme="minorHAnsi"/>
                <w:b/>
                <w:szCs w:val="24"/>
                <w:lang w:val="en-US"/>
              </w:rPr>
              <w:t>er</w:t>
            </w:r>
            <w:r w:rsidRPr="008C10D9">
              <w:rPr>
                <w:rFonts w:cstheme="minorHAnsi"/>
                <w:b/>
                <w:szCs w:val="24"/>
                <w:lang w:val="en-US"/>
              </w:rPr>
              <w:t xml:space="preserve"> septembre 2022</w:t>
            </w:r>
          </w:p>
        </w:tc>
      </w:tr>
      <w:tr w:rsidR="00BD1614" w:rsidRPr="002A6F8F" w14:paraId="23052E24" w14:textId="77777777" w:rsidTr="006A046E">
        <w:trPr>
          <w:cantSplit/>
        </w:trPr>
        <w:tc>
          <w:tcPr>
            <w:tcW w:w="6911" w:type="dxa"/>
          </w:tcPr>
          <w:p w14:paraId="670FA1E8" w14:textId="77777777"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5DC328E8" w14:textId="77777777" w:rsidR="00BD1614" w:rsidRPr="008C10D9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14:paraId="4593A084" w14:textId="77777777" w:rsidTr="006A046E">
        <w:trPr>
          <w:cantSplit/>
        </w:trPr>
        <w:tc>
          <w:tcPr>
            <w:tcW w:w="10031" w:type="dxa"/>
            <w:gridSpan w:val="2"/>
          </w:tcPr>
          <w:p w14:paraId="18C7D719" w14:textId="77777777" w:rsidR="00BD1614" w:rsidRPr="008C10D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14:paraId="4A78EB7D" w14:textId="77777777" w:rsidTr="006A046E">
        <w:trPr>
          <w:cantSplit/>
        </w:trPr>
        <w:tc>
          <w:tcPr>
            <w:tcW w:w="10031" w:type="dxa"/>
            <w:gridSpan w:val="2"/>
          </w:tcPr>
          <w:p w14:paraId="4B81B7E7" w14:textId="457F1169" w:rsidR="00BD1614" w:rsidRPr="00904064" w:rsidRDefault="00BD1614" w:rsidP="006A046E">
            <w:pPr>
              <w:pStyle w:val="Source"/>
            </w:pPr>
            <w:bookmarkStart w:id="4" w:name="dsource" w:colFirst="0" w:colLast="0"/>
            <w:bookmarkEnd w:id="3"/>
            <w:r w:rsidRPr="00904064">
              <w:t>États Membres de la Commission interaméricaine des télécommunications (CITEL</w:t>
            </w:r>
            <w:r w:rsidR="00E41D83" w:rsidRPr="00904064">
              <w:t>)</w:t>
            </w:r>
          </w:p>
        </w:tc>
      </w:tr>
      <w:tr w:rsidR="00BD1614" w:rsidRPr="002A6F8F" w14:paraId="3A1441CD" w14:textId="77777777" w:rsidTr="006A046E">
        <w:trPr>
          <w:cantSplit/>
        </w:trPr>
        <w:tc>
          <w:tcPr>
            <w:tcW w:w="10031" w:type="dxa"/>
            <w:gridSpan w:val="2"/>
          </w:tcPr>
          <w:p w14:paraId="1BEEFAB2" w14:textId="1C8FCEB9" w:rsidR="00BD1614" w:rsidRPr="002E4E26" w:rsidRDefault="00BD1614" w:rsidP="002E4E26">
            <w:pPr>
              <w:pStyle w:val="Title1"/>
            </w:pPr>
            <w:bookmarkStart w:id="5" w:name="dtitle1" w:colFirst="0" w:colLast="0"/>
            <w:bookmarkEnd w:id="4"/>
            <w:r w:rsidRPr="00904064">
              <w:t xml:space="preserve">IAP 25 </w:t>
            </w:r>
            <w:r w:rsidR="007729E3">
              <w:t>–</w:t>
            </w:r>
            <w:r w:rsidRPr="00904064">
              <w:t xml:space="preserve"> </w:t>
            </w:r>
            <w:r w:rsidR="00904064" w:rsidRPr="00904064">
              <w:t xml:space="preserve">PROPOSITION </w:t>
            </w:r>
            <w:r w:rsidR="00904064" w:rsidRPr="002E4E26">
              <w:t>VISANT</w:t>
            </w:r>
            <w:r w:rsidR="00904064" w:rsidRPr="00904064">
              <w:t xml:space="preserve"> À </w:t>
            </w:r>
            <w:r w:rsidR="00915611" w:rsidRPr="004B051A">
              <w:t>N</w:t>
            </w:r>
            <w:r w:rsidR="008C73ED" w:rsidRPr="004B051A">
              <w:t>'</w:t>
            </w:r>
            <w:r w:rsidR="00904064" w:rsidRPr="004B051A">
              <w:t xml:space="preserve">APPORTER </w:t>
            </w:r>
            <w:r w:rsidR="00915611" w:rsidRPr="004B051A">
              <w:t xml:space="preserve">aucune </w:t>
            </w:r>
            <w:r w:rsidR="00904064" w:rsidRPr="004B051A">
              <w:t>MODIFICATION</w:t>
            </w:r>
            <w:r w:rsidR="008C73ED">
              <w:br/>
            </w:r>
            <w:r w:rsidR="00904064">
              <w:t xml:space="preserve">À LA </w:t>
            </w:r>
            <w:r w:rsidRPr="00904064">
              <w:t>R</w:t>
            </w:r>
            <w:r w:rsidR="00904064">
              <w:t>É</w:t>
            </w:r>
            <w:r w:rsidRPr="00904064">
              <w:t xml:space="preserve">SOLUTION 206 </w:t>
            </w:r>
            <w:r w:rsidR="00904064">
              <w:t>sur</w:t>
            </w:r>
            <w:r w:rsidR="002E4E26" w:rsidRPr="002E4E26">
              <w:t xml:space="preserve"> LES OTT</w:t>
            </w:r>
          </w:p>
        </w:tc>
      </w:tr>
      <w:tr w:rsidR="00BD1614" w:rsidRPr="002A6F8F" w14:paraId="7D0CF249" w14:textId="77777777" w:rsidTr="006A046E">
        <w:trPr>
          <w:cantSplit/>
        </w:trPr>
        <w:tc>
          <w:tcPr>
            <w:tcW w:w="10031" w:type="dxa"/>
            <w:gridSpan w:val="2"/>
          </w:tcPr>
          <w:p w14:paraId="362D25B9" w14:textId="24EAE87C" w:rsidR="00BD1614" w:rsidRPr="002E4E26" w:rsidRDefault="00BD1614" w:rsidP="006A046E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14:paraId="4ACD8E48" w14:textId="77777777" w:rsidTr="006A046E">
        <w:trPr>
          <w:cantSplit/>
        </w:trPr>
        <w:tc>
          <w:tcPr>
            <w:tcW w:w="10031" w:type="dxa"/>
            <w:gridSpan w:val="2"/>
          </w:tcPr>
          <w:p w14:paraId="74B7D0AE" w14:textId="77777777" w:rsidR="00BD1614" w:rsidRDefault="00BD1614" w:rsidP="006A046E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3AD61F28" w14:textId="26940D57" w:rsidR="00E41D83" w:rsidRPr="00E41D83" w:rsidRDefault="00904064" w:rsidP="002E4E26">
      <w:pPr>
        <w:pStyle w:val="Headingb"/>
        <w:rPr>
          <w:lang w:val="en-GB"/>
        </w:rPr>
      </w:pPr>
      <w:r>
        <w:rPr>
          <w:lang w:val="en-GB"/>
        </w:rPr>
        <w:t>Résumé</w:t>
      </w:r>
    </w:p>
    <w:p w14:paraId="43761FF1" w14:textId="67EBD280" w:rsidR="00E41D83" w:rsidRPr="00904064" w:rsidRDefault="00904064" w:rsidP="002E4E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</w:pPr>
      <w:r w:rsidRPr="00904064">
        <w:t>La proposition ci-après</w:t>
      </w:r>
      <w:r w:rsidR="00915611">
        <w:t xml:space="preserve"> visant </w:t>
      </w:r>
      <w:r>
        <w:t xml:space="preserve">à </w:t>
      </w:r>
      <w:r w:rsidR="00915611">
        <w:t>n</w:t>
      </w:r>
      <w:r w:rsidR="008C73ED">
        <w:t>'</w:t>
      </w:r>
      <w:r>
        <w:t xml:space="preserve">apporter </w:t>
      </w:r>
      <w:r w:rsidR="00915611">
        <w:t xml:space="preserve">aucune </w:t>
      </w:r>
      <w:r>
        <w:t xml:space="preserve">modification à la </w:t>
      </w:r>
      <w:r w:rsidR="00E41D83" w:rsidRPr="00904064">
        <w:t>Résolution 206 (Dubaï,</w:t>
      </w:r>
      <w:r w:rsidR="008C73ED">
        <w:t> </w:t>
      </w:r>
      <w:r w:rsidR="00E41D83" w:rsidRPr="00904064">
        <w:t>2018)</w:t>
      </w:r>
      <w:r>
        <w:t xml:space="preserve"> sur les </w:t>
      </w:r>
      <w:r w:rsidRPr="00904064">
        <w:t>OTT</w:t>
      </w:r>
      <w:r w:rsidR="00915611">
        <w:t xml:space="preserve"> est</w:t>
      </w:r>
      <w:r w:rsidR="00915611" w:rsidRPr="00915611">
        <w:t xml:space="preserve"> </w:t>
      </w:r>
      <w:r w:rsidR="00915611" w:rsidRPr="00904064">
        <w:t>soumise à la</w:t>
      </w:r>
      <w:r w:rsidR="00915611">
        <w:t xml:space="preserve"> Conférence de plénipotentiaires de l'UIT</w:t>
      </w:r>
      <w:r w:rsidR="00E41D83" w:rsidRPr="00904064">
        <w:t xml:space="preserve">. </w:t>
      </w:r>
      <w:r w:rsidRPr="00904064">
        <w:t xml:space="preserve">Le texte </w:t>
      </w:r>
      <w:r w:rsidR="00915611">
        <w:t xml:space="preserve">sous sa forme </w:t>
      </w:r>
      <w:r w:rsidRPr="00904064">
        <w:t>actuell</w:t>
      </w:r>
      <w:r>
        <w:t>e</w:t>
      </w:r>
      <w:r w:rsidR="00915611">
        <w:t xml:space="preserve"> </w:t>
      </w:r>
      <w:r w:rsidR="009064E2">
        <w:t xml:space="preserve">offre un cadre stable </w:t>
      </w:r>
      <w:r w:rsidR="00915611">
        <w:t xml:space="preserve">pour les </w:t>
      </w:r>
      <w:r w:rsidR="009064E2">
        <w:t xml:space="preserve">travaux </w:t>
      </w:r>
      <w:r w:rsidR="00915611">
        <w:t xml:space="preserve">de </w:t>
      </w:r>
      <w:r w:rsidR="009064E2">
        <w:t xml:space="preserve">l'UIT </w:t>
      </w:r>
      <w:r w:rsidR="00915611">
        <w:t xml:space="preserve">sur </w:t>
      </w:r>
      <w:r w:rsidR="009064E2">
        <w:t xml:space="preserve">les </w:t>
      </w:r>
      <w:r w:rsidR="00E41D83" w:rsidRPr="00904064">
        <w:t>OTT</w:t>
      </w:r>
      <w:r w:rsidR="009064E2">
        <w:t>.</w:t>
      </w:r>
    </w:p>
    <w:p w14:paraId="677757CD" w14:textId="2804D5A4" w:rsidR="00BD1614" w:rsidRPr="00904064" w:rsidRDefault="00BD1614" w:rsidP="008C73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904064">
        <w:br w:type="page"/>
      </w:r>
    </w:p>
    <w:p w14:paraId="37557062" w14:textId="77777777" w:rsidR="00AB4678" w:rsidRDefault="00E41D83" w:rsidP="008C73ED">
      <w:pPr>
        <w:pStyle w:val="Proposal"/>
      </w:pPr>
      <w:r>
        <w:rPr>
          <w:u w:val="single"/>
        </w:rPr>
        <w:lastRenderedPageBreak/>
        <w:t>NOC</w:t>
      </w:r>
      <w:r>
        <w:tab/>
        <w:t>IAP/76A25/1</w:t>
      </w:r>
    </w:p>
    <w:p w14:paraId="63C539E3" w14:textId="77777777" w:rsidR="004F2759" w:rsidRPr="00334BB9" w:rsidRDefault="00E41D83" w:rsidP="008C73ED">
      <w:pPr>
        <w:pStyle w:val="ResNo"/>
      </w:pPr>
      <w:r w:rsidRPr="002F5CED">
        <w:t>R</w:t>
      </w:r>
      <w:r>
        <w:t>ÉSOLUTION</w:t>
      </w:r>
      <w:r w:rsidRPr="00334BB9">
        <w:t xml:space="preserve"> </w:t>
      </w:r>
      <w:r w:rsidRPr="00C64FD6">
        <w:rPr>
          <w:rStyle w:val="href0"/>
        </w:rPr>
        <w:t>206</w:t>
      </w:r>
      <w:r>
        <w:t xml:space="preserve"> (DUBAÏ, 2018)</w:t>
      </w:r>
    </w:p>
    <w:p w14:paraId="204AB4F3" w14:textId="77777777" w:rsidR="004F2759" w:rsidRPr="00334BB9" w:rsidRDefault="00E41D83" w:rsidP="008C73ED">
      <w:pPr>
        <w:pStyle w:val="Restitle"/>
      </w:pPr>
      <w:bookmarkStart w:id="8" w:name="_Toc536018026"/>
      <w:r w:rsidRPr="00334BB9">
        <w:t>OTT</w:t>
      </w:r>
      <w:bookmarkEnd w:id="8"/>
    </w:p>
    <w:p w14:paraId="6D0C8EF0" w14:textId="2D5D31EF" w:rsidR="004F2759" w:rsidRPr="00334BB9" w:rsidRDefault="00E41D83" w:rsidP="008C73ED">
      <w:pPr>
        <w:pStyle w:val="Normalaftertitle"/>
      </w:pPr>
      <w:r w:rsidRPr="00334BB9">
        <w:t>La Conférence de plénipotentiaires de l</w:t>
      </w:r>
      <w:r>
        <w:t>'</w:t>
      </w:r>
      <w:r w:rsidRPr="00334BB9">
        <w:t>Union internationale des télécommunications (Dubaï,</w:t>
      </w:r>
      <w:r w:rsidR="008C73ED">
        <w:t> </w:t>
      </w:r>
      <w:r w:rsidRPr="00334BB9">
        <w:t>2018),</w:t>
      </w:r>
    </w:p>
    <w:p w14:paraId="15D48407" w14:textId="1B2696DA" w:rsidR="00AB4678" w:rsidRPr="008F03B4" w:rsidRDefault="00E41D83" w:rsidP="008C73ED">
      <w:pPr>
        <w:pStyle w:val="Reasons"/>
      </w:pPr>
      <w:r w:rsidRPr="009064E2">
        <w:rPr>
          <w:b/>
        </w:rPr>
        <w:t>Motifs:</w:t>
      </w:r>
      <w:r w:rsidRPr="009064E2">
        <w:tab/>
      </w:r>
      <w:r w:rsidR="009064E2" w:rsidRPr="009064E2">
        <w:t>Cette</w:t>
      </w:r>
      <w:r w:rsidRPr="009064E2">
        <w:t xml:space="preserve"> R</w:t>
      </w:r>
      <w:r w:rsidR="009064E2" w:rsidRPr="009064E2">
        <w:t>é</w:t>
      </w:r>
      <w:r w:rsidRPr="009064E2">
        <w:t>solution</w:t>
      </w:r>
      <w:r w:rsidR="00D74362">
        <w:t xml:space="preserve">, </w:t>
      </w:r>
      <w:r w:rsidR="009064E2" w:rsidRPr="009064E2">
        <w:t xml:space="preserve">adoptée en </w:t>
      </w:r>
      <w:r w:rsidRPr="009064E2">
        <w:t>2018</w:t>
      </w:r>
      <w:r w:rsidR="00D74362">
        <w:t>,</w:t>
      </w:r>
      <w:r w:rsidRPr="009064E2">
        <w:t xml:space="preserve"> </w:t>
      </w:r>
      <w:r w:rsidR="00891D08">
        <w:t xml:space="preserve">a constitué </w:t>
      </w:r>
      <w:r w:rsidR="009064E2">
        <w:t xml:space="preserve">un cadre </w:t>
      </w:r>
      <w:r w:rsidR="00891D08">
        <w:t xml:space="preserve">de </w:t>
      </w:r>
      <w:r w:rsidRPr="009064E2">
        <w:t>discussion</w:t>
      </w:r>
      <w:r w:rsidR="00891D08">
        <w:t xml:space="preserve"> efficace</w:t>
      </w:r>
      <w:r w:rsidRPr="009064E2">
        <w:t xml:space="preserve"> </w:t>
      </w:r>
      <w:r w:rsidR="00D74362">
        <w:t xml:space="preserve">concernant </w:t>
      </w:r>
      <w:r w:rsidR="009064E2">
        <w:t>les OTT</w:t>
      </w:r>
      <w:r w:rsidR="00D74362">
        <w:t xml:space="preserve">, </w:t>
      </w:r>
      <w:r w:rsidR="00FE07FF">
        <w:t xml:space="preserve">conformément </w:t>
      </w:r>
      <w:r w:rsidR="00D74362">
        <w:t>à l</w:t>
      </w:r>
      <w:r w:rsidR="008C73ED">
        <w:t>'</w:t>
      </w:r>
      <w:r w:rsidR="00D74362">
        <w:t>objet</w:t>
      </w:r>
      <w:r w:rsidR="009064E2">
        <w:t xml:space="preserve"> et </w:t>
      </w:r>
      <w:r w:rsidR="00FE07FF">
        <w:t>a</w:t>
      </w:r>
      <w:r w:rsidR="009064E2">
        <w:t>u mandat de l'UIT</w:t>
      </w:r>
      <w:r w:rsidRPr="009064E2">
        <w:t xml:space="preserve">. </w:t>
      </w:r>
      <w:r w:rsidR="009064E2" w:rsidRPr="009064E2">
        <w:t>Des travaux ont déjà été</w:t>
      </w:r>
      <w:r w:rsidR="00D74362">
        <w:t xml:space="preserve"> entrepris</w:t>
      </w:r>
      <w:r w:rsidR="009064E2" w:rsidRPr="009064E2">
        <w:t xml:space="preserve"> à l'UIT </w:t>
      </w:r>
      <w:r w:rsidR="00D74362">
        <w:t>sur cette question</w:t>
      </w:r>
      <w:r w:rsidR="009064E2">
        <w:t xml:space="preserve">. </w:t>
      </w:r>
      <w:r w:rsidR="008F03B4" w:rsidRPr="008F03B4">
        <w:t xml:space="preserve">Apporter des modifications à cette Résolution est </w:t>
      </w:r>
      <w:r w:rsidR="00891D08">
        <w:t>à ce stade</w:t>
      </w:r>
      <w:r w:rsidR="00891D08" w:rsidRPr="008F03B4">
        <w:t xml:space="preserve"> </w:t>
      </w:r>
      <w:r w:rsidR="008F03B4" w:rsidRPr="008F03B4">
        <w:t>inutile et</w:t>
      </w:r>
      <w:r w:rsidR="008F03B4">
        <w:t xml:space="preserve"> pourrait même gêner les travaux </w:t>
      </w:r>
      <w:r w:rsidR="00891D08">
        <w:t>actuels de</w:t>
      </w:r>
      <w:r w:rsidR="008F03B4">
        <w:t xml:space="preserve"> l'UIT dans ce domaine</w:t>
      </w:r>
      <w:r w:rsidRPr="008F03B4">
        <w:t>.</w:t>
      </w:r>
    </w:p>
    <w:p w14:paraId="54D922A2" w14:textId="42CB418B" w:rsidR="00E41D83" w:rsidRDefault="00E41D83" w:rsidP="00E41D83">
      <w:pPr>
        <w:jc w:val="center"/>
      </w:pPr>
      <w:r w:rsidRPr="00E41D83">
        <w:t>______________</w:t>
      </w:r>
    </w:p>
    <w:sectPr w:rsidR="00E41D83">
      <w:headerReference w:type="default" r:id="rId11"/>
      <w:footerReference w:type="default" r:id="rId12"/>
      <w:footerReference w:type="first" r:id="rId13"/>
      <w:pgSz w:w="11907" w:h="16840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C457" w14:textId="77777777" w:rsidR="004E441E" w:rsidRDefault="004E441E">
      <w:r>
        <w:separator/>
      </w:r>
    </w:p>
  </w:endnote>
  <w:endnote w:type="continuationSeparator" w:id="0">
    <w:p w14:paraId="635E02EB" w14:textId="77777777" w:rsidR="004E441E" w:rsidRDefault="004E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DE85" w14:textId="20232395" w:rsidR="00E41D83" w:rsidRPr="00FB528B" w:rsidRDefault="00E41D83">
    <w:pPr>
      <w:pStyle w:val="Footer"/>
      <w:rPr>
        <w:color w:val="FFFFFF" w:themeColor="background1"/>
        <w:lang w:val="en-GB"/>
      </w:rPr>
    </w:pPr>
    <w:r w:rsidRPr="00FB528B">
      <w:rPr>
        <w:color w:val="FFFFFF" w:themeColor="background1"/>
      </w:rPr>
      <w:fldChar w:fldCharType="begin"/>
    </w:r>
    <w:r w:rsidRPr="00FB528B">
      <w:rPr>
        <w:color w:val="FFFFFF" w:themeColor="background1"/>
        <w:lang w:val="en-GB"/>
      </w:rPr>
      <w:instrText xml:space="preserve"> FILENAME \p  \* MERGEFORMAT </w:instrText>
    </w:r>
    <w:r w:rsidRPr="00FB528B">
      <w:rPr>
        <w:color w:val="FFFFFF" w:themeColor="background1"/>
      </w:rPr>
      <w:fldChar w:fldCharType="separate"/>
    </w:r>
    <w:r w:rsidR="008C73ED" w:rsidRPr="00FB528B">
      <w:rPr>
        <w:color w:val="FFFFFF" w:themeColor="background1"/>
        <w:lang w:val="en-GB"/>
      </w:rPr>
      <w:t>P:\FRA\SG\CONF-SG\PP22\000\076ADD25F.docx</w:t>
    </w:r>
    <w:r w:rsidRPr="00FB528B">
      <w:rPr>
        <w:color w:val="FFFFFF" w:themeColor="background1"/>
      </w:rPr>
      <w:fldChar w:fldCharType="end"/>
    </w:r>
    <w:r w:rsidRPr="00FB528B">
      <w:rPr>
        <w:color w:val="FFFFFF" w:themeColor="background1"/>
        <w:lang w:val="en-GB"/>
      </w:rPr>
      <w:t xml:space="preserve"> (511282)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763A" w14:textId="3D03AEDC" w:rsidR="000C467B" w:rsidRDefault="000D15FB" w:rsidP="002E4E26">
    <w:pPr>
      <w:pStyle w:val="firstfooter0"/>
      <w:spacing w:before="0" w:beforeAutospacing="0" w:after="0" w:afterAutospacing="0"/>
      <w:jc w:val="center"/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4913" w14:textId="77777777" w:rsidR="004E441E" w:rsidRDefault="004E441E">
      <w:r>
        <w:t>____________________</w:t>
      </w:r>
    </w:p>
  </w:footnote>
  <w:footnote w:type="continuationSeparator" w:id="0">
    <w:p w14:paraId="4200BE24" w14:textId="77777777" w:rsidR="004E441E" w:rsidRDefault="004E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5FEF" w14:textId="36E18A93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E4E26">
      <w:rPr>
        <w:noProof/>
      </w:rPr>
      <w:t>2</w:t>
    </w:r>
    <w:r>
      <w:fldChar w:fldCharType="end"/>
    </w:r>
  </w:p>
  <w:p w14:paraId="14ABF4DF" w14:textId="77777777" w:rsidR="00BD1614" w:rsidRDefault="00BD1614" w:rsidP="001E2226">
    <w:pPr>
      <w:pStyle w:val="Header"/>
    </w:pPr>
    <w:r>
      <w:t>PP</w:t>
    </w:r>
    <w:r w:rsidR="002A7A1D">
      <w:t>22</w:t>
    </w:r>
    <w:r>
      <w:t>/76(Add.25)-</w:t>
    </w:r>
    <w:r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601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FCDB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A4FE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FC21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7C6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AA1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BE8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22A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CE1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6CE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531323">
    <w:abstractNumId w:val="9"/>
  </w:num>
  <w:num w:numId="2" w16cid:durableId="4135883">
    <w:abstractNumId w:val="7"/>
  </w:num>
  <w:num w:numId="3" w16cid:durableId="535317271">
    <w:abstractNumId w:val="6"/>
  </w:num>
  <w:num w:numId="4" w16cid:durableId="2032144074">
    <w:abstractNumId w:val="5"/>
  </w:num>
  <w:num w:numId="5" w16cid:durableId="1298951919">
    <w:abstractNumId w:val="4"/>
  </w:num>
  <w:num w:numId="6" w16cid:durableId="665477713">
    <w:abstractNumId w:val="8"/>
  </w:num>
  <w:num w:numId="7" w16cid:durableId="1261372848">
    <w:abstractNumId w:val="3"/>
  </w:num>
  <w:num w:numId="8" w16cid:durableId="33582995">
    <w:abstractNumId w:val="2"/>
  </w:num>
  <w:num w:numId="9" w16cid:durableId="1074090967">
    <w:abstractNumId w:val="1"/>
  </w:num>
  <w:num w:numId="10" w16cid:durableId="104166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355CD"/>
    <w:rsid w:val="00270B2F"/>
    <w:rsid w:val="002A0E1B"/>
    <w:rsid w:val="002A7A1D"/>
    <w:rsid w:val="002C1059"/>
    <w:rsid w:val="002C2F9C"/>
    <w:rsid w:val="002E4E26"/>
    <w:rsid w:val="00322DEA"/>
    <w:rsid w:val="00355FBD"/>
    <w:rsid w:val="00381461"/>
    <w:rsid w:val="00391C12"/>
    <w:rsid w:val="003A0B7D"/>
    <w:rsid w:val="003A45C2"/>
    <w:rsid w:val="003C4BE2"/>
    <w:rsid w:val="003D147D"/>
    <w:rsid w:val="003D637A"/>
    <w:rsid w:val="00430015"/>
    <w:rsid w:val="004678D0"/>
    <w:rsid w:val="00482954"/>
    <w:rsid w:val="004951C0"/>
    <w:rsid w:val="004B051A"/>
    <w:rsid w:val="004C7646"/>
    <w:rsid w:val="004E441E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4FBB"/>
    <w:rsid w:val="006277DB"/>
    <w:rsid w:val="00635B7B"/>
    <w:rsid w:val="00655B98"/>
    <w:rsid w:val="006710E6"/>
    <w:rsid w:val="00686973"/>
    <w:rsid w:val="00696B2D"/>
    <w:rsid w:val="006A2656"/>
    <w:rsid w:val="006A3475"/>
    <w:rsid w:val="006A6342"/>
    <w:rsid w:val="006A6B4B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53E29"/>
    <w:rsid w:val="007717F2"/>
    <w:rsid w:val="007729E3"/>
    <w:rsid w:val="00772E3B"/>
    <w:rsid w:val="0078134C"/>
    <w:rsid w:val="007A5830"/>
    <w:rsid w:val="007D21FB"/>
    <w:rsid w:val="00801256"/>
    <w:rsid w:val="008703CB"/>
    <w:rsid w:val="00891D08"/>
    <w:rsid w:val="008B61AF"/>
    <w:rsid w:val="008C33C2"/>
    <w:rsid w:val="008C6137"/>
    <w:rsid w:val="008C73ED"/>
    <w:rsid w:val="008E2DB4"/>
    <w:rsid w:val="008F03B4"/>
    <w:rsid w:val="00901DD5"/>
    <w:rsid w:val="00904064"/>
    <w:rsid w:val="009064E2"/>
    <w:rsid w:val="0090735B"/>
    <w:rsid w:val="00912D5E"/>
    <w:rsid w:val="00915611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B4678"/>
    <w:rsid w:val="00AE0667"/>
    <w:rsid w:val="00B41E0A"/>
    <w:rsid w:val="00B56DE0"/>
    <w:rsid w:val="00B71F12"/>
    <w:rsid w:val="00B76FEC"/>
    <w:rsid w:val="00B96B1E"/>
    <w:rsid w:val="00BB2A6F"/>
    <w:rsid w:val="00BD1614"/>
    <w:rsid w:val="00BD382C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362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41D83"/>
    <w:rsid w:val="00E443FA"/>
    <w:rsid w:val="00E54FCE"/>
    <w:rsid w:val="00E60DA1"/>
    <w:rsid w:val="00E93D35"/>
    <w:rsid w:val="00EA45DB"/>
    <w:rsid w:val="00ED2CD9"/>
    <w:rsid w:val="00F07DA7"/>
    <w:rsid w:val="00F564C1"/>
    <w:rsid w:val="00F77FA2"/>
    <w:rsid w:val="00F8357A"/>
    <w:rsid w:val="00FA1B77"/>
    <w:rsid w:val="00FB4B65"/>
    <w:rsid w:val="00FB528B"/>
    <w:rsid w:val="00FB74B8"/>
    <w:rsid w:val="00FC49E0"/>
    <w:rsid w:val="00FE07FF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D5EA3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customStyle="1" w:styleId="href0">
    <w:name w:val="href"/>
    <w:basedOn w:val="DefaultParagraphFont"/>
    <w:rsid w:val="000E5D51"/>
    <w:rPr>
      <w:color w:val="auto"/>
    </w:rPr>
  </w:style>
  <w:style w:type="character" w:styleId="CommentReference">
    <w:name w:val="annotation reference"/>
    <w:basedOn w:val="DefaultParagraphFont"/>
    <w:semiHidden/>
    <w:unhideWhenUsed/>
    <w:rsid w:val="00FE07F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07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07FF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7FF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915611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5fc3e52-e4bc-470d-8202-6647e13014aa" targetNamespace="http://schemas.microsoft.com/office/2006/metadata/properties" ma:root="true" ma:fieldsID="d41af5c836d734370eb92e7ee5f83852" ns2:_="" ns3:_="">
    <xsd:import namespace="996b2e75-67fd-4955-a3b0-5ab9934cb50b"/>
    <xsd:import namespace="05fc3e52-e4bc-470d-8202-6647e13014a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3e52-e4bc-470d-8202-6647e13014a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5fc3e52-e4bc-470d-8202-6647e13014aa">DPM</DPM_x0020_Author>
    <DPM_x0020_File_x0020_name xmlns="05fc3e52-e4bc-470d-8202-6647e13014aa">S22-PP-C-0076!A25!MSW-F</DPM_x0020_File_x0020_name>
    <DPM_x0020_Version xmlns="05fc3e52-e4bc-470d-8202-6647e13014aa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5fc3e52-e4bc-470d-8202-6647e1301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5fc3e52-e4bc-470d-8202-6647e13014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S22-PP-C-0076!A25!MSW-F</vt:lpstr>
    </vt:vector>
  </TitlesOfParts>
  <Manager/>
  <Company/>
  <LinksUpToDate>false</LinksUpToDate>
  <CharactersWithSpaces>1142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S22-PP-C-0076!A25!MSW-F</dc:title>
  <dc:subject>Plenipotentiary Conference (PP-18)</dc:subject>
  <dc:creator>Documents Proposals Manager (DPM)</dc:creator>
  <cp:keywords>DPM_v2022.8.31.2_prod</cp:keywords>
  <dc:description/>
  <cp:lastModifiedBy>Arnould, Carine</cp:lastModifiedBy>
  <cp:revision>7</cp:revision>
  <dcterms:created xsi:type="dcterms:W3CDTF">2022-09-09T08:32:00Z</dcterms:created>
  <dcterms:modified xsi:type="dcterms:W3CDTF">2022-09-16T13:09:00Z</dcterms:modified>
  <cp:category>Conference document</cp:category>
</cp:coreProperties>
</file>