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03293651" w:rsidR="00C710E5" w:rsidRPr="00566240" w:rsidRDefault="009E68C1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7F0374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2864695E" w:rsidR="000C0900" w:rsidRPr="007F0374" w:rsidRDefault="000077F8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CE2613" w:rsidRPr="00CE2613">
              <w:rPr>
                <w:rFonts w:cstheme="minorHAnsi"/>
                <w:b/>
                <w:szCs w:val="24"/>
              </w:rPr>
              <w:t>39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568A5702" w:rsidR="00FC2542" w:rsidRPr="007F0374" w:rsidRDefault="00CE2613" w:rsidP="00FC2542">
            <w:pPr>
              <w:spacing w:before="0"/>
              <w:rPr>
                <w:rFonts w:cstheme="minorHAnsi"/>
                <w:szCs w:val="24"/>
              </w:rPr>
            </w:pPr>
            <w:r w:rsidRPr="00CE2613">
              <w:rPr>
                <w:rFonts w:cstheme="minorHAnsi"/>
                <w:b/>
                <w:bCs/>
                <w:szCs w:val="24"/>
              </w:rPr>
              <w:t>2022</w:t>
            </w:r>
            <w:r w:rsidRPr="00CE2613">
              <w:rPr>
                <w:rFonts w:cstheme="minorHAnsi"/>
                <w:b/>
                <w:bCs/>
                <w:szCs w:val="24"/>
              </w:rPr>
              <w:t>年</w:t>
            </w:r>
            <w:r w:rsidRPr="00CE2613">
              <w:rPr>
                <w:rFonts w:cstheme="minorHAnsi" w:hint="eastAsia"/>
                <w:b/>
                <w:bCs/>
                <w:szCs w:val="24"/>
              </w:rPr>
              <w:t>5</w:t>
            </w:r>
            <w:r w:rsidRPr="00CE2613">
              <w:rPr>
                <w:rFonts w:cstheme="minorHAnsi"/>
                <w:b/>
                <w:bCs/>
                <w:szCs w:val="24"/>
              </w:rPr>
              <w:t>月</w:t>
            </w:r>
            <w:r w:rsidRPr="00CE2613">
              <w:rPr>
                <w:rFonts w:cstheme="minorHAnsi"/>
                <w:b/>
                <w:bCs/>
                <w:szCs w:val="24"/>
              </w:rPr>
              <w:t>26</w:t>
            </w:r>
            <w:r w:rsidRPr="00CE2613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E2613" w14:paraId="5795604A" w14:textId="77777777" w:rsidTr="00223330">
        <w:trPr>
          <w:cantSplit/>
        </w:trPr>
        <w:tc>
          <w:tcPr>
            <w:tcW w:w="10031" w:type="dxa"/>
            <w:gridSpan w:val="2"/>
          </w:tcPr>
          <w:p w14:paraId="42C696D6" w14:textId="500EE5FF" w:rsidR="00CE2613" w:rsidRDefault="00CE2613" w:rsidP="00CE2613">
            <w:pPr>
              <w:pStyle w:val="Source"/>
            </w:pPr>
            <w:bookmarkStart w:id="4" w:name="dsource" w:colFirst="0" w:colLast="0"/>
            <w:bookmarkEnd w:id="1"/>
            <w:bookmarkEnd w:id="3"/>
            <w:proofErr w:type="spellStart"/>
            <w:r w:rsidRPr="00CC4E92">
              <w:rPr>
                <w:rFonts w:hint="eastAsia"/>
              </w:rPr>
              <w:t>理事会报告</w:t>
            </w:r>
            <w:proofErr w:type="spellEnd"/>
          </w:p>
        </w:tc>
      </w:tr>
      <w:tr w:rsidR="00CE2613" w14:paraId="2E27296C" w14:textId="77777777" w:rsidTr="00223330">
        <w:trPr>
          <w:cantSplit/>
        </w:trPr>
        <w:tc>
          <w:tcPr>
            <w:tcW w:w="10031" w:type="dxa"/>
            <w:gridSpan w:val="2"/>
          </w:tcPr>
          <w:p w14:paraId="189BDAD7" w14:textId="49415ACD" w:rsidR="00CE2613" w:rsidRDefault="00CE2613" w:rsidP="00CE2613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B47A27">
              <w:rPr>
                <w:rFonts w:hint="eastAsia"/>
                <w:lang w:eastAsia="zh-CN"/>
              </w:rPr>
              <w:t>理事会</w:t>
            </w:r>
            <w:r w:rsidRPr="00B47A27"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 xml:space="preserve">4 </w:t>
            </w:r>
            <w:r w:rsidRPr="00B47A27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 w:rsidRPr="00B47A27"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7</w:t>
            </w:r>
            <w:r w:rsidRPr="00B47A27">
              <w:rPr>
                <w:rFonts w:hint="eastAsia"/>
                <w:lang w:eastAsia="zh-CN"/>
              </w:rPr>
              <w:t>年战略和财务规划工作组</w:t>
            </w:r>
            <w:r>
              <w:rPr>
                <w:rFonts w:hint="eastAsia"/>
                <w:lang w:eastAsia="zh-CN"/>
              </w:rPr>
              <w:t>（</w:t>
            </w:r>
            <w:r w:rsidRPr="00861DEA">
              <w:rPr>
                <w:lang w:eastAsia="zh-CN"/>
              </w:rPr>
              <w:t>CWG-SFP</w:t>
            </w:r>
            <w:r>
              <w:rPr>
                <w:rFonts w:hint="eastAsia"/>
                <w:lang w:eastAsia="zh-CN"/>
              </w:rPr>
              <w:t>）的</w:t>
            </w:r>
            <w:r>
              <w:rPr>
                <w:lang w:eastAsia="zh-CN"/>
              </w:rPr>
              <w:t>报告</w:t>
            </w:r>
          </w:p>
        </w:tc>
      </w:tr>
      <w:tr w:rsidR="00C710E5" w14:paraId="7E022295" w14:textId="77777777" w:rsidTr="00223330">
        <w:trPr>
          <w:cantSplit/>
        </w:trPr>
        <w:tc>
          <w:tcPr>
            <w:tcW w:w="10031" w:type="dxa"/>
            <w:gridSpan w:val="2"/>
          </w:tcPr>
          <w:p w14:paraId="2F6CDA5E" w14:textId="58E21F2F" w:rsidR="00C710E5" w:rsidRDefault="00C710E5" w:rsidP="0022333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C710E5" w14:paraId="178F54CC" w14:textId="77777777" w:rsidTr="00223330">
        <w:trPr>
          <w:cantSplit/>
        </w:trPr>
        <w:tc>
          <w:tcPr>
            <w:tcW w:w="10031" w:type="dxa"/>
            <w:gridSpan w:val="2"/>
          </w:tcPr>
          <w:p w14:paraId="32F5B78C" w14:textId="7F0B5BBE"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4FDCFF8F" w14:textId="77777777" w:rsidR="00CE2613" w:rsidRPr="00CE2613" w:rsidRDefault="00CE2613" w:rsidP="00CE2613">
      <w:pPr>
        <w:rPr>
          <w:lang w:val="en-US"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CE2613" w:rsidRPr="00CE2613" w14:paraId="125286D7" w14:textId="77777777" w:rsidTr="009F4470">
        <w:trPr>
          <w:jc w:val="center"/>
        </w:trPr>
        <w:tc>
          <w:tcPr>
            <w:tcW w:w="9629" w:type="dxa"/>
          </w:tcPr>
          <w:p w14:paraId="6C44E371" w14:textId="7DEF102B" w:rsidR="00CE2613" w:rsidRDefault="00CE2613" w:rsidP="00CE2613">
            <w:pPr>
              <w:ind w:firstLineChars="200" w:firstLine="480"/>
              <w:rPr>
                <w:lang w:eastAsia="zh-CN"/>
              </w:rPr>
            </w:pPr>
            <w:r w:rsidRPr="00CE2613">
              <w:rPr>
                <w:rFonts w:hint="eastAsia"/>
                <w:lang w:eastAsia="zh-CN"/>
              </w:rPr>
              <w:t>继</w:t>
            </w:r>
            <w:r w:rsidRPr="00CE2613">
              <w:rPr>
                <w:lang w:eastAsia="zh-CN"/>
              </w:rPr>
              <w:t>理事会</w:t>
            </w:r>
            <w:r w:rsidRPr="00CE2613">
              <w:rPr>
                <w:rFonts w:hint="eastAsia"/>
                <w:lang w:eastAsia="zh-CN"/>
              </w:rPr>
              <w:t>20</w:t>
            </w:r>
            <w:r w:rsidRPr="00CE2613">
              <w:rPr>
                <w:lang w:eastAsia="zh-CN"/>
              </w:rPr>
              <w:t>22</w:t>
            </w:r>
            <w:r w:rsidRPr="00CE2613">
              <w:rPr>
                <w:rFonts w:hint="eastAsia"/>
                <w:lang w:eastAsia="zh-CN"/>
              </w:rPr>
              <w:t>年</w:t>
            </w:r>
            <w:r w:rsidRPr="00CE2613">
              <w:rPr>
                <w:lang w:eastAsia="zh-CN"/>
              </w:rPr>
              <w:t>会议讨论之后，现将</w:t>
            </w:r>
            <w:r w:rsidRPr="00CE2613">
              <w:rPr>
                <w:rFonts w:hint="eastAsia"/>
                <w:lang w:eastAsia="zh-CN"/>
              </w:rPr>
              <w:t>理事会</w:t>
            </w:r>
            <w:r w:rsidRPr="00CE2613">
              <w:rPr>
                <w:rFonts w:hint="eastAsia"/>
                <w:lang w:eastAsia="zh-CN"/>
              </w:rPr>
              <w:t>202</w:t>
            </w:r>
            <w:r w:rsidRPr="00CE2613">
              <w:rPr>
                <w:lang w:eastAsia="zh-CN"/>
              </w:rPr>
              <w:t>4</w:t>
            </w:r>
            <w:r w:rsidRPr="00CE2613">
              <w:rPr>
                <w:rFonts w:hint="eastAsia"/>
                <w:lang w:eastAsia="zh-CN"/>
              </w:rPr>
              <w:t>-202</w:t>
            </w:r>
            <w:r w:rsidRPr="00CE2613">
              <w:rPr>
                <w:lang w:eastAsia="zh-CN"/>
              </w:rPr>
              <w:t>7</w:t>
            </w:r>
            <w:r w:rsidRPr="00CE2613">
              <w:rPr>
                <w:rFonts w:hint="eastAsia"/>
                <w:lang w:eastAsia="zh-CN"/>
              </w:rPr>
              <w:t>年战略和财务规划工作组的报告转</w:t>
            </w:r>
            <w:r w:rsidRPr="00CE2613">
              <w:rPr>
                <w:lang w:eastAsia="zh-CN"/>
              </w:rPr>
              <w:t>呈全权代表大会如下：</w:t>
            </w:r>
          </w:p>
          <w:p w14:paraId="29D665BB" w14:textId="24FBBC97" w:rsidR="00CE2613" w:rsidRDefault="00CE2613" w:rsidP="00CE2613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hyperlink r:id="rId8" w:history="1">
              <w:r w:rsidRPr="00CE2613">
                <w:rPr>
                  <w:rStyle w:val="Hyperlink"/>
                  <w:lang w:eastAsia="zh-CN"/>
                </w:rPr>
                <w:t>39</w:t>
              </w:r>
              <w:r w:rsidRPr="00CE2613">
                <w:rPr>
                  <w:rStyle w:val="Hyperlink"/>
                  <w:lang w:eastAsia="zh-CN"/>
                </w:rPr>
                <w:t>号文件补遗</w:t>
              </w:r>
              <w:r w:rsidRPr="00CE2613">
                <w:rPr>
                  <w:rStyle w:val="Hyperlink"/>
                  <w:rFonts w:hint="eastAsia"/>
                  <w:lang w:eastAsia="zh-CN"/>
                </w:rPr>
                <w:t>1</w:t>
              </w:r>
            </w:hyperlink>
            <w:r w:rsidRPr="00CE2613">
              <w:rPr>
                <w:rFonts w:hint="eastAsia"/>
                <w:lang w:eastAsia="zh-CN"/>
              </w:rPr>
              <w:t>：第</w:t>
            </w:r>
            <w:r w:rsidRPr="00CE2613">
              <w:rPr>
                <w:rFonts w:hint="eastAsia"/>
                <w:lang w:eastAsia="zh-CN"/>
              </w:rPr>
              <w:t>71</w:t>
            </w:r>
            <w:r w:rsidRPr="00CE2613">
              <w:rPr>
                <w:rFonts w:hint="eastAsia"/>
                <w:lang w:eastAsia="zh-CN"/>
              </w:rPr>
              <w:t>号</w:t>
            </w:r>
            <w:r w:rsidRPr="00CE2613">
              <w:rPr>
                <w:lang w:eastAsia="zh-CN"/>
              </w:rPr>
              <w:t>决议</w:t>
            </w:r>
            <w:r w:rsidRPr="00CE2613">
              <w:rPr>
                <w:rFonts w:hint="eastAsia"/>
                <w:lang w:eastAsia="zh-CN"/>
              </w:rPr>
              <w:t>附件</w:t>
            </w:r>
            <w:r w:rsidRPr="00CE2613">
              <w:rPr>
                <w:lang w:eastAsia="zh-CN"/>
              </w:rPr>
              <w:t>1</w:t>
            </w:r>
            <w:r w:rsidRPr="00CE2613">
              <w:rPr>
                <w:rFonts w:hint="eastAsia"/>
                <w:lang w:eastAsia="zh-CN"/>
              </w:rPr>
              <w:t>草案：国际电联</w:t>
            </w:r>
            <w:r w:rsidRPr="00CE2613">
              <w:rPr>
                <w:lang w:eastAsia="zh-CN"/>
              </w:rPr>
              <w:t>2024-2027</w:t>
            </w:r>
            <w:r w:rsidRPr="00CE2613">
              <w:rPr>
                <w:rFonts w:hint="eastAsia"/>
                <w:lang w:eastAsia="zh-CN"/>
              </w:rPr>
              <w:t>年战略规划</w:t>
            </w:r>
          </w:p>
          <w:p w14:paraId="21097E31" w14:textId="1663C138" w:rsidR="00CE2613" w:rsidRDefault="00CE2613" w:rsidP="00CE2613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hyperlink r:id="rId9" w:history="1">
              <w:r w:rsidRPr="00CE2613">
                <w:rPr>
                  <w:rStyle w:val="Hyperlink"/>
                  <w:lang w:eastAsia="zh-CN"/>
                </w:rPr>
                <w:t>39</w:t>
              </w:r>
              <w:r w:rsidRPr="00CE2613">
                <w:rPr>
                  <w:rStyle w:val="Hyperlink"/>
                  <w:lang w:eastAsia="zh-CN"/>
                </w:rPr>
                <w:t>号文件补遗</w:t>
              </w:r>
              <w:r w:rsidRPr="00CE2613">
                <w:rPr>
                  <w:rStyle w:val="Hyperlink"/>
                  <w:rFonts w:hint="eastAsia"/>
                  <w:lang w:eastAsia="zh-CN"/>
                </w:rPr>
                <w:t>2</w:t>
              </w:r>
            </w:hyperlink>
            <w:r w:rsidRPr="00CE2613">
              <w:rPr>
                <w:rFonts w:hint="eastAsia"/>
                <w:lang w:eastAsia="zh-CN"/>
              </w:rPr>
              <w:t>：第</w:t>
            </w:r>
            <w:r w:rsidRPr="00CE2613">
              <w:rPr>
                <w:rFonts w:hint="eastAsia"/>
                <w:lang w:eastAsia="zh-CN"/>
              </w:rPr>
              <w:t>71</w:t>
            </w:r>
            <w:r w:rsidRPr="00CE2613">
              <w:rPr>
                <w:rFonts w:hint="eastAsia"/>
                <w:lang w:eastAsia="zh-CN"/>
              </w:rPr>
              <w:t>号</w:t>
            </w:r>
            <w:r w:rsidRPr="00CE2613">
              <w:rPr>
                <w:lang w:eastAsia="zh-CN"/>
              </w:rPr>
              <w:t>决议</w:t>
            </w:r>
            <w:r w:rsidRPr="00CE2613">
              <w:rPr>
                <w:rFonts w:hint="eastAsia"/>
                <w:lang w:eastAsia="zh-CN"/>
              </w:rPr>
              <w:t>附件</w:t>
            </w:r>
            <w:r w:rsidRPr="00CE2613">
              <w:rPr>
                <w:lang w:eastAsia="zh-CN"/>
              </w:rPr>
              <w:t>2</w:t>
            </w:r>
            <w:r w:rsidRPr="00CE2613">
              <w:rPr>
                <w:rFonts w:hint="eastAsia"/>
                <w:lang w:eastAsia="zh-CN"/>
              </w:rPr>
              <w:t>草案：形势分析</w:t>
            </w:r>
          </w:p>
          <w:p w14:paraId="043AEDAE" w14:textId="44F3B0F5" w:rsidR="00CE2613" w:rsidRDefault="00CE2613" w:rsidP="00CE2613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hyperlink r:id="rId10" w:history="1">
              <w:r w:rsidRPr="00CE2613">
                <w:rPr>
                  <w:rStyle w:val="Hyperlink"/>
                  <w:lang w:eastAsia="zh-CN"/>
                </w:rPr>
                <w:t>39</w:t>
              </w:r>
              <w:r w:rsidRPr="00CE2613">
                <w:rPr>
                  <w:rStyle w:val="Hyperlink"/>
                  <w:lang w:eastAsia="zh-CN"/>
                </w:rPr>
                <w:t>号文件补遗</w:t>
              </w:r>
              <w:r w:rsidRPr="00CE2613">
                <w:rPr>
                  <w:rStyle w:val="Hyperlink"/>
                  <w:rFonts w:hint="eastAsia"/>
                  <w:lang w:eastAsia="zh-CN"/>
                </w:rPr>
                <w:t>3</w:t>
              </w:r>
            </w:hyperlink>
            <w:r w:rsidRPr="00CE2613">
              <w:rPr>
                <w:rFonts w:hint="eastAsia"/>
                <w:lang w:eastAsia="zh-CN"/>
              </w:rPr>
              <w:t>：第</w:t>
            </w:r>
            <w:r w:rsidRPr="00CE2613">
              <w:rPr>
                <w:rFonts w:hint="eastAsia"/>
                <w:lang w:eastAsia="zh-CN"/>
              </w:rPr>
              <w:t>71</w:t>
            </w:r>
            <w:r w:rsidRPr="00CE2613">
              <w:rPr>
                <w:rFonts w:hint="eastAsia"/>
                <w:lang w:eastAsia="zh-CN"/>
              </w:rPr>
              <w:t>号</w:t>
            </w:r>
            <w:r w:rsidRPr="00CE2613">
              <w:rPr>
                <w:lang w:eastAsia="zh-CN"/>
              </w:rPr>
              <w:t>决议</w:t>
            </w:r>
            <w:r w:rsidRPr="00CE2613">
              <w:rPr>
                <w:rFonts w:hint="eastAsia"/>
                <w:lang w:eastAsia="zh-CN"/>
              </w:rPr>
              <w:t>附件</w:t>
            </w:r>
            <w:r w:rsidRPr="00CE2613">
              <w:rPr>
                <w:lang w:eastAsia="zh-CN"/>
              </w:rPr>
              <w:t>3</w:t>
            </w:r>
            <w:r w:rsidRPr="00CE2613">
              <w:rPr>
                <w:rFonts w:hint="eastAsia"/>
                <w:lang w:eastAsia="zh-CN"/>
              </w:rPr>
              <w:t>草案：术语</w:t>
            </w:r>
            <w:r w:rsidRPr="00CE2613">
              <w:rPr>
                <w:lang w:eastAsia="zh-CN"/>
              </w:rPr>
              <w:t>表</w:t>
            </w:r>
          </w:p>
          <w:p w14:paraId="63BCD173" w14:textId="78F6CB99" w:rsidR="00CE2613" w:rsidRPr="00CE2613" w:rsidRDefault="00CE2613" w:rsidP="00CE2613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hyperlink r:id="rId11" w:history="1">
              <w:r w:rsidRPr="00CE2613">
                <w:rPr>
                  <w:rStyle w:val="Hyperlink"/>
                  <w:lang w:eastAsia="zh-CN"/>
                </w:rPr>
                <w:t>39</w:t>
              </w:r>
              <w:r w:rsidRPr="00CE2613">
                <w:rPr>
                  <w:rStyle w:val="Hyperlink"/>
                  <w:lang w:eastAsia="zh-CN"/>
                </w:rPr>
                <w:t>号文件补遗</w:t>
              </w:r>
              <w:r w:rsidRPr="00CE2613">
                <w:rPr>
                  <w:rStyle w:val="Hyperlink"/>
                  <w:rFonts w:hint="eastAsia"/>
                  <w:lang w:eastAsia="zh-CN"/>
                </w:rPr>
                <w:t>4</w:t>
              </w:r>
            </w:hyperlink>
            <w:r w:rsidRPr="00CE2613">
              <w:rPr>
                <w:rFonts w:hint="eastAsia"/>
                <w:lang w:eastAsia="zh-CN"/>
              </w:rPr>
              <w:t>：第</w:t>
            </w:r>
            <w:r w:rsidRPr="00CE2613">
              <w:rPr>
                <w:rFonts w:hint="eastAsia"/>
                <w:lang w:eastAsia="zh-CN"/>
              </w:rPr>
              <w:t>7</w:t>
            </w:r>
            <w:r w:rsidRPr="00CE2613">
              <w:rPr>
                <w:lang w:eastAsia="zh-CN"/>
              </w:rPr>
              <w:t>1</w:t>
            </w:r>
            <w:r w:rsidRPr="00CE2613">
              <w:rPr>
                <w:rFonts w:hint="eastAsia"/>
                <w:lang w:eastAsia="zh-CN"/>
              </w:rPr>
              <w:t>号决议正文拟议案文草案（</w:t>
            </w:r>
            <w:r w:rsidRPr="00CE2613">
              <w:rPr>
                <w:rFonts w:hint="eastAsia"/>
                <w:lang w:eastAsia="zh-CN"/>
              </w:rPr>
              <w:t>2</w:t>
            </w:r>
            <w:r w:rsidRPr="00CE2613">
              <w:rPr>
                <w:lang w:eastAsia="zh-CN"/>
              </w:rPr>
              <w:t>022</w:t>
            </w:r>
            <w:r w:rsidRPr="00CE2613">
              <w:rPr>
                <w:rFonts w:hint="eastAsia"/>
                <w:lang w:eastAsia="zh-CN"/>
              </w:rPr>
              <w:t>年，布加勒斯特，修订版）</w:t>
            </w:r>
          </w:p>
          <w:p w14:paraId="5DBC0D2E" w14:textId="5DBB0E17" w:rsidR="00CE2613" w:rsidRPr="00CE2613" w:rsidRDefault="00CE2613" w:rsidP="00CE2613">
            <w:pPr>
              <w:ind w:firstLineChars="200" w:firstLine="480"/>
              <w:rPr>
                <w:lang w:eastAsia="zh-CN"/>
              </w:rPr>
            </w:pPr>
            <w:r w:rsidRPr="00CE2613">
              <w:rPr>
                <w:rFonts w:hint="eastAsia"/>
                <w:lang w:eastAsia="zh-CN"/>
              </w:rPr>
              <w:t>理事</w:t>
            </w:r>
            <w:r w:rsidRPr="00CE2613">
              <w:rPr>
                <w:lang w:eastAsia="zh-CN"/>
              </w:rPr>
              <w:t>会</w:t>
            </w:r>
            <w:r w:rsidRPr="00CE2613">
              <w:rPr>
                <w:rFonts w:hint="eastAsia"/>
                <w:lang w:eastAsia="zh-CN"/>
              </w:rPr>
              <w:t>20</w:t>
            </w:r>
            <w:r w:rsidRPr="00CE2613">
              <w:rPr>
                <w:lang w:eastAsia="zh-CN"/>
              </w:rPr>
              <w:t>22</w:t>
            </w:r>
            <w:r w:rsidRPr="00CE2613">
              <w:rPr>
                <w:rFonts w:hint="eastAsia"/>
                <w:lang w:eastAsia="zh-CN"/>
              </w:rPr>
              <w:t>年会议</w:t>
            </w:r>
            <w:r w:rsidRPr="00CE2613">
              <w:rPr>
                <w:lang w:eastAsia="zh-CN"/>
              </w:rPr>
              <w:t>第</w:t>
            </w:r>
            <w:r w:rsidRPr="00CE2613">
              <w:rPr>
                <w:rFonts w:hint="eastAsia"/>
                <w:lang w:eastAsia="zh-CN"/>
              </w:rPr>
              <w:t>五</w:t>
            </w:r>
            <w:r w:rsidRPr="00CE2613">
              <w:rPr>
                <w:lang w:eastAsia="zh-CN"/>
              </w:rPr>
              <w:t>次全体会议</w:t>
            </w:r>
            <w:r w:rsidRPr="00CE2613">
              <w:rPr>
                <w:rFonts w:hint="eastAsia"/>
                <w:lang w:eastAsia="zh-CN"/>
              </w:rPr>
              <w:t>会议</w:t>
            </w:r>
            <w:r w:rsidRPr="00CE2613">
              <w:rPr>
                <w:lang w:eastAsia="zh-CN"/>
              </w:rPr>
              <w:t>记录</w:t>
            </w:r>
            <w:r w:rsidRPr="00CE2613">
              <w:rPr>
                <w:rFonts w:hint="eastAsia"/>
                <w:lang w:eastAsia="zh-CN"/>
              </w:rPr>
              <w:t>以供参考，</w:t>
            </w:r>
            <w:r w:rsidRPr="00CE2613">
              <w:rPr>
                <w:lang w:eastAsia="zh-CN"/>
              </w:rPr>
              <w:t>请</w:t>
            </w:r>
            <w:r w:rsidRPr="00CE2613">
              <w:rPr>
                <w:rFonts w:hint="eastAsia"/>
                <w:lang w:eastAsia="zh-CN"/>
              </w:rPr>
              <w:t>见</w:t>
            </w:r>
            <w:hyperlink r:id="rId12" w:history="1">
              <w:r w:rsidRPr="00CE2613">
                <w:rPr>
                  <w:rStyle w:val="Hyperlink"/>
                  <w:lang w:eastAsia="zh-CN"/>
                </w:rPr>
                <w:t>C22/90</w:t>
              </w:r>
              <w:r w:rsidRPr="00CE2613">
                <w:rPr>
                  <w:rStyle w:val="Hyperlink"/>
                  <w:rFonts w:hint="eastAsia"/>
                  <w:lang w:eastAsia="zh-CN"/>
                </w:rPr>
                <w:t>文件</w:t>
              </w:r>
            </w:hyperlink>
            <w:r w:rsidRPr="00CE2613">
              <w:rPr>
                <w:rFonts w:hint="eastAsia"/>
                <w:lang w:eastAsia="zh-CN"/>
              </w:rPr>
              <w:t>。</w:t>
            </w:r>
          </w:p>
        </w:tc>
      </w:tr>
    </w:tbl>
    <w:p w14:paraId="370BEFF6" w14:textId="6A5B5D26" w:rsidR="00476923" w:rsidRDefault="00CE2613" w:rsidP="0029223B">
      <w:pPr>
        <w:spacing w:before="840"/>
        <w:jc w:val="center"/>
        <w:rPr>
          <w:lang w:val="en-US" w:eastAsia="zh-CN"/>
        </w:rPr>
      </w:pPr>
      <w:r>
        <w:t>______________</w:t>
      </w:r>
    </w:p>
    <w:sectPr w:rsidR="00476923" w:rsidSect="00BA20B6">
      <w:head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499C" w14:textId="77777777" w:rsidR="00235FAD" w:rsidRDefault="00235FAD">
      <w:r>
        <w:separator/>
      </w:r>
    </w:p>
  </w:endnote>
  <w:endnote w:type="continuationSeparator" w:id="0">
    <w:p w14:paraId="36083DD6" w14:textId="77777777" w:rsidR="00235FAD" w:rsidRDefault="0023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F540" w14:textId="77777777" w:rsidR="00235FAD" w:rsidRDefault="00235FAD">
      <w:r>
        <w:t>____________________</w:t>
      </w:r>
    </w:p>
  </w:footnote>
  <w:footnote w:type="continuationSeparator" w:id="0">
    <w:p w14:paraId="52D986A8" w14:textId="77777777" w:rsidR="00235FAD" w:rsidRDefault="0023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29A11B88" w14:textId="5C0365B4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proofErr w:type="spellStart"/>
    <w:r w:rsidR="000077F8">
      <w:t>x-C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30CCE"/>
    <w:multiLevelType w:val="hybridMultilevel"/>
    <w:tmpl w:val="864807C6"/>
    <w:lvl w:ilvl="0" w:tplc="F2B489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9223B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135F8"/>
    <w:rsid w:val="009361C2"/>
    <w:rsid w:val="00950E0F"/>
    <w:rsid w:val="0095344B"/>
    <w:rsid w:val="00966EBB"/>
    <w:rsid w:val="0099173A"/>
    <w:rsid w:val="009A47A2"/>
    <w:rsid w:val="009C4B97"/>
    <w:rsid w:val="009D1E93"/>
    <w:rsid w:val="009D6EA5"/>
    <w:rsid w:val="009E68C1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5543F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2613"/>
    <w:rsid w:val="00CE40BB"/>
    <w:rsid w:val="00CF05C0"/>
    <w:rsid w:val="00D2057D"/>
    <w:rsid w:val="00D215E8"/>
    <w:rsid w:val="00D527E2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4C8F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styleId="TableGrid">
    <w:name w:val="Table Grid"/>
    <w:basedOn w:val="TableNormal"/>
    <w:rsid w:val="00CE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2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39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CL-C-0090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039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2-PP-C-003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039/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lastModifiedBy>Brouard, Ricarda</cp:lastModifiedBy>
  <cp:revision>2</cp:revision>
  <dcterms:created xsi:type="dcterms:W3CDTF">2022-07-09T13:00:00Z</dcterms:created>
  <dcterms:modified xsi:type="dcterms:W3CDTF">2022-07-09T13:00:00Z</dcterms:modified>
  <cp:category>Conference document</cp:category>
</cp:coreProperties>
</file>