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6079C5" w:rsidRPr="00B2090A" w14:paraId="6E1BE2D1" w14:textId="77777777" w:rsidTr="002E4D50">
        <w:trPr>
          <w:cantSplit/>
        </w:trPr>
        <w:tc>
          <w:tcPr>
            <w:tcW w:w="6096" w:type="dxa"/>
            <w:vAlign w:val="center"/>
          </w:tcPr>
          <w:p w14:paraId="51954631" w14:textId="2329735C" w:rsidR="006079C5" w:rsidRPr="00B2090A" w:rsidRDefault="006079C5" w:rsidP="002E4D50">
            <w:pPr>
              <w:rPr>
                <w:b/>
                <w:position w:val="6"/>
                <w:sz w:val="26"/>
                <w:szCs w:val="26"/>
              </w:rPr>
            </w:pPr>
            <w:r w:rsidRPr="00B2090A">
              <w:rPr>
                <w:b/>
                <w:position w:val="6"/>
                <w:sz w:val="30"/>
                <w:szCs w:val="30"/>
              </w:rPr>
              <w:t>Council Working Group for</w:t>
            </w:r>
            <w:r w:rsidRPr="00B2090A">
              <w:rPr>
                <w:b/>
                <w:position w:val="6"/>
                <w:sz w:val="30"/>
                <w:szCs w:val="30"/>
              </w:rPr>
              <w:br/>
              <w:t>Strategic and Financial Plans 2024-2027</w:t>
            </w:r>
            <w:r w:rsidRPr="00B2090A">
              <w:rPr>
                <w:b/>
                <w:position w:val="6"/>
                <w:sz w:val="30"/>
                <w:szCs w:val="30"/>
              </w:rPr>
              <w:br/>
            </w:r>
            <w:r w:rsidR="00E32D08" w:rsidRPr="00B2090A">
              <w:rPr>
                <w:rFonts w:cstheme="minorHAnsi"/>
                <w:b/>
                <w:spacing w:val="-2"/>
                <w:sz w:val="24"/>
                <w:szCs w:val="24"/>
              </w:rPr>
              <w:t>Third</w:t>
            </w:r>
            <w:r w:rsidRPr="00B2090A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Pr="00B2090A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8B1926" w:rsidRPr="00B2090A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E32D08" w:rsidRPr="00B2090A">
              <w:rPr>
                <w:rFonts w:cstheme="minorHAnsi"/>
                <w:b/>
                <w:spacing w:val="-2"/>
                <w:sz w:val="24"/>
                <w:szCs w:val="24"/>
              </w:rPr>
              <w:t>21</w:t>
            </w:r>
            <w:r w:rsidRPr="00B2090A">
              <w:rPr>
                <w:rFonts w:cstheme="minorHAnsi"/>
                <w:b/>
                <w:spacing w:val="-2"/>
                <w:sz w:val="24"/>
                <w:szCs w:val="24"/>
              </w:rPr>
              <w:t xml:space="preserve"> and </w:t>
            </w:r>
            <w:r w:rsidR="00E32D08" w:rsidRPr="00B2090A">
              <w:rPr>
                <w:rFonts w:cstheme="minorHAnsi"/>
                <w:b/>
                <w:spacing w:val="-2"/>
                <w:sz w:val="24"/>
                <w:szCs w:val="24"/>
              </w:rPr>
              <w:t>22 February</w:t>
            </w:r>
            <w:r w:rsidRPr="00B2090A">
              <w:rPr>
                <w:rFonts w:cstheme="minorHAnsi"/>
                <w:b/>
                <w:spacing w:val="-2"/>
                <w:sz w:val="24"/>
                <w:szCs w:val="24"/>
              </w:rPr>
              <w:t xml:space="preserve"> 2022</w:t>
            </w:r>
          </w:p>
        </w:tc>
        <w:tc>
          <w:tcPr>
            <w:tcW w:w="4218" w:type="dxa"/>
          </w:tcPr>
          <w:p w14:paraId="66B2A2C9" w14:textId="77777777" w:rsidR="006079C5" w:rsidRPr="00B2090A" w:rsidRDefault="006079C5" w:rsidP="002E4D50">
            <w:pPr>
              <w:spacing w:line="240" w:lineRule="atLeast"/>
            </w:pPr>
            <w:bookmarkStart w:id="0" w:name="ditulogo"/>
            <w:bookmarkEnd w:id="0"/>
            <w:r w:rsidRPr="00B2090A">
              <w:rPr>
                <w:noProof/>
              </w:rPr>
              <w:drawing>
                <wp:inline distT="0" distB="0" distL="0" distR="0" wp14:anchorId="784D1FFB" wp14:editId="41D0CB7B">
                  <wp:extent cx="682321" cy="720000"/>
                  <wp:effectExtent l="0" t="0" r="3810" b="4445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9C5" w:rsidRPr="00B2090A" w14:paraId="1349D4F6" w14:textId="77777777" w:rsidTr="002E4D50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ED9580C" w14:textId="77777777" w:rsidR="006079C5" w:rsidRPr="00B2090A" w:rsidRDefault="006079C5" w:rsidP="002E4D50">
            <w:pPr>
              <w:snapToGrid w:val="0"/>
              <w:spacing w:after="0" w:line="240" w:lineRule="auto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3313A265" w14:textId="77777777" w:rsidR="006079C5" w:rsidRPr="00B2090A" w:rsidRDefault="006079C5" w:rsidP="002E4D50">
            <w:pPr>
              <w:snapToGrid w:val="0"/>
              <w:spacing w:after="0" w:line="240" w:lineRule="auto"/>
              <w:ind w:left="209"/>
              <w:rPr>
                <w:rFonts w:ascii="Verdana" w:hAnsi="Verdana"/>
              </w:rPr>
            </w:pPr>
          </w:p>
        </w:tc>
      </w:tr>
      <w:tr w:rsidR="006079C5" w:rsidRPr="00670561" w14:paraId="530E17FF" w14:textId="77777777" w:rsidTr="002E4D50">
        <w:trPr>
          <w:cantSplit/>
          <w:trHeight w:val="23"/>
        </w:trPr>
        <w:tc>
          <w:tcPr>
            <w:tcW w:w="6096" w:type="dxa"/>
            <w:vMerge w:val="restart"/>
          </w:tcPr>
          <w:p w14:paraId="127B93CC" w14:textId="77777777" w:rsidR="006079C5" w:rsidRPr="00B2090A" w:rsidRDefault="006079C5" w:rsidP="002E4D50">
            <w:pPr>
              <w:snapToGrid w:val="0"/>
              <w:spacing w:after="0" w:line="240" w:lineRule="auto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4218" w:type="dxa"/>
          </w:tcPr>
          <w:p w14:paraId="29E1B5F4" w14:textId="7F4E512E" w:rsidR="006079C5" w:rsidRPr="00670561" w:rsidRDefault="006079C5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</w:pPr>
            <w:r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Document CWG-SFP-</w:t>
            </w:r>
            <w:r w:rsidR="00E32D08"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3</w:t>
            </w:r>
            <w:r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/</w:t>
            </w:r>
            <w:r w:rsidR="00C70384"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INF-</w:t>
            </w:r>
            <w:r w:rsidR="00F9663E"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3</w:t>
            </w:r>
            <w:r w:rsidRPr="00670561">
              <w:rPr>
                <w:rFonts w:cstheme="minorHAnsi"/>
                <w:b/>
                <w:spacing w:val="-4"/>
                <w:sz w:val="24"/>
                <w:szCs w:val="24"/>
                <w:lang w:val="fr-FR"/>
              </w:rPr>
              <w:t>-E</w:t>
            </w:r>
          </w:p>
        </w:tc>
      </w:tr>
      <w:tr w:rsidR="006079C5" w:rsidRPr="00B2090A" w14:paraId="484BB848" w14:textId="77777777" w:rsidTr="002E4D50">
        <w:trPr>
          <w:cantSplit/>
          <w:trHeight w:val="23"/>
        </w:trPr>
        <w:tc>
          <w:tcPr>
            <w:tcW w:w="6096" w:type="dxa"/>
            <w:vMerge/>
          </w:tcPr>
          <w:p w14:paraId="5EBB80FB" w14:textId="77777777" w:rsidR="006079C5" w:rsidRPr="00670561" w:rsidRDefault="006079C5" w:rsidP="002E4D50">
            <w:pPr>
              <w:snapToGrid w:val="0"/>
              <w:spacing w:after="0" w:line="240" w:lineRule="auto"/>
              <w:rPr>
                <w:b/>
                <w:lang w:val="fr-FR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4218" w:type="dxa"/>
          </w:tcPr>
          <w:p w14:paraId="5A4FF3E0" w14:textId="2F3C927B" w:rsidR="006079C5" w:rsidRPr="00B2090A" w:rsidRDefault="00F9663E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 February</w:t>
            </w:r>
            <w:r w:rsidR="00E32D08" w:rsidRPr="00B2090A">
              <w:rPr>
                <w:rFonts w:cstheme="minorHAnsi"/>
                <w:b/>
                <w:sz w:val="24"/>
                <w:szCs w:val="24"/>
              </w:rPr>
              <w:t xml:space="preserve"> 2022</w:t>
            </w:r>
          </w:p>
        </w:tc>
      </w:tr>
      <w:tr w:rsidR="006079C5" w:rsidRPr="00B2090A" w14:paraId="655D0F19" w14:textId="77777777" w:rsidTr="002E4D50">
        <w:trPr>
          <w:cantSplit/>
          <w:trHeight w:val="80"/>
        </w:trPr>
        <w:tc>
          <w:tcPr>
            <w:tcW w:w="6096" w:type="dxa"/>
            <w:vMerge/>
          </w:tcPr>
          <w:p w14:paraId="1BE98F2E" w14:textId="77777777" w:rsidR="006079C5" w:rsidRPr="00B2090A" w:rsidRDefault="006079C5" w:rsidP="002E4D50">
            <w:pPr>
              <w:snapToGrid w:val="0"/>
              <w:spacing w:after="0" w:line="240" w:lineRule="auto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4218" w:type="dxa"/>
          </w:tcPr>
          <w:p w14:paraId="6A269633" w14:textId="656283F2" w:rsidR="006079C5" w:rsidRPr="00B2090A" w:rsidRDefault="006079C5" w:rsidP="002E4D50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B2090A">
              <w:rPr>
                <w:rFonts w:cstheme="minorHAnsi"/>
                <w:b/>
                <w:sz w:val="24"/>
                <w:szCs w:val="24"/>
              </w:rPr>
              <w:t>English</w:t>
            </w:r>
            <w:r w:rsidR="00670561">
              <w:rPr>
                <w:rFonts w:cstheme="minorHAnsi"/>
                <w:b/>
                <w:sz w:val="24"/>
                <w:szCs w:val="24"/>
              </w:rPr>
              <w:t xml:space="preserve"> only</w:t>
            </w:r>
          </w:p>
        </w:tc>
      </w:tr>
      <w:bookmarkEnd w:id="4"/>
      <w:tr w:rsidR="006079C5" w:rsidRPr="00B2090A" w14:paraId="630D8158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3E19137D" w14:textId="718FF5FA" w:rsidR="006079C5" w:rsidRPr="00B2090A" w:rsidRDefault="00B616D6" w:rsidP="008B1926">
            <w:pPr>
              <w:pStyle w:val="Source"/>
              <w:framePr w:hSpace="0" w:wrap="auto" w:hAnchor="text" w:yAlign="inline"/>
            </w:pPr>
            <w:r w:rsidRPr="00B2090A">
              <w:t>Note</w:t>
            </w:r>
            <w:r w:rsidR="006079C5" w:rsidRPr="00B2090A">
              <w:t xml:space="preserve"> by the Secretariat</w:t>
            </w:r>
          </w:p>
        </w:tc>
      </w:tr>
      <w:tr w:rsidR="006079C5" w:rsidRPr="00B2090A" w14:paraId="4E9A7BB0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1827EC21" w14:textId="29132B09" w:rsidR="006079C5" w:rsidRPr="00B2090A" w:rsidRDefault="00B616D6" w:rsidP="008B1926">
            <w:pPr>
              <w:pStyle w:val="Title1"/>
              <w:framePr w:hSpace="0" w:wrap="auto" w:hAnchor="text" w:yAlign="inline"/>
            </w:pPr>
            <w:bookmarkStart w:id="5" w:name="_Hlk90022760"/>
            <w:r w:rsidRPr="00B2090A">
              <w:t xml:space="preserve">Information Document </w:t>
            </w:r>
            <w:r w:rsidR="001B6DCD" w:rsidRPr="00B2090A">
              <w:t>on</w:t>
            </w:r>
            <w:r w:rsidR="001B6DCD" w:rsidRPr="00B2090A">
              <w:br/>
            </w:r>
            <w:bookmarkEnd w:id="5"/>
            <w:r w:rsidR="00E32D08" w:rsidRPr="00B2090A">
              <w:t>ITU’s contribution to the UN 2030 agenda for sustainable development and the wsis process</w:t>
            </w:r>
          </w:p>
        </w:tc>
      </w:tr>
      <w:tr w:rsidR="006079C5" w:rsidRPr="00B2090A" w14:paraId="560DB40A" w14:textId="77777777" w:rsidTr="002E4D50">
        <w:trPr>
          <w:cantSplit/>
          <w:trHeight w:val="80"/>
        </w:trPr>
        <w:tc>
          <w:tcPr>
            <w:tcW w:w="10314" w:type="dxa"/>
            <w:gridSpan w:val="2"/>
          </w:tcPr>
          <w:p w14:paraId="1787F6A4" w14:textId="77777777" w:rsidR="006079C5" w:rsidRPr="00B2090A" w:rsidRDefault="006079C5" w:rsidP="008B1926">
            <w:pPr>
              <w:pStyle w:val="Title1"/>
              <w:framePr w:hSpace="0" w:wrap="auto" w:hAnchor="text" w:yAlign="inline"/>
            </w:pPr>
          </w:p>
        </w:tc>
      </w:tr>
    </w:tbl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6079C5" w:rsidRPr="00B2090A" w14:paraId="2FA13A00" w14:textId="77777777" w:rsidTr="002E4D50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0C1E4" w14:textId="77777777" w:rsidR="006079C5" w:rsidRPr="00B2090A" w:rsidRDefault="006079C5" w:rsidP="002E4D50">
            <w:pPr>
              <w:snapToGrid w:val="0"/>
              <w:spacing w:line="240" w:lineRule="auto"/>
              <w:ind w:left="869" w:hanging="869"/>
              <w:rPr>
                <w:b/>
                <w:bCs/>
                <w:szCs w:val="24"/>
              </w:rPr>
            </w:pPr>
            <w:r w:rsidRPr="00B2090A">
              <w:rPr>
                <w:b/>
                <w:bCs/>
                <w:szCs w:val="24"/>
              </w:rPr>
              <w:t>Summary</w:t>
            </w:r>
          </w:p>
          <w:p w14:paraId="0BDB3501" w14:textId="5A1ACB3D" w:rsidR="006079C5" w:rsidRPr="00B2090A" w:rsidRDefault="00075662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 w:rsidRPr="00B2090A">
              <w:rPr>
                <w:szCs w:val="24"/>
              </w:rPr>
              <w:t>This information document accompanies the Secretariat</w:t>
            </w:r>
            <w:r w:rsidR="00057118" w:rsidRPr="00B2090A">
              <w:rPr>
                <w:szCs w:val="24"/>
              </w:rPr>
              <w:t>’</w:t>
            </w:r>
            <w:r w:rsidRPr="00B2090A">
              <w:rPr>
                <w:szCs w:val="24"/>
              </w:rPr>
              <w:t xml:space="preserve">s input for the </w:t>
            </w:r>
            <w:r w:rsidR="00E32D08" w:rsidRPr="00B2090A">
              <w:rPr>
                <w:szCs w:val="24"/>
              </w:rPr>
              <w:t xml:space="preserve">development of the </w:t>
            </w:r>
            <w:r w:rsidRPr="00B2090A">
              <w:rPr>
                <w:szCs w:val="24"/>
              </w:rPr>
              <w:t xml:space="preserve">draft Strategic Plan for the Union for 2024-2027. Its objective is to </w:t>
            </w:r>
            <w:r w:rsidR="00E32D08" w:rsidRPr="00B2090A">
              <w:rPr>
                <w:szCs w:val="24"/>
              </w:rPr>
              <w:t xml:space="preserve">present the </w:t>
            </w:r>
            <w:r w:rsidR="00EC625D">
              <w:rPr>
                <w:szCs w:val="24"/>
              </w:rPr>
              <w:t xml:space="preserve">contribution of ITU to </w:t>
            </w:r>
            <w:r w:rsidR="003776B4" w:rsidRPr="00B2090A">
              <w:rPr>
                <w:szCs w:val="24"/>
              </w:rPr>
              <w:t xml:space="preserve">both </w:t>
            </w:r>
            <w:r w:rsidR="00E32D08" w:rsidRPr="00B2090A">
              <w:rPr>
                <w:szCs w:val="24"/>
              </w:rPr>
              <w:t>the Sustainable Development Goals (SDGs) and the WSIS Action Lines</w:t>
            </w:r>
            <w:r w:rsidRPr="00B2090A">
              <w:rPr>
                <w:szCs w:val="24"/>
              </w:rPr>
              <w:t>.</w:t>
            </w:r>
          </w:p>
          <w:p w14:paraId="738D0D6D" w14:textId="77777777" w:rsidR="006079C5" w:rsidRPr="00B2090A" w:rsidRDefault="006079C5" w:rsidP="002E4D50">
            <w:pPr>
              <w:snapToGrid w:val="0"/>
              <w:spacing w:line="240" w:lineRule="auto"/>
              <w:ind w:left="862" w:hanging="868"/>
              <w:jc w:val="both"/>
              <w:rPr>
                <w:b/>
                <w:bCs/>
                <w:szCs w:val="24"/>
              </w:rPr>
            </w:pPr>
            <w:r w:rsidRPr="00B2090A">
              <w:rPr>
                <w:b/>
                <w:bCs/>
                <w:szCs w:val="24"/>
              </w:rPr>
              <w:t>Action required</w:t>
            </w:r>
          </w:p>
          <w:p w14:paraId="0548F2EE" w14:textId="1A00C473" w:rsidR="006079C5" w:rsidRPr="00B2090A" w:rsidRDefault="006079C5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 w:rsidRPr="00B2090A">
              <w:rPr>
                <w:szCs w:val="24"/>
              </w:rPr>
              <w:t xml:space="preserve">The </w:t>
            </w:r>
            <w:r w:rsidR="006B6D1A" w:rsidRPr="00B2090A">
              <w:rPr>
                <w:szCs w:val="24"/>
              </w:rPr>
              <w:t xml:space="preserve">document is </w:t>
            </w:r>
            <w:r w:rsidR="006B6D1A" w:rsidRPr="00B2090A">
              <w:rPr>
                <w:b/>
                <w:bCs/>
                <w:szCs w:val="24"/>
              </w:rPr>
              <w:t>for information only</w:t>
            </w:r>
            <w:r w:rsidRPr="00B2090A">
              <w:rPr>
                <w:szCs w:val="24"/>
              </w:rPr>
              <w:t>.</w:t>
            </w:r>
          </w:p>
          <w:p w14:paraId="5A9C5054" w14:textId="77777777" w:rsidR="006079C5" w:rsidRPr="00B2090A" w:rsidRDefault="006079C5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r w:rsidRPr="00B2090A">
              <w:rPr>
                <w:szCs w:val="24"/>
              </w:rPr>
              <w:t>________________</w:t>
            </w:r>
          </w:p>
          <w:p w14:paraId="39C28560" w14:textId="77777777" w:rsidR="006079C5" w:rsidRPr="00B2090A" w:rsidRDefault="006079C5" w:rsidP="002E4D50">
            <w:pPr>
              <w:snapToGrid w:val="0"/>
              <w:spacing w:line="240" w:lineRule="auto"/>
              <w:ind w:left="862" w:hanging="868"/>
              <w:jc w:val="both"/>
              <w:rPr>
                <w:b/>
                <w:bCs/>
                <w:szCs w:val="24"/>
              </w:rPr>
            </w:pPr>
            <w:r w:rsidRPr="00B2090A">
              <w:rPr>
                <w:b/>
                <w:bCs/>
                <w:szCs w:val="24"/>
              </w:rPr>
              <w:t>References</w:t>
            </w:r>
          </w:p>
          <w:p w14:paraId="76838C10" w14:textId="0791B58A" w:rsidR="006079C5" w:rsidRPr="00B2090A" w:rsidRDefault="00C07A20" w:rsidP="002E4D50">
            <w:pPr>
              <w:snapToGrid w:val="0"/>
              <w:spacing w:line="240" w:lineRule="auto"/>
              <w:ind w:right="64"/>
              <w:jc w:val="both"/>
              <w:rPr>
                <w:szCs w:val="24"/>
              </w:rPr>
            </w:pPr>
            <w:hyperlink r:id="rId12" w:history="1">
              <w:r w:rsidR="006079C5" w:rsidRPr="00B2090A">
                <w:rPr>
                  <w:rStyle w:val="Hyperlink"/>
                  <w:szCs w:val="24"/>
                </w:rPr>
                <w:t>Resolution 71 (</w:t>
              </w:r>
              <w:r w:rsidR="0004434B">
                <w:rPr>
                  <w:rStyle w:val="Hyperlink"/>
                  <w:szCs w:val="24"/>
                </w:rPr>
                <w:t>R</w:t>
              </w:r>
              <w:r w:rsidR="006079C5" w:rsidRPr="00B2090A">
                <w:rPr>
                  <w:rStyle w:val="Hyperlink"/>
                  <w:szCs w:val="24"/>
                </w:rPr>
                <w:t>ev. Dubai, 2018)</w:t>
              </w:r>
            </w:hyperlink>
          </w:p>
        </w:tc>
      </w:tr>
    </w:tbl>
    <w:p w14:paraId="1BBB59C1" w14:textId="4FD4EF1B" w:rsidR="00E32D08" w:rsidRPr="00B2090A" w:rsidRDefault="00E32D08" w:rsidP="00670561">
      <w:pPr>
        <w:pStyle w:val="Heading1"/>
        <w:numPr>
          <w:ilvl w:val="0"/>
          <w:numId w:val="5"/>
        </w:numPr>
        <w:spacing w:before="360" w:after="120" w:line="240" w:lineRule="auto"/>
        <w:ind w:left="357" w:hanging="357"/>
      </w:pPr>
      <w:r w:rsidRPr="00B2090A">
        <w:t>Introduction</w:t>
      </w:r>
    </w:p>
    <w:p w14:paraId="20238F72" w14:textId="3F0E5072" w:rsidR="00E32D08" w:rsidRPr="00B2090A" w:rsidRDefault="00E32D08" w:rsidP="00670561">
      <w:pPr>
        <w:spacing w:line="240" w:lineRule="auto"/>
        <w:jc w:val="both"/>
      </w:pPr>
      <w:r w:rsidRPr="00B2090A">
        <w:t>As requested by the CWG-SFP members, ITU secretariat presents the following background information to reflect and explain the linkage between the Union’s draft strategic plan for 2024-2027 and both the UN 2030 Agenda</w:t>
      </w:r>
      <w:r w:rsidR="009B6B28" w:rsidRPr="00B2090A">
        <w:t xml:space="preserve">’s </w:t>
      </w:r>
      <w:r w:rsidRPr="00B2090A">
        <w:t xml:space="preserve">Sustainable Development </w:t>
      </w:r>
      <w:r w:rsidR="009B6B28" w:rsidRPr="00B2090A">
        <w:t xml:space="preserve">Goals (SDGs) </w:t>
      </w:r>
      <w:r w:rsidRPr="00B2090A">
        <w:t>and the World Summit for the Information Society Action Lines</w:t>
      </w:r>
      <w:r w:rsidR="009B6B28" w:rsidRPr="00B2090A">
        <w:t xml:space="preserve"> (WSIS ALs)</w:t>
      </w:r>
      <w:r w:rsidRPr="00B2090A">
        <w:t>.</w:t>
      </w:r>
    </w:p>
    <w:p w14:paraId="36E5D113" w14:textId="1F20D4B7" w:rsidR="00E32D08" w:rsidRPr="00B2090A" w:rsidRDefault="00E32D08" w:rsidP="00670561">
      <w:pPr>
        <w:spacing w:line="240" w:lineRule="auto"/>
      </w:pPr>
      <w:r w:rsidRPr="00B2090A">
        <w:t xml:space="preserve">This information </w:t>
      </w:r>
      <w:r w:rsidR="00F366D1">
        <w:t>could</w:t>
      </w:r>
      <w:r w:rsidR="00F366D1" w:rsidRPr="00B2090A">
        <w:t xml:space="preserve"> </w:t>
      </w:r>
      <w:r w:rsidRPr="00B2090A">
        <w:t xml:space="preserve">be added to the draft Resolution 71 (Rev. Dubai, 2018) as </w:t>
      </w:r>
      <w:r w:rsidR="00A015FB">
        <w:t>a separate</w:t>
      </w:r>
      <w:r w:rsidR="00A015FB" w:rsidRPr="00B2090A">
        <w:t xml:space="preserve"> </w:t>
      </w:r>
      <w:r w:rsidRPr="00B2090A">
        <w:t>A</w:t>
      </w:r>
      <w:r w:rsidR="00F41D9E">
        <w:t>ppendix</w:t>
      </w:r>
      <w:r w:rsidR="00A015FB">
        <w:t xml:space="preserve"> or as part of the </w:t>
      </w:r>
      <w:r w:rsidR="006271B0">
        <w:t>draft Strategic Plan (Annex 1)</w:t>
      </w:r>
      <w:r w:rsidRPr="00B2090A">
        <w:t>.</w:t>
      </w:r>
    </w:p>
    <w:p w14:paraId="627036DD" w14:textId="498D3663" w:rsidR="00A16985" w:rsidRPr="00B2090A" w:rsidRDefault="00EC625D" w:rsidP="00670561">
      <w:pPr>
        <w:pStyle w:val="Heading1"/>
        <w:numPr>
          <w:ilvl w:val="0"/>
          <w:numId w:val="5"/>
        </w:numPr>
        <w:spacing w:before="360" w:after="120" w:line="240" w:lineRule="auto"/>
        <w:ind w:left="357" w:hanging="357"/>
      </w:pPr>
      <w:r>
        <w:t>ITU’s contribution to</w:t>
      </w:r>
      <w:r w:rsidR="003776B4" w:rsidRPr="00B2090A">
        <w:t xml:space="preserve"> the </w:t>
      </w:r>
      <w:r w:rsidR="00FE2538" w:rsidRPr="00B2090A">
        <w:t xml:space="preserve">Sustainable Development Goals </w:t>
      </w:r>
    </w:p>
    <w:p w14:paraId="027B0158" w14:textId="02F4E9D6" w:rsidR="00426B34" w:rsidRPr="00B2090A" w:rsidRDefault="009F29F9" w:rsidP="00670561">
      <w:pPr>
        <w:spacing w:line="240" w:lineRule="auto"/>
        <w:jc w:val="both"/>
      </w:pPr>
      <w:r w:rsidRPr="00B2090A">
        <w:t>ITU, as the United Nations specialized agency for Information and Communication Technologies (ICTs)</w:t>
      </w:r>
      <w:r w:rsidR="00863FE4" w:rsidRPr="00B2090A">
        <w:t xml:space="preserve">, </w:t>
      </w:r>
      <w:r w:rsidR="00116494" w:rsidRPr="00B2090A">
        <w:t xml:space="preserve">continues to </w:t>
      </w:r>
      <w:r w:rsidR="00863FE4" w:rsidRPr="00B2090A">
        <w:t xml:space="preserve">support its membership and </w:t>
      </w:r>
      <w:r w:rsidR="005F4651" w:rsidRPr="00B2090A">
        <w:t xml:space="preserve">to </w:t>
      </w:r>
      <w:r w:rsidR="00863FE4" w:rsidRPr="00B2090A">
        <w:t xml:space="preserve">contribute to the worldwide efforts to </w:t>
      </w:r>
      <w:r w:rsidR="00FD7C2F" w:rsidRPr="00B2090A">
        <w:t xml:space="preserve">advance the UN 2030 Agenda for Sustainable Development and </w:t>
      </w:r>
      <w:r w:rsidR="00863FE4" w:rsidRPr="00B2090A">
        <w:t xml:space="preserve">achieve </w:t>
      </w:r>
      <w:r w:rsidR="00FD7C2F" w:rsidRPr="00B2090A">
        <w:t xml:space="preserve">its </w:t>
      </w:r>
      <w:r w:rsidR="00863FE4" w:rsidRPr="00B2090A">
        <w:t>Sustainable Development Goals</w:t>
      </w:r>
      <w:r w:rsidR="005F4651" w:rsidRPr="00B2090A">
        <w:t xml:space="preserve"> (SDGs)</w:t>
      </w:r>
      <w:r w:rsidR="00426B34" w:rsidRPr="00B2090A">
        <w:t>.</w:t>
      </w:r>
    </w:p>
    <w:p w14:paraId="78485BC8" w14:textId="239088E3" w:rsidR="00CF69DE" w:rsidRPr="00B2090A" w:rsidRDefault="009F29F9" w:rsidP="00670561">
      <w:pPr>
        <w:spacing w:line="240" w:lineRule="auto"/>
        <w:jc w:val="both"/>
        <w:rPr>
          <w:noProof/>
        </w:rPr>
      </w:pPr>
      <w:r w:rsidRPr="00B2090A">
        <w:lastRenderedPageBreak/>
        <w:t xml:space="preserve">The </w:t>
      </w:r>
      <w:r w:rsidR="00426B34" w:rsidRPr="00B2090A">
        <w:t>1</w:t>
      </w:r>
      <w:r w:rsidRPr="00B2090A">
        <w:t xml:space="preserve">7 SDGs and </w:t>
      </w:r>
      <w:r w:rsidR="00426B34" w:rsidRPr="00B2090A">
        <w:t xml:space="preserve">its </w:t>
      </w:r>
      <w:r w:rsidRPr="00B2090A">
        <w:t xml:space="preserve">169 related targets offer a holistic vision for the UN system. </w:t>
      </w:r>
      <w:r w:rsidR="00555034" w:rsidRPr="00B2090A">
        <w:t xml:space="preserve">The role </w:t>
      </w:r>
      <w:r w:rsidR="00043638" w:rsidRPr="00B2090A">
        <w:t xml:space="preserve">and contribution </w:t>
      </w:r>
      <w:r w:rsidR="00555034" w:rsidRPr="00B2090A">
        <w:t xml:space="preserve">of ICTs as essential catalysts to fast-forward achievement of the SDGs is clearly </w:t>
      </w:r>
      <w:r w:rsidR="006205E4" w:rsidRPr="00B2090A">
        <w:t>highlighted and</w:t>
      </w:r>
      <w:r w:rsidR="00CE3337" w:rsidRPr="00B2090A">
        <w:t xml:space="preserve"> ha</w:t>
      </w:r>
      <w:r w:rsidR="00811928" w:rsidRPr="00B2090A">
        <w:t>ve</w:t>
      </w:r>
      <w:r w:rsidR="00CE3337" w:rsidRPr="00B2090A">
        <w:t xml:space="preserve"> </w:t>
      </w:r>
      <w:r w:rsidR="00811928" w:rsidRPr="00B2090A">
        <w:t xml:space="preserve">come into focus </w:t>
      </w:r>
      <w:r w:rsidR="00320A85" w:rsidRPr="00B2090A">
        <w:t xml:space="preserve">since the </w:t>
      </w:r>
      <w:r w:rsidR="00E950DA" w:rsidRPr="00B2090A">
        <w:t>COVID-19 pandemic</w:t>
      </w:r>
      <w:r w:rsidR="00320A85" w:rsidRPr="00B2090A">
        <w:t xml:space="preserve"> started</w:t>
      </w:r>
      <w:r w:rsidR="00E950DA" w:rsidRPr="00B2090A">
        <w:t xml:space="preserve">. </w:t>
      </w:r>
      <w:r w:rsidR="00320A85" w:rsidRPr="00B2090A">
        <w:t>I</w:t>
      </w:r>
      <w:r w:rsidR="00616B9F" w:rsidRPr="00B2090A">
        <w:t xml:space="preserve">nfrastructure, </w:t>
      </w:r>
      <w:r w:rsidR="00823626" w:rsidRPr="00B2090A">
        <w:t>connectivity,</w:t>
      </w:r>
      <w:r w:rsidR="002D25AC" w:rsidRPr="00B2090A">
        <w:t xml:space="preserve"> </w:t>
      </w:r>
      <w:r w:rsidR="00616B9F" w:rsidRPr="00B2090A">
        <w:t xml:space="preserve">and ICTs </w:t>
      </w:r>
      <w:r w:rsidR="00555034" w:rsidRPr="00B2090A">
        <w:t>ha</w:t>
      </w:r>
      <w:r w:rsidR="002D25AC" w:rsidRPr="00B2090A">
        <w:t xml:space="preserve">ve demonstrated </w:t>
      </w:r>
      <w:r w:rsidR="00475D6D" w:rsidRPr="00B2090A">
        <w:t xml:space="preserve">their </w:t>
      </w:r>
      <w:r w:rsidR="00555034" w:rsidRPr="00B2090A">
        <w:t xml:space="preserve">great </w:t>
      </w:r>
      <w:r w:rsidR="002D25AC" w:rsidRPr="00B2090A">
        <w:t xml:space="preserve">contribution and </w:t>
      </w:r>
      <w:r w:rsidR="00555034" w:rsidRPr="00B2090A">
        <w:t>potential to accelerate human progress, to bridge the digital divide</w:t>
      </w:r>
      <w:r w:rsidR="002D25AC" w:rsidRPr="00B2090A">
        <w:t>s</w:t>
      </w:r>
      <w:r w:rsidR="00555034" w:rsidRPr="00B2090A">
        <w:t xml:space="preserve">, and to develop </w:t>
      </w:r>
      <w:r w:rsidR="002D25AC" w:rsidRPr="00B2090A">
        <w:t>digital</w:t>
      </w:r>
      <w:r w:rsidR="00555034" w:rsidRPr="00B2090A">
        <w:t xml:space="preserve"> societies</w:t>
      </w:r>
      <w:r w:rsidR="002D25AC" w:rsidRPr="00B2090A">
        <w:t xml:space="preserve">. </w:t>
      </w:r>
    </w:p>
    <w:p w14:paraId="4F05D3B7" w14:textId="7AE02974" w:rsidR="00215916" w:rsidRPr="00B2090A" w:rsidRDefault="00215916" w:rsidP="00670561">
      <w:pPr>
        <w:spacing w:line="240" w:lineRule="auto"/>
        <w:jc w:val="both"/>
        <w:rPr>
          <w:noProof/>
        </w:rPr>
      </w:pPr>
      <w:r w:rsidRPr="00B2090A">
        <w:rPr>
          <w:noProof/>
        </w:rPr>
        <w:t>As reflected in the Figure below, ITU has a key role to play</w:t>
      </w:r>
      <w:r w:rsidR="00275F9B" w:rsidRPr="00B2090A">
        <w:rPr>
          <w:noProof/>
        </w:rPr>
        <w:t xml:space="preserve">, through </w:t>
      </w:r>
      <w:r w:rsidR="00215EA3" w:rsidRPr="00B2090A">
        <w:rPr>
          <w:noProof/>
        </w:rPr>
        <w:t>realizing</w:t>
      </w:r>
      <w:r w:rsidR="00172E5C" w:rsidRPr="00B2090A">
        <w:rPr>
          <w:noProof/>
        </w:rPr>
        <w:t xml:space="preserve"> its mains Goals of </w:t>
      </w:r>
      <w:r w:rsidR="00275F9B" w:rsidRPr="00B2090A">
        <w:rPr>
          <w:noProof/>
        </w:rPr>
        <w:t>Universal Connectivity and Sustainable Digi</w:t>
      </w:r>
      <w:r w:rsidR="009A492F" w:rsidRPr="00B2090A">
        <w:rPr>
          <w:noProof/>
        </w:rPr>
        <w:t>t</w:t>
      </w:r>
      <w:r w:rsidR="00275F9B" w:rsidRPr="00B2090A">
        <w:rPr>
          <w:noProof/>
        </w:rPr>
        <w:t>al Transformation,</w:t>
      </w:r>
      <w:r w:rsidRPr="00B2090A">
        <w:rPr>
          <w:noProof/>
        </w:rPr>
        <w:t xml:space="preserve"> in </w:t>
      </w:r>
      <w:r w:rsidR="00850139" w:rsidRPr="00B2090A">
        <w:rPr>
          <w:noProof/>
        </w:rPr>
        <w:t>contributing to achieve the SDGs</w:t>
      </w:r>
      <w:r w:rsidRPr="00B2090A">
        <w:rPr>
          <w:noProof/>
        </w:rPr>
        <w:t>.</w:t>
      </w:r>
    </w:p>
    <w:p w14:paraId="1D668D3E" w14:textId="634BD3B4" w:rsidR="00215916" w:rsidRPr="00B2090A" w:rsidRDefault="00855402" w:rsidP="00670561">
      <w:pPr>
        <w:spacing w:before="36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433490" wp14:editId="171B84E7">
            <wp:extent cx="5059045" cy="4843976"/>
            <wp:effectExtent l="0" t="0" r="0" b="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220" cy="4872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76F1C" w14:textId="04A341CD" w:rsidR="007B4A38" w:rsidRPr="00B2090A" w:rsidRDefault="00F00F69" w:rsidP="00670561">
      <w:pPr>
        <w:spacing w:before="360" w:line="240" w:lineRule="auto"/>
        <w:jc w:val="both"/>
      </w:pPr>
      <w:r w:rsidRPr="00B2090A">
        <w:t xml:space="preserve">The figure presents ITU’s contribution to the achievement of the SDGs </w:t>
      </w:r>
      <w:r w:rsidR="007B4A38" w:rsidRPr="00B2090A">
        <w:t>with 4 levels of involvement</w:t>
      </w:r>
      <w:r w:rsidR="0045108C" w:rsidRPr="00B2090A">
        <w:t>, presented as concentric rings</w:t>
      </w:r>
      <w:r w:rsidR="00EC555A">
        <w:t>. These 4 levels of involvement are in alignment with the analysis previously presented via the ITU SDG Mapping tool.</w:t>
      </w:r>
    </w:p>
    <w:p w14:paraId="1B3B4940" w14:textId="0B240471" w:rsidR="00D06623" w:rsidRPr="00B2090A" w:rsidRDefault="00D06623" w:rsidP="00670561">
      <w:pPr>
        <w:pStyle w:val="ListParagraph"/>
        <w:numPr>
          <w:ilvl w:val="0"/>
          <w:numId w:val="39"/>
        </w:numPr>
        <w:spacing w:line="240" w:lineRule="auto"/>
        <w:contextualSpacing w:val="0"/>
        <w:jc w:val="both"/>
      </w:pPr>
      <w:r w:rsidRPr="00B2090A">
        <w:rPr>
          <w:b/>
          <w:bCs/>
        </w:rPr>
        <w:t xml:space="preserve">ICTs as </w:t>
      </w:r>
      <w:r w:rsidR="00CD2504">
        <w:rPr>
          <w:b/>
          <w:bCs/>
        </w:rPr>
        <w:t xml:space="preserve">an </w:t>
      </w:r>
      <w:r w:rsidRPr="00B2090A">
        <w:rPr>
          <w:b/>
          <w:bCs/>
        </w:rPr>
        <w:t xml:space="preserve">enabler: </w:t>
      </w:r>
      <w:r w:rsidR="00E43EDD" w:rsidRPr="00B2090A">
        <w:t xml:space="preserve">ITU can be seen as a contributor to all SDGs </w:t>
      </w:r>
      <w:r w:rsidR="00D44055" w:rsidRPr="00B2090A">
        <w:t>through</w:t>
      </w:r>
      <w:r w:rsidR="00E43EDD" w:rsidRPr="00B2090A">
        <w:t xml:space="preserve"> the benefits that ICTs </w:t>
      </w:r>
      <w:r w:rsidR="00ED171F" w:rsidRPr="00B2090A">
        <w:t>bring</w:t>
      </w:r>
      <w:r w:rsidR="00E43EDD" w:rsidRPr="00B2090A">
        <w:t xml:space="preserve"> to </w:t>
      </w:r>
      <w:r w:rsidR="00D44055" w:rsidRPr="00B2090A">
        <w:t>societies</w:t>
      </w:r>
      <w:r w:rsidR="00ED7963" w:rsidRPr="00B2090A">
        <w:t xml:space="preserve"> and economies</w:t>
      </w:r>
      <w:r w:rsidR="00D44055" w:rsidRPr="00B2090A">
        <w:t>.</w:t>
      </w:r>
    </w:p>
    <w:p w14:paraId="5307F956" w14:textId="7FCB21C3" w:rsidR="00D17370" w:rsidRPr="00B2090A" w:rsidRDefault="00D17370" w:rsidP="00670561">
      <w:pPr>
        <w:pStyle w:val="ListParagraph"/>
        <w:numPr>
          <w:ilvl w:val="0"/>
          <w:numId w:val="39"/>
        </w:numPr>
        <w:spacing w:line="240" w:lineRule="auto"/>
        <w:contextualSpacing w:val="0"/>
        <w:jc w:val="both"/>
      </w:pPr>
      <w:r w:rsidRPr="00B2090A">
        <w:rPr>
          <w:b/>
          <w:bCs/>
        </w:rPr>
        <w:t>Focus</w:t>
      </w:r>
      <w:r w:rsidR="004D5FE3" w:rsidRPr="00B2090A">
        <w:rPr>
          <w:b/>
          <w:bCs/>
        </w:rPr>
        <w:t xml:space="preserve">: </w:t>
      </w:r>
      <w:r w:rsidR="005848D7" w:rsidRPr="00B2090A">
        <w:t>SDGs with n</w:t>
      </w:r>
      <w:r w:rsidR="00DE2467" w:rsidRPr="00B2090A">
        <w:t xml:space="preserve">o specific </w:t>
      </w:r>
      <w:r w:rsidR="005848D7" w:rsidRPr="00B2090A">
        <w:t xml:space="preserve">reference to </w:t>
      </w:r>
      <w:r w:rsidR="00DE2467" w:rsidRPr="00B2090A">
        <w:t>ICT</w:t>
      </w:r>
      <w:r w:rsidR="005848D7" w:rsidRPr="00B2090A">
        <w:t>s</w:t>
      </w:r>
      <w:r w:rsidR="00DE2467" w:rsidRPr="00B2090A">
        <w:t xml:space="preserve"> </w:t>
      </w:r>
      <w:r w:rsidR="009A1ECA" w:rsidRPr="00B2090A">
        <w:t xml:space="preserve">but where ITU has demonstrated to have a </w:t>
      </w:r>
      <w:r w:rsidR="00DE2467" w:rsidRPr="00B2090A">
        <w:t xml:space="preserve">clear </w:t>
      </w:r>
      <w:r w:rsidR="00AF625F" w:rsidRPr="00B2090A">
        <w:t>impact</w:t>
      </w:r>
      <w:r w:rsidR="00DE2467" w:rsidRPr="00B2090A">
        <w:t xml:space="preserve"> </w:t>
      </w:r>
      <w:r w:rsidR="00066BB3" w:rsidRPr="00B2090A">
        <w:t xml:space="preserve">through the benefits </w:t>
      </w:r>
      <w:r w:rsidR="00DE2467" w:rsidRPr="00B2090A">
        <w:t xml:space="preserve">ICTs </w:t>
      </w:r>
      <w:r w:rsidR="00066BB3" w:rsidRPr="00B2090A">
        <w:t xml:space="preserve">bring to </w:t>
      </w:r>
      <w:r w:rsidR="001A5519" w:rsidRPr="00B2090A">
        <w:t xml:space="preserve">specific </w:t>
      </w:r>
      <w:r w:rsidR="002C03EF" w:rsidRPr="00B2090A">
        <w:t>sectors</w:t>
      </w:r>
      <w:r w:rsidR="00FC6252" w:rsidRPr="00B2090A">
        <w:t xml:space="preserve"> </w:t>
      </w:r>
      <w:r w:rsidR="001A5519" w:rsidRPr="00B2090A">
        <w:t xml:space="preserve">and activities </w:t>
      </w:r>
      <w:r w:rsidR="00FC6252" w:rsidRPr="00B2090A">
        <w:t>(</w:t>
      </w:r>
      <w:r w:rsidR="000E3699" w:rsidRPr="00B2090A">
        <w:t>e.g.,</w:t>
      </w:r>
      <w:r w:rsidR="00FC6252" w:rsidRPr="00B2090A">
        <w:t xml:space="preserve"> </w:t>
      </w:r>
      <w:r w:rsidR="00AF625F" w:rsidRPr="00B2090A">
        <w:t>e</w:t>
      </w:r>
      <w:r w:rsidR="004D5FE3" w:rsidRPr="00B2090A">
        <w:t xml:space="preserve">-health, </w:t>
      </w:r>
      <w:r w:rsidR="001E2C8D" w:rsidRPr="00B2090A">
        <w:t xml:space="preserve">digital inclusion, </w:t>
      </w:r>
      <w:r w:rsidR="00FB1656" w:rsidRPr="00B2090A">
        <w:t>s</w:t>
      </w:r>
      <w:r w:rsidR="004D5FE3" w:rsidRPr="00B2090A">
        <w:t xml:space="preserve">mart </w:t>
      </w:r>
      <w:r w:rsidR="00FB1656" w:rsidRPr="00B2090A">
        <w:t>c</w:t>
      </w:r>
      <w:r w:rsidR="004D5FE3" w:rsidRPr="00B2090A">
        <w:t>ities,</w:t>
      </w:r>
      <w:r w:rsidR="00F22BA0" w:rsidRPr="00B2090A">
        <w:t xml:space="preserve"> e-waste, </w:t>
      </w:r>
      <w:r w:rsidR="00975DEC" w:rsidRPr="00B2090A">
        <w:t>climate change</w:t>
      </w:r>
      <w:r w:rsidR="00F22BA0" w:rsidRPr="00B2090A">
        <w:t>,</w:t>
      </w:r>
      <w:r w:rsidR="004D5FE3" w:rsidRPr="00B2090A">
        <w:t xml:space="preserve"> etc.)</w:t>
      </w:r>
      <w:r w:rsidR="006F187D" w:rsidRPr="00B2090A">
        <w:t>. These are SDGs 1, 3, 10, 11, 12 and 13.</w:t>
      </w:r>
    </w:p>
    <w:p w14:paraId="31A92EF2" w14:textId="6055B661" w:rsidR="00291C2C" w:rsidRPr="00B2090A" w:rsidRDefault="00D17370" w:rsidP="00670561">
      <w:pPr>
        <w:pStyle w:val="ListParagraph"/>
        <w:numPr>
          <w:ilvl w:val="0"/>
          <w:numId w:val="39"/>
        </w:numPr>
        <w:spacing w:line="240" w:lineRule="auto"/>
        <w:contextualSpacing w:val="0"/>
        <w:jc w:val="both"/>
      </w:pPr>
      <w:r w:rsidRPr="00B5063B">
        <w:rPr>
          <w:b/>
          <w:bCs/>
        </w:rPr>
        <w:t xml:space="preserve">Key Focus: </w:t>
      </w:r>
      <w:r w:rsidR="00A70ADA" w:rsidRPr="00B2090A">
        <w:t xml:space="preserve">SDGs where </w:t>
      </w:r>
      <w:r w:rsidRPr="00B2090A">
        <w:t xml:space="preserve">ITU </w:t>
      </w:r>
      <w:r w:rsidR="004E1A97" w:rsidRPr="00B2090A">
        <w:t xml:space="preserve">has a particularly strong impact due to its </w:t>
      </w:r>
      <w:r w:rsidR="008C1E71" w:rsidRPr="00B2090A">
        <w:t>initiatives</w:t>
      </w:r>
      <w:r w:rsidR="008C1E71">
        <w:t xml:space="preserve"> and</w:t>
      </w:r>
      <w:r w:rsidR="004B50F3">
        <w:t xml:space="preserve"> i</w:t>
      </w:r>
      <w:r w:rsidR="00E9544C">
        <w:t>s custodian of some indicators</w:t>
      </w:r>
      <w:r w:rsidR="00255FF4">
        <w:t>.</w:t>
      </w:r>
      <w:r w:rsidR="0088510E" w:rsidRPr="00B2090A">
        <w:t xml:space="preserve"> These are SDG 4 (</w:t>
      </w:r>
      <w:r w:rsidR="00380F23" w:rsidRPr="00B2090A">
        <w:t xml:space="preserve">Quality </w:t>
      </w:r>
      <w:r w:rsidR="0088510E" w:rsidRPr="00B2090A">
        <w:t>Education)</w:t>
      </w:r>
      <w:r w:rsidR="007E4FD8">
        <w:t xml:space="preserve">, with its </w:t>
      </w:r>
      <w:r w:rsidR="007E4FD8" w:rsidRPr="007E4FD8">
        <w:t>Target 4b</w:t>
      </w:r>
      <w:r w:rsidR="00402812">
        <w:t xml:space="preserve"> </w:t>
      </w:r>
      <w:r w:rsidR="00F75E93">
        <w:t xml:space="preserve">to </w:t>
      </w:r>
      <w:r w:rsidR="00923088">
        <w:t>“…</w:t>
      </w:r>
      <w:r w:rsidR="007E4FD8" w:rsidRPr="00E351D4">
        <w:rPr>
          <w:i/>
          <w:iCs/>
        </w:rPr>
        <w:t>expand globally the number of scholarships</w:t>
      </w:r>
      <w:r w:rsidR="00AE79BF" w:rsidRPr="00B5063B">
        <w:rPr>
          <w:i/>
          <w:iCs/>
        </w:rPr>
        <w:t>,</w:t>
      </w:r>
      <w:r w:rsidR="00AE79BF">
        <w:t xml:space="preserve"> </w:t>
      </w:r>
      <w:r w:rsidR="007E4FD8" w:rsidRPr="00E351D4">
        <w:rPr>
          <w:i/>
          <w:iCs/>
        </w:rPr>
        <w:t xml:space="preserve">for enrolment in higher education, including vocational training and </w:t>
      </w:r>
      <w:r w:rsidR="00AE79BF" w:rsidRPr="00E351D4">
        <w:rPr>
          <w:i/>
          <w:iCs/>
        </w:rPr>
        <w:t>ICTs</w:t>
      </w:r>
      <w:r w:rsidR="007E4FD8" w:rsidRPr="00E351D4">
        <w:rPr>
          <w:i/>
          <w:iCs/>
        </w:rPr>
        <w:t xml:space="preserve">, technical, </w:t>
      </w:r>
      <w:proofErr w:type="gramStart"/>
      <w:r w:rsidR="007E4FD8" w:rsidRPr="00E351D4">
        <w:rPr>
          <w:i/>
          <w:iCs/>
        </w:rPr>
        <w:t>engineering</w:t>
      </w:r>
      <w:proofErr w:type="gramEnd"/>
      <w:r w:rsidR="007E4FD8" w:rsidRPr="00E351D4">
        <w:rPr>
          <w:i/>
          <w:iCs/>
        </w:rPr>
        <w:t xml:space="preserve"> and scientific programmes</w:t>
      </w:r>
      <w:r w:rsidR="00923088" w:rsidRPr="00E351D4">
        <w:rPr>
          <w:i/>
          <w:iCs/>
        </w:rPr>
        <w:t>…”</w:t>
      </w:r>
      <w:r w:rsidR="00923088">
        <w:t xml:space="preserve">; and </w:t>
      </w:r>
      <w:r w:rsidR="0088510E" w:rsidRPr="00B2090A">
        <w:t>SDG 5 (Gender Equality)</w:t>
      </w:r>
      <w:r w:rsidR="00255FF4">
        <w:t xml:space="preserve">, </w:t>
      </w:r>
      <w:r w:rsidR="00B82F32" w:rsidRPr="00E351D4">
        <w:t>Target 5.b</w:t>
      </w:r>
      <w:r w:rsidR="001933A7">
        <w:t xml:space="preserve"> </w:t>
      </w:r>
      <w:r w:rsidR="00A57E6B">
        <w:t xml:space="preserve">on </w:t>
      </w:r>
      <w:r w:rsidR="00A0032F" w:rsidRPr="00E351D4">
        <w:rPr>
          <w:i/>
          <w:iCs/>
        </w:rPr>
        <w:t>“…</w:t>
      </w:r>
      <w:r w:rsidR="00291C2C" w:rsidRPr="00E351D4">
        <w:rPr>
          <w:i/>
          <w:iCs/>
        </w:rPr>
        <w:t xml:space="preserve">the use of </w:t>
      </w:r>
      <w:r w:rsidR="00291C2C" w:rsidRPr="00E351D4">
        <w:rPr>
          <w:i/>
          <w:iCs/>
        </w:rPr>
        <w:lastRenderedPageBreak/>
        <w:t xml:space="preserve">enabling technology, in particular </w:t>
      </w:r>
      <w:r w:rsidR="0082054D" w:rsidRPr="00E351D4">
        <w:rPr>
          <w:i/>
          <w:iCs/>
        </w:rPr>
        <w:t>ICTs</w:t>
      </w:r>
      <w:r w:rsidR="00291C2C" w:rsidRPr="00E351D4">
        <w:rPr>
          <w:i/>
          <w:iCs/>
        </w:rPr>
        <w:t>, to promote the empowerment of women</w:t>
      </w:r>
      <w:r w:rsidR="0082054D" w:rsidRPr="00E351D4">
        <w:rPr>
          <w:i/>
          <w:iCs/>
        </w:rPr>
        <w:t>”</w:t>
      </w:r>
      <w:r w:rsidR="00291C2C" w:rsidRPr="00E351D4">
        <w:rPr>
          <w:i/>
          <w:iCs/>
        </w:rPr>
        <w:t>.</w:t>
      </w:r>
      <w:r w:rsidR="0082054D" w:rsidRPr="005E2870">
        <w:rPr>
          <w:i/>
          <w:iCs/>
        </w:rPr>
        <w:t xml:space="preserve"> An</w:t>
      </w:r>
      <w:r w:rsidR="005E2870" w:rsidRPr="005E2870">
        <w:rPr>
          <w:i/>
          <w:iCs/>
        </w:rPr>
        <w:t xml:space="preserve">d </w:t>
      </w:r>
      <w:r w:rsidR="005E2870">
        <w:t>Ind</w:t>
      </w:r>
      <w:r w:rsidR="00A96CD9" w:rsidRPr="00B2090A">
        <w:t>icator 5b.1</w:t>
      </w:r>
      <w:r w:rsidR="00B5063B">
        <w:t xml:space="preserve"> on the ownership of </w:t>
      </w:r>
      <w:r w:rsidR="00A96CD9" w:rsidRPr="00B2090A">
        <w:t xml:space="preserve">mobile </w:t>
      </w:r>
      <w:r w:rsidR="00B5063B">
        <w:t>p</w:t>
      </w:r>
      <w:r w:rsidR="00A96CD9" w:rsidRPr="00B2090A">
        <w:t>hone</w:t>
      </w:r>
      <w:r w:rsidR="00B5063B">
        <w:t>s</w:t>
      </w:r>
      <w:r w:rsidR="00A96CD9" w:rsidRPr="00B2090A">
        <w:t>, by sex.</w:t>
      </w:r>
    </w:p>
    <w:p w14:paraId="0248F35E" w14:textId="3C444C92" w:rsidR="002F6422" w:rsidRDefault="0037057E" w:rsidP="00670561">
      <w:pPr>
        <w:pStyle w:val="ListParagraph"/>
        <w:numPr>
          <w:ilvl w:val="0"/>
          <w:numId w:val="39"/>
        </w:numPr>
        <w:spacing w:line="240" w:lineRule="auto"/>
        <w:contextualSpacing w:val="0"/>
        <w:jc w:val="both"/>
      </w:pPr>
      <w:r w:rsidRPr="00A274A8">
        <w:rPr>
          <w:b/>
          <w:bCs/>
        </w:rPr>
        <w:t xml:space="preserve">Main Key Focus: </w:t>
      </w:r>
      <w:r w:rsidR="00204716" w:rsidRPr="00B2090A">
        <w:t>SDGs where ITU</w:t>
      </w:r>
      <w:r w:rsidR="001F45A3" w:rsidRPr="00A274A8">
        <w:rPr>
          <w:b/>
          <w:bCs/>
        </w:rPr>
        <w:t xml:space="preserve"> </w:t>
      </w:r>
      <w:r w:rsidR="000D1195" w:rsidRPr="00B2090A">
        <w:t>maximizes its contribution</w:t>
      </w:r>
      <w:r w:rsidR="004673A6" w:rsidRPr="00B2090A">
        <w:t xml:space="preserve">, such as SDG </w:t>
      </w:r>
      <w:r w:rsidR="00F23099" w:rsidRPr="00B2090A">
        <w:t xml:space="preserve">9 </w:t>
      </w:r>
      <w:r w:rsidR="001A2B58" w:rsidRPr="00B2090A">
        <w:t xml:space="preserve">(Industry, </w:t>
      </w:r>
      <w:proofErr w:type="gramStart"/>
      <w:r w:rsidR="001A2B58" w:rsidRPr="00B2090A">
        <w:t>Innovation</w:t>
      </w:r>
      <w:proofErr w:type="gramEnd"/>
      <w:r w:rsidR="001A2B58" w:rsidRPr="00B2090A">
        <w:t xml:space="preserve"> and Infrastructure) </w:t>
      </w:r>
      <w:r w:rsidR="00F23099" w:rsidRPr="00B2090A">
        <w:t xml:space="preserve">and </w:t>
      </w:r>
      <w:r w:rsidR="001A2B58" w:rsidRPr="00B2090A">
        <w:t xml:space="preserve">SDG </w:t>
      </w:r>
      <w:r w:rsidR="00F23099" w:rsidRPr="00B2090A">
        <w:t>17</w:t>
      </w:r>
      <w:r w:rsidR="0013062F" w:rsidRPr="00B2090A">
        <w:t xml:space="preserve"> (Partnership for the Goals)</w:t>
      </w:r>
      <w:r w:rsidR="00F23099" w:rsidRPr="00B2090A">
        <w:t>. Here ITU is</w:t>
      </w:r>
      <w:r w:rsidR="00E67DDA">
        <w:t xml:space="preserve"> also </w:t>
      </w:r>
      <w:r w:rsidR="00F23099" w:rsidRPr="00B2090A">
        <w:t xml:space="preserve">custodian of related </w:t>
      </w:r>
      <w:r w:rsidR="00614CC1" w:rsidRPr="00E67DDA">
        <w:t>Target</w:t>
      </w:r>
      <w:r w:rsidR="004342F3">
        <w:t xml:space="preserve"> </w:t>
      </w:r>
      <w:r w:rsidR="008B28BE" w:rsidRPr="00E351D4">
        <w:t>9.c</w:t>
      </w:r>
      <w:r w:rsidR="00FC70A2">
        <w:t xml:space="preserve"> on </w:t>
      </w:r>
      <w:r w:rsidR="00FC70A2" w:rsidRPr="00E351D4">
        <w:rPr>
          <w:i/>
          <w:iCs/>
        </w:rPr>
        <w:t>“…. ICTs</w:t>
      </w:r>
      <w:r w:rsidR="00C05F99" w:rsidRPr="00E351D4">
        <w:rPr>
          <w:i/>
          <w:iCs/>
        </w:rPr>
        <w:t xml:space="preserve"> to provide universal and affordable access to the Internet</w:t>
      </w:r>
      <w:r w:rsidR="0075544E" w:rsidRPr="00E351D4">
        <w:rPr>
          <w:i/>
          <w:iCs/>
        </w:rPr>
        <w:t>…”</w:t>
      </w:r>
      <w:r w:rsidR="001863BC">
        <w:t xml:space="preserve">; </w:t>
      </w:r>
      <w:r w:rsidR="00A262D0">
        <w:t>and</w:t>
      </w:r>
      <w:r w:rsidR="00E44537">
        <w:t xml:space="preserve"> its</w:t>
      </w:r>
      <w:r w:rsidR="00A262D0">
        <w:t xml:space="preserve"> </w:t>
      </w:r>
      <w:r w:rsidR="00D63FBD" w:rsidRPr="00B2090A">
        <w:t xml:space="preserve">Indicator </w:t>
      </w:r>
      <w:r w:rsidR="003F2EBE" w:rsidRPr="00B2090A">
        <w:t>9c.1</w:t>
      </w:r>
      <w:r w:rsidR="00A262D0">
        <w:t xml:space="preserve"> on </w:t>
      </w:r>
      <w:r w:rsidR="00E44537">
        <w:t xml:space="preserve">coverage </w:t>
      </w:r>
      <w:r w:rsidR="003F2EBE" w:rsidRPr="00B2090A">
        <w:t>by a mobile network</w:t>
      </w:r>
      <w:r w:rsidR="00927844">
        <w:t xml:space="preserve"> and</w:t>
      </w:r>
      <w:r w:rsidR="003F2EBE" w:rsidRPr="00B2090A">
        <w:t xml:space="preserve"> by technology.</w:t>
      </w:r>
      <w:r w:rsidR="000D49B5">
        <w:t xml:space="preserve"> </w:t>
      </w:r>
      <w:r w:rsidR="00D20014">
        <w:t xml:space="preserve">As well as </w:t>
      </w:r>
      <w:r w:rsidR="003F2EBE" w:rsidRPr="00E351D4">
        <w:t>Target 17.8</w:t>
      </w:r>
      <w:r w:rsidR="00653180">
        <w:t xml:space="preserve"> to </w:t>
      </w:r>
      <w:r w:rsidR="00653180" w:rsidRPr="00E351D4">
        <w:rPr>
          <w:i/>
          <w:iCs/>
        </w:rPr>
        <w:t>“</w:t>
      </w:r>
      <w:proofErr w:type="gramStart"/>
      <w:r w:rsidR="00653180" w:rsidRPr="00E351D4">
        <w:rPr>
          <w:i/>
          <w:iCs/>
        </w:rPr>
        <w:t>….</w:t>
      </w:r>
      <w:r w:rsidR="002F6422" w:rsidRPr="00E351D4">
        <w:rPr>
          <w:i/>
          <w:iCs/>
        </w:rPr>
        <w:t>enhance</w:t>
      </w:r>
      <w:proofErr w:type="gramEnd"/>
      <w:r w:rsidR="002F6422" w:rsidRPr="00E351D4">
        <w:rPr>
          <w:i/>
          <w:iCs/>
        </w:rPr>
        <w:t xml:space="preserve"> the use of enabling technology, in particular information and communications technology</w:t>
      </w:r>
      <w:r w:rsidR="00653180" w:rsidRPr="00A274A8">
        <w:rPr>
          <w:i/>
          <w:iCs/>
        </w:rPr>
        <w:t>”</w:t>
      </w:r>
      <w:r w:rsidR="00653180">
        <w:t xml:space="preserve">; and </w:t>
      </w:r>
      <w:r w:rsidR="00A274A8">
        <w:t xml:space="preserve">its </w:t>
      </w:r>
      <w:r w:rsidR="00D428F4" w:rsidRPr="00B2090A">
        <w:t>Indicator 17.8.1</w:t>
      </w:r>
      <w:r w:rsidR="00A274A8">
        <w:t xml:space="preserve"> about </w:t>
      </w:r>
      <w:r w:rsidR="00D428F4" w:rsidRPr="00B2090A">
        <w:t>individuals using the Internet</w:t>
      </w:r>
      <w:r w:rsidR="004457A9" w:rsidRPr="00B2090A">
        <w:t>.</w:t>
      </w:r>
    </w:p>
    <w:p w14:paraId="04617D96" w14:textId="3AAD5A0E" w:rsidR="00A16985" w:rsidRDefault="00A274A8" w:rsidP="00670561">
      <w:pPr>
        <w:pStyle w:val="Heading1"/>
        <w:numPr>
          <w:ilvl w:val="0"/>
          <w:numId w:val="5"/>
        </w:numPr>
        <w:spacing w:before="360" w:after="120" w:line="240" w:lineRule="auto"/>
        <w:ind w:left="357" w:hanging="357"/>
        <w:jc w:val="both"/>
      </w:pPr>
      <w:r>
        <w:t>ITU’s contribution to t</w:t>
      </w:r>
      <w:r w:rsidR="00250AAE" w:rsidRPr="00B2090A">
        <w:t xml:space="preserve">he WSIS </w:t>
      </w:r>
      <w:r w:rsidR="00CF3512">
        <w:t xml:space="preserve">Process, including </w:t>
      </w:r>
      <w:r w:rsidR="000922F2">
        <w:t>through</w:t>
      </w:r>
      <w:r w:rsidR="00CF3512">
        <w:t xml:space="preserve"> the implementation of the WSIS </w:t>
      </w:r>
      <w:r w:rsidR="00250AAE" w:rsidRPr="00B2090A">
        <w:t>Action Lines</w:t>
      </w:r>
    </w:p>
    <w:p w14:paraId="7F539D76" w14:textId="7338FCDE" w:rsidR="00CF3512" w:rsidRPr="00E13F3F" w:rsidRDefault="00CF3512" w:rsidP="00670561">
      <w:pPr>
        <w:snapToGrid w:val="0"/>
        <w:spacing w:line="240" w:lineRule="auto"/>
        <w:jc w:val="both"/>
        <w:rPr>
          <w:rFonts w:cstheme="minorHAnsi"/>
          <w:szCs w:val="24"/>
        </w:rPr>
      </w:pPr>
      <w:r w:rsidRPr="00C815C0">
        <w:rPr>
          <w:rFonts w:cstheme="minorHAnsi"/>
          <w:szCs w:val="24"/>
        </w:rPr>
        <w:t>ITU play</w:t>
      </w:r>
      <w:r>
        <w:rPr>
          <w:rFonts w:cstheme="minorHAnsi"/>
          <w:szCs w:val="24"/>
        </w:rPr>
        <w:t>s</w:t>
      </w:r>
      <w:r w:rsidRPr="00C815C0">
        <w:rPr>
          <w:rFonts w:cstheme="minorHAnsi"/>
          <w:szCs w:val="24"/>
        </w:rPr>
        <w:t xml:space="preserve"> a leading facilitating role in the WSIS implementation process</w:t>
      </w:r>
      <w:r>
        <w:rPr>
          <w:rFonts w:cstheme="minorHAnsi"/>
          <w:szCs w:val="24"/>
        </w:rPr>
        <w:t>, in collaboration with more than 30 UN Agencies</w:t>
      </w:r>
      <w:r w:rsidR="005A4219">
        <w:rPr>
          <w:rFonts w:cstheme="minorHAnsi"/>
          <w:szCs w:val="24"/>
        </w:rPr>
        <w:t xml:space="preserve"> in creating an environment for just and equal information and knowledge societies</w:t>
      </w:r>
      <w:r>
        <w:rPr>
          <w:rFonts w:cstheme="minorHAnsi"/>
          <w:szCs w:val="24"/>
        </w:rPr>
        <w:t xml:space="preserve">. </w:t>
      </w:r>
      <w:r w:rsidR="00536BE8">
        <w:rPr>
          <w:rFonts w:cstheme="minorHAnsi"/>
          <w:szCs w:val="24"/>
        </w:rPr>
        <w:t>T</w:t>
      </w:r>
      <w:r w:rsidRPr="002F02DC">
        <w:rPr>
          <w:rFonts w:cstheme="minorHAnsi"/>
          <w:szCs w:val="24"/>
        </w:rPr>
        <w:t xml:space="preserve">he WSIS framework </w:t>
      </w:r>
      <w:r w:rsidR="00E55FC7">
        <w:rPr>
          <w:rFonts w:cstheme="minorHAnsi"/>
          <w:szCs w:val="24"/>
        </w:rPr>
        <w:t xml:space="preserve">can be seen </w:t>
      </w:r>
      <w:r w:rsidRPr="002F02DC">
        <w:rPr>
          <w:rFonts w:cstheme="minorHAnsi"/>
          <w:szCs w:val="24"/>
        </w:rPr>
        <w:t xml:space="preserve">as the foundation through which the ITU </w:t>
      </w:r>
      <w:r w:rsidR="000922F2">
        <w:rPr>
          <w:rFonts w:cstheme="minorHAnsi"/>
          <w:szCs w:val="24"/>
        </w:rPr>
        <w:t xml:space="preserve">helps the world in leveraging ICTs </w:t>
      </w:r>
      <w:r w:rsidR="00641AE6">
        <w:rPr>
          <w:rFonts w:cstheme="minorHAnsi"/>
          <w:szCs w:val="24"/>
        </w:rPr>
        <w:t>to</w:t>
      </w:r>
      <w:r w:rsidR="000922F2">
        <w:rPr>
          <w:rFonts w:cstheme="minorHAnsi"/>
          <w:szCs w:val="24"/>
        </w:rPr>
        <w:t xml:space="preserve"> </w:t>
      </w:r>
      <w:r w:rsidR="00641AE6">
        <w:rPr>
          <w:rFonts w:cstheme="minorHAnsi"/>
          <w:szCs w:val="24"/>
        </w:rPr>
        <w:t xml:space="preserve">contribute to </w:t>
      </w:r>
      <w:r w:rsidRPr="002F02DC">
        <w:rPr>
          <w:rFonts w:cstheme="minorHAnsi"/>
          <w:szCs w:val="24"/>
        </w:rPr>
        <w:t>achiev</w:t>
      </w:r>
      <w:r w:rsidR="00641AE6">
        <w:rPr>
          <w:rFonts w:cstheme="minorHAnsi"/>
          <w:szCs w:val="24"/>
        </w:rPr>
        <w:t xml:space="preserve">e </w:t>
      </w:r>
      <w:r w:rsidRPr="002F02DC">
        <w:rPr>
          <w:rFonts w:cstheme="minorHAnsi"/>
          <w:szCs w:val="24"/>
        </w:rPr>
        <w:t xml:space="preserve">the </w:t>
      </w:r>
      <w:r w:rsidR="00326CCA">
        <w:rPr>
          <w:rFonts w:cstheme="minorHAnsi"/>
          <w:szCs w:val="24"/>
        </w:rPr>
        <w:t xml:space="preserve">UN </w:t>
      </w:r>
      <w:r w:rsidRPr="002F02DC">
        <w:rPr>
          <w:rFonts w:cstheme="minorHAnsi"/>
          <w:szCs w:val="24"/>
        </w:rPr>
        <w:t>2030 Agenda</w:t>
      </w:r>
      <w:r w:rsidR="00326CCA">
        <w:rPr>
          <w:rFonts w:cstheme="minorHAnsi"/>
          <w:szCs w:val="24"/>
        </w:rPr>
        <w:t xml:space="preserve"> for Sustainable Development</w:t>
      </w:r>
      <w:r w:rsidRPr="002F02DC">
        <w:rPr>
          <w:rFonts w:cstheme="minorHAnsi"/>
          <w:szCs w:val="24"/>
        </w:rPr>
        <w:t>, noting the WSIS-SDG Matrix developed by UN Agencies</w:t>
      </w:r>
      <w:r w:rsidR="00C978D1">
        <w:rPr>
          <w:rFonts w:cstheme="minorHAnsi"/>
          <w:szCs w:val="24"/>
        </w:rPr>
        <w:t>.</w:t>
      </w:r>
    </w:p>
    <w:p w14:paraId="601BEFB6" w14:textId="31134072" w:rsidR="00C74784" w:rsidRDefault="00D86D24" w:rsidP="00670561">
      <w:pPr>
        <w:spacing w:line="240" w:lineRule="auto"/>
        <w:jc w:val="both"/>
      </w:pPr>
      <w:r>
        <w:t>The figure below represents ITU’s</w:t>
      </w:r>
      <w:r w:rsidR="00C74784">
        <w:t xml:space="preserve"> role in the WISS process, highli</w:t>
      </w:r>
      <w:r w:rsidR="00235974">
        <w:t>ghting the varying role along the WSIS Action Lines</w:t>
      </w:r>
      <w:r w:rsidR="00315856">
        <w:t>:</w:t>
      </w:r>
    </w:p>
    <w:p w14:paraId="640A7144" w14:textId="2D92E6B7" w:rsidR="00315856" w:rsidRDefault="00307BEB" w:rsidP="00670561">
      <w:pPr>
        <w:spacing w:before="360" w:line="240" w:lineRule="auto"/>
        <w:jc w:val="center"/>
      </w:pPr>
      <w:r>
        <w:rPr>
          <w:noProof/>
        </w:rPr>
        <w:drawing>
          <wp:inline distT="0" distB="0" distL="0" distR="0" wp14:anchorId="3C8AED27" wp14:editId="2CDBCCC4">
            <wp:extent cx="4965700" cy="4083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84" cy="411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07D20" w14:textId="77777777" w:rsidR="003E36AF" w:rsidRDefault="003E36AF" w:rsidP="00670561">
      <w:pPr>
        <w:spacing w:line="240" w:lineRule="auto"/>
        <w:jc w:val="center"/>
      </w:pPr>
    </w:p>
    <w:p w14:paraId="13EAC59D" w14:textId="77777777" w:rsidR="00BC776E" w:rsidRDefault="00C156D7" w:rsidP="00670561">
      <w:pPr>
        <w:pStyle w:val="ListParagraph"/>
        <w:numPr>
          <w:ilvl w:val="0"/>
          <w:numId w:val="42"/>
        </w:numPr>
        <w:spacing w:line="240" w:lineRule="auto"/>
        <w:contextualSpacing w:val="0"/>
        <w:jc w:val="both"/>
      </w:pPr>
      <w:r w:rsidRPr="00CC6F70">
        <w:rPr>
          <w:b/>
          <w:bCs/>
        </w:rPr>
        <w:t xml:space="preserve">ITU is the sole </w:t>
      </w:r>
      <w:r w:rsidR="00CC6F70" w:rsidRPr="00CC6F70">
        <w:rPr>
          <w:b/>
          <w:bCs/>
        </w:rPr>
        <w:t>facilitator</w:t>
      </w:r>
      <w:r w:rsidR="00CC6F70" w:rsidRPr="00E351D4">
        <w:t xml:space="preserve"> for t</w:t>
      </w:r>
      <w:r w:rsidR="00DB5924" w:rsidRPr="00CC6F70">
        <w:t>hree</w:t>
      </w:r>
      <w:r w:rsidR="00DB5924" w:rsidRPr="00DB5924">
        <w:t xml:space="preserve"> different WSIS Action Lines</w:t>
      </w:r>
      <w:r w:rsidR="00D66868">
        <w:t>:</w:t>
      </w:r>
      <w:r w:rsidR="00DB5924" w:rsidRPr="00DB5924">
        <w:t xml:space="preserve"> C2 (Information and communication infrastructure); C5 (Building confidence and security in the use of ICTs) and C6 (Enabling environment).</w:t>
      </w:r>
      <w:r w:rsidR="00CF3512">
        <w:t xml:space="preserve"> </w:t>
      </w:r>
    </w:p>
    <w:p w14:paraId="205D9A93" w14:textId="6FBF2B3D" w:rsidR="00DB5924" w:rsidRDefault="00CF3512" w:rsidP="00670561">
      <w:pPr>
        <w:pStyle w:val="ListParagraph"/>
        <w:numPr>
          <w:ilvl w:val="0"/>
          <w:numId w:val="42"/>
        </w:numPr>
        <w:spacing w:line="240" w:lineRule="auto"/>
        <w:contextualSpacing w:val="0"/>
        <w:jc w:val="both"/>
      </w:pPr>
      <w:r w:rsidRPr="009B6165">
        <w:rPr>
          <w:b/>
          <w:bCs/>
        </w:rPr>
        <w:t>ITU has also been taking the lead role</w:t>
      </w:r>
      <w:r>
        <w:t xml:space="preserve"> </w:t>
      </w:r>
      <w:r w:rsidR="00E13F3F">
        <w:t>in facilitating the WSIS Action Line C4 (Capacity Building)</w:t>
      </w:r>
      <w:r w:rsidR="00FE7F5B">
        <w:t>.</w:t>
      </w:r>
      <w:r w:rsidR="00E13F3F">
        <w:t xml:space="preserve"> </w:t>
      </w:r>
    </w:p>
    <w:p w14:paraId="318C0674" w14:textId="17E65E39" w:rsidR="00315856" w:rsidRDefault="00031F93" w:rsidP="00670561">
      <w:pPr>
        <w:pStyle w:val="ListParagraph"/>
        <w:numPr>
          <w:ilvl w:val="0"/>
          <w:numId w:val="42"/>
        </w:numPr>
        <w:spacing w:line="240" w:lineRule="auto"/>
        <w:contextualSpacing w:val="0"/>
        <w:jc w:val="both"/>
      </w:pPr>
      <w:r w:rsidRPr="00E351D4">
        <w:rPr>
          <w:b/>
          <w:bCs/>
        </w:rPr>
        <w:lastRenderedPageBreak/>
        <w:t>ITU contributes</w:t>
      </w:r>
      <w:r w:rsidRPr="00031F93">
        <w:t xml:space="preserve"> t</w:t>
      </w:r>
      <w:r w:rsidRPr="00F73038">
        <w:t>o all</w:t>
      </w:r>
      <w:r>
        <w:t xml:space="preserve"> the </w:t>
      </w:r>
      <w:r w:rsidR="00007712">
        <w:t xml:space="preserve">remaining </w:t>
      </w:r>
      <w:r w:rsidR="00007712" w:rsidRPr="00DB5924">
        <w:t>WSIS Action Lines</w:t>
      </w:r>
      <w:r w:rsidR="00007712">
        <w:t xml:space="preserve"> that are facilitated by other</w:t>
      </w:r>
      <w:r w:rsidR="00CF79C6">
        <w:t xml:space="preserve"> WSIS stakeholders.</w:t>
      </w:r>
    </w:p>
    <w:p w14:paraId="4EA41651" w14:textId="78DE1442" w:rsidR="00670561" w:rsidRDefault="00C07A20" w:rsidP="00670561">
      <w:pPr>
        <w:spacing w:line="240" w:lineRule="auto"/>
        <w:jc w:val="both"/>
      </w:pPr>
      <w:hyperlink r:id="rId15" w:history="1">
        <w:r w:rsidR="00E13F3F" w:rsidRPr="009B6165">
          <w:rPr>
            <w:rStyle w:val="Hyperlink"/>
            <w:b/>
            <w:bCs/>
          </w:rPr>
          <w:t>ITU’s Contribution to the Implementation of the WSIS Outcomes</w:t>
        </w:r>
      </w:hyperlink>
      <w:r w:rsidR="00E13F3F" w:rsidRPr="009B6165">
        <w:rPr>
          <w:b/>
          <w:bCs/>
        </w:rPr>
        <w:t xml:space="preserve"> </w:t>
      </w:r>
      <w:r w:rsidR="00E13F3F" w:rsidRPr="009B6165">
        <w:t xml:space="preserve">is an annual comprehensive report on the </w:t>
      </w:r>
      <w:r w:rsidR="00974B97" w:rsidRPr="009B6165">
        <w:t xml:space="preserve">Union’s </w:t>
      </w:r>
      <w:r w:rsidR="00E13F3F" w:rsidRPr="009B6165">
        <w:t xml:space="preserve">activities in </w:t>
      </w:r>
      <w:r w:rsidR="00974B97" w:rsidRPr="009B6165">
        <w:t xml:space="preserve">the </w:t>
      </w:r>
      <w:r w:rsidR="00E13F3F" w:rsidRPr="009B6165">
        <w:t>context of WSIS</w:t>
      </w:r>
      <w:r w:rsidR="006B6817" w:rsidRPr="009B6165">
        <w:t xml:space="preserve">, including </w:t>
      </w:r>
      <w:r w:rsidR="00E13F3F" w:rsidRPr="009B6165">
        <w:t xml:space="preserve">initiatives and activities </w:t>
      </w:r>
      <w:r w:rsidR="006B6817" w:rsidRPr="009B6165">
        <w:t>carried</w:t>
      </w:r>
      <w:r w:rsidR="00E13F3F" w:rsidRPr="009B6165">
        <w:t xml:space="preserve"> out by the three </w:t>
      </w:r>
      <w:r w:rsidR="00330B1F" w:rsidRPr="009B6165">
        <w:t>S</w:t>
      </w:r>
      <w:r w:rsidR="00E13F3F" w:rsidRPr="009B6165">
        <w:t>ectors and the General Secretariat.</w:t>
      </w:r>
    </w:p>
    <w:p w14:paraId="0DE480D2" w14:textId="77777777" w:rsidR="00670561" w:rsidRDefault="00670561" w:rsidP="00670561">
      <w:pPr>
        <w:spacing w:before="840" w:after="0" w:line="240" w:lineRule="auto"/>
        <w:jc w:val="center"/>
      </w:pPr>
      <w:r>
        <w:t>______________</w:t>
      </w:r>
    </w:p>
    <w:sectPr w:rsidR="00670561" w:rsidSect="008B19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9C6B" w14:textId="77777777" w:rsidR="00054D7F" w:rsidRDefault="00054D7F" w:rsidP="006017B8">
      <w:pPr>
        <w:spacing w:before="0" w:after="0" w:line="240" w:lineRule="auto"/>
      </w:pPr>
      <w:r>
        <w:separator/>
      </w:r>
    </w:p>
  </w:endnote>
  <w:endnote w:type="continuationSeparator" w:id="0">
    <w:p w14:paraId="1FE46F9A" w14:textId="77777777" w:rsidR="00054D7F" w:rsidRDefault="00054D7F" w:rsidP="006017B8">
      <w:pPr>
        <w:spacing w:before="0" w:after="0" w:line="240" w:lineRule="auto"/>
      </w:pPr>
      <w:r>
        <w:continuationSeparator/>
      </w:r>
    </w:p>
  </w:endnote>
  <w:endnote w:type="continuationNotice" w:id="1">
    <w:p w14:paraId="4AC8D251" w14:textId="77777777" w:rsidR="00054D7F" w:rsidRDefault="00054D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FABA" w14:textId="77777777" w:rsidR="00F9663E" w:rsidRDefault="00F96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6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9FBFA" w14:textId="2EE2C4C6" w:rsidR="007F0B37" w:rsidRDefault="00C07A20">
        <w:pPr>
          <w:pStyle w:val="Footer"/>
          <w:jc w:val="right"/>
        </w:pPr>
      </w:p>
    </w:sdtContent>
  </w:sdt>
  <w:p w14:paraId="2C493CBD" w14:textId="77777777" w:rsidR="006017B8" w:rsidRDefault="00601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C616" w14:textId="77777777" w:rsidR="008B1926" w:rsidRPr="008B1926" w:rsidRDefault="008B1926" w:rsidP="008B1926">
    <w:pPr>
      <w:jc w:val="center"/>
      <w:rPr>
        <w:rFonts w:ascii="Calibri" w:eastAsia="MS Mincho" w:hAnsi="Calibri" w:cs="Arial"/>
        <w:lang w:eastAsia="zh-CN"/>
      </w:rPr>
    </w:pPr>
    <w:r w:rsidRPr="008B1926">
      <w:rPr>
        <w:rFonts w:ascii="Calibri" w:eastAsia="MS Mincho" w:hAnsi="Calibri" w:cs="Arial"/>
        <w:lang w:eastAsia="zh-CN"/>
      </w:rPr>
      <w:t xml:space="preserve">• </w:t>
    </w:r>
    <w:hyperlink r:id="rId1" w:history="1">
      <w:r w:rsidRPr="008B1926">
        <w:rPr>
          <w:rFonts w:ascii="Calibri" w:eastAsia="MS Mincho" w:hAnsi="Calibri" w:cs="Arial"/>
          <w:color w:val="0000FF"/>
          <w:u w:val="single"/>
          <w:lang w:eastAsia="zh-CN"/>
        </w:rPr>
        <w:t>http://www.itu.int/council</w:t>
      </w:r>
    </w:hyperlink>
    <w:r w:rsidRPr="008B1926">
      <w:rPr>
        <w:rFonts w:ascii="Calibri" w:eastAsia="MS Mincho" w:hAnsi="Calibri" w:cs="Arial"/>
        <w:lang w:eastAsia="zh-CN"/>
      </w:rPr>
      <w:t xml:space="preserve"> •</w:t>
    </w:r>
  </w:p>
  <w:p w14:paraId="44A2BCB1" w14:textId="77777777" w:rsidR="008B1926" w:rsidRDefault="008B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EBDF" w14:textId="77777777" w:rsidR="00054D7F" w:rsidRDefault="00054D7F" w:rsidP="006017B8">
      <w:pPr>
        <w:spacing w:before="0" w:after="0" w:line="240" w:lineRule="auto"/>
      </w:pPr>
      <w:r>
        <w:separator/>
      </w:r>
    </w:p>
  </w:footnote>
  <w:footnote w:type="continuationSeparator" w:id="0">
    <w:p w14:paraId="511D98E9" w14:textId="77777777" w:rsidR="00054D7F" w:rsidRDefault="00054D7F" w:rsidP="006017B8">
      <w:pPr>
        <w:spacing w:before="0" w:after="0" w:line="240" w:lineRule="auto"/>
      </w:pPr>
      <w:r>
        <w:continuationSeparator/>
      </w:r>
    </w:p>
  </w:footnote>
  <w:footnote w:type="continuationNotice" w:id="1">
    <w:p w14:paraId="050E66D3" w14:textId="77777777" w:rsidR="00054D7F" w:rsidRDefault="00054D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B6F7" w14:textId="77777777" w:rsidR="00F9663E" w:rsidRDefault="00F96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78727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DCEA922" w14:textId="6F5B38A1" w:rsidR="008B1926" w:rsidRPr="008B1926" w:rsidRDefault="008B1926">
        <w:pPr>
          <w:pStyle w:val="Header"/>
          <w:jc w:val="center"/>
          <w:rPr>
            <w:sz w:val="18"/>
            <w:szCs w:val="18"/>
          </w:rPr>
        </w:pPr>
        <w:r w:rsidRPr="008B1926">
          <w:rPr>
            <w:sz w:val="18"/>
            <w:szCs w:val="18"/>
          </w:rPr>
          <w:fldChar w:fldCharType="begin"/>
        </w:r>
        <w:r w:rsidRPr="008B1926">
          <w:rPr>
            <w:sz w:val="18"/>
            <w:szCs w:val="18"/>
          </w:rPr>
          <w:instrText xml:space="preserve"> PAGE   \* MERGEFORMAT </w:instrText>
        </w:r>
        <w:r w:rsidRPr="008B1926">
          <w:rPr>
            <w:sz w:val="18"/>
            <w:szCs w:val="18"/>
          </w:rPr>
          <w:fldChar w:fldCharType="separate"/>
        </w:r>
        <w:r w:rsidRPr="008B1926">
          <w:rPr>
            <w:noProof/>
            <w:sz w:val="18"/>
            <w:szCs w:val="18"/>
          </w:rPr>
          <w:t>2</w:t>
        </w:r>
        <w:r w:rsidRPr="008B1926">
          <w:rPr>
            <w:noProof/>
            <w:sz w:val="18"/>
            <w:szCs w:val="18"/>
          </w:rPr>
          <w:fldChar w:fldCharType="end"/>
        </w:r>
      </w:p>
    </w:sdtContent>
  </w:sdt>
  <w:p w14:paraId="0AE3A538" w14:textId="4E29D835" w:rsidR="00575722" w:rsidRPr="008B1926" w:rsidRDefault="008B1926" w:rsidP="008B1926">
    <w:pPr>
      <w:pStyle w:val="Header"/>
      <w:jc w:val="center"/>
      <w:rPr>
        <w:sz w:val="18"/>
        <w:szCs w:val="18"/>
      </w:rPr>
    </w:pPr>
    <w:r w:rsidRPr="008B1926">
      <w:rPr>
        <w:rFonts w:ascii="Calibri" w:eastAsia="MS Mincho" w:hAnsi="Calibri" w:cs="Arial"/>
        <w:noProof/>
        <w:sz w:val="18"/>
        <w:szCs w:val="18"/>
        <w:lang w:eastAsia="zh-CN"/>
      </w:rPr>
      <w:t>CWG-SFP-2/</w:t>
    </w:r>
    <w:r>
      <w:rPr>
        <w:rFonts w:ascii="Calibri" w:eastAsia="MS Mincho" w:hAnsi="Calibri" w:cs="Arial"/>
        <w:noProof/>
        <w:sz w:val="18"/>
        <w:szCs w:val="18"/>
        <w:lang w:eastAsia="zh-CN"/>
      </w:rPr>
      <w:t>INF/</w:t>
    </w:r>
    <w:r w:rsidR="00F9663E">
      <w:rPr>
        <w:rFonts w:ascii="Calibri" w:eastAsia="MS Mincho" w:hAnsi="Calibri" w:cs="Arial"/>
        <w:noProof/>
        <w:sz w:val="18"/>
        <w:szCs w:val="18"/>
        <w:lang w:eastAsia="zh-CN"/>
      </w:rPr>
      <w:t>3</w:t>
    </w:r>
    <w:r w:rsidRPr="008B1926">
      <w:rPr>
        <w:rFonts w:ascii="Calibri" w:eastAsia="MS Mincho" w:hAnsi="Calibri" w:cs="Arial"/>
        <w:noProof/>
        <w:sz w:val="18"/>
        <w:szCs w:val="18"/>
        <w:lang w:eastAsia="zh-CN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C94" w14:textId="77777777" w:rsidR="00F9663E" w:rsidRDefault="00F96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9A7"/>
    <w:multiLevelType w:val="hybridMultilevel"/>
    <w:tmpl w:val="3F4A8086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730"/>
    <w:multiLevelType w:val="hybridMultilevel"/>
    <w:tmpl w:val="B266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3FC"/>
    <w:multiLevelType w:val="hybridMultilevel"/>
    <w:tmpl w:val="B41E5E1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0EE5"/>
    <w:multiLevelType w:val="hybridMultilevel"/>
    <w:tmpl w:val="4B38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6A5A"/>
    <w:multiLevelType w:val="hybridMultilevel"/>
    <w:tmpl w:val="929E45A8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03FE"/>
    <w:multiLevelType w:val="hybridMultilevel"/>
    <w:tmpl w:val="C3844F8E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53AF"/>
    <w:multiLevelType w:val="hybridMultilevel"/>
    <w:tmpl w:val="CFC0A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A5A02"/>
    <w:multiLevelType w:val="hybridMultilevel"/>
    <w:tmpl w:val="9E9EA24C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A575C"/>
    <w:multiLevelType w:val="hybridMultilevel"/>
    <w:tmpl w:val="6098F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96D75"/>
    <w:multiLevelType w:val="hybridMultilevel"/>
    <w:tmpl w:val="C4B4E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2124B"/>
    <w:multiLevelType w:val="hybridMultilevel"/>
    <w:tmpl w:val="C52A60BC"/>
    <w:lvl w:ilvl="0" w:tplc="13EC8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66CEA"/>
    <w:multiLevelType w:val="hybridMultilevel"/>
    <w:tmpl w:val="3D6A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E13F2"/>
    <w:multiLevelType w:val="hybridMultilevel"/>
    <w:tmpl w:val="EC681A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C342CB"/>
    <w:multiLevelType w:val="hybridMultilevel"/>
    <w:tmpl w:val="D47A0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62DD0"/>
    <w:multiLevelType w:val="hybridMultilevel"/>
    <w:tmpl w:val="8506B6D8"/>
    <w:lvl w:ilvl="0" w:tplc="02561A40">
      <w:numFmt w:val="bullet"/>
      <w:lvlText w:val="-"/>
      <w:lvlJc w:val="left"/>
      <w:pPr>
        <w:ind w:left="179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 w15:restartNumberingAfterBreak="0">
    <w:nsid w:val="1ACF2E91"/>
    <w:multiLevelType w:val="hybridMultilevel"/>
    <w:tmpl w:val="76D8B3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506B4"/>
    <w:multiLevelType w:val="multilevel"/>
    <w:tmpl w:val="CB7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B0460"/>
    <w:multiLevelType w:val="hybridMultilevel"/>
    <w:tmpl w:val="331E86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402918"/>
    <w:multiLevelType w:val="hybridMultilevel"/>
    <w:tmpl w:val="C78CC374"/>
    <w:lvl w:ilvl="0" w:tplc="9D14B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A6755"/>
    <w:multiLevelType w:val="hybridMultilevel"/>
    <w:tmpl w:val="0046B8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0921B5"/>
    <w:multiLevelType w:val="hybridMultilevel"/>
    <w:tmpl w:val="4044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61A4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B45A3"/>
    <w:multiLevelType w:val="hybridMultilevel"/>
    <w:tmpl w:val="82D0DCEC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251C8"/>
    <w:multiLevelType w:val="hybridMultilevel"/>
    <w:tmpl w:val="4532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80139"/>
    <w:multiLevelType w:val="hybridMultilevel"/>
    <w:tmpl w:val="1312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96214"/>
    <w:multiLevelType w:val="hybridMultilevel"/>
    <w:tmpl w:val="A594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93768"/>
    <w:multiLevelType w:val="hybridMultilevel"/>
    <w:tmpl w:val="A806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95081"/>
    <w:multiLevelType w:val="hybridMultilevel"/>
    <w:tmpl w:val="C4B4E1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DA0DAA"/>
    <w:multiLevelType w:val="hybridMultilevel"/>
    <w:tmpl w:val="A8065DDA"/>
    <w:lvl w:ilvl="0" w:tplc="C706D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908C9"/>
    <w:multiLevelType w:val="hybridMultilevel"/>
    <w:tmpl w:val="837CA440"/>
    <w:lvl w:ilvl="0" w:tplc="02561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F4621"/>
    <w:multiLevelType w:val="hybridMultilevel"/>
    <w:tmpl w:val="67EEB48A"/>
    <w:lvl w:ilvl="0" w:tplc="520CF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93766"/>
    <w:multiLevelType w:val="hybridMultilevel"/>
    <w:tmpl w:val="026676AE"/>
    <w:lvl w:ilvl="0" w:tplc="13EC8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339F2"/>
    <w:multiLevelType w:val="hybridMultilevel"/>
    <w:tmpl w:val="FD8E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5736C"/>
    <w:multiLevelType w:val="hybridMultilevel"/>
    <w:tmpl w:val="86B08AC0"/>
    <w:lvl w:ilvl="0" w:tplc="0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65455F4C"/>
    <w:multiLevelType w:val="hybridMultilevel"/>
    <w:tmpl w:val="758E5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5513A"/>
    <w:multiLevelType w:val="hybridMultilevel"/>
    <w:tmpl w:val="41027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D38FD"/>
    <w:multiLevelType w:val="hybridMultilevel"/>
    <w:tmpl w:val="68A0640C"/>
    <w:lvl w:ilvl="0" w:tplc="76727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31797"/>
    <w:multiLevelType w:val="hybridMultilevel"/>
    <w:tmpl w:val="D2966A9C"/>
    <w:lvl w:ilvl="0" w:tplc="CC56BC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94E3E"/>
    <w:multiLevelType w:val="hybridMultilevel"/>
    <w:tmpl w:val="BDF4D15C"/>
    <w:lvl w:ilvl="0" w:tplc="40F8E9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C1330"/>
    <w:multiLevelType w:val="hybridMultilevel"/>
    <w:tmpl w:val="A42A7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043FF"/>
    <w:multiLevelType w:val="hybridMultilevel"/>
    <w:tmpl w:val="9A6E1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21D3A"/>
    <w:multiLevelType w:val="hybridMultilevel"/>
    <w:tmpl w:val="DAEA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B1E4F"/>
    <w:multiLevelType w:val="hybridMultilevel"/>
    <w:tmpl w:val="D2ACC3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912175"/>
    <w:multiLevelType w:val="hybridMultilevel"/>
    <w:tmpl w:val="3D2E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65369"/>
    <w:multiLevelType w:val="hybridMultilevel"/>
    <w:tmpl w:val="105AB44C"/>
    <w:lvl w:ilvl="0" w:tplc="6F405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F2ADA"/>
    <w:multiLevelType w:val="hybridMultilevel"/>
    <w:tmpl w:val="652EE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0732D"/>
    <w:multiLevelType w:val="hybridMultilevel"/>
    <w:tmpl w:val="98EAC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6"/>
  </w:num>
  <w:num w:numId="4">
    <w:abstractNumId w:val="31"/>
  </w:num>
  <w:num w:numId="5">
    <w:abstractNumId w:val="45"/>
  </w:num>
  <w:num w:numId="6">
    <w:abstractNumId w:val="23"/>
  </w:num>
  <w:num w:numId="7">
    <w:abstractNumId w:val="30"/>
  </w:num>
  <w:num w:numId="8">
    <w:abstractNumId w:val="42"/>
  </w:num>
  <w:num w:numId="9">
    <w:abstractNumId w:val="24"/>
  </w:num>
  <w:num w:numId="10">
    <w:abstractNumId w:val="44"/>
  </w:num>
  <w:num w:numId="11">
    <w:abstractNumId w:val="12"/>
  </w:num>
  <w:num w:numId="12">
    <w:abstractNumId w:val="20"/>
  </w:num>
  <w:num w:numId="13">
    <w:abstractNumId w:val="36"/>
  </w:num>
  <w:num w:numId="14">
    <w:abstractNumId w:val="29"/>
  </w:num>
  <w:num w:numId="15">
    <w:abstractNumId w:val="43"/>
  </w:num>
  <w:num w:numId="16">
    <w:abstractNumId w:val="18"/>
  </w:num>
  <w:num w:numId="17">
    <w:abstractNumId w:val="37"/>
  </w:num>
  <w:num w:numId="18">
    <w:abstractNumId w:val="35"/>
  </w:num>
  <w:num w:numId="19">
    <w:abstractNumId w:val="25"/>
  </w:num>
  <w:num w:numId="20">
    <w:abstractNumId w:val="22"/>
  </w:num>
  <w:num w:numId="21">
    <w:abstractNumId w:val="32"/>
  </w:num>
  <w:num w:numId="22">
    <w:abstractNumId w:val="17"/>
  </w:num>
  <w:num w:numId="23">
    <w:abstractNumId w:val="14"/>
  </w:num>
  <w:num w:numId="24">
    <w:abstractNumId w:val="21"/>
  </w:num>
  <w:num w:numId="25">
    <w:abstractNumId w:val="28"/>
  </w:num>
  <w:num w:numId="26">
    <w:abstractNumId w:val="5"/>
  </w:num>
  <w:num w:numId="27">
    <w:abstractNumId w:val="38"/>
  </w:num>
  <w:num w:numId="28">
    <w:abstractNumId w:val="40"/>
  </w:num>
  <w:num w:numId="29">
    <w:abstractNumId w:val="1"/>
  </w:num>
  <w:num w:numId="30">
    <w:abstractNumId w:val="0"/>
  </w:num>
  <w:num w:numId="31">
    <w:abstractNumId w:val="19"/>
  </w:num>
  <w:num w:numId="32">
    <w:abstractNumId w:val="13"/>
  </w:num>
  <w:num w:numId="33">
    <w:abstractNumId w:val="27"/>
  </w:num>
  <w:num w:numId="34">
    <w:abstractNumId w:val="4"/>
  </w:num>
  <w:num w:numId="35">
    <w:abstractNumId w:val="7"/>
  </w:num>
  <w:num w:numId="36">
    <w:abstractNumId w:val="2"/>
  </w:num>
  <w:num w:numId="37">
    <w:abstractNumId w:val="33"/>
  </w:num>
  <w:num w:numId="38">
    <w:abstractNumId w:val="34"/>
  </w:num>
  <w:num w:numId="39">
    <w:abstractNumId w:val="9"/>
  </w:num>
  <w:num w:numId="40">
    <w:abstractNumId w:val="8"/>
  </w:num>
  <w:num w:numId="41">
    <w:abstractNumId w:val="41"/>
  </w:num>
  <w:num w:numId="42">
    <w:abstractNumId w:val="26"/>
  </w:num>
  <w:num w:numId="43">
    <w:abstractNumId w:val="15"/>
  </w:num>
  <w:num w:numId="4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bEwNjUzMjAxMTVR0lEKTi0uzszPAykwMqsFAM3ZelYtAAAA"/>
  </w:docVars>
  <w:rsids>
    <w:rsidRoot w:val="00A16985"/>
    <w:rsid w:val="000001BF"/>
    <w:rsid w:val="00000B5F"/>
    <w:rsid w:val="000036A7"/>
    <w:rsid w:val="00004D8A"/>
    <w:rsid w:val="0000535B"/>
    <w:rsid w:val="00005BB1"/>
    <w:rsid w:val="00005C9F"/>
    <w:rsid w:val="00006949"/>
    <w:rsid w:val="00007106"/>
    <w:rsid w:val="00007712"/>
    <w:rsid w:val="00007BB2"/>
    <w:rsid w:val="00010080"/>
    <w:rsid w:val="000107DC"/>
    <w:rsid w:val="000108B1"/>
    <w:rsid w:val="00010902"/>
    <w:rsid w:val="000112FB"/>
    <w:rsid w:val="00011495"/>
    <w:rsid w:val="000117D4"/>
    <w:rsid w:val="00011D7B"/>
    <w:rsid w:val="00011F92"/>
    <w:rsid w:val="00012A0F"/>
    <w:rsid w:val="00012FC7"/>
    <w:rsid w:val="000130B5"/>
    <w:rsid w:val="00013110"/>
    <w:rsid w:val="0001318F"/>
    <w:rsid w:val="000136BA"/>
    <w:rsid w:val="00013D99"/>
    <w:rsid w:val="00014053"/>
    <w:rsid w:val="000142E7"/>
    <w:rsid w:val="000144D1"/>
    <w:rsid w:val="000156FB"/>
    <w:rsid w:val="00017578"/>
    <w:rsid w:val="000177CF"/>
    <w:rsid w:val="00020310"/>
    <w:rsid w:val="000207DE"/>
    <w:rsid w:val="000208DE"/>
    <w:rsid w:val="00020A75"/>
    <w:rsid w:val="00020C3A"/>
    <w:rsid w:val="00020F55"/>
    <w:rsid w:val="00021614"/>
    <w:rsid w:val="00021A27"/>
    <w:rsid w:val="00021D3C"/>
    <w:rsid w:val="00023037"/>
    <w:rsid w:val="000233F4"/>
    <w:rsid w:val="00024380"/>
    <w:rsid w:val="00024834"/>
    <w:rsid w:val="00024D67"/>
    <w:rsid w:val="00026182"/>
    <w:rsid w:val="0002658A"/>
    <w:rsid w:val="000274C8"/>
    <w:rsid w:val="00027504"/>
    <w:rsid w:val="000275E2"/>
    <w:rsid w:val="00027613"/>
    <w:rsid w:val="000306E9"/>
    <w:rsid w:val="00030B66"/>
    <w:rsid w:val="000315CC"/>
    <w:rsid w:val="00031F93"/>
    <w:rsid w:val="000336C5"/>
    <w:rsid w:val="00033789"/>
    <w:rsid w:val="00033F71"/>
    <w:rsid w:val="000341B7"/>
    <w:rsid w:val="000343E6"/>
    <w:rsid w:val="000344D8"/>
    <w:rsid w:val="00034874"/>
    <w:rsid w:val="00034A22"/>
    <w:rsid w:val="000350E9"/>
    <w:rsid w:val="0003550B"/>
    <w:rsid w:val="000365CA"/>
    <w:rsid w:val="0003694E"/>
    <w:rsid w:val="00036CA5"/>
    <w:rsid w:val="00036F00"/>
    <w:rsid w:val="0003731B"/>
    <w:rsid w:val="0004028A"/>
    <w:rsid w:val="000402BF"/>
    <w:rsid w:val="00040DA0"/>
    <w:rsid w:val="00040EB3"/>
    <w:rsid w:val="0004111D"/>
    <w:rsid w:val="00041BD3"/>
    <w:rsid w:val="00041DEF"/>
    <w:rsid w:val="00042024"/>
    <w:rsid w:val="000420B4"/>
    <w:rsid w:val="00042C43"/>
    <w:rsid w:val="00043638"/>
    <w:rsid w:val="0004391C"/>
    <w:rsid w:val="00043AE8"/>
    <w:rsid w:val="00043F5F"/>
    <w:rsid w:val="000442E2"/>
    <w:rsid w:val="0004434B"/>
    <w:rsid w:val="00044740"/>
    <w:rsid w:val="000447C4"/>
    <w:rsid w:val="00044BF9"/>
    <w:rsid w:val="00045848"/>
    <w:rsid w:val="00045A1D"/>
    <w:rsid w:val="00046224"/>
    <w:rsid w:val="00046542"/>
    <w:rsid w:val="000468E2"/>
    <w:rsid w:val="00046DFE"/>
    <w:rsid w:val="0004759E"/>
    <w:rsid w:val="0004786D"/>
    <w:rsid w:val="00047C57"/>
    <w:rsid w:val="00047C9D"/>
    <w:rsid w:val="00047D62"/>
    <w:rsid w:val="00050D72"/>
    <w:rsid w:val="00051E1E"/>
    <w:rsid w:val="00052A5F"/>
    <w:rsid w:val="00052E8A"/>
    <w:rsid w:val="00052F81"/>
    <w:rsid w:val="0005333B"/>
    <w:rsid w:val="00053469"/>
    <w:rsid w:val="00054D7F"/>
    <w:rsid w:val="000553FC"/>
    <w:rsid w:val="00055690"/>
    <w:rsid w:val="00056961"/>
    <w:rsid w:val="00057118"/>
    <w:rsid w:val="00057921"/>
    <w:rsid w:val="00057F4F"/>
    <w:rsid w:val="000602DB"/>
    <w:rsid w:val="000605E4"/>
    <w:rsid w:val="000612B3"/>
    <w:rsid w:val="00061522"/>
    <w:rsid w:val="0006152A"/>
    <w:rsid w:val="00061F23"/>
    <w:rsid w:val="0006263E"/>
    <w:rsid w:val="00062E2B"/>
    <w:rsid w:val="0006402C"/>
    <w:rsid w:val="0006415E"/>
    <w:rsid w:val="00064252"/>
    <w:rsid w:val="00064E8C"/>
    <w:rsid w:val="00065087"/>
    <w:rsid w:val="00065603"/>
    <w:rsid w:val="00065FB4"/>
    <w:rsid w:val="000665FA"/>
    <w:rsid w:val="00066BB3"/>
    <w:rsid w:val="00066C46"/>
    <w:rsid w:val="00066DB4"/>
    <w:rsid w:val="0006756B"/>
    <w:rsid w:val="000706E6"/>
    <w:rsid w:val="000717F8"/>
    <w:rsid w:val="00071A34"/>
    <w:rsid w:val="00072E2F"/>
    <w:rsid w:val="00073226"/>
    <w:rsid w:val="000745B7"/>
    <w:rsid w:val="000755F2"/>
    <w:rsid w:val="00075662"/>
    <w:rsid w:val="00076970"/>
    <w:rsid w:val="00080596"/>
    <w:rsid w:val="0008075D"/>
    <w:rsid w:val="00080C88"/>
    <w:rsid w:val="00081450"/>
    <w:rsid w:val="00081837"/>
    <w:rsid w:val="00081F6F"/>
    <w:rsid w:val="0008290D"/>
    <w:rsid w:val="00082C88"/>
    <w:rsid w:val="00082EB3"/>
    <w:rsid w:val="00083497"/>
    <w:rsid w:val="00083865"/>
    <w:rsid w:val="00083ED1"/>
    <w:rsid w:val="00084342"/>
    <w:rsid w:val="00086822"/>
    <w:rsid w:val="00086F1E"/>
    <w:rsid w:val="0008768D"/>
    <w:rsid w:val="00091150"/>
    <w:rsid w:val="000922F2"/>
    <w:rsid w:val="000928FA"/>
    <w:rsid w:val="00092F59"/>
    <w:rsid w:val="00093DE7"/>
    <w:rsid w:val="00093F8A"/>
    <w:rsid w:val="00093FBF"/>
    <w:rsid w:val="000964D1"/>
    <w:rsid w:val="000968D2"/>
    <w:rsid w:val="00096974"/>
    <w:rsid w:val="00097CC8"/>
    <w:rsid w:val="00097E2F"/>
    <w:rsid w:val="000A0161"/>
    <w:rsid w:val="000A0D7A"/>
    <w:rsid w:val="000A1CF2"/>
    <w:rsid w:val="000A272D"/>
    <w:rsid w:val="000A2B59"/>
    <w:rsid w:val="000A3237"/>
    <w:rsid w:val="000A35A1"/>
    <w:rsid w:val="000A35BD"/>
    <w:rsid w:val="000A3E41"/>
    <w:rsid w:val="000A4D77"/>
    <w:rsid w:val="000A501B"/>
    <w:rsid w:val="000A51D7"/>
    <w:rsid w:val="000A59FD"/>
    <w:rsid w:val="000A6409"/>
    <w:rsid w:val="000A6749"/>
    <w:rsid w:val="000A680E"/>
    <w:rsid w:val="000A6E0F"/>
    <w:rsid w:val="000A6EBC"/>
    <w:rsid w:val="000A7B61"/>
    <w:rsid w:val="000B01C3"/>
    <w:rsid w:val="000B044F"/>
    <w:rsid w:val="000B1723"/>
    <w:rsid w:val="000B228B"/>
    <w:rsid w:val="000B22BB"/>
    <w:rsid w:val="000B2378"/>
    <w:rsid w:val="000B25C8"/>
    <w:rsid w:val="000B292E"/>
    <w:rsid w:val="000B2EE4"/>
    <w:rsid w:val="000B467E"/>
    <w:rsid w:val="000B468F"/>
    <w:rsid w:val="000B4DE5"/>
    <w:rsid w:val="000B506E"/>
    <w:rsid w:val="000B577B"/>
    <w:rsid w:val="000B5816"/>
    <w:rsid w:val="000B6AC4"/>
    <w:rsid w:val="000B6C68"/>
    <w:rsid w:val="000B6E2A"/>
    <w:rsid w:val="000B7481"/>
    <w:rsid w:val="000B748B"/>
    <w:rsid w:val="000C0552"/>
    <w:rsid w:val="000C115C"/>
    <w:rsid w:val="000C1786"/>
    <w:rsid w:val="000C25DE"/>
    <w:rsid w:val="000C34C5"/>
    <w:rsid w:val="000C3FE4"/>
    <w:rsid w:val="000C46C5"/>
    <w:rsid w:val="000C5621"/>
    <w:rsid w:val="000C6149"/>
    <w:rsid w:val="000C652F"/>
    <w:rsid w:val="000C6D1F"/>
    <w:rsid w:val="000C6F7E"/>
    <w:rsid w:val="000D0D9B"/>
    <w:rsid w:val="000D1195"/>
    <w:rsid w:val="000D17A0"/>
    <w:rsid w:val="000D1B30"/>
    <w:rsid w:val="000D2E27"/>
    <w:rsid w:val="000D3B44"/>
    <w:rsid w:val="000D49AC"/>
    <w:rsid w:val="000D49B5"/>
    <w:rsid w:val="000D77E4"/>
    <w:rsid w:val="000E07AA"/>
    <w:rsid w:val="000E0D93"/>
    <w:rsid w:val="000E1630"/>
    <w:rsid w:val="000E16C3"/>
    <w:rsid w:val="000E1873"/>
    <w:rsid w:val="000E1B98"/>
    <w:rsid w:val="000E283D"/>
    <w:rsid w:val="000E2BB9"/>
    <w:rsid w:val="000E30F8"/>
    <w:rsid w:val="000E3699"/>
    <w:rsid w:val="000E4270"/>
    <w:rsid w:val="000E5739"/>
    <w:rsid w:val="000E5A96"/>
    <w:rsid w:val="000E5F99"/>
    <w:rsid w:val="000E75ED"/>
    <w:rsid w:val="000F0321"/>
    <w:rsid w:val="000F0B87"/>
    <w:rsid w:val="000F142B"/>
    <w:rsid w:val="000F15AA"/>
    <w:rsid w:val="000F187E"/>
    <w:rsid w:val="000F1A5D"/>
    <w:rsid w:val="000F1B28"/>
    <w:rsid w:val="000F1D43"/>
    <w:rsid w:val="000F1F58"/>
    <w:rsid w:val="000F2189"/>
    <w:rsid w:val="000F291D"/>
    <w:rsid w:val="000F2A28"/>
    <w:rsid w:val="000F2FE6"/>
    <w:rsid w:val="000F352E"/>
    <w:rsid w:val="000F4DE3"/>
    <w:rsid w:val="000F4DF7"/>
    <w:rsid w:val="000F5428"/>
    <w:rsid w:val="000F564B"/>
    <w:rsid w:val="000F6DFB"/>
    <w:rsid w:val="000F745F"/>
    <w:rsid w:val="000F77A5"/>
    <w:rsid w:val="000F7BEB"/>
    <w:rsid w:val="00100078"/>
    <w:rsid w:val="00100B1D"/>
    <w:rsid w:val="00100FA6"/>
    <w:rsid w:val="0010224B"/>
    <w:rsid w:val="00102393"/>
    <w:rsid w:val="00102769"/>
    <w:rsid w:val="001027B7"/>
    <w:rsid w:val="00102ABD"/>
    <w:rsid w:val="00103B39"/>
    <w:rsid w:val="00103B51"/>
    <w:rsid w:val="0010446A"/>
    <w:rsid w:val="00104B93"/>
    <w:rsid w:val="00105054"/>
    <w:rsid w:val="0010631F"/>
    <w:rsid w:val="001068F9"/>
    <w:rsid w:val="00107D4A"/>
    <w:rsid w:val="00107E6E"/>
    <w:rsid w:val="001108DC"/>
    <w:rsid w:val="00110E05"/>
    <w:rsid w:val="00111477"/>
    <w:rsid w:val="00111A11"/>
    <w:rsid w:val="00111D72"/>
    <w:rsid w:val="00112EB5"/>
    <w:rsid w:val="0011346C"/>
    <w:rsid w:val="00113CAA"/>
    <w:rsid w:val="00114CC0"/>
    <w:rsid w:val="00116494"/>
    <w:rsid w:val="0011663F"/>
    <w:rsid w:val="00116C13"/>
    <w:rsid w:val="00116E70"/>
    <w:rsid w:val="00117749"/>
    <w:rsid w:val="00120875"/>
    <w:rsid w:val="00120D1A"/>
    <w:rsid w:val="00120F80"/>
    <w:rsid w:val="001211AE"/>
    <w:rsid w:val="00121611"/>
    <w:rsid w:val="00121E9D"/>
    <w:rsid w:val="00122401"/>
    <w:rsid w:val="00122DAE"/>
    <w:rsid w:val="00122EEE"/>
    <w:rsid w:val="00123444"/>
    <w:rsid w:val="00123B1C"/>
    <w:rsid w:val="00124B79"/>
    <w:rsid w:val="001269D4"/>
    <w:rsid w:val="00127E9A"/>
    <w:rsid w:val="0013058A"/>
    <w:rsid w:val="0013062F"/>
    <w:rsid w:val="00130B42"/>
    <w:rsid w:val="00131B49"/>
    <w:rsid w:val="00131D99"/>
    <w:rsid w:val="00131F34"/>
    <w:rsid w:val="001320E2"/>
    <w:rsid w:val="00133352"/>
    <w:rsid w:val="0013353B"/>
    <w:rsid w:val="00133F68"/>
    <w:rsid w:val="001343FB"/>
    <w:rsid w:val="001359A0"/>
    <w:rsid w:val="001359CB"/>
    <w:rsid w:val="00135ADE"/>
    <w:rsid w:val="00135FB1"/>
    <w:rsid w:val="001376C9"/>
    <w:rsid w:val="00140391"/>
    <w:rsid w:val="001404F6"/>
    <w:rsid w:val="001412EF"/>
    <w:rsid w:val="00141A3B"/>
    <w:rsid w:val="00141CDB"/>
    <w:rsid w:val="00141E91"/>
    <w:rsid w:val="0014341A"/>
    <w:rsid w:val="001449D1"/>
    <w:rsid w:val="00144B0E"/>
    <w:rsid w:val="00144C5F"/>
    <w:rsid w:val="001457C4"/>
    <w:rsid w:val="001459CC"/>
    <w:rsid w:val="00145B64"/>
    <w:rsid w:val="00145C87"/>
    <w:rsid w:val="00145FAB"/>
    <w:rsid w:val="0014613D"/>
    <w:rsid w:val="00146692"/>
    <w:rsid w:val="00146BED"/>
    <w:rsid w:val="00146C91"/>
    <w:rsid w:val="00146E14"/>
    <w:rsid w:val="00146EAB"/>
    <w:rsid w:val="001473AF"/>
    <w:rsid w:val="00147C52"/>
    <w:rsid w:val="001501AA"/>
    <w:rsid w:val="00150441"/>
    <w:rsid w:val="00150FA9"/>
    <w:rsid w:val="0015166F"/>
    <w:rsid w:val="00151802"/>
    <w:rsid w:val="00153B47"/>
    <w:rsid w:val="00154E64"/>
    <w:rsid w:val="00154EC2"/>
    <w:rsid w:val="0015559C"/>
    <w:rsid w:val="00155CCC"/>
    <w:rsid w:val="00156C8F"/>
    <w:rsid w:val="001575A1"/>
    <w:rsid w:val="001606EB"/>
    <w:rsid w:val="00161BF2"/>
    <w:rsid w:val="001622ED"/>
    <w:rsid w:val="00162348"/>
    <w:rsid w:val="001628C9"/>
    <w:rsid w:val="00162D6C"/>
    <w:rsid w:val="00162F90"/>
    <w:rsid w:val="00163012"/>
    <w:rsid w:val="00163A8A"/>
    <w:rsid w:val="00163F98"/>
    <w:rsid w:val="00165171"/>
    <w:rsid w:val="0016529B"/>
    <w:rsid w:val="0016566E"/>
    <w:rsid w:val="00165AAB"/>
    <w:rsid w:val="00166589"/>
    <w:rsid w:val="00166F7E"/>
    <w:rsid w:val="00167A40"/>
    <w:rsid w:val="00167E18"/>
    <w:rsid w:val="00171399"/>
    <w:rsid w:val="0017180F"/>
    <w:rsid w:val="00172E5C"/>
    <w:rsid w:val="0017391E"/>
    <w:rsid w:val="00174CEB"/>
    <w:rsid w:val="00174D3B"/>
    <w:rsid w:val="00174F62"/>
    <w:rsid w:val="001757F3"/>
    <w:rsid w:val="001758FD"/>
    <w:rsid w:val="001769E3"/>
    <w:rsid w:val="001772F8"/>
    <w:rsid w:val="00177643"/>
    <w:rsid w:val="001802CD"/>
    <w:rsid w:val="00180351"/>
    <w:rsid w:val="001809B9"/>
    <w:rsid w:val="00180C10"/>
    <w:rsid w:val="00181175"/>
    <w:rsid w:val="001812C3"/>
    <w:rsid w:val="001817CB"/>
    <w:rsid w:val="00181864"/>
    <w:rsid w:val="00181B23"/>
    <w:rsid w:val="00182101"/>
    <w:rsid w:val="00183121"/>
    <w:rsid w:val="00183C72"/>
    <w:rsid w:val="001845A0"/>
    <w:rsid w:val="00184805"/>
    <w:rsid w:val="00186209"/>
    <w:rsid w:val="001862FF"/>
    <w:rsid w:val="001863BC"/>
    <w:rsid w:val="00186763"/>
    <w:rsid w:val="0019009F"/>
    <w:rsid w:val="001901F5"/>
    <w:rsid w:val="0019062A"/>
    <w:rsid w:val="001911AC"/>
    <w:rsid w:val="00192295"/>
    <w:rsid w:val="00192527"/>
    <w:rsid w:val="00192BA8"/>
    <w:rsid w:val="00192C74"/>
    <w:rsid w:val="001933A7"/>
    <w:rsid w:val="001937D0"/>
    <w:rsid w:val="00194615"/>
    <w:rsid w:val="00194EEF"/>
    <w:rsid w:val="001950FD"/>
    <w:rsid w:val="00195AB2"/>
    <w:rsid w:val="0019641F"/>
    <w:rsid w:val="001965D0"/>
    <w:rsid w:val="001968FB"/>
    <w:rsid w:val="00196B00"/>
    <w:rsid w:val="00196C93"/>
    <w:rsid w:val="0019717C"/>
    <w:rsid w:val="001972E8"/>
    <w:rsid w:val="001979EC"/>
    <w:rsid w:val="00197FC4"/>
    <w:rsid w:val="001A00CD"/>
    <w:rsid w:val="001A0433"/>
    <w:rsid w:val="001A081D"/>
    <w:rsid w:val="001A0B49"/>
    <w:rsid w:val="001A0F5D"/>
    <w:rsid w:val="001A0FDB"/>
    <w:rsid w:val="001A10B5"/>
    <w:rsid w:val="001A1947"/>
    <w:rsid w:val="001A197A"/>
    <w:rsid w:val="001A2087"/>
    <w:rsid w:val="001A2B58"/>
    <w:rsid w:val="001A2E10"/>
    <w:rsid w:val="001A2F73"/>
    <w:rsid w:val="001A3358"/>
    <w:rsid w:val="001A371B"/>
    <w:rsid w:val="001A4650"/>
    <w:rsid w:val="001A5519"/>
    <w:rsid w:val="001A5A3B"/>
    <w:rsid w:val="001A65B6"/>
    <w:rsid w:val="001A6DF8"/>
    <w:rsid w:val="001B086D"/>
    <w:rsid w:val="001B1202"/>
    <w:rsid w:val="001B1205"/>
    <w:rsid w:val="001B1D76"/>
    <w:rsid w:val="001B23CF"/>
    <w:rsid w:val="001B2D7B"/>
    <w:rsid w:val="001B38F3"/>
    <w:rsid w:val="001B46D7"/>
    <w:rsid w:val="001B51D6"/>
    <w:rsid w:val="001B5DC4"/>
    <w:rsid w:val="001B6C05"/>
    <w:rsid w:val="001B6DCD"/>
    <w:rsid w:val="001C0AB7"/>
    <w:rsid w:val="001C0E1B"/>
    <w:rsid w:val="001C18FD"/>
    <w:rsid w:val="001C1BB4"/>
    <w:rsid w:val="001C1F6C"/>
    <w:rsid w:val="001C1FEA"/>
    <w:rsid w:val="001C3824"/>
    <w:rsid w:val="001C394A"/>
    <w:rsid w:val="001C413D"/>
    <w:rsid w:val="001C4C1C"/>
    <w:rsid w:val="001C4DD8"/>
    <w:rsid w:val="001C5AE3"/>
    <w:rsid w:val="001C5D6E"/>
    <w:rsid w:val="001C6BF7"/>
    <w:rsid w:val="001C6F77"/>
    <w:rsid w:val="001C735A"/>
    <w:rsid w:val="001C7E40"/>
    <w:rsid w:val="001C7F2E"/>
    <w:rsid w:val="001D0D0B"/>
    <w:rsid w:val="001D0E55"/>
    <w:rsid w:val="001D1525"/>
    <w:rsid w:val="001D213E"/>
    <w:rsid w:val="001D231D"/>
    <w:rsid w:val="001D2420"/>
    <w:rsid w:val="001D2A5A"/>
    <w:rsid w:val="001D3703"/>
    <w:rsid w:val="001D4032"/>
    <w:rsid w:val="001D4CB1"/>
    <w:rsid w:val="001D5303"/>
    <w:rsid w:val="001D604F"/>
    <w:rsid w:val="001D6463"/>
    <w:rsid w:val="001D65E5"/>
    <w:rsid w:val="001D6891"/>
    <w:rsid w:val="001D6D36"/>
    <w:rsid w:val="001D7462"/>
    <w:rsid w:val="001D7BA3"/>
    <w:rsid w:val="001D7DAB"/>
    <w:rsid w:val="001E05C7"/>
    <w:rsid w:val="001E08F4"/>
    <w:rsid w:val="001E09DE"/>
    <w:rsid w:val="001E0A40"/>
    <w:rsid w:val="001E0D09"/>
    <w:rsid w:val="001E1943"/>
    <w:rsid w:val="001E1F8A"/>
    <w:rsid w:val="001E2C8D"/>
    <w:rsid w:val="001E2CFF"/>
    <w:rsid w:val="001E38C3"/>
    <w:rsid w:val="001E3B92"/>
    <w:rsid w:val="001E444C"/>
    <w:rsid w:val="001E45E7"/>
    <w:rsid w:val="001E47A9"/>
    <w:rsid w:val="001E4887"/>
    <w:rsid w:val="001E51B4"/>
    <w:rsid w:val="001E573D"/>
    <w:rsid w:val="001E5E76"/>
    <w:rsid w:val="001E78C2"/>
    <w:rsid w:val="001F00A9"/>
    <w:rsid w:val="001F1259"/>
    <w:rsid w:val="001F37AB"/>
    <w:rsid w:val="001F3932"/>
    <w:rsid w:val="001F45A3"/>
    <w:rsid w:val="001F67BF"/>
    <w:rsid w:val="001F6B1F"/>
    <w:rsid w:val="001F7328"/>
    <w:rsid w:val="001F7363"/>
    <w:rsid w:val="001F754D"/>
    <w:rsid w:val="001F7F5A"/>
    <w:rsid w:val="00200282"/>
    <w:rsid w:val="0020058B"/>
    <w:rsid w:val="002010C7"/>
    <w:rsid w:val="00201BAA"/>
    <w:rsid w:val="0020225D"/>
    <w:rsid w:val="00202E92"/>
    <w:rsid w:val="0020327A"/>
    <w:rsid w:val="00203979"/>
    <w:rsid w:val="002039DD"/>
    <w:rsid w:val="00203B89"/>
    <w:rsid w:val="00203C36"/>
    <w:rsid w:val="00204353"/>
    <w:rsid w:val="00204716"/>
    <w:rsid w:val="00205502"/>
    <w:rsid w:val="00205CCC"/>
    <w:rsid w:val="00205CED"/>
    <w:rsid w:val="0020749F"/>
    <w:rsid w:val="00207A4D"/>
    <w:rsid w:val="00207EBD"/>
    <w:rsid w:val="0021088D"/>
    <w:rsid w:val="00210AC8"/>
    <w:rsid w:val="00210FDF"/>
    <w:rsid w:val="002110F7"/>
    <w:rsid w:val="0021148E"/>
    <w:rsid w:val="002115EF"/>
    <w:rsid w:val="00211A65"/>
    <w:rsid w:val="00211C19"/>
    <w:rsid w:val="002123E0"/>
    <w:rsid w:val="002130FA"/>
    <w:rsid w:val="00213B58"/>
    <w:rsid w:val="002140DA"/>
    <w:rsid w:val="0021439B"/>
    <w:rsid w:val="002145BC"/>
    <w:rsid w:val="00214AD1"/>
    <w:rsid w:val="00215487"/>
    <w:rsid w:val="00215848"/>
    <w:rsid w:val="00215916"/>
    <w:rsid w:val="00215E47"/>
    <w:rsid w:val="00215EA3"/>
    <w:rsid w:val="002170AE"/>
    <w:rsid w:val="002176B6"/>
    <w:rsid w:val="00217C74"/>
    <w:rsid w:val="00217CA9"/>
    <w:rsid w:val="00217EDB"/>
    <w:rsid w:val="00221466"/>
    <w:rsid w:val="0022199A"/>
    <w:rsid w:val="00221B92"/>
    <w:rsid w:val="00222B1A"/>
    <w:rsid w:val="002236D6"/>
    <w:rsid w:val="0022469F"/>
    <w:rsid w:val="0022598D"/>
    <w:rsid w:val="00226288"/>
    <w:rsid w:val="002262BD"/>
    <w:rsid w:val="00226524"/>
    <w:rsid w:val="002276CD"/>
    <w:rsid w:val="00227864"/>
    <w:rsid w:val="002300C7"/>
    <w:rsid w:val="00230E72"/>
    <w:rsid w:val="0023143A"/>
    <w:rsid w:val="002319F9"/>
    <w:rsid w:val="002328B6"/>
    <w:rsid w:val="00232E04"/>
    <w:rsid w:val="00233F00"/>
    <w:rsid w:val="00234613"/>
    <w:rsid w:val="002352B5"/>
    <w:rsid w:val="00235401"/>
    <w:rsid w:val="0023584B"/>
    <w:rsid w:val="00235974"/>
    <w:rsid w:val="00235A64"/>
    <w:rsid w:val="00235D07"/>
    <w:rsid w:val="00236493"/>
    <w:rsid w:val="00237BDB"/>
    <w:rsid w:val="002400D5"/>
    <w:rsid w:val="002405E4"/>
    <w:rsid w:val="0024125E"/>
    <w:rsid w:val="0024162F"/>
    <w:rsid w:val="002419CC"/>
    <w:rsid w:val="0024226D"/>
    <w:rsid w:val="00242A13"/>
    <w:rsid w:val="00243B56"/>
    <w:rsid w:val="00245718"/>
    <w:rsid w:val="0024587E"/>
    <w:rsid w:val="00245EE7"/>
    <w:rsid w:val="002461CC"/>
    <w:rsid w:val="002463B2"/>
    <w:rsid w:val="00246421"/>
    <w:rsid w:val="00246494"/>
    <w:rsid w:val="00246624"/>
    <w:rsid w:val="00247991"/>
    <w:rsid w:val="00250011"/>
    <w:rsid w:val="00250AAE"/>
    <w:rsid w:val="00251DA0"/>
    <w:rsid w:val="0025221E"/>
    <w:rsid w:val="002528AA"/>
    <w:rsid w:val="00253038"/>
    <w:rsid w:val="00253515"/>
    <w:rsid w:val="0025380D"/>
    <w:rsid w:val="0025480A"/>
    <w:rsid w:val="00255281"/>
    <w:rsid w:val="00255FF4"/>
    <w:rsid w:val="002562D5"/>
    <w:rsid w:val="0025668D"/>
    <w:rsid w:val="002567F6"/>
    <w:rsid w:val="002574FA"/>
    <w:rsid w:val="0025782D"/>
    <w:rsid w:val="00257C72"/>
    <w:rsid w:val="00260759"/>
    <w:rsid w:val="00261367"/>
    <w:rsid w:val="002615C5"/>
    <w:rsid w:val="00262711"/>
    <w:rsid w:val="00262FB2"/>
    <w:rsid w:val="0026380F"/>
    <w:rsid w:val="00263D78"/>
    <w:rsid w:val="002641B0"/>
    <w:rsid w:val="0026481F"/>
    <w:rsid w:val="002648CB"/>
    <w:rsid w:val="00265121"/>
    <w:rsid w:val="00265859"/>
    <w:rsid w:val="002666D4"/>
    <w:rsid w:val="00266E33"/>
    <w:rsid w:val="00267C10"/>
    <w:rsid w:val="00270909"/>
    <w:rsid w:val="0027120A"/>
    <w:rsid w:val="00271511"/>
    <w:rsid w:val="00272177"/>
    <w:rsid w:val="00272897"/>
    <w:rsid w:val="0027341D"/>
    <w:rsid w:val="00273B61"/>
    <w:rsid w:val="002743AC"/>
    <w:rsid w:val="002745AA"/>
    <w:rsid w:val="00275D4A"/>
    <w:rsid w:val="00275F9B"/>
    <w:rsid w:val="00275FF2"/>
    <w:rsid w:val="002760ED"/>
    <w:rsid w:val="00276185"/>
    <w:rsid w:val="0027752F"/>
    <w:rsid w:val="00277626"/>
    <w:rsid w:val="0028032A"/>
    <w:rsid w:val="00282059"/>
    <w:rsid w:val="00282397"/>
    <w:rsid w:val="0028487C"/>
    <w:rsid w:val="00284AD5"/>
    <w:rsid w:val="00285F51"/>
    <w:rsid w:val="002879EC"/>
    <w:rsid w:val="00287DD0"/>
    <w:rsid w:val="00290063"/>
    <w:rsid w:val="0029087B"/>
    <w:rsid w:val="002916CF"/>
    <w:rsid w:val="00291C2C"/>
    <w:rsid w:val="00291C88"/>
    <w:rsid w:val="00291CF9"/>
    <w:rsid w:val="0029264B"/>
    <w:rsid w:val="0029290C"/>
    <w:rsid w:val="002939FC"/>
    <w:rsid w:val="00294746"/>
    <w:rsid w:val="00294C5D"/>
    <w:rsid w:val="0029530A"/>
    <w:rsid w:val="002975BA"/>
    <w:rsid w:val="00297B60"/>
    <w:rsid w:val="00297FF4"/>
    <w:rsid w:val="002A0CCF"/>
    <w:rsid w:val="002A0EFA"/>
    <w:rsid w:val="002A126D"/>
    <w:rsid w:val="002A1599"/>
    <w:rsid w:val="002A2294"/>
    <w:rsid w:val="002A33A8"/>
    <w:rsid w:val="002A3896"/>
    <w:rsid w:val="002A3DA5"/>
    <w:rsid w:val="002A48BF"/>
    <w:rsid w:val="002A4AEA"/>
    <w:rsid w:val="002A59E8"/>
    <w:rsid w:val="002A632E"/>
    <w:rsid w:val="002A66A5"/>
    <w:rsid w:val="002A6936"/>
    <w:rsid w:val="002A6999"/>
    <w:rsid w:val="002A6B7F"/>
    <w:rsid w:val="002A6DA3"/>
    <w:rsid w:val="002A738B"/>
    <w:rsid w:val="002A7C25"/>
    <w:rsid w:val="002A7CBA"/>
    <w:rsid w:val="002B0345"/>
    <w:rsid w:val="002B18A7"/>
    <w:rsid w:val="002B19C7"/>
    <w:rsid w:val="002B19D9"/>
    <w:rsid w:val="002B1A55"/>
    <w:rsid w:val="002B1F93"/>
    <w:rsid w:val="002B2DAE"/>
    <w:rsid w:val="002B2E2B"/>
    <w:rsid w:val="002B2E6C"/>
    <w:rsid w:val="002B3B80"/>
    <w:rsid w:val="002B3C14"/>
    <w:rsid w:val="002B3CC0"/>
    <w:rsid w:val="002B4252"/>
    <w:rsid w:val="002B491C"/>
    <w:rsid w:val="002B52D0"/>
    <w:rsid w:val="002B588F"/>
    <w:rsid w:val="002B5978"/>
    <w:rsid w:val="002B61F2"/>
    <w:rsid w:val="002B6BF5"/>
    <w:rsid w:val="002C03EF"/>
    <w:rsid w:val="002C1218"/>
    <w:rsid w:val="002C1B2B"/>
    <w:rsid w:val="002C2CC9"/>
    <w:rsid w:val="002C2E3C"/>
    <w:rsid w:val="002C2EDD"/>
    <w:rsid w:val="002C4386"/>
    <w:rsid w:val="002C566F"/>
    <w:rsid w:val="002C5734"/>
    <w:rsid w:val="002C5831"/>
    <w:rsid w:val="002C583D"/>
    <w:rsid w:val="002C5A0E"/>
    <w:rsid w:val="002C5D1E"/>
    <w:rsid w:val="002C6122"/>
    <w:rsid w:val="002C6F1D"/>
    <w:rsid w:val="002C754F"/>
    <w:rsid w:val="002C7664"/>
    <w:rsid w:val="002C7BBA"/>
    <w:rsid w:val="002C7CBB"/>
    <w:rsid w:val="002C7D93"/>
    <w:rsid w:val="002D098A"/>
    <w:rsid w:val="002D0E1B"/>
    <w:rsid w:val="002D117E"/>
    <w:rsid w:val="002D1C75"/>
    <w:rsid w:val="002D2145"/>
    <w:rsid w:val="002D234E"/>
    <w:rsid w:val="002D25AC"/>
    <w:rsid w:val="002D26E1"/>
    <w:rsid w:val="002D2B70"/>
    <w:rsid w:val="002D2D7C"/>
    <w:rsid w:val="002D32D5"/>
    <w:rsid w:val="002D3B08"/>
    <w:rsid w:val="002D3B1F"/>
    <w:rsid w:val="002D3F87"/>
    <w:rsid w:val="002D40E4"/>
    <w:rsid w:val="002D4619"/>
    <w:rsid w:val="002D47C0"/>
    <w:rsid w:val="002D5614"/>
    <w:rsid w:val="002D59F9"/>
    <w:rsid w:val="002D6280"/>
    <w:rsid w:val="002D6565"/>
    <w:rsid w:val="002D66B9"/>
    <w:rsid w:val="002D7083"/>
    <w:rsid w:val="002D7CCB"/>
    <w:rsid w:val="002E00B0"/>
    <w:rsid w:val="002E0980"/>
    <w:rsid w:val="002E0DC0"/>
    <w:rsid w:val="002E118B"/>
    <w:rsid w:val="002E18BB"/>
    <w:rsid w:val="002E26F3"/>
    <w:rsid w:val="002E2CBF"/>
    <w:rsid w:val="002E3D62"/>
    <w:rsid w:val="002E3F37"/>
    <w:rsid w:val="002E435D"/>
    <w:rsid w:val="002E4474"/>
    <w:rsid w:val="002E47E7"/>
    <w:rsid w:val="002E4D50"/>
    <w:rsid w:val="002E55CF"/>
    <w:rsid w:val="002E5A4F"/>
    <w:rsid w:val="002E603E"/>
    <w:rsid w:val="002E62DB"/>
    <w:rsid w:val="002E74A9"/>
    <w:rsid w:val="002E76AF"/>
    <w:rsid w:val="002E7704"/>
    <w:rsid w:val="002E7DD2"/>
    <w:rsid w:val="002F0121"/>
    <w:rsid w:val="002F17F9"/>
    <w:rsid w:val="002F1BE5"/>
    <w:rsid w:val="002F1C22"/>
    <w:rsid w:val="002F26DC"/>
    <w:rsid w:val="002F32EE"/>
    <w:rsid w:val="002F4330"/>
    <w:rsid w:val="002F4866"/>
    <w:rsid w:val="002F52DC"/>
    <w:rsid w:val="002F5357"/>
    <w:rsid w:val="002F5507"/>
    <w:rsid w:val="002F550E"/>
    <w:rsid w:val="002F592C"/>
    <w:rsid w:val="002F5C2A"/>
    <w:rsid w:val="002F604E"/>
    <w:rsid w:val="002F6422"/>
    <w:rsid w:val="002F6A9E"/>
    <w:rsid w:val="002F753D"/>
    <w:rsid w:val="002F7B4D"/>
    <w:rsid w:val="002F7C21"/>
    <w:rsid w:val="002F7D43"/>
    <w:rsid w:val="002F7DDE"/>
    <w:rsid w:val="00300719"/>
    <w:rsid w:val="00302E8F"/>
    <w:rsid w:val="003034D1"/>
    <w:rsid w:val="0030374B"/>
    <w:rsid w:val="00303EA4"/>
    <w:rsid w:val="00303EC1"/>
    <w:rsid w:val="00304DC4"/>
    <w:rsid w:val="00305738"/>
    <w:rsid w:val="00305C18"/>
    <w:rsid w:val="00307A51"/>
    <w:rsid w:val="00307BEB"/>
    <w:rsid w:val="0031044B"/>
    <w:rsid w:val="00310E95"/>
    <w:rsid w:val="00311A67"/>
    <w:rsid w:val="0031321B"/>
    <w:rsid w:val="003132D1"/>
    <w:rsid w:val="003137AC"/>
    <w:rsid w:val="00314017"/>
    <w:rsid w:val="0031490D"/>
    <w:rsid w:val="003155E8"/>
    <w:rsid w:val="00315803"/>
    <w:rsid w:val="00315856"/>
    <w:rsid w:val="00315B27"/>
    <w:rsid w:val="00316119"/>
    <w:rsid w:val="00316F45"/>
    <w:rsid w:val="003174A8"/>
    <w:rsid w:val="003177AD"/>
    <w:rsid w:val="00317B20"/>
    <w:rsid w:val="0032055E"/>
    <w:rsid w:val="003205C0"/>
    <w:rsid w:val="00320A44"/>
    <w:rsid w:val="00320A46"/>
    <w:rsid w:val="00320A85"/>
    <w:rsid w:val="00320E9E"/>
    <w:rsid w:val="0032109F"/>
    <w:rsid w:val="003224DE"/>
    <w:rsid w:val="00322978"/>
    <w:rsid w:val="003232E6"/>
    <w:rsid w:val="00323683"/>
    <w:rsid w:val="0032368E"/>
    <w:rsid w:val="00323AEB"/>
    <w:rsid w:val="00323ECE"/>
    <w:rsid w:val="00324641"/>
    <w:rsid w:val="003247C5"/>
    <w:rsid w:val="00324AD2"/>
    <w:rsid w:val="00324AFA"/>
    <w:rsid w:val="00325068"/>
    <w:rsid w:val="003250A1"/>
    <w:rsid w:val="003259BB"/>
    <w:rsid w:val="00325BD4"/>
    <w:rsid w:val="00326279"/>
    <w:rsid w:val="00326845"/>
    <w:rsid w:val="00326CCA"/>
    <w:rsid w:val="0032712D"/>
    <w:rsid w:val="00327495"/>
    <w:rsid w:val="00327B7C"/>
    <w:rsid w:val="00327BF5"/>
    <w:rsid w:val="00330B1F"/>
    <w:rsid w:val="0033156D"/>
    <w:rsid w:val="003317CE"/>
    <w:rsid w:val="0033199D"/>
    <w:rsid w:val="00332AB5"/>
    <w:rsid w:val="00333250"/>
    <w:rsid w:val="00333A0F"/>
    <w:rsid w:val="00334370"/>
    <w:rsid w:val="0033552B"/>
    <w:rsid w:val="00335D97"/>
    <w:rsid w:val="003378C1"/>
    <w:rsid w:val="00337AD8"/>
    <w:rsid w:val="00337F32"/>
    <w:rsid w:val="003400C0"/>
    <w:rsid w:val="003414D3"/>
    <w:rsid w:val="00342501"/>
    <w:rsid w:val="003426F4"/>
    <w:rsid w:val="003428A1"/>
    <w:rsid w:val="00343119"/>
    <w:rsid w:val="00343703"/>
    <w:rsid w:val="00343B05"/>
    <w:rsid w:val="00345C45"/>
    <w:rsid w:val="00346222"/>
    <w:rsid w:val="00346745"/>
    <w:rsid w:val="003474FE"/>
    <w:rsid w:val="00351638"/>
    <w:rsid w:val="00351B0F"/>
    <w:rsid w:val="00351BBF"/>
    <w:rsid w:val="00352DBC"/>
    <w:rsid w:val="003531C1"/>
    <w:rsid w:val="003545B8"/>
    <w:rsid w:val="0035477F"/>
    <w:rsid w:val="00354BBB"/>
    <w:rsid w:val="003558B7"/>
    <w:rsid w:val="0035624E"/>
    <w:rsid w:val="00356314"/>
    <w:rsid w:val="00356754"/>
    <w:rsid w:val="00356769"/>
    <w:rsid w:val="00360848"/>
    <w:rsid w:val="00360904"/>
    <w:rsid w:val="00360927"/>
    <w:rsid w:val="00361353"/>
    <w:rsid w:val="00362C0D"/>
    <w:rsid w:val="00362CA3"/>
    <w:rsid w:val="00362FF9"/>
    <w:rsid w:val="0036316E"/>
    <w:rsid w:val="003634B1"/>
    <w:rsid w:val="00363BE6"/>
    <w:rsid w:val="00363E4E"/>
    <w:rsid w:val="00364A6A"/>
    <w:rsid w:val="00364AC6"/>
    <w:rsid w:val="0036530D"/>
    <w:rsid w:val="00365513"/>
    <w:rsid w:val="00365686"/>
    <w:rsid w:val="003661D8"/>
    <w:rsid w:val="00366E44"/>
    <w:rsid w:val="003674FA"/>
    <w:rsid w:val="0036753A"/>
    <w:rsid w:val="0036787A"/>
    <w:rsid w:val="00367FDF"/>
    <w:rsid w:val="0037057E"/>
    <w:rsid w:val="003709BE"/>
    <w:rsid w:val="00370B4A"/>
    <w:rsid w:val="00370F2A"/>
    <w:rsid w:val="00371749"/>
    <w:rsid w:val="0037178F"/>
    <w:rsid w:val="00371C7F"/>
    <w:rsid w:val="00371EC9"/>
    <w:rsid w:val="00372958"/>
    <w:rsid w:val="003735BE"/>
    <w:rsid w:val="0037418A"/>
    <w:rsid w:val="003745BA"/>
    <w:rsid w:val="00374711"/>
    <w:rsid w:val="00374B82"/>
    <w:rsid w:val="0037503C"/>
    <w:rsid w:val="003755DA"/>
    <w:rsid w:val="00375ECE"/>
    <w:rsid w:val="00376683"/>
    <w:rsid w:val="003771BE"/>
    <w:rsid w:val="003776B4"/>
    <w:rsid w:val="0037792A"/>
    <w:rsid w:val="00377E1B"/>
    <w:rsid w:val="00377FBC"/>
    <w:rsid w:val="003800E5"/>
    <w:rsid w:val="003809F1"/>
    <w:rsid w:val="00380F23"/>
    <w:rsid w:val="00381033"/>
    <w:rsid w:val="00381BE3"/>
    <w:rsid w:val="00381FDA"/>
    <w:rsid w:val="003827D5"/>
    <w:rsid w:val="003838A2"/>
    <w:rsid w:val="00383BB0"/>
    <w:rsid w:val="00384869"/>
    <w:rsid w:val="003858DD"/>
    <w:rsid w:val="00385A34"/>
    <w:rsid w:val="00386980"/>
    <w:rsid w:val="00386BCF"/>
    <w:rsid w:val="00387460"/>
    <w:rsid w:val="003874A1"/>
    <w:rsid w:val="0038777B"/>
    <w:rsid w:val="00387CB8"/>
    <w:rsid w:val="003913A0"/>
    <w:rsid w:val="003919F7"/>
    <w:rsid w:val="003937B7"/>
    <w:rsid w:val="003937BC"/>
    <w:rsid w:val="0039490D"/>
    <w:rsid w:val="00394A29"/>
    <w:rsid w:val="00394A94"/>
    <w:rsid w:val="00394AB6"/>
    <w:rsid w:val="00394CB1"/>
    <w:rsid w:val="003956EC"/>
    <w:rsid w:val="003961EC"/>
    <w:rsid w:val="003972D1"/>
    <w:rsid w:val="003A1B25"/>
    <w:rsid w:val="003A1B2D"/>
    <w:rsid w:val="003A1FAF"/>
    <w:rsid w:val="003A219A"/>
    <w:rsid w:val="003A2252"/>
    <w:rsid w:val="003A2286"/>
    <w:rsid w:val="003A24C5"/>
    <w:rsid w:val="003A2BBB"/>
    <w:rsid w:val="003A2BF3"/>
    <w:rsid w:val="003A2E63"/>
    <w:rsid w:val="003A373E"/>
    <w:rsid w:val="003A4C73"/>
    <w:rsid w:val="003A5608"/>
    <w:rsid w:val="003A59F6"/>
    <w:rsid w:val="003A5B6F"/>
    <w:rsid w:val="003A5D58"/>
    <w:rsid w:val="003A70FE"/>
    <w:rsid w:val="003B00F9"/>
    <w:rsid w:val="003B131F"/>
    <w:rsid w:val="003B23E4"/>
    <w:rsid w:val="003B284A"/>
    <w:rsid w:val="003B29F9"/>
    <w:rsid w:val="003B3367"/>
    <w:rsid w:val="003B34CF"/>
    <w:rsid w:val="003B3F1F"/>
    <w:rsid w:val="003B4294"/>
    <w:rsid w:val="003B4929"/>
    <w:rsid w:val="003B50F5"/>
    <w:rsid w:val="003B590D"/>
    <w:rsid w:val="003B5FC0"/>
    <w:rsid w:val="003B61AF"/>
    <w:rsid w:val="003B62B5"/>
    <w:rsid w:val="003B6CB7"/>
    <w:rsid w:val="003C0CAD"/>
    <w:rsid w:val="003C126A"/>
    <w:rsid w:val="003C12D3"/>
    <w:rsid w:val="003C1389"/>
    <w:rsid w:val="003C1FFF"/>
    <w:rsid w:val="003C26C5"/>
    <w:rsid w:val="003C2BB3"/>
    <w:rsid w:val="003C3F43"/>
    <w:rsid w:val="003C5693"/>
    <w:rsid w:val="003C6438"/>
    <w:rsid w:val="003C669E"/>
    <w:rsid w:val="003C68C4"/>
    <w:rsid w:val="003C69A4"/>
    <w:rsid w:val="003C6C93"/>
    <w:rsid w:val="003C6D0C"/>
    <w:rsid w:val="003C7133"/>
    <w:rsid w:val="003D006B"/>
    <w:rsid w:val="003D0515"/>
    <w:rsid w:val="003D088F"/>
    <w:rsid w:val="003D0C1D"/>
    <w:rsid w:val="003D0C9C"/>
    <w:rsid w:val="003D11D4"/>
    <w:rsid w:val="003D1614"/>
    <w:rsid w:val="003D2442"/>
    <w:rsid w:val="003D2F05"/>
    <w:rsid w:val="003D30F3"/>
    <w:rsid w:val="003D34CD"/>
    <w:rsid w:val="003D35BC"/>
    <w:rsid w:val="003D364D"/>
    <w:rsid w:val="003D4002"/>
    <w:rsid w:val="003D417E"/>
    <w:rsid w:val="003D47DD"/>
    <w:rsid w:val="003D553A"/>
    <w:rsid w:val="003D5C62"/>
    <w:rsid w:val="003D692E"/>
    <w:rsid w:val="003E039A"/>
    <w:rsid w:val="003E0F50"/>
    <w:rsid w:val="003E12CE"/>
    <w:rsid w:val="003E22CD"/>
    <w:rsid w:val="003E30CE"/>
    <w:rsid w:val="003E36AF"/>
    <w:rsid w:val="003E3F0E"/>
    <w:rsid w:val="003E4050"/>
    <w:rsid w:val="003E40C5"/>
    <w:rsid w:val="003E41D3"/>
    <w:rsid w:val="003E4C4F"/>
    <w:rsid w:val="003E55FE"/>
    <w:rsid w:val="003E5C33"/>
    <w:rsid w:val="003E608C"/>
    <w:rsid w:val="003E6455"/>
    <w:rsid w:val="003E66BA"/>
    <w:rsid w:val="003E670F"/>
    <w:rsid w:val="003E6DC5"/>
    <w:rsid w:val="003E733A"/>
    <w:rsid w:val="003E7D47"/>
    <w:rsid w:val="003F04F0"/>
    <w:rsid w:val="003F1BCF"/>
    <w:rsid w:val="003F1D84"/>
    <w:rsid w:val="003F2660"/>
    <w:rsid w:val="003F278A"/>
    <w:rsid w:val="003F2EBE"/>
    <w:rsid w:val="003F3511"/>
    <w:rsid w:val="003F4E64"/>
    <w:rsid w:val="003F5045"/>
    <w:rsid w:val="003F5A2B"/>
    <w:rsid w:val="003F6637"/>
    <w:rsid w:val="003F6E60"/>
    <w:rsid w:val="003F762A"/>
    <w:rsid w:val="003F799D"/>
    <w:rsid w:val="003F7E7D"/>
    <w:rsid w:val="003F7F38"/>
    <w:rsid w:val="004007F4"/>
    <w:rsid w:val="00400AE3"/>
    <w:rsid w:val="00400CC8"/>
    <w:rsid w:val="00400F08"/>
    <w:rsid w:val="00401AE9"/>
    <w:rsid w:val="00402491"/>
    <w:rsid w:val="00402812"/>
    <w:rsid w:val="00402D2C"/>
    <w:rsid w:val="00402E2E"/>
    <w:rsid w:val="004030D1"/>
    <w:rsid w:val="004032DF"/>
    <w:rsid w:val="004038ED"/>
    <w:rsid w:val="004039F6"/>
    <w:rsid w:val="00403F9D"/>
    <w:rsid w:val="004046DC"/>
    <w:rsid w:val="004046E5"/>
    <w:rsid w:val="00404CC2"/>
    <w:rsid w:val="00404E0E"/>
    <w:rsid w:val="00405852"/>
    <w:rsid w:val="00405BD5"/>
    <w:rsid w:val="00406786"/>
    <w:rsid w:val="004068FD"/>
    <w:rsid w:val="00406F7B"/>
    <w:rsid w:val="00406F88"/>
    <w:rsid w:val="004074E5"/>
    <w:rsid w:val="00407F32"/>
    <w:rsid w:val="00410268"/>
    <w:rsid w:val="00410A5C"/>
    <w:rsid w:val="00410DE6"/>
    <w:rsid w:val="004116E7"/>
    <w:rsid w:val="0041186A"/>
    <w:rsid w:val="00411C04"/>
    <w:rsid w:val="00411E24"/>
    <w:rsid w:val="00412F2A"/>
    <w:rsid w:val="004134C7"/>
    <w:rsid w:val="00413FC3"/>
    <w:rsid w:val="004152C1"/>
    <w:rsid w:val="0041549A"/>
    <w:rsid w:val="004154AB"/>
    <w:rsid w:val="00415753"/>
    <w:rsid w:val="004165F2"/>
    <w:rsid w:val="00417843"/>
    <w:rsid w:val="00420B03"/>
    <w:rsid w:val="004214A1"/>
    <w:rsid w:val="00421D16"/>
    <w:rsid w:val="0042325A"/>
    <w:rsid w:val="00423490"/>
    <w:rsid w:val="004247C8"/>
    <w:rsid w:val="00424FF7"/>
    <w:rsid w:val="004251F3"/>
    <w:rsid w:val="0042656B"/>
    <w:rsid w:val="00426B34"/>
    <w:rsid w:val="004271C5"/>
    <w:rsid w:val="00430228"/>
    <w:rsid w:val="00430741"/>
    <w:rsid w:val="0043102A"/>
    <w:rsid w:val="004320B6"/>
    <w:rsid w:val="0043216C"/>
    <w:rsid w:val="0043339B"/>
    <w:rsid w:val="00433597"/>
    <w:rsid w:val="00433A25"/>
    <w:rsid w:val="00433AD9"/>
    <w:rsid w:val="004342F3"/>
    <w:rsid w:val="00436021"/>
    <w:rsid w:val="00436364"/>
    <w:rsid w:val="00436815"/>
    <w:rsid w:val="00436A77"/>
    <w:rsid w:val="004377DB"/>
    <w:rsid w:val="00437D6B"/>
    <w:rsid w:val="0044012A"/>
    <w:rsid w:val="00440651"/>
    <w:rsid w:val="00440698"/>
    <w:rsid w:val="00440BD4"/>
    <w:rsid w:val="0044205F"/>
    <w:rsid w:val="00442CFD"/>
    <w:rsid w:val="00443B5A"/>
    <w:rsid w:val="00443B6C"/>
    <w:rsid w:val="00444260"/>
    <w:rsid w:val="004443D9"/>
    <w:rsid w:val="00445368"/>
    <w:rsid w:val="004457A9"/>
    <w:rsid w:val="00445D7F"/>
    <w:rsid w:val="00447743"/>
    <w:rsid w:val="004477B8"/>
    <w:rsid w:val="004477C2"/>
    <w:rsid w:val="00447F89"/>
    <w:rsid w:val="004500F9"/>
    <w:rsid w:val="00450586"/>
    <w:rsid w:val="0045108C"/>
    <w:rsid w:val="00451BC2"/>
    <w:rsid w:val="00452367"/>
    <w:rsid w:val="004527C0"/>
    <w:rsid w:val="00453424"/>
    <w:rsid w:val="0045427E"/>
    <w:rsid w:val="00454A16"/>
    <w:rsid w:val="00455F8A"/>
    <w:rsid w:val="004566C1"/>
    <w:rsid w:val="00457169"/>
    <w:rsid w:val="0046018C"/>
    <w:rsid w:val="00460677"/>
    <w:rsid w:val="00460AB6"/>
    <w:rsid w:val="00461899"/>
    <w:rsid w:val="00461EDE"/>
    <w:rsid w:val="00462C10"/>
    <w:rsid w:val="00463781"/>
    <w:rsid w:val="00464A96"/>
    <w:rsid w:val="00464BE4"/>
    <w:rsid w:val="00465381"/>
    <w:rsid w:val="00465B9F"/>
    <w:rsid w:val="00466469"/>
    <w:rsid w:val="0046698B"/>
    <w:rsid w:val="004669E0"/>
    <w:rsid w:val="004673A6"/>
    <w:rsid w:val="00467539"/>
    <w:rsid w:val="004676E3"/>
    <w:rsid w:val="00470E55"/>
    <w:rsid w:val="00471A3B"/>
    <w:rsid w:val="00473F15"/>
    <w:rsid w:val="0047469F"/>
    <w:rsid w:val="00474F30"/>
    <w:rsid w:val="00475A44"/>
    <w:rsid w:val="00475D6D"/>
    <w:rsid w:val="004763CD"/>
    <w:rsid w:val="00476566"/>
    <w:rsid w:val="00476DA4"/>
    <w:rsid w:val="00477B66"/>
    <w:rsid w:val="00477C39"/>
    <w:rsid w:val="00477F92"/>
    <w:rsid w:val="00480159"/>
    <w:rsid w:val="00480625"/>
    <w:rsid w:val="00480A7D"/>
    <w:rsid w:val="00480CA8"/>
    <w:rsid w:val="00481124"/>
    <w:rsid w:val="00481E82"/>
    <w:rsid w:val="004822C4"/>
    <w:rsid w:val="00482C71"/>
    <w:rsid w:val="0048373F"/>
    <w:rsid w:val="00483812"/>
    <w:rsid w:val="00483B68"/>
    <w:rsid w:val="00484450"/>
    <w:rsid w:val="00484691"/>
    <w:rsid w:val="00484D42"/>
    <w:rsid w:val="0048593F"/>
    <w:rsid w:val="0048676E"/>
    <w:rsid w:val="00486D5A"/>
    <w:rsid w:val="0048755B"/>
    <w:rsid w:val="00487CA8"/>
    <w:rsid w:val="00487D9E"/>
    <w:rsid w:val="0049024A"/>
    <w:rsid w:val="00490452"/>
    <w:rsid w:val="00492ADB"/>
    <w:rsid w:val="00492CE4"/>
    <w:rsid w:val="00492F7F"/>
    <w:rsid w:val="00493697"/>
    <w:rsid w:val="00494803"/>
    <w:rsid w:val="00495487"/>
    <w:rsid w:val="00495715"/>
    <w:rsid w:val="004966EB"/>
    <w:rsid w:val="00496B5C"/>
    <w:rsid w:val="00496FE9"/>
    <w:rsid w:val="004978DB"/>
    <w:rsid w:val="004A0805"/>
    <w:rsid w:val="004A1492"/>
    <w:rsid w:val="004A1C0F"/>
    <w:rsid w:val="004A1E89"/>
    <w:rsid w:val="004A23A6"/>
    <w:rsid w:val="004A28B5"/>
    <w:rsid w:val="004A2EF5"/>
    <w:rsid w:val="004A3486"/>
    <w:rsid w:val="004A3F4A"/>
    <w:rsid w:val="004A4476"/>
    <w:rsid w:val="004A470D"/>
    <w:rsid w:val="004A5B7D"/>
    <w:rsid w:val="004A5D10"/>
    <w:rsid w:val="004A6DB6"/>
    <w:rsid w:val="004A780E"/>
    <w:rsid w:val="004A7AA9"/>
    <w:rsid w:val="004B004F"/>
    <w:rsid w:val="004B0A45"/>
    <w:rsid w:val="004B0F4A"/>
    <w:rsid w:val="004B1B1C"/>
    <w:rsid w:val="004B2CB3"/>
    <w:rsid w:val="004B39F7"/>
    <w:rsid w:val="004B3B56"/>
    <w:rsid w:val="004B43CA"/>
    <w:rsid w:val="004B452E"/>
    <w:rsid w:val="004B4FB7"/>
    <w:rsid w:val="004B50F3"/>
    <w:rsid w:val="004B544F"/>
    <w:rsid w:val="004B6371"/>
    <w:rsid w:val="004B6F19"/>
    <w:rsid w:val="004B7C0C"/>
    <w:rsid w:val="004C0092"/>
    <w:rsid w:val="004C0700"/>
    <w:rsid w:val="004C193F"/>
    <w:rsid w:val="004C242D"/>
    <w:rsid w:val="004C24E4"/>
    <w:rsid w:val="004C3FBC"/>
    <w:rsid w:val="004C4241"/>
    <w:rsid w:val="004C46CC"/>
    <w:rsid w:val="004C4957"/>
    <w:rsid w:val="004C5264"/>
    <w:rsid w:val="004C5402"/>
    <w:rsid w:val="004C5BA3"/>
    <w:rsid w:val="004C6166"/>
    <w:rsid w:val="004C7D15"/>
    <w:rsid w:val="004D07F2"/>
    <w:rsid w:val="004D0B63"/>
    <w:rsid w:val="004D12A3"/>
    <w:rsid w:val="004D1346"/>
    <w:rsid w:val="004D1D78"/>
    <w:rsid w:val="004D3159"/>
    <w:rsid w:val="004D3388"/>
    <w:rsid w:val="004D3819"/>
    <w:rsid w:val="004D44D6"/>
    <w:rsid w:val="004D5239"/>
    <w:rsid w:val="004D5B8D"/>
    <w:rsid w:val="004D5FE3"/>
    <w:rsid w:val="004D6D0F"/>
    <w:rsid w:val="004D6DE0"/>
    <w:rsid w:val="004D6EED"/>
    <w:rsid w:val="004D70F0"/>
    <w:rsid w:val="004D750C"/>
    <w:rsid w:val="004D7581"/>
    <w:rsid w:val="004D7616"/>
    <w:rsid w:val="004E0BB2"/>
    <w:rsid w:val="004E0CE8"/>
    <w:rsid w:val="004E12F1"/>
    <w:rsid w:val="004E1668"/>
    <w:rsid w:val="004E1A97"/>
    <w:rsid w:val="004E2976"/>
    <w:rsid w:val="004E30F4"/>
    <w:rsid w:val="004E3142"/>
    <w:rsid w:val="004E35FB"/>
    <w:rsid w:val="004E3C9A"/>
    <w:rsid w:val="004E4295"/>
    <w:rsid w:val="004E5147"/>
    <w:rsid w:val="004E58BB"/>
    <w:rsid w:val="004E5A3A"/>
    <w:rsid w:val="004E620C"/>
    <w:rsid w:val="004E65F4"/>
    <w:rsid w:val="004E75EA"/>
    <w:rsid w:val="004F0945"/>
    <w:rsid w:val="004F0C05"/>
    <w:rsid w:val="004F1FC1"/>
    <w:rsid w:val="004F2BAB"/>
    <w:rsid w:val="004F31FE"/>
    <w:rsid w:val="004F393F"/>
    <w:rsid w:val="004F41BC"/>
    <w:rsid w:val="004F42C4"/>
    <w:rsid w:val="004F4ABA"/>
    <w:rsid w:val="004F4E8F"/>
    <w:rsid w:val="004F51F9"/>
    <w:rsid w:val="004F559A"/>
    <w:rsid w:val="004F5BF5"/>
    <w:rsid w:val="004F68B1"/>
    <w:rsid w:val="004F6B32"/>
    <w:rsid w:val="004F72AB"/>
    <w:rsid w:val="004F79E2"/>
    <w:rsid w:val="004F7E21"/>
    <w:rsid w:val="00500824"/>
    <w:rsid w:val="00500E53"/>
    <w:rsid w:val="0050169B"/>
    <w:rsid w:val="00501AFB"/>
    <w:rsid w:val="00501DF2"/>
    <w:rsid w:val="005027B2"/>
    <w:rsid w:val="00502ADB"/>
    <w:rsid w:val="00502C2C"/>
    <w:rsid w:val="005031BE"/>
    <w:rsid w:val="005039EB"/>
    <w:rsid w:val="00504256"/>
    <w:rsid w:val="005048B3"/>
    <w:rsid w:val="00504F6F"/>
    <w:rsid w:val="00505F5E"/>
    <w:rsid w:val="005072E7"/>
    <w:rsid w:val="005073B1"/>
    <w:rsid w:val="00510040"/>
    <w:rsid w:val="005106C2"/>
    <w:rsid w:val="0051085F"/>
    <w:rsid w:val="005121DA"/>
    <w:rsid w:val="00512CA0"/>
    <w:rsid w:val="00512CC2"/>
    <w:rsid w:val="00514B42"/>
    <w:rsid w:val="00515370"/>
    <w:rsid w:val="005157CD"/>
    <w:rsid w:val="0051583C"/>
    <w:rsid w:val="00515DCE"/>
    <w:rsid w:val="00516312"/>
    <w:rsid w:val="00516B93"/>
    <w:rsid w:val="005171A2"/>
    <w:rsid w:val="005178CD"/>
    <w:rsid w:val="00517902"/>
    <w:rsid w:val="00517A96"/>
    <w:rsid w:val="00521FAA"/>
    <w:rsid w:val="0052242F"/>
    <w:rsid w:val="00522F71"/>
    <w:rsid w:val="005235AD"/>
    <w:rsid w:val="00523EDB"/>
    <w:rsid w:val="00524247"/>
    <w:rsid w:val="00524C80"/>
    <w:rsid w:val="005253BB"/>
    <w:rsid w:val="00525CCA"/>
    <w:rsid w:val="00526347"/>
    <w:rsid w:val="00527A33"/>
    <w:rsid w:val="00527DA2"/>
    <w:rsid w:val="00530130"/>
    <w:rsid w:val="005303E4"/>
    <w:rsid w:val="00530567"/>
    <w:rsid w:val="005307B3"/>
    <w:rsid w:val="00530CD9"/>
    <w:rsid w:val="00531080"/>
    <w:rsid w:val="005315D4"/>
    <w:rsid w:val="005316D3"/>
    <w:rsid w:val="00531912"/>
    <w:rsid w:val="00534218"/>
    <w:rsid w:val="00534D58"/>
    <w:rsid w:val="0053524B"/>
    <w:rsid w:val="005361BC"/>
    <w:rsid w:val="00536581"/>
    <w:rsid w:val="005365B2"/>
    <w:rsid w:val="00536BE8"/>
    <w:rsid w:val="00536F4F"/>
    <w:rsid w:val="005375C7"/>
    <w:rsid w:val="0054238A"/>
    <w:rsid w:val="005428A3"/>
    <w:rsid w:val="00542EF5"/>
    <w:rsid w:val="00543A89"/>
    <w:rsid w:val="00543B2A"/>
    <w:rsid w:val="00544A5A"/>
    <w:rsid w:val="00544AAA"/>
    <w:rsid w:val="00545993"/>
    <w:rsid w:val="00545A19"/>
    <w:rsid w:val="005467F3"/>
    <w:rsid w:val="005474EA"/>
    <w:rsid w:val="00550894"/>
    <w:rsid w:val="00551000"/>
    <w:rsid w:val="00551507"/>
    <w:rsid w:val="0055171F"/>
    <w:rsid w:val="0055272B"/>
    <w:rsid w:val="0055415E"/>
    <w:rsid w:val="00554812"/>
    <w:rsid w:val="00554B60"/>
    <w:rsid w:val="00555034"/>
    <w:rsid w:val="00555375"/>
    <w:rsid w:val="005557AB"/>
    <w:rsid w:val="00556919"/>
    <w:rsid w:val="005573B5"/>
    <w:rsid w:val="0056065E"/>
    <w:rsid w:val="00561CAC"/>
    <w:rsid w:val="00561EF8"/>
    <w:rsid w:val="0056287F"/>
    <w:rsid w:val="00562DD7"/>
    <w:rsid w:val="00563561"/>
    <w:rsid w:val="0056357D"/>
    <w:rsid w:val="00563BC8"/>
    <w:rsid w:val="00564024"/>
    <w:rsid w:val="00564637"/>
    <w:rsid w:val="005649A4"/>
    <w:rsid w:val="00566000"/>
    <w:rsid w:val="005664DA"/>
    <w:rsid w:val="00567CE6"/>
    <w:rsid w:val="00567CEA"/>
    <w:rsid w:val="00567EDE"/>
    <w:rsid w:val="00570E90"/>
    <w:rsid w:val="005719BE"/>
    <w:rsid w:val="005722AA"/>
    <w:rsid w:val="00572311"/>
    <w:rsid w:val="00572DDC"/>
    <w:rsid w:val="00572F70"/>
    <w:rsid w:val="00573BB3"/>
    <w:rsid w:val="00573BC6"/>
    <w:rsid w:val="00573CDB"/>
    <w:rsid w:val="00574B24"/>
    <w:rsid w:val="00574CC9"/>
    <w:rsid w:val="005753BA"/>
    <w:rsid w:val="00575722"/>
    <w:rsid w:val="00576B29"/>
    <w:rsid w:val="005771B3"/>
    <w:rsid w:val="00577AC2"/>
    <w:rsid w:val="00577D06"/>
    <w:rsid w:val="00577D11"/>
    <w:rsid w:val="00577D19"/>
    <w:rsid w:val="0058057D"/>
    <w:rsid w:val="00580E6B"/>
    <w:rsid w:val="00581027"/>
    <w:rsid w:val="00582D66"/>
    <w:rsid w:val="00583090"/>
    <w:rsid w:val="0058410D"/>
    <w:rsid w:val="005848D7"/>
    <w:rsid w:val="0058499C"/>
    <w:rsid w:val="005873A5"/>
    <w:rsid w:val="00587C73"/>
    <w:rsid w:val="00590078"/>
    <w:rsid w:val="00590523"/>
    <w:rsid w:val="00591A21"/>
    <w:rsid w:val="00592408"/>
    <w:rsid w:val="00592634"/>
    <w:rsid w:val="0059286F"/>
    <w:rsid w:val="00592921"/>
    <w:rsid w:val="0059428D"/>
    <w:rsid w:val="00595913"/>
    <w:rsid w:val="00595BB8"/>
    <w:rsid w:val="005965CE"/>
    <w:rsid w:val="0059685E"/>
    <w:rsid w:val="00596F8D"/>
    <w:rsid w:val="00597019"/>
    <w:rsid w:val="005A0A8A"/>
    <w:rsid w:val="005A19D9"/>
    <w:rsid w:val="005A1E50"/>
    <w:rsid w:val="005A2DC2"/>
    <w:rsid w:val="005A362E"/>
    <w:rsid w:val="005A3C97"/>
    <w:rsid w:val="005A3E9A"/>
    <w:rsid w:val="005A3F60"/>
    <w:rsid w:val="005A4219"/>
    <w:rsid w:val="005A4668"/>
    <w:rsid w:val="005A506F"/>
    <w:rsid w:val="005A5A80"/>
    <w:rsid w:val="005A5D1C"/>
    <w:rsid w:val="005A6188"/>
    <w:rsid w:val="005A679B"/>
    <w:rsid w:val="005A6852"/>
    <w:rsid w:val="005B0030"/>
    <w:rsid w:val="005B0A84"/>
    <w:rsid w:val="005B0F82"/>
    <w:rsid w:val="005B1BA4"/>
    <w:rsid w:val="005B1BCC"/>
    <w:rsid w:val="005B21DE"/>
    <w:rsid w:val="005B2F59"/>
    <w:rsid w:val="005B4406"/>
    <w:rsid w:val="005B55E4"/>
    <w:rsid w:val="005B5B24"/>
    <w:rsid w:val="005B6661"/>
    <w:rsid w:val="005B6728"/>
    <w:rsid w:val="005B6A70"/>
    <w:rsid w:val="005B7AEB"/>
    <w:rsid w:val="005B7C86"/>
    <w:rsid w:val="005B7E41"/>
    <w:rsid w:val="005C001E"/>
    <w:rsid w:val="005C00AA"/>
    <w:rsid w:val="005C02CB"/>
    <w:rsid w:val="005C0630"/>
    <w:rsid w:val="005C0C97"/>
    <w:rsid w:val="005C1AD9"/>
    <w:rsid w:val="005C1D42"/>
    <w:rsid w:val="005C1FFC"/>
    <w:rsid w:val="005C282D"/>
    <w:rsid w:val="005C4543"/>
    <w:rsid w:val="005C4707"/>
    <w:rsid w:val="005C5709"/>
    <w:rsid w:val="005C5B69"/>
    <w:rsid w:val="005C5E59"/>
    <w:rsid w:val="005C60D3"/>
    <w:rsid w:val="005C6894"/>
    <w:rsid w:val="005C6AEE"/>
    <w:rsid w:val="005C71B8"/>
    <w:rsid w:val="005C7D9C"/>
    <w:rsid w:val="005C7E8E"/>
    <w:rsid w:val="005C7F91"/>
    <w:rsid w:val="005D02D2"/>
    <w:rsid w:val="005D0789"/>
    <w:rsid w:val="005D0C0E"/>
    <w:rsid w:val="005D24B6"/>
    <w:rsid w:val="005D2CD0"/>
    <w:rsid w:val="005D2DF1"/>
    <w:rsid w:val="005D472F"/>
    <w:rsid w:val="005D50D8"/>
    <w:rsid w:val="005D6620"/>
    <w:rsid w:val="005D7310"/>
    <w:rsid w:val="005E088B"/>
    <w:rsid w:val="005E0AF0"/>
    <w:rsid w:val="005E0D0F"/>
    <w:rsid w:val="005E2532"/>
    <w:rsid w:val="005E2870"/>
    <w:rsid w:val="005E28DA"/>
    <w:rsid w:val="005E3238"/>
    <w:rsid w:val="005E490F"/>
    <w:rsid w:val="005E4C98"/>
    <w:rsid w:val="005E4FDB"/>
    <w:rsid w:val="005E55AD"/>
    <w:rsid w:val="005E561F"/>
    <w:rsid w:val="005E7313"/>
    <w:rsid w:val="005F087E"/>
    <w:rsid w:val="005F0CCF"/>
    <w:rsid w:val="005F0E75"/>
    <w:rsid w:val="005F0FA2"/>
    <w:rsid w:val="005F1186"/>
    <w:rsid w:val="005F15FD"/>
    <w:rsid w:val="005F1E68"/>
    <w:rsid w:val="005F1FE4"/>
    <w:rsid w:val="005F2EEE"/>
    <w:rsid w:val="005F339A"/>
    <w:rsid w:val="005F43B0"/>
    <w:rsid w:val="005F464A"/>
    <w:rsid w:val="005F4651"/>
    <w:rsid w:val="005F46AC"/>
    <w:rsid w:val="005F4757"/>
    <w:rsid w:val="005F4B48"/>
    <w:rsid w:val="005F572D"/>
    <w:rsid w:val="005F5C07"/>
    <w:rsid w:val="005F6A1E"/>
    <w:rsid w:val="005F6FFE"/>
    <w:rsid w:val="005F7191"/>
    <w:rsid w:val="005F7480"/>
    <w:rsid w:val="00600A94"/>
    <w:rsid w:val="00600DC3"/>
    <w:rsid w:val="006012AC"/>
    <w:rsid w:val="00601716"/>
    <w:rsid w:val="00601773"/>
    <w:rsid w:val="006017B8"/>
    <w:rsid w:val="00601C01"/>
    <w:rsid w:val="00601C3F"/>
    <w:rsid w:val="00602284"/>
    <w:rsid w:val="00602BBC"/>
    <w:rsid w:val="00602D17"/>
    <w:rsid w:val="00602DEF"/>
    <w:rsid w:val="00603037"/>
    <w:rsid w:val="006036AC"/>
    <w:rsid w:val="00603D01"/>
    <w:rsid w:val="00604C29"/>
    <w:rsid w:val="0060616D"/>
    <w:rsid w:val="0060631B"/>
    <w:rsid w:val="006063C8"/>
    <w:rsid w:val="006066C6"/>
    <w:rsid w:val="006067F3"/>
    <w:rsid w:val="00606D8A"/>
    <w:rsid w:val="006079C5"/>
    <w:rsid w:val="006079E5"/>
    <w:rsid w:val="00607D15"/>
    <w:rsid w:val="00610EE1"/>
    <w:rsid w:val="00613052"/>
    <w:rsid w:val="00614948"/>
    <w:rsid w:val="00614CC1"/>
    <w:rsid w:val="00615612"/>
    <w:rsid w:val="00615BED"/>
    <w:rsid w:val="006160E3"/>
    <w:rsid w:val="006163B1"/>
    <w:rsid w:val="00616415"/>
    <w:rsid w:val="00616B9F"/>
    <w:rsid w:val="00617199"/>
    <w:rsid w:val="00617818"/>
    <w:rsid w:val="006205E4"/>
    <w:rsid w:val="00620B1A"/>
    <w:rsid w:val="006217E4"/>
    <w:rsid w:val="00622095"/>
    <w:rsid w:val="0062260B"/>
    <w:rsid w:val="0062343B"/>
    <w:rsid w:val="006239DE"/>
    <w:rsid w:val="00623DB2"/>
    <w:rsid w:val="00625F69"/>
    <w:rsid w:val="006262C6"/>
    <w:rsid w:val="006263D4"/>
    <w:rsid w:val="0062650C"/>
    <w:rsid w:val="00626E0C"/>
    <w:rsid w:val="006271B0"/>
    <w:rsid w:val="0062735E"/>
    <w:rsid w:val="00627D7B"/>
    <w:rsid w:val="006302EC"/>
    <w:rsid w:val="00630AA0"/>
    <w:rsid w:val="0063145D"/>
    <w:rsid w:val="00632775"/>
    <w:rsid w:val="00632C50"/>
    <w:rsid w:val="00632F0B"/>
    <w:rsid w:val="00633543"/>
    <w:rsid w:val="00633C57"/>
    <w:rsid w:val="00633E26"/>
    <w:rsid w:val="0063417F"/>
    <w:rsid w:val="00634293"/>
    <w:rsid w:val="00635297"/>
    <w:rsid w:val="00636121"/>
    <w:rsid w:val="0063618A"/>
    <w:rsid w:val="00637BC2"/>
    <w:rsid w:val="00640EBA"/>
    <w:rsid w:val="0064128B"/>
    <w:rsid w:val="00641AE6"/>
    <w:rsid w:val="00641B2D"/>
    <w:rsid w:val="00641DA8"/>
    <w:rsid w:val="0064242D"/>
    <w:rsid w:val="00642524"/>
    <w:rsid w:val="00642988"/>
    <w:rsid w:val="00642BE0"/>
    <w:rsid w:val="006431B1"/>
    <w:rsid w:val="00643939"/>
    <w:rsid w:val="006439D1"/>
    <w:rsid w:val="00643C71"/>
    <w:rsid w:val="00644805"/>
    <w:rsid w:val="006454D1"/>
    <w:rsid w:val="00645D58"/>
    <w:rsid w:val="00645F44"/>
    <w:rsid w:val="006467BA"/>
    <w:rsid w:val="00646E40"/>
    <w:rsid w:val="00647F90"/>
    <w:rsid w:val="006506B8"/>
    <w:rsid w:val="006509FF"/>
    <w:rsid w:val="00650DC2"/>
    <w:rsid w:val="00651338"/>
    <w:rsid w:val="00651856"/>
    <w:rsid w:val="00651BB7"/>
    <w:rsid w:val="00651D15"/>
    <w:rsid w:val="0065264F"/>
    <w:rsid w:val="00652BC6"/>
    <w:rsid w:val="00652CEE"/>
    <w:rsid w:val="00653180"/>
    <w:rsid w:val="006531E5"/>
    <w:rsid w:val="00653755"/>
    <w:rsid w:val="00654545"/>
    <w:rsid w:val="006545BB"/>
    <w:rsid w:val="00654C0C"/>
    <w:rsid w:val="006553FF"/>
    <w:rsid w:val="00656063"/>
    <w:rsid w:val="006575C8"/>
    <w:rsid w:val="00657C78"/>
    <w:rsid w:val="00657E2F"/>
    <w:rsid w:val="00661818"/>
    <w:rsid w:val="006627F8"/>
    <w:rsid w:val="00663417"/>
    <w:rsid w:val="0066393C"/>
    <w:rsid w:val="0066415C"/>
    <w:rsid w:val="00664642"/>
    <w:rsid w:val="00664D04"/>
    <w:rsid w:val="00664F80"/>
    <w:rsid w:val="0066509F"/>
    <w:rsid w:val="00665C1D"/>
    <w:rsid w:val="00665F1B"/>
    <w:rsid w:val="00666383"/>
    <w:rsid w:val="0066643B"/>
    <w:rsid w:val="00667082"/>
    <w:rsid w:val="00667D8E"/>
    <w:rsid w:val="00670561"/>
    <w:rsid w:val="00670621"/>
    <w:rsid w:val="00670968"/>
    <w:rsid w:val="0067140B"/>
    <w:rsid w:val="00671547"/>
    <w:rsid w:val="006715A1"/>
    <w:rsid w:val="006752B5"/>
    <w:rsid w:val="00675415"/>
    <w:rsid w:val="0067585E"/>
    <w:rsid w:val="00676800"/>
    <w:rsid w:val="00677834"/>
    <w:rsid w:val="00677D36"/>
    <w:rsid w:val="00677F29"/>
    <w:rsid w:val="00677F97"/>
    <w:rsid w:val="00677FFC"/>
    <w:rsid w:val="006804A5"/>
    <w:rsid w:val="00680F8E"/>
    <w:rsid w:val="00681944"/>
    <w:rsid w:val="00682655"/>
    <w:rsid w:val="00682799"/>
    <w:rsid w:val="00683883"/>
    <w:rsid w:val="00683DE0"/>
    <w:rsid w:val="00684263"/>
    <w:rsid w:val="0068443F"/>
    <w:rsid w:val="00684D30"/>
    <w:rsid w:val="00684E38"/>
    <w:rsid w:val="0068541E"/>
    <w:rsid w:val="006856D5"/>
    <w:rsid w:val="00685731"/>
    <w:rsid w:val="00685C0E"/>
    <w:rsid w:val="006863AE"/>
    <w:rsid w:val="00686961"/>
    <w:rsid w:val="00686AF8"/>
    <w:rsid w:val="00686F99"/>
    <w:rsid w:val="00687597"/>
    <w:rsid w:val="006877CF"/>
    <w:rsid w:val="00687AB4"/>
    <w:rsid w:val="00690199"/>
    <w:rsid w:val="0069023C"/>
    <w:rsid w:val="006904A8"/>
    <w:rsid w:val="0069125B"/>
    <w:rsid w:val="00691372"/>
    <w:rsid w:val="006918DD"/>
    <w:rsid w:val="00691974"/>
    <w:rsid w:val="00691A68"/>
    <w:rsid w:val="006921CB"/>
    <w:rsid w:val="006924B1"/>
    <w:rsid w:val="006928CC"/>
    <w:rsid w:val="00692B2A"/>
    <w:rsid w:val="00692DA5"/>
    <w:rsid w:val="00692FD0"/>
    <w:rsid w:val="0069325D"/>
    <w:rsid w:val="00693434"/>
    <w:rsid w:val="0069376B"/>
    <w:rsid w:val="00693933"/>
    <w:rsid w:val="0069425A"/>
    <w:rsid w:val="006944FF"/>
    <w:rsid w:val="006951F9"/>
    <w:rsid w:val="00695982"/>
    <w:rsid w:val="0069610F"/>
    <w:rsid w:val="00696334"/>
    <w:rsid w:val="00696675"/>
    <w:rsid w:val="00696EF1"/>
    <w:rsid w:val="006970FB"/>
    <w:rsid w:val="00697513"/>
    <w:rsid w:val="0069762C"/>
    <w:rsid w:val="006978F8"/>
    <w:rsid w:val="00697A03"/>
    <w:rsid w:val="006A065B"/>
    <w:rsid w:val="006A28F6"/>
    <w:rsid w:val="006A2E83"/>
    <w:rsid w:val="006A3013"/>
    <w:rsid w:val="006A3527"/>
    <w:rsid w:val="006A39E6"/>
    <w:rsid w:val="006A52D8"/>
    <w:rsid w:val="006A571A"/>
    <w:rsid w:val="006A5980"/>
    <w:rsid w:val="006B0F49"/>
    <w:rsid w:val="006B16C1"/>
    <w:rsid w:val="006B2252"/>
    <w:rsid w:val="006B267F"/>
    <w:rsid w:val="006B3463"/>
    <w:rsid w:val="006B3E9C"/>
    <w:rsid w:val="006B48F0"/>
    <w:rsid w:val="006B4DCC"/>
    <w:rsid w:val="006B5145"/>
    <w:rsid w:val="006B586C"/>
    <w:rsid w:val="006B5AEF"/>
    <w:rsid w:val="006B6817"/>
    <w:rsid w:val="006B6992"/>
    <w:rsid w:val="006B699F"/>
    <w:rsid w:val="006B6D1A"/>
    <w:rsid w:val="006B7215"/>
    <w:rsid w:val="006B7636"/>
    <w:rsid w:val="006B7877"/>
    <w:rsid w:val="006C022D"/>
    <w:rsid w:val="006C022F"/>
    <w:rsid w:val="006C0412"/>
    <w:rsid w:val="006C0442"/>
    <w:rsid w:val="006C07E1"/>
    <w:rsid w:val="006C0955"/>
    <w:rsid w:val="006C0C99"/>
    <w:rsid w:val="006C18FE"/>
    <w:rsid w:val="006C1C7B"/>
    <w:rsid w:val="006C206C"/>
    <w:rsid w:val="006C2785"/>
    <w:rsid w:val="006C28E8"/>
    <w:rsid w:val="006C2E88"/>
    <w:rsid w:val="006C2F41"/>
    <w:rsid w:val="006C3847"/>
    <w:rsid w:val="006C4850"/>
    <w:rsid w:val="006C4C49"/>
    <w:rsid w:val="006C5540"/>
    <w:rsid w:val="006C56D0"/>
    <w:rsid w:val="006C5E78"/>
    <w:rsid w:val="006C6590"/>
    <w:rsid w:val="006C6826"/>
    <w:rsid w:val="006C6AAE"/>
    <w:rsid w:val="006C6BF1"/>
    <w:rsid w:val="006C707B"/>
    <w:rsid w:val="006C7150"/>
    <w:rsid w:val="006C788F"/>
    <w:rsid w:val="006C78BB"/>
    <w:rsid w:val="006D02AF"/>
    <w:rsid w:val="006D0EE5"/>
    <w:rsid w:val="006D1A34"/>
    <w:rsid w:val="006D1CDD"/>
    <w:rsid w:val="006D272B"/>
    <w:rsid w:val="006D27A1"/>
    <w:rsid w:val="006D3114"/>
    <w:rsid w:val="006D33CF"/>
    <w:rsid w:val="006D42EA"/>
    <w:rsid w:val="006D488E"/>
    <w:rsid w:val="006D4F9B"/>
    <w:rsid w:val="006D52FA"/>
    <w:rsid w:val="006D5553"/>
    <w:rsid w:val="006D5DB3"/>
    <w:rsid w:val="006D643D"/>
    <w:rsid w:val="006D6526"/>
    <w:rsid w:val="006D6B1B"/>
    <w:rsid w:val="006D6C88"/>
    <w:rsid w:val="006E036E"/>
    <w:rsid w:val="006E08C7"/>
    <w:rsid w:val="006E09B7"/>
    <w:rsid w:val="006E12DA"/>
    <w:rsid w:val="006E17AA"/>
    <w:rsid w:val="006E252F"/>
    <w:rsid w:val="006E2766"/>
    <w:rsid w:val="006E2F8C"/>
    <w:rsid w:val="006E3190"/>
    <w:rsid w:val="006E32E9"/>
    <w:rsid w:val="006E47A4"/>
    <w:rsid w:val="006E643C"/>
    <w:rsid w:val="006E7E83"/>
    <w:rsid w:val="006F0131"/>
    <w:rsid w:val="006F07D4"/>
    <w:rsid w:val="006F0D63"/>
    <w:rsid w:val="006F115F"/>
    <w:rsid w:val="006F1196"/>
    <w:rsid w:val="006F187D"/>
    <w:rsid w:val="006F1A1B"/>
    <w:rsid w:val="006F1EEB"/>
    <w:rsid w:val="006F21AB"/>
    <w:rsid w:val="006F21EB"/>
    <w:rsid w:val="006F2F97"/>
    <w:rsid w:val="006F36F4"/>
    <w:rsid w:val="006F3858"/>
    <w:rsid w:val="006F3BA5"/>
    <w:rsid w:val="006F5323"/>
    <w:rsid w:val="006F6077"/>
    <w:rsid w:val="006F74E6"/>
    <w:rsid w:val="006F79AC"/>
    <w:rsid w:val="00700594"/>
    <w:rsid w:val="007022BC"/>
    <w:rsid w:val="007023B6"/>
    <w:rsid w:val="00702F49"/>
    <w:rsid w:val="00702F60"/>
    <w:rsid w:val="00704C40"/>
    <w:rsid w:val="00705789"/>
    <w:rsid w:val="00705EEF"/>
    <w:rsid w:val="007072C3"/>
    <w:rsid w:val="0070731E"/>
    <w:rsid w:val="00707331"/>
    <w:rsid w:val="00707437"/>
    <w:rsid w:val="007075F1"/>
    <w:rsid w:val="00707AC7"/>
    <w:rsid w:val="00710DCF"/>
    <w:rsid w:val="007118EC"/>
    <w:rsid w:val="00711E95"/>
    <w:rsid w:val="0071232A"/>
    <w:rsid w:val="0071475B"/>
    <w:rsid w:val="00715CF5"/>
    <w:rsid w:val="00716409"/>
    <w:rsid w:val="007177D6"/>
    <w:rsid w:val="007213F4"/>
    <w:rsid w:val="0072184C"/>
    <w:rsid w:val="007218D1"/>
    <w:rsid w:val="00722573"/>
    <w:rsid w:val="00722714"/>
    <w:rsid w:val="00722756"/>
    <w:rsid w:val="00722AD9"/>
    <w:rsid w:val="00722C66"/>
    <w:rsid w:val="0072379D"/>
    <w:rsid w:val="00723EBC"/>
    <w:rsid w:val="00724081"/>
    <w:rsid w:val="007240CE"/>
    <w:rsid w:val="00724D37"/>
    <w:rsid w:val="007259C8"/>
    <w:rsid w:val="007266AA"/>
    <w:rsid w:val="00726B16"/>
    <w:rsid w:val="00727306"/>
    <w:rsid w:val="0072731E"/>
    <w:rsid w:val="00727AF1"/>
    <w:rsid w:val="00730747"/>
    <w:rsid w:val="0073092D"/>
    <w:rsid w:val="00730EFF"/>
    <w:rsid w:val="00731A47"/>
    <w:rsid w:val="007337B0"/>
    <w:rsid w:val="00734175"/>
    <w:rsid w:val="007347E0"/>
    <w:rsid w:val="00734D00"/>
    <w:rsid w:val="007352FD"/>
    <w:rsid w:val="007354F5"/>
    <w:rsid w:val="00735592"/>
    <w:rsid w:val="00735D78"/>
    <w:rsid w:val="007368CD"/>
    <w:rsid w:val="00737563"/>
    <w:rsid w:val="00737CBF"/>
    <w:rsid w:val="0074016D"/>
    <w:rsid w:val="007410A9"/>
    <w:rsid w:val="00741772"/>
    <w:rsid w:val="00741E64"/>
    <w:rsid w:val="00742B80"/>
    <w:rsid w:val="007449B1"/>
    <w:rsid w:val="00744A8B"/>
    <w:rsid w:val="007451FF"/>
    <w:rsid w:val="0074545F"/>
    <w:rsid w:val="007456D1"/>
    <w:rsid w:val="007456FE"/>
    <w:rsid w:val="00746F43"/>
    <w:rsid w:val="0074725D"/>
    <w:rsid w:val="00747898"/>
    <w:rsid w:val="00750403"/>
    <w:rsid w:val="0075169C"/>
    <w:rsid w:val="00751B34"/>
    <w:rsid w:val="00752332"/>
    <w:rsid w:val="00752CE8"/>
    <w:rsid w:val="007540F3"/>
    <w:rsid w:val="007542DD"/>
    <w:rsid w:val="00754720"/>
    <w:rsid w:val="00754F75"/>
    <w:rsid w:val="00754F7C"/>
    <w:rsid w:val="0075544E"/>
    <w:rsid w:val="00755A7B"/>
    <w:rsid w:val="00755D72"/>
    <w:rsid w:val="00756F3C"/>
    <w:rsid w:val="00757552"/>
    <w:rsid w:val="007604D6"/>
    <w:rsid w:val="007606AA"/>
    <w:rsid w:val="00760827"/>
    <w:rsid w:val="00763544"/>
    <w:rsid w:val="00764ADB"/>
    <w:rsid w:val="00764FBF"/>
    <w:rsid w:val="00765775"/>
    <w:rsid w:val="00765E8E"/>
    <w:rsid w:val="007660A9"/>
    <w:rsid w:val="007667D7"/>
    <w:rsid w:val="0077019D"/>
    <w:rsid w:val="00770E5B"/>
    <w:rsid w:val="0077203C"/>
    <w:rsid w:val="00773118"/>
    <w:rsid w:val="00773FB9"/>
    <w:rsid w:val="00774B79"/>
    <w:rsid w:val="007755F5"/>
    <w:rsid w:val="00775AEA"/>
    <w:rsid w:val="00775FAD"/>
    <w:rsid w:val="007767D3"/>
    <w:rsid w:val="007776BA"/>
    <w:rsid w:val="00777C86"/>
    <w:rsid w:val="00777E79"/>
    <w:rsid w:val="007823D9"/>
    <w:rsid w:val="00782CE3"/>
    <w:rsid w:val="00782D0E"/>
    <w:rsid w:val="00782FD1"/>
    <w:rsid w:val="00783305"/>
    <w:rsid w:val="007842B9"/>
    <w:rsid w:val="00784962"/>
    <w:rsid w:val="007856FA"/>
    <w:rsid w:val="007859C8"/>
    <w:rsid w:val="007876AD"/>
    <w:rsid w:val="007878BB"/>
    <w:rsid w:val="00787CED"/>
    <w:rsid w:val="00790036"/>
    <w:rsid w:val="007903FB"/>
    <w:rsid w:val="007907BD"/>
    <w:rsid w:val="00790A1A"/>
    <w:rsid w:val="00790E40"/>
    <w:rsid w:val="0079186D"/>
    <w:rsid w:val="00791C95"/>
    <w:rsid w:val="00791F55"/>
    <w:rsid w:val="007924C8"/>
    <w:rsid w:val="007935C6"/>
    <w:rsid w:val="0079429F"/>
    <w:rsid w:val="00794BDD"/>
    <w:rsid w:val="00794CAC"/>
    <w:rsid w:val="00795B7A"/>
    <w:rsid w:val="0079606F"/>
    <w:rsid w:val="00796217"/>
    <w:rsid w:val="00796271"/>
    <w:rsid w:val="007A04C9"/>
    <w:rsid w:val="007A05A0"/>
    <w:rsid w:val="007A123C"/>
    <w:rsid w:val="007A1B76"/>
    <w:rsid w:val="007A2604"/>
    <w:rsid w:val="007A2AD1"/>
    <w:rsid w:val="007A3BB8"/>
    <w:rsid w:val="007A3C01"/>
    <w:rsid w:val="007A405B"/>
    <w:rsid w:val="007A4532"/>
    <w:rsid w:val="007A45B5"/>
    <w:rsid w:val="007A4813"/>
    <w:rsid w:val="007A4A8B"/>
    <w:rsid w:val="007A4EB8"/>
    <w:rsid w:val="007A4F76"/>
    <w:rsid w:val="007A5890"/>
    <w:rsid w:val="007A5D3B"/>
    <w:rsid w:val="007A66C9"/>
    <w:rsid w:val="007A72E0"/>
    <w:rsid w:val="007B091E"/>
    <w:rsid w:val="007B0BF9"/>
    <w:rsid w:val="007B1A86"/>
    <w:rsid w:val="007B24B8"/>
    <w:rsid w:val="007B38B9"/>
    <w:rsid w:val="007B391B"/>
    <w:rsid w:val="007B3AFE"/>
    <w:rsid w:val="007B4161"/>
    <w:rsid w:val="007B451A"/>
    <w:rsid w:val="007B4A38"/>
    <w:rsid w:val="007B4A3B"/>
    <w:rsid w:val="007B4A91"/>
    <w:rsid w:val="007B4A9C"/>
    <w:rsid w:val="007B4BC5"/>
    <w:rsid w:val="007B53A0"/>
    <w:rsid w:val="007B5432"/>
    <w:rsid w:val="007B59CD"/>
    <w:rsid w:val="007B6E13"/>
    <w:rsid w:val="007B7111"/>
    <w:rsid w:val="007B7D09"/>
    <w:rsid w:val="007C063C"/>
    <w:rsid w:val="007C0712"/>
    <w:rsid w:val="007C1B62"/>
    <w:rsid w:val="007C2D87"/>
    <w:rsid w:val="007C437C"/>
    <w:rsid w:val="007C469E"/>
    <w:rsid w:val="007C6334"/>
    <w:rsid w:val="007C646A"/>
    <w:rsid w:val="007C6639"/>
    <w:rsid w:val="007C667C"/>
    <w:rsid w:val="007C6FC9"/>
    <w:rsid w:val="007C702A"/>
    <w:rsid w:val="007C7B28"/>
    <w:rsid w:val="007D0971"/>
    <w:rsid w:val="007D0BC6"/>
    <w:rsid w:val="007D0CDD"/>
    <w:rsid w:val="007D181B"/>
    <w:rsid w:val="007D1B77"/>
    <w:rsid w:val="007D248E"/>
    <w:rsid w:val="007D2D07"/>
    <w:rsid w:val="007D33DF"/>
    <w:rsid w:val="007D37BB"/>
    <w:rsid w:val="007D40EA"/>
    <w:rsid w:val="007D413F"/>
    <w:rsid w:val="007D4577"/>
    <w:rsid w:val="007D46FE"/>
    <w:rsid w:val="007D484F"/>
    <w:rsid w:val="007D4D56"/>
    <w:rsid w:val="007D5742"/>
    <w:rsid w:val="007D57F9"/>
    <w:rsid w:val="007E0168"/>
    <w:rsid w:val="007E1905"/>
    <w:rsid w:val="007E1A70"/>
    <w:rsid w:val="007E284B"/>
    <w:rsid w:val="007E2E34"/>
    <w:rsid w:val="007E3242"/>
    <w:rsid w:val="007E3298"/>
    <w:rsid w:val="007E33E3"/>
    <w:rsid w:val="007E40A9"/>
    <w:rsid w:val="007E44DA"/>
    <w:rsid w:val="007E4BE2"/>
    <w:rsid w:val="007E4F36"/>
    <w:rsid w:val="007E4FD8"/>
    <w:rsid w:val="007E5907"/>
    <w:rsid w:val="007E5A15"/>
    <w:rsid w:val="007E6782"/>
    <w:rsid w:val="007E6EC2"/>
    <w:rsid w:val="007E72B2"/>
    <w:rsid w:val="007E7592"/>
    <w:rsid w:val="007F0673"/>
    <w:rsid w:val="007F0B37"/>
    <w:rsid w:val="007F1E3A"/>
    <w:rsid w:val="007F2C5D"/>
    <w:rsid w:val="007F2CC7"/>
    <w:rsid w:val="007F2D7B"/>
    <w:rsid w:val="007F2F8A"/>
    <w:rsid w:val="007F3AAB"/>
    <w:rsid w:val="007F4016"/>
    <w:rsid w:val="007F4412"/>
    <w:rsid w:val="007F472C"/>
    <w:rsid w:val="007F4E04"/>
    <w:rsid w:val="007F526C"/>
    <w:rsid w:val="007F6024"/>
    <w:rsid w:val="007F619A"/>
    <w:rsid w:val="007F69E3"/>
    <w:rsid w:val="007F69E4"/>
    <w:rsid w:val="007F6A2D"/>
    <w:rsid w:val="007F6F4A"/>
    <w:rsid w:val="007F7FAA"/>
    <w:rsid w:val="00800999"/>
    <w:rsid w:val="00800DB1"/>
    <w:rsid w:val="008023AE"/>
    <w:rsid w:val="00802749"/>
    <w:rsid w:val="008032C4"/>
    <w:rsid w:val="0080397A"/>
    <w:rsid w:val="008042C4"/>
    <w:rsid w:val="0080433C"/>
    <w:rsid w:val="008044DD"/>
    <w:rsid w:val="0080467A"/>
    <w:rsid w:val="00804BAE"/>
    <w:rsid w:val="00804CD3"/>
    <w:rsid w:val="00805D96"/>
    <w:rsid w:val="008062FA"/>
    <w:rsid w:val="00806C1D"/>
    <w:rsid w:val="00806F02"/>
    <w:rsid w:val="00807015"/>
    <w:rsid w:val="0080710C"/>
    <w:rsid w:val="0080772D"/>
    <w:rsid w:val="00807DDC"/>
    <w:rsid w:val="00810702"/>
    <w:rsid w:val="0081174A"/>
    <w:rsid w:val="00811928"/>
    <w:rsid w:val="00811D53"/>
    <w:rsid w:val="008122BE"/>
    <w:rsid w:val="00812AEF"/>
    <w:rsid w:val="00812FCD"/>
    <w:rsid w:val="008136E7"/>
    <w:rsid w:val="00815F06"/>
    <w:rsid w:val="008164BC"/>
    <w:rsid w:val="00817E8F"/>
    <w:rsid w:val="00817F52"/>
    <w:rsid w:val="0082054D"/>
    <w:rsid w:val="0082122C"/>
    <w:rsid w:val="008212A0"/>
    <w:rsid w:val="00821585"/>
    <w:rsid w:val="008215DF"/>
    <w:rsid w:val="00821CE5"/>
    <w:rsid w:val="00823626"/>
    <w:rsid w:val="00823670"/>
    <w:rsid w:val="008236AA"/>
    <w:rsid w:val="008244EC"/>
    <w:rsid w:val="0082588D"/>
    <w:rsid w:val="00825B16"/>
    <w:rsid w:val="00825D28"/>
    <w:rsid w:val="00825F4D"/>
    <w:rsid w:val="00826283"/>
    <w:rsid w:val="00826EDE"/>
    <w:rsid w:val="008272E6"/>
    <w:rsid w:val="0082784A"/>
    <w:rsid w:val="00830045"/>
    <w:rsid w:val="00831031"/>
    <w:rsid w:val="00831849"/>
    <w:rsid w:val="008323EB"/>
    <w:rsid w:val="00832DD6"/>
    <w:rsid w:val="00833D6A"/>
    <w:rsid w:val="00834808"/>
    <w:rsid w:val="00835F0E"/>
    <w:rsid w:val="00836148"/>
    <w:rsid w:val="008373CD"/>
    <w:rsid w:val="008377EB"/>
    <w:rsid w:val="00837ADC"/>
    <w:rsid w:val="008407F9"/>
    <w:rsid w:val="00841338"/>
    <w:rsid w:val="008413D8"/>
    <w:rsid w:val="008415E8"/>
    <w:rsid w:val="00841D4A"/>
    <w:rsid w:val="00841D77"/>
    <w:rsid w:val="00841F41"/>
    <w:rsid w:val="00842447"/>
    <w:rsid w:val="0084275B"/>
    <w:rsid w:val="0084289F"/>
    <w:rsid w:val="008428EC"/>
    <w:rsid w:val="00842DA1"/>
    <w:rsid w:val="008431A2"/>
    <w:rsid w:val="008451A0"/>
    <w:rsid w:val="00845E3F"/>
    <w:rsid w:val="00847F94"/>
    <w:rsid w:val="00850139"/>
    <w:rsid w:val="0085128B"/>
    <w:rsid w:val="008513DF"/>
    <w:rsid w:val="00851D56"/>
    <w:rsid w:val="00853692"/>
    <w:rsid w:val="008543A5"/>
    <w:rsid w:val="008549D9"/>
    <w:rsid w:val="00854DD7"/>
    <w:rsid w:val="008551D8"/>
    <w:rsid w:val="00855402"/>
    <w:rsid w:val="0085673C"/>
    <w:rsid w:val="008574CF"/>
    <w:rsid w:val="00857533"/>
    <w:rsid w:val="00857B85"/>
    <w:rsid w:val="00860574"/>
    <w:rsid w:val="008609E3"/>
    <w:rsid w:val="00860C8C"/>
    <w:rsid w:val="00861331"/>
    <w:rsid w:val="00861E77"/>
    <w:rsid w:val="008622B1"/>
    <w:rsid w:val="00862FF7"/>
    <w:rsid w:val="00863F9A"/>
    <w:rsid w:val="00863FE4"/>
    <w:rsid w:val="00865369"/>
    <w:rsid w:val="008656DD"/>
    <w:rsid w:val="00865728"/>
    <w:rsid w:val="00866306"/>
    <w:rsid w:val="00866542"/>
    <w:rsid w:val="008674D8"/>
    <w:rsid w:val="008676AB"/>
    <w:rsid w:val="00870286"/>
    <w:rsid w:val="00870458"/>
    <w:rsid w:val="00870494"/>
    <w:rsid w:val="00870714"/>
    <w:rsid w:val="008709D7"/>
    <w:rsid w:val="00871034"/>
    <w:rsid w:val="00871B96"/>
    <w:rsid w:val="00874007"/>
    <w:rsid w:val="008740B6"/>
    <w:rsid w:val="00874945"/>
    <w:rsid w:val="008754B6"/>
    <w:rsid w:val="00875741"/>
    <w:rsid w:val="00875865"/>
    <w:rsid w:val="00875AAA"/>
    <w:rsid w:val="008767D9"/>
    <w:rsid w:val="00877763"/>
    <w:rsid w:val="00880377"/>
    <w:rsid w:val="008805FF"/>
    <w:rsid w:val="0088065B"/>
    <w:rsid w:val="00880C39"/>
    <w:rsid w:val="00880EEE"/>
    <w:rsid w:val="00881935"/>
    <w:rsid w:val="00881C75"/>
    <w:rsid w:val="00882748"/>
    <w:rsid w:val="00882A17"/>
    <w:rsid w:val="00882DEB"/>
    <w:rsid w:val="008833B2"/>
    <w:rsid w:val="0088510E"/>
    <w:rsid w:val="00885A8C"/>
    <w:rsid w:val="0088638C"/>
    <w:rsid w:val="00886CC8"/>
    <w:rsid w:val="008870A7"/>
    <w:rsid w:val="008870B5"/>
    <w:rsid w:val="00887AA6"/>
    <w:rsid w:val="0089026F"/>
    <w:rsid w:val="0089078F"/>
    <w:rsid w:val="00890CB5"/>
    <w:rsid w:val="00891215"/>
    <w:rsid w:val="008917CC"/>
    <w:rsid w:val="00892C01"/>
    <w:rsid w:val="00892C60"/>
    <w:rsid w:val="00892E50"/>
    <w:rsid w:val="0089338B"/>
    <w:rsid w:val="00893A66"/>
    <w:rsid w:val="008943AC"/>
    <w:rsid w:val="008943B7"/>
    <w:rsid w:val="0089460E"/>
    <w:rsid w:val="00895866"/>
    <w:rsid w:val="00895AFF"/>
    <w:rsid w:val="0089623E"/>
    <w:rsid w:val="0089783F"/>
    <w:rsid w:val="00897A26"/>
    <w:rsid w:val="00897BC1"/>
    <w:rsid w:val="008A14B4"/>
    <w:rsid w:val="008A17B5"/>
    <w:rsid w:val="008A25C4"/>
    <w:rsid w:val="008A2B92"/>
    <w:rsid w:val="008A2C29"/>
    <w:rsid w:val="008A33CD"/>
    <w:rsid w:val="008A4173"/>
    <w:rsid w:val="008A4C67"/>
    <w:rsid w:val="008A535D"/>
    <w:rsid w:val="008A6645"/>
    <w:rsid w:val="008B1034"/>
    <w:rsid w:val="008B1926"/>
    <w:rsid w:val="008B1EE6"/>
    <w:rsid w:val="008B1F04"/>
    <w:rsid w:val="008B24CD"/>
    <w:rsid w:val="008B270A"/>
    <w:rsid w:val="008B28BE"/>
    <w:rsid w:val="008B2B23"/>
    <w:rsid w:val="008B3E73"/>
    <w:rsid w:val="008B53D2"/>
    <w:rsid w:val="008B6E82"/>
    <w:rsid w:val="008B7CD0"/>
    <w:rsid w:val="008B7D14"/>
    <w:rsid w:val="008B7EDE"/>
    <w:rsid w:val="008C0517"/>
    <w:rsid w:val="008C0D19"/>
    <w:rsid w:val="008C1E48"/>
    <w:rsid w:val="008C1E71"/>
    <w:rsid w:val="008C2C0E"/>
    <w:rsid w:val="008C2CD0"/>
    <w:rsid w:val="008C3570"/>
    <w:rsid w:val="008C4AE4"/>
    <w:rsid w:val="008C4E99"/>
    <w:rsid w:val="008C4FD8"/>
    <w:rsid w:val="008C5186"/>
    <w:rsid w:val="008C5BCD"/>
    <w:rsid w:val="008C6894"/>
    <w:rsid w:val="008C713B"/>
    <w:rsid w:val="008C7C7F"/>
    <w:rsid w:val="008D0693"/>
    <w:rsid w:val="008D0E83"/>
    <w:rsid w:val="008D13AA"/>
    <w:rsid w:val="008D25A0"/>
    <w:rsid w:val="008D2F89"/>
    <w:rsid w:val="008D35EA"/>
    <w:rsid w:val="008D3732"/>
    <w:rsid w:val="008D4BFB"/>
    <w:rsid w:val="008D4D05"/>
    <w:rsid w:val="008D5570"/>
    <w:rsid w:val="008D55B8"/>
    <w:rsid w:val="008D5B8C"/>
    <w:rsid w:val="008D61B3"/>
    <w:rsid w:val="008D6778"/>
    <w:rsid w:val="008D67AD"/>
    <w:rsid w:val="008D6FF2"/>
    <w:rsid w:val="008D7068"/>
    <w:rsid w:val="008D7544"/>
    <w:rsid w:val="008D7BF3"/>
    <w:rsid w:val="008E06F9"/>
    <w:rsid w:val="008E14BD"/>
    <w:rsid w:val="008E1548"/>
    <w:rsid w:val="008E1EC0"/>
    <w:rsid w:val="008E21D6"/>
    <w:rsid w:val="008E2F6D"/>
    <w:rsid w:val="008E3E08"/>
    <w:rsid w:val="008E3F21"/>
    <w:rsid w:val="008E40CB"/>
    <w:rsid w:val="008E40E1"/>
    <w:rsid w:val="008E416E"/>
    <w:rsid w:val="008E4455"/>
    <w:rsid w:val="008E51CA"/>
    <w:rsid w:val="008E521B"/>
    <w:rsid w:val="008E5404"/>
    <w:rsid w:val="008E5563"/>
    <w:rsid w:val="008E7801"/>
    <w:rsid w:val="008E7B85"/>
    <w:rsid w:val="008E7C93"/>
    <w:rsid w:val="008F0181"/>
    <w:rsid w:val="008F0E98"/>
    <w:rsid w:val="008F0ECD"/>
    <w:rsid w:val="008F151B"/>
    <w:rsid w:val="008F28F9"/>
    <w:rsid w:val="008F3430"/>
    <w:rsid w:val="008F35F8"/>
    <w:rsid w:val="008F36B4"/>
    <w:rsid w:val="008F46B6"/>
    <w:rsid w:val="008F46E8"/>
    <w:rsid w:val="008F4992"/>
    <w:rsid w:val="008F6548"/>
    <w:rsid w:val="008F789B"/>
    <w:rsid w:val="008F7E34"/>
    <w:rsid w:val="008F7F2C"/>
    <w:rsid w:val="009008BD"/>
    <w:rsid w:val="00900D57"/>
    <w:rsid w:val="00901505"/>
    <w:rsid w:val="009023AD"/>
    <w:rsid w:val="009026BE"/>
    <w:rsid w:val="0090339E"/>
    <w:rsid w:val="00903A8B"/>
    <w:rsid w:val="00904D75"/>
    <w:rsid w:val="00905285"/>
    <w:rsid w:val="009057CF"/>
    <w:rsid w:val="0090618A"/>
    <w:rsid w:val="00906366"/>
    <w:rsid w:val="0090682A"/>
    <w:rsid w:val="0090687A"/>
    <w:rsid w:val="009068DC"/>
    <w:rsid w:val="00906FAF"/>
    <w:rsid w:val="00907A73"/>
    <w:rsid w:val="0091060A"/>
    <w:rsid w:val="009106BD"/>
    <w:rsid w:val="00910E1A"/>
    <w:rsid w:val="0091185C"/>
    <w:rsid w:val="009124D9"/>
    <w:rsid w:val="00912D4C"/>
    <w:rsid w:val="00913472"/>
    <w:rsid w:val="0091361E"/>
    <w:rsid w:val="00914063"/>
    <w:rsid w:val="0091413F"/>
    <w:rsid w:val="009151F1"/>
    <w:rsid w:val="009159E8"/>
    <w:rsid w:val="00915FAE"/>
    <w:rsid w:val="009161B4"/>
    <w:rsid w:val="009162C1"/>
    <w:rsid w:val="0091755C"/>
    <w:rsid w:val="00917859"/>
    <w:rsid w:val="009200CE"/>
    <w:rsid w:val="0092097E"/>
    <w:rsid w:val="00920D8B"/>
    <w:rsid w:val="00922DDB"/>
    <w:rsid w:val="00923088"/>
    <w:rsid w:val="00923A30"/>
    <w:rsid w:val="009243DE"/>
    <w:rsid w:val="009247B4"/>
    <w:rsid w:val="00926AEF"/>
    <w:rsid w:val="00927844"/>
    <w:rsid w:val="009279B5"/>
    <w:rsid w:val="00930787"/>
    <w:rsid w:val="00931B44"/>
    <w:rsid w:val="00932A97"/>
    <w:rsid w:val="00933471"/>
    <w:rsid w:val="0093416E"/>
    <w:rsid w:val="009341FE"/>
    <w:rsid w:val="009345DB"/>
    <w:rsid w:val="00934BCF"/>
    <w:rsid w:val="00935CCB"/>
    <w:rsid w:val="009404B1"/>
    <w:rsid w:val="00940A0B"/>
    <w:rsid w:val="00941204"/>
    <w:rsid w:val="00941337"/>
    <w:rsid w:val="00941533"/>
    <w:rsid w:val="00941F7C"/>
    <w:rsid w:val="009423EB"/>
    <w:rsid w:val="009423EE"/>
    <w:rsid w:val="00942525"/>
    <w:rsid w:val="00942760"/>
    <w:rsid w:val="00942CFD"/>
    <w:rsid w:val="00944E39"/>
    <w:rsid w:val="009452D2"/>
    <w:rsid w:val="00946209"/>
    <w:rsid w:val="00946329"/>
    <w:rsid w:val="00946779"/>
    <w:rsid w:val="00946BA1"/>
    <w:rsid w:val="00947039"/>
    <w:rsid w:val="00947536"/>
    <w:rsid w:val="00950A0E"/>
    <w:rsid w:val="00950A78"/>
    <w:rsid w:val="00950ADA"/>
    <w:rsid w:val="00952688"/>
    <w:rsid w:val="00952827"/>
    <w:rsid w:val="00952C96"/>
    <w:rsid w:val="00952D36"/>
    <w:rsid w:val="009535A3"/>
    <w:rsid w:val="00954C24"/>
    <w:rsid w:val="009555E4"/>
    <w:rsid w:val="00955991"/>
    <w:rsid w:val="00956354"/>
    <w:rsid w:val="009569FC"/>
    <w:rsid w:val="009573C2"/>
    <w:rsid w:val="0095778E"/>
    <w:rsid w:val="00957878"/>
    <w:rsid w:val="00957902"/>
    <w:rsid w:val="00957B38"/>
    <w:rsid w:val="00957BC1"/>
    <w:rsid w:val="00960572"/>
    <w:rsid w:val="00960844"/>
    <w:rsid w:val="00961AF9"/>
    <w:rsid w:val="00962454"/>
    <w:rsid w:val="00962671"/>
    <w:rsid w:val="00962BD7"/>
    <w:rsid w:val="00963668"/>
    <w:rsid w:val="00963B6F"/>
    <w:rsid w:val="0096407A"/>
    <w:rsid w:val="00964860"/>
    <w:rsid w:val="00964C1A"/>
    <w:rsid w:val="00964EFD"/>
    <w:rsid w:val="00964F45"/>
    <w:rsid w:val="00966117"/>
    <w:rsid w:val="00967935"/>
    <w:rsid w:val="00967B6B"/>
    <w:rsid w:val="00970044"/>
    <w:rsid w:val="00970178"/>
    <w:rsid w:val="009704CE"/>
    <w:rsid w:val="009704DD"/>
    <w:rsid w:val="009716D3"/>
    <w:rsid w:val="00971828"/>
    <w:rsid w:val="00972754"/>
    <w:rsid w:val="009727D7"/>
    <w:rsid w:val="0097291C"/>
    <w:rsid w:val="00974B21"/>
    <w:rsid w:val="00974B97"/>
    <w:rsid w:val="009754F7"/>
    <w:rsid w:val="0097567E"/>
    <w:rsid w:val="009757EC"/>
    <w:rsid w:val="00975976"/>
    <w:rsid w:val="00975DEC"/>
    <w:rsid w:val="00976D91"/>
    <w:rsid w:val="00977039"/>
    <w:rsid w:val="00977A05"/>
    <w:rsid w:val="00980777"/>
    <w:rsid w:val="00981762"/>
    <w:rsid w:val="00981FB8"/>
    <w:rsid w:val="00982EEA"/>
    <w:rsid w:val="00982FD1"/>
    <w:rsid w:val="00983723"/>
    <w:rsid w:val="00983803"/>
    <w:rsid w:val="009839EA"/>
    <w:rsid w:val="00983A3F"/>
    <w:rsid w:val="00984088"/>
    <w:rsid w:val="00987A3C"/>
    <w:rsid w:val="00987E37"/>
    <w:rsid w:val="009900F0"/>
    <w:rsid w:val="00990781"/>
    <w:rsid w:val="0099104A"/>
    <w:rsid w:val="00991363"/>
    <w:rsid w:val="009929BD"/>
    <w:rsid w:val="00993168"/>
    <w:rsid w:val="0099355E"/>
    <w:rsid w:val="00993968"/>
    <w:rsid w:val="00993D55"/>
    <w:rsid w:val="00993F93"/>
    <w:rsid w:val="00994DD6"/>
    <w:rsid w:val="009958A8"/>
    <w:rsid w:val="00996E46"/>
    <w:rsid w:val="00997022"/>
    <w:rsid w:val="009A0882"/>
    <w:rsid w:val="009A0AB7"/>
    <w:rsid w:val="009A1135"/>
    <w:rsid w:val="009A15F6"/>
    <w:rsid w:val="009A1ECA"/>
    <w:rsid w:val="009A31E0"/>
    <w:rsid w:val="009A3277"/>
    <w:rsid w:val="009A3F32"/>
    <w:rsid w:val="009A3F76"/>
    <w:rsid w:val="009A4035"/>
    <w:rsid w:val="009A4057"/>
    <w:rsid w:val="009A4460"/>
    <w:rsid w:val="009A449E"/>
    <w:rsid w:val="009A492F"/>
    <w:rsid w:val="009A49B4"/>
    <w:rsid w:val="009A505E"/>
    <w:rsid w:val="009A59E6"/>
    <w:rsid w:val="009A5B5C"/>
    <w:rsid w:val="009A5EB5"/>
    <w:rsid w:val="009A6039"/>
    <w:rsid w:val="009A6ECA"/>
    <w:rsid w:val="009A6F0D"/>
    <w:rsid w:val="009A7895"/>
    <w:rsid w:val="009B1465"/>
    <w:rsid w:val="009B1A78"/>
    <w:rsid w:val="009B222F"/>
    <w:rsid w:val="009B246D"/>
    <w:rsid w:val="009B3811"/>
    <w:rsid w:val="009B3864"/>
    <w:rsid w:val="009B4082"/>
    <w:rsid w:val="009B420F"/>
    <w:rsid w:val="009B44AE"/>
    <w:rsid w:val="009B4C76"/>
    <w:rsid w:val="009B52F9"/>
    <w:rsid w:val="009B53EF"/>
    <w:rsid w:val="009B600E"/>
    <w:rsid w:val="009B6165"/>
    <w:rsid w:val="009B6B28"/>
    <w:rsid w:val="009B6FCB"/>
    <w:rsid w:val="009B70EF"/>
    <w:rsid w:val="009B71F3"/>
    <w:rsid w:val="009B72FA"/>
    <w:rsid w:val="009B75E7"/>
    <w:rsid w:val="009B7999"/>
    <w:rsid w:val="009B7D14"/>
    <w:rsid w:val="009C0065"/>
    <w:rsid w:val="009C00F4"/>
    <w:rsid w:val="009C2031"/>
    <w:rsid w:val="009C2162"/>
    <w:rsid w:val="009C2574"/>
    <w:rsid w:val="009C33D1"/>
    <w:rsid w:val="009C3598"/>
    <w:rsid w:val="009C372C"/>
    <w:rsid w:val="009C3953"/>
    <w:rsid w:val="009C5771"/>
    <w:rsid w:val="009C5A27"/>
    <w:rsid w:val="009C5B61"/>
    <w:rsid w:val="009C6A44"/>
    <w:rsid w:val="009C76BC"/>
    <w:rsid w:val="009C7E04"/>
    <w:rsid w:val="009D0F0C"/>
    <w:rsid w:val="009D1550"/>
    <w:rsid w:val="009D1815"/>
    <w:rsid w:val="009D1A52"/>
    <w:rsid w:val="009D1E54"/>
    <w:rsid w:val="009D2938"/>
    <w:rsid w:val="009D3D78"/>
    <w:rsid w:val="009D5F69"/>
    <w:rsid w:val="009D646E"/>
    <w:rsid w:val="009D7061"/>
    <w:rsid w:val="009D7D47"/>
    <w:rsid w:val="009D7E24"/>
    <w:rsid w:val="009D7F3B"/>
    <w:rsid w:val="009E1232"/>
    <w:rsid w:val="009E1280"/>
    <w:rsid w:val="009E1619"/>
    <w:rsid w:val="009E2619"/>
    <w:rsid w:val="009E28D2"/>
    <w:rsid w:val="009E2E7D"/>
    <w:rsid w:val="009E365F"/>
    <w:rsid w:val="009E3ECE"/>
    <w:rsid w:val="009E4571"/>
    <w:rsid w:val="009E49BA"/>
    <w:rsid w:val="009E4D1C"/>
    <w:rsid w:val="009E5006"/>
    <w:rsid w:val="009E5752"/>
    <w:rsid w:val="009E5A38"/>
    <w:rsid w:val="009E7E0C"/>
    <w:rsid w:val="009F02C0"/>
    <w:rsid w:val="009F043C"/>
    <w:rsid w:val="009F064C"/>
    <w:rsid w:val="009F07F1"/>
    <w:rsid w:val="009F20A4"/>
    <w:rsid w:val="009F23DA"/>
    <w:rsid w:val="009F2492"/>
    <w:rsid w:val="009F298E"/>
    <w:rsid w:val="009F29F9"/>
    <w:rsid w:val="009F36B7"/>
    <w:rsid w:val="009F3D8C"/>
    <w:rsid w:val="009F4543"/>
    <w:rsid w:val="009F4735"/>
    <w:rsid w:val="009F4C79"/>
    <w:rsid w:val="009F542A"/>
    <w:rsid w:val="009F5459"/>
    <w:rsid w:val="009F6144"/>
    <w:rsid w:val="009F61C1"/>
    <w:rsid w:val="009F62A3"/>
    <w:rsid w:val="009F6495"/>
    <w:rsid w:val="009F6684"/>
    <w:rsid w:val="009F6C72"/>
    <w:rsid w:val="009F709A"/>
    <w:rsid w:val="009F739B"/>
    <w:rsid w:val="009F7A70"/>
    <w:rsid w:val="00A0032F"/>
    <w:rsid w:val="00A007AF"/>
    <w:rsid w:val="00A015FB"/>
    <w:rsid w:val="00A0190A"/>
    <w:rsid w:val="00A01FC2"/>
    <w:rsid w:val="00A02714"/>
    <w:rsid w:val="00A02E31"/>
    <w:rsid w:val="00A03F83"/>
    <w:rsid w:val="00A044F0"/>
    <w:rsid w:val="00A04C67"/>
    <w:rsid w:val="00A0558F"/>
    <w:rsid w:val="00A05EC6"/>
    <w:rsid w:val="00A062B8"/>
    <w:rsid w:val="00A06B38"/>
    <w:rsid w:val="00A07E1A"/>
    <w:rsid w:val="00A10DFB"/>
    <w:rsid w:val="00A121B1"/>
    <w:rsid w:val="00A12912"/>
    <w:rsid w:val="00A12FB8"/>
    <w:rsid w:val="00A12FF6"/>
    <w:rsid w:val="00A1483B"/>
    <w:rsid w:val="00A14D86"/>
    <w:rsid w:val="00A16985"/>
    <w:rsid w:val="00A17428"/>
    <w:rsid w:val="00A17632"/>
    <w:rsid w:val="00A20632"/>
    <w:rsid w:val="00A2179B"/>
    <w:rsid w:val="00A21EB2"/>
    <w:rsid w:val="00A2229B"/>
    <w:rsid w:val="00A22C8F"/>
    <w:rsid w:val="00A2305E"/>
    <w:rsid w:val="00A230F0"/>
    <w:rsid w:val="00A23B86"/>
    <w:rsid w:val="00A23E19"/>
    <w:rsid w:val="00A243B8"/>
    <w:rsid w:val="00A24A06"/>
    <w:rsid w:val="00A24A0F"/>
    <w:rsid w:val="00A262D0"/>
    <w:rsid w:val="00A26873"/>
    <w:rsid w:val="00A274A8"/>
    <w:rsid w:val="00A2754E"/>
    <w:rsid w:val="00A27693"/>
    <w:rsid w:val="00A3078D"/>
    <w:rsid w:val="00A314A9"/>
    <w:rsid w:val="00A315AE"/>
    <w:rsid w:val="00A326E1"/>
    <w:rsid w:val="00A3277C"/>
    <w:rsid w:val="00A32CAD"/>
    <w:rsid w:val="00A34351"/>
    <w:rsid w:val="00A35CA6"/>
    <w:rsid w:val="00A364FB"/>
    <w:rsid w:val="00A40377"/>
    <w:rsid w:val="00A403BD"/>
    <w:rsid w:val="00A413FC"/>
    <w:rsid w:val="00A42AD3"/>
    <w:rsid w:val="00A43EBE"/>
    <w:rsid w:val="00A44014"/>
    <w:rsid w:val="00A44A0C"/>
    <w:rsid w:val="00A45615"/>
    <w:rsid w:val="00A457D5"/>
    <w:rsid w:val="00A45B7C"/>
    <w:rsid w:val="00A45BB6"/>
    <w:rsid w:val="00A45FD2"/>
    <w:rsid w:val="00A47D7D"/>
    <w:rsid w:val="00A47E4C"/>
    <w:rsid w:val="00A51408"/>
    <w:rsid w:val="00A52036"/>
    <w:rsid w:val="00A529EA"/>
    <w:rsid w:val="00A52AF2"/>
    <w:rsid w:val="00A52C0A"/>
    <w:rsid w:val="00A52CCB"/>
    <w:rsid w:val="00A53256"/>
    <w:rsid w:val="00A543C1"/>
    <w:rsid w:val="00A558AC"/>
    <w:rsid w:val="00A559EA"/>
    <w:rsid w:val="00A56277"/>
    <w:rsid w:val="00A566B3"/>
    <w:rsid w:val="00A570DE"/>
    <w:rsid w:val="00A575A8"/>
    <w:rsid w:val="00A57E6B"/>
    <w:rsid w:val="00A60DF9"/>
    <w:rsid w:val="00A61007"/>
    <w:rsid w:val="00A614B0"/>
    <w:rsid w:val="00A6304E"/>
    <w:rsid w:val="00A63101"/>
    <w:rsid w:val="00A63523"/>
    <w:rsid w:val="00A63FC5"/>
    <w:rsid w:val="00A643E0"/>
    <w:rsid w:val="00A65845"/>
    <w:rsid w:val="00A65D01"/>
    <w:rsid w:val="00A664D0"/>
    <w:rsid w:val="00A668ED"/>
    <w:rsid w:val="00A70124"/>
    <w:rsid w:val="00A7076A"/>
    <w:rsid w:val="00A709DE"/>
    <w:rsid w:val="00A70ADA"/>
    <w:rsid w:val="00A70EE7"/>
    <w:rsid w:val="00A7139F"/>
    <w:rsid w:val="00A717CF"/>
    <w:rsid w:val="00A71BB1"/>
    <w:rsid w:val="00A71F92"/>
    <w:rsid w:val="00A7238A"/>
    <w:rsid w:val="00A72AC0"/>
    <w:rsid w:val="00A7372C"/>
    <w:rsid w:val="00A737AA"/>
    <w:rsid w:val="00A73961"/>
    <w:rsid w:val="00A746CA"/>
    <w:rsid w:val="00A751F4"/>
    <w:rsid w:val="00A75652"/>
    <w:rsid w:val="00A758AA"/>
    <w:rsid w:val="00A759F1"/>
    <w:rsid w:val="00A76E25"/>
    <w:rsid w:val="00A777B2"/>
    <w:rsid w:val="00A807BE"/>
    <w:rsid w:val="00A82181"/>
    <w:rsid w:val="00A83283"/>
    <w:rsid w:val="00A8357C"/>
    <w:rsid w:val="00A836F6"/>
    <w:rsid w:val="00A83CF6"/>
    <w:rsid w:val="00A83D04"/>
    <w:rsid w:val="00A856AE"/>
    <w:rsid w:val="00A857A1"/>
    <w:rsid w:val="00A85DAF"/>
    <w:rsid w:val="00A861FC"/>
    <w:rsid w:val="00A864E4"/>
    <w:rsid w:val="00A90E98"/>
    <w:rsid w:val="00A917BD"/>
    <w:rsid w:val="00A917FC"/>
    <w:rsid w:val="00A91B14"/>
    <w:rsid w:val="00A921AA"/>
    <w:rsid w:val="00A92CBB"/>
    <w:rsid w:val="00A92E00"/>
    <w:rsid w:val="00A9306E"/>
    <w:rsid w:val="00A93BAD"/>
    <w:rsid w:val="00A93F21"/>
    <w:rsid w:val="00A946EA"/>
    <w:rsid w:val="00A95DFA"/>
    <w:rsid w:val="00A96694"/>
    <w:rsid w:val="00A96762"/>
    <w:rsid w:val="00A96CD9"/>
    <w:rsid w:val="00AA0910"/>
    <w:rsid w:val="00AA0B11"/>
    <w:rsid w:val="00AA0B59"/>
    <w:rsid w:val="00AA0E40"/>
    <w:rsid w:val="00AA1B5F"/>
    <w:rsid w:val="00AA2A7C"/>
    <w:rsid w:val="00AA3C04"/>
    <w:rsid w:val="00AA4D88"/>
    <w:rsid w:val="00AA4FB8"/>
    <w:rsid w:val="00AA5A7E"/>
    <w:rsid w:val="00AA60EB"/>
    <w:rsid w:val="00AA6BF8"/>
    <w:rsid w:val="00AA7E15"/>
    <w:rsid w:val="00AA7E6C"/>
    <w:rsid w:val="00AB08FB"/>
    <w:rsid w:val="00AB1B0C"/>
    <w:rsid w:val="00AB23D4"/>
    <w:rsid w:val="00AB2948"/>
    <w:rsid w:val="00AB3314"/>
    <w:rsid w:val="00AB3B30"/>
    <w:rsid w:val="00AB447D"/>
    <w:rsid w:val="00AB4774"/>
    <w:rsid w:val="00AB5086"/>
    <w:rsid w:val="00AB5218"/>
    <w:rsid w:val="00AB6DA8"/>
    <w:rsid w:val="00AB7649"/>
    <w:rsid w:val="00AC0F3B"/>
    <w:rsid w:val="00AC11D0"/>
    <w:rsid w:val="00AC190B"/>
    <w:rsid w:val="00AC1E8C"/>
    <w:rsid w:val="00AC2358"/>
    <w:rsid w:val="00AC31AC"/>
    <w:rsid w:val="00AC31DA"/>
    <w:rsid w:val="00AC3817"/>
    <w:rsid w:val="00AC3FD1"/>
    <w:rsid w:val="00AC4AC0"/>
    <w:rsid w:val="00AC4E2C"/>
    <w:rsid w:val="00AC4F3F"/>
    <w:rsid w:val="00AC5B53"/>
    <w:rsid w:val="00AC5C7B"/>
    <w:rsid w:val="00AC63FA"/>
    <w:rsid w:val="00AC6829"/>
    <w:rsid w:val="00AC7B5D"/>
    <w:rsid w:val="00AD01DA"/>
    <w:rsid w:val="00AD0CA8"/>
    <w:rsid w:val="00AD1644"/>
    <w:rsid w:val="00AD1E31"/>
    <w:rsid w:val="00AD245A"/>
    <w:rsid w:val="00AD2AEE"/>
    <w:rsid w:val="00AD3567"/>
    <w:rsid w:val="00AD37E3"/>
    <w:rsid w:val="00AD3D17"/>
    <w:rsid w:val="00AD3DBF"/>
    <w:rsid w:val="00AD3F8F"/>
    <w:rsid w:val="00AD4438"/>
    <w:rsid w:val="00AD4B11"/>
    <w:rsid w:val="00AD51FB"/>
    <w:rsid w:val="00AD5911"/>
    <w:rsid w:val="00AD5F77"/>
    <w:rsid w:val="00AD6049"/>
    <w:rsid w:val="00AD6D67"/>
    <w:rsid w:val="00AE0395"/>
    <w:rsid w:val="00AE03E0"/>
    <w:rsid w:val="00AE049B"/>
    <w:rsid w:val="00AE0B6C"/>
    <w:rsid w:val="00AE0C11"/>
    <w:rsid w:val="00AE11C9"/>
    <w:rsid w:val="00AE131E"/>
    <w:rsid w:val="00AE350A"/>
    <w:rsid w:val="00AE4558"/>
    <w:rsid w:val="00AE5126"/>
    <w:rsid w:val="00AE553C"/>
    <w:rsid w:val="00AE5A8B"/>
    <w:rsid w:val="00AE5C55"/>
    <w:rsid w:val="00AE7814"/>
    <w:rsid w:val="00AE79BF"/>
    <w:rsid w:val="00AF0236"/>
    <w:rsid w:val="00AF0E01"/>
    <w:rsid w:val="00AF128B"/>
    <w:rsid w:val="00AF1704"/>
    <w:rsid w:val="00AF1D69"/>
    <w:rsid w:val="00AF1ECD"/>
    <w:rsid w:val="00AF2805"/>
    <w:rsid w:val="00AF3F71"/>
    <w:rsid w:val="00AF42BE"/>
    <w:rsid w:val="00AF43C0"/>
    <w:rsid w:val="00AF480F"/>
    <w:rsid w:val="00AF5527"/>
    <w:rsid w:val="00AF5F4D"/>
    <w:rsid w:val="00AF6036"/>
    <w:rsid w:val="00AF625F"/>
    <w:rsid w:val="00AF6A61"/>
    <w:rsid w:val="00AF6EE7"/>
    <w:rsid w:val="00AF6EFC"/>
    <w:rsid w:val="00AF71C7"/>
    <w:rsid w:val="00AF777A"/>
    <w:rsid w:val="00AF7A50"/>
    <w:rsid w:val="00B0007F"/>
    <w:rsid w:val="00B0034A"/>
    <w:rsid w:val="00B006A7"/>
    <w:rsid w:val="00B0113E"/>
    <w:rsid w:val="00B01185"/>
    <w:rsid w:val="00B01316"/>
    <w:rsid w:val="00B01437"/>
    <w:rsid w:val="00B014F2"/>
    <w:rsid w:val="00B016D9"/>
    <w:rsid w:val="00B01877"/>
    <w:rsid w:val="00B02787"/>
    <w:rsid w:val="00B03FF4"/>
    <w:rsid w:val="00B04DB1"/>
    <w:rsid w:val="00B053B5"/>
    <w:rsid w:val="00B0573F"/>
    <w:rsid w:val="00B05BDC"/>
    <w:rsid w:val="00B06649"/>
    <w:rsid w:val="00B06738"/>
    <w:rsid w:val="00B072BD"/>
    <w:rsid w:val="00B10C1D"/>
    <w:rsid w:val="00B1156E"/>
    <w:rsid w:val="00B11E6F"/>
    <w:rsid w:val="00B11F6B"/>
    <w:rsid w:val="00B11FFF"/>
    <w:rsid w:val="00B12347"/>
    <w:rsid w:val="00B129E1"/>
    <w:rsid w:val="00B137AE"/>
    <w:rsid w:val="00B13A46"/>
    <w:rsid w:val="00B14C61"/>
    <w:rsid w:val="00B15856"/>
    <w:rsid w:val="00B15B65"/>
    <w:rsid w:val="00B169D6"/>
    <w:rsid w:val="00B16CF5"/>
    <w:rsid w:val="00B16F07"/>
    <w:rsid w:val="00B17E90"/>
    <w:rsid w:val="00B17F7C"/>
    <w:rsid w:val="00B20077"/>
    <w:rsid w:val="00B201E7"/>
    <w:rsid w:val="00B2071A"/>
    <w:rsid w:val="00B2090A"/>
    <w:rsid w:val="00B216F6"/>
    <w:rsid w:val="00B21D9C"/>
    <w:rsid w:val="00B21F06"/>
    <w:rsid w:val="00B22475"/>
    <w:rsid w:val="00B224B7"/>
    <w:rsid w:val="00B226BF"/>
    <w:rsid w:val="00B226DC"/>
    <w:rsid w:val="00B2285D"/>
    <w:rsid w:val="00B229A5"/>
    <w:rsid w:val="00B22A86"/>
    <w:rsid w:val="00B22C3C"/>
    <w:rsid w:val="00B2467E"/>
    <w:rsid w:val="00B2505B"/>
    <w:rsid w:val="00B26A78"/>
    <w:rsid w:val="00B27358"/>
    <w:rsid w:val="00B30265"/>
    <w:rsid w:val="00B304E7"/>
    <w:rsid w:val="00B3069A"/>
    <w:rsid w:val="00B307D0"/>
    <w:rsid w:val="00B30903"/>
    <w:rsid w:val="00B31D4C"/>
    <w:rsid w:val="00B3304F"/>
    <w:rsid w:val="00B331D7"/>
    <w:rsid w:val="00B333C0"/>
    <w:rsid w:val="00B33DCE"/>
    <w:rsid w:val="00B33F16"/>
    <w:rsid w:val="00B3421D"/>
    <w:rsid w:val="00B346C9"/>
    <w:rsid w:val="00B34A49"/>
    <w:rsid w:val="00B34CD7"/>
    <w:rsid w:val="00B35297"/>
    <w:rsid w:val="00B35BB7"/>
    <w:rsid w:val="00B35BBC"/>
    <w:rsid w:val="00B3646E"/>
    <w:rsid w:val="00B370D6"/>
    <w:rsid w:val="00B3778D"/>
    <w:rsid w:val="00B40A74"/>
    <w:rsid w:val="00B40C14"/>
    <w:rsid w:val="00B40C92"/>
    <w:rsid w:val="00B41863"/>
    <w:rsid w:val="00B41CBA"/>
    <w:rsid w:val="00B41F40"/>
    <w:rsid w:val="00B42E22"/>
    <w:rsid w:val="00B43036"/>
    <w:rsid w:val="00B435F8"/>
    <w:rsid w:val="00B4362B"/>
    <w:rsid w:val="00B43ECD"/>
    <w:rsid w:val="00B43F7F"/>
    <w:rsid w:val="00B440E3"/>
    <w:rsid w:val="00B451AA"/>
    <w:rsid w:val="00B4534B"/>
    <w:rsid w:val="00B4659A"/>
    <w:rsid w:val="00B473C6"/>
    <w:rsid w:val="00B4752A"/>
    <w:rsid w:val="00B47DDE"/>
    <w:rsid w:val="00B47E34"/>
    <w:rsid w:val="00B50616"/>
    <w:rsid w:val="00B5063B"/>
    <w:rsid w:val="00B50F80"/>
    <w:rsid w:val="00B5114A"/>
    <w:rsid w:val="00B51255"/>
    <w:rsid w:val="00B51C38"/>
    <w:rsid w:val="00B53273"/>
    <w:rsid w:val="00B53C17"/>
    <w:rsid w:val="00B54CA8"/>
    <w:rsid w:val="00B5560C"/>
    <w:rsid w:val="00B56309"/>
    <w:rsid w:val="00B5635B"/>
    <w:rsid w:val="00B57E47"/>
    <w:rsid w:val="00B6049C"/>
    <w:rsid w:val="00B61685"/>
    <w:rsid w:val="00B616D6"/>
    <w:rsid w:val="00B61A93"/>
    <w:rsid w:val="00B628EC"/>
    <w:rsid w:val="00B629A3"/>
    <w:rsid w:val="00B62C8E"/>
    <w:rsid w:val="00B6363E"/>
    <w:rsid w:val="00B644E2"/>
    <w:rsid w:val="00B64684"/>
    <w:rsid w:val="00B64E1A"/>
    <w:rsid w:val="00B65682"/>
    <w:rsid w:val="00B656D5"/>
    <w:rsid w:val="00B66756"/>
    <w:rsid w:val="00B66D2A"/>
    <w:rsid w:val="00B673AD"/>
    <w:rsid w:val="00B678A0"/>
    <w:rsid w:val="00B7008D"/>
    <w:rsid w:val="00B703BC"/>
    <w:rsid w:val="00B710CC"/>
    <w:rsid w:val="00B71734"/>
    <w:rsid w:val="00B719FD"/>
    <w:rsid w:val="00B71B6C"/>
    <w:rsid w:val="00B71CAE"/>
    <w:rsid w:val="00B722FF"/>
    <w:rsid w:val="00B732A5"/>
    <w:rsid w:val="00B73331"/>
    <w:rsid w:val="00B74754"/>
    <w:rsid w:val="00B7479F"/>
    <w:rsid w:val="00B74875"/>
    <w:rsid w:val="00B75201"/>
    <w:rsid w:val="00B7542C"/>
    <w:rsid w:val="00B75BBA"/>
    <w:rsid w:val="00B76947"/>
    <w:rsid w:val="00B76FB5"/>
    <w:rsid w:val="00B77B96"/>
    <w:rsid w:val="00B77F56"/>
    <w:rsid w:val="00B801E6"/>
    <w:rsid w:val="00B805C2"/>
    <w:rsid w:val="00B80BE9"/>
    <w:rsid w:val="00B81805"/>
    <w:rsid w:val="00B818B6"/>
    <w:rsid w:val="00B8251B"/>
    <w:rsid w:val="00B82F32"/>
    <w:rsid w:val="00B8324C"/>
    <w:rsid w:val="00B8466C"/>
    <w:rsid w:val="00B84E86"/>
    <w:rsid w:val="00B85193"/>
    <w:rsid w:val="00B8690B"/>
    <w:rsid w:val="00B86D94"/>
    <w:rsid w:val="00B91433"/>
    <w:rsid w:val="00B91BC6"/>
    <w:rsid w:val="00B92CFF"/>
    <w:rsid w:val="00B93512"/>
    <w:rsid w:val="00B93B3D"/>
    <w:rsid w:val="00B93C4F"/>
    <w:rsid w:val="00B93D63"/>
    <w:rsid w:val="00B940A3"/>
    <w:rsid w:val="00B941E3"/>
    <w:rsid w:val="00B9468B"/>
    <w:rsid w:val="00B95194"/>
    <w:rsid w:val="00B9559B"/>
    <w:rsid w:val="00B961C9"/>
    <w:rsid w:val="00B96931"/>
    <w:rsid w:val="00B97819"/>
    <w:rsid w:val="00B97C4F"/>
    <w:rsid w:val="00BA0C37"/>
    <w:rsid w:val="00BA1356"/>
    <w:rsid w:val="00BA14A7"/>
    <w:rsid w:val="00BA2816"/>
    <w:rsid w:val="00BA2DD7"/>
    <w:rsid w:val="00BA4493"/>
    <w:rsid w:val="00BA5DB5"/>
    <w:rsid w:val="00BA6646"/>
    <w:rsid w:val="00BA7A0E"/>
    <w:rsid w:val="00BA7A6D"/>
    <w:rsid w:val="00BB075D"/>
    <w:rsid w:val="00BB1705"/>
    <w:rsid w:val="00BB28F2"/>
    <w:rsid w:val="00BB2B48"/>
    <w:rsid w:val="00BB2CEB"/>
    <w:rsid w:val="00BB338C"/>
    <w:rsid w:val="00BB3445"/>
    <w:rsid w:val="00BB34A9"/>
    <w:rsid w:val="00BB3535"/>
    <w:rsid w:val="00BB3E71"/>
    <w:rsid w:val="00BB5072"/>
    <w:rsid w:val="00BB649A"/>
    <w:rsid w:val="00BB722D"/>
    <w:rsid w:val="00BC0DBC"/>
    <w:rsid w:val="00BC1BB9"/>
    <w:rsid w:val="00BC2911"/>
    <w:rsid w:val="00BC29A1"/>
    <w:rsid w:val="00BC2F7A"/>
    <w:rsid w:val="00BC41EF"/>
    <w:rsid w:val="00BC4B70"/>
    <w:rsid w:val="00BC51BE"/>
    <w:rsid w:val="00BC592F"/>
    <w:rsid w:val="00BC5BB6"/>
    <w:rsid w:val="00BC67B7"/>
    <w:rsid w:val="00BC71A0"/>
    <w:rsid w:val="00BC747B"/>
    <w:rsid w:val="00BC776E"/>
    <w:rsid w:val="00BD07A8"/>
    <w:rsid w:val="00BD0912"/>
    <w:rsid w:val="00BD1DA9"/>
    <w:rsid w:val="00BD2614"/>
    <w:rsid w:val="00BD2816"/>
    <w:rsid w:val="00BD2C02"/>
    <w:rsid w:val="00BD2D8E"/>
    <w:rsid w:val="00BD2DE7"/>
    <w:rsid w:val="00BD3B50"/>
    <w:rsid w:val="00BD3C02"/>
    <w:rsid w:val="00BD5AB8"/>
    <w:rsid w:val="00BD6CF1"/>
    <w:rsid w:val="00BD6D48"/>
    <w:rsid w:val="00BD7605"/>
    <w:rsid w:val="00BD7658"/>
    <w:rsid w:val="00BD7E17"/>
    <w:rsid w:val="00BE0490"/>
    <w:rsid w:val="00BE0560"/>
    <w:rsid w:val="00BE0993"/>
    <w:rsid w:val="00BE1597"/>
    <w:rsid w:val="00BE1DE0"/>
    <w:rsid w:val="00BE1F68"/>
    <w:rsid w:val="00BE37BC"/>
    <w:rsid w:val="00BE381A"/>
    <w:rsid w:val="00BE3A81"/>
    <w:rsid w:val="00BE3C16"/>
    <w:rsid w:val="00BE3DF2"/>
    <w:rsid w:val="00BE4751"/>
    <w:rsid w:val="00BE5870"/>
    <w:rsid w:val="00BE6389"/>
    <w:rsid w:val="00BE6D2A"/>
    <w:rsid w:val="00BE6DAC"/>
    <w:rsid w:val="00BE70CD"/>
    <w:rsid w:val="00BE758F"/>
    <w:rsid w:val="00BE7A44"/>
    <w:rsid w:val="00BF0496"/>
    <w:rsid w:val="00BF0854"/>
    <w:rsid w:val="00BF0CB3"/>
    <w:rsid w:val="00BF1CAD"/>
    <w:rsid w:val="00BF1EA8"/>
    <w:rsid w:val="00BF32D0"/>
    <w:rsid w:val="00BF32D2"/>
    <w:rsid w:val="00BF368D"/>
    <w:rsid w:val="00BF3D74"/>
    <w:rsid w:val="00BF481D"/>
    <w:rsid w:val="00BF489B"/>
    <w:rsid w:val="00BF4C62"/>
    <w:rsid w:val="00BF50BD"/>
    <w:rsid w:val="00BF54EC"/>
    <w:rsid w:val="00BF584C"/>
    <w:rsid w:val="00BF6573"/>
    <w:rsid w:val="00BF6D50"/>
    <w:rsid w:val="00BF6D72"/>
    <w:rsid w:val="00BF6D97"/>
    <w:rsid w:val="00BF6EC7"/>
    <w:rsid w:val="00BF6FAC"/>
    <w:rsid w:val="00BF75C7"/>
    <w:rsid w:val="00BF7B22"/>
    <w:rsid w:val="00C0055F"/>
    <w:rsid w:val="00C008DF"/>
    <w:rsid w:val="00C00FD8"/>
    <w:rsid w:val="00C0101A"/>
    <w:rsid w:val="00C01C44"/>
    <w:rsid w:val="00C020EA"/>
    <w:rsid w:val="00C02A17"/>
    <w:rsid w:val="00C02CCC"/>
    <w:rsid w:val="00C040A8"/>
    <w:rsid w:val="00C040F6"/>
    <w:rsid w:val="00C04DCE"/>
    <w:rsid w:val="00C052FE"/>
    <w:rsid w:val="00C05F99"/>
    <w:rsid w:val="00C060A6"/>
    <w:rsid w:val="00C062E5"/>
    <w:rsid w:val="00C06545"/>
    <w:rsid w:val="00C07A20"/>
    <w:rsid w:val="00C102CA"/>
    <w:rsid w:val="00C103B3"/>
    <w:rsid w:val="00C1172E"/>
    <w:rsid w:val="00C11786"/>
    <w:rsid w:val="00C117F9"/>
    <w:rsid w:val="00C11AB2"/>
    <w:rsid w:val="00C1224B"/>
    <w:rsid w:val="00C12834"/>
    <w:rsid w:val="00C1320B"/>
    <w:rsid w:val="00C146F0"/>
    <w:rsid w:val="00C156D7"/>
    <w:rsid w:val="00C15B25"/>
    <w:rsid w:val="00C1616E"/>
    <w:rsid w:val="00C1703C"/>
    <w:rsid w:val="00C172E3"/>
    <w:rsid w:val="00C20588"/>
    <w:rsid w:val="00C20FAF"/>
    <w:rsid w:val="00C21434"/>
    <w:rsid w:val="00C21A50"/>
    <w:rsid w:val="00C2282E"/>
    <w:rsid w:val="00C24EA2"/>
    <w:rsid w:val="00C25949"/>
    <w:rsid w:val="00C25B52"/>
    <w:rsid w:val="00C25FBC"/>
    <w:rsid w:val="00C2640C"/>
    <w:rsid w:val="00C269DD"/>
    <w:rsid w:val="00C27460"/>
    <w:rsid w:val="00C2756D"/>
    <w:rsid w:val="00C30420"/>
    <w:rsid w:val="00C307F2"/>
    <w:rsid w:val="00C31917"/>
    <w:rsid w:val="00C320FE"/>
    <w:rsid w:val="00C327D9"/>
    <w:rsid w:val="00C32B79"/>
    <w:rsid w:val="00C32DB6"/>
    <w:rsid w:val="00C33B7E"/>
    <w:rsid w:val="00C33DA4"/>
    <w:rsid w:val="00C33FE3"/>
    <w:rsid w:val="00C34D79"/>
    <w:rsid w:val="00C35237"/>
    <w:rsid w:val="00C356EE"/>
    <w:rsid w:val="00C35857"/>
    <w:rsid w:val="00C36113"/>
    <w:rsid w:val="00C3616C"/>
    <w:rsid w:val="00C36581"/>
    <w:rsid w:val="00C369E3"/>
    <w:rsid w:val="00C36F6A"/>
    <w:rsid w:val="00C36FD5"/>
    <w:rsid w:val="00C372AC"/>
    <w:rsid w:val="00C406EF"/>
    <w:rsid w:val="00C409CD"/>
    <w:rsid w:val="00C40D53"/>
    <w:rsid w:val="00C41273"/>
    <w:rsid w:val="00C41341"/>
    <w:rsid w:val="00C41EC8"/>
    <w:rsid w:val="00C4454C"/>
    <w:rsid w:val="00C44B71"/>
    <w:rsid w:val="00C45932"/>
    <w:rsid w:val="00C459A5"/>
    <w:rsid w:val="00C45EC8"/>
    <w:rsid w:val="00C46501"/>
    <w:rsid w:val="00C47393"/>
    <w:rsid w:val="00C47784"/>
    <w:rsid w:val="00C506FA"/>
    <w:rsid w:val="00C50F3B"/>
    <w:rsid w:val="00C51261"/>
    <w:rsid w:val="00C516D2"/>
    <w:rsid w:val="00C52257"/>
    <w:rsid w:val="00C53D55"/>
    <w:rsid w:val="00C53EE6"/>
    <w:rsid w:val="00C5590D"/>
    <w:rsid w:val="00C55C31"/>
    <w:rsid w:val="00C56AF5"/>
    <w:rsid w:val="00C56B56"/>
    <w:rsid w:val="00C56DCB"/>
    <w:rsid w:val="00C57EA9"/>
    <w:rsid w:val="00C60F23"/>
    <w:rsid w:val="00C6167C"/>
    <w:rsid w:val="00C61719"/>
    <w:rsid w:val="00C638FA"/>
    <w:rsid w:val="00C642BD"/>
    <w:rsid w:val="00C64FEA"/>
    <w:rsid w:val="00C6525A"/>
    <w:rsid w:val="00C6581A"/>
    <w:rsid w:val="00C658EA"/>
    <w:rsid w:val="00C660EF"/>
    <w:rsid w:val="00C6689A"/>
    <w:rsid w:val="00C66CD9"/>
    <w:rsid w:val="00C70197"/>
    <w:rsid w:val="00C70381"/>
    <w:rsid w:val="00C70384"/>
    <w:rsid w:val="00C70498"/>
    <w:rsid w:val="00C71E56"/>
    <w:rsid w:val="00C72052"/>
    <w:rsid w:val="00C72127"/>
    <w:rsid w:val="00C721DF"/>
    <w:rsid w:val="00C727AE"/>
    <w:rsid w:val="00C728F4"/>
    <w:rsid w:val="00C72B0E"/>
    <w:rsid w:val="00C735F3"/>
    <w:rsid w:val="00C73C1D"/>
    <w:rsid w:val="00C73CEE"/>
    <w:rsid w:val="00C74784"/>
    <w:rsid w:val="00C74E93"/>
    <w:rsid w:val="00C7579D"/>
    <w:rsid w:val="00C76DA9"/>
    <w:rsid w:val="00C7724B"/>
    <w:rsid w:val="00C77322"/>
    <w:rsid w:val="00C7758A"/>
    <w:rsid w:val="00C80F30"/>
    <w:rsid w:val="00C80FBD"/>
    <w:rsid w:val="00C820C9"/>
    <w:rsid w:val="00C8240E"/>
    <w:rsid w:val="00C83005"/>
    <w:rsid w:val="00C84808"/>
    <w:rsid w:val="00C853C1"/>
    <w:rsid w:val="00C8567D"/>
    <w:rsid w:val="00C86142"/>
    <w:rsid w:val="00C8698C"/>
    <w:rsid w:val="00C86B9D"/>
    <w:rsid w:val="00C87D5B"/>
    <w:rsid w:val="00C901A9"/>
    <w:rsid w:val="00C9027E"/>
    <w:rsid w:val="00C903BC"/>
    <w:rsid w:val="00C910A2"/>
    <w:rsid w:val="00C912C5"/>
    <w:rsid w:val="00C91582"/>
    <w:rsid w:val="00C91752"/>
    <w:rsid w:val="00C921E6"/>
    <w:rsid w:val="00C92EA8"/>
    <w:rsid w:val="00C933E9"/>
    <w:rsid w:val="00C94B64"/>
    <w:rsid w:val="00C95104"/>
    <w:rsid w:val="00C95983"/>
    <w:rsid w:val="00C95E1F"/>
    <w:rsid w:val="00C96662"/>
    <w:rsid w:val="00C9747B"/>
    <w:rsid w:val="00C976DE"/>
    <w:rsid w:val="00C978D1"/>
    <w:rsid w:val="00C979D7"/>
    <w:rsid w:val="00C97DF4"/>
    <w:rsid w:val="00C97DFD"/>
    <w:rsid w:val="00CA04BB"/>
    <w:rsid w:val="00CA10B7"/>
    <w:rsid w:val="00CA1BCB"/>
    <w:rsid w:val="00CA1E35"/>
    <w:rsid w:val="00CA2406"/>
    <w:rsid w:val="00CA279D"/>
    <w:rsid w:val="00CA2C4F"/>
    <w:rsid w:val="00CA336B"/>
    <w:rsid w:val="00CA35E1"/>
    <w:rsid w:val="00CA471F"/>
    <w:rsid w:val="00CA4722"/>
    <w:rsid w:val="00CA548C"/>
    <w:rsid w:val="00CA6073"/>
    <w:rsid w:val="00CA6C53"/>
    <w:rsid w:val="00CA6FD2"/>
    <w:rsid w:val="00CA77BE"/>
    <w:rsid w:val="00CA7FBC"/>
    <w:rsid w:val="00CB14F5"/>
    <w:rsid w:val="00CB2A21"/>
    <w:rsid w:val="00CB2BCB"/>
    <w:rsid w:val="00CB425B"/>
    <w:rsid w:val="00CB4422"/>
    <w:rsid w:val="00CB513C"/>
    <w:rsid w:val="00CB60A9"/>
    <w:rsid w:val="00CB61A4"/>
    <w:rsid w:val="00CB647E"/>
    <w:rsid w:val="00CB69A1"/>
    <w:rsid w:val="00CB7ADF"/>
    <w:rsid w:val="00CB7F69"/>
    <w:rsid w:val="00CB7F96"/>
    <w:rsid w:val="00CC0169"/>
    <w:rsid w:val="00CC0183"/>
    <w:rsid w:val="00CC04D7"/>
    <w:rsid w:val="00CC08B8"/>
    <w:rsid w:val="00CC0FF9"/>
    <w:rsid w:val="00CC1C50"/>
    <w:rsid w:val="00CC1C7C"/>
    <w:rsid w:val="00CC3318"/>
    <w:rsid w:val="00CC46CB"/>
    <w:rsid w:val="00CC557D"/>
    <w:rsid w:val="00CC6422"/>
    <w:rsid w:val="00CC6F70"/>
    <w:rsid w:val="00CC7F81"/>
    <w:rsid w:val="00CD0344"/>
    <w:rsid w:val="00CD0A5F"/>
    <w:rsid w:val="00CD1A77"/>
    <w:rsid w:val="00CD1E00"/>
    <w:rsid w:val="00CD232A"/>
    <w:rsid w:val="00CD2504"/>
    <w:rsid w:val="00CD2EEC"/>
    <w:rsid w:val="00CD3030"/>
    <w:rsid w:val="00CD343F"/>
    <w:rsid w:val="00CD4518"/>
    <w:rsid w:val="00CD4588"/>
    <w:rsid w:val="00CD59EE"/>
    <w:rsid w:val="00CD718A"/>
    <w:rsid w:val="00CD7376"/>
    <w:rsid w:val="00CE019D"/>
    <w:rsid w:val="00CE01F5"/>
    <w:rsid w:val="00CE080C"/>
    <w:rsid w:val="00CE2652"/>
    <w:rsid w:val="00CE2797"/>
    <w:rsid w:val="00CE2809"/>
    <w:rsid w:val="00CE2D41"/>
    <w:rsid w:val="00CE3337"/>
    <w:rsid w:val="00CE3C46"/>
    <w:rsid w:val="00CE3CBB"/>
    <w:rsid w:val="00CE48FD"/>
    <w:rsid w:val="00CE4C5C"/>
    <w:rsid w:val="00CE4E58"/>
    <w:rsid w:val="00CE4EC2"/>
    <w:rsid w:val="00CE555F"/>
    <w:rsid w:val="00CE6D0D"/>
    <w:rsid w:val="00CE7286"/>
    <w:rsid w:val="00CE7A0B"/>
    <w:rsid w:val="00CF02E1"/>
    <w:rsid w:val="00CF15A9"/>
    <w:rsid w:val="00CF2825"/>
    <w:rsid w:val="00CF2A25"/>
    <w:rsid w:val="00CF3512"/>
    <w:rsid w:val="00CF40AF"/>
    <w:rsid w:val="00CF42EE"/>
    <w:rsid w:val="00CF4B5C"/>
    <w:rsid w:val="00CF53E8"/>
    <w:rsid w:val="00CF69AA"/>
    <w:rsid w:val="00CF69DE"/>
    <w:rsid w:val="00CF74BA"/>
    <w:rsid w:val="00CF7803"/>
    <w:rsid w:val="00CF795B"/>
    <w:rsid w:val="00CF79C6"/>
    <w:rsid w:val="00D0183E"/>
    <w:rsid w:val="00D01C5A"/>
    <w:rsid w:val="00D02410"/>
    <w:rsid w:val="00D036C5"/>
    <w:rsid w:val="00D03CA4"/>
    <w:rsid w:val="00D043CF"/>
    <w:rsid w:val="00D0579E"/>
    <w:rsid w:val="00D05B07"/>
    <w:rsid w:val="00D05F46"/>
    <w:rsid w:val="00D06428"/>
    <w:rsid w:val="00D06623"/>
    <w:rsid w:val="00D068C6"/>
    <w:rsid w:val="00D105FB"/>
    <w:rsid w:val="00D11255"/>
    <w:rsid w:val="00D119C3"/>
    <w:rsid w:val="00D11CF2"/>
    <w:rsid w:val="00D1222F"/>
    <w:rsid w:val="00D1233D"/>
    <w:rsid w:val="00D12B1C"/>
    <w:rsid w:val="00D12C6D"/>
    <w:rsid w:val="00D14827"/>
    <w:rsid w:val="00D14AC4"/>
    <w:rsid w:val="00D15450"/>
    <w:rsid w:val="00D15B40"/>
    <w:rsid w:val="00D1627F"/>
    <w:rsid w:val="00D16314"/>
    <w:rsid w:val="00D16EFD"/>
    <w:rsid w:val="00D17370"/>
    <w:rsid w:val="00D20014"/>
    <w:rsid w:val="00D20333"/>
    <w:rsid w:val="00D2150B"/>
    <w:rsid w:val="00D21E19"/>
    <w:rsid w:val="00D21E88"/>
    <w:rsid w:val="00D2208C"/>
    <w:rsid w:val="00D22685"/>
    <w:rsid w:val="00D22E8B"/>
    <w:rsid w:val="00D22EA6"/>
    <w:rsid w:val="00D22F42"/>
    <w:rsid w:val="00D2457E"/>
    <w:rsid w:val="00D24932"/>
    <w:rsid w:val="00D25AE8"/>
    <w:rsid w:val="00D25C6F"/>
    <w:rsid w:val="00D300B3"/>
    <w:rsid w:val="00D301A0"/>
    <w:rsid w:val="00D30AEF"/>
    <w:rsid w:val="00D32D0A"/>
    <w:rsid w:val="00D330D4"/>
    <w:rsid w:val="00D336EE"/>
    <w:rsid w:val="00D33A1E"/>
    <w:rsid w:val="00D35246"/>
    <w:rsid w:val="00D35B91"/>
    <w:rsid w:val="00D35F01"/>
    <w:rsid w:val="00D365BB"/>
    <w:rsid w:val="00D371BA"/>
    <w:rsid w:val="00D37AAD"/>
    <w:rsid w:val="00D423C6"/>
    <w:rsid w:val="00D425F6"/>
    <w:rsid w:val="00D428F4"/>
    <w:rsid w:val="00D42A44"/>
    <w:rsid w:val="00D42AAF"/>
    <w:rsid w:val="00D4311D"/>
    <w:rsid w:val="00D43E7D"/>
    <w:rsid w:val="00D44055"/>
    <w:rsid w:val="00D445BE"/>
    <w:rsid w:val="00D453E0"/>
    <w:rsid w:val="00D45752"/>
    <w:rsid w:val="00D45F94"/>
    <w:rsid w:val="00D45FC1"/>
    <w:rsid w:val="00D461E1"/>
    <w:rsid w:val="00D47556"/>
    <w:rsid w:val="00D47C5C"/>
    <w:rsid w:val="00D50AF2"/>
    <w:rsid w:val="00D5146E"/>
    <w:rsid w:val="00D5164C"/>
    <w:rsid w:val="00D51A87"/>
    <w:rsid w:val="00D52A05"/>
    <w:rsid w:val="00D52BBD"/>
    <w:rsid w:val="00D52DEB"/>
    <w:rsid w:val="00D55140"/>
    <w:rsid w:val="00D554EB"/>
    <w:rsid w:val="00D5581F"/>
    <w:rsid w:val="00D5594B"/>
    <w:rsid w:val="00D55D78"/>
    <w:rsid w:val="00D56199"/>
    <w:rsid w:val="00D56C1A"/>
    <w:rsid w:val="00D578A9"/>
    <w:rsid w:val="00D57CF6"/>
    <w:rsid w:val="00D57F59"/>
    <w:rsid w:val="00D60056"/>
    <w:rsid w:val="00D608A5"/>
    <w:rsid w:val="00D60AEA"/>
    <w:rsid w:val="00D60C90"/>
    <w:rsid w:val="00D60D35"/>
    <w:rsid w:val="00D6266F"/>
    <w:rsid w:val="00D626B7"/>
    <w:rsid w:val="00D62C01"/>
    <w:rsid w:val="00D6336A"/>
    <w:rsid w:val="00D63F3C"/>
    <w:rsid w:val="00D63FBD"/>
    <w:rsid w:val="00D64B9F"/>
    <w:rsid w:val="00D64D6A"/>
    <w:rsid w:val="00D650F3"/>
    <w:rsid w:val="00D66018"/>
    <w:rsid w:val="00D661C5"/>
    <w:rsid w:val="00D663AC"/>
    <w:rsid w:val="00D66868"/>
    <w:rsid w:val="00D66C89"/>
    <w:rsid w:val="00D66F04"/>
    <w:rsid w:val="00D678C0"/>
    <w:rsid w:val="00D67A5A"/>
    <w:rsid w:val="00D710B6"/>
    <w:rsid w:val="00D71366"/>
    <w:rsid w:val="00D71D87"/>
    <w:rsid w:val="00D724CD"/>
    <w:rsid w:val="00D72BB7"/>
    <w:rsid w:val="00D737DA"/>
    <w:rsid w:val="00D73D51"/>
    <w:rsid w:val="00D73DC5"/>
    <w:rsid w:val="00D7554F"/>
    <w:rsid w:val="00D75638"/>
    <w:rsid w:val="00D76830"/>
    <w:rsid w:val="00D76C8A"/>
    <w:rsid w:val="00D77739"/>
    <w:rsid w:val="00D77DED"/>
    <w:rsid w:val="00D77E2C"/>
    <w:rsid w:val="00D809A8"/>
    <w:rsid w:val="00D8233C"/>
    <w:rsid w:val="00D8242E"/>
    <w:rsid w:val="00D82DFB"/>
    <w:rsid w:val="00D82EAA"/>
    <w:rsid w:val="00D84630"/>
    <w:rsid w:val="00D846D1"/>
    <w:rsid w:val="00D84CA5"/>
    <w:rsid w:val="00D85C31"/>
    <w:rsid w:val="00D86701"/>
    <w:rsid w:val="00D86D24"/>
    <w:rsid w:val="00D876CF"/>
    <w:rsid w:val="00D90E04"/>
    <w:rsid w:val="00D916D0"/>
    <w:rsid w:val="00D91817"/>
    <w:rsid w:val="00D921A9"/>
    <w:rsid w:val="00D9221B"/>
    <w:rsid w:val="00D9226C"/>
    <w:rsid w:val="00D9237E"/>
    <w:rsid w:val="00D9265F"/>
    <w:rsid w:val="00D94145"/>
    <w:rsid w:val="00D94B60"/>
    <w:rsid w:val="00D960D3"/>
    <w:rsid w:val="00D96465"/>
    <w:rsid w:val="00DA04A6"/>
    <w:rsid w:val="00DA0C61"/>
    <w:rsid w:val="00DA117B"/>
    <w:rsid w:val="00DA33A3"/>
    <w:rsid w:val="00DA34DE"/>
    <w:rsid w:val="00DA38AA"/>
    <w:rsid w:val="00DA4636"/>
    <w:rsid w:val="00DA674F"/>
    <w:rsid w:val="00DA711C"/>
    <w:rsid w:val="00DA72CC"/>
    <w:rsid w:val="00DB0444"/>
    <w:rsid w:val="00DB0792"/>
    <w:rsid w:val="00DB0AD2"/>
    <w:rsid w:val="00DB0D85"/>
    <w:rsid w:val="00DB0F2B"/>
    <w:rsid w:val="00DB17D4"/>
    <w:rsid w:val="00DB3AF9"/>
    <w:rsid w:val="00DB5040"/>
    <w:rsid w:val="00DB5924"/>
    <w:rsid w:val="00DB620B"/>
    <w:rsid w:val="00DB6898"/>
    <w:rsid w:val="00DB7EDF"/>
    <w:rsid w:val="00DC1B89"/>
    <w:rsid w:val="00DC1DBF"/>
    <w:rsid w:val="00DC2086"/>
    <w:rsid w:val="00DC260C"/>
    <w:rsid w:val="00DC34A8"/>
    <w:rsid w:val="00DC358B"/>
    <w:rsid w:val="00DC385C"/>
    <w:rsid w:val="00DC3962"/>
    <w:rsid w:val="00DC51A0"/>
    <w:rsid w:val="00DC5A39"/>
    <w:rsid w:val="00DC5E6D"/>
    <w:rsid w:val="00DC5E9C"/>
    <w:rsid w:val="00DC6397"/>
    <w:rsid w:val="00DC6DB8"/>
    <w:rsid w:val="00DC6FBD"/>
    <w:rsid w:val="00DC7F1A"/>
    <w:rsid w:val="00DD0447"/>
    <w:rsid w:val="00DD0DF4"/>
    <w:rsid w:val="00DD0F51"/>
    <w:rsid w:val="00DD1FCF"/>
    <w:rsid w:val="00DD2D2D"/>
    <w:rsid w:val="00DD2E6D"/>
    <w:rsid w:val="00DD2F31"/>
    <w:rsid w:val="00DD3D18"/>
    <w:rsid w:val="00DD3D6B"/>
    <w:rsid w:val="00DD40E3"/>
    <w:rsid w:val="00DD597B"/>
    <w:rsid w:val="00DD5A7F"/>
    <w:rsid w:val="00DD5F47"/>
    <w:rsid w:val="00DD629D"/>
    <w:rsid w:val="00DD6357"/>
    <w:rsid w:val="00DE1669"/>
    <w:rsid w:val="00DE19B0"/>
    <w:rsid w:val="00DE1EF0"/>
    <w:rsid w:val="00DE1F8E"/>
    <w:rsid w:val="00DE2467"/>
    <w:rsid w:val="00DE263E"/>
    <w:rsid w:val="00DE2B1E"/>
    <w:rsid w:val="00DE31F4"/>
    <w:rsid w:val="00DE3475"/>
    <w:rsid w:val="00DE375B"/>
    <w:rsid w:val="00DE4235"/>
    <w:rsid w:val="00DE5233"/>
    <w:rsid w:val="00DE56BC"/>
    <w:rsid w:val="00DE57F1"/>
    <w:rsid w:val="00DE69FB"/>
    <w:rsid w:val="00DE774B"/>
    <w:rsid w:val="00DE77A9"/>
    <w:rsid w:val="00DF1256"/>
    <w:rsid w:val="00DF1E4C"/>
    <w:rsid w:val="00DF22C9"/>
    <w:rsid w:val="00DF2D0F"/>
    <w:rsid w:val="00DF2DFF"/>
    <w:rsid w:val="00DF3144"/>
    <w:rsid w:val="00DF351B"/>
    <w:rsid w:val="00DF3562"/>
    <w:rsid w:val="00DF43B0"/>
    <w:rsid w:val="00DF5880"/>
    <w:rsid w:val="00DF5D44"/>
    <w:rsid w:val="00DF5D71"/>
    <w:rsid w:val="00DF6CE6"/>
    <w:rsid w:val="00DF756D"/>
    <w:rsid w:val="00DF7ADB"/>
    <w:rsid w:val="00E00479"/>
    <w:rsid w:val="00E00F36"/>
    <w:rsid w:val="00E01A7C"/>
    <w:rsid w:val="00E022BF"/>
    <w:rsid w:val="00E02E8A"/>
    <w:rsid w:val="00E03273"/>
    <w:rsid w:val="00E04E83"/>
    <w:rsid w:val="00E05231"/>
    <w:rsid w:val="00E05682"/>
    <w:rsid w:val="00E05774"/>
    <w:rsid w:val="00E06E38"/>
    <w:rsid w:val="00E079B5"/>
    <w:rsid w:val="00E101B4"/>
    <w:rsid w:val="00E101E3"/>
    <w:rsid w:val="00E118B3"/>
    <w:rsid w:val="00E11DC2"/>
    <w:rsid w:val="00E125B7"/>
    <w:rsid w:val="00E126CA"/>
    <w:rsid w:val="00E12961"/>
    <w:rsid w:val="00E12C3D"/>
    <w:rsid w:val="00E1330C"/>
    <w:rsid w:val="00E13AA2"/>
    <w:rsid w:val="00E13F3F"/>
    <w:rsid w:val="00E14200"/>
    <w:rsid w:val="00E14389"/>
    <w:rsid w:val="00E14532"/>
    <w:rsid w:val="00E1465A"/>
    <w:rsid w:val="00E15045"/>
    <w:rsid w:val="00E15227"/>
    <w:rsid w:val="00E1567F"/>
    <w:rsid w:val="00E15E7F"/>
    <w:rsid w:val="00E16150"/>
    <w:rsid w:val="00E16244"/>
    <w:rsid w:val="00E16FE2"/>
    <w:rsid w:val="00E174FB"/>
    <w:rsid w:val="00E1778B"/>
    <w:rsid w:val="00E17933"/>
    <w:rsid w:val="00E1796C"/>
    <w:rsid w:val="00E2056E"/>
    <w:rsid w:val="00E205DE"/>
    <w:rsid w:val="00E20C0A"/>
    <w:rsid w:val="00E21A07"/>
    <w:rsid w:val="00E23128"/>
    <w:rsid w:val="00E23665"/>
    <w:rsid w:val="00E23CA7"/>
    <w:rsid w:val="00E24214"/>
    <w:rsid w:val="00E242C6"/>
    <w:rsid w:val="00E2482E"/>
    <w:rsid w:val="00E24B09"/>
    <w:rsid w:val="00E24D99"/>
    <w:rsid w:val="00E24EB0"/>
    <w:rsid w:val="00E25C1D"/>
    <w:rsid w:val="00E26D8B"/>
    <w:rsid w:val="00E26E52"/>
    <w:rsid w:val="00E2749C"/>
    <w:rsid w:val="00E30037"/>
    <w:rsid w:val="00E307B6"/>
    <w:rsid w:val="00E31D49"/>
    <w:rsid w:val="00E31FA3"/>
    <w:rsid w:val="00E32A0A"/>
    <w:rsid w:val="00E32CF7"/>
    <w:rsid w:val="00E32D08"/>
    <w:rsid w:val="00E33053"/>
    <w:rsid w:val="00E33385"/>
    <w:rsid w:val="00E348B7"/>
    <w:rsid w:val="00E34D4E"/>
    <w:rsid w:val="00E351D4"/>
    <w:rsid w:val="00E3615A"/>
    <w:rsid w:val="00E37B32"/>
    <w:rsid w:val="00E4013B"/>
    <w:rsid w:val="00E401CF"/>
    <w:rsid w:val="00E4027C"/>
    <w:rsid w:val="00E409A9"/>
    <w:rsid w:val="00E41027"/>
    <w:rsid w:val="00E41923"/>
    <w:rsid w:val="00E41DC7"/>
    <w:rsid w:val="00E42A10"/>
    <w:rsid w:val="00E433E7"/>
    <w:rsid w:val="00E43EDD"/>
    <w:rsid w:val="00E43FE1"/>
    <w:rsid w:val="00E44537"/>
    <w:rsid w:val="00E4471D"/>
    <w:rsid w:val="00E45843"/>
    <w:rsid w:val="00E45C29"/>
    <w:rsid w:val="00E45D8D"/>
    <w:rsid w:val="00E45E5E"/>
    <w:rsid w:val="00E46283"/>
    <w:rsid w:val="00E46B09"/>
    <w:rsid w:val="00E46B43"/>
    <w:rsid w:val="00E471EA"/>
    <w:rsid w:val="00E47692"/>
    <w:rsid w:val="00E4769A"/>
    <w:rsid w:val="00E4782E"/>
    <w:rsid w:val="00E47B4E"/>
    <w:rsid w:val="00E500A1"/>
    <w:rsid w:val="00E50F1C"/>
    <w:rsid w:val="00E51D88"/>
    <w:rsid w:val="00E51DCA"/>
    <w:rsid w:val="00E5252B"/>
    <w:rsid w:val="00E527BE"/>
    <w:rsid w:val="00E5281E"/>
    <w:rsid w:val="00E52B1E"/>
    <w:rsid w:val="00E52BC5"/>
    <w:rsid w:val="00E52D03"/>
    <w:rsid w:val="00E52E77"/>
    <w:rsid w:val="00E532BF"/>
    <w:rsid w:val="00E53A7B"/>
    <w:rsid w:val="00E53FED"/>
    <w:rsid w:val="00E548A6"/>
    <w:rsid w:val="00E549CA"/>
    <w:rsid w:val="00E5501A"/>
    <w:rsid w:val="00E55512"/>
    <w:rsid w:val="00E55FC7"/>
    <w:rsid w:val="00E56712"/>
    <w:rsid w:val="00E5685D"/>
    <w:rsid w:val="00E56DAB"/>
    <w:rsid w:val="00E56F91"/>
    <w:rsid w:val="00E571EA"/>
    <w:rsid w:val="00E572F2"/>
    <w:rsid w:val="00E577DF"/>
    <w:rsid w:val="00E578F9"/>
    <w:rsid w:val="00E60669"/>
    <w:rsid w:val="00E629F9"/>
    <w:rsid w:val="00E631CE"/>
    <w:rsid w:val="00E633F8"/>
    <w:rsid w:val="00E63613"/>
    <w:rsid w:val="00E63BBD"/>
    <w:rsid w:val="00E63E64"/>
    <w:rsid w:val="00E64549"/>
    <w:rsid w:val="00E64988"/>
    <w:rsid w:val="00E64BF5"/>
    <w:rsid w:val="00E65ADD"/>
    <w:rsid w:val="00E65DD3"/>
    <w:rsid w:val="00E66799"/>
    <w:rsid w:val="00E669BE"/>
    <w:rsid w:val="00E66A6C"/>
    <w:rsid w:val="00E66F8B"/>
    <w:rsid w:val="00E67347"/>
    <w:rsid w:val="00E67DDA"/>
    <w:rsid w:val="00E705B9"/>
    <w:rsid w:val="00E717F3"/>
    <w:rsid w:val="00E71951"/>
    <w:rsid w:val="00E71990"/>
    <w:rsid w:val="00E721AF"/>
    <w:rsid w:val="00E72423"/>
    <w:rsid w:val="00E72BD6"/>
    <w:rsid w:val="00E72CD1"/>
    <w:rsid w:val="00E72D45"/>
    <w:rsid w:val="00E7334F"/>
    <w:rsid w:val="00E741E7"/>
    <w:rsid w:val="00E74BAE"/>
    <w:rsid w:val="00E75AC7"/>
    <w:rsid w:val="00E75E61"/>
    <w:rsid w:val="00E76859"/>
    <w:rsid w:val="00E769F3"/>
    <w:rsid w:val="00E76FA9"/>
    <w:rsid w:val="00E76FDC"/>
    <w:rsid w:val="00E80937"/>
    <w:rsid w:val="00E81072"/>
    <w:rsid w:val="00E8115E"/>
    <w:rsid w:val="00E81277"/>
    <w:rsid w:val="00E82D25"/>
    <w:rsid w:val="00E836BF"/>
    <w:rsid w:val="00E838EC"/>
    <w:rsid w:val="00E83E8F"/>
    <w:rsid w:val="00E840ED"/>
    <w:rsid w:val="00E84D34"/>
    <w:rsid w:val="00E874DE"/>
    <w:rsid w:val="00E87B5F"/>
    <w:rsid w:val="00E908CD"/>
    <w:rsid w:val="00E90CBA"/>
    <w:rsid w:val="00E9105D"/>
    <w:rsid w:val="00E91629"/>
    <w:rsid w:val="00E92152"/>
    <w:rsid w:val="00E9224C"/>
    <w:rsid w:val="00E93496"/>
    <w:rsid w:val="00E93BCA"/>
    <w:rsid w:val="00E93CBC"/>
    <w:rsid w:val="00E94451"/>
    <w:rsid w:val="00E946EF"/>
    <w:rsid w:val="00E950DA"/>
    <w:rsid w:val="00E9544C"/>
    <w:rsid w:val="00E9581D"/>
    <w:rsid w:val="00E97170"/>
    <w:rsid w:val="00E97938"/>
    <w:rsid w:val="00E97B6B"/>
    <w:rsid w:val="00EA0814"/>
    <w:rsid w:val="00EA0EA1"/>
    <w:rsid w:val="00EA17A6"/>
    <w:rsid w:val="00EA17BE"/>
    <w:rsid w:val="00EA23D6"/>
    <w:rsid w:val="00EA2971"/>
    <w:rsid w:val="00EA40A3"/>
    <w:rsid w:val="00EA54F0"/>
    <w:rsid w:val="00EA6AB0"/>
    <w:rsid w:val="00EA6D5A"/>
    <w:rsid w:val="00EA7747"/>
    <w:rsid w:val="00EA7F69"/>
    <w:rsid w:val="00EB091D"/>
    <w:rsid w:val="00EB1892"/>
    <w:rsid w:val="00EB18BB"/>
    <w:rsid w:val="00EB1BC7"/>
    <w:rsid w:val="00EB2596"/>
    <w:rsid w:val="00EB34B3"/>
    <w:rsid w:val="00EB4D00"/>
    <w:rsid w:val="00EB59C2"/>
    <w:rsid w:val="00EB5E47"/>
    <w:rsid w:val="00EB6515"/>
    <w:rsid w:val="00EB6650"/>
    <w:rsid w:val="00EB70D3"/>
    <w:rsid w:val="00EB726E"/>
    <w:rsid w:val="00EB75DA"/>
    <w:rsid w:val="00EB7AC1"/>
    <w:rsid w:val="00EB7E9A"/>
    <w:rsid w:val="00EBD026"/>
    <w:rsid w:val="00EC00D2"/>
    <w:rsid w:val="00EC0D50"/>
    <w:rsid w:val="00EC261A"/>
    <w:rsid w:val="00EC2CBE"/>
    <w:rsid w:val="00EC324D"/>
    <w:rsid w:val="00EC3FAF"/>
    <w:rsid w:val="00EC40A8"/>
    <w:rsid w:val="00EC42C9"/>
    <w:rsid w:val="00EC4516"/>
    <w:rsid w:val="00EC461A"/>
    <w:rsid w:val="00EC4CEA"/>
    <w:rsid w:val="00EC555A"/>
    <w:rsid w:val="00EC5CC8"/>
    <w:rsid w:val="00EC625D"/>
    <w:rsid w:val="00EC6ADA"/>
    <w:rsid w:val="00EC6B97"/>
    <w:rsid w:val="00EC7866"/>
    <w:rsid w:val="00EC7A42"/>
    <w:rsid w:val="00ED0525"/>
    <w:rsid w:val="00ED0978"/>
    <w:rsid w:val="00ED1284"/>
    <w:rsid w:val="00ED12FB"/>
    <w:rsid w:val="00ED171F"/>
    <w:rsid w:val="00ED22C3"/>
    <w:rsid w:val="00ED27C2"/>
    <w:rsid w:val="00ED2EC3"/>
    <w:rsid w:val="00ED372B"/>
    <w:rsid w:val="00ED3E38"/>
    <w:rsid w:val="00ED45B3"/>
    <w:rsid w:val="00ED587D"/>
    <w:rsid w:val="00ED5B50"/>
    <w:rsid w:val="00ED5B92"/>
    <w:rsid w:val="00ED6D88"/>
    <w:rsid w:val="00ED7963"/>
    <w:rsid w:val="00ED7F60"/>
    <w:rsid w:val="00EE17EF"/>
    <w:rsid w:val="00EE28D1"/>
    <w:rsid w:val="00EE31A8"/>
    <w:rsid w:val="00EE3D02"/>
    <w:rsid w:val="00EE3DDD"/>
    <w:rsid w:val="00EE4667"/>
    <w:rsid w:val="00EE46C5"/>
    <w:rsid w:val="00EE49EB"/>
    <w:rsid w:val="00EE4CB3"/>
    <w:rsid w:val="00EE5421"/>
    <w:rsid w:val="00EE584F"/>
    <w:rsid w:val="00EE641E"/>
    <w:rsid w:val="00EE7E06"/>
    <w:rsid w:val="00EF004C"/>
    <w:rsid w:val="00EF0B17"/>
    <w:rsid w:val="00EF1B2B"/>
    <w:rsid w:val="00EF220B"/>
    <w:rsid w:val="00EF2E8C"/>
    <w:rsid w:val="00EF3059"/>
    <w:rsid w:val="00EF30ED"/>
    <w:rsid w:val="00EF3390"/>
    <w:rsid w:val="00EF38F2"/>
    <w:rsid w:val="00EF3C19"/>
    <w:rsid w:val="00EF3F80"/>
    <w:rsid w:val="00EF454D"/>
    <w:rsid w:val="00EF5B09"/>
    <w:rsid w:val="00EF654D"/>
    <w:rsid w:val="00EF6AC0"/>
    <w:rsid w:val="00EF6D85"/>
    <w:rsid w:val="00F0097F"/>
    <w:rsid w:val="00F00F69"/>
    <w:rsid w:val="00F0183B"/>
    <w:rsid w:val="00F01E00"/>
    <w:rsid w:val="00F02F6D"/>
    <w:rsid w:val="00F03108"/>
    <w:rsid w:val="00F03171"/>
    <w:rsid w:val="00F03ECE"/>
    <w:rsid w:val="00F04DD5"/>
    <w:rsid w:val="00F054E1"/>
    <w:rsid w:val="00F056F5"/>
    <w:rsid w:val="00F05838"/>
    <w:rsid w:val="00F064CC"/>
    <w:rsid w:val="00F0678C"/>
    <w:rsid w:val="00F106CA"/>
    <w:rsid w:val="00F10B89"/>
    <w:rsid w:val="00F11BB2"/>
    <w:rsid w:val="00F12540"/>
    <w:rsid w:val="00F12D56"/>
    <w:rsid w:val="00F13536"/>
    <w:rsid w:val="00F13730"/>
    <w:rsid w:val="00F13985"/>
    <w:rsid w:val="00F1522D"/>
    <w:rsid w:val="00F16425"/>
    <w:rsid w:val="00F16A3C"/>
    <w:rsid w:val="00F203F0"/>
    <w:rsid w:val="00F20748"/>
    <w:rsid w:val="00F20E12"/>
    <w:rsid w:val="00F20E7E"/>
    <w:rsid w:val="00F213C6"/>
    <w:rsid w:val="00F213C9"/>
    <w:rsid w:val="00F21B6B"/>
    <w:rsid w:val="00F22BA0"/>
    <w:rsid w:val="00F22FC9"/>
    <w:rsid w:val="00F23099"/>
    <w:rsid w:val="00F23BF3"/>
    <w:rsid w:val="00F2485A"/>
    <w:rsid w:val="00F25DAA"/>
    <w:rsid w:val="00F25DE8"/>
    <w:rsid w:val="00F276AC"/>
    <w:rsid w:val="00F27DFF"/>
    <w:rsid w:val="00F304F0"/>
    <w:rsid w:val="00F30F6F"/>
    <w:rsid w:val="00F3156C"/>
    <w:rsid w:val="00F31734"/>
    <w:rsid w:val="00F3338B"/>
    <w:rsid w:val="00F3350D"/>
    <w:rsid w:val="00F33A97"/>
    <w:rsid w:val="00F33B2F"/>
    <w:rsid w:val="00F33EEE"/>
    <w:rsid w:val="00F33F9B"/>
    <w:rsid w:val="00F3443B"/>
    <w:rsid w:val="00F35CE9"/>
    <w:rsid w:val="00F361FC"/>
    <w:rsid w:val="00F363FF"/>
    <w:rsid w:val="00F3643C"/>
    <w:rsid w:val="00F3665D"/>
    <w:rsid w:val="00F366D1"/>
    <w:rsid w:val="00F36A4A"/>
    <w:rsid w:val="00F3707F"/>
    <w:rsid w:val="00F370AC"/>
    <w:rsid w:val="00F37E10"/>
    <w:rsid w:val="00F41190"/>
    <w:rsid w:val="00F4193E"/>
    <w:rsid w:val="00F41D9E"/>
    <w:rsid w:val="00F426B8"/>
    <w:rsid w:val="00F42A74"/>
    <w:rsid w:val="00F42C48"/>
    <w:rsid w:val="00F42C5E"/>
    <w:rsid w:val="00F43936"/>
    <w:rsid w:val="00F43EE4"/>
    <w:rsid w:val="00F43FA8"/>
    <w:rsid w:val="00F44D11"/>
    <w:rsid w:val="00F4501D"/>
    <w:rsid w:val="00F457C8"/>
    <w:rsid w:val="00F45918"/>
    <w:rsid w:val="00F45F67"/>
    <w:rsid w:val="00F468C6"/>
    <w:rsid w:val="00F474ED"/>
    <w:rsid w:val="00F51325"/>
    <w:rsid w:val="00F516EF"/>
    <w:rsid w:val="00F5179A"/>
    <w:rsid w:val="00F51B04"/>
    <w:rsid w:val="00F51E96"/>
    <w:rsid w:val="00F535C1"/>
    <w:rsid w:val="00F535CA"/>
    <w:rsid w:val="00F543BF"/>
    <w:rsid w:val="00F544E5"/>
    <w:rsid w:val="00F54B49"/>
    <w:rsid w:val="00F54E59"/>
    <w:rsid w:val="00F556DE"/>
    <w:rsid w:val="00F56103"/>
    <w:rsid w:val="00F56C65"/>
    <w:rsid w:val="00F56CE1"/>
    <w:rsid w:val="00F57038"/>
    <w:rsid w:val="00F57549"/>
    <w:rsid w:val="00F57D8F"/>
    <w:rsid w:val="00F6009B"/>
    <w:rsid w:val="00F60178"/>
    <w:rsid w:val="00F60792"/>
    <w:rsid w:val="00F60BB3"/>
    <w:rsid w:val="00F62460"/>
    <w:rsid w:val="00F62497"/>
    <w:rsid w:val="00F62B65"/>
    <w:rsid w:val="00F62D8E"/>
    <w:rsid w:val="00F62FF8"/>
    <w:rsid w:val="00F6340B"/>
    <w:rsid w:val="00F634A6"/>
    <w:rsid w:val="00F647A2"/>
    <w:rsid w:val="00F649FD"/>
    <w:rsid w:val="00F64DDB"/>
    <w:rsid w:val="00F65198"/>
    <w:rsid w:val="00F654FC"/>
    <w:rsid w:val="00F65954"/>
    <w:rsid w:val="00F70428"/>
    <w:rsid w:val="00F70A36"/>
    <w:rsid w:val="00F70CC2"/>
    <w:rsid w:val="00F717BF"/>
    <w:rsid w:val="00F72C38"/>
    <w:rsid w:val="00F72E66"/>
    <w:rsid w:val="00F73038"/>
    <w:rsid w:val="00F733A1"/>
    <w:rsid w:val="00F7436B"/>
    <w:rsid w:val="00F749E8"/>
    <w:rsid w:val="00F74A50"/>
    <w:rsid w:val="00F74DED"/>
    <w:rsid w:val="00F74E74"/>
    <w:rsid w:val="00F7557F"/>
    <w:rsid w:val="00F75E93"/>
    <w:rsid w:val="00F76CA3"/>
    <w:rsid w:val="00F76FF2"/>
    <w:rsid w:val="00F77442"/>
    <w:rsid w:val="00F77C05"/>
    <w:rsid w:val="00F77C52"/>
    <w:rsid w:val="00F804BF"/>
    <w:rsid w:val="00F80560"/>
    <w:rsid w:val="00F80BEB"/>
    <w:rsid w:val="00F80D36"/>
    <w:rsid w:val="00F80FCC"/>
    <w:rsid w:val="00F81256"/>
    <w:rsid w:val="00F81A83"/>
    <w:rsid w:val="00F81DC2"/>
    <w:rsid w:val="00F82616"/>
    <w:rsid w:val="00F82F0D"/>
    <w:rsid w:val="00F8414E"/>
    <w:rsid w:val="00F84F61"/>
    <w:rsid w:val="00F90259"/>
    <w:rsid w:val="00F9076E"/>
    <w:rsid w:val="00F91018"/>
    <w:rsid w:val="00F93AC3"/>
    <w:rsid w:val="00F940E6"/>
    <w:rsid w:val="00F94175"/>
    <w:rsid w:val="00F94956"/>
    <w:rsid w:val="00F94D53"/>
    <w:rsid w:val="00F94F9F"/>
    <w:rsid w:val="00F95591"/>
    <w:rsid w:val="00F96070"/>
    <w:rsid w:val="00F9617C"/>
    <w:rsid w:val="00F96480"/>
    <w:rsid w:val="00F9663E"/>
    <w:rsid w:val="00F96AC6"/>
    <w:rsid w:val="00F974ED"/>
    <w:rsid w:val="00F97851"/>
    <w:rsid w:val="00F97FD3"/>
    <w:rsid w:val="00FA0196"/>
    <w:rsid w:val="00FA03AE"/>
    <w:rsid w:val="00FA0F21"/>
    <w:rsid w:val="00FA13BB"/>
    <w:rsid w:val="00FA1B9C"/>
    <w:rsid w:val="00FA1BC9"/>
    <w:rsid w:val="00FA1FA1"/>
    <w:rsid w:val="00FA2A4F"/>
    <w:rsid w:val="00FA2AB0"/>
    <w:rsid w:val="00FA2C51"/>
    <w:rsid w:val="00FA3112"/>
    <w:rsid w:val="00FA333A"/>
    <w:rsid w:val="00FA36C2"/>
    <w:rsid w:val="00FA3958"/>
    <w:rsid w:val="00FA502E"/>
    <w:rsid w:val="00FA5560"/>
    <w:rsid w:val="00FA5FC2"/>
    <w:rsid w:val="00FA667D"/>
    <w:rsid w:val="00FA6A7D"/>
    <w:rsid w:val="00FA71D3"/>
    <w:rsid w:val="00FA78AA"/>
    <w:rsid w:val="00FA79C5"/>
    <w:rsid w:val="00FB10D0"/>
    <w:rsid w:val="00FB15BF"/>
    <w:rsid w:val="00FB1656"/>
    <w:rsid w:val="00FB1B4D"/>
    <w:rsid w:val="00FB2747"/>
    <w:rsid w:val="00FB2972"/>
    <w:rsid w:val="00FB29DD"/>
    <w:rsid w:val="00FB2F42"/>
    <w:rsid w:val="00FB3760"/>
    <w:rsid w:val="00FB434F"/>
    <w:rsid w:val="00FB4442"/>
    <w:rsid w:val="00FB527A"/>
    <w:rsid w:val="00FB5D24"/>
    <w:rsid w:val="00FB64FC"/>
    <w:rsid w:val="00FB656D"/>
    <w:rsid w:val="00FB6AA6"/>
    <w:rsid w:val="00FB701C"/>
    <w:rsid w:val="00FB71AE"/>
    <w:rsid w:val="00FB7527"/>
    <w:rsid w:val="00FB7DC3"/>
    <w:rsid w:val="00FC06F9"/>
    <w:rsid w:val="00FC0F3F"/>
    <w:rsid w:val="00FC13B0"/>
    <w:rsid w:val="00FC21AD"/>
    <w:rsid w:val="00FC2913"/>
    <w:rsid w:val="00FC2FBE"/>
    <w:rsid w:val="00FC33B1"/>
    <w:rsid w:val="00FC398C"/>
    <w:rsid w:val="00FC401A"/>
    <w:rsid w:val="00FC45D2"/>
    <w:rsid w:val="00FC5E6A"/>
    <w:rsid w:val="00FC6065"/>
    <w:rsid w:val="00FC6252"/>
    <w:rsid w:val="00FC677F"/>
    <w:rsid w:val="00FC70A2"/>
    <w:rsid w:val="00FC739E"/>
    <w:rsid w:val="00FC7EE6"/>
    <w:rsid w:val="00FD063D"/>
    <w:rsid w:val="00FD113E"/>
    <w:rsid w:val="00FD1430"/>
    <w:rsid w:val="00FD3E89"/>
    <w:rsid w:val="00FD406D"/>
    <w:rsid w:val="00FD5DFE"/>
    <w:rsid w:val="00FD67EE"/>
    <w:rsid w:val="00FD6931"/>
    <w:rsid w:val="00FD6F97"/>
    <w:rsid w:val="00FD745F"/>
    <w:rsid w:val="00FD7614"/>
    <w:rsid w:val="00FD7829"/>
    <w:rsid w:val="00FD7C2F"/>
    <w:rsid w:val="00FE0674"/>
    <w:rsid w:val="00FE0FF9"/>
    <w:rsid w:val="00FE12B1"/>
    <w:rsid w:val="00FE196C"/>
    <w:rsid w:val="00FE1CC4"/>
    <w:rsid w:val="00FE22E3"/>
    <w:rsid w:val="00FE2538"/>
    <w:rsid w:val="00FE2675"/>
    <w:rsid w:val="00FE2976"/>
    <w:rsid w:val="00FE2C89"/>
    <w:rsid w:val="00FE2C8B"/>
    <w:rsid w:val="00FE3A59"/>
    <w:rsid w:val="00FE4141"/>
    <w:rsid w:val="00FE48A2"/>
    <w:rsid w:val="00FE4CA2"/>
    <w:rsid w:val="00FE588C"/>
    <w:rsid w:val="00FE6691"/>
    <w:rsid w:val="00FE7CB5"/>
    <w:rsid w:val="00FE7F5B"/>
    <w:rsid w:val="00FE7FC1"/>
    <w:rsid w:val="00FF04EB"/>
    <w:rsid w:val="00FF1145"/>
    <w:rsid w:val="00FF16E9"/>
    <w:rsid w:val="00FF25A0"/>
    <w:rsid w:val="00FF325A"/>
    <w:rsid w:val="00FF345C"/>
    <w:rsid w:val="00FF3B9F"/>
    <w:rsid w:val="00FF463E"/>
    <w:rsid w:val="00FF4918"/>
    <w:rsid w:val="00FF4B14"/>
    <w:rsid w:val="00FF565C"/>
    <w:rsid w:val="00FF60F6"/>
    <w:rsid w:val="00FF6166"/>
    <w:rsid w:val="00FF653B"/>
    <w:rsid w:val="00FF759C"/>
    <w:rsid w:val="00FF7E44"/>
    <w:rsid w:val="00FF7EE2"/>
    <w:rsid w:val="0136BB62"/>
    <w:rsid w:val="016262EC"/>
    <w:rsid w:val="01F4FC4B"/>
    <w:rsid w:val="020FF4E9"/>
    <w:rsid w:val="0220DFB1"/>
    <w:rsid w:val="02522960"/>
    <w:rsid w:val="02FF1759"/>
    <w:rsid w:val="03308830"/>
    <w:rsid w:val="0349CEE0"/>
    <w:rsid w:val="036AC253"/>
    <w:rsid w:val="03A20808"/>
    <w:rsid w:val="040E082C"/>
    <w:rsid w:val="04B9DA35"/>
    <w:rsid w:val="04E14CB4"/>
    <w:rsid w:val="04EE252F"/>
    <w:rsid w:val="0629ADD6"/>
    <w:rsid w:val="0668D2F6"/>
    <w:rsid w:val="06B2AC41"/>
    <w:rsid w:val="06B8E128"/>
    <w:rsid w:val="071F9BD8"/>
    <w:rsid w:val="0780F63A"/>
    <w:rsid w:val="08382F00"/>
    <w:rsid w:val="08F6399E"/>
    <w:rsid w:val="09803871"/>
    <w:rsid w:val="098A4302"/>
    <w:rsid w:val="098DCBDC"/>
    <w:rsid w:val="0A4334A4"/>
    <w:rsid w:val="0A47A285"/>
    <w:rsid w:val="0A5CB8A1"/>
    <w:rsid w:val="0AE97BAA"/>
    <w:rsid w:val="0B408251"/>
    <w:rsid w:val="0B5CA67E"/>
    <w:rsid w:val="0B7551A3"/>
    <w:rsid w:val="0BEA6CD7"/>
    <w:rsid w:val="0BF90148"/>
    <w:rsid w:val="0C3DF837"/>
    <w:rsid w:val="0C544C9C"/>
    <w:rsid w:val="0C9BA238"/>
    <w:rsid w:val="0CB6C7BE"/>
    <w:rsid w:val="0DFAFA60"/>
    <w:rsid w:val="0EEB9780"/>
    <w:rsid w:val="0EF1FC8A"/>
    <w:rsid w:val="0EF63F1C"/>
    <w:rsid w:val="0F085F46"/>
    <w:rsid w:val="0F63698F"/>
    <w:rsid w:val="0FD1A82D"/>
    <w:rsid w:val="107838E3"/>
    <w:rsid w:val="11445600"/>
    <w:rsid w:val="1223A4D0"/>
    <w:rsid w:val="128E1D11"/>
    <w:rsid w:val="1347C230"/>
    <w:rsid w:val="138D9427"/>
    <w:rsid w:val="13A6A128"/>
    <w:rsid w:val="147BB14A"/>
    <w:rsid w:val="14EFBDA9"/>
    <w:rsid w:val="1590D3C6"/>
    <w:rsid w:val="15B05517"/>
    <w:rsid w:val="1664184E"/>
    <w:rsid w:val="1690205B"/>
    <w:rsid w:val="16A459D7"/>
    <w:rsid w:val="17F35D08"/>
    <w:rsid w:val="1854A08A"/>
    <w:rsid w:val="1870C9A0"/>
    <w:rsid w:val="189EF2F6"/>
    <w:rsid w:val="18A26772"/>
    <w:rsid w:val="18CF64F4"/>
    <w:rsid w:val="18E4FBB5"/>
    <w:rsid w:val="18F2D6C1"/>
    <w:rsid w:val="19415965"/>
    <w:rsid w:val="198D5ADC"/>
    <w:rsid w:val="19B4DC5D"/>
    <w:rsid w:val="1A8218A9"/>
    <w:rsid w:val="1C45D2E6"/>
    <w:rsid w:val="1C6A1D30"/>
    <w:rsid w:val="1CD122E3"/>
    <w:rsid w:val="1D32B005"/>
    <w:rsid w:val="1D533CC5"/>
    <w:rsid w:val="1D831095"/>
    <w:rsid w:val="1DF51666"/>
    <w:rsid w:val="1E5BFF92"/>
    <w:rsid w:val="1E8C711C"/>
    <w:rsid w:val="1E8E140C"/>
    <w:rsid w:val="1EC22C5E"/>
    <w:rsid w:val="1ECCB4FE"/>
    <w:rsid w:val="1F89F65B"/>
    <w:rsid w:val="1FBA6B00"/>
    <w:rsid w:val="206DDF3D"/>
    <w:rsid w:val="209FFFF9"/>
    <w:rsid w:val="20B469C3"/>
    <w:rsid w:val="21337AC8"/>
    <w:rsid w:val="2147AD8F"/>
    <w:rsid w:val="22371783"/>
    <w:rsid w:val="2237D17A"/>
    <w:rsid w:val="2279DE1A"/>
    <w:rsid w:val="2299B5ED"/>
    <w:rsid w:val="23A4E887"/>
    <w:rsid w:val="240F94A1"/>
    <w:rsid w:val="2410E8AB"/>
    <w:rsid w:val="2488D169"/>
    <w:rsid w:val="24CF23CD"/>
    <w:rsid w:val="255B2517"/>
    <w:rsid w:val="25989981"/>
    <w:rsid w:val="25C91E55"/>
    <w:rsid w:val="2610CBE9"/>
    <w:rsid w:val="26642E08"/>
    <w:rsid w:val="268FC5D7"/>
    <w:rsid w:val="26B7376C"/>
    <w:rsid w:val="27601E33"/>
    <w:rsid w:val="2823CD86"/>
    <w:rsid w:val="2845F5D9"/>
    <w:rsid w:val="28E41A07"/>
    <w:rsid w:val="294CF846"/>
    <w:rsid w:val="2970F508"/>
    <w:rsid w:val="2A0DD963"/>
    <w:rsid w:val="2B5BF3ED"/>
    <w:rsid w:val="2BAEA7E1"/>
    <w:rsid w:val="2C200A25"/>
    <w:rsid w:val="2C31FBBF"/>
    <w:rsid w:val="2C701769"/>
    <w:rsid w:val="2C99FC96"/>
    <w:rsid w:val="2CF8C117"/>
    <w:rsid w:val="2ED33AF4"/>
    <w:rsid w:val="2EEA987D"/>
    <w:rsid w:val="2F4B174F"/>
    <w:rsid w:val="305209BC"/>
    <w:rsid w:val="30782D12"/>
    <w:rsid w:val="30B2F9C2"/>
    <w:rsid w:val="314C4336"/>
    <w:rsid w:val="3162FBBF"/>
    <w:rsid w:val="31A5BF9B"/>
    <w:rsid w:val="32A79637"/>
    <w:rsid w:val="32C1BE0B"/>
    <w:rsid w:val="32F575D0"/>
    <w:rsid w:val="3313493A"/>
    <w:rsid w:val="3384BDEC"/>
    <w:rsid w:val="338E633B"/>
    <w:rsid w:val="33A1B069"/>
    <w:rsid w:val="33AB32E6"/>
    <w:rsid w:val="348F92CB"/>
    <w:rsid w:val="34FEA017"/>
    <w:rsid w:val="36373BE8"/>
    <w:rsid w:val="36C5C327"/>
    <w:rsid w:val="36E338CE"/>
    <w:rsid w:val="37714C48"/>
    <w:rsid w:val="38124D3B"/>
    <w:rsid w:val="3837DC6F"/>
    <w:rsid w:val="392F8CEF"/>
    <w:rsid w:val="39E2E5D2"/>
    <w:rsid w:val="3A1AA695"/>
    <w:rsid w:val="3A5ED4CC"/>
    <w:rsid w:val="3A928A28"/>
    <w:rsid w:val="3A928F53"/>
    <w:rsid w:val="3AB99888"/>
    <w:rsid w:val="3AC539A4"/>
    <w:rsid w:val="3ACA3CAA"/>
    <w:rsid w:val="3B5F43FF"/>
    <w:rsid w:val="3C936F6C"/>
    <w:rsid w:val="3CB865CB"/>
    <w:rsid w:val="3D240BA8"/>
    <w:rsid w:val="3D3DE2B1"/>
    <w:rsid w:val="3D69DC1D"/>
    <w:rsid w:val="3D6E8818"/>
    <w:rsid w:val="3D79620C"/>
    <w:rsid w:val="3DA4F855"/>
    <w:rsid w:val="3E20C77D"/>
    <w:rsid w:val="3F161162"/>
    <w:rsid w:val="3F46F450"/>
    <w:rsid w:val="3F588445"/>
    <w:rsid w:val="3F8581C7"/>
    <w:rsid w:val="4016F789"/>
    <w:rsid w:val="404BDECF"/>
    <w:rsid w:val="40E267D2"/>
    <w:rsid w:val="41472C6D"/>
    <w:rsid w:val="41FB6187"/>
    <w:rsid w:val="4296E3BB"/>
    <w:rsid w:val="430909E4"/>
    <w:rsid w:val="43756D09"/>
    <w:rsid w:val="43C3BE76"/>
    <w:rsid w:val="440C7417"/>
    <w:rsid w:val="449C5642"/>
    <w:rsid w:val="470F4C0B"/>
    <w:rsid w:val="470F6B59"/>
    <w:rsid w:val="4719F12E"/>
    <w:rsid w:val="47D4BD7D"/>
    <w:rsid w:val="481AF0BC"/>
    <w:rsid w:val="481BDDE0"/>
    <w:rsid w:val="4832DCD8"/>
    <w:rsid w:val="485E817D"/>
    <w:rsid w:val="48652FF1"/>
    <w:rsid w:val="48BCC813"/>
    <w:rsid w:val="491C83CE"/>
    <w:rsid w:val="49DBC789"/>
    <w:rsid w:val="4A55110D"/>
    <w:rsid w:val="4AB2343A"/>
    <w:rsid w:val="4B5E6F8D"/>
    <w:rsid w:val="4B6782DC"/>
    <w:rsid w:val="4B9D722F"/>
    <w:rsid w:val="4BAC1B1A"/>
    <w:rsid w:val="4BB59E6D"/>
    <w:rsid w:val="4C56A6DB"/>
    <w:rsid w:val="4DF49101"/>
    <w:rsid w:val="4E791E45"/>
    <w:rsid w:val="4F7450DF"/>
    <w:rsid w:val="4F7ED369"/>
    <w:rsid w:val="5024647F"/>
    <w:rsid w:val="50516201"/>
    <w:rsid w:val="508443B4"/>
    <w:rsid w:val="50A78356"/>
    <w:rsid w:val="514D4450"/>
    <w:rsid w:val="5154CC34"/>
    <w:rsid w:val="523184A8"/>
    <w:rsid w:val="52321E54"/>
    <w:rsid w:val="52AB020E"/>
    <w:rsid w:val="52E4676D"/>
    <w:rsid w:val="5386835B"/>
    <w:rsid w:val="53B04F46"/>
    <w:rsid w:val="5449C67D"/>
    <w:rsid w:val="54D954D3"/>
    <w:rsid w:val="54F7D5A2"/>
    <w:rsid w:val="554A48C2"/>
    <w:rsid w:val="55D520AF"/>
    <w:rsid w:val="55F0F259"/>
    <w:rsid w:val="57241FA6"/>
    <w:rsid w:val="57420D60"/>
    <w:rsid w:val="57497CB7"/>
    <w:rsid w:val="578839D6"/>
    <w:rsid w:val="579ECC0E"/>
    <w:rsid w:val="5808017B"/>
    <w:rsid w:val="58222204"/>
    <w:rsid w:val="58545B6E"/>
    <w:rsid w:val="586650F7"/>
    <w:rsid w:val="587FA740"/>
    <w:rsid w:val="5899A432"/>
    <w:rsid w:val="58E5CA4C"/>
    <w:rsid w:val="5A983C45"/>
    <w:rsid w:val="5BCD7ADB"/>
    <w:rsid w:val="5BF008E5"/>
    <w:rsid w:val="5C817EA7"/>
    <w:rsid w:val="5CA46767"/>
    <w:rsid w:val="5D21691E"/>
    <w:rsid w:val="5D43F2BF"/>
    <w:rsid w:val="5DA8D3F1"/>
    <w:rsid w:val="5DE4A55A"/>
    <w:rsid w:val="5E546DFB"/>
    <w:rsid w:val="5EFA0A21"/>
    <w:rsid w:val="5EFEC424"/>
    <w:rsid w:val="5F80380A"/>
    <w:rsid w:val="5FE58573"/>
    <w:rsid w:val="5FF757C2"/>
    <w:rsid w:val="601B23E6"/>
    <w:rsid w:val="60503803"/>
    <w:rsid w:val="605ECEF7"/>
    <w:rsid w:val="60EA105D"/>
    <w:rsid w:val="61346224"/>
    <w:rsid w:val="61BF5C57"/>
    <w:rsid w:val="62732EB4"/>
    <w:rsid w:val="6292A0DF"/>
    <w:rsid w:val="62C6B503"/>
    <w:rsid w:val="632A6C31"/>
    <w:rsid w:val="632D2856"/>
    <w:rsid w:val="63327791"/>
    <w:rsid w:val="6364C64A"/>
    <w:rsid w:val="63690D90"/>
    <w:rsid w:val="6371B585"/>
    <w:rsid w:val="63CD85D0"/>
    <w:rsid w:val="6430B5A4"/>
    <w:rsid w:val="64A1602A"/>
    <w:rsid w:val="64AB058C"/>
    <w:rsid w:val="6527158C"/>
    <w:rsid w:val="65879DCA"/>
    <w:rsid w:val="65A2A0F4"/>
    <w:rsid w:val="65AE1DE8"/>
    <w:rsid w:val="662E2269"/>
    <w:rsid w:val="665B1FEB"/>
    <w:rsid w:val="6682D3CA"/>
    <w:rsid w:val="67120B4B"/>
    <w:rsid w:val="6795BD1B"/>
    <w:rsid w:val="679B4D66"/>
    <w:rsid w:val="68918710"/>
    <w:rsid w:val="68EBE22F"/>
    <w:rsid w:val="69517377"/>
    <w:rsid w:val="69C8432D"/>
    <w:rsid w:val="6A0ECDB3"/>
    <w:rsid w:val="6AC421DE"/>
    <w:rsid w:val="6B98FD9B"/>
    <w:rsid w:val="6C2A735D"/>
    <w:rsid w:val="6C9C34FD"/>
    <w:rsid w:val="6CA488AA"/>
    <w:rsid w:val="6D0FBD05"/>
    <w:rsid w:val="6E389CD6"/>
    <w:rsid w:val="6F0B93CA"/>
    <w:rsid w:val="6F7D0ADB"/>
    <w:rsid w:val="6F8E6D08"/>
    <w:rsid w:val="6FBA0409"/>
    <w:rsid w:val="704ECE54"/>
    <w:rsid w:val="71228CAF"/>
    <w:rsid w:val="73156A40"/>
    <w:rsid w:val="731F8A6C"/>
    <w:rsid w:val="73767A86"/>
    <w:rsid w:val="73A37808"/>
    <w:rsid w:val="73C86006"/>
    <w:rsid w:val="73EE6344"/>
    <w:rsid w:val="73F45F37"/>
    <w:rsid w:val="74323082"/>
    <w:rsid w:val="748AD1B6"/>
    <w:rsid w:val="75EF435D"/>
    <w:rsid w:val="76328FEC"/>
    <w:rsid w:val="773808AF"/>
    <w:rsid w:val="77ABDCA5"/>
    <w:rsid w:val="78333BEF"/>
    <w:rsid w:val="7901ACF9"/>
    <w:rsid w:val="790D5F52"/>
    <w:rsid w:val="79C401DD"/>
    <w:rsid w:val="79E2FD85"/>
    <w:rsid w:val="7A28A0DA"/>
    <w:rsid w:val="7A7635AD"/>
    <w:rsid w:val="7AF7D9E8"/>
    <w:rsid w:val="7B91994D"/>
    <w:rsid w:val="7BAF378E"/>
    <w:rsid w:val="7C37E053"/>
    <w:rsid w:val="7C845F26"/>
    <w:rsid w:val="7C9722B8"/>
    <w:rsid w:val="7D8DC694"/>
    <w:rsid w:val="7D919995"/>
    <w:rsid w:val="7D9EB330"/>
    <w:rsid w:val="7DAFC4A8"/>
    <w:rsid w:val="7F49D700"/>
    <w:rsid w:val="7F80EEBD"/>
    <w:rsid w:val="7F8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F957"/>
  <w15:chartTrackingRefBased/>
  <w15:docId w15:val="{252C5EEB-6CC5-440D-AE80-28DE83C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98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6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69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69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6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9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18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0B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B8"/>
  </w:style>
  <w:style w:type="paragraph" w:styleId="Footer">
    <w:name w:val="footer"/>
    <w:basedOn w:val="Normal"/>
    <w:link w:val="FooterChar"/>
    <w:uiPriority w:val="99"/>
    <w:unhideWhenUsed/>
    <w:rsid w:val="007F0B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B8"/>
  </w:style>
  <w:style w:type="paragraph" w:styleId="FootnoteText">
    <w:name w:val="footnote text"/>
    <w:basedOn w:val="Normal"/>
    <w:link w:val="FootnoteTextChar"/>
    <w:uiPriority w:val="99"/>
    <w:semiHidden/>
    <w:unhideWhenUsed/>
    <w:rsid w:val="00ED587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8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4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19C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4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D42EA"/>
    <w:rPr>
      <w:color w:val="2B579A"/>
      <w:shd w:val="clear" w:color="auto" w:fill="E1DFDD"/>
    </w:rPr>
  </w:style>
  <w:style w:type="paragraph" w:customStyle="1" w:styleId="Source">
    <w:name w:val="Source"/>
    <w:basedOn w:val="Normal"/>
    <w:next w:val="Title1"/>
    <w:autoRedefine/>
    <w:rsid w:val="008B1926"/>
    <w:pPr>
      <w:framePr w:hSpace="181" w:wrap="around" w:hAnchor="margin" w:y="-674"/>
      <w:spacing w:before="720" w:line="240" w:lineRule="auto"/>
      <w:jc w:val="center"/>
    </w:pPr>
    <w:rPr>
      <w:b/>
      <w:sz w:val="28"/>
      <w:szCs w:val="28"/>
    </w:rPr>
  </w:style>
  <w:style w:type="paragraph" w:customStyle="1" w:styleId="Title1">
    <w:name w:val="Title 1"/>
    <w:basedOn w:val="Source"/>
    <w:next w:val="Normal"/>
    <w:rsid w:val="006079C5"/>
    <w:pPr>
      <w:framePr w:wrap="around"/>
      <w:spacing w:before="240"/>
    </w:pPr>
    <w:rPr>
      <w:b w:val="0"/>
      <w:caps/>
    </w:rPr>
  </w:style>
  <w:style w:type="paragraph" w:styleId="NormalWeb">
    <w:name w:val="Normal (Web)"/>
    <w:basedOn w:val="Normal"/>
    <w:uiPriority w:val="99"/>
    <w:unhideWhenUsed/>
    <w:rsid w:val="00E1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13F3F"/>
    <w:rPr>
      <w:i/>
      <w:iCs/>
    </w:rPr>
  </w:style>
  <w:style w:type="paragraph" w:styleId="NoSpacing">
    <w:name w:val="No Spacing"/>
    <w:uiPriority w:val="1"/>
    <w:qFormat/>
    <w:rsid w:val="00E13F3F"/>
    <w:pPr>
      <w:spacing w:after="0" w:line="240" w:lineRule="auto"/>
    </w:pPr>
  </w:style>
  <w:style w:type="paragraph" w:customStyle="1" w:styleId="Reasons">
    <w:name w:val="Reasons"/>
    <w:basedOn w:val="Normal"/>
    <w:qFormat/>
    <w:rsid w:val="00670561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71-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wsis/Pages/Contribution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10" ma:contentTypeDescription="Create a new document." ma:contentTypeScope="" ma:versionID="aab8e49ef1ddbbf63ba90386cac3e155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4243bc9739a973b4433182ecb5b03764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9389E-3762-4D22-967C-4359576F7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0F18C-63A8-4139-A8C0-F11A2C9A7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7C84A-B105-43C0-981D-9B601E137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7B61A7-78F9-4ACF-BA4D-5F0984BA505F}">
  <ds:schemaRefs>
    <ds:schemaRef ds:uri="2ee27016-ed1a-4cf8-bcc9-fa6a27349352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8a026bf-b100-42f1-9dd5-7cbc76b45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on secretariat’s input to the draft ITU Strategic Plan 2024-2027</vt:lpstr>
    </vt:vector>
  </TitlesOfParts>
  <Company>International Telecommunication Union (ITU)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on ITU’s contribution to the UN 2030 agenda for sustainable development and the WSIS process</dc:title>
  <dc:subject>Council Working Group for Strategic and Financial Plans 2024-2027</dc:subject>
  <dc:creator>Charlotte Hoiness</dc:creator>
  <cp:keywords>CWG-SFP</cp:keywords>
  <dc:description/>
  <cp:lastModifiedBy>Xue, Kun</cp:lastModifiedBy>
  <cp:revision>3</cp:revision>
  <dcterms:created xsi:type="dcterms:W3CDTF">2022-02-11T13:42:00Z</dcterms:created>
  <dcterms:modified xsi:type="dcterms:W3CDTF">2022-02-11T13:54:00Z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0x01010023FE96C3E44B9B42930888C51A5BBA72</vt:lpwstr>
  </property>
</Properties>
</file>