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6BB01F8C" w14:textId="77777777" w:rsidTr="006C7CC0">
        <w:trPr>
          <w:cantSplit/>
          <w:trHeight w:val="20"/>
        </w:trPr>
        <w:tc>
          <w:tcPr>
            <w:tcW w:w="6620" w:type="dxa"/>
          </w:tcPr>
          <w:p w14:paraId="24F60178" w14:textId="77777777" w:rsidR="00290728" w:rsidRPr="00290728" w:rsidRDefault="00491DED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المجلس</w:t>
            </w:r>
            <w:r w:rsidR="00290728"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w w:val="110"/>
                <w:sz w:val="30"/>
                <w:szCs w:val="30"/>
                <w:lang w:bidi="ar-SY"/>
              </w:rPr>
              <w:t>2022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C2758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الاجتماع الختامي، بوخارست، </w:t>
            </w:r>
            <w:r w:rsidR="00C2758C">
              <w:rPr>
                <w:b/>
                <w:bCs/>
                <w:sz w:val="24"/>
                <w:szCs w:val="24"/>
                <w:lang w:bidi="ar-EG"/>
              </w:rPr>
              <w:t>24</w:t>
            </w:r>
            <w:r w:rsidR="00C2758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سبتمبر </w:t>
            </w:r>
            <w:r w:rsidR="00C2758C"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  <w:tc>
          <w:tcPr>
            <w:tcW w:w="3052" w:type="dxa"/>
          </w:tcPr>
          <w:p w14:paraId="0CA33189" w14:textId="77777777" w:rsidR="00290728" w:rsidRPr="00290728" w:rsidRDefault="006A793B" w:rsidP="0015650C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27F53BE9" wp14:editId="06082CF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38B3EBC3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5EB72256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32AD2D69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40484DCE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696870C7" w14:textId="77777777" w:rsidR="00290728" w:rsidRPr="00290728" w:rsidRDefault="00290728" w:rsidP="00682D0E">
            <w:pPr>
              <w:spacing w:before="0" w:line="24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66BB736F" w14:textId="77777777" w:rsidR="00290728" w:rsidRPr="00290728" w:rsidRDefault="00290728" w:rsidP="00682D0E">
            <w:pPr>
              <w:spacing w:before="0" w:line="240" w:lineRule="exact"/>
              <w:rPr>
                <w:b/>
                <w:bCs/>
                <w:lang w:bidi="ar-SY"/>
              </w:rPr>
            </w:pPr>
          </w:p>
        </w:tc>
      </w:tr>
      <w:tr w:rsidR="0015650C" w:rsidRPr="00290728" w14:paraId="45D08062" w14:textId="77777777" w:rsidTr="009F66A8">
        <w:trPr>
          <w:cantSplit/>
        </w:trPr>
        <w:tc>
          <w:tcPr>
            <w:tcW w:w="6620" w:type="dxa"/>
            <w:vMerge w:val="restart"/>
          </w:tcPr>
          <w:p w14:paraId="418C0753" w14:textId="24AF1D21" w:rsidR="005805EA" w:rsidRPr="005805EA" w:rsidRDefault="005805EA" w:rsidP="003C6B4F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3401D837" w14:textId="7806802B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F71D8">
              <w:rPr>
                <w:b/>
                <w:bCs/>
                <w:lang w:bidi="ar-SY"/>
              </w:rPr>
              <w:t>C2</w:t>
            </w:r>
            <w:r w:rsidR="00E10964">
              <w:rPr>
                <w:b/>
                <w:bCs/>
                <w:lang w:bidi="ar-SY"/>
              </w:rPr>
              <w:t>2</w:t>
            </w:r>
            <w:r w:rsidRPr="002F71D8">
              <w:rPr>
                <w:b/>
                <w:bCs/>
                <w:lang w:bidi="ar-SY"/>
              </w:rPr>
              <w:t>/</w:t>
            </w:r>
            <w:r w:rsidR="00DB15EA">
              <w:rPr>
                <w:b/>
                <w:bCs/>
                <w:lang w:bidi="ar-SY"/>
              </w:rPr>
              <w:t>105</w:t>
            </w:r>
            <w:r w:rsidRPr="002F71D8">
              <w:rPr>
                <w:b/>
                <w:bCs/>
                <w:lang w:bidi="ar-SY"/>
              </w:rPr>
              <w:t>-A</w:t>
            </w:r>
          </w:p>
        </w:tc>
      </w:tr>
      <w:tr w:rsidR="0015650C" w:rsidRPr="00290728" w14:paraId="5E499101" w14:textId="77777777" w:rsidTr="009F66A8">
        <w:trPr>
          <w:cantSplit/>
        </w:trPr>
        <w:tc>
          <w:tcPr>
            <w:tcW w:w="6620" w:type="dxa"/>
            <w:vMerge/>
          </w:tcPr>
          <w:p w14:paraId="6ADA179A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4BC84D48" w14:textId="33AA3B3B" w:rsidR="0015650C" w:rsidRPr="002F71D8" w:rsidRDefault="00682D0E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24</w:t>
            </w:r>
            <w:r w:rsidR="0015650C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سبتمبر </w:t>
            </w:r>
            <w:r w:rsidR="00C2758C">
              <w:rPr>
                <w:b/>
                <w:bCs/>
                <w:lang w:bidi="ar-SY"/>
              </w:rPr>
              <w:t>2022</w:t>
            </w:r>
          </w:p>
        </w:tc>
      </w:tr>
      <w:tr w:rsidR="0015650C" w:rsidRPr="00682D0E" w14:paraId="7ABF6422" w14:textId="77777777" w:rsidTr="009F66A8">
        <w:trPr>
          <w:cantSplit/>
        </w:trPr>
        <w:tc>
          <w:tcPr>
            <w:tcW w:w="6620" w:type="dxa"/>
            <w:vMerge/>
          </w:tcPr>
          <w:p w14:paraId="474CC900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67C7E595" w14:textId="77777777" w:rsidR="0015650C" w:rsidRPr="00682D0E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682D0E">
              <w:rPr>
                <w:b/>
                <w:bCs/>
                <w:rtl/>
                <w:lang w:bidi="ar-EG"/>
              </w:rPr>
              <w:t xml:space="preserve">الأصل: </w:t>
            </w:r>
            <w:r w:rsidRPr="00682D0E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</w:tbl>
    <w:p w14:paraId="5367504F" w14:textId="7F05A04B" w:rsidR="002215E5" w:rsidRDefault="002215E5" w:rsidP="002215E5">
      <w:pPr>
        <w:pStyle w:val="ResNo"/>
        <w:spacing w:before="840"/>
        <w:rPr>
          <w:rtl/>
        </w:rPr>
      </w:pPr>
      <w:r>
        <w:rPr>
          <w:rFonts w:hint="cs"/>
          <w:rtl/>
        </w:rPr>
        <w:t xml:space="preserve">القرار </w:t>
      </w:r>
      <w:r>
        <w:t>1411</w:t>
      </w:r>
    </w:p>
    <w:p w14:paraId="15E35AE7" w14:textId="4B5C943E" w:rsidR="002215E5" w:rsidRDefault="002215E5" w:rsidP="002215E5">
      <w:pPr>
        <w:jc w:val="center"/>
        <w:rPr>
          <w:rtl/>
          <w:lang w:bidi="ar-EG"/>
        </w:rPr>
      </w:pPr>
      <w:r>
        <w:rPr>
          <w:rFonts w:hint="cs"/>
          <w:rtl/>
          <w:lang w:bidi="ar-SY"/>
        </w:rPr>
        <w:t xml:space="preserve">(اعتُمد في الاجتماع الختامي لدورة المجلس لعام </w:t>
      </w:r>
      <w:r>
        <w:rPr>
          <w:lang w:bidi="ar-SY"/>
        </w:rPr>
        <w:t>2022</w:t>
      </w:r>
      <w:r>
        <w:rPr>
          <w:rFonts w:hint="cs"/>
          <w:rtl/>
          <w:lang w:bidi="ar-EG"/>
        </w:rPr>
        <w:t>)</w:t>
      </w:r>
    </w:p>
    <w:p w14:paraId="39AFE105" w14:textId="2B585622" w:rsidR="002215E5" w:rsidRDefault="002215E5" w:rsidP="002215E5">
      <w:pPr>
        <w:pStyle w:val="Restitle"/>
        <w:rPr>
          <w:rtl/>
          <w:lang w:bidi="ar-SA"/>
        </w:rPr>
      </w:pPr>
      <w:r w:rsidRPr="00310D76">
        <w:rPr>
          <w:rtl/>
        </w:rPr>
        <w:t>تقرير الإدارة المالية لل</w:t>
      </w:r>
      <w:r w:rsidRPr="00310D76">
        <w:rPr>
          <w:rFonts w:hint="cs"/>
          <w:rtl/>
        </w:rPr>
        <w:t>سنة</w:t>
      </w:r>
      <w:r w:rsidRPr="00310D76">
        <w:rPr>
          <w:rtl/>
        </w:rPr>
        <w:t xml:space="preserve"> المالية </w:t>
      </w:r>
      <w:r>
        <w:rPr>
          <w:rFonts w:hint="cs"/>
          <w:rtl/>
        </w:rPr>
        <w:t>2021</w:t>
      </w:r>
    </w:p>
    <w:p w14:paraId="6543CE4A" w14:textId="40C151AE" w:rsidR="00682D0E" w:rsidRDefault="00682D0E" w:rsidP="00682D0E">
      <w:pPr>
        <w:pStyle w:val="Normalaftertitle"/>
        <w:rPr>
          <w:rtl/>
        </w:rPr>
      </w:pPr>
      <w:r>
        <w:rPr>
          <w:rtl/>
        </w:rPr>
        <w:t>إن مجلس</w:t>
      </w:r>
      <w:r>
        <w:rPr>
          <w:rFonts w:hint="cs"/>
          <w:rtl/>
        </w:rPr>
        <w:t xml:space="preserve"> الاتحاد الدولي للاتصالات</w:t>
      </w:r>
      <w:r>
        <w:rPr>
          <w:rtl/>
        </w:rPr>
        <w:t>،</w:t>
      </w:r>
    </w:p>
    <w:p w14:paraId="690892A5" w14:textId="77777777" w:rsidR="00DB15EA" w:rsidRPr="009C7F80" w:rsidRDefault="00DB15EA" w:rsidP="00DB15EA">
      <w:pPr>
        <w:pStyle w:val="Call"/>
        <w:ind w:left="1928"/>
        <w:rPr>
          <w:rtl/>
        </w:rPr>
      </w:pPr>
      <w:r w:rsidRPr="009C7F80">
        <w:rPr>
          <w:rFonts w:hint="cs"/>
          <w:rtl/>
        </w:rPr>
        <w:t>إذ يأخذ بعين الاعتبار</w:t>
      </w:r>
    </w:p>
    <w:p w14:paraId="08EEAD5F" w14:textId="77777777" w:rsidR="00DB15EA" w:rsidRDefault="00DB15EA" w:rsidP="00DB15EA">
      <w:pPr>
        <w:rPr>
          <w:rtl/>
        </w:rPr>
      </w:pPr>
      <w:r w:rsidRPr="009C7F80">
        <w:rPr>
          <w:rtl/>
        </w:rPr>
        <w:t xml:space="preserve">أحكام </w:t>
      </w:r>
      <w:hyperlink r:id="rId9" w:history="1">
        <w:r w:rsidRPr="00965EA2">
          <w:rPr>
            <w:rStyle w:val="Hyperlink"/>
            <w:rtl/>
          </w:rPr>
          <w:t>ا</w:t>
        </w:r>
        <w:r w:rsidRPr="006F6DB3">
          <w:rPr>
            <w:rStyle w:val="Hyperlink"/>
            <w:rtl/>
          </w:rPr>
          <w:t>لرقم </w:t>
        </w:r>
        <w:r w:rsidRPr="006F6DB3">
          <w:rPr>
            <w:rStyle w:val="Hyperlink"/>
          </w:rPr>
          <w:t>101</w:t>
        </w:r>
      </w:hyperlink>
      <w:r w:rsidRPr="009C7F80">
        <w:rPr>
          <w:rtl/>
        </w:rPr>
        <w:t xml:space="preserve"> من اتفاقية </w:t>
      </w:r>
      <w:r w:rsidRPr="009C7F80">
        <w:rPr>
          <w:rFonts w:hint="cs"/>
          <w:rtl/>
        </w:rPr>
        <w:t>الات</w:t>
      </w:r>
      <w:r>
        <w:rPr>
          <w:rFonts w:hint="cs"/>
          <w:rtl/>
        </w:rPr>
        <w:t>ح</w:t>
      </w:r>
      <w:r w:rsidRPr="009C7F80">
        <w:rPr>
          <w:rFonts w:hint="cs"/>
          <w:rtl/>
        </w:rPr>
        <w:t>اد</w:t>
      </w:r>
      <w:r w:rsidRPr="009C7F80">
        <w:rPr>
          <w:rtl/>
        </w:rPr>
        <w:t xml:space="preserve"> الدولي للاتصالات و</w:t>
      </w:r>
      <w:hyperlink r:id="rId10" w:history="1">
        <w:r w:rsidRPr="00965EA2">
          <w:rPr>
            <w:rStyle w:val="Hyperlink"/>
            <w:rtl/>
          </w:rPr>
          <w:t>ال</w:t>
        </w:r>
        <w:r>
          <w:rPr>
            <w:rStyle w:val="Hyperlink"/>
            <w:rFonts w:hint="cs"/>
            <w:rtl/>
          </w:rPr>
          <w:t>م</w:t>
        </w:r>
        <w:r w:rsidRPr="00965EA2">
          <w:rPr>
            <w:rStyle w:val="Hyperlink"/>
            <w:rtl/>
          </w:rPr>
          <w:t xml:space="preserve">ادة </w:t>
        </w:r>
        <w:r w:rsidRPr="009D6BB4">
          <w:rPr>
            <w:rStyle w:val="Hyperlink"/>
            <w:lang w:bidi="ar-SY"/>
          </w:rPr>
          <w:t>30</w:t>
        </w:r>
      </w:hyperlink>
      <w:r w:rsidRPr="009C7F80">
        <w:rPr>
          <w:rtl/>
        </w:rPr>
        <w:t xml:space="preserve"> من اللوائح </w:t>
      </w:r>
      <w:r w:rsidRPr="009C7F80">
        <w:rPr>
          <w:rFonts w:hint="cs"/>
          <w:rtl/>
        </w:rPr>
        <w:t>ال</w:t>
      </w:r>
      <w:r>
        <w:rPr>
          <w:rFonts w:hint="cs"/>
          <w:rtl/>
        </w:rPr>
        <w:t>م</w:t>
      </w:r>
      <w:r w:rsidRPr="009C7F80">
        <w:rPr>
          <w:rFonts w:hint="cs"/>
          <w:rtl/>
        </w:rPr>
        <w:t>الية</w:t>
      </w:r>
      <w:r w:rsidRPr="009C7F80">
        <w:rPr>
          <w:rtl/>
        </w:rPr>
        <w:t xml:space="preserve"> </w:t>
      </w:r>
      <w:r w:rsidRPr="009C7F80">
        <w:rPr>
          <w:rFonts w:hint="cs"/>
          <w:rtl/>
        </w:rPr>
        <w:t>للات</w:t>
      </w:r>
      <w:r>
        <w:rPr>
          <w:rFonts w:hint="cs"/>
          <w:rtl/>
        </w:rPr>
        <w:t>ح</w:t>
      </w:r>
      <w:r w:rsidRPr="009C7F80">
        <w:rPr>
          <w:rFonts w:hint="cs"/>
          <w:rtl/>
        </w:rPr>
        <w:t>اد</w:t>
      </w:r>
      <w:r w:rsidRPr="009C7F80">
        <w:rPr>
          <w:rtl/>
        </w:rPr>
        <w:t>،</w:t>
      </w:r>
    </w:p>
    <w:p w14:paraId="477DB86E" w14:textId="77777777" w:rsidR="00DB15EA" w:rsidRPr="009C7F80" w:rsidRDefault="00DB15EA" w:rsidP="00DB15EA">
      <w:pPr>
        <w:pStyle w:val="Call"/>
        <w:ind w:left="1928"/>
        <w:rPr>
          <w:rtl/>
        </w:rPr>
      </w:pPr>
      <w:r w:rsidRPr="009C7F80">
        <w:rPr>
          <w:rFonts w:hint="cs"/>
          <w:rtl/>
        </w:rPr>
        <w:t>وقد</w:t>
      </w:r>
      <w:r w:rsidRPr="009C7F80">
        <w:rPr>
          <w:rtl/>
        </w:rPr>
        <w:t xml:space="preserve"> </w:t>
      </w:r>
      <w:r>
        <w:rPr>
          <w:rFonts w:hint="cs"/>
          <w:rtl/>
        </w:rPr>
        <w:t xml:space="preserve">اطَّلع </w:t>
      </w:r>
      <w:r w:rsidRPr="009C7F80">
        <w:rPr>
          <w:rtl/>
        </w:rPr>
        <w:t>على</w:t>
      </w:r>
    </w:p>
    <w:p w14:paraId="3D19202A" w14:textId="77777777" w:rsidR="00DB15EA" w:rsidRPr="009C7F80" w:rsidRDefault="00DB15EA" w:rsidP="00DB15EA">
      <w:pPr>
        <w:rPr>
          <w:rtl/>
        </w:rPr>
      </w:pPr>
      <w:r w:rsidRPr="009C7F80">
        <w:rPr>
          <w:rtl/>
        </w:rPr>
        <w:t xml:space="preserve">تقرير الإدارة </w:t>
      </w:r>
      <w:r w:rsidRPr="009C7F80">
        <w:rPr>
          <w:rFonts w:hint="cs"/>
          <w:rtl/>
        </w:rPr>
        <w:t>ال</w:t>
      </w:r>
      <w:r>
        <w:rPr>
          <w:rFonts w:hint="cs"/>
          <w:rtl/>
        </w:rPr>
        <w:t>م</w:t>
      </w:r>
      <w:r w:rsidRPr="009C7F80">
        <w:rPr>
          <w:rFonts w:hint="cs"/>
          <w:rtl/>
        </w:rPr>
        <w:t>الية</w:t>
      </w:r>
      <w:r w:rsidRPr="009C7F80">
        <w:rPr>
          <w:rtl/>
        </w:rPr>
        <w:t xml:space="preserve"> </w:t>
      </w:r>
      <w:r w:rsidRPr="009C7F80">
        <w:rPr>
          <w:rFonts w:hint="cs"/>
          <w:rtl/>
        </w:rPr>
        <w:t>للسنة</w:t>
      </w:r>
      <w:r w:rsidRPr="009C7F80">
        <w:rPr>
          <w:rtl/>
        </w:rPr>
        <w:t xml:space="preserve"> </w:t>
      </w:r>
      <w:r w:rsidRPr="009C7F80">
        <w:rPr>
          <w:rFonts w:hint="cs"/>
          <w:rtl/>
        </w:rPr>
        <w:t>ال</w:t>
      </w:r>
      <w:r>
        <w:rPr>
          <w:rFonts w:hint="cs"/>
          <w:rtl/>
        </w:rPr>
        <w:t>م</w:t>
      </w:r>
      <w:r w:rsidRPr="009C7F80">
        <w:rPr>
          <w:rFonts w:hint="cs"/>
          <w:rtl/>
        </w:rPr>
        <w:t>الية</w:t>
      </w:r>
      <w:r w:rsidRPr="009C7F80">
        <w:rPr>
          <w:rtl/>
        </w:rPr>
        <w:t xml:space="preserve"> </w:t>
      </w:r>
      <w:r>
        <w:rPr>
          <w:rFonts w:hint="cs"/>
          <w:rtl/>
          <w:lang w:bidi="ar-SY"/>
        </w:rPr>
        <w:t xml:space="preserve">2021 </w:t>
      </w:r>
      <w:r w:rsidRPr="009C7F80">
        <w:rPr>
          <w:rtl/>
        </w:rPr>
        <w:t xml:space="preserve">التي تتضمن </w:t>
      </w:r>
      <w:r w:rsidRPr="009C7F80">
        <w:rPr>
          <w:rFonts w:hint="cs"/>
          <w:rtl/>
        </w:rPr>
        <w:t>ال</w:t>
      </w:r>
      <w:r>
        <w:rPr>
          <w:rFonts w:hint="cs"/>
          <w:rtl/>
        </w:rPr>
        <w:t>ح</w:t>
      </w:r>
      <w:r w:rsidRPr="009C7F80">
        <w:rPr>
          <w:rFonts w:hint="cs"/>
          <w:rtl/>
        </w:rPr>
        <w:t>سابات</w:t>
      </w:r>
      <w:r w:rsidRPr="009C7F80">
        <w:rPr>
          <w:rtl/>
        </w:rPr>
        <w:t xml:space="preserve"> </w:t>
      </w:r>
      <w:r w:rsidRPr="009C7F80">
        <w:rPr>
          <w:rFonts w:hint="cs"/>
          <w:rtl/>
        </w:rPr>
        <w:t>ال</w:t>
      </w:r>
      <w:r>
        <w:rPr>
          <w:rFonts w:hint="cs"/>
          <w:rtl/>
        </w:rPr>
        <w:t>م</w:t>
      </w:r>
      <w:r w:rsidRPr="009C7F80">
        <w:rPr>
          <w:rFonts w:hint="cs"/>
          <w:rtl/>
        </w:rPr>
        <w:t>راجعة</w:t>
      </w:r>
      <w:r w:rsidRPr="009C7F80">
        <w:rPr>
          <w:rtl/>
        </w:rPr>
        <w:t xml:space="preserve"> لل</w:t>
      </w:r>
      <w:r w:rsidRPr="009C7F80">
        <w:rPr>
          <w:rFonts w:hint="cs"/>
          <w:rtl/>
        </w:rPr>
        <w:t>سنة</w:t>
      </w:r>
      <w:r w:rsidRPr="009C7F80">
        <w:rPr>
          <w:rtl/>
        </w:rPr>
        <w:t xml:space="preserve"> </w:t>
      </w:r>
      <w:r w:rsidRPr="009C7F80">
        <w:rPr>
          <w:rFonts w:hint="cs"/>
          <w:rtl/>
        </w:rPr>
        <w:t>ال</w:t>
      </w:r>
      <w:r>
        <w:rPr>
          <w:rFonts w:hint="cs"/>
          <w:rtl/>
        </w:rPr>
        <w:t>م</w:t>
      </w:r>
      <w:r w:rsidRPr="009C7F80">
        <w:rPr>
          <w:rFonts w:hint="cs"/>
          <w:rtl/>
        </w:rPr>
        <w:t>الية</w:t>
      </w:r>
      <w:r>
        <w:rPr>
          <w:rFonts w:hint="cs"/>
          <w:rtl/>
        </w:rPr>
        <w:t> </w:t>
      </w:r>
      <w:r>
        <w:rPr>
          <w:rFonts w:hint="cs"/>
          <w:rtl/>
          <w:lang w:bidi="ar-SY"/>
        </w:rPr>
        <w:t xml:space="preserve">2021 </w:t>
      </w:r>
      <w:r w:rsidRPr="009C7F80">
        <w:rPr>
          <w:rFonts w:hint="cs"/>
          <w:rtl/>
        </w:rPr>
        <w:t>ل</w:t>
      </w:r>
      <w:r>
        <w:rPr>
          <w:rFonts w:hint="cs"/>
          <w:rtl/>
        </w:rPr>
        <w:t>م</w:t>
      </w:r>
      <w:r w:rsidRPr="009C7F80">
        <w:rPr>
          <w:rFonts w:hint="cs"/>
          <w:rtl/>
        </w:rPr>
        <w:t>يزانية</w:t>
      </w:r>
      <w:r w:rsidRPr="009C7F80">
        <w:rPr>
          <w:rtl/>
        </w:rPr>
        <w:t xml:space="preserve"> الا</w:t>
      </w:r>
      <w:r>
        <w:rPr>
          <w:rFonts w:hint="cs"/>
          <w:rtl/>
        </w:rPr>
        <w:t>تح</w:t>
      </w:r>
      <w:r w:rsidRPr="009C7F80">
        <w:rPr>
          <w:rtl/>
        </w:rPr>
        <w:t xml:space="preserve">اد وحالة حسابات </w:t>
      </w:r>
      <w:bookmarkStart w:id="1" w:name="_Hlk112073467"/>
      <w:r>
        <w:rPr>
          <w:rFonts w:hint="cs"/>
          <w:rtl/>
        </w:rPr>
        <w:t>حدث العالم الرقمي للاتحاد</w:t>
      </w:r>
      <w:r w:rsidRPr="009C7F80">
        <w:rPr>
          <w:rtl/>
        </w:rPr>
        <w:t xml:space="preserve"> </w:t>
      </w:r>
      <w:bookmarkEnd w:id="1"/>
      <w:r w:rsidRPr="009C7F80">
        <w:rPr>
          <w:rtl/>
        </w:rPr>
        <w:t xml:space="preserve">لعام </w:t>
      </w:r>
      <w:r>
        <w:rPr>
          <w:rFonts w:hint="cs"/>
          <w:rtl/>
          <w:lang w:bidi="ar-SY"/>
        </w:rPr>
        <w:t>2021</w:t>
      </w:r>
      <w:r w:rsidRPr="009C7F80">
        <w:rPr>
          <w:rtl/>
        </w:rPr>
        <w:t xml:space="preserve">، </w:t>
      </w:r>
      <w:r w:rsidRPr="009C7F80">
        <w:rPr>
          <w:rFonts w:hint="cs"/>
          <w:rtl/>
        </w:rPr>
        <w:t>وال</w:t>
      </w:r>
      <w:r>
        <w:rPr>
          <w:rFonts w:hint="cs"/>
          <w:rtl/>
        </w:rPr>
        <w:t>ح</w:t>
      </w:r>
      <w:r w:rsidRPr="009C7F80">
        <w:rPr>
          <w:rFonts w:hint="cs"/>
          <w:rtl/>
        </w:rPr>
        <w:t>سابات</w:t>
      </w:r>
      <w:r w:rsidRPr="009C7F80">
        <w:rPr>
          <w:rtl/>
        </w:rPr>
        <w:t xml:space="preserve"> </w:t>
      </w:r>
      <w:r w:rsidRPr="009C7F80">
        <w:rPr>
          <w:rFonts w:hint="cs"/>
          <w:rtl/>
        </w:rPr>
        <w:t>ال</w:t>
      </w:r>
      <w:r>
        <w:rPr>
          <w:rFonts w:hint="cs"/>
          <w:rtl/>
        </w:rPr>
        <w:t>م</w:t>
      </w:r>
      <w:r w:rsidRPr="009C7F80">
        <w:rPr>
          <w:rFonts w:hint="cs"/>
          <w:rtl/>
        </w:rPr>
        <w:t>راجعة</w:t>
      </w:r>
      <w:r w:rsidRPr="009C7F80">
        <w:rPr>
          <w:rtl/>
        </w:rPr>
        <w:t xml:space="preserve"> لعام </w:t>
      </w:r>
      <w:r>
        <w:rPr>
          <w:rFonts w:hint="cs"/>
          <w:rtl/>
          <w:lang w:bidi="ar-SY"/>
        </w:rPr>
        <w:t xml:space="preserve">2021 </w:t>
      </w:r>
      <w:r>
        <w:rPr>
          <w:rFonts w:hint="cs"/>
          <w:rtl/>
        </w:rPr>
        <w:t>ل</w:t>
      </w:r>
      <w:r w:rsidRPr="009C7F80">
        <w:rPr>
          <w:rFonts w:hint="cs"/>
          <w:rtl/>
        </w:rPr>
        <w:t>مشاريع</w:t>
      </w:r>
      <w:r w:rsidRPr="009C7F80">
        <w:rPr>
          <w:rtl/>
        </w:rPr>
        <w:t xml:space="preserve"> التعاون التقني و</w:t>
      </w:r>
      <w:r>
        <w:rPr>
          <w:rFonts w:hint="cs"/>
          <w:rtl/>
          <w:lang w:bidi="ar-EG"/>
        </w:rPr>
        <w:t>ال</w:t>
      </w:r>
      <w:r w:rsidRPr="009C7F80">
        <w:rPr>
          <w:rFonts w:hint="cs"/>
          <w:rtl/>
        </w:rPr>
        <w:t>مسا</w:t>
      </w:r>
      <w:r>
        <w:rPr>
          <w:rFonts w:hint="cs"/>
          <w:rtl/>
        </w:rPr>
        <w:t>ه</w:t>
      </w:r>
      <w:r w:rsidRPr="009C7F80">
        <w:rPr>
          <w:rFonts w:hint="cs"/>
          <w:rtl/>
        </w:rPr>
        <w:t>مات</w:t>
      </w:r>
      <w:r w:rsidRPr="009C7F80">
        <w:rPr>
          <w:rtl/>
        </w:rPr>
        <w:t xml:space="preserve"> الطوعية وصندوق التأمينات </w:t>
      </w:r>
      <w:r w:rsidRPr="009C7F80">
        <w:rPr>
          <w:rFonts w:hint="cs"/>
          <w:rtl/>
        </w:rPr>
        <w:t>ل</w:t>
      </w:r>
      <w:r>
        <w:rPr>
          <w:rFonts w:hint="cs"/>
          <w:rtl/>
        </w:rPr>
        <w:t>م</w:t>
      </w:r>
      <w:r w:rsidRPr="009C7F80">
        <w:rPr>
          <w:rFonts w:hint="cs"/>
          <w:rtl/>
        </w:rPr>
        <w:t>وظفي</w:t>
      </w:r>
      <w:r w:rsidRPr="009C7F80">
        <w:rPr>
          <w:rtl/>
        </w:rPr>
        <w:t xml:space="preserve"> </w:t>
      </w:r>
      <w:r w:rsidRPr="009C7F80">
        <w:rPr>
          <w:rFonts w:hint="cs"/>
          <w:rtl/>
        </w:rPr>
        <w:t>الات</w:t>
      </w:r>
      <w:r>
        <w:rPr>
          <w:rFonts w:hint="cs"/>
          <w:rtl/>
        </w:rPr>
        <w:t>ح</w:t>
      </w:r>
      <w:r w:rsidRPr="009C7F80">
        <w:rPr>
          <w:rFonts w:hint="cs"/>
          <w:rtl/>
        </w:rPr>
        <w:t>اد</w:t>
      </w:r>
      <w:r w:rsidRPr="009C7F80">
        <w:rPr>
          <w:rtl/>
        </w:rPr>
        <w:t>،</w:t>
      </w:r>
    </w:p>
    <w:p w14:paraId="07F3BAB0" w14:textId="77777777" w:rsidR="00DB15EA" w:rsidRPr="009C7F80" w:rsidRDefault="00DB15EA" w:rsidP="00DB15EA">
      <w:pPr>
        <w:pStyle w:val="Call"/>
        <w:ind w:left="1928"/>
        <w:rPr>
          <w:rtl/>
        </w:rPr>
      </w:pPr>
      <w:r w:rsidRPr="009C7F80">
        <w:rPr>
          <w:rFonts w:hint="cs"/>
          <w:rtl/>
        </w:rPr>
        <w:t>وقد أخذ علماً</w:t>
      </w:r>
    </w:p>
    <w:p w14:paraId="2C4D93BB" w14:textId="5448990B" w:rsidR="00DB15EA" w:rsidRPr="009C7F80" w:rsidRDefault="00DB15EA" w:rsidP="00DB15EA">
      <w:pPr>
        <w:rPr>
          <w:rtl/>
          <w:lang w:bidi="ar-EG"/>
        </w:rPr>
      </w:pPr>
      <w:r w:rsidRPr="009C7F80">
        <w:rPr>
          <w:rFonts w:hint="cs"/>
          <w:rtl/>
        </w:rPr>
        <w:t>ب</w:t>
      </w:r>
      <w:r w:rsidRPr="009C7F80">
        <w:rPr>
          <w:rtl/>
        </w:rPr>
        <w:t xml:space="preserve">تقارير المراجع الخارجي </w:t>
      </w:r>
      <w:r w:rsidRPr="009C7F80">
        <w:rPr>
          <w:rFonts w:hint="cs"/>
          <w:rtl/>
        </w:rPr>
        <w:t>ال</w:t>
      </w:r>
      <w:r w:rsidRPr="009C7F80">
        <w:rPr>
          <w:rtl/>
        </w:rPr>
        <w:t xml:space="preserve">معروضة في </w:t>
      </w:r>
      <w:hyperlink r:id="rId11" w:history="1">
        <w:r>
          <w:rPr>
            <w:rStyle w:val="Hyperlink"/>
            <w:rFonts w:hint="cs"/>
            <w:rtl/>
          </w:rPr>
          <w:t xml:space="preserve">الوثيقة </w:t>
        </w:r>
        <w:r w:rsidRPr="002761EF">
          <w:rPr>
            <w:rStyle w:val="Hyperlink"/>
          </w:rPr>
          <w:t>C22/101</w:t>
        </w:r>
      </w:hyperlink>
      <w:r>
        <w:rPr>
          <w:rFonts w:hint="cs"/>
          <w:rtl/>
          <w:lang w:bidi="ar-EG"/>
        </w:rPr>
        <w:t>،</w:t>
      </w:r>
    </w:p>
    <w:p w14:paraId="372943B4" w14:textId="77777777" w:rsidR="00DB15EA" w:rsidRPr="009C7F80" w:rsidRDefault="00DB15EA" w:rsidP="00DB15EA">
      <w:pPr>
        <w:pStyle w:val="Call"/>
        <w:ind w:left="1928"/>
        <w:rPr>
          <w:rtl/>
        </w:rPr>
      </w:pPr>
      <w:r w:rsidRPr="009C7F80">
        <w:rPr>
          <w:rtl/>
        </w:rPr>
        <w:t>يقـرر</w:t>
      </w:r>
    </w:p>
    <w:p w14:paraId="451710E7" w14:textId="680701F9" w:rsidR="00DB15EA" w:rsidRDefault="00DB15EA" w:rsidP="00DB15EA">
      <w:pPr>
        <w:rPr>
          <w:rtl/>
        </w:rPr>
      </w:pPr>
      <w:r>
        <w:rPr>
          <w:rtl/>
        </w:rPr>
        <w:t>أن يوافق على تقرير الإدارة ا</w:t>
      </w:r>
      <w:r>
        <w:rPr>
          <w:rFonts w:hint="cs"/>
          <w:rtl/>
        </w:rPr>
        <w:t>ل</w:t>
      </w:r>
      <w:r w:rsidRPr="009C7F80">
        <w:rPr>
          <w:rtl/>
        </w:rPr>
        <w:t>مالية لل</w:t>
      </w:r>
      <w:r w:rsidRPr="009C7F80">
        <w:rPr>
          <w:rFonts w:hint="cs"/>
          <w:rtl/>
        </w:rPr>
        <w:t>سنة</w:t>
      </w:r>
      <w:r w:rsidRPr="009C7F80">
        <w:rPr>
          <w:rtl/>
        </w:rPr>
        <w:t xml:space="preserve"> المالية </w:t>
      </w:r>
      <w:r>
        <w:rPr>
          <w:rFonts w:hint="cs"/>
          <w:rtl/>
          <w:lang w:bidi="ar-SY"/>
        </w:rPr>
        <w:t>2021</w:t>
      </w:r>
      <w:r w:rsidRPr="009C7F80">
        <w:rPr>
          <w:rtl/>
        </w:rPr>
        <w:t xml:space="preserve"> </w:t>
      </w:r>
      <w:r>
        <w:rPr>
          <w:rFonts w:hint="cs"/>
          <w:rtl/>
        </w:rPr>
        <w:t>(</w:t>
      </w:r>
      <w:hyperlink r:id="rId12" w:history="1">
        <w:r>
          <w:rPr>
            <w:rStyle w:val="Hyperlink"/>
            <w:rFonts w:hint="cs"/>
            <w:rtl/>
          </w:rPr>
          <w:t xml:space="preserve">الوثيقة </w:t>
        </w:r>
        <w:r w:rsidRPr="002761EF">
          <w:rPr>
            <w:rStyle w:val="Hyperlink"/>
          </w:rPr>
          <w:t>C22/43</w:t>
        </w:r>
      </w:hyperlink>
      <w:hyperlink r:id="rId13" w:history="1"/>
      <w:r w:rsidRPr="009C7F80">
        <w:rPr>
          <w:rtl/>
        </w:rPr>
        <w:t xml:space="preserve">) المتعلق بالحسابات المراجعة للاتحاد وحالة حسابات </w:t>
      </w:r>
      <w:r w:rsidRPr="00B15FED">
        <w:rPr>
          <w:rtl/>
        </w:rPr>
        <w:t xml:space="preserve">حدث العالم الرقمي للاتحاد </w:t>
      </w:r>
      <w:r w:rsidRPr="009C7F80">
        <w:rPr>
          <w:rtl/>
        </w:rPr>
        <w:t>لعام</w:t>
      </w:r>
      <w:r>
        <w:rPr>
          <w:rFonts w:hint="cs"/>
          <w:rtl/>
        </w:rPr>
        <w:t> </w:t>
      </w:r>
      <w:r>
        <w:rPr>
          <w:rFonts w:hint="cs"/>
          <w:rtl/>
          <w:lang w:bidi="ar-SY"/>
        </w:rPr>
        <w:t xml:space="preserve">2021 </w:t>
      </w:r>
      <w:r w:rsidRPr="009C7F80">
        <w:rPr>
          <w:rFonts w:hint="cs"/>
          <w:rtl/>
        </w:rPr>
        <w:t>وال</w:t>
      </w:r>
      <w:r>
        <w:rPr>
          <w:rFonts w:hint="cs"/>
          <w:rtl/>
        </w:rPr>
        <w:t>ح</w:t>
      </w:r>
      <w:r w:rsidRPr="009C7F80">
        <w:rPr>
          <w:rFonts w:hint="cs"/>
          <w:rtl/>
        </w:rPr>
        <w:t>سابات</w:t>
      </w:r>
      <w:r w:rsidRPr="009C7F80">
        <w:rPr>
          <w:rtl/>
        </w:rPr>
        <w:t xml:space="preserve"> المراجعة لعام </w:t>
      </w:r>
      <w:r>
        <w:rPr>
          <w:rFonts w:hint="cs"/>
          <w:rtl/>
          <w:lang w:bidi="ar-SY"/>
        </w:rPr>
        <w:t xml:space="preserve">2021 </w:t>
      </w:r>
      <w:r w:rsidRPr="009C7F80">
        <w:rPr>
          <w:rFonts w:hint="cs"/>
          <w:rtl/>
        </w:rPr>
        <w:t>ال</w:t>
      </w:r>
      <w:r>
        <w:rPr>
          <w:rFonts w:hint="cs"/>
          <w:rtl/>
        </w:rPr>
        <w:t>م</w:t>
      </w:r>
      <w:r w:rsidRPr="009C7F80">
        <w:rPr>
          <w:rFonts w:hint="cs"/>
          <w:rtl/>
        </w:rPr>
        <w:t>تعلقة</w:t>
      </w:r>
      <w:r w:rsidRPr="009C7F80">
        <w:rPr>
          <w:rtl/>
        </w:rPr>
        <w:t xml:space="preserve"> بمشاريع التعاون التقني والمساهمات الطوعية وصندوق التأمينات لموظفي</w:t>
      </w:r>
      <w:r>
        <w:rPr>
          <w:rFonts w:hint="eastAsia"/>
          <w:rtl/>
          <w:lang w:bidi="ar-SY"/>
        </w:rPr>
        <w:t> </w:t>
      </w:r>
      <w:r w:rsidRPr="009C7F80">
        <w:rPr>
          <w:rFonts w:hint="cs"/>
          <w:rtl/>
        </w:rPr>
        <w:t>الات</w:t>
      </w:r>
      <w:r>
        <w:rPr>
          <w:rFonts w:hint="cs"/>
          <w:rtl/>
        </w:rPr>
        <w:t>ح</w:t>
      </w:r>
      <w:r w:rsidRPr="009C7F80">
        <w:rPr>
          <w:rFonts w:hint="cs"/>
          <w:rtl/>
        </w:rPr>
        <w:t>اد</w:t>
      </w:r>
      <w:r w:rsidRPr="009C7F80">
        <w:rPr>
          <w:rtl/>
        </w:rPr>
        <w:t>.</w:t>
      </w:r>
    </w:p>
    <w:p w14:paraId="7E8157B2" w14:textId="77777777" w:rsidR="00682D0E" w:rsidRDefault="00682D0E" w:rsidP="00682D0E">
      <w:pPr>
        <w:spacing w:before="60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682D0E" w:rsidSect="006C3242">
      <w:headerReference w:type="default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C6A50" w14:textId="77777777" w:rsidR="00682D0E" w:rsidRDefault="00682D0E" w:rsidP="006C3242">
      <w:pPr>
        <w:spacing w:before="0" w:line="240" w:lineRule="auto"/>
      </w:pPr>
      <w:r>
        <w:separator/>
      </w:r>
    </w:p>
  </w:endnote>
  <w:endnote w:type="continuationSeparator" w:id="0">
    <w:p w14:paraId="5AF67E68" w14:textId="77777777" w:rsidR="00682D0E" w:rsidRDefault="00682D0E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538" w14:textId="13594C09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266A61">
      <w:rPr>
        <w:noProof/>
        <w:sz w:val="16"/>
        <w:szCs w:val="16"/>
        <w:lang w:val="fr-FR"/>
      </w:rPr>
      <w:t>P:\TRAD\A\SG\CONSEIL\C22\100\106A (Montage).docx</w:t>
    </w:r>
    <w:r w:rsidRPr="0026373E">
      <w:rPr>
        <w:sz w:val="16"/>
        <w:szCs w:val="16"/>
      </w:rPr>
      <w:fldChar w:fldCharType="end"/>
    </w:r>
    <w:proofErr w:type="gramStart"/>
    <w:r w:rsidRPr="0051338D">
      <w:rPr>
        <w:sz w:val="16"/>
        <w:szCs w:val="16"/>
        <w:lang w:val="fr-FR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266A61" w:rsidRPr="00266A61">
      <w:rPr>
        <w:sz w:val="16"/>
        <w:szCs w:val="16"/>
        <w:lang w:val="fr-FR"/>
      </w:rPr>
      <w:t>512903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2B6E6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1D8F9" w14:textId="77777777" w:rsidR="00682D0E" w:rsidRDefault="00682D0E" w:rsidP="006C3242">
      <w:pPr>
        <w:spacing w:before="0" w:line="240" w:lineRule="auto"/>
      </w:pPr>
      <w:r>
        <w:separator/>
      </w:r>
    </w:p>
  </w:footnote>
  <w:footnote w:type="continuationSeparator" w:id="0">
    <w:p w14:paraId="7CD3DB61" w14:textId="77777777" w:rsidR="00682D0E" w:rsidRDefault="00682D0E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5AE83" w14:textId="1BA24C51" w:rsidR="00447F32" w:rsidRPr="00447F32" w:rsidRDefault="0051338D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</w:t>
        </w:r>
        <w:r w:rsidR="00E10964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682D0E">
          <w:rPr>
            <w:rFonts w:cs="Calibri"/>
            <w:noProof/>
            <w:sz w:val="20"/>
            <w:szCs w:val="20"/>
          </w:rPr>
          <w:t>106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81359031">
    <w:abstractNumId w:val="9"/>
  </w:num>
  <w:num w:numId="2" w16cid:durableId="2078042030">
    <w:abstractNumId w:val="7"/>
  </w:num>
  <w:num w:numId="3" w16cid:durableId="1278558425">
    <w:abstractNumId w:val="6"/>
  </w:num>
  <w:num w:numId="4" w16cid:durableId="1478495734">
    <w:abstractNumId w:val="5"/>
  </w:num>
  <w:num w:numId="5" w16cid:durableId="351960279">
    <w:abstractNumId w:val="4"/>
  </w:num>
  <w:num w:numId="6" w16cid:durableId="1036203157">
    <w:abstractNumId w:val="8"/>
  </w:num>
  <w:num w:numId="7" w16cid:durableId="460391609">
    <w:abstractNumId w:val="3"/>
  </w:num>
  <w:num w:numId="8" w16cid:durableId="328757594">
    <w:abstractNumId w:val="2"/>
  </w:num>
  <w:num w:numId="9" w16cid:durableId="1941907133">
    <w:abstractNumId w:val="1"/>
  </w:num>
  <w:num w:numId="10" w16cid:durableId="858590441">
    <w:abstractNumId w:val="0"/>
  </w:num>
  <w:num w:numId="11" w16cid:durableId="12295332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D0E"/>
    <w:rsid w:val="000146E6"/>
    <w:rsid w:val="00036F87"/>
    <w:rsid w:val="000564BD"/>
    <w:rsid w:val="00090574"/>
    <w:rsid w:val="000C1C0E"/>
    <w:rsid w:val="000C548A"/>
    <w:rsid w:val="000C5981"/>
    <w:rsid w:val="00144586"/>
    <w:rsid w:val="0015650C"/>
    <w:rsid w:val="001C0169"/>
    <w:rsid w:val="001D1D50"/>
    <w:rsid w:val="001D6745"/>
    <w:rsid w:val="001E446E"/>
    <w:rsid w:val="002154EE"/>
    <w:rsid w:val="002215E5"/>
    <w:rsid w:val="002276D2"/>
    <w:rsid w:val="0023283D"/>
    <w:rsid w:val="0026373E"/>
    <w:rsid w:val="00266A61"/>
    <w:rsid w:val="00271C43"/>
    <w:rsid w:val="00290728"/>
    <w:rsid w:val="002978F4"/>
    <w:rsid w:val="002B028D"/>
    <w:rsid w:val="002E6541"/>
    <w:rsid w:val="002F71D8"/>
    <w:rsid w:val="00333883"/>
    <w:rsid w:val="00334924"/>
    <w:rsid w:val="003409BC"/>
    <w:rsid w:val="00357185"/>
    <w:rsid w:val="00383829"/>
    <w:rsid w:val="003C6B4F"/>
    <w:rsid w:val="003F4B29"/>
    <w:rsid w:val="0042686F"/>
    <w:rsid w:val="004317D8"/>
    <w:rsid w:val="00434183"/>
    <w:rsid w:val="00443869"/>
    <w:rsid w:val="00447F32"/>
    <w:rsid w:val="00491DED"/>
    <w:rsid w:val="004E1055"/>
    <w:rsid w:val="004E11DC"/>
    <w:rsid w:val="0051338D"/>
    <w:rsid w:val="005409AC"/>
    <w:rsid w:val="0055516A"/>
    <w:rsid w:val="005805EA"/>
    <w:rsid w:val="0058491B"/>
    <w:rsid w:val="00592EA5"/>
    <w:rsid w:val="005A3170"/>
    <w:rsid w:val="005B1652"/>
    <w:rsid w:val="00614855"/>
    <w:rsid w:val="00677396"/>
    <w:rsid w:val="00682D0E"/>
    <w:rsid w:val="0069200F"/>
    <w:rsid w:val="006A65CB"/>
    <w:rsid w:val="006A793B"/>
    <w:rsid w:val="006C3242"/>
    <w:rsid w:val="006C7CC0"/>
    <w:rsid w:val="006F63F7"/>
    <w:rsid w:val="007025C7"/>
    <w:rsid w:val="00706D7A"/>
    <w:rsid w:val="00722F0D"/>
    <w:rsid w:val="00727612"/>
    <w:rsid w:val="0074420E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A7F84"/>
    <w:rsid w:val="0091702E"/>
    <w:rsid w:val="00923B0C"/>
    <w:rsid w:val="0094021C"/>
    <w:rsid w:val="00952F86"/>
    <w:rsid w:val="00982B28"/>
    <w:rsid w:val="009B209D"/>
    <w:rsid w:val="009D313F"/>
    <w:rsid w:val="00A47A5A"/>
    <w:rsid w:val="00A6683B"/>
    <w:rsid w:val="00A763D7"/>
    <w:rsid w:val="00A97F94"/>
    <w:rsid w:val="00B03099"/>
    <w:rsid w:val="00B05BC8"/>
    <w:rsid w:val="00B64B47"/>
    <w:rsid w:val="00BB7213"/>
    <w:rsid w:val="00C002DE"/>
    <w:rsid w:val="00C2758C"/>
    <w:rsid w:val="00C27AC0"/>
    <w:rsid w:val="00C53BF8"/>
    <w:rsid w:val="00C566BA"/>
    <w:rsid w:val="00C66157"/>
    <w:rsid w:val="00C674FE"/>
    <w:rsid w:val="00C67501"/>
    <w:rsid w:val="00C67A87"/>
    <w:rsid w:val="00C75633"/>
    <w:rsid w:val="00CE2EE1"/>
    <w:rsid w:val="00CE3349"/>
    <w:rsid w:val="00CE36E5"/>
    <w:rsid w:val="00CF27F5"/>
    <w:rsid w:val="00CF3FFD"/>
    <w:rsid w:val="00D10CCF"/>
    <w:rsid w:val="00D77D0F"/>
    <w:rsid w:val="00DA1CF0"/>
    <w:rsid w:val="00DB15EA"/>
    <w:rsid w:val="00DC1E02"/>
    <w:rsid w:val="00DC24B4"/>
    <w:rsid w:val="00DC5FB0"/>
    <w:rsid w:val="00DF16DC"/>
    <w:rsid w:val="00E10964"/>
    <w:rsid w:val="00E45211"/>
    <w:rsid w:val="00E473C5"/>
    <w:rsid w:val="00E92863"/>
    <w:rsid w:val="00EA5932"/>
    <w:rsid w:val="00EB796D"/>
    <w:rsid w:val="00F058DC"/>
    <w:rsid w:val="00F24FC4"/>
    <w:rsid w:val="00F2676C"/>
    <w:rsid w:val="00F84366"/>
    <w:rsid w:val="00F85089"/>
    <w:rsid w:val="00F974C5"/>
    <w:rsid w:val="00FA6F46"/>
    <w:rsid w:val="00FB37ED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6AF44"/>
  <w15:chartTrackingRefBased/>
  <w15:docId w15:val="{D1F28F63-EDB1-4753-AAEF-83E2F720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link w:val="RestitleChar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超级链接,Style 58,超????,超?级链,하이퍼링크2,하이퍼링크21,CEO_Hyperlink"/>
    <w:basedOn w:val="DefaultParagraphFont"/>
    <w:uiPriority w:val="99"/>
    <w:unhideWhenUsed/>
    <w:qFormat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682D0E"/>
    <w:rPr>
      <w:rFonts w:ascii="Dubai" w:hAnsi="Dubai" w:cs="Dubai"/>
      <w:i/>
      <w:iCs/>
    </w:rPr>
  </w:style>
  <w:style w:type="character" w:customStyle="1" w:styleId="NormalaftertitleChar">
    <w:name w:val="Normal after title Char"/>
    <w:basedOn w:val="DefaultParagraphFont"/>
    <w:link w:val="Normalaftertitle"/>
    <w:locked/>
    <w:rsid w:val="00682D0E"/>
    <w:rPr>
      <w:rFonts w:ascii="Dubai" w:hAnsi="Dubai" w:cs="Dubai"/>
      <w:lang w:bidi="ar-SY"/>
    </w:rPr>
  </w:style>
  <w:style w:type="character" w:customStyle="1" w:styleId="RestitleChar">
    <w:name w:val="Res_title Char"/>
    <w:basedOn w:val="DefaultParagraphFont"/>
    <w:link w:val="Restitle"/>
    <w:rsid w:val="00DB15EA"/>
    <w:rPr>
      <w:rFonts w:ascii="Dubai" w:hAnsi="Dubai" w:cs="Dubai"/>
      <w:b/>
      <w:bCs/>
      <w:sz w:val="28"/>
      <w:szCs w:val="28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md/S12-CL-C-0003/f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2-CL-C-0043/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CL-C-0101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en/council/Documents/Financial-Regulations/S-GEN-REG_RGTFIN-2018-PDF-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Convention-A.pdf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2022</dc:subject>
  <dc:creator>Almidani, Ahmad Alaa</dc:creator>
  <cp:keywords>C2022, C22, Council-22</cp:keywords>
  <dc:description/>
  <cp:lastModifiedBy>Xue, Kun</cp:lastModifiedBy>
  <cp:revision>2</cp:revision>
  <dcterms:created xsi:type="dcterms:W3CDTF">2022-09-28T13:39:00Z</dcterms:created>
  <dcterms:modified xsi:type="dcterms:W3CDTF">2022-09-28T13:39:00Z</dcterms:modified>
</cp:coreProperties>
</file>