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17" w:type="pct"/>
        <w:jc w:val="righ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E71410" w14:paraId="6E391F41" w14:textId="77777777" w:rsidTr="00CE2C64">
        <w:trPr>
          <w:cantSplit/>
          <w:trHeight w:val="20"/>
          <w:jc w:val="right"/>
        </w:trPr>
        <w:tc>
          <w:tcPr>
            <w:tcW w:w="6620" w:type="dxa"/>
          </w:tcPr>
          <w:p w14:paraId="6B61A346" w14:textId="2462D97A" w:rsidR="00290728" w:rsidRPr="00E71410" w:rsidRDefault="00856AD3" w:rsidP="00CE2C64">
            <w:pPr>
              <w:spacing w:before="240"/>
              <w:jc w:val="left"/>
              <w:rPr>
                <w:b/>
                <w:bCs/>
                <w:rtl/>
                <w:lang w:bidi="ar-EG"/>
              </w:rPr>
            </w:pPr>
            <w:r w:rsidRPr="00E71410"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>المجلس</w:t>
            </w:r>
            <w:r w:rsidR="00290728" w:rsidRPr="00E71410"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 xml:space="preserve"> </w:t>
            </w:r>
            <w:r w:rsidR="00E10964" w:rsidRPr="00E71410">
              <w:rPr>
                <w:b/>
                <w:bCs/>
                <w:w w:val="110"/>
                <w:sz w:val="30"/>
                <w:szCs w:val="30"/>
                <w:lang w:bidi="ar-SY"/>
              </w:rPr>
              <w:t>2022</w:t>
            </w:r>
            <w:r w:rsidR="00C002DE" w:rsidRPr="00E71410">
              <w:rPr>
                <w:b/>
                <w:bCs/>
                <w:w w:val="110"/>
                <w:sz w:val="30"/>
                <w:szCs w:val="30"/>
                <w:rtl/>
                <w:lang w:bidi="ar-SY"/>
              </w:rPr>
              <w:br/>
            </w:r>
            <w:r w:rsidR="00E10964" w:rsidRPr="00E7141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جنيف</w:t>
            </w:r>
            <w:r w:rsidR="00290728" w:rsidRPr="00E7141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، </w:t>
            </w:r>
            <w:r w:rsidR="00E10964" w:rsidRPr="00E71410">
              <w:rPr>
                <w:b/>
                <w:bCs/>
                <w:sz w:val="24"/>
                <w:szCs w:val="24"/>
                <w:lang w:bidi="ar-SY"/>
              </w:rPr>
              <w:t>31-21</w:t>
            </w:r>
            <w:r w:rsidR="00DC1E02" w:rsidRPr="00E7141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E10964" w:rsidRPr="00E7141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مارس</w:t>
            </w:r>
            <w:r w:rsidR="00DC1E02" w:rsidRPr="00E7141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E10964" w:rsidRPr="00E71410">
              <w:rPr>
                <w:b/>
                <w:bCs/>
                <w:sz w:val="24"/>
                <w:szCs w:val="24"/>
                <w:lang w:bidi="ar-EG"/>
              </w:rPr>
              <w:t>2022</w:t>
            </w:r>
          </w:p>
        </w:tc>
        <w:tc>
          <w:tcPr>
            <w:tcW w:w="3052" w:type="dxa"/>
          </w:tcPr>
          <w:p w14:paraId="1BC1A08E" w14:textId="77777777" w:rsidR="00290728" w:rsidRPr="00E71410" w:rsidRDefault="006A793B" w:rsidP="00CE2C64">
            <w:pPr>
              <w:spacing w:before="0" w:line="240" w:lineRule="auto"/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 w:rsidRPr="00E71410">
              <w:rPr>
                <w:noProof/>
              </w:rPr>
              <w:drawing>
                <wp:inline distT="0" distB="0" distL="0" distR="0" wp14:anchorId="3E288D0C" wp14:editId="34B7DFE0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E71410" w14:paraId="61568E02" w14:textId="77777777" w:rsidTr="00CE2C64">
        <w:trPr>
          <w:cantSplit/>
          <w:trHeight w:val="20"/>
          <w:jc w:val="right"/>
        </w:trPr>
        <w:tc>
          <w:tcPr>
            <w:tcW w:w="6620" w:type="dxa"/>
            <w:tcBorders>
              <w:bottom w:val="single" w:sz="12" w:space="0" w:color="auto"/>
            </w:tcBorders>
          </w:tcPr>
          <w:p w14:paraId="2070FF3F" w14:textId="77777777" w:rsidR="00290728" w:rsidRPr="00E71410" w:rsidRDefault="00290728" w:rsidP="00CE2C64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14:paraId="29FCC677" w14:textId="77777777" w:rsidR="00290728" w:rsidRPr="00E71410" w:rsidRDefault="00290728" w:rsidP="00CE2C64">
            <w:pPr>
              <w:spacing w:before="0" w:line="120" w:lineRule="auto"/>
              <w:rPr>
                <w:lang w:bidi="ar-EG"/>
              </w:rPr>
            </w:pPr>
          </w:p>
        </w:tc>
      </w:tr>
      <w:tr w:rsidR="00290728" w:rsidRPr="00E71410" w14:paraId="1E7F6433" w14:textId="77777777" w:rsidTr="00CE2C64">
        <w:trPr>
          <w:cantSplit/>
          <w:trHeight w:val="20"/>
          <w:jc w:val="right"/>
        </w:trPr>
        <w:tc>
          <w:tcPr>
            <w:tcW w:w="6620" w:type="dxa"/>
            <w:tcBorders>
              <w:top w:val="single" w:sz="12" w:space="0" w:color="auto"/>
            </w:tcBorders>
          </w:tcPr>
          <w:p w14:paraId="5092C734" w14:textId="77777777" w:rsidR="00290728" w:rsidRPr="00E71410" w:rsidRDefault="00290728" w:rsidP="00CE2C64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29F105FC" w14:textId="77777777" w:rsidR="00290728" w:rsidRPr="00E71410" w:rsidRDefault="00290728" w:rsidP="00CE2C64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15650C" w:rsidRPr="00E71410" w14:paraId="0C34D858" w14:textId="77777777" w:rsidTr="00CE2C64">
        <w:trPr>
          <w:cantSplit/>
          <w:jc w:val="right"/>
        </w:trPr>
        <w:tc>
          <w:tcPr>
            <w:tcW w:w="6620" w:type="dxa"/>
            <w:vMerge w:val="restart"/>
          </w:tcPr>
          <w:p w14:paraId="11D60E7A" w14:textId="49FA5268" w:rsidR="005805EA" w:rsidRPr="00E71410" w:rsidRDefault="0015650C" w:rsidP="00CE2C64">
            <w:pPr>
              <w:spacing w:before="20" w:after="20" w:line="300" w:lineRule="exact"/>
              <w:rPr>
                <w:b/>
                <w:bCs/>
                <w:lang w:bidi="ar-EG"/>
              </w:rPr>
            </w:pPr>
            <w:r w:rsidRPr="00E71410">
              <w:rPr>
                <w:rFonts w:hint="cs"/>
                <w:b/>
                <w:bCs/>
                <w:rtl/>
                <w:lang w:bidi="ar-EG"/>
              </w:rPr>
              <w:t>بند جدول الأعمال</w:t>
            </w:r>
            <w:r w:rsidR="002C4DE6">
              <w:rPr>
                <w:rFonts w:hint="cs"/>
                <w:b/>
                <w:bCs/>
                <w:rtl/>
                <w:lang w:bidi="ar-EG"/>
              </w:rPr>
              <w:t>:</w:t>
            </w:r>
            <w:r w:rsidRPr="00E7141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826043" w:rsidRPr="00E71410">
              <w:rPr>
                <w:b/>
                <w:bCs/>
                <w:lang w:bidi="ar-EG"/>
              </w:rPr>
              <w:t>PL 1</w:t>
            </w:r>
            <w:r w:rsidR="00E61C38" w:rsidRPr="00E71410">
              <w:rPr>
                <w:b/>
                <w:bCs/>
                <w:lang w:bidi="ar-EG"/>
              </w:rPr>
              <w:t>.</w:t>
            </w:r>
            <w:r w:rsidR="00826043" w:rsidRPr="00E71410">
              <w:rPr>
                <w:b/>
                <w:bCs/>
                <w:lang w:bidi="ar-EG"/>
              </w:rPr>
              <w:t>1</w:t>
            </w:r>
          </w:p>
        </w:tc>
        <w:tc>
          <w:tcPr>
            <w:tcW w:w="3052" w:type="dxa"/>
            <w:vAlign w:val="center"/>
          </w:tcPr>
          <w:p w14:paraId="5BF61FF5" w14:textId="5759A015" w:rsidR="0015650C" w:rsidRPr="00E71410" w:rsidRDefault="0015650C" w:rsidP="00CE2C64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E7141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E71410">
              <w:rPr>
                <w:b/>
                <w:bCs/>
                <w:lang w:bidi="ar-SY"/>
              </w:rPr>
              <w:t>C2</w:t>
            </w:r>
            <w:r w:rsidR="00E10964" w:rsidRPr="00E71410">
              <w:rPr>
                <w:b/>
                <w:bCs/>
                <w:lang w:bidi="ar-SY"/>
              </w:rPr>
              <w:t>2</w:t>
            </w:r>
            <w:r w:rsidRPr="00E71410">
              <w:rPr>
                <w:b/>
                <w:bCs/>
                <w:lang w:bidi="ar-SY"/>
              </w:rPr>
              <w:t>/</w:t>
            </w:r>
            <w:r w:rsidR="00826043" w:rsidRPr="00E71410">
              <w:rPr>
                <w:b/>
                <w:bCs/>
                <w:lang w:bidi="ar-SY"/>
              </w:rPr>
              <w:t>8</w:t>
            </w:r>
            <w:r w:rsidRPr="00E71410">
              <w:rPr>
                <w:b/>
                <w:bCs/>
                <w:lang w:bidi="ar-SY"/>
              </w:rPr>
              <w:t>-A</w:t>
            </w:r>
          </w:p>
        </w:tc>
      </w:tr>
      <w:tr w:rsidR="0015650C" w:rsidRPr="00E71410" w14:paraId="59A0EAFC" w14:textId="77777777" w:rsidTr="00CE2C64">
        <w:trPr>
          <w:cantSplit/>
          <w:jc w:val="right"/>
        </w:trPr>
        <w:tc>
          <w:tcPr>
            <w:tcW w:w="6620" w:type="dxa"/>
            <w:vMerge/>
          </w:tcPr>
          <w:p w14:paraId="625C4F61" w14:textId="77777777" w:rsidR="0015650C" w:rsidRPr="00E71410" w:rsidRDefault="0015650C" w:rsidP="00CE2C64">
            <w:pPr>
              <w:spacing w:before="20" w:after="20" w:line="30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14:paraId="0A5E2AE9" w14:textId="37D1216C" w:rsidR="0015650C" w:rsidRPr="00E71410" w:rsidRDefault="00826043" w:rsidP="00CE2C64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 w:rsidRPr="00E71410">
              <w:rPr>
                <w:b/>
                <w:bCs/>
                <w:lang w:bidi="ar-SY"/>
              </w:rPr>
              <w:t>1</w:t>
            </w:r>
            <w:r w:rsidR="00C15D40">
              <w:rPr>
                <w:b/>
                <w:bCs/>
                <w:lang w:bidi="ar-SY"/>
              </w:rPr>
              <w:t>8</w:t>
            </w:r>
            <w:r w:rsidR="00887B5C" w:rsidRPr="00E71410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E71410">
              <w:rPr>
                <w:rFonts w:hint="cs"/>
                <w:b/>
                <w:bCs/>
                <w:rtl/>
                <w:lang w:bidi="ar-EG"/>
              </w:rPr>
              <w:t>فبراير</w:t>
            </w:r>
            <w:r w:rsidR="0015650C" w:rsidRPr="00E7141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E71410" w:rsidRPr="00E71410">
              <w:rPr>
                <w:b/>
                <w:bCs/>
                <w:lang w:bidi="ar-SY"/>
              </w:rPr>
              <w:t>2022</w:t>
            </w:r>
          </w:p>
        </w:tc>
      </w:tr>
      <w:tr w:rsidR="0015650C" w:rsidRPr="00E71410" w14:paraId="5130419B" w14:textId="77777777" w:rsidTr="00CE2C64">
        <w:trPr>
          <w:cantSplit/>
          <w:jc w:val="right"/>
        </w:trPr>
        <w:tc>
          <w:tcPr>
            <w:tcW w:w="6620" w:type="dxa"/>
            <w:vMerge/>
          </w:tcPr>
          <w:p w14:paraId="0D63A42F" w14:textId="77777777" w:rsidR="0015650C" w:rsidRPr="00E71410" w:rsidRDefault="0015650C" w:rsidP="00CE2C64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429E625C" w14:textId="3CE25323" w:rsidR="0015650C" w:rsidRPr="00E71410" w:rsidRDefault="0015650C" w:rsidP="00CE2C64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E71410">
              <w:rPr>
                <w:b/>
                <w:bCs/>
                <w:rtl/>
                <w:lang w:bidi="ar-EG"/>
              </w:rPr>
              <w:t>الأصل</w:t>
            </w:r>
            <w:r w:rsidR="002C4DE6">
              <w:rPr>
                <w:b/>
                <w:bCs/>
                <w:rtl/>
                <w:lang w:bidi="ar-EG"/>
              </w:rPr>
              <w:t>:</w:t>
            </w:r>
            <w:r w:rsidRPr="00E71410">
              <w:rPr>
                <w:b/>
                <w:bCs/>
                <w:rtl/>
                <w:lang w:bidi="ar-EG"/>
              </w:rPr>
              <w:t xml:space="preserve"> </w:t>
            </w:r>
            <w:r w:rsidRPr="00E71410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887B5C" w:rsidRPr="00E71410" w14:paraId="31E01B24" w14:textId="77777777" w:rsidTr="00CE2C64">
        <w:trPr>
          <w:cantSplit/>
          <w:jc w:val="right"/>
        </w:trPr>
        <w:tc>
          <w:tcPr>
            <w:tcW w:w="9672" w:type="dxa"/>
            <w:gridSpan w:val="2"/>
          </w:tcPr>
          <w:p w14:paraId="4351BD83" w14:textId="5FA12385" w:rsidR="00887B5C" w:rsidRPr="00E71410" w:rsidRDefault="00C3784E" w:rsidP="00CE2C64">
            <w:pPr>
              <w:pStyle w:val="Source"/>
              <w:rPr>
                <w:rtl/>
                <w:lang w:bidi="ar-EG"/>
              </w:rPr>
            </w:pPr>
            <w:r w:rsidRPr="00E71410">
              <w:rPr>
                <w:rFonts w:hint="cs"/>
                <w:rtl/>
              </w:rPr>
              <w:t>تقرير من رئيس</w:t>
            </w:r>
            <w:r w:rsidRPr="00E71410">
              <w:rPr>
                <w:rtl/>
                <w:lang w:bidi="ar-EG"/>
              </w:rPr>
              <w:t xml:space="preserve"> فريق العمل التابع للمجلس المعني بالقمة العالمية </w:t>
            </w:r>
            <w:r w:rsidR="00C934B6">
              <w:rPr>
                <w:rtl/>
                <w:lang w:bidi="ar-EG"/>
              </w:rPr>
              <w:br/>
            </w:r>
            <w:r w:rsidRPr="00E71410">
              <w:rPr>
                <w:rtl/>
                <w:lang w:bidi="ar-EG"/>
              </w:rPr>
              <w:t>لمجتمع المعلومات</w:t>
            </w:r>
            <w:r w:rsidR="00A619B3" w:rsidRPr="00E71410">
              <w:rPr>
                <w:rFonts w:hint="cs"/>
                <w:rtl/>
                <w:lang w:bidi="ar-EG"/>
              </w:rPr>
              <w:t xml:space="preserve"> وأهداف التنمية المستدامة</w:t>
            </w:r>
            <w:r w:rsidRPr="00E71410">
              <w:rPr>
                <w:rtl/>
                <w:lang w:bidi="ar-EG"/>
              </w:rPr>
              <w:t xml:space="preserve"> </w:t>
            </w:r>
            <w:r w:rsidRPr="00E71410">
              <w:rPr>
                <w:lang w:bidi="ar-EG"/>
              </w:rPr>
              <w:t>(</w:t>
            </w:r>
            <w:r w:rsidR="007E22E5">
              <w:rPr>
                <w:lang w:bidi="ar-EG"/>
              </w:rPr>
              <w:t>C</w:t>
            </w:r>
            <w:r w:rsidRPr="00E71410">
              <w:rPr>
                <w:lang w:val="en-GB" w:bidi="ar-SY"/>
              </w:rPr>
              <w:t>WG-WSIS</w:t>
            </w:r>
            <w:r w:rsidR="00A619B3" w:rsidRPr="00E71410">
              <w:rPr>
                <w:lang w:val="en-CA" w:bidi="ar-SY"/>
              </w:rPr>
              <w:t>&amp;SDG</w:t>
            </w:r>
            <w:r w:rsidRPr="00E71410">
              <w:rPr>
                <w:lang w:bidi="ar-EG"/>
              </w:rPr>
              <w:t>)</w:t>
            </w:r>
          </w:p>
        </w:tc>
      </w:tr>
      <w:tr w:rsidR="00887B5C" w:rsidRPr="00E71410" w14:paraId="63AD12CC" w14:textId="77777777" w:rsidTr="00CE2C64">
        <w:trPr>
          <w:cantSplit/>
          <w:jc w:val="right"/>
        </w:trPr>
        <w:tc>
          <w:tcPr>
            <w:tcW w:w="9672" w:type="dxa"/>
            <w:gridSpan w:val="2"/>
          </w:tcPr>
          <w:p w14:paraId="7D7DF1AA" w14:textId="3B7F99B0" w:rsidR="00887B5C" w:rsidRPr="00E71410" w:rsidRDefault="00C3784E" w:rsidP="00CE2C64">
            <w:pPr>
              <w:pStyle w:val="Title1"/>
              <w:rPr>
                <w:rtl/>
              </w:rPr>
            </w:pPr>
            <w:r w:rsidRPr="00E71410">
              <w:rPr>
                <w:rFonts w:hint="cs"/>
                <w:rtl/>
              </w:rPr>
              <w:t xml:space="preserve">تقرير عن نتائج </w:t>
            </w:r>
            <w:r w:rsidR="00590A61" w:rsidRPr="00E71410">
              <w:rPr>
                <w:rFonts w:hint="cs"/>
                <w:rtl/>
              </w:rPr>
              <w:t>اجتماعات</w:t>
            </w:r>
            <w:r w:rsidRPr="00E71410">
              <w:rPr>
                <w:rFonts w:hint="cs"/>
                <w:rtl/>
              </w:rPr>
              <w:t xml:space="preserve"> </w:t>
            </w:r>
            <w:r w:rsidRPr="00E71410">
              <w:rPr>
                <w:rtl/>
              </w:rPr>
              <w:t>فريق العمل التابع للمجلس</w:t>
            </w:r>
            <w:r w:rsidRPr="00E71410">
              <w:rPr>
                <w:rFonts w:hint="cs"/>
                <w:rtl/>
              </w:rPr>
              <w:t xml:space="preserve"> </w:t>
            </w:r>
            <w:r w:rsidRPr="00E71410">
              <w:rPr>
                <w:rtl/>
              </w:rPr>
              <w:t>المعني</w:t>
            </w:r>
            <w:r w:rsidR="0077741E">
              <w:rPr>
                <w:rFonts w:hint="cs"/>
                <w:rtl/>
              </w:rPr>
              <w:t xml:space="preserve"> </w:t>
            </w:r>
            <w:r w:rsidRPr="00E71410">
              <w:rPr>
                <w:rtl/>
              </w:rPr>
              <w:t>بالقمة العالمية</w:t>
            </w:r>
            <w:r w:rsidRPr="00E71410">
              <w:rPr>
                <w:rFonts w:hint="cs"/>
                <w:rtl/>
              </w:rPr>
              <w:t xml:space="preserve"> </w:t>
            </w:r>
            <w:r w:rsidRPr="00E71410">
              <w:rPr>
                <w:rtl/>
              </w:rPr>
              <w:t>لمجتمع المعلومات</w:t>
            </w:r>
            <w:r w:rsidRPr="00E71410">
              <w:rPr>
                <w:rFonts w:hint="cs"/>
                <w:rtl/>
              </w:rPr>
              <w:t xml:space="preserve"> </w:t>
            </w:r>
            <w:r w:rsidRPr="00E71410">
              <w:rPr>
                <w:rFonts w:hint="cs"/>
                <w:rtl/>
                <w:lang w:bidi="ar-EG"/>
              </w:rPr>
              <w:t>وأهداف التنمية المستدامة</w:t>
            </w:r>
            <w:r w:rsidRPr="00E71410">
              <w:rPr>
                <w:rFonts w:hint="cs"/>
                <w:rtl/>
              </w:rPr>
              <w:t xml:space="preserve"> منذ دورة المجلس لعام</w:t>
            </w:r>
            <w:r w:rsidRPr="00E71410">
              <w:rPr>
                <w:rFonts w:hint="eastAsia"/>
                <w:rtl/>
              </w:rPr>
              <w:t> </w:t>
            </w:r>
            <w:r w:rsidRPr="00E71410">
              <w:t>2021</w:t>
            </w:r>
          </w:p>
        </w:tc>
      </w:tr>
      <w:tr w:rsidR="00DC5FB0" w:rsidRPr="00E71410" w14:paraId="65D4DC9E" w14:textId="77777777" w:rsidTr="00CE2C64">
        <w:trPr>
          <w:cantSplit/>
          <w:jc w:val="right"/>
        </w:trPr>
        <w:tc>
          <w:tcPr>
            <w:tcW w:w="9672" w:type="dxa"/>
            <w:gridSpan w:val="2"/>
          </w:tcPr>
          <w:p w14:paraId="01B708AF" w14:textId="77777777" w:rsidR="00DC5FB0" w:rsidRPr="00E71410" w:rsidRDefault="00DC5FB0" w:rsidP="00CE2C64">
            <w:pPr>
              <w:rPr>
                <w:rtl/>
              </w:rPr>
            </w:pPr>
          </w:p>
        </w:tc>
      </w:tr>
    </w:tbl>
    <w:p w14:paraId="32207856" w14:textId="77777777" w:rsidR="00706D7A" w:rsidRPr="00E71410" w:rsidRDefault="00706D7A" w:rsidP="002154EE"/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5"/>
      </w:tblGrid>
      <w:tr w:rsidR="00290728" w:rsidRPr="00E71410" w14:paraId="455D1F82" w14:textId="77777777" w:rsidTr="007E22E5">
        <w:trPr>
          <w:jc w:val="center"/>
        </w:trPr>
        <w:tc>
          <w:tcPr>
            <w:tcW w:w="8935" w:type="dxa"/>
          </w:tcPr>
          <w:p w14:paraId="22B54B0B" w14:textId="77777777" w:rsidR="00290728" w:rsidRPr="00E71410" w:rsidRDefault="00290728" w:rsidP="00706D7A">
            <w:pPr>
              <w:rPr>
                <w:b/>
                <w:bCs/>
                <w:rtl/>
                <w:lang w:bidi="ar-SY"/>
              </w:rPr>
            </w:pPr>
            <w:r w:rsidRPr="00E71410">
              <w:rPr>
                <w:rFonts w:hint="cs"/>
                <w:b/>
                <w:bCs/>
                <w:rtl/>
                <w:lang w:bidi="ar-SY"/>
              </w:rPr>
              <w:t>ملخص</w:t>
            </w:r>
          </w:p>
          <w:p w14:paraId="58DE5916" w14:textId="407214DE" w:rsidR="00887B5C" w:rsidRPr="00AC6D72" w:rsidRDefault="00C3784E" w:rsidP="00CE2C64">
            <w:pPr>
              <w:tabs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lang w:bidi="ar-EG"/>
              </w:rPr>
            </w:pPr>
            <w:r w:rsidRPr="00AC6D72">
              <w:rPr>
                <w:rtl/>
              </w:rPr>
              <w:t>يلخص هذا التقرير النتائج الرئيسية للاجتماع</w:t>
            </w:r>
            <w:r w:rsidR="00962780" w:rsidRPr="00AC6D72">
              <w:rPr>
                <w:rFonts w:hint="cs"/>
                <w:rtl/>
                <w:lang w:bidi="ar-EG"/>
              </w:rPr>
              <w:t>ين</w:t>
            </w:r>
            <w:r w:rsidRPr="00AC6D72">
              <w:rPr>
                <w:rtl/>
              </w:rPr>
              <w:t xml:space="preserve"> </w:t>
            </w:r>
            <w:r w:rsidR="00962780" w:rsidRPr="00AC6D72">
              <w:rPr>
                <w:rFonts w:hint="cs"/>
                <w:rtl/>
                <w:lang w:bidi="ar-EG"/>
              </w:rPr>
              <w:t>السابع</w:t>
            </w:r>
            <w:r w:rsidRPr="00AC6D72">
              <w:rPr>
                <w:rFonts w:hint="cs"/>
                <w:rtl/>
                <w:lang w:bidi="ar-EG"/>
              </w:rPr>
              <w:t xml:space="preserve"> و</w:t>
            </w:r>
            <w:r w:rsidRPr="00AC6D72">
              <w:rPr>
                <w:rFonts w:hint="cs"/>
                <w:rtl/>
              </w:rPr>
              <w:t>الثلاثين</w:t>
            </w:r>
            <w:r w:rsidRPr="00AC6D72">
              <w:rPr>
                <w:rtl/>
              </w:rPr>
              <w:t xml:space="preserve"> </w:t>
            </w:r>
            <w:r w:rsidR="00962780" w:rsidRPr="00AC6D72">
              <w:rPr>
                <w:rFonts w:hint="cs"/>
                <w:rtl/>
              </w:rPr>
              <w:t xml:space="preserve">والثامن والثلاثين </w:t>
            </w:r>
            <w:r w:rsidRPr="00AC6D72">
              <w:rPr>
                <w:rtl/>
              </w:rPr>
              <w:t>لفريق العمل</w:t>
            </w:r>
            <w:r w:rsidRPr="00AC6D72">
              <w:rPr>
                <w:rFonts w:hint="cs"/>
                <w:rtl/>
              </w:rPr>
              <w:t xml:space="preserve"> التابع للمجلس</w:t>
            </w:r>
            <w:r w:rsidRPr="00AC6D72">
              <w:rPr>
                <w:rtl/>
              </w:rPr>
              <w:t xml:space="preserve"> المعني بالقمة العالمية لمجتمع المعلومات</w:t>
            </w:r>
            <w:r w:rsidRPr="00AC6D72">
              <w:rPr>
                <w:rFonts w:hint="cs"/>
                <w:rtl/>
              </w:rPr>
              <w:t xml:space="preserve"> وأهداف التنمية المستدامة </w:t>
            </w:r>
            <w:r w:rsidRPr="00AC6D72">
              <w:rPr>
                <w:lang w:bidi="ar-EG"/>
              </w:rPr>
              <w:t>(CWG</w:t>
            </w:r>
            <w:r w:rsidR="00962780" w:rsidRPr="00AC6D72">
              <w:rPr>
                <w:lang w:bidi="ar-EG"/>
              </w:rPr>
              <w:noBreakHyphen/>
            </w:r>
            <w:r w:rsidRPr="00AC6D72">
              <w:rPr>
                <w:lang w:bidi="ar-EG"/>
              </w:rPr>
              <w:t>WSIS&amp;SDG)</w:t>
            </w:r>
            <w:r w:rsidRPr="00AC6D72">
              <w:rPr>
                <w:rFonts w:hint="cs"/>
                <w:rtl/>
              </w:rPr>
              <w:t xml:space="preserve">، </w:t>
            </w:r>
            <w:r w:rsidR="00962780" w:rsidRPr="00AC6D72">
              <w:rPr>
                <w:rFonts w:hint="cs"/>
                <w:rtl/>
                <w:lang w:bidi="ar-EG"/>
              </w:rPr>
              <w:t>اللذين عُقدا</w:t>
            </w:r>
            <w:r w:rsidRPr="00AC6D72">
              <w:rPr>
                <w:rFonts w:hint="cs"/>
                <w:rtl/>
                <w:lang w:bidi="ar-EG"/>
              </w:rPr>
              <w:t xml:space="preserve"> </w:t>
            </w:r>
            <w:r w:rsidRPr="00AC6D72">
              <w:rPr>
                <w:rFonts w:hint="cs"/>
                <w:rtl/>
              </w:rPr>
              <w:t>وفقاً</w:t>
            </w:r>
            <w:r w:rsidRPr="00AC6D72">
              <w:rPr>
                <w:rtl/>
              </w:rPr>
              <w:t xml:space="preserve"> </w:t>
            </w:r>
            <w:hyperlink r:id="rId9" w:history="1">
              <w:r w:rsidRPr="00AC6D72">
                <w:rPr>
                  <w:rStyle w:val="Hyperlink"/>
                  <w:rFonts w:hint="cs"/>
                  <w:rtl/>
                </w:rPr>
                <w:t>ل</w:t>
              </w:r>
              <w:r w:rsidRPr="00AC6D72">
                <w:rPr>
                  <w:rStyle w:val="Hyperlink"/>
                  <w:rtl/>
                </w:rPr>
                <w:t xml:space="preserve">لقرار </w:t>
              </w:r>
              <w:r w:rsidRPr="00AC6D72">
                <w:rPr>
                  <w:rStyle w:val="Hyperlink"/>
                  <w:lang w:bidi="ar-EG"/>
                </w:rPr>
                <w:t>140</w:t>
              </w:r>
              <w:r w:rsidRPr="00AC6D72">
                <w:rPr>
                  <w:rStyle w:val="Hyperlink"/>
                  <w:rtl/>
                </w:rPr>
                <w:t xml:space="preserve"> </w:t>
              </w:r>
              <w:r w:rsidRPr="00AC6D72">
                <w:rPr>
                  <w:rStyle w:val="Hyperlink"/>
                  <w:rFonts w:hint="cs"/>
                  <w:rtl/>
                </w:rPr>
                <w:t>(</w:t>
              </w:r>
              <w:r w:rsidRPr="00AC6D72">
                <w:rPr>
                  <w:rStyle w:val="Hyperlink"/>
                  <w:rFonts w:hint="cs"/>
                  <w:rtl/>
                  <w:lang w:bidi="ar-EG"/>
                </w:rPr>
                <w:t>المراجَع في</w:t>
              </w:r>
              <w:r w:rsidRPr="00AC6D72">
                <w:rPr>
                  <w:rStyle w:val="Hyperlink"/>
                  <w:rFonts w:hint="eastAsia"/>
                  <w:rtl/>
                  <w:lang w:bidi="ar-EG"/>
                </w:rPr>
                <w:t> </w:t>
              </w:r>
              <w:r w:rsidRPr="00AC6D72">
                <w:rPr>
                  <w:rStyle w:val="Hyperlink"/>
                  <w:rFonts w:hint="cs"/>
                  <w:rtl/>
                </w:rPr>
                <w:t xml:space="preserve">دبي، </w:t>
              </w:r>
              <w:r w:rsidRPr="00AC6D72">
                <w:rPr>
                  <w:rStyle w:val="Hyperlink"/>
                  <w:lang w:bidi="ar-EG"/>
                </w:rPr>
                <w:t>2018</w:t>
              </w:r>
              <w:r w:rsidRPr="00AC6D72">
                <w:rPr>
                  <w:rStyle w:val="Hyperlink"/>
                  <w:rFonts w:hint="cs"/>
                  <w:rtl/>
                </w:rPr>
                <w:t>)</w:t>
              </w:r>
            </w:hyperlink>
            <w:r w:rsidRPr="00AC6D72">
              <w:rPr>
                <w:rStyle w:val="Hyperlink"/>
                <w:rFonts w:hint="cs"/>
                <w:rtl/>
                <w:lang w:bidi="ar-EG"/>
              </w:rPr>
              <w:t xml:space="preserve"> </w:t>
            </w:r>
            <w:r w:rsidRPr="00AC6D72">
              <w:rPr>
                <w:rStyle w:val="Hyperlink"/>
                <w:rtl/>
                <w:lang w:bidi="ar-EG"/>
              </w:rPr>
              <w:t>لمؤتمر المندوبين المفوضين</w:t>
            </w:r>
            <w:r w:rsidRPr="00AC6D72">
              <w:rPr>
                <w:rFonts w:hint="cs"/>
                <w:rtl/>
              </w:rPr>
              <w:t xml:space="preserve"> </w:t>
            </w:r>
            <w:hyperlink r:id="rId10" w:history="1">
              <w:r w:rsidRPr="00AC6D72">
                <w:rPr>
                  <w:rFonts w:hint="cs"/>
                  <w:rtl/>
                </w:rPr>
                <w:t>و</w:t>
              </w:r>
              <w:r w:rsidRPr="00AC6D72">
                <w:rPr>
                  <w:rStyle w:val="Hyperlink"/>
                  <w:rFonts w:hint="cs"/>
                  <w:rtl/>
                </w:rPr>
                <w:t xml:space="preserve">قرار المجلس </w:t>
              </w:r>
              <w:r w:rsidRPr="00AC6D72">
                <w:rPr>
                  <w:rStyle w:val="Hyperlink"/>
                  <w:lang w:bidi="ar-EG"/>
                </w:rPr>
                <w:t>1332</w:t>
              </w:r>
              <w:r w:rsidRPr="00AC6D72">
                <w:rPr>
                  <w:rStyle w:val="Hyperlink"/>
                  <w:rFonts w:hint="cs"/>
                  <w:rtl/>
                </w:rPr>
                <w:t xml:space="preserve"> (المعدّل في </w:t>
              </w:r>
              <w:r w:rsidRPr="00AC6D72">
                <w:rPr>
                  <w:rStyle w:val="Hyperlink"/>
                  <w:lang w:bidi="ar-EG"/>
                </w:rPr>
                <w:t>2019</w:t>
              </w:r>
              <w:r w:rsidRPr="00AC6D72">
                <w:rPr>
                  <w:rStyle w:val="Hyperlink"/>
                  <w:rFonts w:hint="cs"/>
                  <w:rtl/>
                </w:rPr>
                <w:t>)</w:t>
              </w:r>
            </w:hyperlink>
            <w:r w:rsidR="00E61C38" w:rsidRPr="00AC6D72">
              <w:rPr>
                <w:rFonts w:hint="cs"/>
                <w:rtl/>
              </w:rPr>
              <w:t>.</w:t>
            </w:r>
          </w:p>
          <w:p w14:paraId="650C89E4" w14:textId="77777777" w:rsidR="00887B5C" w:rsidRPr="00E71410" w:rsidRDefault="00887B5C" w:rsidP="00887B5C">
            <w:pPr>
              <w:rPr>
                <w:b/>
                <w:bCs/>
                <w:rtl/>
                <w:lang w:bidi="ar-SY"/>
              </w:rPr>
            </w:pPr>
            <w:r w:rsidRPr="00E71410">
              <w:rPr>
                <w:rFonts w:hint="cs"/>
                <w:b/>
                <w:bCs/>
                <w:rtl/>
                <w:lang w:bidi="ar-SY"/>
              </w:rPr>
              <w:t>الإجراء المطلوب</w:t>
            </w:r>
          </w:p>
          <w:p w14:paraId="62DDBDA6" w14:textId="2883A2D3" w:rsidR="00C3784E" w:rsidRPr="00E71410" w:rsidRDefault="00C3784E" w:rsidP="00C3784E">
            <w:pPr>
              <w:tabs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rtl/>
                <w:lang w:bidi="ar-SY"/>
              </w:rPr>
            </w:pPr>
            <w:r w:rsidRPr="00E71410">
              <w:rPr>
                <w:rtl/>
                <w:lang w:bidi="ar-EG"/>
              </w:rPr>
              <w:t>يُ</w:t>
            </w:r>
            <w:r w:rsidRPr="00E71410">
              <w:rPr>
                <w:rFonts w:hint="cs"/>
                <w:rtl/>
                <w:lang w:bidi="ar-EG"/>
              </w:rPr>
              <w:t>رجى</w:t>
            </w:r>
            <w:r w:rsidRPr="00E71410">
              <w:rPr>
                <w:rtl/>
                <w:lang w:bidi="ar-EG"/>
              </w:rPr>
              <w:t xml:space="preserve"> </w:t>
            </w:r>
            <w:r w:rsidRPr="00E71410">
              <w:rPr>
                <w:rFonts w:hint="cs"/>
                <w:rtl/>
                <w:lang w:bidi="ar-EG"/>
              </w:rPr>
              <w:t xml:space="preserve">من </w:t>
            </w:r>
            <w:r w:rsidRPr="00E71410">
              <w:rPr>
                <w:rtl/>
                <w:lang w:bidi="ar-EG"/>
              </w:rPr>
              <w:t>المجلس</w:t>
            </w:r>
            <w:r w:rsidRPr="00E71410">
              <w:rPr>
                <w:rFonts w:hint="cs"/>
                <w:rtl/>
                <w:lang w:bidi="ar-EG"/>
              </w:rPr>
              <w:t xml:space="preserve"> </w:t>
            </w:r>
            <w:r w:rsidRPr="00E71410">
              <w:rPr>
                <w:rFonts w:hint="cs"/>
                <w:b/>
                <w:bCs/>
                <w:rtl/>
                <w:lang w:bidi="ar-EG"/>
              </w:rPr>
              <w:t>الإحاطة علماً</w:t>
            </w:r>
            <w:r w:rsidRPr="00E71410">
              <w:rPr>
                <w:rFonts w:hint="cs"/>
                <w:rtl/>
                <w:lang w:bidi="ar-EG"/>
              </w:rPr>
              <w:t xml:space="preserve"> بأعمال </w:t>
            </w:r>
            <w:r w:rsidRPr="00E71410">
              <w:rPr>
                <w:rtl/>
              </w:rPr>
              <w:t>فريق العمل</w:t>
            </w:r>
            <w:r w:rsidRPr="00E71410">
              <w:rPr>
                <w:rFonts w:hint="cs"/>
                <w:rtl/>
              </w:rPr>
              <w:t xml:space="preserve"> التابع </w:t>
            </w:r>
            <w:r w:rsidR="00C0701A">
              <w:rPr>
                <w:rFonts w:hint="cs"/>
                <w:rtl/>
              </w:rPr>
              <w:t>للمجلس</w:t>
            </w:r>
            <w:r w:rsidRPr="00E71410">
              <w:rPr>
                <w:rtl/>
              </w:rPr>
              <w:t xml:space="preserve"> المعني بالقمة العالمية لمجتمع المعلومات</w:t>
            </w:r>
            <w:r w:rsidRPr="00E71410">
              <w:rPr>
                <w:rFonts w:hint="cs"/>
                <w:rtl/>
                <w:lang w:bidi="ar-EG"/>
              </w:rPr>
              <w:t xml:space="preserve"> وأهداف التنمية المستدامة</w:t>
            </w:r>
            <w:r w:rsidRPr="00E71410">
              <w:rPr>
                <w:rtl/>
                <w:lang w:bidi="ar-EG"/>
              </w:rPr>
              <w:t xml:space="preserve"> </w:t>
            </w:r>
            <w:r w:rsidRPr="00C0701A">
              <w:rPr>
                <w:rFonts w:hint="cs"/>
                <w:b/>
                <w:bCs/>
                <w:rtl/>
                <w:lang w:bidi="ar-EG"/>
              </w:rPr>
              <w:t>و</w:t>
            </w:r>
            <w:r w:rsidRPr="00E71410">
              <w:rPr>
                <w:rFonts w:hint="cs"/>
                <w:b/>
                <w:bCs/>
                <w:rtl/>
                <w:lang w:bidi="ar-EG"/>
              </w:rPr>
              <w:t xml:space="preserve">النظر </w:t>
            </w:r>
            <w:r w:rsidRPr="00E71410">
              <w:rPr>
                <w:rFonts w:hint="cs"/>
                <w:rtl/>
                <w:lang w:bidi="ar-EG"/>
              </w:rPr>
              <w:t>أيضاً في التوصيات الواردة في التقرير</w:t>
            </w:r>
            <w:r w:rsidR="00E61C38" w:rsidRPr="00E71410">
              <w:rPr>
                <w:rFonts w:hint="cs"/>
                <w:rtl/>
                <w:lang w:bidi="ar-EG"/>
              </w:rPr>
              <w:t>.</w:t>
            </w:r>
          </w:p>
          <w:p w14:paraId="46846323" w14:textId="77777777" w:rsidR="00887B5C" w:rsidRPr="00E71410" w:rsidRDefault="00887B5C" w:rsidP="00C3784E">
            <w:pPr>
              <w:jc w:val="center"/>
              <w:rPr>
                <w:rtl/>
                <w:lang w:bidi="ar-EG"/>
              </w:rPr>
            </w:pPr>
            <w:r w:rsidRPr="00E71410">
              <w:rPr>
                <w:rFonts w:hint="cs"/>
                <w:rtl/>
                <w:lang w:bidi="ar-EG"/>
              </w:rPr>
              <w:t>ـــــــــــــــــــــــــــــــــــــــــــــــــــــــــــــــــــــــــ</w:t>
            </w:r>
          </w:p>
          <w:p w14:paraId="5FDC0284" w14:textId="77777777" w:rsidR="00887B5C" w:rsidRPr="00E71410" w:rsidRDefault="00887B5C" w:rsidP="00887B5C">
            <w:pPr>
              <w:rPr>
                <w:b/>
                <w:bCs/>
                <w:rtl/>
                <w:lang w:bidi="ar-SY"/>
              </w:rPr>
            </w:pPr>
            <w:r w:rsidRPr="00E71410">
              <w:rPr>
                <w:rFonts w:hint="cs"/>
                <w:b/>
                <w:bCs/>
                <w:rtl/>
                <w:lang w:bidi="ar-SY"/>
              </w:rPr>
              <w:t>المراجع</w:t>
            </w:r>
          </w:p>
          <w:p w14:paraId="67B5D299" w14:textId="70ACEBD2" w:rsidR="0016357A" w:rsidRPr="00E71410" w:rsidRDefault="00C15D40" w:rsidP="00AC6D72">
            <w:pPr>
              <w:spacing w:after="120"/>
              <w:rPr>
                <w:rtl/>
                <w:lang w:val="en-GB" w:bidi="ar-EG"/>
              </w:rPr>
            </w:pPr>
            <w:hyperlink r:id="rId11" w:history="1">
              <w:r w:rsidR="0077741E" w:rsidRPr="0016357A">
                <w:rPr>
                  <w:rStyle w:val="Hyperlink"/>
                  <w:rFonts w:hint="cs"/>
                  <w:i/>
                  <w:iCs/>
                  <w:rtl/>
                </w:rPr>
                <w:t xml:space="preserve">القرارات </w:t>
              </w:r>
              <w:r w:rsidR="00C3784E" w:rsidRPr="0016357A">
                <w:rPr>
                  <w:rStyle w:val="Hyperlink"/>
                  <w:i/>
                  <w:iCs/>
                </w:rPr>
                <w:t>A/RES/</w:t>
              </w:r>
              <w:r w:rsidR="00C3784E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76/18</w:t>
              </w:r>
              <w:r w:rsidR="0077741E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9</w:t>
              </w:r>
            </w:hyperlink>
            <w:r w:rsidR="0077741E" w:rsidRPr="0016357A">
              <w:rPr>
                <w:rFonts w:hint="cs"/>
                <w:i/>
                <w:iCs/>
                <w:rtl/>
                <w:lang w:val="en-GB" w:bidi="ar-EG"/>
              </w:rPr>
              <w:t xml:space="preserve"> و</w:t>
            </w:r>
            <w:hyperlink r:id="rId12" w:history="1">
              <w:r w:rsidR="00C3784E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A/RES/75/202</w:t>
              </w:r>
            </w:hyperlink>
            <w:r w:rsidR="0077741E" w:rsidRPr="0016357A">
              <w:rPr>
                <w:rFonts w:hint="cs"/>
                <w:i/>
                <w:iCs/>
                <w:rtl/>
                <w:lang w:val="en-GB" w:bidi="ar-EG"/>
              </w:rPr>
              <w:t xml:space="preserve"> و</w:t>
            </w:r>
            <w:hyperlink r:id="rId13" w:history="1">
              <w:r w:rsidR="00C3784E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A/RES/73/218</w:t>
              </w:r>
            </w:hyperlink>
            <w:r w:rsidR="0077741E" w:rsidRPr="0016357A">
              <w:rPr>
                <w:rFonts w:hint="cs"/>
                <w:i/>
                <w:iCs/>
                <w:rtl/>
                <w:lang w:val="en-GB" w:bidi="ar-EG"/>
              </w:rPr>
              <w:t xml:space="preserve"> و</w:t>
            </w:r>
            <w:hyperlink r:id="rId14" w:history="1">
              <w:r w:rsidR="00C3784E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A/71/212</w:t>
              </w:r>
            </w:hyperlink>
            <w:r w:rsidR="0077741E" w:rsidRPr="0016357A">
              <w:rPr>
                <w:rFonts w:hint="cs"/>
                <w:i/>
                <w:iCs/>
                <w:rtl/>
                <w:lang w:val="en-GB" w:bidi="ar-EG"/>
              </w:rPr>
              <w:t xml:space="preserve"> و</w:t>
            </w:r>
            <w:hyperlink r:id="rId15" w:history="1">
              <w:r w:rsidR="00C3784E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A/70/684</w:t>
              </w:r>
            </w:hyperlink>
            <w:r w:rsidR="0077741E" w:rsidRPr="0016357A">
              <w:rPr>
                <w:rFonts w:hint="cs"/>
                <w:i/>
                <w:iCs/>
                <w:rtl/>
                <w:lang w:val="en-GB" w:bidi="ar-EG"/>
              </w:rPr>
              <w:t xml:space="preserve"> و</w:t>
            </w:r>
            <w:hyperlink r:id="rId16" w:history="1">
              <w:r w:rsidR="00C3784E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A/70/299</w:t>
              </w:r>
            </w:hyperlink>
            <w:r w:rsidR="0077741E" w:rsidRPr="0016357A">
              <w:rPr>
                <w:rFonts w:hint="cs"/>
                <w:i/>
                <w:iCs/>
                <w:rtl/>
                <w:lang w:val="en-GB" w:bidi="ar-EG"/>
              </w:rPr>
              <w:t xml:space="preserve"> و</w:t>
            </w:r>
            <w:hyperlink r:id="rId17" w:history="1">
              <w:r w:rsidR="00C3784E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A/RES/70/125</w:t>
              </w:r>
            </w:hyperlink>
            <w:r w:rsidR="0077741E" w:rsidRPr="0016357A">
              <w:rPr>
                <w:rFonts w:hint="cs"/>
                <w:i/>
                <w:iCs/>
                <w:rtl/>
                <w:lang w:val="en-GB" w:bidi="ar-EG"/>
              </w:rPr>
              <w:t xml:space="preserve"> و</w:t>
            </w:r>
            <w:hyperlink r:id="rId18" w:history="1">
              <w:r w:rsidR="00C3784E" w:rsidRPr="0016357A">
                <w:rPr>
                  <w:rStyle w:val="Hyperlink"/>
                  <w:i/>
                  <w:iCs/>
                </w:rPr>
                <w:t>A/RES/70/1</w:t>
              </w:r>
            </w:hyperlink>
            <w:r w:rsidR="0077741E" w:rsidRPr="0016357A">
              <w:rPr>
                <w:rStyle w:val="Hyperlink"/>
                <w:rFonts w:hint="cs"/>
                <w:i/>
                <w:iCs/>
                <w:rtl/>
              </w:rPr>
              <w:t xml:space="preserve"> للجمعية العامة للأمم المتحدة</w:t>
            </w:r>
            <w:r w:rsidR="00C3784E" w:rsidRPr="0016357A">
              <w:rPr>
                <w:rFonts w:hint="cs"/>
                <w:i/>
                <w:iCs/>
                <w:rtl/>
                <w:lang w:val="en-GB" w:bidi="ar-EG"/>
              </w:rPr>
              <w:t xml:space="preserve">؛ </w:t>
            </w:r>
            <w:hyperlink r:id="rId19" w:history="1">
              <w:r w:rsidR="0077741E" w:rsidRPr="0016357A">
                <w:rPr>
                  <w:rStyle w:val="Hyperlink"/>
                  <w:rFonts w:hint="cs"/>
                  <w:i/>
                  <w:iCs/>
                  <w:rtl/>
                </w:rPr>
                <w:t>القراران</w:t>
              </w:r>
              <w:r w:rsidR="00F32319">
                <w:rPr>
                  <w:rStyle w:val="Hyperlink"/>
                  <w:rFonts w:hint="eastAsia"/>
                  <w:i/>
                  <w:iCs/>
                  <w:rtl/>
                </w:rPr>
                <w:t> </w:t>
              </w:r>
              <w:r w:rsidR="00C3784E" w:rsidRPr="0016357A">
                <w:rPr>
                  <w:rStyle w:val="Hyperlink"/>
                  <w:i/>
                  <w:iCs/>
                </w:rPr>
                <w:t>2021</w:t>
              </w:r>
              <w:r w:rsidR="00C3784E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/28</w:t>
              </w:r>
            </w:hyperlink>
            <w:r w:rsidR="0077741E" w:rsidRPr="0016357A">
              <w:rPr>
                <w:rFonts w:hint="cs"/>
                <w:i/>
                <w:iCs/>
                <w:rtl/>
                <w:lang w:val="en-GB" w:bidi="ar-EG"/>
              </w:rPr>
              <w:t xml:space="preserve"> و</w:t>
            </w:r>
            <w:hyperlink r:id="rId20" w:history="1">
              <w:r w:rsidR="00C3784E" w:rsidRPr="0016357A">
                <w:rPr>
                  <w:rStyle w:val="Hyperlink"/>
                  <w:i/>
                  <w:iCs/>
                </w:rPr>
                <w:t>2020/212</w:t>
              </w:r>
            </w:hyperlink>
            <w:r w:rsidR="0077741E" w:rsidRPr="0016357A">
              <w:rPr>
                <w:rStyle w:val="Hyperlink"/>
                <w:rFonts w:hint="cs"/>
                <w:i/>
                <w:iCs/>
                <w:rtl/>
              </w:rPr>
              <w:t xml:space="preserve"> للمجلس </w:t>
            </w:r>
            <w:r w:rsidR="0077741E" w:rsidRPr="0016357A">
              <w:rPr>
                <w:rStyle w:val="Hyperlink"/>
                <w:i/>
                <w:iCs/>
                <w:rtl/>
              </w:rPr>
              <w:t>الاقتصادي والاجتماعي</w:t>
            </w:r>
            <w:r w:rsidR="0077741E" w:rsidRPr="0016357A">
              <w:rPr>
                <w:rStyle w:val="Hyperlink"/>
                <w:rFonts w:hint="cs"/>
                <w:i/>
                <w:iCs/>
                <w:rtl/>
              </w:rPr>
              <w:t> </w:t>
            </w:r>
            <w:r w:rsidR="0077741E" w:rsidRPr="0016357A">
              <w:rPr>
                <w:rStyle w:val="Hyperlink"/>
                <w:i/>
                <w:iCs/>
              </w:rPr>
              <w:t>(ECOSOC)</w:t>
            </w:r>
            <w:r w:rsidR="00C3784E" w:rsidRPr="0016357A">
              <w:rPr>
                <w:rFonts w:hint="cs"/>
                <w:i/>
                <w:iCs/>
                <w:rtl/>
                <w:lang w:val="en-GB" w:bidi="ar-EG"/>
              </w:rPr>
              <w:t>؛</w:t>
            </w:r>
            <w:r w:rsidR="00E71410" w:rsidRPr="0016357A">
              <w:rPr>
                <w:rFonts w:hint="cs"/>
                <w:i/>
                <w:iCs/>
                <w:rtl/>
                <w:lang w:val="en-GB" w:bidi="ar-EG"/>
              </w:rPr>
              <w:t xml:space="preserve"> </w:t>
            </w:r>
            <w:hyperlink r:id="rId21" w:history="1">
              <w:r w:rsidR="0077741E" w:rsidRPr="0016357A">
                <w:rPr>
                  <w:rFonts w:eastAsia="MS Mincho" w:hint="cs"/>
                  <w:i/>
                  <w:iCs/>
                  <w:color w:val="0000FF"/>
                  <w:u w:val="single"/>
                  <w:rtl/>
                </w:rPr>
                <w:t>القرارات</w:t>
              </w:r>
              <w:r w:rsidR="00F32319">
                <w:rPr>
                  <w:rFonts w:eastAsia="MS Mincho" w:hint="eastAsia"/>
                  <w:i/>
                  <w:iCs/>
                  <w:color w:val="0000FF"/>
                  <w:u w:val="single"/>
                  <w:rtl/>
                </w:rPr>
                <w:t> </w:t>
              </w:r>
              <w:r w:rsidR="00696E27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140</w:t>
              </w:r>
              <w:r w:rsidR="00F32319">
                <w:rPr>
                  <w:rFonts w:eastAsia="MS Mincho" w:hint="eastAsia"/>
                  <w:i/>
                  <w:iCs/>
                  <w:color w:val="0000FF"/>
                  <w:u w:val="single"/>
                  <w:rtl/>
                </w:rPr>
                <w:t> </w:t>
              </w:r>
              <w:r w:rsidR="0077741E" w:rsidRPr="0016357A">
                <w:rPr>
                  <w:rFonts w:eastAsia="MS Mincho" w:hint="cs"/>
                  <w:i/>
                  <w:iCs/>
                  <w:color w:val="0000FF"/>
                  <w:u w:val="single"/>
                  <w:rtl/>
                </w:rPr>
                <w:t>(المراجَع في</w:t>
              </w:r>
              <w:r w:rsidR="0016357A" w:rsidRPr="0016357A">
                <w:rPr>
                  <w:rFonts w:eastAsia="MS Mincho" w:hint="eastAsia"/>
                  <w:i/>
                  <w:iCs/>
                  <w:color w:val="0000FF"/>
                  <w:u w:val="single"/>
                  <w:rtl/>
                </w:rPr>
                <w:t> </w:t>
              </w:r>
              <w:r w:rsidR="0077741E" w:rsidRPr="0016357A">
                <w:rPr>
                  <w:rFonts w:eastAsia="MS Mincho" w:hint="cs"/>
                  <w:i/>
                  <w:iCs/>
                  <w:color w:val="0000FF"/>
                  <w:u w:val="single"/>
                  <w:rtl/>
                </w:rPr>
                <w:t>دبي، 2018)</w:t>
              </w:r>
            </w:hyperlink>
            <w:r w:rsidR="00E71410" w:rsidRPr="0016357A">
              <w:rPr>
                <w:rFonts w:hint="cs"/>
                <w:i/>
                <w:iCs/>
                <w:rtl/>
                <w:lang w:val="en-GB" w:bidi="ar-EG"/>
              </w:rPr>
              <w:t xml:space="preserve"> </w:t>
            </w:r>
            <w:r w:rsidR="0077741E" w:rsidRPr="0016357A">
              <w:rPr>
                <w:rFonts w:hint="cs"/>
                <w:i/>
                <w:iCs/>
                <w:rtl/>
                <w:lang w:val="en-GB" w:bidi="ar-EG"/>
              </w:rPr>
              <w:t>و</w:t>
            </w:r>
            <w:hyperlink r:id="rId22" w:history="1">
              <w:r w:rsidR="00696E27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140</w:t>
              </w:r>
              <w:r w:rsidR="0077741E" w:rsidRPr="0016357A">
                <w:rPr>
                  <w:rFonts w:eastAsia="MS Mincho" w:hint="cs"/>
                  <w:i/>
                  <w:iCs/>
                  <w:color w:val="0000FF"/>
                  <w:u w:val="single"/>
                  <w:rtl/>
                </w:rPr>
                <w:t xml:space="preserve"> (المراجَع في بوسان، 2014)</w:t>
              </w:r>
            </w:hyperlink>
            <w:r w:rsidR="00696E27" w:rsidRPr="0016357A">
              <w:rPr>
                <w:rFonts w:hint="cs"/>
                <w:i/>
                <w:iCs/>
                <w:rtl/>
                <w:lang w:val="en-GB" w:bidi="ar-EG"/>
              </w:rPr>
              <w:t xml:space="preserve"> </w:t>
            </w:r>
            <w:r w:rsidR="0077741E" w:rsidRPr="0016357A">
              <w:rPr>
                <w:rFonts w:hint="cs"/>
                <w:i/>
                <w:iCs/>
                <w:rtl/>
                <w:lang w:val="en-GB" w:bidi="ar-EG"/>
              </w:rPr>
              <w:t>و</w:t>
            </w:r>
            <w:hyperlink w:history="1">
              <w:r w:rsidR="00AC6D72" w:rsidRPr="00B12525">
                <w:rPr>
                  <w:rStyle w:val="Hyperlink"/>
                  <w:rFonts w:eastAsia="MS Mincho"/>
                  <w:i/>
                  <w:iCs/>
                </w:rPr>
                <w:t>172</w:t>
              </w:r>
              <w:r w:rsidR="00AC6D72" w:rsidRPr="00B12525">
                <w:rPr>
                  <w:rStyle w:val="Hyperlink"/>
                  <w:rFonts w:eastAsia="MS Mincho" w:hint="eastAsia"/>
                  <w:i/>
                  <w:iCs/>
                  <w:rtl/>
                </w:rPr>
                <w:t> </w:t>
              </w:r>
              <w:r w:rsidR="00AC6D72" w:rsidRPr="00B12525">
                <w:rPr>
                  <w:rStyle w:val="Hyperlink"/>
                  <w:rFonts w:eastAsia="MS Mincho" w:hint="cs"/>
                  <w:i/>
                  <w:iCs/>
                  <w:rtl/>
                </w:rPr>
                <w:t>(المراجَع</w:t>
              </w:r>
              <w:r w:rsidR="00AC6D72" w:rsidRPr="00B12525">
                <w:rPr>
                  <w:rStyle w:val="Hyperlink"/>
                  <w:rFonts w:eastAsia="MS Mincho" w:hint="eastAsia"/>
                  <w:i/>
                  <w:iCs/>
                  <w:rtl/>
                </w:rPr>
                <w:t> </w:t>
              </w:r>
              <w:r w:rsidR="00AC6D72" w:rsidRPr="00B12525">
                <w:rPr>
                  <w:rStyle w:val="Hyperlink"/>
                  <w:rFonts w:eastAsia="MS Mincho" w:hint="cs"/>
                  <w:i/>
                  <w:iCs/>
                  <w:rtl/>
                </w:rPr>
                <w:t>في</w:t>
              </w:r>
              <w:r w:rsidR="00AC6D72" w:rsidRPr="00B12525">
                <w:rPr>
                  <w:rStyle w:val="Hyperlink"/>
                  <w:rFonts w:eastAsia="MS Mincho" w:hint="eastAsia"/>
                  <w:i/>
                  <w:iCs/>
                  <w:rtl/>
                </w:rPr>
                <w:t> </w:t>
              </w:r>
              <w:r w:rsidR="00AC6D72" w:rsidRPr="00B12525">
                <w:rPr>
                  <w:rStyle w:val="Hyperlink"/>
                  <w:rFonts w:eastAsia="MS Mincho"/>
                  <w:i/>
                  <w:iCs/>
                  <w:rtl/>
                </w:rPr>
                <w:t>غوادالاخارا</w:t>
              </w:r>
              <w:r w:rsidR="00AC6D72" w:rsidRPr="00B12525">
                <w:rPr>
                  <w:rStyle w:val="Hyperlink"/>
                  <w:rFonts w:eastAsia="MS Mincho" w:hint="cs"/>
                  <w:i/>
                  <w:iCs/>
                  <w:rtl/>
                </w:rPr>
                <w:t xml:space="preserve">، </w:t>
              </w:r>
              <w:r w:rsidR="00AC6D72" w:rsidRPr="00B12525">
                <w:rPr>
                  <w:rStyle w:val="Hyperlink"/>
                  <w:rFonts w:eastAsia="MS Mincho"/>
                  <w:i/>
                  <w:iCs/>
                </w:rPr>
                <w:t>2010</w:t>
              </w:r>
              <w:r w:rsidR="00AC6D72" w:rsidRPr="00B12525">
                <w:rPr>
                  <w:rStyle w:val="Hyperlink"/>
                  <w:rFonts w:eastAsia="MS Mincho" w:hint="cs"/>
                  <w:i/>
                  <w:iCs/>
                  <w:rtl/>
                </w:rPr>
                <w:t>)</w:t>
              </w:r>
            </w:hyperlink>
            <w:r w:rsidR="00696E27" w:rsidRPr="0016357A">
              <w:rPr>
                <w:rFonts w:hint="cs"/>
                <w:i/>
                <w:iCs/>
                <w:rtl/>
              </w:rPr>
              <w:t xml:space="preserve">؛ </w:t>
            </w:r>
            <w:hyperlink w:history="1">
              <w:r w:rsidR="00F32319" w:rsidRPr="00AB77E4">
                <w:rPr>
                  <w:rStyle w:val="Hyperlink"/>
                  <w:rFonts w:eastAsia="MS Mincho" w:hint="cs"/>
                  <w:i/>
                  <w:iCs/>
                  <w:rtl/>
                </w:rPr>
                <w:t>قرار</w:t>
              </w:r>
              <w:r w:rsidR="00F32319" w:rsidRPr="00AB77E4">
                <w:rPr>
                  <w:rStyle w:val="Hyperlink"/>
                  <w:rFonts w:eastAsia="MS Mincho" w:hint="eastAsia"/>
                  <w:i/>
                  <w:iCs/>
                  <w:rtl/>
                </w:rPr>
                <w:t> </w:t>
              </w:r>
              <w:r w:rsidR="00F32319" w:rsidRPr="00AB77E4">
                <w:rPr>
                  <w:rStyle w:val="Hyperlink"/>
                  <w:rFonts w:eastAsia="MS Mincho" w:hint="cs"/>
                  <w:i/>
                  <w:iCs/>
                  <w:rtl/>
                </w:rPr>
                <w:t xml:space="preserve">المجلس </w:t>
              </w:r>
              <w:r w:rsidR="00F32319" w:rsidRPr="00AB77E4">
                <w:rPr>
                  <w:rStyle w:val="Hyperlink"/>
                  <w:rFonts w:eastAsia="MS Mincho"/>
                  <w:i/>
                  <w:iCs/>
                </w:rPr>
                <w:t>1332</w:t>
              </w:r>
              <w:r w:rsidR="00F32319" w:rsidRPr="00AB77E4">
                <w:rPr>
                  <w:rStyle w:val="Hyperlink"/>
                  <w:rFonts w:eastAsia="MS Mincho" w:hint="cs"/>
                  <w:i/>
                  <w:iCs/>
                  <w:rtl/>
                </w:rPr>
                <w:t xml:space="preserve"> (المعدّل في 2019)</w:t>
              </w:r>
            </w:hyperlink>
            <w:r w:rsidR="00696E27" w:rsidRPr="0016357A">
              <w:rPr>
                <w:rFonts w:hint="cs"/>
                <w:i/>
                <w:iCs/>
                <w:rtl/>
              </w:rPr>
              <w:t xml:space="preserve">؛ </w:t>
            </w:r>
            <w:hyperlink r:id="rId23" w:history="1">
              <w:r w:rsidR="00696E27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www</w:t>
              </w:r>
              <w:r w:rsidR="00E61C38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.</w:t>
              </w:r>
              <w:r w:rsidR="00696E27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wsis</w:t>
              </w:r>
              <w:r w:rsidR="00E61C38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.</w:t>
              </w:r>
              <w:r w:rsidR="00696E27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org/forum</w:t>
              </w:r>
            </w:hyperlink>
            <w:r w:rsidR="00696E27" w:rsidRPr="0016357A">
              <w:rPr>
                <w:rFonts w:hint="cs"/>
                <w:i/>
                <w:iCs/>
                <w:rtl/>
              </w:rPr>
              <w:t xml:space="preserve">؛ </w:t>
            </w:r>
            <w:hyperlink r:id="rId24" w:history="1">
              <w:r w:rsidR="0077741E" w:rsidRPr="0016357A">
                <w:rPr>
                  <w:rStyle w:val="Hyperlink"/>
                  <w:i/>
                  <w:iCs/>
                  <w:rtl/>
                </w:rPr>
                <w:t>بيان الحدث الرفيع المستوى</w:t>
              </w:r>
              <w:r w:rsidR="00F32319">
                <w:rPr>
                  <w:rStyle w:val="Hyperlink"/>
                  <w:rFonts w:hint="eastAsia"/>
                  <w:i/>
                  <w:iCs/>
                  <w:rtl/>
                </w:rPr>
                <w:t> </w:t>
              </w:r>
              <w:r w:rsidR="0077741E" w:rsidRPr="0016357A">
                <w:rPr>
                  <w:rStyle w:val="Hyperlink"/>
                  <w:i/>
                  <w:iCs/>
                </w:rPr>
                <w:t>WSIS+10</w:t>
              </w:r>
              <w:r w:rsidR="0016357A" w:rsidRPr="0016357A">
                <w:rPr>
                  <w:rStyle w:val="Hyperlink"/>
                  <w:rFonts w:hint="cs"/>
                  <w:i/>
                  <w:iCs/>
                  <w:rtl/>
                </w:rPr>
                <w:t xml:space="preserve"> </w:t>
              </w:r>
              <w:r w:rsidR="0077741E" w:rsidRPr="0016357A">
                <w:rPr>
                  <w:rStyle w:val="Hyperlink"/>
                  <w:i/>
                  <w:iCs/>
                  <w:rtl/>
                </w:rPr>
                <w:t xml:space="preserve">بشأن تنفيذ نواتج القمة </w:t>
              </w:r>
              <w:r w:rsidR="0077741E" w:rsidRPr="0016357A">
                <w:rPr>
                  <w:rStyle w:val="Hyperlink"/>
                  <w:rFonts w:hint="cs"/>
                  <w:i/>
                  <w:iCs/>
                  <w:rtl/>
                </w:rPr>
                <w:t>العالمية</w:t>
              </w:r>
              <w:r w:rsidR="0077741E" w:rsidRPr="0016357A">
                <w:rPr>
                  <w:rStyle w:val="Hyperlink"/>
                  <w:i/>
                  <w:iCs/>
                  <w:rtl/>
                </w:rPr>
                <w:t xml:space="preserve"> </w:t>
              </w:r>
              <w:r w:rsidR="0077741E" w:rsidRPr="0016357A">
                <w:rPr>
                  <w:rStyle w:val="Hyperlink"/>
                  <w:rFonts w:hint="cs"/>
                  <w:i/>
                  <w:iCs/>
                  <w:rtl/>
                </w:rPr>
                <w:t>لمجتمع</w:t>
              </w:r>
              <w:r w:rsidR="0077741E" w:rsidRPr="0016357A">
                <w:rPr>
                  <w:rStyle w:val="Hyperlink"/>
                  <w:i/>
                  <w:iCs/>
                  <w:rtl/>
                </w:rPr>
                <w:t xml:space="preserve"> </w:t>
              </w:r>
              <w:r w:rsidR="0077741E" w:rsidRPr="0016357A">
                <w:rPr>
                  <w:rStyle w:val="Hyperlink"/>
                  <w:rFonts w:hint="cs"/>
                  <w:i/>
                  <w:iCs/>
                  <w:rtl/>
                </w:rPr>
                <w:t>المعلومات</w:t>
              </w:r>
            </w:hyperlink>
            <w:r w:rsidR="006D4561" w:rsidRPr="0016357A">
              <w:rPr>
                <w:rFonts w:hint="cs"/>
                <w:i/>
                <w:iCs/>
                <w:rtl/>
              </w:rPr>
              <w:t xml:space="preserve">؛ </w:t>
            </w:r>
            <w:hyperlink r:id="rId25" w:history="1">
              <w:r w:rsidR="00F32319" w:rsidRPr="00F32319">
                <w:rPr>
                  <w:rStyle w:val="Hyperlink"/>
                  <w:i/>
                  <w:iCs/>
                  <w:rtl/>
                </w:rPr>
                <w:t>رؤية</w:t>
              </w:r>
              <w:r w:rsidR="00F32319">
                <w:rPr>
                  <w:rStyle w:val="Hyperlink"/>
                  <w:rFonts w:hint="cs"/>
                  <w:i/>
                  <w:iCs/>
                  <w:rtl/>
                </w:rPr>
                <w:t> </w:t>
              </w:r>
              <w:r w:rsidR="00F32319" w:rsidRPr="00F32319">
                <w:rPr>
                  <w:rStyle w:val="Hyperlink"/>
                  <w:i/>
                  <w:iCs/>
                  <w:rtl/>
                </w:rPr>
                <w:t>القمة العالمية لمجتمع المعلومات</w:t>
              </w:r>
              <w:r w:rsidR="00F32319" w:rsidRPr="00F32319">
                <w:rPr>
                  <w:rStyle w:val="Hyperlink"/>
                  <w:rFonts w:hint="cs"/>
                  <w:i/>
                  <w:iCs/>
                  <w:rtl/>
                </w:rPr>
                <w:t xml:space="preserve"> </w:t>
              </w:r>
              <w:r w:rsidR="00F32319" w:rsidRPr="00F32319">
                <w:rPr>
                  <w:rStyle w:val="Hyperlink"/>
                  <w:i/>
                  <w:iCs/>
                  <w:lang w:val="de-CH"/>
                </w:rPr>
                <w:t>(WSIS+10)</w:t>
              </w:r>
              <w:r w:rsidR="00F32319" w:rsidRPr="00F32319">
                <w:rPr>
                  <w:rStyle w:val="Hyperlink"/>
                  <w:rFonts w:hint="cs"/>
                  <w:i/>
                  <w:iCs/>
                  <w:rtl/>
                </w:rPr>
                <w:t xml:space="preserve"> فيما</w:t>
              </w:r>
              <w:r w:rsidR="00F32319">
                <w:rPr>
                  <w:rStyle w:val="Hyperlink"/>
                  <w:rFonts w:hint="eastAsia"/>
                  <w:i/>
                  <w:iCs/>
                  <w:rtl/>
                </w:rPr>
                <w:t> </w:t>
              </w:r>
              <w:r w:rsidR="00F32319" w:rsidRPr="00F32319">
                <w:rPr>
                  <w:rStyle w:val="Hyperlink"/>
                  <w:rFonts w:hint="cs"/>
                  <w:i/>
                  <w:iCs/>
                  <w:rtl/>
                </w:rPr>
                <w:t xml:space="preserve">يتعلق بالقمة </w:t>
              </w:r>
              <w:r w:rsidR="00F32319" w:rsidRPr="00F32319">
                <w:rPr>
                  <w:rStyle w:val="Hyperlink"/>
                  <w:i/>
                  <w:iCs/>
                  <w:rtl/>
                </w:rPr>
                <w:t xml:space="preserve">بعد عام </w:t>
              </w:r>
              <w:r w:rsidR="00F32319" w:rsidRPr="00F32319">
                <w:rPr>
                  <w:rStyle w:val="Hyperlink"/>
                  <w:i/>
                  <w:iCs/>
                </w:rPr>
                <w:t>2015</w:t>
              </w:r>
            </w:hyperlink>
            <w:r w:rsidR="00696E27" w:rsidRPr="0016357A">
              <w:rPr>
                <w:i/>
                <w:iCs/>
                <w:rtl/>
              </w:rPr>
              <w:t>؛</w:t>
            </w:r>
            <w:r w:rsidR="0016357A" w:rsidRPr="0016357A">
              <w:rPr>
                <w:rFonts w:hint="cs"/>
                <w:i/>
                <w:iCs/>
                <w:rtl/>
              </w:rPr>
              <w:t xml:space="preserve"> </w:t>
            </w:r>
            <w:hyperlink r:id="rId26" w:history="1">
              <w:r w:rsidR="0016357A" w:rsidRPr="0016357A">
                <w:rPr>
                  <w:rStyle w:val="Hyperlink"/>
                  <w:rFonts w:hint="cs"/>
                  <w:i/>
                  <w:iCs/>
                  <w:rtl/>
                </w:rPr>
                <w:t>ا</w:t>
              </w:r>
              <w:r w:rsidR="0016357A" w:rsidRPr="0016357A">
                <w:rPr>
                  <w:rStyle w:val="Hyperlink"/>
                  <w:i/>
                  <w:iCs/>
                  <w:rtl/>
                </w:rPr>
                <w:t>لاستعراض النهائي لأهداف القمة العالمية لمجتمع المعلومات</w:t>
              </w:r>
            </w:hyperlink>
            <w:hyperlink r:id="rId27" w:history="1">
              <w:r w:rsidR="00696E27" w:rsidRPr="0016357A">
                <w:rPr>
                  <w:rStyle w:val="Hyperlink"/>
                  <w:i/>
                  <w:iCs/>
                  <w:rtl/>
                </w:rPr>
                <w:t>؛</w:t>
              </w:r>
              <w:r w:rsidR="0016357A" w:rsidRPr="0016357A">
                <w:rPr>
                  <w:rStyle w:val="Hyperlink"/>
                  <w:i/>
                  <w:iCs/>
                  <w:rtl/>
                </w:rPr>
                <w:t xml:space="preserve"> تقرير الحدث الرفيع المستوى</w:t>
              </w:r>
              <w:r w:rsidR="0016357A" w:rsidRPr="0016357A">
                <w:rPr>
                  <w:rStyle w:val="Hyperlink"/>
                  <w:rFonts w:hint="cs"/>
                  <w:i/>
                  <w:iCs/>
                  <w:rtl/>
                </w:rPr>
                <w:t xml:space="preserve"> </w:t>
              </w:r>
              <w:r w:rsidR="0016357A" w:rsidRPr="0016357A">
                <w:rPr>
                  <w:rStyle w:val="Hyperlink"/>
                  <w:i/>
                  <w:iCs/>
                </w:rPr>
                <w:t>WSIS+10</w:t>
              </w:r>
              <w:r w:rsidR="0016357A" w:rsidRPr="0016357A">
                <w:rPr>
                  <w:rStyle w:val="Hyperlink"/>
                  <w:rFonts w:hint="cs"/>
                  <w:i/>
                  <w:iCs/>
                  <w:rtl/>
                </w:rPr>
                <w:t>:</w:t>
              </w:r>
              <w:r w:rsidR="002F2647">
                <w:rPr>
                  <w:rStyle w:val="Hyperlink"/>
                  <w:rFonts w:hint="cs"/>
                  <w:i/>
                  <w:iCs/>
                  <w:rtl/>
                </w:rPr>
                <w:t xml:space="preserve"> </w:t>
              </w:r>
              <w:r w:rsidR="0016357A" w:rsidRPr="0016357A">
                <w:rPr>
                  <w:rStyle w:val="Hyperlink"/>
                  <w:i/>
                  <w:iCs/>
                  <w:rtl/>
                </w:rPr>
                <w:t>مساهمة الاتحاد على مدى عشر سنوات في</w:t>
              </w:r>
              <w:r w:rsidR="0016357A" w:rsidRPr="0016357A">
                <w:rPr>
                  <w:rStyle w:val="Hyperlink"/>
                  <w:rFonts w:hint="cs"/>
                  <w:i/>
                  <w:iCs/>
                  <w:rtl/>
                </w:rPr>
                <w:t> </w:t>
              </w:r>
              <w:r w:rsidR="0016357A" w:rsidRPr="0016357A">
                <w:rPr>
                  <w:rStyle w:val="Hyperlink"/>
                  <w:i/>
                  <w:iCs/>
                  <w:rtl/>
                </w:rPr>
                <w:t xml:space="preserve">تنفيذ ومتابعة نواتج القمة </w:t>
              </w:r>
              <w:r w:rsidR="0016357A" w:rsidRPr="0016357A">
                <w:rPr>
                  <w:rStyle w:val="Hyperlink"/>
                  <w:rFonts w:hint="cs"/>
                  <w:i/>
                  <w:iCs/>
                  <w:rtl/>
                </w:rPr>
                <w:t>العالمية</w:t>
              </w:r>
              <w:r w:rsidR="0016357A" w:rsidRPr="0016357A">
                <w:rPr>
                  <w:rStyle w:val="Hyperlink"/>
                  <w:i/>
                  <w:iCs/>
                  <w:rtl/>
                </w:rPr>
                <w:t xml:space="preserve"> </w:t>
              </w:r>
              <w:r w:rsidR="0016357A" w:rsidRPr="0016357A">
                <w:rPr>
                  <w:rStyle w:val="Hyperlink"/>
                  <w:rFonts w:hint="cs"/>
                  <w:i/>
                  <w:iCs/>
                  <w:rtl/>
                </w:rPr>
                <w:t>لمجتمع</w:t>
              </w:r>
              <w:r w:rsidR="0016357A" w:rsidRPr="0016357A">
                <w:rPr>
                  <w:rStyle w:val="Hyperlink"/>
                  <w:i/>
                  <w:iCs/>
                  <w:rtl/>
                </w:rPr>
                <w:t xml:space="preserve"> </w:t>
              </w:r>
              <w:r w:rsidR="0016357A" w:rsidRPr="0016357A">
                <w:rPr>
                  <w:rStyle w:val="Hyperlink"/>
                  <w:rFonts w:hint="cs"/>
                  <w:i/>
                  <w:iCs/>
                  <w:rtl/>
                </w:rPr>
                <w:t>المعلومات</w:t>
              </w:r>
              <w:r w:rsidR="00F32319">
                <w:rPr>
                  <w:rStyle w:val="Hyperlink"/>
                  <w:rFonts w:hint="eastAsia"/>
                  <w:i/>
                  <w:iCs/>
                  <w:rtl/>
                </w:rPr>
                <w:t> </w:t>
              </w:r>
              <w:r w:rsidR="0016357A" w:rsidRPr="0016357A">
                <w:rPr>
                  <w:rStyle w:val="Hyperlink"/>
                  <w:i/>
                  <w:iCs/>
                </w:rPr>
                <w:t>(2014-2005)</w:t>
              </w:r>
            </w:hyperlink>
            <w:r w:rsidR="00696E27" w:rsidRPr="0016357A">
              <w:rPr>
                <w:i/>
                <w:iCs/>
                <w:rtl/>
              </w:rPr>
              <w:t>؛</w:t>
            </w:r>
            <w:r w:rsidR="00696E27" w:rsidRPr="0016357A">
              <w:rPr>
                <w:i/>
                <w:iCs/>
              </w:rPr>
              <w:t xml:space="preserve"> </w:t>
            </w:r>
            <w:hyperlink r:id="rId28" w:history="1">
              <w:r w:rsidR="0016357A" w:rsidRPr="0016357A">
                <w:rPr>
                  <w:rFonts w:eastAsia="MS Mincho" w:hint="cs"/>
                  <w:i/>
                  <w:iCs/>
                  <w:color w:val="0000FF"/>
                  <w:u w:val="single"/>
                  <w:rtl/>
                </w:rPr>
                <w:t>القرار</w:t>
              </w:r>
              <w:r w:rsidR="00F32319">
                <w:rPr>
                  <w:rFonts w:eastAsia="MS Mincho" w:hint="eastAsia"/>
                  <w:i/>
                  <w:iCs/>
                  <w:color w:val="0000FF"/>
                  <w:u w:val="single"/>
                  <w:rtl/>
                </w:rPr>
                <w:t> </w:t>
              </w:r>
              <w:r w:rsidR="00696E27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30</w:t>
              </w:r>
              <w:r w:rsidR="0016357A" w:rsidRPr="0016357A">
                <w:rPr>
                  <w:rFonts w:eastAsia="MS Mincho" w:hint="cs"/>
                  <w:i/>
                  <w:iCs/>
                  <w:color w:val="0000FF"/>
                  <w:u w:val="single"/>
                  <w:rtl/>
                </w:rPr>
                <w:t xml:space="preserve"> (المراجَع في</w:t>
              </w:r>
              <w:r w:rsidR="0016357A">
                <w:rPr>
                  <w:rFonts w:eastAsia="MS Mincho" w:hint="eastAsia"/>
                  <w:i/>
                  <w:iCs/>
                  <w:color w:val="0000FF"/>
                  <w:u w:val="single"/>
                  <w:rtl/>
                </w:rPr>
                <w:t> </w:t>
              </w:r>
              <w:r w:rsidR="0016357A" w:rsidRPr="0016357A">
                <w:rPr>
                  <w:rFonts w:eastAsia="MS Mincho" w:hint="cs"/>
                  <w:i/>
                  <w:iCs/>
                  <w:color w:val="0000FF"/>
                  <w:u w:val="single"/>
                  <w:rtl/>
                </w:rPr>
                <w:t>بوينس آيرس، 2017) للمؤتمر العالمي لتنمية الاتصالات لعام 2017</w:t>
              </w:r>
            </w:hyperlink>
            <w:r w:rsidR="00696E27" w:rsidRPr="0016357A">
              <w:rPr>
                <w:i/>
                <w:iCs/>
                <w:rtl/>
              </w:rPr>
              <w:t>؛</w:t>
            </w:r>
            <w:r w:rsidR="00696E27" w:rsidRPr="0016357A">
              <w:rPr>
                <w:i/>
                <w:iCs/>
              </w:rPr>
              <w:t xml:space="preserve"> </w:t>
            </w:r>
            <w:hyperlink r:id="rId29" w:history="1">
              <w:r w:rsidR="0016357A" w:rsidRPr="0016357A">
                <w:rPr>
                  <w:rFonts w:eastAsia="MS Mincho" w:hint="cs"/>
                  <w:i/>
                  <w:iCs/>
                  <w:color w:val="0000FF"/>
                  <w:u w:val="single"/>
                  <w:rtl/>
                </w:rPr>
                <w:t>القرار</w:t>
              </w:r>
              <w:r w:rsidR="00F32319">
                <w:rPr>
                  <w:rFonts w:eastAsia="MS Mincho" w:hint="eastAsia"/>
                  <w:i/>
                  <w:iCs/>
                  <w:color w:val="0000FF"/>
                  <w:u w:val="single"/>
                  <w:rtl/>
                </w:rPr>
                <w:t> </w:t>
              </w:r>
              <w:r w:rsidR="00696E27" w:rsidRPr="0016357A">
                <w:rPr>
                  <w:rFonts w:eastAsia="MS Mincho"/>
                  <w:i/>
                  <w:iCs/>
                  <w:color w:val="0000FF"/>
                  <w:u w:val="single"/>
                </w:rPr>
                <w:t>75</w:t>
              </w:r>
              <w:r w:rsidR="00F32319">
                <w:rPr>
                  <w:rFonts w:eastAsia="MS Mincho" w:hint="eastAsia"/>
                  <w:i/>
                  <w:iCs/>
                  <w:color w:val="0000FF"/>
                  <w:u w:val="single"/>
                  <w:rtl/>
                </w:rPr>
                <w:t> </w:t>
              </w:r>
              <w:r w:rsidR="0016357A" w:rsidRPr="0016357A">
                <w:rPr>
                  <w:rFonts w:eastAsia="MS Mincho" w:hint="cs"/>
                  <w:i/>
                  <w:iCs/>
                  <w:color w:val="0000FF"/>
                  <w:u w:val="single"/>
                  <w:rtl/>
                </w:rPr>
                <w:t>(المراجَع في</w:t>
              </w:r>
              <w:r w:rsidR="002F2647">
                <w:rPr>
                  <w:rFonts w:eastAsia="MS Mincho" w:hint="eastAsia"/>
                  <w:i/>
                  <w:iCs/>
                  <w:color w:val="0000FF"/>
                  <w:u w:val="single"/>
                  <w:rtl/>
                </w:rPr>
                <w:t> </w:t>
              </w:r>
              <w:r w:rsidR="0016357A" w:rsidRPr="0016357A">
                <w:rPr>
                  <w:rFonts w:eastAsia="MS Mincho" w:hint="cs"/>
                  <w:i/>
                  <w:iCs/>
                  <w:color w:val="0000FF"/>
                  <w:u w:val="single"/>
                  <w:rtl/>
                </w:rPr>
                <w:t>الحمامات، 2016) للجمعية العالمية لتقييس الاتصالات</w:t>
              </w:r>
            </w:hyperlink>
            <w:r w:rsidR="00696E27" w:rsidRPr="0016357A">
              <w:rPr>
                <w:i/>
                <w:iCs/>
                <w:rtl/>
              </w:rPr>
              <w:t>؛</w:t>
            </w:r>
            <w:r w:rsidR="00696E27" w:rsidRPr="0016357A">
              <w:rPr>
                <w:i/>
                <w:iCs/>
              </w:rPr>
              <w:t xml:space="preserve"> </w:t>
            </w:r>
            <w:hyperlink r:id="rId30" w:history="1">
              <w:r w:rsidR="0016357A" w:rsidRPr="0016357A">
                <w:rPr>
                  <w:rStyle w:val="Hyperlink"/>
                  <w:i/>
                  <w:iCs/>
                  <w:rtl/>
                  <w:lang w:val="en-GB"/>
                </w:rPr>
                <w:t>تقارير</w:t>
              </w:r>
              <w:r w:rsidR="00F32319">
                <w:rPr>
                  <w:rStyle w:val="Hyperlink"/>
                  <w:rFonts w:hint="cs"/>
                  <w:i/>
                  <w:iCs/>
                  <w:rtl/>
                  <w:lang w:val="en-GB"/>
                </w:rPr>
                <w:t> </w:t>
              </w:r>
              <w:r w:rsidR="0016357A" w:rsidRPr="0016357A">
                <w:rPr>
                  <w:rStyle w:val="Hyperlink"/>
                  <w:i/>
                  <w:iCs/>
                  <w:rtl/>
                  <w:lang w:val="en-GB"/>
                </w:rPr>
                <w:t xml:space="preserve">الاجتماعات من </w:t>
              </w:r>
              <w:r w:rsidR="0016357A" w:rsidRPr="0016357A">
                <w:rPr>
                  <w:rStyle w:val="Hyperlink"/>
                  <w:rFonts w:hint="cs"/>
                  <w:i/>
                  <w:iCs/>
                  <w:rtl/>
                  <w:lang w:val="en-GB"/>
                </w:rPr>
                <w:t>الثالث والثلاثين</w:t>
              </w:r>
              <w:r w:rsidR="0016357A" w:rsidRPr="0016357A">
                <w:rPr>
                  <w:rStyle w:val="Hyperlink"/>
                  <w:i/>
                  <w:iCs/>
                  <w:rtl/>
                  <w:lang w:val="en-GB"/>
                </w:rPr>
                <w:t xml:space="preserve"> إلى </w:t>
              </w:r>
              <w:r w:rsidR="0016357A" w:rsidRPr="0016357A">
                <w:rPr>
                  <w:rStyle w:val="Hyperlink"/>
                  <w:rFonts w:hint="cs"/>
                  <w:i/>
                  <w:iCs/>
                  <w:rtl/>
                  <w:lang w:val="en-GB"/>
                </w:rPr>
                <w:t>الثامن</w:t>
              </w:r>
              <w:r w:rsidR="0016357A" w:rsidRPr="0016357A">
                <w:rPr>
                  <w:rStyle w:val="Hyperlink"/>
                  <w:i/>
                  <w:iCs/>
                  <w:rtl/>
                  <w:lang w:val="en-GB"/>
                </w:rPr>
                <w:t xml:space="preserve"> والثلاثين لفريق العمل التابع للمجلس المعني بالقمة العالمية لمجتمع المعلومات</w:t>
              </w:r>
              <w:r w:rsidR="0016357A" w:rsidRPr="0016357A">
                <w:rPr>
                  <w:rStyle w:val="Hyperlink"/>
                  <w:rFonts w:hint="cs"/>
                  <w:i/>
                  <w:iCs/>
                  <w:rtl/>
                  <w:lang w:val="en-GB"/>
                </w:rPr>
                <w:t xml:space="preserve"> </w:t>
              </w:r>
              <w:r w:rsidR="0016357A" w:rsidRPr="0016357A">
                <w:rPr>
                  <w:rStyle w:val="Hyperlink"/>
                  <w:i/>
                  <w:iCs/>
                  <w:rtl/>
                  <w:lang w:val="en-GB"/>
                </w:rPr>
                <w:t>وأهداف التنمية المستدامة</w:t>
              </w:r>
              <w:r w:rsidR="00F32319">
                <w:rPr>
                  <w:rStyle w:val="Hyperlink"/>
                  <w:rFonts w:hint="eastAsia"/>
                  <w:i/>
                  <w:iCs/>
                  <w:rtl/>
                  <w:lang w:val="en-GB"/>
                </w:rPr>
                <w:t> </w:t>
              </w:r>
              <w:r w:rsidR="0016357A" w:rsidRPr="0016357A">
                <w:rPr>
                  <w:rStyle w:val="Hyperlink"/>
                  <w:i/>
                  <w:iCs/>
                  <w:lang w:bidi="ar-EG"/>
                </w:rPr>
                <w:t>(CWG-WSIS&amp;SDG)</w:t>
              </w:r>
            </w:hyperlink>
          </w:p>
        </w:tc>
      </w:tr>
    </w:tbl>
    <w:p w14:paraId="13E69048" w14:textId="47C11340" w:rsidR="00887B5C" w:rsidRPr="00E71410" w:rsidRDefault="00887B5C" w:rsidP="00887B5C">
      <w:pPr>
        <w:pStyle w:val="Heading1"/>
        <w:rPr>
          <w:rtl/>
          <w:lang w:bidi="ar-EG"/>
        </w:rPr>
      </w:pPr>
      <w:r w:rsidRPr="00E71410">
        <w:lastRenderedPageBreak/>
        <w:t>1</w:t>
      </w:r>
      <w:r w:rsidRPr="00E71410">
        <w:tab/>
      </w:r>
      <w:r w:rsidRPr="00E71410">
        <w:rPr>
          <w:rFonts w:hint="cs"/>
          <w:rtl/>
          <w:lang w:bidi="ar-EG"/>
        </w:rPr>
        <w:t>مقدمة</w:t>
      </w:r>
    </w:p>
    <w:p w14:paraId="0F39C8FD" w14:textId="4A2492A8" w:rsidR="00887B5C" w:rsidRPr="00AC6D72" w:rsidRDefault="00452953" w:rsidP="0016357A">
      <w:pPr>
        <w:rPr>
          <w:rtl/>
          <w:lang w:bidi="ar-EG"/>
        </w:rPr>
      </w:pPr>
      <w:r w:rsidRPr="00AC6D72">
        <w:rPr>
          <w:lang w:bidi="ar-EG"/>
        </w:rPr>
        <w:t>1</w:t>
      </w:r>
      <w:r w:rsidR="00E61C38" w:rsidRPr="00AC6D72">
        <w:rPr>
          <w:lang w:bidi="ar-EG"/>
        </w:rPr>
        <w:t>.</w:t>
      </w:r>
      <w:r w:rsidRPr="00AC6D72">
        <w:rPr>
          <w:lang w:bidi="ar-EG"/>
        </w:rPr>
        <w:t>1</w:t>
      </w:r>
      <w:r w:rsidR="00733FC5" w:rsidRPr="00AC6D72">
        <w:rPr>
          <w:rtl/>
          <w:lang w:bidi="ar-EG"/>
        </w:rPr>
        <w:tab/>
      </w:r>
      <w:r w:rsidR="00733FC5" w:rsidRPr="00AC6D72">
        <w:rPr>
          <w:rtl/>
        </w:rPr>
        <w:t>أُنشئ فريق العمل المعني بالقمة العالمية لمجتمع المعلوما</w:t>
      </w:r>
      <w:r w:rsidR="00733FC5" w:rsidRPr="00AC6D72">
        <w:rPr>
          <w:rFonts w:hint="cs"/>
          <w:rtl/>
        </w:rPr>
        <w:t>ت </w:t>
      </w:r>
      <w:r w:rsidR="00733FC5" w:rsidRPr="00AC6D72">
        <w:rPr>
          <w:lang w:bidi="ar-EG"/>
        </w:rPr>
        <w:t>(WG-WSIS)</w:t>
      </w:r>
      <w:r w:rsidR="00733FC5" w:rsidRPr="00AC6D72">
        <w:rPr>
          <w:rFonts w:hint="cs"/>
          <w:rtl/>
          <w:lang w:bidi="ar-EG"/>
        </w:rPr>
        <w:t xml:space="preserve"> </w:t>
      </w:r>
      <w:r w:rsidR="00733FC5" w:rsidRPr="00AC6D72">
        <w:rPr>
          <w:rtl/>
        </w:rPr>
        <w:t xml:space="preserve">في عام </w:t>
      </w:r>
      <w:r w:rsidR="00733FC5" w:rsidRPr="00AC6D72">
        <w:t>2002</w:t>
      </w:r>
      <w:r w:rsidR="00733FC5" w:rsidRPr="00AC6D72">
        <w:rPr>
          <w:rtl/>
        </w:rPr>
        <w:t xml:space="preserve"> (القرار </w:t>
      </w:r>
      <w:r w:rsidR="00733FC5" w:rsidRPr="00AC6D72">
        <w:t>1196</w:t>
      </w:r>
      <w:r w:rsidR="00733FC5" w:rsidRPr="00AC6D72">
        <w:rPr>
          <w:rFonts w:hint="cs"/>
          <w:rtl/>
          <w:lang w:bidi="ar-EG"/>
        </w:rPr>
        <w:t>)</w:t>
      </w:r>
      <w:r w:rsidR="00E61C38" w:rsidRPr="00AC6D72">
        <w:rPr>
          <w:rFonts w:hint="cs"/>
          <w:rtl/>
          <w:lang w:bidi="ar-EG"/>
        </w:rPr>
        <w:t>.</w:t>
      </w:r>
      <w:r w:rsidR="00733FC5" w:rsidRPr="00AC6D72">
        <w:rPr>
          <w:rFonts w:hint="cs"/>
          <w:rtl/>
          <w:lang w:bidi="ar-EG"/>
        </w:rPr>
        <w:t xml:space="preserve"> </w:t>
      </w:r>
      <w:r w:rsidR="00962780" w:rsidRPr="00AC6D72">
        <w:rPr>
          <w:rFonts w:hint="cs"/>
          <w:rtl/>
          <w:lang w:bidi="ar-EG"/>
        </w:rPr>
        <w:t>و</w:t>
      </w:r>
      <w:r w:rsidR="00962780" w:rsidRPr="00AC6D72">
        <w:rPr>
          <w:rtl/>
        </w:rPr>
        <w:t xml:space="preserve">خلال مؤتمر المندوبين المفوضين لعام </w:t>
      </w:r>
      <w:r w:rsidR="0033116E" w:rsidRPr="00AC6D72">
        <w:t>2018</w:t>
      </w:r>
      <w:r w:rsidR="00962780" w:rsidRPr="00AC6D72">
        <w:rPr>
          <w:rtl/>
        </w:rPr>
        <w:t xml:space="preserve">، تمت إعادة تسمية </w:t>
      </w:r>
      <w:r w:rsidR="00962780" w:rsidRPr="00AC6D72">
        <w:rPr>
          <w:rFonts w:hint="cs"/>
          <w:rtl/>
        </w:rPr>
        <w:t xml:space="preserve">فريق العمل </w:t>
      </w:r>
      <w:r w:rsidR="00962780" w:rsidRPr="00AC6D72">
        <w:t>WG-WSIS</w:t>
      </w:r>
      <w:r w:rsidR="00962780" w:rsidRPr="00AC6D72">
        <w:rPr>
          <w:rtl/>
        </w:rPr>
        <w:t xml:space="preserve"> إلى فريق العمل</w:t>
      </w:r>
      <w:r w:rsidR="00962780" w:rsidRPr="00AC6D72">
        <w:rPr>
          <w:rFonts w:hint="cs"/>
          <w:rtl/>
        </w:rPr>
        <w:t xml:space="preserve"> التابع للمجلس</w:t>
      </w:r>
      <w:r w:rsidR="00962780" w:rsidRPr="00AC6D72">
        <w:rPr>
          <w:rtl/>
        </w:rPr>
        <w:t xml:space="preserve"> المعني بالقمة العالمية لمجتمع المعلومات</w:t>
      </w:r>
      <w:r w:rsidR="00962780" w:rsidRPr="00AC6D72">
        <w:rPr>
          <w:rFonts w:hint="cs"/>
          <w:rtl/>
        </w:rPr>
        <w:t xml:space="preserve"> وأهداف التنمية المستدامة </w:t>
      </w:r>
      <w:r w:rsidR="00962780" w:rsidRPr="00AC6D72">
        <w:rPr>
          <w:lang w:bidi="ar-EG"/>
        </w:rPr>
        <w:t>(CWG</w:t>
      </w:r>
      <w:r w:rsidR="00962780" w:rsidRPr="00AC6D72">
        <w:rPr>
          <w:lang w:bidi="ar-EG"/>
        </w:rPr>
        <w:noBreakHyphen/>
        <w:t>WSIS&amp;SDG)</w:t>
      </w:r>
      <w:r w:rsidR="00962780" w:rsidRPr="00AC6D72">
        <w:rPr>
          <w:rFonts w:hint="cs"/>
          <w:rtl/>
          <w:lang w:bidi="ar-EG"/>
        </w:rPr>
        <w:t xml:space="preserve"> </w:t>
      </w:r>
      <w:r w:rsidR="00962780" w:rsidRPr="00AC6D72">
        <w:rPr>
          <w:rFonts w:hint="cs"/>
          <w:rtl/>
        </w:rPr>
        <w:t>لتيسير</w:t>
      </w:r>
      <w:r w:rsidR="00962780" w:rsidRPr="00AC6D72">
        <w:rPr>
          <w:rtl/>
        </w:rPr>
        <w:t xml:space="preserve"> </w:t>
      </w:r>
      <w:r w:rsidR="00BF2BD6" w:rsidRPr="00AC6D72">
        <w:rPr>
          <w:rFonts w:hint="cs"/>
          <w:rtl/>
        </w:rPr>
        <w:t xml:space="preserve">الحصول على </w:t>
      </w:r>
      <w:r w:rsidR="00962780" w:rsidRPr="00AC6D72">
        <w:rPr>
          <w:rtl/>
        </w:rPr>
        <w:t xml:space="preserve">مدخلات </w:t>
      </w:r>
      <w:r w:rsidR="00BF2BD6" w:rsidRPr="00AC6D72">
        <w:rPr>
          <w:rtl/>
        </w:rPr>
        <w:t xml:space="preserve">وتوجيهات جميع </w:t>
      </w:r>
      <w:r w:rsidR="00962780" w:rsidRPr="00AC6D72">
        <w:rPr>
          <w:rtl/>
        </w:rPr>
        <w:t>الأعضاء بشأن تنفيذ الاتحاد ل</w:t>
      </w:r>
      <w:r w:rsidRPr="00AC6D72">
        <w:rPr>
          <w:rtl/>
        </w:rPr>
        <w:t>نواتج القمة</w:t>
      </w:r>
      <w:r w:rsidR="00962780" w:rsidRPr="00AC6D72">
        <w:rPr>
          <w:rtl/>
        </w:rPr>
        <w:t xml:space="preserve"> العالمية لمجتمع المعلومات وأنشطتها للمساعدة في تحقيق أهداف التنمية المستدامة</w:t>
      </w:r>
      <w:r w:rsidR="0016357A" w:rsidRPr="00AC6D72">
        <w:rPr>
          <w:rFonts w:hint="cs"/>
          <w:rtl/>
        </w:rPr>
        <w:t xml:space="preserve"> </w:t>
      </w:r>
      <w:r w:rsidR="0016357A" w:rsidRPr="00AC6D72">
        <w:t>(SDG)</w:t>
      </w:r>
      <w:r w:rsidR="00E61C38" w:rsidRPr="00AC6D72">
        <w:rPr>
          <w:rtl/>
        </w:rPr>
        <w:t>.</w:t>
      </w:r>
    </w:p>
    <w:p w14:paraId="40AC54E2" w14:textId="6523D030" w:rsidR="003F3FC9" w:rsidRPr="00AC6D72" w:rsidRDefault="00452953" w:rsidP="00BF2BD6">
      <w:pPr>
        <w:rPr>
          <w:spacing w:val="4"/>
          <w:rtl/>
        </w:rPr>
      </w:pPr>
      <w:r w:rsidRPr="00AC6D72">
        <w:rPr>
          <w:spacing w:val="4"/>
          <w:lang w:bidi="ar-EG"/>
        </w:rPr>
        <w:t>2</w:t>
      </w:r>
      <w:r w:rsidR="00E61C38" w:rsidRPr="00AC6D72">
        <w:rPr>
          <w:spacing w:val="4"/>
          <w:lang w:bidi="ar-EG"/>
        </w:rPr>
        <w:t>.</w:t>
      </w:r>
      <w:r w:rsidRPr="00AC6D72">
        <w:rPr>
          <w:spacing w:val="4"/>
          <w:lang w:bidi="ar-EG"/>
        </w:rPr>
        <w:t>1</w:t>
      </w:r>
      <w:r w:rsidR="00733FC5" w:rsidRPr="00AC6D72">
        <w:rPr>
          <w:spacing w:val="4"/>
          <w:rtl/>
          <w:lang w:bidi="ar-EG"/>
        </w:rPr>
        <w:tab/>
      </w:r>
      <w:r w:rsidR="00771689" w:rsidRPr="00AC6D72">
        <w:rPr>
          <w:rFonts w:hint="cs"/>
          <w:spacing w:val="4"/>
          <w:rtl/>
          <w:lang w:bidi="ar-EG"/>
        </w:rPr>
        <w:t xml:space="preserve">ويستند عمل </w:t>
      </w:r>
      <w:r w:rsidR="00485DD2" w:rsidRPr="00AC6D72">
        <w:rPr>
          <w:rFonts w:hint="cs"/>
          <w:spacing w:val="4"/>
          <w:rtl/>
          <w:lang w:bidi="ar-EG"/>
        </w:rPr>
        <w:t>ال</w:t>
      </w:r>
      <w:r w:rsidR="00771689" w:rsidRPr="00AC6D72">
        <w:rPr>
          <w:rFonts w:hint="cs"/>
          <w:spacing w:val="4"/>
          <w:rtl/>
          <w:lang w:bidi="ar-EG"/>
        </w:rPr>
        <w:t>ف</w:t>
      </w:r>
      <w:r w:rsidR="00771689" w:rsidRPr="00AC6D72">
        <w:rPr>
          <w:spacing w:val="4"/>
          <w:rtl/>
        </w:rPr>
        <w:t>ريق</w:t>
      </w:r>
      <w:r w:rsidR="00BF2BD6" w:rsidRPr="00AC6D72">
        <w:rPr>
          <w:rFonts w:hint="cs"/>
          <w:spacing w:val="4"/>
          <w:rtl/>
        </w:rPr>
        <w:t xml:space="preserve"> </w:t>
      </w:r>
      <w:r w:rsidR="00BF2BD6" w:rsidRPr="00AC6D72">
        <w:rPr>
          <w:spacing w:val="4"/>
          <w:lang w:bidi="ar-EG"/>
        </w:rPr>
        <w:t>CWG</w:t>
      </w:r>
      <w:r w:rsidR="00BF2BD6" w:rsidRPr="00AC6D72">
        <w:rPr>
          <w:spacing w:val="4"/>
          <w:lang w:bidi="ar-EG"/>
        </w:rPr>
        <w:noBreakHyphen/>
        <w:t>WSIS&amp;SDG</w:t>
      </w:r>
      <w:r w:rsidR="00771689" w:rsidRPr="00AC6D72">
        <w:rPr>
          <w:spacing w:val="4"/>
          <w:rtl/>
        </w:rPr>
        <w:t xml:space="preserve"> </w:t>
      </w:r>
      <w:r w:rsidR="00771689" w:rsidRPr="00AC6D72">
        <w:rPr>
          <w:rFonts w:hint="cs"/>
          <w:spacing w:val="4"/>
          <w:rtl/>
          <w:lang w:bidi="ar-EG"/>
        </w:rPr>
        <w:t xml:space="preserve">إلى </w:t>
      </w:r>
      <w:hyperlink r:id="rId31" w:history="1">
        <w:r w:rsidR="00771689" w:rsidRPr="00AC6D72">
          <w:rPr>
            <w:rStyle w:val="Hyperlink"/>
            <w:rFonts w:hint="cs"/>
            <w:spacing w:val="4"/>
            <w:rtl/>
            <w:lang w:bidi="ar-EG"/>
          </w:rPr>
          <w:t xml:space="preserve">القرار </w:t>
        </w:r>
        <w:r w:rsidR="0033116E" w:rsidRPr="00AC6D72">
          <w:rPr>
            <w:rStyle w:val="Hyperlink"/>
            <w:spacing w:val="4"/>
            <w:lang w:bidi="ar-EG"/>
          </w:rPr>
          <w:t>1332</w:t>
        </w:r>
        <w:r w:rsidR="00771689" w:rsidRPr="00AC6D72">
          <w:rPr>
            <w:rStyle w:val="Hyperlink"/>
            <w:rFonts w:hint="cs"/>
            <w:spacing w:val="4"/>
            <w:rtl/>
            <w:lang w:bidi="ar-EG"/>
          </w:rPr>
          <w:t xml:space="preserve"> (المعدّل في </w:t>
        </w:r>
        <w:r w:rsidR="0033116E" w:rsidRPr="00AC6D72">
          <w:rPr>
            <w:rStyle w:val="Hyperlink"/>
            <w:spacing w:val="4"/>
            <w:lang w:bidi="ar-EG"/>
          </w:rPr>
          <w:t>2019</w:t>
        </w:r>
        <w:r w:rsidR="00771689" w:rsidRPr="00AC6D72">
          <w:rPr>
            <w:rStyle w:val="Hyperlink"/>
            <w:rFonts w:hint="cs"/>
            <w:spacing w:val="4"/>
            <w:rtl/>
            <w:lang w:bidi="ar-EG"/>
          </w:rPr>
          <w:t>) الصادر عن المجلس</w:t>
        </w:r>
      </w:hyperlink>
      <w:r w:rsidR="00771689" w:rsidRPr="00AC6D72">
        <w:rPr>
          <w:rFonts w:hint="cs"/>
          <w:spacing w:val="4"/>
          <w:rtl/>
          <w:lang w:bidi="ar-EG"/>
        </w:rPr>
        <w:t xml:space="preserve"> ويجري بما يتماشى مع </w:t>
      </w:r>
      <w:hyperlink r:id="rId32" w:history="1">
        <w:r w:rsidR="00771689" w:rsidRPr="00AC6D72">
          <w:rPr>
            <w:rStyle w:val="Hyperlink"/>
            <w:rFonts w:hint="cs"/>
            <w:spacing w:val="4"/>
            <w:rtl/>
            <w:lang w:bidi="ar-EG"/>
          </w:rPr>
          <w:t xml:space="preserve">القرار </w:t>
        </w:r>
        <w:r w:rsidR="0033116E" w:rsidRPr="00AC6D72">
          <w:rPr>
            <w:rStyle w:val="Hyperlink"/>
            <w:spacing w:val="4"/>
            <w:lang w:bidi="ar-EG"/>
          </w:rPr>
          <w:t>140</w:t>
        </w:r>
        <w:r w:rsidR="00771689" w:rsidRPr="00AC6D72">
          <w:rPr>
            <w:rStyle w:val="Hyperlink"/>
            <w:rFonts w:hint="cs"/>
            <w:spacing w:val="4"/>
            <w:rtl/>
            <w:lang w:bidi="ar-EG"/>
          </w:rPr>
          <w:t xml:space="preserve"> (المراجَع في دبي، </w:t>
        </w:r>
        <w:r w:rsidR="0033116E" w:rsidRPr="00AC6D72">
          <w:rPr>
            <w:rStyle w:val="Hyperlink"/>
            <w:spacing w:val="4"/>
            <w:lang w:bidi="ar-EG"/>
          </w:rPr>
          <w:t>2018</w:t>
        </w:r>
        <w:r w:rsidR="00771689" w:rsidRPr="00AC6D72">
          <w:rPr>
            <w:rStyle w:val="Hyperlink"/>
            <w:rFonts w:hint="cs"/>
            <w:spacing w:val="4"/>
            <w:rtl/>
            <w:lang w:bidi="ar-EG"/>
          </w:rPr>
          <w:t>) الصادر عن مؤتمر المندوبين المفوضين</w:t>
        </w:r>
      </w:hyperlink>
      <w:r w:rsidR="00BF2BD6" w:rsidRPr="00AC6D72">
        <w:rPr>
          <w:rFonts w:hint="cs"/>
          <w:spacing w:val="4"/>
          <w:rtl/>
          <w:lang w:bidi="ar-EG"/>
        </w:rPr>
        <w:t xml:space="preserve">، </w:t>
      </w:r>
      <w:r w:rsidR="00BF2BD6" w:rsidRPr="00AC6D72">
        <w:rPr>
          <w:spacing w:val="4"/>
          <w:rtl/>
        </w:rPr>
        <w:t xml:space="preserve">بما في ذلك اختصاصات </w:t>
      </w:r>
      <w:r w:rsidR="00485DD2" w:rsidRPr="00AC6D72">
        <w:rPr>
          <w:rFonts w:hint="cs"/>
          <w:spacing w:val="4"/>
          <w:rtl/>
        </w:rPr>
        <w:t>ال</w:t>
      </w:r>
      <w:r w:rsidR="00BF2BD6" w:rsidRPr="00AC6D72">
        <w:rPr>
          <w:rFonts w:hint="cs"/>
          <w:spacing w:val="4"/>
          <w:rtl/>
        </w:rPr>
        <w:t xml:space="preserve">فريق </w:t>
      </w:r>
      <w:r w:rsidR="00BF2BD6" w:rsidRPr="00AC6D72">
        <w:rPr>
          <w:spacing w:val="4"/>
        </w:rPr>
        <w:t>CWG</w:t>
      </w:r>
      <w:r w:rsidR="00BF2BD6" w:rsidRPr="00AC6D72">
        <w:rPr>
          <w:spacing w:val="4"/>
        </w:rPr>
        <w:noBreakHyphen/>
        <w:t>WSIS&amp;SDG</w:t>
      </w:r>
      <w:r w:rsidR="00BF2BD6" w:rsidRPr="00AC6D72">
        <w:rPr>
          <w:spacing w:val="4"/>
          <w:rtl/>
        </w:rPr>
        <w:t xml:space="preserve"> المدرجة في ملحق هذا القرار المعتمد في </w:t>
      </w:r>
      <w:r w:rsidR="00BF2BD6" w:rsidRPr="00AC6D72">
        <w:rPr>
          <w:rFonts w:hint="cs"/>
          <w:spacing w:val="4"/>
          <w:rtl/>
          <w:lang w:bidi="ar-EG"/>
        </w:rPr>
        <w:t xml:space="preserve">اجتماع </w:t>
      </w:r>
      <w:r w:rsidR="00BF2BD6" w:rsidRPr="00AC6D72">
        <w:rPr>
          <w:spacing w:val="4"/>
          <w:rtl/>
        </w:rPr>
        <w:t xml:space="preserve">مجلس الاتحاد لعام </w:t>
      </w:r>
      <w:r w:rsidR="0033116E" w:rsidRPr="00AC6D72">
        <w:rPr>
          <w:spacing w:val="4"/>
        </w:rPr>
        <w:t>2019</w:t>
      </w:r>
      <w:r w:rsidR="00E61C38" w:rsidRPr="00AC6D72">
        <w:rPr>
          <w:spacing w:val="4"/>
          <w:rtl/>
        </w:rPr>
        <w:t>.</w:t>
      </w:r>
      <w:r w:rsidR="00BF2BD6" w:rsidRPr="00AC6D72">
        <w:rPr>
          <w:rFonts w:hint="cs"/>
          <w:spacing w:val="4"/>
          <w:rtl/>
        </w:rPr>
        <w:t xml:space="preserve"> و</w:t>
      </w:r>
      <w:r w:rsidR="003F3FC9" w:rsidRPr="00AC6D72">
        <w:rPr>
          <w:rFonts w:hint="cs"/>
          <w:spacing w:val="4"/>
          <w:rtl/>
        </w:rPr>
        <w:t>أقر</w:t>
      </w:r>
      <w:r w:rsidR="003F3FC9" w:rsidRPr="00AC6D72">
        <w:rPr>
          <w:spacing w:val="4"/>
          <w:rtl/>
        </w:rPr>
        <w:t xml:space="preserve"> مؤتمر المندوبين المفوضين</w:t>
      </w:r>
      <w:r w:rsidR="003F3FC9" w:rsidRPr="00AC6D72">
        <w:rPr>
          <w:rFonts w:hint="cs"/>
          <w:spacing w:val="4"/>
          <w:rtl/>
        </w:rPr>
        <w:t xml:space="preserve"> لعام </w:t>
      </w:r>
      <w:r w:rsidR="003F3FC9" w:rsidRPr="00AC6D72">
        <w:rPr>
          <w:spacing w:val="4"/>
        </w:rPr>
        <w:t>2018</w:t>
      </w:r>
      <w:r w:rsidR="003F3FC9" w:rsidRPr="00AC6D72">
        <w:rPr>
          <w:spacing w:val="4"/>
          <w:rtl/>
        </w:rPr>
        <w:t xml:space="preserve"> </w:t>
      </w:r>
      <w:r w:rsidR="0016357A" w:rsidRPr="00AC6D72">
        <w:rPr>
          <w:spacing w:val="4"/>
        </w:rPr>
        <w:t>(PP-18)</w:t>
      </w:r>
      <w:r w:rsidR="0016357A" w:rsidRPr="00AC6D72">
        <w:rPr>
          <w:rFonts w:hint="cs"/>
          <w:spacing w:val="4"/>
          <w:rtl/>
        </w:rPr>
        <w:t xml:space="preserve"> </w:t>
      </w:r>
      <w:r w:rsidR="003F3FC9" w:rsidRPr="00AC6D72">
        <w:rPr>
          <w:spacing w:val="4"/>
          <w:rtl/>
        </w:rPr>
        <w:t xml:space="preserve">الأعمال ذات الصلة التي سبق للاتحاد الاضطلاع بها و/أو تنفيذها في إطار تنفيذ </w:t>
      </w:r>
      <w:r w:rsidRPr="00AC6D72">
        <w:rPr>
          <w:spacing w:val="4"/>
          <w:rtl/>
        </w:rPr>
        <w:t>نواتج القمة</w:t>
      </w:r>
      <w:r w:rsidR="00192E22" w:rsidRPr="00AC6D72">
        <w:rPr>
          <w:spacing w:val="4"/>
          <w:rtl/>
        </w:rPr>
        <w:t xml:space="preserve"> العالمية</w:t>
      </w:r>
      <w:r w:rsidR="003F3FC9" w:rsidRPr="00AC6D72">
        <w:rPr>
          <w:spacing w:val="4"/>
          <w:rtl/>
        </w:rPr>
        <w:t xml:space="preserve"> </w:t>
      </w:r>
      <w:r w:rsidR="00BF2BD6" w:rsidRPr="00AC6D72">
        <w:rPr>
          <w:rFonts w:hint="cs"/>
          <w:spacing w:val="4"/>
          <w:rtl/>
        </w:rPr>
        <w:t xml:space="preserve">لمجتمع المعلومات </w:t>
      </w:r>
      <w:r w:rsidR="003F3FC9" w:rsidRPr="00AC6D72">
        <w:rPr>
          <w:spacing w:val="4"/>
          <w:rtl/>
        </w:rPr>
        <w:t xml:space="preserve">تحت رعاية </w:t>
      </w:r>
      <w:r w:rsidR="00485DD2" w:rsidRPr="00AC6D72">
        <w:rPr>
          <w:rFonts w:hint="cs"/>
          <w:spacing w:val="4"/>
          <w:rtl/>
        </w:rPr>
        <w:t>ال</w:t>
      </w:r>
      <w:r w:rsidR="003F3FC9" w:rsidRPr="00AC6D72">
        <w:rPr>
          <w:spacing w:val="4"/>
          <w:rtl/>
        </w:rPr>
        <w:t>فريق</w:t>
      </w:r>
      <w:r w:rsidR="0016357A" w:rsidRPr="00AC6D72">
        <w:rPr>
          <w:rFonts w:hint="cs"/>
          <w:spacing w:val="4"/>
          <w:rtl/>
        </w:rPr>
        <w:t> </w:t>
      </w:r>
      <w:r w:rsidR="005A4D66" w:rsidRPr="00AC6D72">
        <w:rPr>
          <w:spacing w:val="4"/>
        </w:rPr>
        <w:t>CWG</w:t>
      </w:r>
      <w:r w:rsidR="005A4D66" w:rsidRPr="00AC6D72">
        <w:rPr>
          <w:spacing w:val="4"/>
        </w:rPr>
        <w:noBreakHyphen/>
        <w:t>WSIS&amp;SDG</w:t>
      </w:r>
      <w:r w:rsidR="003F3FC9" w:rsidRPr="00AC6D72">
        <w:rPr>
          <w:rFonts w:hint="cs"/>
          <w:spacing w:val="4"/>
          <w:rtl/>
        </w:rPr>
        <w:t xml:space="preserve"> </w:t>
      </w:r>
      <w:r w:rsidR="003F3FC9" w:rsidRPr="00AC6D72">
        <w:rPr>
          <w:spacing w:val="4"/>
          <w:rtl/>
        </w:rPr>
        <w:t>وفريق المهام المعني بالقمة العالمية لمجتمع المعلومات</w:t>
      </w:r>
      <w:r w:rsidR="005A4D66" w:rsidRPr="00AC6D72">
        <w:rPr>
          <w:rFonts w:hint="cs"/>
          <w:spacing w:val="4"/>
          <w:rtl/>
        </w:rPr>
        <w:t xml:space="preserve"> وأهداف التنمية المستدامة</w:t>
      </w:r>
      <w:r w:rsidR="00E61C38" w:rsidRPr="00AC6D72">
        <w:rPr>
          <w:rFonts w:hint="cs"/>
          <w:spacing w:val="4"/>
          <w:rtl/>
        </w:rPr>
        <w:t>.</w:t>
      </w:r>
      <w:r w:rsidR="003F3FC9" w:rsidRPr="00AC6D72">
        <w:rPr>
          <w:rFonts w:hint="cs"/>
          <w:spacing w:val="4"/>
          <w:rtl/>
        </w:rPr>
        <w:t xml:space="preserve"> ورأى </w:t>
      </w:r>
      <w:r w:rsidR="003F3FC9" w:rsidRPr="00AC6D72">
        <w:rPr>
          <w:spacing w:val="4"/>
          <w:rtl/>
        </w:rPr>
        <w:t>مؤتمر المندوبين المفوضين</w:t>
      </w:r>
      <w:r w:rsidR="003F3FC9" w:rsidRPr="00AC6D72">
        <w:rPr>
          <w:rFonts w:hint="cs"/>
          <w:spacing w:val="4"/>
          <w:rtl/>
        </w:rPr>
        <w:t xml:space="preserve"> لعام </w:t>
      </w:r>
      <w:r w:rsidR="003F3FC9" w:rsidRPr="00AC6D72">
        <w:rPr>
          <w:spacing w:val="4"/>
        </w:rPr>
        <w:t>2018</w:t>
      </w:r>
      <w:r w:rsidR="003F3FC9" w:rsidRPr="00AC6D72">
        <w:rPr>
          <w:spacing w:val="4"/>
          <w:rtl/>
        </w:rPr>
        <w:t xml:space="preserve"> </w:t>
      </w:r>
      <w:r w:rsidR="003F3FC9" w:rsidRPr="00AC6D72">
        <w:rPr>
          <w:rFonts w:hint="cs"/>
          <w:spacing w:val="4"/>
          <w:rtl/>
        </w:rPr>
        <w:t xml:space="preserve">أيضاً أن </w:t>
      </w:r>
      <w:r w:rsidR="00485DD2" w:rsidRPr="00AC6D72">
        <w:rPr>
          <w:rFonts w:hint="cs"/>
          <w:spacing w:val="4"/>
          <w:rtl/>
        </w:rPr>
        <w:t>ال</w:t>
      </w:r>
      <w:r w:rsidR="003F3FC9" w:rsidRPr="00AC6D72">
        <w:rPr>
          <w:spacing w:val="4"/>
          <w:rtl/>
        </w:rPr>
        <w:t xml:space="preserve">فريق </w:t>
      </w:r>
      <w:r w:rsidR="005A4D66" w:rsidRPr="00AC6D72">
        <w:rPr>
          <w:spacing w:val="4"/>
        </w:rPr>
        <w:t>CWG</w:t>
      </w:r>
      <w:r w:rsidR="005A4D66" w:rsidRPr="00AC6D72">
        <w:rPr>
          <w:spacing w:val="4"/>
        </w:rPr>
        <w:noBreakHyphen/>
        <w:t>WSIS&amp;SDG</w:t>
      </w:r>
      <w:r w:rsidR="003F3FC9" w:rsidRPr="00AC6D72">
        <w:rPr>
          <w:spacing w:val="4"/>
          <w:rtl/>
        </w:rPr>
        <w:t xml:space="preserve"> قد برهن على أنه آلية ناجحة </w:t>
      </w:r>
      <w:r w:rsidR="003F3FC9" w:rsidRPr="00AC6D72">
        <w:rPr>
          <w:rFonts w:hint="cs"/>
          <w:spacing w:val="4"/>
          <w:rtl/>
        </w:rPr>
        <w:t>لتيسير</w:t>
      </w:r>
      <w:r w:rsidR="003F3FC9" w:rsidRPr="00AC6D72">
        <w:rPr>
          <w:spacing w:val="4"/>
          <w:rtl/>
        </w:rPr>
        <w:t xml:space="preserve"> مساهمة الدول الأعضاء فيما يتعلق بدور الاتحاد في تنفيذ </w:t>
      </w:r>
      <w:r w:rsidRPr="00AC6D72">
        <w:rPr>
          <w:spacing w:val="4"/>
          <w:rtl/>
        </w:rPr>
        <w:t>نواتج القمة</w:t>
      </w:r>
      <w:r w:rsidR="00192E22" w:rsidRPr="00AC6D72">
        <w:rPr>
          <w:spacing w:val="4"/>
          <w:rtl/>
        </w:rPr>
        <w:t xml:space="preserve"> العالمية</w:t>
      </w:r>
      <w:r w:rsidR="003F3FC9" w:rsidRPr="00AC6D72">
        <w:rPr>
          <w:spacing w:val="4"/>
          <w:rtl/>
        </w:rPr>
        <w:t xml:space="preserve"> لمجتمع المعلومات</w:t>
      </w:r>
      <w:r w:rsidR="00E61C38" w:rsidRPr="00AC6D72">
        <w:rPr>
          <w:rFonts w:hint="cs"/>
          <w:spacing w:val="4"/>
          <w:rtl/>
        </w:rPr>
        <w:t>.</w:t>
      </w:r>
    </w:p>
    <w:p w14:paraId="6137568F" w14:textId="025879AB" w:rsidR="003F3FC9" w:rsidRPr="00E71410" w:rsidRDefault="003F3FC9" w:rsidP="00771689">
      <w:r w:rsidRPr="00E71410">
        <w:rPr>
          <w:lang w:val="en-GB"/>
        </w:rPr>
        <w:t>3</w:t>
      </w:r>
      <w:r w:rsidR="00E61C38" w:rsidRPr="00E71410">
        <w:rPr>
          <w:lang w:val="en-GB"/>
        </w:rPr>
        <w:t>.</w:t>
      </w:r>
      <w:r w:rsidRPr="00E71410">
        <w:rPr>
          <w:lang w:val="en-GB"/>
        </w:rPr>
        <w:t>1</w:t>
      </w:r>
      <w:r w:rsidRPr="00E71410">
        <w:rPr>
          <w:lang w:val="en-GB"/>
        </w:rPr>
        <w:tab/>
      </w:r>
      <w:r w:rsidR="00771689" w:rsidRPr="00E71410">
        <w:rPr>
          <w:rFonts w:hint="cs"/>
          <w:rtl/>
          <w:lang w:val="en-GB" w:bidi="ar-EG"/>
        </w:rPr>
        <w:t xml:space="preserve">والمشاركة في فريق العمل </w:t>
      </w:r>
      <w:r w:rsidR="005A4D66" w:rsidRPr="00E71410">
        <w:t>CWG</w:t>
      </w:r>
      <w:r w:rsidR="005A4D66" w:rsidRPr="00E71410">
        <w:noBreakHyphen/>
        <w:t>WSIS&amp;SDG</w:t>
      </w:r>
      <w:r w:rsidR="005A4D66" w:rsidRPr="00E71410">
        <w:rPr>
          <w:rtl/>
          <w:lang w:val="en-GB" w:bidi="ar-EG"/>
        </w:rPr>
        <w:t xml:space="preserve"> </w:t>
      </w:r>
      <w:r w:rsidR="00771689" w:rsidRPr="00E71410">
        <w:rPr>
          <w:rtl/>
          <w:lang w:val="en-GB" w:bidi="ar-EG"/>
        </w:rPr>
        <w:t>مفتوح</w:t>
      </w:r>
      <w:r w:rsidR="00771689" w:rsidRPr="00E71410">
        <w:rPr>
          <w:rFonts w:hint="cs"/>
          <w:rtl/>
          <w:lang w:val="en-GB" w:bidi="ar-EG"/>
        </w:rPr>
        <w:t>ة</w:t>
      </w:r>
      <w:r w:rsidR="00771689" w:rsidRPr="00E71410">
        <w:rPr>
          <w:rtl/>
          <w:lang w:val="en-GB" w:bidi="ar-EG"/>
        </w:rPr>
        <w:t xml:space="preserve"> لجميع الدول الأعضاء في الاتحاد وأعضاء القطاعات</w:t>
      </w:r>
      <w:r w:rsidR="00771689" w:rsidRPr="00E71410">
        <w:rPr>
          <w:rFonts w:hint="cs"/>
          <w:rtl/>
          <w:lang w:val="en-GB" w:bidi="ar-EG"/>
        </w:rPr>
        <w:t>،</w:t>
      </w:r>
      <w:r w:rsidR="00771689" w:rsidRPr="00E71410">
        <w:rPr>
          <w:rtl/>
          <w:lang w:val="en-GB" w:bidi="ar-EG"/>
        </w:rPr>
        <w:t xml:space="preserve"> ويترأسه</w:t>
      </w:r>
      <w:r w:rsidR="00771689" w:rsidRPr="00E71410">
        <w:rPr>
          <w:rFonts w:hint="cs"/>
          <w:rtl/>
          <w:lang w:val="en-GB" w:bidi="ar-EG"/>
        </w:rPr>
        <w:t xml:space="preserve"> </w:t>
      </w:r>
      <w:r w:rsidR="00771689" w:rsidRPr="00E71410">
        <w:rPr>
          <w:rtl/>
          <w:lang w:val="en-GB" w:bidi="ar-EG"/>
        </w:rPr>
        <w:t xml:space="preserve">الأستاذ الدكتور فلاديمير </w:t>
      </w:r>
      <w:proofErr w:type="spellStart"/>
      <w:r w:rsidR="00771689" w:rsidRPr="00E71410">
        <w:rPr>
          <w:rtl/>
          <w:lang w:val="en-GB" w:bidi="ar-EG"/>
        </w:rPr>
        <w:t>مينكين</w:t>
      </w:r>
      <w:proofErr w:type="spellEnd"/>
      <w:r w:rsidR="00771689" w:rsidRPr="00E71410">
        <w:rPr>
          <w:rtl/>
          <w:lang w:val="en-GB" w:bidi="ar-EG"/>
        </w:rPr>
        <w:t xml:space="preserve"> (الاتحاد </w:t>
      </w:r>
      <w:proofErr w:type="gramStart"/>
      <w:r w:rsidR="00771689" w:rsidRPr="00E71410">
        <w:rPr>
          <w:rtl/>
          <w:lang w:val="en-GB" w:bidi="ar-EG"/>
        </w:rPr>
        <w:t>الروسي</w:t>
      </w:r>
      <w:r w:rsidR="005A4D66" w:rsidRPr="00E71410">
        <w:rPr>
          <w:rFonts w:hint="cs"/>
          <w:rtl/>
          <w:lang w:val="en-GB" w:bidi="ar-EG"/>
        </w:rPr>
        <w:t>)</w:t>
      </w:r>
      <w:r w:rsidR="00771689" w:rsidRPr="00E71410">
        <w:rPr>
          <w:rtl/>
          <w:lang w:val="en-GB" w:bidi="ar-EG"/>
        </w:rPr>
        <w:t>،</w:t>
      </w:r>
      <w:proofErr w:type="gramEnd"/>
      <w:r w:rsidR="00771689" w:rsidRPr="00E71410">
        <w:rPr>
          <w:rtl/>
          <w:lang w:val="en-GB" w:bidi="ar-EG"/>
        </w:rPr>
        <w:t xml:space="preserve"> و</w:t>
      </w:r>
      <w:r w:rsidR="00771689" w:rsidRPr="00E71410">
        <w:rPr>
          <w:rFonts w:hint="cs"/>
          <w:rtl/>
          <w:lang w:val="en-GB" w:bidi="ar-EG"/>
        </w:rPr>
        <w:t>يتولى منصب نواب الرئيس كل من</w:t>
      </w:r>
      <w:r w:rsidR="00771689" w:rsidRPr="00E71410">
        <w:rPr>
          <w:rtl/>
          <w:lang w:val="en-GB" w:bidi="ar-EG"/>
        </w:rPr>
        <w:t xml:space="preserve"> السيدة </w:t>
      </w:r>
      <w:proofErr w:type="spellStart"/>
      <w:r w:rsidR="00771689" w:rsidRPr="00E71410">
        <w:rPr>
          <w:rtl/>
          <w:lang w:val="en-GB" w:bidi="ar-EG"/>
        </w:rPr>
        <w:t>أيغون</w:t>
      </w:r>
      <w:proofErr w:type="spellEnd"/>
      <w:r w:rsidR="00771689" w:rsidRPr="00E71410">
        <w:rPr>
          <w:rtl/>
          <w:lang w:val="en-GB" w:bidi="ar-EG"/>
        </w:rPr>
        <w:t xml:space="preserve"> </w:t>
      </w:r>
      <w:proofErr w:type="spellStart"/>
      <w:r w:rsidR="00771689" w:rsidRPr="00E71410">
        <w:rPr>
          <w:rtl/>
          <w:lang w:val="en-GB" w:bidi="ar-EG"/>
        </w:rPr>
        <w:t>أحمدوفا</w:t>
      </w:r>
      <w:proofErr w:type="spellEnd"/>
      <w:r w:rsidR="00771689" w:rsidRPr="00E71410">
        <w:rPr>
          <w:rtl/>
          <w:lang w:val="en-GB" w:bidi="ar-EG"/>
        </w:rPr>
        <w:t xml:space="preserve"> (أذربيجان) </w:t>
      </w:r>
      <w:r w:rsidR="00771689" w:rsidRPr="00E71410">
        <w:rPr>
          <w:rFonts w:hint="cs"/>
          <w:rtl/>
          <w:lang w:val="en-GB" w:bidi="ar-EG"/>
        </w:rPr>
        <w:t>و</w:t>
      </w:r>
      <w:r w:rsidR="00771689" w:rsidRPr="00E71410">
        <w:rPr>
          <w:rtl/>
          <w:lang w:val="en-GB" w:bidi="ar-EG"/>
        </w:rPr>
        <w:t xml:space="preserve">السيدة </w:t>
      </w:r>
      <w:proofErr w:type="spellStart"/>
      <w:r w:rsidR="00771689" w:rsidRPr="00E71410">
        <w:rPr>
          <w:rtl/>
          <w:lang w:val="en-GB" w:bidi="ar-EG"/>
        </w:rPr>
        <w:t>ريناتا</w:t>
      </w:r>
      <w:proofErr w:type="spellEnd"/>
      <w:r w:rsidR="00771689" w:rsidRPr="00E71410">
        <w:rPr>
          <w:rtl/>
          <w:lang w:val="en-GB" w:bidi="ar-EG"/>
        </w:rPr>
        <w:t xml:space="preserve"> </w:t>
      </w:r>
      <w:proofErr w:type="spellStart"/>
      <w:r w:rsidR="00771689" w:rsidRPr="00E71410">
        <w:rPr>
          <w:rtl/>
          <w:lang w:val="en-GB" w:bidi="ar-EG"/>
        </w:rPr>
        <w:t>سانتويو</w:t>
      </w:r>
      <w:proofErr w:type="spellEnd"/>
      <w:r w:rsidR="0016357A">
        <w:rPr>
          <w:rFonts w:hint="cs"/>
          <w:rtl/>
          <w:lang w:val="en-GB" w:bidi="ar-EG"/>
        </w:rPr>
        <w:t> </w:t>
      </w:r>
      <w:r w:rsidR="00771689" w:rsidRPr="00E71410">
        <w:rPr>
          <w:rtl/>
          <w:lang w:val="en-GB" w:bidi="ar-EG"/>
        </w:rPr>
        <w:t xml:space="preserve">(البرازيل) </w:t>
      </w:r>
      <w:r w:rsidR="00771689" w:rsidRPr="00E71410">
        <w:rPr>
          <w:rFonts w:hint="cs"/>
          <w:rtl/>
          <w:lang w:val="en-GB" w:bidi="ar-EG"/>
        </w:rPr>
        <w:t>و</w:t>
      </w:r>
      <w:r w:rsidR="00771689" w:rsidRPr="00E71410">
        <w:rPr>
          <w:rtl/>
          <w:lang w:val="en-GB" w:bidi="ar-EG"/>
        </w:rPr>
        <w:t xml:space="preserve">الأستاذ الدكتور أحمد رضا شرفات (جمهورية إيران الإسلامية) والسيد </w:t>
      </w:r>
      <w:proofErr w:type="spellStart"/>
      <w:r w:rsidR="00771689" w:rsidRPr="00E71410">
        <w:rPr>
          <w:rtl/>
          <w:lang w:val="en-GB" w:bidi="ar-EG"/>
        </w:rPr>
        <w:t>فوي</w:t>
      </w:r>
      <w:r w:rsidR="00771689" w:rsidRPr="00E71410">
        <w:rPr>
          <w:rFonts w:hint="cs"/>
          <w:rtl/>
          <w:lang w:val="en-GB" w:bidi="ar-EG"/>
        </w:rPr>
        <w:t>سيش</w:t>
      </w:r>
      <w:proofErr w:type="spellEnd"/>
      <w:r w:rsidR="00771689" w:rsidRPr="00E71410">
        <w:rPr>
          <w:rtl/>
          <w:lang w:val="en-GB" w:bidi="ar-EG"/>
        </w:rPr>
        <w:t xml:space="preserve"> </w:t>
      </w:r>
      <w:proofErr w:type="spellStart"/>
      <w:r w:rsidR="00771689" w:rsidRPr="00E71410">
        <w:rPr>
          <w:rtl/>
          <w:lang w:val="en-GB" w:bidi="ar-EG"/>
        </w:rPr>
        <w:t>برزوفسكي</w:t>
      </w:r>
      <w:proofErr w:type="spellEnd"/>
      <w:r w:rsidR="00771689" w:rsidRPr="00E71410">
        <w:rPr>
          <w:rtl/>
          <w:lang w:val="en-GB" w:bidi="ar-EG"/>
        </w:rPr>
        <w:t xml:space="preserve"> (بولندا) والسيدة جانيت </w:t>
      </w:r>
      <w:proofErr w:type="spellStart"/>
      <w:r w:rsidR="00771689" w:rsidRPr="00E71410">
        <w:rPr>
          <w:rtl/>
          <w:lang w:val="en-GB" w:bidi="ar-EG"/>
        </w:rPr>
        <w:t>أوموتسي</w:t>
      </w:r>
      <w:proofErr w:type="spellEnd"/>
      <w:r w:rsidR="00771689" w:rsidRPr="00E71410">
        <w:rPr>
          <w:rtl/>
          <w:lang w:val="en-GB" w:bidi="ar-EG"/>
        </w:rPr>
        <w:t xml:space="preserve"> (رواندا) والسيد منصور القرشي </w:t>
      </w:r>
      <w:r w:rsidR="00771689" w:rsidRPr="00E71410">
        <w:rPr>
          <w:rFonts w:hint="cs"/>
          <w:rtl/>
          <w:lang w:val="en-GB" w:bidi="ar-EG"/>
        </w:rPr>
        <w:t>(</w:t>
      </w:r>
      <w:r w:rsidR="00771689" w:rsidRPr="00E71410">
        <w:rPr>
          <w:rtl/>
          <w:lang w:val="en-GB" w:bidi="ar-EG"/>
        </w:rPr>
        <w:t>المملكة العربية السعودية)</w:t>
      </w:r>
      <w:r w:rsidR="00E61C38" w:rsidRPr="00E71410">
        <w:rPr>
          <w:rtl/>
          <w:lang w:val="en-GB" w:bidi="ar-EG"/>
        </w:rPr>
        <w:t>.</w:t>
      </w:r>
    </w:p>
    <w:p w14:paraId="36E0598B" w14:textId="5A76CD6B" w:rsidR="00887B5C" w:rsidRPr="00E71410" w:rsidRDefault="00887B5C" w:rsidP="00035295">
      <w:pPr>
        <w:pStyle w:val="Heading1"/>
        <w:rPr>
          <w:rtl/>
          <w:lang w:bidi="ar-EG"/>
        </w:rPr>
      </w:pPr>
      <w:r w:rsidRPr="00E71410">
        <w:rPr>
          <w:lang w:bidi="ar-EG"/>
        </w:rPr>
        <w:t>2</w:t>
      </w:r>
      <w:r w:rsidRPr="00E71410">
        <w:rPr>
          <w:lang w:bidi="ar-EG"/>
        </w:rPr>
        <w:tab/>
      </w:r>
      <w:r w:rsidR="00C0701A" w:rsidRPr="0016357A">
        <w:rPr>
          <w:rFonts w:hint="cs"/>
          <w:spacing w:val="-8"/>
          <w:rtl/>
        </w:rPr>
        <w:t>معلومات محدّثة بشأن</w:t>
      </w:r>
      <w:r w:rsidR="00035295" w:rsidRPr="0016357A">
        <w:rPr>
          <w:spacing w:val="-8"/>
          <w:lang w:bidi="ar-EG"/>
        </w:rPr>
        <w:t> </w:t>
      </w:r>
      <w:r w:rsidR="00035295" w:rsidRPr="0016357A">
        <w:rPr>
          <w:spacing w:val="-8"/>
          <w:rtl/>
        </w:rPr>
        <w:t xml:space="preserve">الأنشطة </w:t>
      </w:r>
      <w:r w:rsidR="00035295" w:rsidRPr="0016357A">
        <w:rPr>
          <w:rFonts w:hint="cs"/>
          <w:spacing w:val="-8"/>
          <w:rtl/>
        </w:rPr>
        <w:t>المتصلة</w:t>
      </w:r>
      <w:r w:rsidR="00035295" w:rsidRPr="0016357A">
        <w:rPr>
          <w:spacing w:val="-8"/>
          <w:rtl/>
        </w:rPr>
        <w:t xml:space="preserve"> ب</w:t>
      </w:r>
      <w:r w:rsidR="00035295" w:rsidRPr="0016357A">
        <w:rPr>
          <w:rFonts w:hint="cs"/>
          <w:spacing w:val="-8"/>
          <w:rtl/>
        </w:rPr>
        <w:t xml:space="preserve">عملية </w:t>
      </w:r>
      <w:bookmarkStart w:id="1" w:name="_Hlk97740711"/>
      <w:r w:rsidR="00035295" w:rsidRPr="0016357A">
        <w:rPr>
          <w:spacing w:val="-8"/>
          <w:rtl/>
        </w:rPr>
        <w:t>القمة العالمية لمجتمع المعلومات</w:t>
      </w:r>
      <w:r w:rsidR="00035295" w:rsidRPr="0016357A">
        <w:rPr>
          <w:rFonts w:hint="cs"/>
          <w:spacing w:val="-8"/>
          <w:rtl/>
        </w:rPr>
        <w:t xml:space="preserve"> </w:t>
      </w:r>
      <w:bookmarkEnd w:id="1"/>
      <w:r w:rsidR="00035295" w:rsidRPr="0016357A">
        <w:rPr>
          <w:rFonts w:hint="cs"/>
          <w:spacing w:val="-8"/>
          <w:rtl/>
        </w:rPr>
        <w:t>و</w:t>
      </w:r>
      <w:r w:rsidR="00035295" w:rsidRPr="0016357A">
        <w:rPr>
          <w:spacing w:val="-8"/>
          <w:rtl/>
        </w:rPr>
        <w:t>أهداف التنمية المستدامة</w:t>
      </w:r>
    </w:p>
    <w:p w14:paraId="1677546F" w14:textId="37B556C9" w:rsidR="005A4D66" w:rsidRPr="0016357A" w:rsidRDefault="00887B5C" w:rsidP="005A4D66">
      <w:r w:rsidRPr="00E71410">
        <w:rPr>
          <w:lang w:bidi="ar-EG"/>
        </w:rPr>
        <w:t>1</w:t>
      </w:r>
      <w:r w:rsidR="00E61C38" w:rsidRPr="00E71410">
        <w:rPr>
          <w:lang w:bidi="ar-EG"/>
        </w:rPr>
        <w:t>.</w:t>
      </w:r>
      <w:r w:rsidRPr="00E71410">
        <w:rPr>
          <w:lang w:bidi="ar-EG"/>
        </w:rPr>
        <w:t>2</w:t>
      </w:r>
      <w:r w:rsidRPr="00E71410">
        <w:rPr>
          <w:b/>
          <w:bCs/>
          <w:lang w:bidi="ar-EG"/>
        </w:rPr>
        <w:tab/>
      </w:r>
      <w:r w:rsidR="005A4D66" w:rsidRPr="00E71410">
        <w:rPr>
          <w:rtl/>
        </w:rPr>
        <w:t xml:space="preserve">منذ </w:t>
      </w:r>
      <w:r w:rsidR="00770608" w:rsidRPr="00E71410">
        <w:rPr>
          <w:rFonts w:hint="cs"/>
          <w:rtl/>
        </w:rPr>
        <w:t xml:space="preserve">دورة المجلس </w:t>
      </w:r>
      <w:r w:rsidR="005A4D66" w:rsidRPr="00E71410">
        <w:rPr>
          <w:rFonts w:hint="cs"/>
          <w:rtl/>
        </w:rPr>
        <w:t xml:space="preserve">لعام </w:t>
      </w:r>
      <w:r w:rsidR="005A4D66" w:rsidRPr="00E71410">
        <w:rPr>
          <w:lang w:val="en-CA"/>
        </w:rPr>
        <w:t>2021</w:t>
      </w:r>
      <w:r w:rsidR="005A4D66" w:rsidRPr="00E71410">
        <w:rPr>
          <w:rtl/>
        </w:rPr>
        <w:t xml:space="preserve">، عقد </w:t>
      </w:r>
      <w:r w:rsidR="005005DE" w:rsidRPr="00E71410">
        <w:rPr>
          <w:rFonts w:hint="cs"/>
          <w:rtl/>
        </w:rPr>
        <w:t>فريق العمل</w:t>
      </w:r>
      <w:r w:rsidR="005A4D66" w:rsidRPr="00E71410">
        <w:rPr>
          <w:rtl/>
        </w:rPr>
        <w:t xml:space="preserve"> </w:t>
      </w:r>
      <w:r w:rsidR="005A4D66" w:rsidRPr="00E71410">
        <w:t>CWG-WSIS&amp;SDG</w:t>
      </w:r>
      <w:r w:rsidR="005A4D66" w:rsidRPr="00E71410">
        <w:rPr>
          <w:rtl/>
        </w:rPr>
        <w:t xml:space="preserve"> اجتماعين ونظر في </w:t>
      </w:r>
      <w:r w:rsidR="009201D0" w:rsidRPr="00E71410">
        <w:t>33</w:t>
      </w:r>
      <w:r w:rsidR="005A4D66" w:rsidRPr="00E71410">
        <w:rPr>
          <w:rtl/>
        </w:rPr>
        <w:t xml:space="preserve"> وثيقة</w:t>
      </w:r>
      <w:r w:rsidR="00E61C38" w:rsidRPr="00E71410">
        <w:rPr>
          <w:rtl/>
        </w:rPr>
        <w:t>.</w:t>
      </w:r>
      <w:r w:rsidR="005A4D66" w:rsidRPr="00E71410">
        <w:rPr>
          <w:rtl/>
        </w:rPr>
        <w:t xml:space="preserve"> وفيما يلي قائمة بالوثائق من اجتماع</w:t>
      </w:r>
      <w:r w:rsidR="005005DE" w:rsidRPr="00E71410">
        <w:rPr>
          <w:rFonts w:hint="cs"/>
          <w:rtl/>
        </w:rPr>
        <w:t xml:space="preserve">ي </w:t>
      </w:r>
      <w:r w:rsidR="00485DD2" w:rsidRPr="0016357A">
        <w:rPr>
          <w:rFonts w:hint="cs"/>
          <w:rtl/>
        </w:rPr>
        <w:t>ال</w:t>
      </w:r>
      <w:r w:rsidR="005005DE" w:rsidRPr="0016357A">
        <w:rPr>
          <w:rFonts w:hint="cs"/>
          <w:rtl/>
        </w:rPr>
        <w:t>فريق</w:t>
      </w:r>
      <w:r w:rsidR="005A4D66" w:rsidRPr="0016357A">
        <w:rPr>
          <w:rtl/>
        </w:rPr>
        <w:t xml:space="preserve"> </w:t>
      </w:r>
      <w:r w:rsidR="005A4D66" w:rsidRPr="0016357A">
        <w:t>CWG-WSIS&amp;SDG</w:t>
      </w:r>
      <w:r w:rsidR="005A4D66" w:rsidRPr="0016357A">
        <w:rPr>
          <w:rtl/>
        </w:rPr>
        <w:t xml:space="preserve"> </w:t>
      </w:r>
      <w:r w:rsidR="005005DE" w:rsidRPr="0016357A">
        <w:rPr>
          <w:rFonts w:hint="cs"/>
          <w:rtl/>
        </w:rPr>
        <w:t xml:space="preserve">اللذين عُقدا </w:t>
      </w:r>
      <w:r w:rsidR="005A4D66" w:rsidRPr="0016357A">
        <w:rPr>
          <w:rtl/>
        </w:rPr>
        <w:t>بعد</w:t>
      </w:r>
      <w:r w:rsidR="009201D0" w:rsidRPr="0016357A">
        <w:rPr>
          <w:rFonts w:hint="cs"/>
          <w:rtl/>
        </w:rPr>
        <w:t xml:space="preserve"> دورة</w:t>
      </w:r>
      <w:r w:rsidR="005A4D66" w:rsidRPr="0016357A">
        <w:rPr>
          <w:rtl/>
        </w:rPr>
        <w:t xml:space="preserve"> المجلس </w:t>
      </w:r>
      <w:r w:rsidR="009201D0" w:rsidRPr="0016357A">
        <w:rPr>
          <w:rFonts w:hint="cs"/>
          <w:rtl/>
        </w:rPr>
        <w:t xml:space="preserve">لعام </w:t>
      </w:r>
      <w:r w:rsidR="009201D0" w:rsidRPr="0016357A">
        <w:rPr>
          <w:lang w:val="en-CA"/>
        </w:rPr>
        <w:t>2021</w:t>
      </w:r>
      <w:r w:rsidR="002C4DE6" w:rsidRPr="0016357A">
        <w:rPr>
          <w:rtl/>
        </w:rPr>
        <w:t>:</w:t>
      </w:r>
    </w:p>
    <w:p w14:paraId="7AEEED0E" w14:textId="5EAF987B" w:rsidR="005A4D66" w:rsidRPr="0016357A" w:rsidRDefault="009201D0" w:rsidP="004A5020">
      <w:pPr>
        <w:pStyle w:val="enumlev1"/>
      </w:pP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="00770608" w:rsidRPr="0016357A">
        <w:rPr>
          <w:rtl/>
          <w:lang w:bidi="ar-EG"/>
        </w:rPr>
        <w:tab/>
      </w:r>
      <w:hyperlink r:id="rId33" w:history="1">
        <w:r w:rsidR="005A4D66" w:rsidRPr="0016357A">
          <w:rPr>
            <w:rStyle w:val="Hyperlink"/>
            <w:rtl/>
          </w:rPr>
          <w:t>الاجتماع السابع والثلاثون</w:t>
        </w:r>
      </w:hyperlink>
      <w:r w:rsidR="00770608" w:rsidRPr="0016357A">
        <w:rPr>
          <w:rFonts w:hint="cs"/>
          <w:rtl/>
        </w:rPr>
        <w:t xml:space="preserve">؛ الذي عُقد </w:t>
      </w:r>
      <w:r w:rsidR="005A4D66" w:rsidRPr="0016357A">
        <w:rPr>
          <w:rtl/>
        </w:rPr>
        <w:t xml:space="preserve">من </w:t>
      </w:r>
      <w:r w:rsidRPr="0016357A">
        <w:t>22</w:t>
      </w:r>
      <w:r w:rsidR="005A4D66" w:rsidRPr="0016357A">
        <w:rPr>
          <w:rtl/>
        </w:rPr>
        <w:t xml:space="preserve"> إلى </w:t>
      </w:r>
      <w:r w:rsidRPr="0016357A">
        <w:t>23</w:t>
      </w:r>
      <w:r w:rsidR="005A4D66" w:rsidRPr="0016357A">
        <w:rPr>
          <w:rtl/>
        </w:rPr>
        <w:t xml:space="preserve"> سبتمبر </w:t>
      </w:r>
      <w:r w:rsidRPr="0016357A">
        <w:t>2021</w:t>
      </w:r>
      <w:r w:rsidR="005A4D66" w:rsidRPr="0016357A">
        <w:rPr>
          <w:rtl/>
        </w:rPr>
        <w:t xml:space="preserve">، </w:t>
      </w:r>
      <w:r w:rsidR="00770608" w:rsidRPr="0016357A">
        <w:rPr>
          <w:rFonts w:hint="cs"/>
          <w:rtl/>
        </w:rPr>
        <w:t>(</w:t>
      </w:r>
      <w:r w:rsidR="007B1F97" w:rsidRPr="0016357A">
        <w:rPr>
          <w:rFonts w:hint="cs"/>
          <w:rtl/>
          <w:lang w:bidi="ar-EG"/>
        </w:rPr>
        <w:t>ال</w:t>
      </w:r>
      <w:r w:rsidR="005A4D66" w:rsidRPr="0016357A">
        <w:rPr>
          <w:rtl/>
        </w:rPr>
        <w:t>ملخص</w:t>
      </w:r>
      <w:r w:rsidR="007B1F97" w:rsidRPr="0016357A">
        <w:rPr>
          <w:rFonts w:hint="cs"/>
          <w:rtl/>
        </w:rPr>
        <w:t xml:space="preserve"> في</w:t>
      </w:r>
      <w:r w:rsidR="005A4D66" w:rsidRPr="0016357A">
        <w:rPr>
          <w:rtl/>
        </w:rPr>
        <w:t xml:space="preserve"> </w:t>
      </w:r>
      <w:hyperlink r:id="rId34" w:history="1">
        <w:r w:rsidR="005A4D66" w:rsidRPr="0016357A">
          <w:rPr>
            <w:rStyle w:val="Hyperlink"/>
          </w:rPr>
          <w:t>CWG-WSIS&amp;SDG/37</w:t>
        </w:r>
      </w:hyperlink>
      <w:r w:rsidR="00770608" w:rsidRPr="0016357A">
        <w:rPr>
          <w:rFonts w:hint="cs"/>
          <w:rtl/>
        </w:rPr>
        <w:t>)</w:t>
      </w:r>
      <w:r w:rsidR="005A4D66" w:rsidRPr="0016357A">
        <w:rPr>
          <w:rtl/>
        </w:rPr>
        <w:t>؛</w:t>
      </w:r>
    </w:p>
    <w:p w14:paraId="3B0934E9" w14:textId="139E222B" w:rsidR="005A4D66" w:rsidRPr="0016357A" w:rsidRDefault="009201D0" w:rsidP="004A5020">
      <w:pPr>
        <w:pStyle w:val="enumlev1"/>
      </w:pP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="00770608" w:rsidRPr="0016357A">
        <w:rPr>
          <w:rtl/>
          <w:lang w:bidi="ar-EG"/>
        </w:rPr>
        <w:tab/>
      </w:r>
      <w:hyperlink r:id="rId35" w:history="1">
        <w:r w:rsidR="005A4D66" w:rsidRPr="0016357A">
          <w:rPr>
            <w:rStyle w:val="Hyperlink"/>
            <w:rtl/>
          </w:rPr>
          <w:t>الاجتماع الثامن والثلاثون</w:t>
        </w:r>
      </w:hyperlink>
      <w:r w:rsidR="005A4D66" w:rsidRPr="0016357A">
        <w:rPr>
          <w:rtl/>
        </w:rPr>
        <w:t xml:space="preserve">؛ </w:t>
      </w:r>
      <w:r w:rsidR="00770608" w:rsidRPr="0016357A">
        <w:rPr>
          <w:rFonts w:hint="cs"/>
          <w:rtl/>
        </w:rPr>
        <w:t>الذي عُقد</w:t>
      </w:r>
      <w:r w:rsidR="005A4D66" w:rsidRPr="0016357A">
        <w:rPr>
          <w:rtl/>
        </w:rPr>
        <w:t xml:space="preserve"> من </w:t>
      </w:r>
      <w:r w:rsidRPr="0016357A">
        <w:t>19</w:t>
      </w:r>
      <w:r w:rsidR="005A4D66" w:rsidRPr="0016357A">
        <w:rPr>
          <w:rtl/>
        </w:rPr>
        <w:t xml:space="preserve"> إلى </w:t>
      </w:r>
      <w:r w:rsidRPr="0016357A">
        <w:t>20</w:t>
      </w:r>
      <w:r w:rsidR="005A4D66" w:rsidRPr="0016357A">
        <w:rPr>
          <w:rtl/>
        </w:rPr>
        <w:t xml:space="preserve"> يناير </w:t>
      </w:r>
      <w:r w:rsidRPr="0016357A">
        <w:t>2022</w:t>
      </w:r>
      <w:r w:rsidR="005A4D66" w:rsidRPr="0016357A">
        <w:rPr>
          <w:rtl/>
        </w:rPr>
        <w:t xml:space="preserve">، </w:t>
      </w:r>
      <w:r w:rsidR="00770608" w:rsidRPr="0016357A">
        <w:rPr>
          <w:rFonts w:hint="cs"/>
          <w:rtl/>
        </w:rPr>
        <w:t>(</w:t>
      </w:r>
      <w:r w:rsidR="007B1F97" w:rsidRPr="0016357A">
        <w:rPr>
          <w:rFonts w:hint="cs"/>
          <w:rtl/>
        </w:rPr>
        <w:t>ال</w:t>
      </w:r>
      <w:r w:rsidR="005A4D66" w:rsidRPr="0016357A">
        <w:rPr>
          <w:rtl/>
        </w:rPr>
        <w:t>ملخص</w:t>
      </w:r>
      <w:r w:rsidR="007B1F97" w:rsidRPr="0016357A">
        <w:rPr>
          <w:rFonts w:hint="cs"/>
          <w:rtl/>
        </w:rPr>
        <w:t xml:space="preserve"> في</w:t>
      </w:r>
      <w:r w:rsidR="005A4D66" w:rsidRPr="0016357A">
        <w:rPr>
          <w:rtl/>
        </w:rPr>
        <w:t xml:space="preserve"> </w:t>
      </w:r>
      <w:hyperlink r:id="rId36" w:history="1">
        <w:r w:rsidR="005A4D66" w:rsidRPr="0016357A">
          <w:rPr>
            <w:rStyle w:val="Hyperlink"/>
          </w:rPr>
          <w:t>CWG-WSIS&amp;SDG/38</w:t>
        </w:r>
      </w:hyperlink>
      <w:r w:rsidR="00770608" w:rsidRPr="0016357A">
        <w:rPr>
          <w:rFonts w:hint="cs"/>
          <w:rtl/>
        </w:rPr>
        <w:t>)</w:t>
      </w:r>
      <w:r w:rsidR="005A4D66" w:rsidRPr="0016357A">
        <w:rPr>
          <w:rtl/>
        </w:rPr>
        <w:t>؛</w:t>
      </w:r>
    </w:p>
    <w:p w14:paraId="31CAC687" w14:textId="467E6C6F" w:rsidR="004A50E3" w:rsidRPr="0016357A" w:rsidRDefault="00BB64E1" w:rsidP="00CE2C64">
      <w:pPr>
        <w:rPr>
          <w:lang w:bidi="ar-EG"/>
        </w:rPr>
      </w:pP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Pr="0016357A">
        <w:rPr>
          <w:lang w:bidi="ar-EG"/>
        </w:rPr>
        <w:tab/>
      </w:r>
      <w:r w:rsidRPr="0016357A">
        <w:rPr>
          <w:rFonts w:hint="cs"/>
          <w:rtl/>
          <w:lang w:bidi="ar-EG"/>
        </w:rPr>
        <w:t>و</w:t>
      </w:r>
      <w:r w:rsidRPr="0016357A">
        <w:rPr>
          <w:rtl/>
          <w:lang w:bidi="ar-EG"/>
        </w:rPr>
        <w:t xml:space="preserve">أحاطت المشاورات الافتراضية </w:t>
      </w:r>
      <w:r w:rsidRPr="0016357A">
        <w:rPr>
          <w:rFonts w:hint="cs"/>
          <w:rtl/>
          <w:lang w:bidi="ar-EG"/>
        </w:rPr>
        <w:t>لأعضاء المجلس</w:t>
      </w:r>
      <w:r w:rsidRPr="0016357A">
        <w:rPr>
          <w:rtl/>
          <w:lang w:bidi="ar-EG"/>
        </w:rPr>
        <w:t xml:space="preserve"> في</w:t>
      </w:r>
      <w:r w:rsidR="008C7FEF" w:rsidRPr="0016357A">
        <w:rPr>
          <w:rFonts w:hint="cs"/>
          <w:rtl/>
          <w:lang w:bidi="ar-EG"/>
        </w:rPr>
        <w:t xml:space="preserve"> عام</w:t>
      </w:r>
      <w:r w:rsidRPr="0016357A">
        <w:rPr>
          <w:rtl/>
          <w:lang w:bidi="ar-EG"/>
        </w:rPr>
        <w:t xml:space="preserve"> </w:t>
      </w:r>
      <w:r w:rsidR="009201D0" w:rsidRPr="0016357A">
        <w:rPr>
          <w:lang w:bidi="ar-EG"/>
        </w:rPr>
        <w:t>2021</w:t>
      </w:r>
      <w:r w:rsidRPr="0016357A">
        <w:rPr>
          <w:rtl/>
          <w:lang w:bidi="ar-EG"/>
        </w:rPr>
        <w:t xml:space="preserve"> علما</w:t>
      </w:r>
      <w:r w:rsidRPr="0016357A">
        <w:rPr>
          <w:rFonts w:hint="cs"/>
          <w:rtl/>
          <w:lang w:bidi="ar-EG"/>
        </w:rPr>
        <w:t>ً</w:t>
      </w:r>
      <w:r w:rsidRPr="0016357A">
        <w:rPr>
          <w:rtl/>
          <w:lang w:bidi="ar-EG"/>
        </w:rPr>
        <w:t xml:space="preserve"> بالتقرير المتعلق </w:t>
      </w:r>
      <w:r w:rsidRPr="0016357A">
        <w:rPr>
          <w:rFonts w:hint="cs"/>
          <w:rtl/>
          <w:lang w:bidi="ar-EG"/>
        </w:rPr>
        <w:t>بنتائج</w:t>
      </w:r>
      <w:r w:rsidRPr="0016357A">
        <w:rPr>
          <w:rtl/>
          <w:lang w:bidi="ar-EG"/>
        </w:rPr>
        <w:t xml:space="preserve"> أنشطة </w:t>
      </w:r>
      <w:r w:rsidRPr="0016357A">
        <w:rPr>
          <w:rFonts w:hint="cs"/>
          <w:rtl/>
        </w:rPr>
        <w:t>ال</w:t>
      </w:r>
      <w:r w:rsidRPr="0016357A">
        <w:rPr>
          <w:rtl/>
        </w:rPr>
        <w:t>فريق</w:t>
      </w:r>
      <w:r w:rsidRPr="0016357A">
        <w:rPr>
          <w:rFonts w:hint="cs"/>
          <w:rtl/>
        </w:rPr>
        <w:t xml:space="preserve"> </w:t>
      </w:r>
      <w:r w:rsidRPr="0016357A">
        <w:rPr>
          <w:lang w:bidi="ar-EG"/>
        </w:rPr>
        <w:t>CWG</w:t>
      </w:r>
      <w:r w:rsidR="008C7FEF" w:rsidRPr="0016357A">
        <w:rPr>
          <w:lang w:bidi="ar-EG"/>
        </w:rPr>
        <w:noBreakHyphen/>
      </w:r>
      <w:r w:rsidRPr="0016357A">
        <w:rPr>
          <w:lang w:bidi="ar-EG"/>
        </w:rPr>
        <w:t>WSIS</w:t>
      </w:r>
      <w:r w:rsidRPr="0016357A">
        <w:rPr>
          <w:lang w:val="de-CH" w:bidi="ar-EG"/>
        </w:rPr>
        <w:t>&amp;SDG</w:t>
      </w:r>
      <w:r w:rsidRPr="0016357A">
        <w:rPr>
          <w:rtl/>
        </w:rPr>
        <w:t xml:space="preserve"> </w:t>
      </w:r>
      <w:r w:rsidR="004F2384" w:rsidRPr="0016357A">
        <w:rPr>
          <w:rFonts w:hint="cs"/>
          <w:rtl/>
        </w:rPr>
        <w:t xml:space="preserve">منذ دورة المجلس لعام </w:t>
      </w:r>
      <w:r w:rsidR="004F2384" w:rsidRPr="0016357A">
        <w:rPr>
          <w:lang w:val="en-CA"/>
        </w:rPr>
        <w:t>2020</w:t>
      </w:r>
      <w:r w:rsidR="004F2384" w:rsidRPr="0016357A">
        <w:rPr>
          <w:rFonts w:hint="cs"/>
          <w:rtl/>
          <w:lang w:val="en-CA" w:bidi="ar-EG"/>
        </w:rPr>
        <w:t xml:space="preserve"> </w:t>
      </w:r>
      <w:r w:rsidRPr="0016357A">
        <w:rPr>
          <w:rFonts w:hint="cs"/>
          <w:rtl/>
        </w:rPr>
        <w:t>(</w:t>
      </w:r>
      <w:r w:rsidRPr="0016357A">
        <w:rPr>
          <w:rtl/>
          <w:lang w:bidi="ar-EG"/>
        </w:rPr>
        <w:t xml:space="preserve">الوثيقة </w:t>
      </w:r>
      <w:hyperlink r:id="rId37" w:history="1">
        <w:r w:rsidR="008C7FEF" w:rsidRPr="0016357A">
          <w:rPr>
            <w:rStyle w:val="Hyperlink"/>
            <w:bCs/>
          </w:rPr>
          <w:t>C21/8</w:t>
        </w:r>
      </w:hyperlink>
      <w:r w:rsidRPr="0016357A">
        <w:rPr>
          <w:rtl/>
          <w:lang w:bidi="ar-EG"/>
        </w:rPr>
        <w:t xml:space="preserve">) </w:t>
      </w:r>
      <w:r w:rsidRPr="0016357A">
        <w:rPr>
          <w:rFonts w:hint="cs"/>
          <w:rtl/>
          <w:lang w:bidi="ar-SY"/>
        </w:rPr>
        <w:t>ووافقت</w:t>
      </w:r>
      <w:r w:rsidRPr="0016357A">
        <w:rPr>
          <w:rtl/>
          <w:lang w:bidi="ar-EG"/>
        </w:rPr>
        <w:t xml:space="preserve"> عليها من خلال التشاور عن طريق المراسلة</w:t>
      </w:r>
      <w:r w:rsidR="00E61C38" w:rsidRPr="0016357A">
        <w:rPr>
          <w:rFonts w:hint="cs"/>
          <w:rtl/>
          <w:lang w:bidi="ar-EG"/>
        </w:rPr>
        <w:t>.</w:t>
      </w:r>
    </w:p>
    <w:p w14:paraId="47FD801B" w14:textId="23FBEC46" w:rsidR="00BB64E1" w:rsidRPr="0016357A" w:rsidRDefault="00BB64E1" w:rsidP="001D650A">
      <w:r w:rsidRPr="0016357A">
        <w:rPr>
          <w:lang w:bidi="ar-EG"/>
        </w:rPr>
        <w:t>3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Pr="0016357A">
        <w:rPr>
          <w:lang w:bidi="ar-EG"/>
        </w:rPr>
        <w:tab/>
      </w:r>
      <w:r w:rsidR="001D650A" w:rsidRPr="0016357A">
        <w:rPr>
          <w:rFonts w:hint="cs"/>
          <w:rtl/>
          <w:lang w:bidi="ar-EG"/>
        </w:rPr>
        <w:t>و</w:t>
      </w:r>
      <w:r w:rsidR="001D650A" w:rsidRPr="0016357A">
        <w:rPr>
          <w:rtl/>
        </w:rPr>
        <w:t xml:space="preserve">واصل </w:t>
      </w:r>
      <w:r w:rsidR="008C7FEF" w:rsidRPr="0016357A">
        <w:rPr>
          <w:rFonts w:hint="cs"/>
          <w:rtl/>
        </w:rPr>
        <w:t>الفريق</w:t>
      </w:r>
      <w:r w:rsidR="008C7FEF" w:rsidRPr="0016357A">
        <w:rPr>
          <w:rtl/>
        </w:rPr>
        <w:t xml:space="preserve"> </w:t>
      </w:r>
      <w:r w:rsidR="008C7FEF" w:rsidRPr="0016357A">
        <w:t>CWG-WSIS&amp;SDG</w:t>
      </w:r>
      <w:r w:rsidR="008C7FEF" w:rsidRPr="0016357A">
        <w:rPr>
          <w:rtl/>
        </w:rPr>
        <w:t xml:space="preserve"> </w:t>
      </w:r>
      <w:r w:rsidR="001D650A" w:rsidRPr="0016357A">
        <w:rPr>
          <w:rtl/>
        </w:rPr>
        <w:t xml:space="preserve">النظر في المدخلات المقدمة من الأعضاء بشأن تنفيذ الاتحاد </w:t>
      </w:r>
      <w:r w:rsidR="004F2384" w:rsidRPr="0016357A">
        <w:rPr>
          <w:rFonts w:hint="cs"/>
          <w:rtl/>
        </w:rPr>
        <w:t>للنواتج</w:t>
      </w:r>
      <w:r w:rsidR="001D650A" w:rsidRPr="0016357A">
        <w:rPr>
          <w:rtl/>
        </w:rPr>
        <w:t xml:space="preserve"> ذات الصلة بالقمة</w:t>
      </w:r>
      <w:r w:rsidR="001D650A" w:rsidRPr="0016357A">
        <w:rPr>
          <w:rFonts w:hint="cs"/>
          <w:rtl/>
        </w:rPr>
        <w:t xml:space="preserve"> </w:t>
      </w:r>
      <w:r w:rsidR="001D650A" w:rsidRPr="0016357A">
        <w:rPr>
          <w:rtl/>
        </w:rPr>
        <w:t>العالمية لمجتمع المعلومات</w:t>
      </w:r>
      <w:r w:rsidR="001D650A" w:rsidRPr="0016357A">
        <w:rPr>
          <w:rFonts w:hint="cs"/>
          <w:rtl/>
          <w:lang w:bidi="ar-EG"/>
        </w:rPr>
        <w:t xml:space="preserve"> و</w:t>
      </w:r>
      <w:r w:rsidR="001D650A" w:rsidRPr="0016357A">
        <w:rPr>
          <w:rtl/>
          <w:lang w:bidi="ar-EG"/>
        </w:rPr>
        <w:t xml:space="preserve">خطة التنمية المستدامة </w:t>
      </w:r>
      <w:r w:rsidR="001D650A" w:rsidRPr="0016357A">
        <w:rPr>
          <w:rFonts w:hint="cs"/>
          <w:rtl/>
          <w:lang w:bidi="ar-EG"/>
        </w:rPr>
        <w:t>لعام </w:t>
      </w:r>
      <w:r w:rsidR="001D650A" w:rsidRPr="0016357A">
        <w:rPr>
          <w:lang w:bidi="ar-EG"/>
        </w:rPr>
        <w:t>2030</w:t>
      </w:r>
      <w:r w:rsidR="00E61C38" w:rsidRPr="0016357A">
        <w:rPr>
          <w:rFonts w:hint="cs"/>
          <w:rtl/>
        </w:rPr>
        <w:t>.</w:t>
      </w:r>
    </w:p>
    <w:p w14:paraId="01DBF6A1" w14:textId="538DC996" w:rsidR="001D650A" w:rsidRPr="0016357A" w:rsidRDefault="001D650A" w:rsidP="001D650A">
      <w:pPr>
        <w:rPr>
          <w:lang w:bidi="ar-EG"/>
        </w:rPr>
      </w:pPr>
      <w:r w:rsidRPr="0016357A">
        <w:t>4</w:t>
      </w:r>
      <w:r w:rsidR="00E61C38" w:rsidRPr="0016357A">
        <w:t>.</w:t>
      </w:r>
      <w:r w:rsidRPr="0016357A">
        <w:t>2</w:t>
      </w:r>
      <w:r w:rsidRPr="0016357A">
        <w:tab/>
      </w:r>
      <w:r w:rsidR="00F7773C" w:rsidRPr="0016357A">
        <w:rPr>
          <w:rFonts w:hint="cs"/>
          <w:spacing w:val="-2"/>
          <w:rtl/>
          <w:lang w:bidi="ar-SY"/>
        </w:rPr>
        <w:t xml:space="preserve">وقدمت الأمانة أكثر من </w:t>
      </w:r>
      <w:r w:rsidR="00F7773C" w:rsidRPr="0016357A">
        <w:rPr>
          <w:spacing w:val="-2"/>
          <w:lang w:bidi="ar-SY"/>
        </w:rPr>
        <w:t>30</w:t>
      </w:r>
      <w:r w:rsidR="00F7773C" w:rsidRPr="0016357A">
        <w:rPr>
          <w:rFonts w:hint="eastAsia"/>
          <w:spacing w:val="-2"/>
          <w:rtl/>
          <w:lang w:bidi="ar-SY"/>
        </w:rPr>
        <w:t> </w:t>
      </w:r>
      <w:r w:rsidR="00F7773C" w:rsidRPr="0016357A">
        <w:rPr>
          <w:rFonts w:hint="cs"/>
          <w:spacing w:val="-2"/>
          <w:rtl/>
          <w:lang w:bidi="ar-SY"/>
        </w:rPr>
        <w:t>وثيقة إلى هذ</w:t>
      </w:r>
      <w:r w:rsidR="008C7FEF" w:rsidRPr="0016357A">
        <w:rPr>
          <w:rFonts w:hint="cs"/>
          <w:spacing w:val="-2"/>
          <w:rtl/>
          <w:lang w:bidi="ar-SY"/>
        </w:rPr>
        <w:t>ين</w:t>
      </w:r>
      <w:r w:rsidR="00F7773C" w:rsidRPr="0016357A">
        <w:rPr>
          <w:rFonts w:hint="cs"/>
          <w:spacing w:val="-2"/>
          <w:rtl/>
          <w:lang w:bidi="ar-SY"/>
        </w:rPr>
        <w:t xml:space="preserve"> الاجتماع</w:t>
      </w:r>
      <w:r w:rsidR="008C7FEF" w:rsidRPr="0016357A">
        <w:rPr>
          <w:rFonts w:hint="cs"/>
          <w:spacing w:val="-2"/>
          <w:rtl/>
          <w:lang w:bidi="ar-SY"/>
        </w:rPr>
        <w:t>ين</w:t>
      </w:r>
      <w:r w:rsidR="00F7773C" w:rsidRPr="0016357A">
        <w:rPr>
          <w:rFonts w:hint="cs"/>
          <w:spacing w:val="-2"/>
          <w:rtl/>
          <w:lang w:bidi="ar-SY"/>
        </w:rPr>
        <w:t xml:space="preserve"> </w:t>
      </w:r>
      <w:r w:rsidR="004F2384" w:rsidRPr="0016357A">
        <w:rPr>
          <w:rFonts w:hint="cs"/>
          <w:spacing w:val="-2"/>
          <w:rtl/>
          <w:lang w:bidi="ar-SY"/>
        </w:rPr>
        <w:t xml:space="preserve">وهي </w:t>
      </w:r>
      <w:r w:rsidR="00F7773C" w:rsidRPr="0016357A">
        <w:rPr>
          <w:rFonts w:hint="cs"/>
          <w:spacing w:val="-2"/>
          <w:rtl/>
          <w:lang w:bidi="ar-SY"/>
        </w:rPr>
        <w:t>مدرج</w:t>
      </w:r>
      <w:r w:rsidR="004F2384" w:rsidRPr="0016357A">
        <w:rPr>
          <w:rFonts w:hint="cs"/>
          <w:spacing w:val="-2"/>
          <w:rtl/>
          <w:lang w:bidi="ar-SY"/>
        </w:rPr>
        <w:t>ة</w:t>
      </w:r>
      <w:r w:rsidR="00F7773C" w:rsidRPr="0016357A">
        <w:rPr>
          <w:rFonts w:hint="cs"/>
          <w:spacing w:val="-2"/>
          <w:rtl/>
          <w:lang w:bidi="ar-SY"/>
        </w:rPr>
        <w:t xml:space="preserve"> في ملخصات هذ</w:t>
      </w:r>
      <w:r w:rsidR="008C7FEF" w:rsidRPr="0016357A">
        <w:rPr>
          <w:rFonts w:hint="cs"/>
          <w:spacing w:val="-2"/>
          <w:rtl/>
          <w:lang w:bidi="ar-SY"/>
        </w:rPr>
        <w:t>ين</w:t>
      </w:r>
      <w:r w:rsidR="00F7773C" w:rsidRPr="0016357A">
        <w:rPr>
          <w:rFonts w:hint="cs"/>
          <w:spacing w:val="-2"/>
          <w:rtl/>
          <w:lang w:bidi="ar-SY"/>
        </w:rPr>
        <w:t xml:space="preserve"> الاجتماع</w:t>
      </w:r>
      <w:r w:rsidR="008C7FEF" w:rsidRPr="0016357A">
        <w:rPr>
          <w:rFonts w:hint="cs"/>
          <w:spacing w:val="-2"/>
          <w:rtl/>
          <w:lang w:bidi="ar-SY"/>
        </w:rPr>
        <w:t>ين</w:t>
      </w:r>
      <w:r w:rsidR="00F7773C" w:rsidRPr="0016357A">
        <w:rPr>
          <w:rFonts w:hint="cs"/>
          <w:spacing w:val="-2"/>
          <w:rtl/>
          <w:lang w:bidi="ar-SY"/>
        </w:rPr>
        <w:t xml:space="preserve"> المتاحة على </w:t>
      </w:r>
      <w:hyperlink r:id="rId38" w:history="1">
        <w:r w:rsidR="00F7773C" w:rsidRPr="0016357A">
          <w:rPr>
            <w:rStyle w:val="Hyperlink"/>
            <w:spacing w:val="-2"/>
            <w:rtl/>
            <w:lang w:bidi="ar-SY"/>
          </w:rPr>
          <w:t>الصفحة الإلكترونية الخاصة</w:t>
        </w:r>
        <w:r w:rsidR="00F7773C" w:rsidRPr="0016357A">
          <w:rPr>
            <w:rStyle w:val="Hyperlink"/>
            <w:rFonts w:hint="cs"/>
            <w:spacing w:val="-2"/>
            <w:rtl/>
            <w:lang w:bidi="ar-SY"/>
          </w:rPr>
          <w:t xml:space="preserve"> ب</w:t>
        </w:r>
        <w:r w:rsidR="00F7773C" w:rsidRPr="0016357A">
          <w:rPr>
            <w:rStyle w:val="Hyperlink"/>
            <w:spacing w:val="-2"/>
            <w:rtl/>
            <w:lang w:bidi="ar-SY"/>
          </w:rPr>
          <w:t xml:space="preserve">فريق </w:t>
        </w:r>
        <w:r w:rsidR="008C7FEF" w:rsidRPr="0016357A">
          <w:rPr>
            <w:rStyle w:val="Hyperlink"/>
            <w:rFonts w:hint="cs"/>
            <w:spacing w:val="-2"/>
            <w:rtl/>
            <w:lang w:bidi="ar-SY"/>
          </w:rPr>
          <w:t>ال</w:t>
        </w:r>
        <w:r w:rsidR="00F7773C" w:rsidRPr="0016357A">
          <w:rPr>
            <w:rStyle w:val="Hyperlink"/>
            <w:spacing w:val="-2"/>
            <w:rtl/>
            <w:lang w:bidi="ar-SY"/>
          </w:rPr>
          <w:t xml:space="preserve">عمل </w:t>
        </w:r>
        <w:r w:rsidR="008C7FEF" w:rsidRPr="0016357A">
          <w:rPr>
            <w:rStyle w:val="Hyperlink"/>
            <w:spacing w:val="-2"/>
            <w:lang w:bidi="ar-SY"/>
          </w:rPr>
          <w:t>CWG-WSIS&amp;SDG</w:t>
        </w:r>
      </w:hyperlink>
      <w:r w:rsidR="00E61C38" w:rsidRPr="0016357A">
        <w:rPr>
          <w:rFonts w:hint="cs"/>
          <w:spacing w:val="-2"/>
          <w:rtl/>
          <w:lang w:bidi="ar-SY"/>
        </w:rPr>
        <w:t>.</w:t>
      </w:r>
    </w:p>
    <w:p w14:paraId="1F324A17" w14:textId="22EB626C" w:rsidR="00BB64E1" w:rsidRPr="0016357A" w:rsidRDefault="00F7773C" w:rsidP="00FE04A3">
      <w:pPr>
        <w:rPr>
          <w:rtl/>
          <w:lang w:bidi="ar-EG"/>
        </w:rPr>
      </w:pPr>
      <w:r w:rsidRPr="0016357A">
        <w:rPr>
          <w:lang w:bidi="ar-EG"/>
        </w:rPr>
        <w:t>5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Pr="0016357A">
        <w:rPr>
          <w:lang w:bidi="ar-EG"/>
        </w:rPr>
        <w:tab/>
      </w:r>
      <w:r w:rsidR="00C524DA" w:rsidRPr="0016357A">
        <w:rPr>
          <w:spacing w:val="-4"/>
          <w:rtl/>
          <w:lang w:val="en-GB"/>
        </w:rPr>
        <w:t>قرار اتخذته الجمعية العامة</w:t>
      </w:r>
      <w:r w:rsidR="002C4DE6" w:rsidRPr="0016357A">
        <w:rPr>
          <w:rFonts w:hint="cs"/>
          <w:spacing w:val="-4"/>
          <w:rtl/>
          <w:lang w:val="en-GB"/>
        </w:rPr>
        <w:t>:</w:t>
      </w:r>
      <w:r w:rsidR="00C524DA" w:rsidRPr="0016357A">
        <w:rPr>
          <w:rFonts w:hint="cs"/>
          <w:spacing w:val="-4"/>
          <w:rtl/>
          <w:lang w:val="en-GB"/>
        </w:rPr>
        <w:t xml:space="preserve"> </w:t>
      </w:r>
      <w:r w:rsidR="00C524DA" w:rsidRPr="0016357A">
        <w:rPr>
          <w:spacing w:val="-4"/>
          <w:rtl/>
          <w:lang w:val="en-GB"/>
        </w:rPr>
        <w:t>تسخير تكنولوجيات المعلومات والاتصالات لأغراض التنمية المستدامة</w:t>
      </w:r>
      <w:r w:rsidR="00FE04A3" w:rsidRPr="0016357A">
        <w:rPr>
          <w:rFonts w:hint="cs"/>
          <w:spacing w:val="-4"/>
          <w:rtl/>
          <w:lang w:val="en-GB" w:bidi="ar-EG"/>
        </w:rPr>
        <w:t xml:space="preserve"> </w:t>
      </w:r>
      <w:r w:rsidR="00FE04A3" w:rsidRPr="0016357A">
        <w:rPr>
          <w:bCs/>
          <w:spacing w:val="-4"/>
          <w:lang w:val="en-GB" w:bidi="ar-EG"/>
        </w:rPr>
        <w:t>(</w:t>
      </w:r>
      <w:hyperlink r:id="rId39" w:history="1">
        <w:r w:rsidR="00FE04A3" w:rsidRPr="0016357A">
          <w:rPr>
            <w:rStyle w:val="Hyperlink"/>
            <w:bCs/>
            <w:spacing w:val="-4"/>
            <w:lang w:val="en-GB" w:bidi="ar-EG"/>
          </w:rPr>
          <w:t>UNGA</w:t>
        </w:r>
        <w:r w:rsidR="003F4BCC" w:rsidRPr="0016357A">
          <w:rPr>
            <w:rStyle w:val="Hyperlink"/>
            <w:bCs/>
            <w:spacing w:val="-4"/>
            <w:lang w:val="en-GB" w:bidi="ar-EG"/>
          </w:rPr>
          <w:t> </w:t>
        </w:r>
        <w:r w:rsidR="00FE04A3" w:rsidRPr="0016357A">
          <w:rPr>
            <w:rStyle w:val="Hyperlink"/>
            <w:bCs/>
            <w:spacing w:val="-4"/>
            <w:lang w:val="en-GB" w:bidi="ar-EG"/>
          </w:rPr>
          <w:t>A/RES/76/189</w:t>
        </w:r>
      </w:hyperlink>
      <w:r w:rsidR="00FE04A3" w:rsidRPr="0016357A">
        <w:rPr>
          <w:bCs/>
          <w:spacing w:val="-4"/>
          <w:u w:val="single"/>
          <w:lang w:val="en-GB" w:bidi="ar-EG"/>
        </w:rPr>
        <w:t>)</w:t>
      </w:r>
    </w:p>
    <w:p w14:paraId="2FCDACB1" w14:textId="3E50D74C" w:rsidR="00BB64E1" w:rsidRPr="0016357A" w:rsidRDefault="00FE04A3" w:rsidP="00630C88">
      <w:pPr>
        <w:rPr>
          <w:bCs/>
          <w:rtl/>
          <w:lang w:val="en-GB" w:bidi="ar-EG"/>
        </w:rPr>
      </w:pPr>
      <w:r w:rsidRPr="0016357A">
        <w:rPr>
          <w:lang w:bidi="ar-EG"/>
        </w:rPr>
        <w:t>6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Pr="0016357A">
        <w:rPr>
          <w:lang w:bidi="ar-EG"/>
        </w:rPr>
        <w:tab/>
      </w:r>
      <w:bookmarkStart w:id="2" w:name="_Hlk93328360"/>
      <w:r w:rsidR="00630C88" w:rsidRPr="0016357A">
        <w:rPr>
          <w:rtl/>
        </w:rPr>
        <w:t>خطتنا المشتركة</w:t>
      </w:r>
      <w:r w:rsidR="00630C88" w:rsidRPr="0016357A">
        <w:rPr>
          <w:rFonts w:hint="cs"/>
          <w:rtl/>
        </w:rPr>
        <w:t xml:space="preserve">، </w:t>
      </w:r>
      <w:r w:rsidR="00630C88" w:rsidRPr="0016357A">
        <w:rPr>
          <w:rtl/>
        </w:rPr>
        <w:t>تقرير الأمين العام</w:t>
      </w:r>
      <w:r w:rsidR="003F4BCC" w:rsidRPr="0016357A">
        <w:rPr>
          <w:rFonts w:hint="cs"/>
          <w:rtl/>
          <w:lang w:bidi="ar-EG"/>
        </w:rPr>
        <w:t xml:space="preserve"> للأمم المتحدة</w:t>
      </w:r>
      <w:r w:rsidR="00630C88" w:rsidRPr="0016357A">
        <w:rPr>
          <w:rFonts w:hint="cs"/>
          <w:rtl/>
        </w:rPr>
        <w:t xml:space="preserve"> </w:t>
      </w:r>
      <w:r w:rsidR="004F2384" w:rsidRPr="0016357A">
        <w:rPr>
          <w:rFonts w:hint="cs"/>
          <w:b/>
          <w:rtl/>
          <w:lang w:val="en-GB" w:bidi="ar-EG"/>
        </w:rPr>
        <w:t>(</w:t>
      </w:r>
      <w:hyperlink r:id="rId40" w:history="1">
        <w:r w:rsidRPr="0016357A">
          <w:rPr>
            <w:rStyle w:val="Hyperlink"/>
            <w:bCs/>
            <w:lang w:val="en-GB" w:bidi="ar-EG"/>
          </w:rPr>
          <w:t>UNGA A/76/L</w:t>
        </w:r>
        <w:r w:rsidR="00E61C38" w:rsidRPr="0016357A">
          <w:rPr>
            <w:rStyle w:val="Hyperlink"/>
            <w:bCs/>
            <w:lang w:val="en-GB" w:bidi="ar-EG"/>
          </w:rPr>
          <w:t>.</w:t>
        </w:r>
        <w:r w:rsidRPr="0016357A">
          <w:rPr>
            <w:rStyle w:val="Hyperlink"/>
            <w:bCs/>
            <w:lang w:val="en-GB" w:bidi="ar-EG"/>
          </w:rPr>
          <w:t>8</w:t>
        </w:r>
      </w:hyperlink>
      <w:bookmarkEnd w:id="2"/>
      <w:r w:rsidR="004F2384" w:rsidRPr="0016357A">
        <w:rPr>
          <w:rFonts w:hint="cs"/>
          <w:b/>
          <w:rtl/>
          <w:lang w:val="en-GB" w:bidi="ar-EG"/>
        </w:rPr>
        <w:t xml:space="preserve"> و</w:t>
      </w:r>
      <w:hyperlink r:id="rId41" w:history="1">
        <w:r w:rsidRPr="0016357A">
          <w:rPr>
            <w:rStyle w:val="Hyperlink"/>
            <w:bCs/>
            <w:lang w:val="en-GB" w:bidi="ar-EG"/>
          </w:rPr>
          <w:t>CWGWSIS&amp;SDG37/INF/1</w:t>
        </w:r>
      </w:hyperlink>
      <w:r w:rsidR="004F2384" w:rsidRPr="0016357A">
        <w:rPr>
          <w:rFonts w:hint="cs"/>
          <w:b/>
          <w:rtl/>
          <w:lang w:val="en-GB" w:bidi="ar-EG"/>
        </w:rPr>
        <w:t>)</w:t>
      </w:r>
    </w:p>
    <w:p w14:paraId="6D36083D" w14:textId="5C440645" w:rsidR="003F4BCC" w:rsidRPr="0016357A" w:rsidRDefault="00630C88" w:rsidP="003F4BCC">
      <w:r w:rsidRPr="0016357A">
        <w:rPr>
          <w:bCs/>
          <w:lang w:bidi="ar-EG"/>
        </w:rPr>
        <w:t>7</w:t>
      </w:r>
      <w:r w:rsidR="00E61C38" w:rsidRPr="0016357A">
        <w:rPr>
          <w:bCs/>
          <w:lang w:bidi="ar-EG"/>
        </w:rPr>
        <w:t>.</w:t>
      </w:r>
      <w:r w:rsidRPr="0016357A">
        <w:rPr>
          <w:bCs/>
          <w:lang w:bidi="ar-EG"/>
        </w:rPr>
        <w:t>2</w:t>
      </w:r>
      <w:r w:rsidRPr="0016357A">
        <w:rPr>
          <w:bCs/>
          <w:lang w:bidi="ar-EG"/>
        </w:rPr>
        <w:tab/>
      </w:r>
      <w:r w:rsidR="003F4BCC" w:rsidRPr="0016357A">
        <w:rPr>
          <w:rtl/>
        </w:rPr>
        <w:t xml:space="preserve">المناقشات المتعلقة بتكنولوجيا المعلومات والاتصالات ونتائج الدورة السادسة والسبعين للجمعية العامة للأمم المتحدة </w:t>
      </w:r>
      <w:r w:rsidR="003F4BCC" w:rsidRPr="0016357A">
        <w:t>(</w:t>
      </w:r>
      <w:hyperlink r:id="rId42" w:history="1">
        <w:r w:rsidR="003F4BCC" w:rsidRPr="0016357A">
          <w:rPr>
            <w:rFonts w:eastAsia="Calibri"/>
            <w:bCs/>
            <w:color w:val="0000FF"/>
            <w:szCs w:val="24"/>
            <w:u w:val="single"/>
            <w:lang w:eastAsia="en-GB"/>
          </w:rPr>
          <w:t>CWG-WSIS&amp;SDG-38/16</w:t>
        </w:r>
      </w:hyperlink>
      <w:r w:rsidR="003F4BCC" w:rsidRPr="0016357A">
        <w:t>)</w:t>
      </w:r>
    </w:p>
    <w:p w14:paraId="03344D75" w14:textId="3A4ACB9A" w:rsidR="003F4BCC" w:rsidRPr="0016357A" w:rsidRDefault="008E2CA5" w:rsidP="003F4BCC">
      <w:r w:rsidRPr="0016357A">
        <w:rPr>
          <w:bCs/>
          <w:lang w:bidi="ar-EG"/>
        </w:rPr>
        <w:t>8</w:t>
      </w:r>
      <w:r w:rsidR="00E61C38" w:rsidRPr="0016357A">
        <w:rPr>
          <w:bCs/>
          <w:lang w:bidi="ar-EG"/>
        </w:rPr>
        <w:t>.</w:t>
      </w:r>
      <w:r w:rsidR="00630C88" w:rsidRPr="0016357A">
        <w:rPr>
          <w:bCs/>
          <w:lang w:bidi="ar-EG"/>
        </w:rPr>
        <w:t>2</w:t>
      </w:r>
      <w:r w:rsidR="00630C88" w:rsidRPr="0016357A">
        <w:rPr>
          <w:bCs/>
          <w:lang w:bidi="ar-EG"/>
        </w:rPr>
        <w:tab/>
      </w:r>
      <w:r w:rsidR="003F4BCC" w:rsidRPr="0016357A">
        <w:rPr>
          <w:rtl/>
        </w:rPr>
        <w:t xml:space="preserve">نتائج لجنة الأمم المتحدة </w:t>
      </w:r>
      <w:r w:rsidR="003F4BCC" w:rsidRPr="0016357A">
        <w:rPr>
          <w:rFonts w:hint="cs"/>
          <w:rtl/>
        </w:rPr>
        <w:t>المعنية ب</w:t>
      </w:r>
      <w:r w:rsidR="003F4BCC" w:rsidRPr="0016357A">
        <w:rPr>
          <w:rtl/>
        </w:rPr>
        <w:t xml:space="preserve">تسخير العلم والتكنولوجيا لأغراض التنمية </w:t>
      </w:r>
      <w:r w:rsidR="003F4BCC" w:rsidRPr="0016357A">
        <w:rPr>
          <w:rFonts w:hint="cs"/>
          <w:rtl/>
        </w:rPr>
        <w:t xml:space="preserve">لعام </w:t>
      </w:r>
      <w:r w:rsidR="004F2384" w:rsidRPr="0016357A">
        <w:t>2021</w:t>
      </w:r>
      <w:r w:rsidR="003F4BCC" w:rsidRPr="0016357A">
        <w:rPr>
          <w:rtl/>
        </w:rPr>
        <w:t xml:space="preserve"> </w:t>
      </w:r>
      <w:r w:rsidR="00C0701A" w:rsidRPr="0016357A">
        <w:rPr>
          <w:rFonts w:hint="cs"/>
          <w:rtl/>
        </w:rPr>
        <w:t xml:space="preserve">ومعلومات محدّثة بشأن اللجنة </w:t>
      </w:r>
      <w:r w:rsidR="003F4BCC" w:rsidRPr="0016357A">
        <w:rPr>
          <w:rFonts w:hint="cs"/>
          <w:rtl/>
        </w:rPr>
        <w:t>في</w:t>
      </w:r>
      <w:r w:rsidR="0016357A">
        <w:rPr>
          <w:rFonts w:hint="eastAsia"/>
          <w:rtl/>
        </w:rPr>
        <w:t> </w:t>
      </w:r>
      <w:r w:rsidR="003F4BCC" w:rsidRPr="0016357A">
        <w:rPr>
          <w:rFonts w:hint="cs"/>
          <w:rtl/>
        </w:rPr>
        <w:t>عام</w:t>
      </w:r>
      <w:r w:rsidR="0016357A">
        <w:rPr>
          <w:rFonts w:hint="cs"/>
          <w:rtl/>
        </w:rPr>
        <w:t> </w:t>
      </w:r>
      <w:r w:rsidR="004F2384" w:rsidRPr="0016357A">
        <w:t>2022</w:t>
      </w:r>
      <w:r w:rsidR="003F4BCC" w:rsidRPr="0016357A">
        <w:rPr>
          <w:rtl/>
        </w:rPr>
        <w:t xml:space="preserve"> </w:t>
      </w:r>
      <w:r w:rsidR="003F4BCC" w:rsidRPr="0016357A">
        <w:rPr>
          <w:rFonts w:hint="cs"/>
          <w:rtl/>
        </w:rPr>
        <w:t>(</w:t>
      </w:r>
      <w:hyperlink r:id="rId43" w:history="1">
        <w:r w:rsidR="003F4BCC" w:rsidRPr="0016357A">
          <w:rPr>
            <w:rFonts w:eastAsia="Calibri"/>
            <w:bCs/>
            <w:color w:val="0000FF"/>
            <w:szCs w:val="24"/>
            <w:u w:val="single"/>
            <w:lang w:eastAsia="en-GB"/>
          </w:rPr>
          <w:t>CWGWSIS&amp;SDG38/INF/2</w:t>
        </w:r>
      </w:hyperlink>
      <w:r w:rsidR="003F4BCC" w:rsidRPr="0016357A">
        <w:rPr>
          <w:rtl/>
        </w:rPr>
        <w:t xml:space="preserve"> و</w:t>
      </w:r>
      <w:hyperlink r:id="rId44" w:history="1">
        <w:r w:rsidR="003F4BCC" w:rsidRPr="0016357A">
          <w:rPr>
            <w:rFonts w:eastAsia="Calibri"/>
            <w:bCs/>
            <w:color w:val="0000FF"/>
            <w:szCs w:val="24"/>
            <w:u w:val="single"/>
            <w:lang w:eastAsia="en-GB"/>
          </w:rPr>
          <w:t>CWGWSIS&amp;SDG37/INF/3</w:t>
        </w:r>
      </w:hyperlink>
      <w:r w:rsidR="003F4BCC" w:rsidRPr="0016357A">
        <w:rPr>
          <w:rFonts w:hint="cs"/>
          <w:rtl/>
        </w:rPr>
        <w:t>)</w:t>
      </w:r>
    </w:p>
    <w:p w14:paraId="2974FDBD" w14:textId="1255B603" w:rsidR="008E2CA5" w:rsidRPr="0016357A" w:rsidRDefault="008E2CA5" w:rsidP="00C9003E">
      <w:pPr>
        <w:rPr>
          <w:bCs/>
          <w:rtl/>
          <w:lang w:bidi="ar-EG"/>
        </w:rPr>
      </w:pPr>
      <w:r w:rsidRPr="0016357A">
        <w:rPr>
          <w:bCs/>
          <w:lang w:bidi="ar-EG"/>
        </w:rPr>
        <w:t>9</w:t>
      </w:r>
      <w:r w:rsidR="00E61C38" w:rsidRPr="0016357A">
        <w:rPr>
          <w:bCs/>
          <w:lang w:bidi="ar-EG"/>
        </w:rPr>
        <w:t>.</w:t>
      </w:r>
      <w:r w:rsidRPr="0016357A">
        <w:rPr>
          <w:bCs/>
          <w:lang w:bidi="ar-EG"/>
        </w:rPr>
        <w:t>2</w:t>
      </w:r>
      <w:r w:rsidRPr="0016357A">
        <w:rPr>
          <w:bCs/>
          <w:lang w:bidi="ar-EG"/>
        </w:rPr>
        <w:tab/>
      </w:r>
      <w:r w:rsidR="005350D5" w:rsidRPr="0016357A">
        <w:rPr>
          <w:rFonts w:hint="cs"/>
          <w:b/>
          <w:rtl/>
          <w:lang w:bidi="ar-EG"/>
        </w:rPr>
        <w:t>قرار المجلس الاقتصادي والاجتماعي</w:t>
      </w:r>
      <w:r w:rsidR="002C4DE6" w:rsidRPr="0016357A">
        <w:rPr>
          <w:rFonts w:hint="cs"/>
          <w:b/>
          <w:rtl/>
          <w:lang w:bidi="ar-EG"/>
        </w:rPr>
        <w:t>:</w:t>
      </w:r>
      <w:r w:rsidRPr="0016357A">
        <w:rPr>
          <w:rFonts w:hint="cs"/>
          <w:b/>
          <w:rtl/>
          <w:lang w:bidi="ar-EG"/>
        </w:rPr>
        <w:t xml:space="preserve"> </w:t>
      </w:r>
      <w:r w:rsidR="00F3605A" w:rsidRPr="0016357A">
        <w:rPr>
          <w:rFonts w:hint="cs"/>
          <w:b/>
          <w:rtl/>
        </w:rPr>
        <w:t xml:space="preserve">تقييم التقدم المحرز في تنفيذ </w:t>
      </w:r>
      <w:r w:rsidR="00452953" w:rsidRPr="0016357A">
        <w:rPr>
          <w:rFonts w:hint="cs"/>
          <w:b/>
          <w:rtl/>
        </w:rPr>
        <w:t>نواتج القمة</w:t>
      </w:r>
      <w:r w:rsidR="00F3605A" w:rsidRPr="0016357A">
        <w:rPr>
          <w:rFonts w:hint="cs"/>
          <w:b/>
          <w:rtl/>
        </w:rPr>
        <w:t xml:space="preserve"> العالمية لمجتمع المعلومات ومتابعتها</w:t>
      </w:r>
      <w:r w:rsidR="00C9003E" w:rsidRPr="0016357A">
        <w:rPr>
          <w:rFonts w:hint="cs"/>
          <w:bCs/>
          <w:rtl/>
        </w:rPr>
        <w:t xml:space="preserve"> </w:t>
      </w:r>
      <w:r w:rsidR="00C9003E" w:rsidRPr="0016357A">
        <w:rPr>
          <w:bCs/>
          <w:lang w:val="en-GB"/>
        </w:rPr>
        <w:t>(</w:t>
      </w:r>
      <w:hyperlink r:id="rId45" w:history="1">
        <w:r w:rsidR="00C9003E" w:rsidRPr="0016357A">
          <w:rPr>
            <w:rStyle w:val="Hyperlink"/>
            <w:bCs/>
            <w:lang w:val="en-GB"/>
          </w:rPr>
          <w:t>ECOSOC Res 2021/28</w:t>
        </w:r>
      </w:hyperlink>
      <w:r w:rsidR="00C9003E" w:rsidRPr="0016357A">
        <w:rPr>
          <w:bCs/>
          <w:lang w:val="en-GB"/>
        </w:rPr>
        <w:t>)</w:t>
      </w:r>
    </w:p>
    <w:p w14:paraId="299FDDFD" w14:textId="75CCA2C1" w:rsidR="00630C88" w:rsidRPr="0016357A" w:rsidRDefault="00F3605A" w:rsidP="00C9003E">
      <w:pPr>
        <w:rPr>
          <w:rtl/>
          <w:lang w:bidi="ar-EG"/>
        </w:rPr>
      </w:pPr>
      <w:r w:rsidRPr="0016357A">
        <w:rPr>
          <w:lang w:bidi="ar-EG"/>
        </w:rPr>
        <w:lastRenderedPageBreak/>
        <w:t>10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Pr="0016357A">
        <w:rPr>
          <w:lang w:bidi="ar-EG"/>
        </w:rPr>
        <w:tab/>
      </w:r>
      <w:r w:rsidR="00C9003E" w:rsidRPr="0016357A">
        <w:rPr>
          <w:rtl/>
        </w:rPr>
        <w:t>منتدى إدارة الإنترنت</w:t>
      </w:r>
      <w:r w:rsidR="00C9003E" w:rsidRPr="0016357A">
        <w:rPr>
          <w:rFonts w:hint="cs"/>
          <w:rtl/>
          <w:lang w:bidi="ar-EG"/>
        </w:rPr>
        <w:t xml:space="preserve"> (</w:t>
      </w:r>
      <w:hyperlink r:id="rId46" w:history="1">
        <w:r w:rsidR="00C9003E" w:rsidRPr="0016357A">
          <w:rPr>
            <w:rStyle w:val="Hyperlink"/>
            <w:bCs/>
            <w:lang w:val="en-GB" w:bidi="ar-EG"/>
          </w:rPr>
          <w:t>CWGWSIS&amp;SDG37/INF/2</w:t>
        </w:r>
      </w:hyperlink>
      <w:r w:rsidR="00C9003E" w:rsidRPr="0016357A">
        <w:rPr>
          <w:rFonts w:hint="cs"/>
          <w:rtl/>
          <w:lang w:bidi="ar-EG"/>
        </w:rPr>
        <w:t xml:space="preserve"> و</w:t>
      </w:r>
      <w:hyperlink r:id="rId47" w:history="1">
        <w:r w:rsidR="00C9003E" w:rsidRPr="0016357A">
          <w:rPr>
            <w:rStyle w:val="Hyperlink"/>
            <w:bCs/>
            <w:lang w:val="en-GB" w:bidi="ar-EG"/>
          </w:rPr>
          <w:t>CWGWSIS&amp;SDG38/INF/3</w:t>
        </w:r>
      </w:hyperlink>
      <w:r w:rsidR="00C9003E" w:rsidRPr="0016357A">
        <w:rPr>
          <w:rFonts w:hint="cs"/>
          <w:rtl/>
          <w:lang w:bidi="ar-EG"/>
        </w:rPr>
        <w:t>)</w:t>
      </w:r>
    </w:p>
    <w:p w14:paraId="0849EAA5" w14:textId="1EF1E202" w:rsidR="00C9003E" w:rsidRPr="0016357A" w:rsidRDefault="00C9003E" w:rsidP="00522D4D">
      <w:pPr>
        <w:rPr>
          <w:rtl/>
          <w:lang w:bidi="ar-EG"/>
        </w:rPr>
      </w:pPr>
      <w:r w:rsidRPr="0016357A">
        <w:rPr>
          <w:lang w:bidi="ar-EG"/>
        </w:rPr>
        <w:t>11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Pr="0016357A">
        <w:rPr>
          <w:lang w:bidi="ar-EG"/>
        </w:rPr>
        <w:tab/>
      </w:r>
      <w:r w:rsidR="005350D5" w:rsidRPr="0016357A">
        <w:rPr>
          <w:rFonts w:hint="cs"/>
          <w:rtl/>
          <w:lang w:bidi="ar-EG"/>
        </w:rPr>
        <w:t xml:space="preserve">الوثيقة </w:t>
      </w:r>
      <w:r w:rsidR="005350D5" w:rsidRPr="0016357A">
        <w:rPr>
          <w:rFonts w:eastAsia="Calibri"/>
          <w:bCs/>
          <w:szCs w:val="24"/>
          <w:lang w:eastAsia="en-GB"/>
        </w:rPr>
        <w:t>CWG-SFP-1/7</w:t>
      </w:r>
      <w:r w:rsidR="005350D5" w:rsidRPr="0016357A">
        <w:rPr>
          <w:rFonts w:hint="cs"/>
          <w:rtl/>
          <w:lang w:bidi="ar-EG"/>
        </w:rPr>
        <w:t xml:space="preserve"> </w:t>
      </w:r>
      <w:r w:rsidR="00522D4D" w:rsidRPr="0016357A">
        <w:rPr>
          <w:rFonts w:hint="cs"/>
          <w:rtl/>
          <w:lang w:bidi="ar-EG"/>
        </w:rPr>
        <w:t>"</w:t>
      </w:r>
      <w:r w:rsidR="00522D4D" w:rsidRPr="0016357A">
        <w:rPr>
          <w:rtl/>
          <w:lang w:val="en-CA"/>
        </w:rPr>
        <w:t>تطورات الأمم المتحدة بشأن التكنولوجيات الرقمية والتعاون</w:t>
      </w:r>
      <w:r w:rsidR="00522D4D" w:rsidRPr="0016357A">
        <w:rPr>
          <w:rFonts w:hint="cs"/>
          <w:rtl/>
          <w:lang w:val="en-CA"/>
        </w:rPr>
        <w:t xml:space="preserve">" </w:t>
      </w:r>
      <w:r w:rsidR="00522D4D" w:rsidRPr="0016357A">
        <w:rPr>
          <w:bCs/>
          <w:lang w:val="en-GB"/>
        </w:rPr>
        <w:t>(</w:t>
      </w:r>
      <w:hyperlink r:id="rId48" w:history="1">
        <w:r w:rsidR="00522D4D" w:rsidRPr="0016357A">
          <w:rPr>
            <w:rStyle w:val="Hyperlink"/>
            <w:bCs/>
            <w:lang w:val="en-GB"/>
          </w:rPr>
          <w:t>CWG-SFP-1/7</w:t>
        </w:r>
      </w:hyperlink>
      <w:r w:rsidR="00522D4D" w:rsidRPr="0016357A">
        <w:rPr>
          <w:bCs/>
          <w:lang w:val="en-GB"/>
        </w:rPr>
        <w:t>)</w:t>
      </w:r>
    </w:p>
    <w:p w14:paraId="2D864660" w14:textId="3C7D3E06" w:rsidR="00C9003E" w:rsidRPr="0016357A" w:rsidRDefault="00802E5C" w:rsidP="00C9003E">
      <w:pPr>
        <w:rPr>
          <w:rtl/>
          <w:lang w:val="en-CA" w:bidi="ar-EG"/>
        </w:rPr>
      </w:pPr>
      <w:r w:rsidRPr="0016357A">
        <w:rPr>
          <w:lang w:bidi="ar-EG"/>
        </w:rPr>
        <w:t>12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Pr="0016357A">
        <w:rPr>
          <w:lang w:bidi="ar-EG"/>
        </w:rPr>
        <w:tab/>
      </w:r>
      <w:r w:rsidR="005350D5" w:rsidRPr="0016357A">
        <w:rPr>
          <w:rFonts w:hint="cs"/>
          <w:rtl/>
          <w:lang w:bidi="ar-EG"/>
        </w:rPr>
        <w:t xml:space="preserve">قرار اليونسكو بشأن </w:t>
      </w:r>
      <w:r w:rsidR="005350D5" w:rsidRPr="0016357A">
        <w:rPr>
          <w:rtl/>
          <w:lang w:bidi="ar-EG"/>
        </w:rPr>
        <w:t>القمة العالمية لمجتمع المعلومات</w:t>
      </w:r>
      <w:r w:rsidR="005350D5" w:rsidRPr="0016357A">
        <w:rPr>
          <w:rFonts w:hint="cs"/>
          <w:rtl/>
          <w:lang w:bidi="ar-EG"/>
        </w:rPr>
        <w:t xml:space="preserve"> في المؤتمر العام لعام </w:t>
      </w:r>
      <w:r w:rsidR="005350D5" w:rsidRPr="0016357A">
        <w:rPr>
          <w:lang w:val="en-CA" w:bidi="ar-EG"/>
        </w:rPr>
        <w:t>2021</w:t>
      </w:r>
      <w:r w:rsidR="005350D5" w:rsidRPr="0016357A">
        <w:rPr>
          <w:rFonts w:hint="cs"/>
          <w:rtl/>
          <w:lang w:val="en-CA" w:bidi="ar-EG"/>
        </w:rPr>
        <w:t xml:space="preserve"> (</w:t>
      </w:r>
      <w:hyperlink r:id="rId49" w:history="1">
        <w:r w:rsidR="005350D5" w:rsidRPr="0016357A">
          <w:rPr>
            <w:rFonts w:eastAsia="MS Mincho"/>
            <w:bCs/>
            <w:color w:val="0000FF"/>
            <w:szCs w:val="24"/>
            <w:u w:val="single"/>
          </w:rPr>
          <w:t>UNESCO</w:t>
        </w:r>
        <w:r w:rsidR="002F2647">
          <w:rPr>
            <w:rFonts w:eastAsia="MS Mincho"/>
            <w:bCs/>
            <w:szCs w:val="24"/>
          </w:rPr>
          <w:t xml:space="preserve"> </w:t>
        </w:r>
        <w:r w:rsidR="005350D5" w:rsidRPr="0016357A">
          <w:rPr>
            <w:rFonts w:eastAsia="MS Mincho"/>
            <w:bCs/>
            <w:color w:val="0000FF"/>
            <w:szCs w:val="24"/>
            <w:u w:val="single"/>
          </w:rPr>
          <w:t>41 C/27</w:t>
        </w:r>
      </w:hyperlink>
      <w:r w:rsidR="005350D5" w:rsidRPr="0016357A">
        <w:rPr>
          <w:rFonts w:hint="cs"/>
          <w:rtl/>
          <w:lang w:val="en-CA" w:bidi="ar-EG"/>
        </w:rPr>
        <w:t xml:space="preserve"> و</w:t>
      </w:r>
      <w:hyperlink r:id="rId50" w:history="1">
        <w:r w:rsidR="005350D5" w:rsidRPr="0016357A">
          <w:rPr>
            <w:rFonts w:eastAsia="MS Mincho"/>
            <w:bCs/>
            <w:color w:val="0000FF"/>
            <w:szCs w:val="24"/>
            <w:u w:val="single"/>
          </w:rPr>
          <w:t>CWG</w:t>
        </w:r>
        <w:r w:rsidR="005350D5" w:rsidRPr="0016357A">
          <w:rPr>
            <w:rFonts w:eastAsia="MS Mincho"/>
            <w:bCs/>
            <w:color w:val="0000FF"/>
            <w:szCs w:val="24"/>
            <w:u w:val="single"/>
          </w:rPr>
          <w:noBreakHyphen/>
          <w:t>WSIS&amp;SDG/38</w:t>
        </w:r>
      </w:hyperlink>
      <w:r w:rsidR="005350D5" w:rsidRPr="0016357A">
        <w:rPr>
          <w:rFonts w:hint="cs"/>
          <w:rtl/>
          <w:lang w:val="en-CA" w:bidi="ar-EG"/>
        </w:rPr>
        <w:t>)</w:t>
      </w:r>
      <w:r w:rsidR="00E61C38" w:rsidRPr="0016357A">
        <w:rPr>
          <w:rFonts w:hint="cs"/>
          <w:rtl/>
          <w:lang w:val="en-CA" w:bidi="ar-EG"/>
        </w:rPr>
        <w:t>.</w:t>
      </w:r>
    </w:p>
    <w:p w14:paraId="6ACAE6BA" w14:textId="228D006E" w:rsidR="00802E5C" w:rsidRPr="0016357A" w:rsidRDefault="00896079" w:rsidP="00896079">
      <w:pPr>
        <w:rPr>
          <w:rtl/>
          <w:lang w:bidi="ar-EG"/>
        </w:rPr>
      </w:pPr>
      <w:r w:rsidRPr="0016357A">
        <w:rPr>
          <w:rFonts w:hint="cs"/>
          <w:rtl/>
          <w:lang w:bidi="ar-EG"/>
        </w:rPr>
        <w:t>و</w:t>
      </w:r>
      <w:bookmarkStart w:id="3" w:name="_Hlk97740682"/>
      <w:r w:rsidR="00F561BC" w:rsidRPr="0016357A">
        <w:rPr>
          <w:rtl/>
        </w:rPr>
        <w:t xml:space="preserve">قدم ممثل اليونسكو، السيد جو </w:t>
      </w:r>
      <w:proofErr w:type="spellStart"/>
      <w:r w:rsidR="00F561BC" w:rsidRPr="0016357A">
        <w:rPr>
          <w:rtl/>
        </w:rPr>
        <w:t>هيروناكا</w:t>
      </w:r>
      <w:proofErr w:type="spellEnd"/>
      <w:r w:rsidR="00F561BC" w:rsidRPr="0016357A">
        <w:rPr>
          <w:rtl/>
        </w:rPr>
        <w:t xml:space="preserve">، تحديثاً للأنشطة الرامية إلى تنفيذ </w:t>
      </w:r>
      <w:r w:rsidR="00452953" w:rsidRPr="0016357A">
        <w:rPr>
          <w:rtl/>
        </w:rPr>
        <w:t>نواتج القمة</w:t>
      </w:r>
      <w:r w:rsidR="00192E22" w:rsidRPr="0016357A">
        <w:rPr>
          <w:rtl/>
        </w:rPr>
        <w:t xml:space="preserve"> العالمية</w:t>
      </w:r>
      <w:r w:rsidR="00F561BC" w:rsidRPr="0016357A">
        <w:rPr>
          <w:rtl/>
        </w:rPr>
        <w:t xml:space="preserve"> لمجتمع المعلومات، وسلط الضوء على تقرير المدير</w:t>
      </w:r>
      <w:r w:rsidR="00F561BC" w:rsidRPr="0016357A">
        <w:rPr>
          <w:rFonts w:hint="cs"/>
          <w:rtl/>
        </w:rPr>
        <w:t>ة</w:t>
      </w:r>
      <w:r w:rsidR="00F561BC" w:rsidRPr="0016357A">
        <w:rPr>
          <w:rtl/>
        </w:rPr>
        <w:t xml:space="preserve"> العام</w:t>
      </w:r>
      <w:r w:rsidR="00F561BC" w:rsidRPr="0016357A">
        <w:rPr>
          <w:rFonts w:hint="cs"/>
          <w:rtl/>
        </w:rPr>
        <w:t>ة</w:t>
      </w:r>
      <w:r w:rsidR="00F561BC" w:rsidRPr="0016357A">
        <w:rPr>
          <w:rtl/>
        </w:rPr>
        <w:t xml:space="preserve"> لليونسكو بشأن تنفيذ </w:t>
      </w:r>
      <w:r w:rsidR="00452953" w:rsidRPr="0016357A">
        <w:rPr>
          <w:rtl/>
        </w:rPr>
        <w:t>نواتج القمة</w:t>
      </w:r>
      <w:r w:rsidR="00192E22" w:rsidRPr="0016357A">
        <w:rPr>
          <w:rtl/>
        </w:rPr>
        <w:t xml:space="preserve"> العالمية</w:t>
      </w:r>
      <w:r w:rsidR="00F561BC" w:rsidRPr="0016357A">
        <w:rPr>
          <w:rtl/>
        </w:rPr>
        <w:t xml:space="preserve"> لمجتمع المعلومات، وخارطة الطريق لدعم </w:t>
      </w:r>
      <w:r w:rsidR="00F561BC" w:rsidRPr="0016357A">
        <w:rPr>
          <w:rFonts w:hint="cs"/>
          <w:rtl/>
        </w:rPr>
        <w:t>الإبلاغ</w:t>
      </w:r>
      <w:r w:rsidR="00F561BC" w:rsidRPr="0016357A">
        <w:rPr>
          <w:rtl/>
        </w:rPr>
        <w:t xml:space="preserve"> المتسق على مستوى المنظومة بشأن </w:t>
      </w:r>
      <w:r w:rsidR="00452953" w:rsidRPr="0016357A">
        <w:rPr>
          <w:rtl/>
        </w:rPr>
        <w:t>نواتج القمة</w:t>
      </w:r>
      <w:r w:rsidR="00192E22" w:rsidRPr="0016357A">
        <w:rPr>
          <w:rtl/>
        </w:rPr>
        <w:t xml:space="preserve"> العالمية</w:t>
      </w:r>
      <w:r w:rsidR="00F561BC" w:rsidRPr="0016357A">
        <w:rPr>
          <w:rtl/>
        </w:rPr>
        <w:t xml:space="preserve"> لمجتمع المعلومات، وال</w:t>
      </w:r>
      <w:r w:rsidR="00F561BC" w:rsidRPr="0016357A">
        <w:rPr>
          <w:rFonts w:hint="cs"/>
          <w:rtl/>
        </w:rPr>
        <w:t>ذ</w:t>
      </w:r>
      <w:r w:rsidR="00F561BC" w:rsidRPr="0016357A">
        <w:rPr>
          <w:rtl/>
        </w:rPr>
        <w:t xml:space="preserve">ي </w:t>
      </w:r>
      <w:r w:rsidR="00F561BC" w:rsidRPr="0016357A">
        <w:rPr>
          <w:rFonts w:hint="cs"/>
          <w:rtl/>
        </w:rPr>
        <w:t>ي</w:t>
      </w:r>
      <w:r w:rsidR="00F561BC" w:rsidRPr="0016357A">
        <w:rPr>
          <w:rtl/>
        </w:rPr>
        <w:t>ش</w:t>
      </w:r>
      <w:r w:rsidRPr="0016357A">
        <w:rPr>
          <w:rFonts w:hint="cs"/>
          <w:rtl/>
        </w:rPr>
        <w:t>ت</w:t>
      </w:r>
      <w:r w:rsidR="00F561BC" w:rsidRPr="0016357A">
        <w:rPr>
          <w:rtl/>
        </w:rPr>
        <w:t xml:space="preserve">مل </w:t>
      </w:r>
      <w:r w:rsidRPr="0016357A">
        <w:rPr>
          <w:rFonts w:hint="cs"/>
          <w:rtl/>
        </w:rPr>
        <w:t xml:space="preserve">على </w:t>
      </w:r>
      <w:r w:rsidR="00F561BC" w:rsidRPr="0016357A">
        <w:rPr>
          <w:rtl/>
        </w:rPr>
        <w:t>القرار ذي الصلة ال</w:t>
      </w:r>
      <w:r w:rsidR="00F561BC" w:rsidRPr="0016357A">
        <w:rPr>
          <w:rFonts w:hint="cs"/>
          <w:rtl/>
        </w:rPr>
        <w:t>ذ</w:t>
      </w:r>
      <w:r w:rsidR="00F561BC" w:rsidRPr="0016357A">
        <w:rPr>
          <w:rtl/>
        </w:rPr>
        <w:t xml:space="preserve">ي </w:t>
      </w:r>
      <w:r w:rsidR="00F561BC" w:rsidRPr="0016357A">
        <w:rPr>
          <w:rFonts w:hint="cs"/>
          <w:rtl/>
        </w:rPr>
        <w:t>ي</w:t>
      </w:r>
      <w:r w:rsidR="00F561BC" w:rsidRPr="0016357A">
        <w:rPr>
          <w:rtl/>
        </w:rPr>
        <w:t>دعو المدير</w:t>
      </w:r>
      <w:r w:rsidR="00F561BC" w:rsidRPr="0016357A">
        <w:rPr>
          <w:rFonts w:hint="cs"/>
          <w:rtl/>
        </w:rPr>
        <w:t>ة</w:t>
      </w:r>
      <w:r w:rsidR="00F561BC" w:rsidRPr="0016357A">
        <w:rPr>
          <w:rtl/>
        </w:rPr>
        <w:t xml:space="preserve"> العام</w:t>
      </w:r>
      <w:r w:rsidR="00F561BC" w:rsidRPr="0016357A">
        <w:rPr>
          <w:rFonts w:hint="cs"/>
          <w:rtl/>
        </w:rPr>
        <w:t>ة</w:t>
      </w:r>
      <w:r w:rsidR="00F561BC" w:rsidRPr="0016357A">
        <w:rPr>
          <w:rtl/>
        </w:rPr>
        <w:t xml:space="preserve"> لليونسكو إلى ضمان </w:t>
      </w:r>
      <w:r w:rsidR="00F561BC" w:rsidRPr="0016357A">
        <w:rPr>
          <w:rFonts w:hint="cs"/>
          <w:rtl/>
        </w:rPr>
        <w:t>أن تقوم ا</w:t>
      </w:r>
      <w:r w:rsidR="00F561BC" w:rsidRPr="0016357A">
        <w:rPr>
          <w:rtl/>
        </w:rPr>
        <w:t xml:space="preserve">لمنظمة </w:t>
      </w:r>
      <w:r w:rsidR="00F561BC" w:rsidRPr="0016357A">
        <w:rPr>
          <w:rFonts w:hint="cs"/>
          <w:rtl/>
        </w:rPr>
        <w:t>ب</w:t>
      </w:r>
      <w:r w:rsidR="00F561BC" w:rsidRPr="0016357A">
        <w:rPr>
          <w:rtl/>
        </w:rPr>
        <w:t xml:space="preserve">دور قيادي في استعراض العشرين عاماً للقمة العالمية لمجتمع المعلومات </w:t>
      </w:r>
      <w:r w:rsidR="00F561BC" w:rsidRPr="0016357A">
        <w:t>(WSIS+20)</w:t>
      </w:r>
      <w:r w:rsidR="00F561BC" w:rsidRPr="0016357A">
        <w:rPr>
          <w:rtl/>
        </w:rPr>
        <w:t xml:space="preserve"> من خلال تنفيذ خارطة الطريق المحددة بما يتماشى مع آليات </w:t>
      </w:r>
      <w:r w:rsidR="00F561BC" w:rsidRPr="0016357A">
        <w:rPr>
          <w:rFonts w:hint="cs"/>
          <w:rtl/>
        </w:rPr>
        <w:t>الإبلاغ في ا</w:t>
      </w:r>
      <w:r w:rsidR="00F561BC" w:rsidRPr="0016357A">
        <w:rPr>
          <w:rtl/>
        </w:rPr>
        <w:t xml:space="preserve">لأمم المتحدة </w:t>
      </w:r>
      <w:r w:rsidR="00F561BC" w:rsidRPr="0016357A">
        <w:rPr>
          <w:rFonts w:hint="cs"/>
          <w:rtl/>
        </w:rPr>
        <w:t>عن</w:t>
      </w:r>
      <w:r w:rsidR="00F561BC" w:rsidRPr="0016357A">
        <w:rPr>
          <w:rtl/>
        </w:rPr>
        <w:t xml:space="preserve"> </w:t>
      </w:r>
      <w:r w:rsidR="00452953" w:rsidRPr="0016357A">
        <w:rPr>
          <w:rtl/>
        </w:rPr>
        <w:t>نواتج القمة</w:t>
      </w:r>
      <w:r w:rsidR="00192E22" w:rsidRPr="0016357A">
        <w:rPr>
          <w:rtl/>
        </w:rPr>
        <w:t xml:space="preserve"> العالمية</w:t>
      </w:r>
      <w:r w:rsidR="00F561BC" w:rsidRPr="0016357A">
        <w:rPr>
          <w:rtl/>
        </w:rPr>
        <w:t xml:space="preserve"> لمجتمع المعلومات</w:t>
      </w:r>
      <w:r w:rsidR="00F561BC" w:rsidRPr="0016357A">
        <w:rPr>
          <w:rFonts w:hint="cs"/>
          <w:rtl/>
        </w:rPr>
        <w:t xml:space="preserve"> </w:t>
      </w:r>
      <w:r w:rsidR="00F561BC" w:rsidRPr="0016357A">
        <w:rPr>
          <w:rtl/>
        </w:rPr>
        <w:t>المتفق عليها</w:t>
      </w:r>
      <w:bookmarkEnd w:id="3"/>
      <w:r w:rsidR="00E61C38" w:rsidRPr="0016357A">
        <w:rPr>
          <w:rFonts w:hint="cs"/>
          <w:rtl/>
        </w:rPr>
        <w:t>.</w:t>
      </w:r>
    </w:p>
    <w:p w14:paraId="4CBE8448" w14:textId="017261C6" w:rsidR="00802E5C" w:rsidRPr="0016357A" w:rsidRDefault="00802E5C" w:rsidP="00802E5C">
      <w:pPr>
        <w:pStyle w:val="Heading1"/>
        <w:rPr>
          <w:rtl/>
          <w:lang w:bidi="ar-EG"/>
        </w:rPr>
      </w:pPr>
      <w:r w:rsidRPr="0016357A">
        <w:rPr>
          <w:lang w:bidi="ar-EG"/>
        </w:rPr>
        <w:t>3</w:t>
      </w:r>
      <w:r w:rsidRPr="0016357A">
        <w:rPr>
          <w:lang w:bidi="ar-EG"/>
        </w:rPr>
        <w:tab/>
      </w:r>
      <w:r w:rsidR="00F561BC" w:rsidRPr="0016357A">
        <w:rPr>
          <w:rFonts w:hint="cs"/>
          <w:rtl/>
          <w:lang w:bidi="ar-EG"/>
        </w:rPr>
        <w:t>أنشطة الاتحاد المتعلقة بعملية القمة العالمية لمجتمع المعلومات</w:t>
      </w:r>
    </w:p>
    <w:p w14:paraId="321FC508" w14:textId="07A25C9B" w:rsidR="00802E5C" w:rsidRPr="0016357A" w:rsidRDefault="00802E5C" w:rsidP="000E6DC7">
      <w:pPr>
        <w:rPr>
          <w:rtl/>
          <w:lang w:bidi="ar-EG"/>
        </w:rPr>
      </w:pP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3</w:t>
      </w:r>
      <w:r w:rsidRPr="0016357A">
        <w:rPr>
          <w:lang w:bidi="ar-EG"/>
        </w:rPr>
        <w:tab/>
      </w:r>
      <w:r w:rsidR="000E6DC7" w:rsidRPr="0016357A">
        <w:rPr>
          <w:rFonts w:hint="cs"/>
          <w:rtl/>
          <w:lang w:bidi="ar-EG"/>
        </w:rPr>
        <w:t xml:space="preserve">نتائج </w:t>
      </w:r>
      <w:r w:rsidR="000E6DC7" w:rsidRPr="0016357A">
        <w:rPr>
          <w:rtl/>
        </w:rPr>
        <w:t xml:space="preserve">منتدى </w:t>
      </w:r>
      <w:r w:rsidR="000E6DC7" w:rsidRPr="0016357A">
        <w:rPr>
          <w:rFonts w:hint="cs"/>
          <w:rtl/>
        </w:rPr>
        <w:t>القمة العالمية لمجتمع المعلومات</w:t>
      </w:r>
      <w:r w:rsidR="000E6DC7" w:rsidRPr="0016357A">
        <w:rPr>
          <w:rFonts w:hint="cs"/>
          <w:rtl/>
          <w:lang w:bidi="ar-EG"/>
        </w:rPr>
        <w:t xml:space="preserve"> لعام </w:t>
      </w:r>
      <w:r w:rsidR="00F561BC" w:rsidRPr="0016357A">
        <w:rPr>
          <w:lang w:val="en-GB" w:bidi="ar-EG"/>
        </w:rPr>
        <w:t>2021</w:t>
      </w:r>
      <w:r w:rsidR="000E6DC7" w:rsidRPr="0016357A">
        <w:rPr>
          <w:rFonts w:hint="cs"/>
          <w:rtl/>
          <w:lang w:val="en-GB" w:bidi="ar-EG"/>
        </w:rPr>
        <w:t xml:space="preserve"> </w:t>
      </w:r>
      <w:r w:rsidR="000E6DC7" w:rsidRPr="0016357A">
        <w:rPr>
          <w:bCs/>
          <w:lang w:val="en-GB" w:bidi="ar-EG"/>
        </w:rPr>
        <w:t>(</w:t>
      </w:r>
      <w:hyperlink r:id="rId51" w:history="1">
        <w:r w:rsidR="00F561BC" w:rsidRPr="0016357A">
          <w:rPr>
            <w:rFonts w:eastAsia="Calibri"/>
            <w:bCs/>
            <w:color w:val="0000FF"/>
            <w:szCs w:val="24"/>
            <w:u w:val="single"/>
            <w:lang w:eastAsia="en-GB"/>
          </w:rPr>
          <w:t>CWGWSIS&amp;SDG37/2</w:t>
        </w:r>
      </w:hyperlink>
      <w:r w:rsidR="000E6DC7" w:rsidRPr="0016357A">
        <w:rPr>
          <w:bCs/>
          <w:lang w:val="en-GB" w:bidi="ar-EG"/>
        </w:rPr>
        <w:t>)</w:t>
      </w:r>
    </w:p>
    <w:p w14:paraId="7C59BDFF" w14:textId="4F9DC53B" w:rsidR="00802E5C" w:rsidRPr="0016357A" w:rsidRDefault="00802E5C" w:rsidP="000E6DC7">
      <w:pPr>
        <w:rPr>
          <w:lang w:bidi="ar-EG"/>
        </w:rPr>
      </w:pP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3</w:t>
      </w:r>
      <w:r w:rsidRPr="0016357A">
        <w:rPr>
          <w:lang w:bidi="ar-EG"/>
        </w:rPr>
        <w:tab/>
      </w:r>
      <w:r w:rsidR="00896079" w:rsidRPr="0016357A">
        <w:rPr>
          <w:rFonts w:hint="cs"/>
          <w:rtl/>
          <w:lang w:bidi="ar-EG"/>
        </w:rPr>
        <w:t>الأعمال التحضيرية ل</w:t>
      </w:r>
      <w:r w:rsidR="000E6DC7" w:rsidRPr="0016357A">
        <w:rPr>
          <w:rFonts w:hint="cs"/>
          <w:rtl/>
        </w:rPr>
        <w:t xml:space="preserve">منتدى </w:t>
      </w:r>
      <w:r w:rsidR="000E6DC7" w:rsidRPr="0016357A">
        <w:rPr>
          <w:rtl/>
        </w:rPr>
        <w:t>القمة العالمية لمجتمع المعلومات</w:t>
      </w:r>
      <w:r w:rsidR="000E6DC7" w:rsidRPr="0016357A">
        <w:rPr>
          <w:rFonts w:hint="cs"/>
          <w:rtl/>
        </w:rPr>
        <w:t xml:space="preserve"> لعام </w:t>
      </w:r>
      <w:r w:rsidR="00CF34F6" w:rsidRPr="0016357A">
        <w:rPr>
          <w:lang w:bidi="ar-EG"/>
        </w:rPr>
        <w:t>2022</w:t>
      </w:r>
      <w:r w:rsidR="000E6DC7" w:rsidRPr="0016357A">
        <w:rPr>
          <w:rFonts w:hint="cs"/>
          <w:rtl/>
        </w:rPr>
        <w:t xml:space="preserve"> </w:t>
      </w:r>
      <w:r w:rsidR="000E6DC7" w:rsidRPr="0016357A">
        <w:rPr>
          <w:bCs/>
          <w:lang w:val="en-GB"/>
        </w:rPr>
        <w:t>(</w:t>
      </w:r>
      <w:hyperlink r:id="rId52" w:history="1">
        <w:r w:rsidR="00CF34F6" w:rsidRPr="0016357A">
          <w:rPr>
            <w:rFonts w:eastAsia="MS Mincho"/>
            <w:bCs/>
            <w:color w:val="0000FF"/>
            <w:szCs w:val="24"/>
            <w:u w:val="single"/>
          </w:rPr>
          <w:t>CWG-WSIS&amp;SDG-38/2</w:t>
        </w:r>
      </w:hyperlink>
      <w:r w:rsidR="000E6DC7" w:rsidRPr="0016357A">
        <w:rPr>
          <w:bCs/>
          <w:lang w:val="en-GB"/>
        </w:rPr>
        <w:t>)</w:t>
      </w:r>
    </w:p>
    <w:p w14:paraId="04180873" w14:textId="58FDC2EF" w:rsidR="00802E5C" w:rsidRPr="0016357A" w:rsidRDefault="00802E5C" w:rsidP="000E6DC7">
      <w:pPr>
        <w:rPr>
          <w:lang w:bidi="ar-EG"/>
        </w:rPr>
      </w:pPr>
      <w:r w:rsidRPr="0016357A">
        <w:rPr>
          <w:lang w:bidi="ar-EG"/>
        </w:rPr>
        <w:t>3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3</w:t>
      </w:r>
      <w:r w:rsidRPr="0016357A">
        <w:rPr>
          <w:lang w:bidi="ar-EG"/>
        </w:rPr>
        <w:tab/>
      </w:r>
      <w:r w:rsidR="000E6DC7" w:rsidRPr="0016357A">
        <w:rPr>
          <w:rFonts w:hint="cs"/>
          <w:rtl/>
        </w:rPr>
        <w:t xml:space="preserve">تقرير </w:t>
      </w:r>
      <w:r w:rsidR="000E6DC7" w:rsidRPr="0016357A">
        <w:rPr>
          <w:rFonts w:hint="cs"/>
          <w:rtl/>
          <w:lang w:bidi="ar-EG"/>
        </w:rPr>
        <w:t>عن</w:t>
      </w:r>
      <w:r w:rsidR="002C4DE6" w:rsidRPr="0016357A">
        <w:rPr>
          <w:rFonts w:hint="cs"/>
          <w:rtl/>
        </w:rPr>
        <w:t>:</w:t>
      </w:r>
      <w:r w:rsidR="000E6DC7" w:rsidRPr="0016357A">
        <w:rPr>
          <w:rFonts w:hint="cs"/>
          <w:rtl/>
        </w:rPr>
        <w:t xml:space="preserve"> </w:t>
      </w:r>
      <w:r w:rsidR="000E6DC7" w:rsidRPr="0016357A">
        <w:rPr>
          <w:rtl/>
        </w:rPr>
        <w:t>مساهمة الاتحا</w:t>
      </w:r>
      <w:r w:rsidR="000E6DC7" w:rsidRPr="0016357A">
        <w:rPr>
          <w:rFonts w:hint="cs"/>
          <w:rtl/>
        </w:rPr>
        <w:t xml:space="preserve">د </w:t>
      </w:r>
      <w:r w:rsidR="000E6DC7" w:rsidRPr="0016357A">
        <w:rPr>
          <w:rtl/>
        </w:rPr>
        <w:t>في</w:t>
      </w:r>
      <w:r w:rsidR="000E6DC7" w:rsidRPr="0016357A">
        <w:rPr>
          <w:rFonts w:hint="cs"/>
          <w:rtl/>
        </w:rPr>
        <w:t> </w:t>
      </w:r>
      <w:r w:rsidR="000E6DC7" w:rsidRPr="0016357A">
        <w:rPr>
          <w:rtl/>
        </w:rPr>
        <w:t xml:space="preserve">تنفيذ </w:t>
      </w:r>
      <w:r w:rsidR="00452953" w:rsidRPr="0016357A">
        <w:rPr>
          <w:rFonts w:hint="cs"/>
          <w:rtl/>
        </w:rPr>
        <w:t>نواتج القمة</w:t>
      </w:r>
      <w:r w:rsidR="000E6DC7" w:rsidRPr="0016357A">
        <w:rPr>
          <w:rtl/>
        </w:rPr>
        <w:t xml:space="preserve"> العالمية لمجتمع المعلومات</w:t>
      </w:r>
      <w:r w:rsidR="000E6DC7" w:rsidRPr="0016357A">
        <w:rPr>
          <w:rFonts w:hint="cs"/>
          <w:rtl/>
        </w:rPr>
        <w:t xml:space="preserve"> </w:t>
      </w:r>
      <w:r w:rsidR="000E6DC7" w:rsidRPr="0016357A">
        <w:rPr>
          <w:rFonts w:hint="cs"/>
          <w:rtl/>
          <w:lang w:bidi="ar-EG"/>
        </w:rPr>
        <w:t>(</w:t>
      </w:r>
      <w:r w:rsidR="000E6DC7" w:rsidRPr="0016357A">
        <w:rPr>
          <w:rFonts w:hint="cs"/>
          <w:rtl/>
        </w:rPr>
        <w:t xml:space="preserve">لعام </w:t>
      </w:r>
      <w:r w:rsidR="000E6DC7" w:rsidRPr="0016357A">
        <w:rPr>
          <w:lang w:bidi="ar-EG"/>
        </w:rPr>
        <w:t>202</w:t>
      </w:r>
      <w:r w:rsidR="00CF34F6" w:rsidRPr="0016357A">
        <w:rPr>
          <w:lang w:bidi="ar-EG"/>
        </w:rPr>
        <w:t>1</w:t>
      </w:r>
      <w:r w:rsidR="000E6DC7" w:rsidRPr="0016357A">
        <w:rPr>
          <w:rFonts w:hint="cs"/>
          <w:rtl/>
        </w:rPr>
        <w:t>) (</w:t>
      </w:r>
      <w:hyperlink r:id="rId53" w:history="1">
        <w:r w:rsidR="00CF34F6" w:rsidRPr="0016357A">
          <w:rPr>
            <w:rFonts w:eastAsia="Calibri"/>
            <w:bCs/>
            <w:color w:val="0000FF"/>
            <w:szCs w:val="24"/>
            <w:u w:val="single"/>
            <w:lang w:eastAsia="en-GB"/>
          </w:rPr>
          <w:t>CWGWSIS&amp;SDG37/10</w:t>
        </w:r>
      </w:hyperlink>
      <w:r w:rsidR="0067787C" w:rsidRPr="0016357A">
        <w:rPr>
          <w:rFonts w:hint="cs"/>
          <w:rtl/>
        </w:rPr>
        <w:t>،</w:t>
      </w:r>
      <w:r w:rsidR="000E6DC7" w:rsidRPr="0016357A">
        <w:rPr>
          <w:rFonts w:hint="cs"/>
          <w:rtl/>
        </w:rPr>
        <w:t xml:space="preserve"> </w:t>
      </w:r>
      <w:hyperlink r:id="rId54" w:history="1">
        <w:r w:rsidR="00CF34F6" w:rsidRPr="0016357A">
          <w:rPr>
            <w:rFonts w:eastAsia="MS Mincho"/>
            <w:bCs/>
            <w:color w:val="0000FF"/>
            <w:szCs w:val="24"/>
            <w:u w:val="single"/>
          </w:rPr>
          <w:t>CWG-WSIS&amp;SDG-38/3</w:t>
        </w:r>
      </w:hyperlink>
      <w:r w:rsidR="000E6DC7" w:rsidRPr="0016357A">
        <w:rPr>
          <w:rFonts w:hint="cs"/>
          <w:rtl/>
        </w:rPr>
        <w:t>)</w:t>
      </w:r>
    </w:p>
    <w:p w14:paraId="1DAC6332" w14:textId="7D0799CD" w:rsidR="00802E5C" w:rsidRPr="0016357A" w:rsidRDefault="00802E5C" w:rsidP="000E6DC7">
      <w:pPr>
        <w:rPr>
          <w:lang w:bidi="ar-EG"/>
        </w:rPr>
      </w:pPr>
      <w:r w:rsidRPr="0016357A">
        <w:rPr>
          <w:lang w:bidi="ar-EG"/>
        </w:rPr>
        <w:t>4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3</w:t>
      </w:r>
      <w:r w:rsidRPr="0016357A">
        <w:rPr>
          <w:lang w:bidi="ar-EG"/>
        </w:rPr>
        <w:tab/>
      </w:r>
      <w:r w:rsidR="000E6DC7" w:rsidRPr="0016357A">
        <w:rPr>
          <w:rtl/>
        </w:rPr>
        <w:t>خرائط طريق الاتحاد</w:t>
      </w:r>
      <w:r w:rsidR="000E6DC7" w:rsidRPr="0016357A">
        <w:rPr>
          <w:rFonts w:hint="cs"/>
          <w:rtl/>
        </w:rPr>
        <w:t xml:space="preserve"> ل</w:t>
      </w:r>
      <w:r w:rsidR="000E6DC7" w:rsidRPr="0016357A">
        <w:rPr>
          <w:rtl/>
        </w:rPr>
        <w:t xml:space="preserve">خطوط </w:t>
      </w:r>
      <w:r w:rsidR="000E6DC7" w:rsidRPr="0016357A">
        <w:rPr>
          <w:rFonts w:hint="cs"/>
          <w:rtl/>
        </w:rPr>
        <w:t>ال</w:t>
      </w:r>
      <w:r w:rsidR="000E6DC7" w:rsidRPr="0016357A">
        <w:rPr>
          <w:rtl/>
        </w:rPr>
        <w:t>عمل جيم</w:t>
      </w:r>
      <w:r w:rsidR="000E6DC7" w:rsidRPr="0016357A">
        <w:rPr>
          <w:lang w:bidi="ar-EG"/>
        </w:rPr>
        <w:t>2</w:t>
      </w:r>
      <w:r w:rsidR="000E6DC7" w:rsidRPr="0016357A">
        <w:rPr>
          <w:rtl/>
        </w:rPr>
        <w:t xml:space="preserve"> وجيم</w:t>
      </w:r>
      <w:r w:rsidR="000E6DC7" w:rsidRPr="0016357A">
        <w:rPr>
          <w:lang w:bidi="ar-EG"/>
        </w:rPr>
        <w:t>5</w:t>
      </w:r>
      <w:r w:rsidR="000E6DC7" w:rsidRPr="0016357A">
        <w:rPr>
          <w:rtl/>
        </w:rPr>
        <w:t xml:space="preserve"> وجيم</w:t>
      </w:r>
      <w:r w:rsidR="000E6DC7" w:rsidRPr="0016357A">
        <w:rPr>
          <w:lang w:bidi="ar-EG"/>
        </w:rPr>
        <w:t>6</w:t>
      </w:r>
      <w:r w:rsidR="000E6DC7" w:rsidRPr="0016357A">
        <w:rPr>
          <w:rFonts w:hint="cs"/>
          <w:rtl/>
          <w:lang w:bidi="ar-EG"/>
        </w:rPr>
        <w:t xml:space="preserve"> </w:t>
      </w:r>
      <w:r w:rsidR="000E6DC7" w:rsidRPr="0016357A">
        <w:rPr>
          <w:bCs/>
          <w:lang w:val="en-GB" w:bidi="ar-EG"/>
        </w:rPr>
        <w:t>(</w:t>
      </w:r>
      <w:hyperlink r:id="rId55" w:history="1">
        <w:r w:rsidR="00CF34F6" w:rsidRPr="0016357A">
          <w:rPr>
            <w:rFonts w:eastAsia="MS Mincho"/>
            <w:bCs/>
            <w:color w:val="0000FF"/>
            <w:szCs w:val="24"/>
            <w:u w:val="single"/>
          </w:rPr>
          <w:t>CWG-WSIS&amp;SDG/38</w:t>
        </w:r>
      </w:hyperlink>
      <w:r w:rsidR="000E6DC7" w:rsidRPr="0016357A">
        <w:rPr>
          <w:bCs/>
          <w:lang w:val="en-GB" w:bidi="ar-EG"/>
        </w:rPr>
        <w:t>)</w:t>
      </w:r>
    </w:p>
    <w:p w14:paraId="5C2A6881" w14:textId="61DB723C" w:rsidR="00802E5C" w:rsidRPr="0016357A" w:rsidRDefault="00802E5C" w:rsidP="000E6DC7">
      <w:pPr>
        <w:rPr>
          <w:lang w:bidi="ar-EG"/>
        </w:rPr>
      </w:pPr>
      <w:r w:rsidRPr="0016357A">
        <w:rPr>
          <w:lang w:bidi="ar-EG"/>
        </w:rPr>
        <w:t>5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3</w:t>
      </w:r>
      <w:r w:rsidRPr="0016357A">
        <w:rPr>
          <w:lang w:bidi="ar-EG"/>
        </w:rPr>
        <w:tab/>
      </w:r>
      <w:r w:rsidR="000E6DC7" w:rsidRPr="0016357A">
        <w:rPr>
          <w:rtl/>
          <w:lang w:bidi="ar-EG"/>
        </w:rPr>
        <w:t xml:space="preserve">الأنشطة الإقليمية الرامية إلى </w:t>
      </w:r>
      <w:r w:rsidR="000E6DC7" w:rsidRPr="0016357A">
        <w:rPr>
          <w:rFonts w:hint="cs"/>
          <w:rtl/>
          <w:lang w:bidi="ar-EG"/>
        </w:rPr>
        <w:t xml:space="preserve">المواءمة بين </w:t>
      </w:r>
      <w:r w:rsidR="000E6DC7" w:rsidRPr="0016357A">
        <w:rPr>
          <w:rtl/>
          <w:lang w:bidi="ar-EG"/>
        </w:rPr>
        <w:t>عمليات القمة العالمية لمجتمع المعلومات</w:t>
      </w:r>
      <w:r w:rsidR="000E6DC7" w:rsidRPr="0016357A">
        <w:rPr>
          <w:rFonts w:hint="cs"/>
          <w:rtl/>
          <w:lang w:bidi="ar-EG"/>
        </w:rPr>
        <w:t xml:space="preserve"> و</w:t>
      </w:r>
      <w:r w:rsidR="000E6DC7" w:rsidRPr="0016357A">
        <w:rPr>
          <w:rtl/>
          <w:lang w:bidi="ar-EG"/>
        </w:rPr>
        <w:t>أهداف التنمية المستدامة</w:t>
      </w:r>
      <w:r w:rsidR="000E6DC7" w:rsidRPr="0016357A">
        <w:rPr>
          <w:rFonts w:hint="cs"/>
          <w:rtl/>
          <w:lang w:bidi="ar-EG"/>
        </w:rPr>
        <w:t xml:space="preserve"> </w:t>
      </w:r>
      <w:r w:rsidR="000E6DC7" w:rsidRPr="0016357A">
        <w:rPr>
          <w:bCs/>
          <w:lang w:val="en-GB" w:bidi="ar-EG"/>
        </w:rPr>
        <w:t>(</w:t>
      </w:r>
      <w:hyperlink r:id="rId56" w:history="1">
        <w:r w:rsidR="00CF34F6" w:rsidRPr="0016357A">
          <w:rPr>
            <w:rFonts w:eastAsia="Calibri"/>
            <w:bCs/>
            <w:iCs/>
            <w:color w:val="0000FF"/>
            <w:szCs w:val="24"/>
            <w:u w:val="single"/>
            <w:lang w:eastAsia="en-GB"/>
          </w:rPr>
          <w:t>CWG</w:t>
        </w:r>
        <w:r w:rsidR="002F2647">
          <w:rPr>
            <w:rFonts w:eastAsia="Calibri"/>
            <w:bCs/>
            <w:iCs/>
            <w:color w:val="0000FF"/>
            <w:szCs w:val="24"/>
            <w:u w:val="single"/>
            <w:lang w:eastAsia="en-GB"/>
          </w:rPr>
          <w:noBreakHyphen/>
        </w:r>
        <w:r w:rsidR="00CF34F6" w:rsidRPr="0016357A">
          <w:rPr>
            <w:rFonts w:eastAsia="Calibri"/>
            <w:bCs/>
            <w:iCs/>
            <w:color w:val="0000FF"/>
            <w:szCs w:val="24"/>
            <w:u w:val="single"/>
            <w:lang w:eastAsia="en-GB"/>
          </w:rPr>
          <w:t>WSIS&amp;SDG-38/4</w:t>
        </w:r>
      </w:hyperlink>
      <w:r w:rsidR="000E6DC7" w:rsidRPr="0016357A">
        <w:rPr>
          <w:bCs/>
          <w:iCs/>
          <w:lang w:val="en-GB" w:bidi="ar-EG"/>
        </w:rPr>
        <w:t>)</w:t>
      </w:r>
    </w:p>
    <w:p w14:paraId="3B48B773" w14:textId="19FB7348" w:rsidR="00802E5C" w:rsidRPr="0016357A" w:rsidRDefault="00802E5C" w:rsidP="0067787C">
      <w:pPr>
        <w:rPr>
          <w:lang w:bidi="ar-EG"/>
        </w:rPr>
      </w:pPr>
      <w:r w:rsidRPr="0016357A">
        <w:rPr>
          <w:lang w:bidi="ar-EG"/>
        </w:rPr>
        <w:t>6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3</w:t>
      </w:r>
      <w:r w:rsidRPr="0016357A">
        <w:rPr>
          <w:lang w:bidi="ar-EG"/>
        </w:rPr>
        <w:tab/>
      </w:r>
      <w:r w:rsidR="000E6DC7" w:rsidRPr="0016357A">
        <w:rPr>
          <w:rFonts w:hint="cs"/>
          <w:rtl/>
        </w:rPr>
        <w:t>عملية ت</w:t>
      </w:r>
      <w:r w:rsidR="000E6DC7" w:rsidRPr="0016357A">
        <w:rPr>
          <w:rtl/>
        </w:rPr>
        <w:t xml:space="preserve">قييم </w:t>
      </w:r>
      <w:r w:rsidR="000E6DC7" w:rsidRPr="0016357A">
        <w:rPr>
          <w:rFonts w:hint="cs"/>
          <w:rtl/>
        </w:rPr>
        <w:t xml:space="preserve">تنفيذ </w:t>
      </w:r>
      <w:r w:rsidR="00452953" w:rsidRPr="0016357A">
        <w:rPr>
          <w:rFonts w:hint="cs"/>
          <w:rtl/>
        </w:rPr>
        <w:t>نواتج القمة</w:t>
      </w:r>
      <w:r w:rsidR="00192E22" w:rsidRPr="0016357A">
        <w:rPr>
          <w:rFonts w:hint="cs"/>
          <w:rtl/>
        </w:rPr>
        <w:t xml:space="preserve"> العالمية</w:t>
      </w:r>
      <w:r w:rsidR="000E6DC7" w:rsidRPr="0016357A">
        <w:rPr>
          <w:rtl/>
        </w:rPr>
        <w:t xml:space="preserve"> لمجتمع المعلومات</w:t>
      </w:r>
      <w:r w:rsidR="000E6DC7" w:rsidRPr="0016357A">
        <w:rPr>
          <w:rFonts w:hint="cs"/>
          <w:rtl/>
        </w:rPr>
        <w:t xml:space="preserve"> لعامي </w:t>
      </w:r>
      <w:r w:rsidR="00CF34F6" w:rsidRPr="0016357A">
        <w:rPr>
          <w:lang w:bidi="ar-EG"/>
        </w:rPr>
        <w:t>2021</w:t>
      </w:r>
      <w:r w:rsidR="000E6DC7" w:rsidRPr="0016357A">
        <w:rPr>
          <w:rFonts w:hint="cs"/>
          <w:rtl/>
        </w:rPr>
        <w:t xml:space="preserve"> و</w:t>
      </w:r>
      <w:r w:rsidR="004857F6" w:rsidRPr="0016357A">
        <w:t>2022</w:t>
      </w:r>
      <w:r w:rsidR="000E6DC7" w:rsidRPr="0016357A">
        <w:rPr>
          <w:rFonts w:hint="cs"/>
          <w:rtl/>
        </w:rPr>
        <w:t xml:space="preserve"> </w:t>
      </w:r>
      <w:r w:rsidR="0067787C" w:rsidRPr="0016357A">
        <w:rPr>
          <w:rFonts w:hint="cs"/>
          <w:rtl/>
        </w:rPr>
        <w:t>(</w:t>
      </w:r>
      <w:hyperlink r:id="rId57" w:history="1">
        <w:r w:rsidR="0067787C" w:rsidRPr="0016357A">
          <w:rPr>
            <w:rStyle w:val="Hyperlink"/>
            <w:bCs/>
            <w:lang w:val="en-GB"/>
          </w:rPr>
          <w:t>CWGWSIS&amp;SDG37/9</w:t>
        </w:r>
      </w:hyperlink>
      <w:r w:rsidR="0067787C" w:rsidRPr="0016357A">
        <w:rPr>
          <w:rFonts w:hint="cs"/>
          <w:rtl/>
        </w:rPr>
        <w:t xml:space="preserve">، </w:t>
      </w:r>
      <w:hyperlink r:id="rId58" w:history="1">
        <w:r w:rsidR="0067787C" w:rsidRPr="0016357A">
          <w:rPr>
            <w:rStyle w:val="Hyperlink"/>
            <w:bCs/>
            <w:lang w:val="en-GB"/>
          </w:rPr>
          <w:t>CWG</w:t>
        </w:r>
        <w:r w:rsidR="002F2647">
          <w:rPr>
            <w:rStyle w:val="Hyperlink"/>
            <w:bCs/>
            <w:lang w:val="en-GB"/>
          </w:rPr>
          <w:noBreakHyphen/>
        </w:r>
        <w:r w:rsidR="0067787C" w:rsidRPr="0016357A">
          <w:rPr>
            <w:rStyle w:val="Hyperlink"/>
            <w:bCs/>
            <w:lang w:val="en-GB"/>
          </w:rPr>
          <w:t>WSIS&amp;SDG-38/5</w:t>
        </w:r>
      </w:hyperlink>
      <w:r w:rsidR="0067787C" w:rsidRPr="0016357A">
        <w:rPr>
          <w:rFonts w:hint="cs"/>
          <w:rtl/>
        </w:rPr>
        <w:t>)</w:t>
      </w:r>
    </w:p>
    <w:p w14:paraId="63BA47F1" w14:textId="60A0CCB1" w:rsidR="00802E5C" w:rsidRPr="0016357A" w:rsidRDefault="00802E5C" w:rsidP="006124BC">
      <w:pPr>
        <w:rPr>
          <w:lang w:bidi="ar-EG"/>
        </w:rPr>
      </w:pPr>
      <w:r w:rsidRPr="0016357A">
        <w:rPr>
          <w:lang w:bidi="ar-EG"/>
        </w:rPr>
        <w:t>7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3</w:t>
      </w:r>
      <w:r w:rsidRPr="0016357A">
        <w:rPr>
          <w:lang w:bidi="ar-EG"/>
        </w:rPr>
        <w:tab/>
      </w:r>
      <w:r w:rsidR="000E6DC7" w:rsidRPr="0016357A">
        <w:rPr>
          <w:rtl/>
        </w:rPr>
        <w:t>جوائز القمة العالمية لمجتمع المعلوم</w:t>
      </w:r>
      <w:r w:rsidR="000E6DC7" w:rsidRPr="0016357A">
        <w:rPr>
          <w:rFonts w:hint="cs"/>
          <w:rtl/>
        </w:rPr>
        <w:t xml:space="preserve">ات لعامي </w:t>
      </w:r>
      <w:r w:rsidR="00CF34F6" w:rsidRPr="0016357A">
        <w:rPr>
          <w:lang w:bidi="ar-EG"/>
        </w:rPr>
        <w:t>2021</w:t>
      </w:r>
      <w:r w:rsidR="000E6DC7" w:rsidRPr="0016357A">
        <w:rPr>
          <w:rFonts w:hint="cs"/>
          <w:rtl/>
        </w:rPr>
        <w:t xml:space="preserve"> و</w:t>
      </w:r>
      <w:r w:rsidR="004857F6" w:rsidRPr="0016357A">
        <w:t>2022</w:t>
      </w:r>
      <w:r w:rsidR="000E6DC7" w:rsidRPr="0016357A">
        <w:rPr>
          <w:rFonts w:hint="cs"/>
          <w:rtl/>
        </w:rPr>
        <w:t xml:space="preserve"> </w:t>
      </w:r>
      <w:r w:rsidR="0067787C" w:rsidRPr="0016357A">
        <w:rPr>
          <w:rFonts w:hint="cs"/>
          <w:rtl/>
        </w:rPr>
        <w:t>(</w:t>
      </w:r>
      <w:hyperlink r:id="rId59" w:history="1">
        <w:r w:rsidR="006124BC" w:rsidRPr="0016357A">
          <w:rPr>
            <w:rStyle w:val="Hyperlink"/>
            <w:bCs/>
            <w:lang w:val="en-GB"/>
          </w:rPr>
          <w:t>CWGWSIS&amp;SDG37/8</w:t>
        </w:r>
      </w:hyperlink>
      <w:r w:rsidR="0067787C" w:rsidRPr="0016357A">
        <w:rPr>
          <w:rFonts w:hint="cs"/>
          <w:rtl/>
        </w:rPr>
        <w:t xml:space="preserve">، </w:t>
      </w:r>
      <w:hyperlink r:id="rId60" w:history="1">
        <w:r w:rsidR="006124BC" w:rsidRPr="0016357A">
          <w:rPr>
            <w:rStyle w:val="Hyperlink"/>
            <w:bCs/>
            <w:lang w:val="en-GB"/>
          </w:rPr>
          <w:t>CWGWSIS&amp;SDG37/13</w:t>
        </w:r>
      </w:hyperlink>
      <w:r w:rsidR="0067787C" w:rsidRPr="0016357A">
        <w:rPr>
          <w:rFonts w:hint="cs"/>
          <w:rtl/>
        </w:rPr>
        <w:t xml:space="preserve">، </w:t>
      </w:r>
      <w:hyperlink r:id="rId61" w:history="1">
        <w:r w:rsidR="006124BC" w:rsidRPr="0016357A">
          <w:rPr>
            <w:rStyle w:val="Hyperlink"/>
            <w:bCs/>
            <w:lang w:val="en-GB"/>
          </w:rPr>
          <w:t>CWG-WSIS&amp;SDG-38/6</w:t>
        </w:r>
      </w:hyperlink>
      <w:r w:rsidR="006124BC" w:rsidRPr="0016357A">
        <w:rPr>
          <w:rFonts w:hint="cs"/>
          <w:rtl/>
        </w:rPr>
        <w:t>)</w:t>
      </w:r>
    </w:p>
    <w:p w14:paraId="135012C7" w14:textId="1BFD45EA" w:rsidR="00802E5C" w:rsidRPr="0016357A" w:rsidRDefault="00802E5C" w:rsidP="006124BC">
      <w:pPr>
        <w:rPr>
          <w:lang w:bidi="ar-EG"/>
        </w:rPr>
      </w:pPr>
      <w:r w:rsidRPr="0016357A">
        <w:rPr>
          <w:lang w:bidi="ar-EG"/>
        </w:rPr>
        <w:t>8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3</w:t>
      </w:r>
      <w:r w:rsidRPr="0016357A">
        <w:rPr>
          <w:lang w:bidi="ar-EG"/>
        </w:rPr>
        <w:tab/>
      </w:r>
      <w:r w:rsidR="000E6DC7" w:rsidRPr="0016357A">
        <w:rPr>
          <w:rtl/>
        </w:rPr>
        <w:t xml:space="preserve">فريق الأمم المتحدة المعني بمجتمع المعلومات </w:t>
      </w:r>
      <w:r w:rsidR="000E6DC7" w:rsidRPr="0016357A">
        <w:rPr>
          <w:lang w:val="en-GB" w:bidi="ar-EG"/>
        </w:rPr>
        <w:t>(UNGIS)</w:t>
      </w:r>
      <w:r w:rsidR="000E6DC7" w:rsidRPr="0016357A">
        <w:rPr>
          <w:rFonts w:hint="cs"/>
          <w:rtl/>
          <w:lang w:val="en-GB" w:bidi="ar-EG"/>
        </w:rPr>
        <w:t xml:space="preserve"> </w:t>
      </w:r>
      <w:r w:rsidR="006124BC" w:rsidRPr="0016357A">
        <w:rPr>
          <w:bCs/>
          <w:lang w:val="en-GB" w:bidi="ar-EG"/>
        </w:rPr>
        <w:t>(</w:t>
      </w:r>
      <w:hyperlink r:id="rId62" w:history="1">
        <w:r w:rsidR="006124BC" w:rsidRPr="0016357A">
          <w:rPr>
            <w:rStyle w:val="Hyperlink"/>
            <w:bCs/>
            <w:lang w:val="en-GB" w:bidi="ar-EG"/>
          </w:rPr>
          <w:t>CWGWSIS&amp;SDG37/4</w:t>
        </w:r>
      </w:hyperlink>
      <w:r w:rsidR="006124BC" w:rsidRPr="0016357A">
        <w:rPr>
          <w:bCs/>
          <w:lang w:val="en-GB" w:bidi="ar-EG"/>
        </w:rPr>
        <w:t>)</w:t>
      </w:r>
    </w:p>
    <w:p w14:paraId="758D1F90" w14:textId="2B56561F" w:rsidR="00802E5C" w:rsidRPr="0016357A" w:rsidRDefault="00802E5C" w:rsidP="006124BC">
      <w:pPr>
        <w:rPr>
          <w:lang w:bidi="ar-EG"/>
        </w:rPr>
      </w:pPr>
      <w:r w:rsidRPr="0016357A">
        <w:rPr>
          <w:lang w:bidi="ar-EG"/>
        </w:rPr>
        <w:t>9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3</w:t>
      </w:r>
      <w:r w:rsidRPr="0016357A">
        <w:rPr>
          <w:lang w:bidi="ar-EG"/>
        </w:rPr>
        <w:tab/>
      </w:r>
      <w:r w:rsidR="000E6DC7" w:rsidRPr="0016357A">
        <w:rPr>
          <w:rtl/>
        </w:rPr>
        <w:t>اليوم العالمي للاتصالات ومجتمع المعلوما</w:t>
      </w:r>
      <w:r w:rsidR="000E6DC7" w:rsidRPr="0016357A">
        <w:rPr>
          <w:rFonts w:hint="cs"/>
          <w:rtl/>
        </w:rPr>
        <w:t xml:space="preserve">ت لعامي </w:t>
      </w:r>
      <w:r w:rsidR="00CF34F6" w:rsidRPr="0016357A">
        <w:rPr>
          <w:lang w:bidi="ar-EG"/>
        </w:rPr>
        <w:t>2021</w:t>
      </w:r>
      <w:r w:rsidR="000E6DC7" w:rsidRPr="0016357A">
        <w:rPr>
          <w:rFonts w:hint="cs"/>
          <w:rtl/>
        </w:rPr>
        <w:t xml:space="preserve"> و</w:t>
      </w:r>
      <w:r w:rsidR="004857F6" w:rsidRPr="0016357A">
        <w:t>2022</w:t>
      </w:r>
      <w:r w:rsidR="000E6DC7" w:rsidRPr="0016357A">
        <w:rPr>
          <w:rFonts w:hint="cs"/>
          <w:rtl/>
        </w:rPr>
        <w:t xml:space="preserve"> </w:t>
      </w:r>
      <w:r w:rsidR="006124BC" w:rsidRPr="0016357A">
        <w:rPr>
          <w:rFonts w:hint="cs"/>
          <w:rtl/>
        </w:rPr>
        <w:t>(</w:t>
      </w:r>
      <w:hyperlink r:id="rId63" w:history="1">
        <w:r w:rsidR="006124BC" w:rsidRPr="0016357A">
          <w:rPr>
            <w:rStyle w:val="Hyperlink"/>
            <w:bCs/>
            <w:lang w:val="en-GB"/>
          </w:rPr>
          <w:t>CWGWSIS&amp;SDG37/11</w:t>
        </w:r>
      </w:hyperlink>
      <w:r w:rsidR="006124BC" w:rsidRPr="0016357A">
        <w:rPr>
          <w:rFonts w:hint="cs"/>
          <w:rtl/>
        </w:rPr>
        <w:t xml:space="preserve">، </w:t>
      </w:r>
      <w:hyperlink r:id="rId64" w:history="1">
        <w:r w:rsidR="006124BC" w:rsidRPr="0016357A">
          <w:rPr>
            <w:rStyle w:val="Hyperlink"/>
            <w:bCs/>
            <w:lang w:val="en-GB"/>
          </w:rPr>
          <w:t>https</w:t>
        </w:r>
        <w:r w:rsidR="002C4DE6" w:rsidRPr="0016357A">
          <w:rPr>
            <w:rStyle w:val="Hyperlink"/>
            <w:bCs/>
            <w:lang w:val="en-GB"/>
          </w:rPr>
          <w:t>:</w:t>
        </w:r>
        <w:r w:rsidR="006124BC" w:rsidRPr="0016357A">
          <w:rPr>
            <w:rStyle w:val="Hyperlink"/>
            <w:bCs/>
            <w:lang w:val="en-GB"/>
          </w:rPr>
          <w:t>//www</w:t>
        </w:r>
        <w:r w:rsidR="00E61C38" w:rsidRPr="0016357A">
          <w:rPr>
            <w:rStyle w:val="Hyperlink"/>
            <w:bCs/>
            <w:lang w:val="en-GB"/>
          </w:rPr>
          <w:t>.</w:t>
        </w:r>
        <w:r w:rsidR="006124BC" w:rsidRPr="0016357A">
          <w:rPr>
            <w:rStyle w:val="Hyperlink"/>
            <w:bCs/>
            <w:lang w:val="en-GB"/>
          </w:rPr>
          <w:t>itu</w:t>
        </w:r>
        <w:r w:rsidR="00E61C38" w:rsidRPr="0016357A">
          <w:rPr>
            <w:rStyle w:val="Hyperlink"/>
            <w:bCs/>
            <w:lang w:val="en-GB"/>
          </w:rPr>
          <w:t>.</w:t>
        </w:r>
        <w:r w:rsidR="006124BC" w:rsidRPr="0016357A">
          <w:rPr>
            <w:rStyle w:val="Hyperlink"/>
            <w:bCs/>
            <w:lang w:val="en-GB"/>
          </w:rPr>
          <w:t>int/en/wtisd/2022/Pages/default</w:t>
        </w:r>
        <w:r w:rsidR="00E61C38" w:rsidRPr="0016357A">
          <w:rPr>
            <w:rStyle w:val="Hyperlink"/>
            <w:bCs/>
            <w:lang w:val="en-GB"/>
          </w:rPr>
          <w:t>.</w:t>
        </w:r>
        <w:r w:rsidR="006124BC" w:rsidRPr="0016357A">
          <w:rPr>
            <w:rStyle w:val="Hyperlink"/>
            <w:bCs/>
            <w:lang w:val="en-GB"/>
          </w:rPr>
          <w:t>aspx</w:t>
        </w:r>
      </w:hyperlink>
      <w:r w:rsidR="006124BC" w:rsidRPr="0016357A">
        <w:rPr>
          <w:rFonts w:hint="cs"/>
          <w:rtl/>
        </w:rPr>
        <w:t>)</w:t>
      </w:r>
    </w:p>
    <w:p w14:paraId="53627338" w14:textId="7867C64D" w:rsidR="00802E5C" w:rsidRPr="0016357A" w:rsidRDefault="00802E5C" w:rsidP="006124BC">
      <w:pPr>
        <w:rPr>
          <w:lang w:bidi="ar-EG"/>
        </w:rPr>
      </w:pPr>
      <w:r w:rsidRPr="0016357A">
        <w:rPr>
          <w:lang w:bidi="ar-EG"/>
        </w:rPr>
        <w:t>10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3</w:t>
      </w:r>
      <w:r w:rsidRPr="0016357A">
        <w:rPr>
          <w:lang w:bidi="ar-EG"/>
        </w:rPr>
        <w:tab/>
      </w:r>
      <w:r w:rsidR="000E6DC7" w:rsidRPr="002F2647">
        <w:rPr>
          <w:spacing w:val="-4"/>
          <w:rtl/>
        </w:rPr>
        <w:t xml:space="preserve">الشراكة </w:t>
      </w:r>
      <w:r w:rsidR="000E6DC7" w:rsidRPr="002F2647">
        <w:rPr>
          <w:rFonts w:hint="cs"/>
          <w:spacing w:val="-4"/>
          <w:rtl/>
        </w:rPr>
        <w:t>المعنية ب</w:t>
      </w:r>
      <w:r w:rsidR="000E6DC7" w:rsidRPr="002F2647">
        <w:rPr>
          <w:spacing w:val="-4"/>
          <w:rtl/>
        </w:rPr>
        <w:t>قياس تكنولوجيا المعلومات والاتصالات لأغراض التنمية</w:t>
      </w:r>
      <w:r w:rsidR="000E6DC7" w:rsidRPr="002F2647">
        <w:rPr>
          <w:rFonts w:hint="cs"/>
          <w:spacing w:val="-4"/>
          <w:rtl/>
        </w:rPr>
        <w:t xml:space="preserve"> </w:t>
      </w:r>
      <w:r w:rsidR="006124BC" w:rsidRPr="002F2647">
        <w:rPr>
          <w:rFonts w:hint="cs"/>
          <w:spacing w:val="-4"/>
          <w:rtl/>
        </w:rPr>
        <w:t>(</w:t>
      </w:r>
      <w:hyperlink r:id="rId65" w:history="1">
        <w:r w:rsidR="006124BC" w:rsidRPr="002F2647">
          <w:rPr>
            <w:rStyle w:val="Hyperlink"/>
            <w:bCs/>
            <w:spacing w:val="-4"/>
            <w:lang w:val="en-GB"/>
          </w:rPr>
          <w:t>CWGWSIS&amp;SDG37/14</w:t>
        </w:r>
      </w:hyperlink>
      <w:r w:rsidR="006124BC" w:rsidRPr="002F2647">
        <w:rPr>
          <w:rFonts w:hint="cs"/>
          <w:spacing w:val="-4"/>
          <w:rtl/>
        </w:rPr>
        <w:t xml:space="preserve">، </w:t>
      </w:r>
      <w:hyperlink r:id="rId66" w:history="1">
        <w:r w:rsidR="006124BC" w:rsidRPr="002F2647">
          <w:rPr>
            <w:rStyle w:val="Hyperlink"/>
            <w:bCs/>
            <w:spacing w:val="-4"/>
            <w:lang w:val="en-GB"/>
          </w:rPr>
          <w:t>CWG-WSIS&amp;SDG-38/8</w:t>
        </w:r>
      </w:hyperlink>
      <w:r w:rsidR="006124BC" w:rsidRPr="002F2647">
        <w:rPr>
          <w:rFonts w:hint="cs"/>
          <w:spacing w:val="-4"/>
          <w:rtl/>
        </w:rPr>
        <w:t>)</w:t>
      </w:r>
    </w:p>
    <w:p w14:paraId="7074331B" w14:textId="480B3B74" w:rsidR="00802E5C" w:rsidRPr="0016357A" w:rsidRDefault="00802E5C" w:rsidP="006124BC">
      <w:pPr>
        <w:rPr>
          <w:lang w:bidi="ar-EG"/>
        </w:rPr>
      </w:pPr>
      <w:r w:rsidRPr="0016357A">
        <w:rPr>
          <w:lang w:bidi="ar-EG"/>
        </w:rPr>
        <w:t>11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3</w:t>
      </w:r>
      <w:r w:rsidRPr="0016357A">
        <w:rPr>
          <w:lang w:bidi="ar-EG"/>
        </w:rPr>
        <w:tab/>
      </w:r>
      <w:r w:rsidR="000E6DC7" w:rsidRPr="0016357A">
        <w:rPr>
          <w:rFonts w:hint="cs"/>
          <w:rtl/>
        </w:rPr>
        <w:t>ا</w:t>
      </w:r>
      <w:r w:rsidR="000E6DC7" w:rsidRPr="0016357A">
        <w:rPr>
          <w:rtl/>
        </w:rPr>
        <w:t xml:space="preserve">لصندوق </w:t>
      </w:r>
      <w:proofErr w:type="spellStart"/>
      <w:r w:rsidR="000E6DC7" w:rsidRPr="0016357A">
        <w:rPr>
          <w:rtl/>
        </w:rPr>
        <w:t>الاستئماني</w:t>
      </w:r>
      <w:proofErr w:type="spellEnd"/>
      <w:r w:rsidR="000E6DC7" w:rsidRPr="0016357A">
        <w:rPr>
          <w:rtl/>
        </w:rPr>
        <w:t xml:space="preserve"> </w:t>
      </w:r>
      <w:r w:rsidR="000E6DC7" w:rsidRPr="0016357A">
        <w:rPr>
          <w:rFonts w:hint="cs"/>
          <w:rtl/>
        </w:rPr>
        <w:t>ل</w:t>
      </w:r>
      <w:r w:rsidR="000E6DC7" w:rsidRPr="0016357A">
        <w:rPr>
          <w:rtl/>
        </w:rPr>
        <w:t>لقمة العالمية لمجتمع المعلومات</w:t>
      </w:r>
      <w:r w:rsidR="000E6DC7" w:rsidRPr="0016357A">
        <w:rPr>
          <w:rFonts w:hint="cs"/>
          <w:rtl/>
        </w:rPr>
        <w:t xml:space="preserve"> </w:t>
      </w:r>
      <w:r w:rsidR="000E6DC7" w:rsidRPr="0016357A">
        <w:rPr>
          <w:rFonts w:hint="cs"/>
          <w:rtl/>
          <w:lang w:bidi="ar"/>
        </w:rPr>
        <w:t>لعام</w:t>
      </w:r>
      <w:r w:rsidR="00CF34F6" w:rsidRPr="0016357A">
        <w:rPr>
          <w:rFonts w:hint="cs"/>
          <w:rtl/>
          <w:lang w:bidi="ar-EG"/>
        </w:rPr>
        <w:t>ي</w:t>
      </w:r>
      <w:r w:rsidR="000E6DC7" w:rsidRPr="0016357A">
        <w:rPr>
          <w:rFonts w:hint="cs"/>
          <w:rtl/>
          <w:lang w:bidi="ar"/>
        </w:rPr>
        <w:t xml:space="preserve"> </w:t>
      </w:r>
      <w:r w:rsidR="000E6DC7" w:rsidRPr="0016357A">
        <w:rPr>
          <w:lang w:bidi="ar-EG"/>
        </w:rPr>
        <w:t>2021</w:t>
      </w:r>
      <w:r w:rsidR="0067787C" w:rsidRPr="0016357A">
        <w:rPr>
          <w:rFonts w:hint="cs"/>
          <w:rtl/>
        </w:rPr>
        <w:t xml:space="preserve"> </w:t>
      </w:r>
      <w:r w:rsidR="00CF34F6" w:rsidRPr="0016357A">
        <w:rPr>
          <w:rFonts w:hint="cs"/>
          <w:rtl/>
        </w:rPr>
        <w:t>و</w:t>
      </w:r>
      <w:r w:rsidR="00CF34F6" w:rsidRPr="0016357A">
        <w:rPr>
          <w:lang w:val="en-CA"/>
        </w:rPr>
        <w:t>2022</w:t>
      </w:r>
      <w:r w:rsidR="00CF34F6" w:rsidRPr="0016357A">
        <w:rPr>
          <w:rFonts w:hint="cs"/>
          <w:rtl/>
          <w:lang w:val="en-CA" w:bidi="ar-EG"/>
        </w:rPr>
        <w:t xml:space="preserve"> </w:t>
      </w:r>
      <w:r w:rsidR="006124BC" w:rsidRPr="0016357A">
        <w:rPr>
          <w:rFonts w:hint="cs"/>
          <w:rtl/>
        </w:rPr>
        <w:t>(</w:t>
      </w:r>
      <w:hyperlink r:id="rId67" w:history="1">
        <w:r w:rsidR="006124BC" w:rsidRPr="0016357A">
          <w:rPr>
            <w:rStyle w:val="Hyperlink"/>
            <w:bCs/>
            <w:lang w:val="en-GB"/>
          </w:rPr>
          <w:t>CWGWSIS&amp;SDG37/5</w:t>
        </w:r>
      </w:hyperlink>
      <w:r w:rsidR="006124BC" w:rsidRPr="0016357A">
        <w:rPr>
          <w:rFonts w:hint="cs"/>
          <w:rtl/>
        </w:rPr>
        <w:t xml:space="preserve">، </w:t>
      </w:r>
      <w:hyperlink r:id="rId68" w:history="1">
        <w:r w:rsidR="006124BC" w:rsidRPr="0016357A">
          <w:rPr>
            <w:rStyle w:val="Hyperlink"/>
            <w:bCs/>
            <w:lang w:val="en-GB"/>
          </w:rPr>
          <w:t>CWG</w:t>
        </w:r>
        <w:r w:rsidR="002F2647">
          <w:rPr>
            <w:rStyle w:val="Hyperlink"/>
            <w:bCs/>
            <w:lang w:val="en-GB"/>
          </w:rPr>
          <w:noBreakHyphen/>
        </w:r>
        <w:r w:rsidR="006124BC" w:rsidRPr="0016357A">
          <w:rPr>
            <w:rStyle w:val="Hyperlink"/>
            <w:bCs/>
            <w:lang w:val="en-GB"/>
          </w:rPr>
          <w:t>WSIS&amp;SDG-38/9</w:t>
        </w:r>
      </w:hyperlink>
      <w:r w:rsidR="006124BC" w:rsidRPr="0016357A">
        <w:rPr>
          <w:rFonts w:hint="cs"/>
          <w:rtl/>
        </w:rPr>
        <w:t>)</w:t>
      </w:r>
    </w:p>
    <w:p w14:paraId="12E96411" w14:textId="40F476A7" w:rsidR="00802E5C" w:rsidRPr="0016357A" w:rsidRDefault="00802E5C" w:rsidP="00C251D2">
      <w:pPr>
        <w:rPr>
          <w:lang w:bidi="ar-EG"/>
        </w:rPr>
      </w:pPr>
      <w:r w:rsidRPr="0016357A">
        <w:rPr>
          <w:lang w:bidi="ar-EG"/>
        </w:rPr>
        <w:t>12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3</w:t>
      </w:r>
      <w:r w:rsidRPr="0016357A">
        <w:rPr>
          <w:lang w:bidi="ar-EG"/>
        </w:rPr>
        <w:tab/>
      </w:r>
      <w:r w:rsidR="0067787C" w:rsidRPr="0016357A">
        <w:rPr>
          <w:rFonts w:hint="cs"/>
          <w:rtl/>
        </w:rPr>
        <w:t xml:space="preserve">أنشطة </w:t>
      </w:r>
      <w:r w:rsidR="0067787C" w:rsidRPr="0016357A">
        <w:rPr>
          <w:rtl/>
        </w:rPr>
        <w:t xml:space="preserve">لجان </w:t>
      </w:r>
      <w:r w:rsidR="0067787C" w:rsidRPr="0016357A">
        <w:rPr>
          <w:rFonts w:hint="cs"/>
          <w:rtl/>
        </w:rPr>
        <w:t xml:space="preserve">الدراسات </w:t>
      </w:r>
      <w:r w:rsidR="004857F6" w:rsidRPr="0016357A">
        <w:rPr>
          <w:rFonts w:hint="cs"/>
          <w:rtl/>
          <w:lang w:bidi="ar-EG"/>
        </w:rPr>
        <w:t xml:space="preserve">التابعة </w:t>
      </w:r>
      <w:r w:rsidR="0067787C" w:rsidRPr="0016357A">
        <w:rPr>
          <w:rFonts w:hint="cs"/>
          <w:rtl/>
        </w:rPr>
        <w:t xml:space="preserve">لقطاعات الاتحاد، المتعلقة </w:t>
      </w:r>
      <w:r w:rsidR="0067787C" w:rsidRPr="0016357A">
        <w:rPr>
          <w:rtl/>
        </w:rPr>
        <w:t>ب</w:t>
      </w:r>
      <w:r w:rsidR="0067787C" w:rsidRPr="0016357A">
        <w:rPr>
          <w:rFonts w:hint="cs"/>
          <w:rtl/>
        </w:rPr>
        <w:t xml:space="preserve">عملية </w:t>
      </w:r>
      <w:r w:rsidR="0067787C" w:rsidRPr="0016357A">
        <w:rPr>
          <w:rtl/>
        </w:rPr>
        <w:t>القمة العالمية لمجتمع المعلومات</w:t>
      </w:r>
      <w:r w:rsidR="0067787C" w:rsidRPr="0016357A">
        <w:rPr>
          <w:rFonts w:hint="cs"/>
          <w:rtl/>
        </w:rPr>
        <w:t xml:space="preserve"> و</w:t>
      </w:r>
      <w:r w:rsidR="0067787C" w:rsidRPr="0016357A">
        <w:rPr>
          <w:rtl/>
        </w:rPr>
        <w:t>أهداف التنمية المستدامة</w:t>
      </w:r>
      <w:r w:rsidR="0067787C" w:rsidRPr="0016357A">
        <w:rPr>
          <w:rFonts w:hint="cs"/>
          <w:rtl/>
        </w:rPr>
        <w:t xml:space="preserve"> </w:t>
      </w:r>
      <w:r w:rsidR="006124BC" w:rsidRPr="0016357A">
        <w:rPr>
          <w:rFonts w:hint="cs"/>
          <w:rtl/>
        </w:rPr>
        <w:t>(</w:t>
      </w:r>
      <w:hyperlink r:id="rId69" w:history="1">
        <w:r w:rsidR="00C251D2" w:rsidRPr="0016357A">
          <w:rPr>
            <w:rStyle w:val="Hyperlink"/>
            <w:bCs/>
            <w:lang w:val="en-GB"/>
          </w:rPr>
          <w:t>CWGWSIS&amp;SDG37/7-Rev</w:t>
        </w:r>
        <w:r w:rsidR="00E61C38" w:rsidRPr="0016357A">
          <w:rPr>
            <w:rStyle w:val="Hyperlink"/>
            <w:bCs/>
            <w:lang w:val="en-GB"/>
          </w:rPr>
          <w:t>.</w:t>
        </w:r>
        <w:r w:rsidR="00C251D2" w:rsidRPr="0016357A">
          <w:rPr>
            <w:rStyle w:val="Hyperlink"/>
            <w:bCs/>
            <w:lang w:val="en-GB"/>
          </w:rPr>
          <w:t>1</w:t>
        </w:r>
      </w:hyperlink>
      <w:r w:rsidR="00C251D2" w:rsidRPr="0016357A">
        <w:rPr>
          <w:rFonts w:hint="cs"/>
          <w:rtl/>
        </w:rPr>
        <w:t xml:space="preserve">، </w:t>
      </w:r>
      <w:hyperlink r:id="rId70" w:history="1">
        <w:r w:rsidR="00C251D2" w:rsidRPr="0016357A">
          <w:rPr>
            <w:rStyle w:val="Hyperlink"/>
            <w:bCs/>
            <w:lang w:val="en-GB"/>
          </w:rPr>
          <w:t>CWG-WSIS&amp;SDG-38/10</w:t>
        </w:r>
      </w:hyperlink>
      <w:r w:rsidR="006124BC" w:rsidRPr="0016357A">
        <w:rPr>
          <w:rFonts w:hint="cs"/>
          <w:rtl/>
        </w:rPr>
        <w:t>)</w:t>
      </w:r>
    </w:p>
    <w:p w14:paraId="66ECCBE7" w14:textId="1B87BA88" w:rsidR="00802E5C" w:rsidRPr="0016357A" w:rsidRDefault="001F0C62" w:rsidP="00C9003E">
      <w:pPr>
        <w:rPr>
          <w:lang w:bidi="ar-EG"/>
        </w:rPr>
      </w:pPr>
      <w:r w:rsidRPr="0016357A">
        <w:rPr>
          <w:lang w:bidi="ar-EG"/>
        </w:rPr>
        <w:t>13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3</w:t>
      </w:r>
      <w:r w:rsidRPr="0016357A">
        <w:rPr>
          <w:lang w:bidi="ar-EG"/>
        </w:rPr>
        <w:tab/>
      </w:r>
      <w:r w:rsidR="00CF34F6" w:rsidRPr="0016357A">
        <w:rPr>
          <w:rFonts w:hint="cs"/>
          <w:rtl/>
          <w:lang w:bidi="ar-EG"/>
        </w:rPr>
        <w:t xml:space="preserve">المبادرات الخاصة </w:t>
      </w:r>
      <w:r w:rsidR="00CF34F6" w:rsidRPr="0016357A">
        <w:rPr>
          <w:rFonts w:hint="cs"/>
          <w:rtl/>
        </w:rPr>
        <w:t>ل</w:t>
      </w:r>
      <w:r w:rsidR="00CF34F6" w:rsidRPr="0016357A">
        <w:rPr>
          <w:rtl/>
        </w:rPr>
        <w:t>لقمة العالمية لمجتمع المعلومات</w:t>
      </w:r>
      <w:r w:rsidR="00CF34F6" w:rsidRPr="0016357A">
        <w:rPr>
          <w:rFonts w:hint="cs"/>
          <w:rtl/>
        </w:rPr>
        <w:t xml:space="preserve"> (</w:t>
      </w:r>
      <w:hyperlink r:id="rId71" w:history="1">
        <w:r w:rsidR="00CF34F6" w:rsidRPr="0016357A">
          <w:rPr>
            <w:rFonts w:eastAsia="Calibri"/>
            <w:bCs/>
            <w:color w:val="0000FF"/>
            <w:szCs w:val="24"/>
            <w:u w:val="single"/>
            <w:lang w:eastAsia="en-GB"/>
          </w:rPr>
          <w:t>CWG-WSIS&amp;SDG-38/7</w:t>
        </w:r>
      </w:hyperlink>
      <w:r w:rsidR="00CF34F6" w:rsidRPr="0016357A">
        <w:rPr>
          <w:rFonts w:hint="cs"/>
          <w:rtl/>
        </w:rPr>
        <w:t>)</w:t>
      </w:r>
    </w:p>
    <w:p w14:paraId="3FCBF024" w14:textId="78F0E80B" w:rsidR="001F0C62" w:rsidRPr="0016357A" w:rsidRDefault="001F0C62" w:rsidP="00C9003E">
      <w:pPr>
        <w:rPr>
          <w:lang w:bidi="ar-EG"/>
        </w:rPr>
      </w:pPr>
      <w:r w:rsidRPr="0016357A">
        <w:rPr>
          <w:lang w:bidi="ar-EG"/>
        </w:rPr>
        <w:t>14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3</w:t>
      </w:r>
      <w:r w:rsidRPr="0016357A">
        <w:rPr>
          <w:lang w:bidi="ar-EG"/>
        </w:rPr>
        <w:tab/>
      </w:r>
      <w:r w:rsidR="00CF34F6" w:rsidRPr="0016357A">
        <w:rPr>
          <w:rFonts w:hint="cs"/>
          <w:rtl/>
          <w:lang w:bidi="ar-EG"/>
        </w:rPr>
        <w:t>بوابة ا</w:t>
      </w:r>
      <w:r w:rsidR="00CF34F6" w:rsidRPr="0016357A">
        <w:rPr>
          <w:rtl/>
        </w:rPr>
        <w:t>لقمة العالمية لمجتمع المعلومات</w:t>
      </w:r>
      <w:r w:rsidR="00CF34F6" w:rsidRPr="0016357A">
        <w:rPr>
          <w:rFonts w:hint="cs"/>
          <w:rtl/>
        </w:rPr>
        <w:t xml:space="preserve"> (</w:t>
      </w:r>
      <w:hyperlink r:id="rId72" w:history="1">
        <w:r w:rsidR="00CF34F6" w:rsidRPr="0016357A">
          <w:rPr>
            <w:rFonts w:eastAsia="MS Mincho"/>
            <w:bCs/>
            <w:color w:val="0000FF"/>
            <w:szCs w:val="24"/>
            <w:u w:val="single"/>
          </w:rPr>
          <w:t>CWG-WSIS&amp;SDG/38</w:t>
        </w:r>
      </w:hyperlink>
      <w:r w:rsidR="00CF34F6" w:rsidRPr="0016357A">
        <w:rPr>
          <w:rFonts w:hint="cs"/>
          <w:rtl/>
        </w:rPr>
        <w:t>)</w:t>
      </w:r>
    </w:p>
    <w:p w14:paraId="578335CA" w14:textId="069C3EA3" w:rsidR="00722094" w:rsidRPr="0016357A" w:rsidRDefault="00722094" w:rsidP="006943C9">
      <w:pPr>
        <w:pStyle w:val="Heading1"/>
        <w:rPr>
          <w:rtl/>
          <w:lang w:bidi="ar-EG"/>
        </w:rPr>
      </w:pP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6943C9" w:rsidRPr="0016357A">
        <w:rPr>
          <w:rtl/>
          <w:lang w:bidi="ar-EG"/>
        </w:rPr>
        <w:t xml:space="preserve">بناءً على نتائج </w:t>
      </w:r>
      <w:r w:rsidR="006943C9" w:rsidRPr="0016357A">
        <w:rPr>
          <w:rFonts w:hint="cs"/>
          <w:rtl/>
          <w:lang w:bidi="ar-EG"/>
        </w:rPr>
        <w:t xml:space="preserve">المساهمات المقدمة إلى </w:t>
      </w:r>
      <w:r w:rsidR="006943C9" w:rsidRPr="0016357A">
        <w:rPr>
          <w:rtl/>
          <w:lang w:bidi="ar-EG"/>
        </w:rPr>
        <w:t>الاجتماع</w:t>
      </w:r>
      <w:r w:rsidR="002047D4" w:rsidRPr="0016357A">
        <w:rPr>
          <w:rFonts w:hint="cs"/>
          <w:rtl/>
          <w:lang w:bidi="ar-EG"/>
        </w:rPr>
        <w:t>ين</w:t>
      </w:r>
      <w:r w:rsidR="006943C9" w:rsidRPr="0016357A">
        <w:rPr>
          <w:rtl/>
          <w:lang w:bidi="ar-EG"/>
        </w:rPr>
        <w:t xml:space="preserve"> </w:t>
      </w:r>
      <w:r w:rsidR="002047D4" w:rsidRPr="0016357A">
        <w:rPr>
          <w:rFonts w:hint="cs"/>
          <w:rtl/>
          <w:lang w:bidi="ar-EG"/>
        </w:rPr>
        <w:t>السابع والثلاثين والثامن</w:t>
      </w:r>
      <w:r w:rsidR="006943C9" w:rsidRPr="0016357A">
        <w:rPr>
          <w:rFonts w:hint="cs"/>
          <w:rtl/>
          <w:lang w:bidi="ar-EG"/>
        </w:rPr>
        <w:t xml:space="preserve"> </w:t>
      </w:r>
      <w:r w:rsidR="006943C9" w:rsidRPr="0016357A">
        <w:rPr>
          <w:rtl/>
          <w:lang w:bidi="ar-EG"/>
        </w:rPr>
        <w:t xml:space="preserve">والثلاثين، </w:t>
      </w:r>
      <w:r w:rsidR="006943C9" w:rsidRPr="0016357A">
        <w:rPr>
          <w:rFonts w:hint="cs"/>
          <w:rtl/>
          <w:lang w:bidi="ar-EG"/>
        </w:rPr>
        <w:t>أحاط</w:t>
      </w:r>
      <w:r w:rsidR="006943C9" w:rsidRPr="0016357A">
        <w:rPr>
          <w:rtl/>
          <w:lang w:bidi="ar-EG"/>
        </w:rPr>
        <w:t xml:space="preserve"> الفريق علماً بجميع الوثائق مع التقدير وقدم الملاحظات والتوصيات التالية إلى المجلس في دورته لعام </w:t>
      </w:r>
      <w:r w:rsidR="002047D4" w:rsidRPr="0016357A">
        <w:rPr>
          <w:lang w:bidi="ar-EG"/>
        </w:rPr>
        <w:t>2022</w:t>
      </w:r>
    </w:p>
    <w:p w14:paraId="65AF7439" w14:textId="75758FB9" w:rsidR="002047D4" w:rsidRPr="0016357A" w:rsidRDefault="006943C9" w:rsidP="002047D4"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2047D4" w:rsidRPr="0016357A">
        <w:rPr>
          <w:rtl/>
        </w:rPr>
        <w:t xml:space="preserve">تحديثات </w:t>
      </w:r>
      <w:r w:rsidR="002047D4" w:rsidRPr="0016357A">
        <w:rPr>
          <w:rFonts w:hint="cs"/>
          <w:rtl/>
          <w:lang w:bidi="ar-EG"/>
        </w:rPr>
        <w:t xml:space="preserve">بشأن </w:t>
      </w:r>
      <w:r w:rsidR="002047D4" w:rsidRPr="0016357A">
        <w:rPr>
          <w:rtl/>
        </w:rPr>
        <w:t>عمليات الأمم المتحدة المتعلقة بالقمة العالمية لمجتمع المعلومات وأهداف التنمية المستدامة</w:t>
      </w:r>
      <w:r w:rsidR="002C4DE6" w:rsidRPr="0016357A">
        <w:rPr>
          <w:rFonts w:hint="cs"/>
          <w:rtl/>
        </w:rPr>
        <w:t>:</w:t>
      </w:r>
    </w:p>
    <w:p w14:paraId="170A906B" w14:textId="6675B59B" w:rsidR="002047D4" w:rsidRPr="0016357A" w:rsidRDefault="004857F6" w:rsidP="004A5020">
      <w:pPr>
        <w:pStyle w:val="enumlev1"/>
      </w:pPr>
      <w:r w:rsidRPr="0016357A">
        <w:rPr>
          <w:lang w:bidi="ar-EG"/>
        </w:rPr>
        <w:lastRenderedPageBreak/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="004C7A07" w:rsidRPr="0016357A">
        <w:rPr>
          <w:rtl/>
          <w:lang w:bidi="ar-EG"/>
        </w:rPr>
        <w:tab/>
      </w:r>
      <w:r w:rsidR="002047D4" w:rsidRPr="004A5020">
        <w:rPr>
          <w:rtl/>
        </w:rPr>
        <w:t xml:space="preserve">تم تشجيع الأعضاء والأمانة على تحليل تقرير الأمين العام للأمم المتحدة </w:t>
      </w:r>
      <w:r w:rsidR="004C7A07" w:rsidRPr="004A5020">
        <w:rPr>
          <w:rFonts w:hint="cs"/>
          <w:rtl/>
        </w:rPr>
        <w:t>عن</w:t>
      </w:r>
      <w:r w:rsidR="002047D4" w:rsidRPr="004A5020">
        <w:rPr>
          <w:rtl/>
        </w:rPr>
        <w:t xml:space="preserve"> "</w:t>
      </w:r>
      <w:r w:rsidR="004C7A07" w:rsidRPr="004A5020">
        <w:rPr>
          <w:rFonts w:hint="cs"/>
          <w:rtl/>
        </w:rPr>
        <w:t>خطتنا</w:t>
      </w:r>
      <w:r w:rsidR="002047D4" w:rsidRPr="004A5020">
        <w:rPr>
          <w:rtl/>
        </w:rPr>
        <w:t xml:space="preserve"> المشترك</w:t>
      </w:r>
      <w:r w:rsidR="004C7A07" w:rsidRPr="004A5020">
        <w:rPr>
          <w:rFonts w:hint="cs"/>
          <w:rtl/>
        </w:rPr>
        <w:t>ة</w:t>
      </w:r>
      <w:r w:rsidR="002047D4" w:rsidRPr="004A5020">
        <w:rPr>
          <w:rtl/>
        </w:rPr>
        <w:t>" وتقديم مقترحات بشأن دور الاتحاد في الأنشطة المتعلقة بتكنولوجيا المعلومات والاتصالات لمناقش</w:t>
      </w:r>
      <w:r w:rsidR="004C7A07" w:rsidRPr="004A5020">
        <w:rPr>
          <w:rFonts w:hint="cs"/>
          <w:rtl/>
        </w:rPr>
        <w:t>تها</w:t>
      </w:r>
      <w:r w:rsidR="002047D4" w:rsidRPr="004A5020">
        <w:rPr>
          <w:rtl/>
        </w:rPr>
        <w:t xml:space="preserve"> في</w:t>
      </w:r>
      <w:r w:rsidR="004C7A07" w:rsidRPr="004A5020">
        <w:rPr>
          <w:rFonts w:hint="cs"/>
          <w:rtl/>
        </w:rPr>
        <w:t xml:space="preserve"> الفريق</w:t>
      </w:r>
      <w:r w:rsidR="002047D4" w:rsidRPr="004A5020">
        <w:rPr>
          <w:rtl/>
        </w:rPr>
        <w:t xml:space="preserve"> </w:t>
      </w:r>
      <w:r w:rsidR="002047D4" w:rsidRPr="004A5020">
        <w:t>CWG-WSIS&amp;SDG</w:t>
      </w:r>
      <w:r w:rsidR="002047D4" w:rsidRPr="004A5020">
        <w:rPr>
          <w:rtl/>
        </w:rPr>
        <w:t xml:space="preserve">، </w:t>
      </w:r>
      <w:r w:rsidR="004C7A07" w:rsidRPr="004A5020">
        <w:rPr>
          <w:rFonts w:hint="cs"/>
          <w:rtl/>
        </w:rPr>
        <w:t>و</w:t>
      </w:r>
      <w:r w:rsidR="002047D4" w:rsidRPr="004A5020">
        <w:rPr>
          <w:rtl/>
        </w:rPr>
        <w:t xml:space="preserve">متابعة المناقشات المتعلقة بتكنولوجيا المعلومات والاتصالات ونتائج الدورة السادسة والسبعين للجمعية العامة للأمم المتحدة، والتي </w:t>
      </w:r>
      <w:r w:rsidR="004C7A07" w:rsidRPr="004A5020">
        <w:rPr>
          <w:rFonts w:hint="cs"/>
          <w:rtl/>
        </w:rPr>
        <w:t>نوقشت</w:t>
      </w:r>
      <w:r w:rsidR="002047D4" w:rsidRPr="004A5020">
        <w:rPr>
          <w:rtl/>
        </w:rPr>
        <w:t xml:space="preserve"> في الاجتماع الثامن والثلاثين </w:t>
      </w:r>
      <w:r w:rsidR="004C7A07" w:rsidRPr="004A5020">
        <w:rPr>
          <w:rFonts w:hint="cs"/>
          <w:rtl/>
        </w:rPr>
        <w:t>للفريق</w:t>
      </w:r>
      <w:r w:rsidR="004A5020">
        <w:rPr>
          <w:rFonts w:hint="cs"/>
          <w:rtl/>
        </w:rPr>
        <w:t> </w:t>
      </w:r>
      <w:r w:rsidR="002047D4" w:rsidRPr="004A5020">
        <w:t>CWG-WSIS&amp;SDG</w:t>
      </w:r>
      <w:r w:rsidR="002047D4" w:rsidRPr="004A5020">
        <w:rPr>
          <w:rtl/>
        </w:rPr>
        <w:t>، وتعزيز إبراز أنشطة القمة العالمية لمجتمع المعلومات والترويج لها في اجتماعات الأمم المتحدة في نيويورك</w:t>
      </w:r>
      <w:r w:rsidR="00E61C38" w:rsidRPr="004A5020">
        <w:rPr>
          <w:rFonts w:hint="cs"/>
          <w:rtl/>
        </w:rPr>
        <w:t>.</w:t>
      </w:r>
    </w:p>
    <w:p w14:paraId="57CB6A02" w14:textId="32FE6E5E" w:rsidR="00FB70C0" w:rsidRPr="003C121D" w:rsidRDefault="004C7A07" w:rsidP="004A5020">
      <w:pPr>
        <w:pStyle w:val="enumlev1"/>
        <w:rPr>
          <w:rtl/>
          <w:lang w:bidi="ar-EG"/>
        </w:rPr>
      </w:pPr>
      <w:r w:rsidRPr="003C121D">
        <w:t>2</w:t>
      </w:r>
      <w:r w:rsidR="00E61C38" w:rsidRPr="003C121D">
        <w:t>.</w:t>
      </w:r>
      <w:r w:rsidRPr="003C121D">
        <w:t>1</w:t>
      </w:r>
      <w:r w:rsidR="00E61C38" w:rsidRPr="003C121D">
        <w:t>.</w:t>
      </w:r>
      <w:r w:rsidRPr="003C121D">
        <w:t>4</w:t>
      </w:r>
      <w:r w:rsidRPr="003C121D">
        <w:tab/>
      </w:r>
      <w:r w:rsidR="002047D4" w:rsidRPr="003C121D">
        <w:rPr>
          <w:rtl/>
        </w:rPr>
        <w:t xml:space="preserve">وتمت دعوة الأمانة </w:t>
      </w:r>
      <w:r w:rsidR="003E2F09" w:rsidRPr="003C121D">
        <w:rPr>
          <w:rFonts w:hint="cs"/>
          <w:rtl/>
        </w:rPr>
        <w:t>للتفكير في</w:t>
      </w:r>
      <w:r w:rsidR="002047D4" w:rsidRPr="003C121D">
        <w:rPr>
          <w:rtl/>
        </w:rPr>
        <w:t xml:space="preserve"> الدور الرئيسي لعملية القمة العالمية لمجتمع المعلومات واتجاهات خطة الأمم المتحدة للتنمية المستدامة لعام </w:t>
      </w:r>
      <w:r w:rsidR="004857F6" w:rsidRPr="003C121D">
        <w:t>2030</w:t>
      </w:r>
      <w:r w:rsidR="002047D4" w:rsidRPr="003C121D">
        <w:rPr>
          <w:rtl/>
        </w:rPr>
        <w:t xml:space="preserve"> في </w:t>
      </w:r>
      <w:r w:rsidR="003E2F09" w:rsidRPr="003C121D">
        <w:rPr>
          <w:rFonts w:hint="cs"/>
          <w:rtl/>
        </w:rPr>
        <w:t xml:space="preserve">عملية </w:t>
      </w:r>
      <w:r w:rsidR="002047D4" w:rsidRPr="003C121D">
        <w:rPr>
          <w:rtl/>
        </w:rPr>
        <w:t>عرض اتجاهات الأمم المتحدة و</w:t>
      </w:r>
      <w:r w:rsidR="003E2F09" w:rsidRPr="003C121D">
        <w:rPr>
          <w:rFonts w:hint="cs"/>
          <w:rtl/>
        </w:rPr>
        <w:t>التكنولوجيات</w:t>
      </w:r>
      <w:r w:rsidR="002047D4" w:rsidRPr="003C121D">
        <w:rPr>
          <w:rtl/>
        </w:rPr>
        <w:t xml:space="preserve"> الرقمية والتعاون</w:t>
      </w:r>
      <w:r w:rsidR="00E86149" w:rsidRPr="003C121D">
        <w:rPr>
          <w:rFonts w:hint="cs"/>
          <w:rtl/>
        </w:rPr>
        <w:t xml:space="preserve"> (</w:t>
      </w:r>
      <w:r w:rsidR="002047D4" w:rsidRPr="003C121D">
        <w:t>CWG</w:t>
      </w:r>
      <w:r w:rsidR="003C121D" w:rsidRPr="003C121D">
        <w:noBreakHyphen/>
      </w:r>
      <w:r w:rsidR="002047D4" w:rsidRPr="003C121D">
        <w:t>SFP</w:t>
      </w:r>
      <w:r w:rsidR="003C121D" w:rsidRPr="003C121D">
        <w:noBreakHyphen/>
      </w:r>
      <w:r w:rsidR="002047D4" w:rsidRPr="003C121D">
        <w:t>1/7</w:t>
      </w:r>
      <w:r w:rsidR="00E86149" w:rsidRPr="003C121D">
        <w:rPr>
          <w:rFonts w:hint="cs"/>
          <w:rtl/>
        </w:rPr>
        <w:t xml:space="preserve"> "</w:t>
      </w:r>
      <w:r w:rsidR="00E86149" w:rsidRPr="003C121D">
        <w:rPr>
          <w:rtl/>
          <w:lang w:val="en-CA"/>
        </w:rPr>
        <w:t>تطورات الأمم المتحدة بشأن التكنولوجيات الرقمية والتعاون</w:t>
      </w:r>
      <w:r w:rsidR="00E86149" w:rsidRPr="003C121D">
        <w:rPr>
          <w:rFonts w:hint="cs"/>
          <w:rtl/>
          <w:lang w:val="en-CA"/>
        </w:rPr>
        <w:t>")</w:t>
      </w:r>
      <w:r w:rsidR="002047D4" w:rsidRPr="003C121D">
        <w:rPr>
          <w:rtl/>
        </w:rPr>
        <w:t xml:space="preserve">، </w:t>
      </w:r>
      <w:r w:rsidR="0035763C" w:rsidRPr="003C121D">
        <w:rPr>
          <w:rFonts w:hint="cs"/>
          <w:rtl/>
        </w:rPr>
        <w:t>و</w:t>
      </w:r>
      <w:r w:rsidR="002047D4" w:rsidRPr="003C121D">
        <w:rPr>
          <w:rtl/>
        </w:rPr>
        <w:t xml:space="preserve">تقديم تحديثات عن أنشطة لجنة النطاق العريض </w:t>
      </w:r>
      <w:r w:rsidR="00E86149" w:rsidRPr="003C121D">
        <w:rPr>
          <w:rFonts w:hint="cs"/>
          <w:rtl/>
        </w:rPr>
        <w:t>ل</w:t>
      </w:r>
      <w:r w:rsidR="002047D4" w:rsidRPr="003C121D">
        <w:rPr>
          <w:rtl/>
        </w:rPr>
        <w:t xml:space="preserve">لتنمية المستدامة </w:t>
      </w:r>
      <w:r w:rsidR="00E86149" w:rsidRPr="003C121D">
        <w:rPr>
          <w:rtl/>
        </w:rPr>
        <w:t xml:space="preserve">التابعة للاتحاد/اليونسكو </w:t>
      </w:r>
      <w:r w:rsidR="00E86149" w:rsidRPr="003C121D">
        <w:rPr>
          <w:rFonts w:hint="cs"/>
          <w:rtl/>
        </w:rPr>
        <w:t>إلى ا</w:t>
      </w:r>
      <w:r w:rsidR="002047D4" w:rsidRPr="003C121D">
        <w:rPr>
          <w:rtl/>
        </w:rPr>
        <w:t xml:space="preserve">لاجتماع </w:t>
      </w:r>
      <w:r w:rsidR="00E86149" w:rsidRPr="003C121D">
        <w:rPr>
          <w:rFonts w:hint="cs"/>
          <w:rtl/>
        </w:rPr>
        <w:t>التالي</w:t>
      </w:r>
      <w:r w:rsidR="002047D4" w:rsidRPr="003C121D">
        <w:rPr>
          <w:rtl/>
        </w:rPr>
        <w:t xml:space="preserve">، بما في ذلك التقارير المنشورة مؤخراً، </w:t>
      </w:r>
      <w:r w:rsidR="0035763C" w:rsidRPr="003C121D">
        <w:rPr>
          <w:rFonts w:hint="cs"/>
          <w:rtl/>
        </w:rPr>
        <w:t>وإدراج</w:t>
      </w:r>
      <w:r w:rsidR="00E86149" w:rsidRPr="003C121D">
        <w:rPr>
          <w:rFonts w:hint="cs"/>
          <w:rtl/>
        </w:rPr>
        <w:t xml:space="preserve"> </w:t>
      </w:r>
      <w:r w:rsidR="002047D4" w:rsidRPr="003C121D">
        <w:rPr>
          <w:rtl/>
        </w:rPr>
        <w:t xml:space="preserve">عملية القمة العالمية لمجتمع المعلومات في مشروع الخطة الاستراتيجية للاتحاد للفترة </w:t>
      </w:r>
      <w:r w:rsidR="004857F6" w:rsidRPr="003C121D">
        <w:t>2027-2024</w:t>
      </w:r>
      <w:r w:rsidR="002047D4" w:rsidRPr="003C121D">
        <w:rPr>
          <w:rtl/>
        </w:rPr>
        <w:t xml:space="preserve">، مما </w:t>
      </w:r>
      <w:r w:rsidR="00E86149" w:rsidRPr="003C121D">
        <w:rPr>
          <w:rFonts w:hint="cs"/>
          <w:rtl/>
        </w:rPr>
        <w:t>ييسر</w:t>
      </w:r>
      <w:r w:rsidR="002047D4" w:rsidRPr="003C121D">
        <w:rPr>
          <w:rtl/>
        </w:rPr>
        <w:t xml:space="preserve"> التقدم </w:t>
      </w:r>
      <w:r w:rsidR="0035763C" w:rsidRPr="003C121D">
        <w:rPr>
          <w:rFonts w:hint="cs"/>
          <w:rtl/>
        </w:rPr>
        <w:t>نحو</w:t>
      </w:r>
      <w:r w:rsidR="002047D4" w:rsidRPr="003C121D">
        <w:rPr>
          <w:rtl/>
        </w:rPr>
        <w:t xml:space="preserve"> تنفيذ خطوط </w:t>
      </w:r>
      <w:r w:rsidR="000A441B" w:rsidRPr="003C121D">
        <w:rPr>
          <w:position w:val="2"/>
          <w:rtl/>
          <w:lang w:val="ru-RU"/>
        </w:rPr>
        <w:t xml:space="preserve">العمل المنبثقة عن القمة العالمية لمجتمع المعلومات </w:t>
      </w:r>
      <w:r w:rsidR="000A441B" w:rsidRPr="003C121D">
        <w:rPr>
          <w:position w:val="2"/>
          <w:rtl/>
        </w:rPr>
        <w:t>(</w:t>
      </w:r>
      <w:r w:rsidR="000A441B" w:rsidRPr="003C121D">
        <w:rPr>
          <w:position w:val="2"/>
        </w:rPr>
        <w:t>WSIS</w:t>
      </w:r>
      <w:r w:rsidR="000A441B" w:rsidRPr="003C121D">
        <w:rPr>
          <w:position w:val="2"/>
          <w:rtl/>
        </w:rPr>
        <w:t>)</w:t>
      </w:r>
      <w:r w:rsidR="000A441B" w:rsidRPr="003C121D">
        <w:rPr>
          <w:position w:val="2"/>
          <w:rtl/>
          <w:lang w:val="ru-RU"/>
        </w:rPr>
        <w:t xml:space="preserve"> وخطة التنمية المستدامة لعام </w:t>
      </w:r>
      <w:r w:rsidR="004857F6" w:rsidRPr="003C121D">
        <w:rPr>
          <w:position w:val="2"/>
        </w:rPr>
        <w:t>2030</w:t>
      </w:r>
      <w:r w:rsidR="00E61C38" w:rsidRPr="003C121D">
        <w:rPr>
          <w:position w:val="2"/>
          <w:rtl/>
          <w:lang w:val="ru-RU" w:bidi="ar-SA"/>
        </w:rPr>
        <w:t>.</w:t>
      </w:r>
    </w:p>
    <w:p w14:paraId="48783253" w14:textId="389191A7" w:rsidR="000A441B" w:rsidRPr="0016357A" w:rsidRDefault="000A441B" w:rsidP="004A5020">
      <w:pPr>
        <w:pStyle w:val="enumlev1"/>
        <w:rPr>
          <w:rtl/>
          <w:lang w:bidi="ar-EG"/>
        </w:rPr>
      </w:pPr>
      <w:r w:rsidRPr="0016357A">
        <w:rPr>
          <w:lang w:bidi="ar-EG"/>
        </w:rPr>
        <w:t>3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8E3C26" w:rsidRPr="0016357A">
        <w:rPr>
          <w:rFonts w:hint="cs"/>
          <w:rtl/>
        </w:rPr>
        <w:t>والفريق</w:t>
      </w:r>
      <w:r w:rsidR="002C4DE6" w:rsidRPr="0016357A">
        <w:rPr>
          <w:rFonts w:hint="cs"/>
          <w:rtl/>
          <w:lang w:bidi="ar-EG"/>
        </w:rPr>
        <w:t>:</w:t>
      </w:r>
    </w:p>
    <w:p w14:paraId="2CF9C896" w14:textId="066055ED" w:rsidR="008E3C26" w:rsidRPr="0016357A" w:rsidRDefault="008E3C26" w:rsidP="004A5020">
      <w:pPr>
        <w:pStyle w:val="enumlev2"/>
      </w:pP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3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Pr="0016357A">
        <w:rPr>
          <w:rtl/>
        </w:rPr>
        <w:t>طل</w:t>
      </w:r>
      <w:r w:rsidR="0035763C" w:rsidRPr="0016357A">
        <w:rPr>
          <w:rFonts w:hint="cs"/>
          <w:rtl/>
        </w:rPr>
        <w:t>ب</w:t>
      </w:r>
      <w:r w:rsidRPr="0016357A">
        <w:rPr>
          <w:rtl/>
        </w:rPr>
        <w:t xml:space="preserve"> </w:t>
      </w:r>
      <w:r w:rsidRPr="0016357A">
        <w:rPr>
          <w:rFonts w:hint="cs"/>
          <w:rtl/>
        </w:rPr>
        <w:t>ال</w:t>
      </w:r>
      <w:r w:rsidRPr="0016357A">
        <w:rPr>
          <w:rtl/>
        </w:rPr>
        <w:t xml:space="preserve">مزيد من المعلومات </w:t>
      </w:r>
      <w:r w:rsidRPr="0016357A">
        <w:rPr>
          <w:rFonts w:hint="cs"/>
          <w:rtl/>
        </w:rPr>
        <w:t>عن</w:t>
      </w:r>
      <w:r w:rsidRPr="0016357A">
        <w:rPr>
          <w:rtl/>
        </w:rPr>
        <w:t xml:space="preserve"> المقترحات الواردة في </w:t>
      </w:r>
      <w:r w:rsidRPr="0016357A">
        <w:rPr>
          <w:rFonts w:hint="cs"/>
          <w:rtl/>
        </w:rPr>
        <w:t>خطة</w:t>
      </w:r>
      <w:r w:rsidRPr="0016357A">
        <w:rPr>
          <w:rtl/>
        </w:rPr>
        <w:t xml:space="preserve"> </w:t>
      </w:r>
      <w:r w:rsidR="00B869E4" w:rsidRPr="0016357A">
        <w:rPr>
          <w:rFonts w:hint="cs"/>
          <w:rtl/>
        </w:rPr>
        <w:t>العمل</w:t>
      </w:r>
      <w:r w:rsidR="00B869E4" w:rsidRPr="0016357A">
        <w:rPr>
          <w:rtl/>
        </w:rPr>
        <w:t xml:space="preserve"> المشترك</w:t>
      </w:r>
      <w:r w:rsidR="00B869E4" w:rsidRPr="0016357A">
        <w:rPr>
          <w:rFonts w:hint="cs"/>
          <w:rtl/>
        </w:rPr>
        <w:t>ة</w:t>
      </w:r>
      <w:r w:rsidR="00B869E4" w:rsidRPr="0016357A">
        <w:rPr>
          <w:rtl/>
        </w:rPr>
        <w:t xml:space="preserve"> </w:t>
      </w:r>
      <w:r w:rsidRPr="0016357A">
        <w:rPr>
          <w:rtl/>
        </w:rPr>
        <w:t xml:space="preserve">للأمين العام للأمم المتحدة لضمان توافقها مع إطار عمل القمة العالمية لمجتمع المعلومات وأهداف التنمية المستدامة لتجنب تكرار العمليات الحالية </w:t>
      </w:r>
      <w:r w:rsidR="0035763C" w:rsidRPr="0016357A">
        <w:rPr>
          <w:rFonts w:hint="cs"/>
          <w:rtl/>
        </w:rPr>
        <w:t xml:space="preserve">متعددة </w:t>
      </w:r>
      <w:r w:rsidRPr="0016357A">
        <w:rPr>
          <w:rtl/>
        </w:rPr>
        <w:t>أصحاب المصلحة</w:t>
      </w:r>
      <w:r w:rsidR="00E61C38" w:rsidRPr="0016357A">
        <w:rPr>
          <w:rtl/>
        </w:rPr>
        <w:t>.</w:t>
      </w:r>
      <w:r w:rsidRPr="0016357A">
        <w:rPr>
          <w:rtl/>
        </w:rPr>
        <w:t xml:space="preserve"> </w:t>
      </w:r>
      <w:r w:rsidRPr="0016357A">
        <w:rPr>
          <w:rFonts w:hint="cs"/>
          <w:rtl/>
        </w:rPr>
        <w:t>و</w:t>
      </w:r>
      <w:r w:rsidRPr="0016357A">
        <w:rPr>
          <w:rtl/>
        </w:rPr>
        <w:t>من شأن</w:t>
      </w:r>
      <w:r w:rsidRPr="0016357A">
        <w:rPr>
          <w:rFonts w:hint="cs"/>
          <w:rtl/>
        </w:rPr>
        <w:t xml:space="preserve"> ذلك</w:t>
      </w:r>
      <w:r w:rsidRPr="0016357A">
        <w:rPr>
          <w:rtl/>
        </w:rPr>
        <w:t xml:space="preserve"> أن يساعد أيضاً في تجنب النفقات الإضافية واستخدام الموارد</w:t>
      </w:r>
      <w:r w:rsidR="00E61C38" w:rsidRPr="0016357A">
        <w:rPr>
          <w:rtl/>
        </w:rPr>
        <w:t>.</w:t>
      </w:r>
    </w:p>
    <w:p w14:paraId="0590E495" w14:textId="1DEBDA5E" w:rsidR="008E3C26" w:rsidRPr="0016357A" w:rsidRDefault="008E3C26" w:rsidP="004A5020">
      <w:pPr>
        <w:pStyle w:val="enumlev2"/>
      </w:pPr>
      <w:r w:rsidRPr="0016357A">
        <w:t>2</w:t>
      </w:r>
      <w:r w:rsidR="00E61C38" w:rsidRPr="0016357A">
        <w:t>.</w:t>
      </w:r>
      <w:r w:rsidRPr="0016357A">
        <w:t>3</w:t>
      </w:r>
      <w:r w:rsidR="00E61C38" w:rsidRPr="0016357A">
        <w:t>.</w:t>
      </w:r>
      <w:r w:rsidRPr="0016357A">
        <w:t>1</w:t>
      </w:r>
      <w:r w:rsidR="00E61C38" w:rsidRPr="0016357A">
        <w:t>.</w:t>
      </w:r>
      <w:r w:rsidRPr="0016357A">
        <w:t>4</w:t>
      </w:r>
      <w:r w:rsidRPr="0016357A">
        <w:tab/>
      </w:r>
      <w:r w:rsidR="00B869E4" w:rsidRPr="0016357A">
        <w:rPr>
          <w:rFonts w:hint="cs"/>
          <w:rtl/>
        </w:rPr>
        <w:t>و</w:t>
      </w:r>
      <w:r w:rsidRPr="0016357A">
        <w:rPr>
          <w:rtl/>
        </w:rPr>
        <w:t xml:space="preserve">اعترف بالدور القيادي الاستراتيجي للاتحاد في عملية القمة العالمية لمجتمع المعلومات </w:t>
      </w:r>
      <w:r w:rsidRPr="0016357A">
        <w:rPr>
          <w:rFonts w:hint="cs"/>
          <w:rtl/>
        </w:rPr>
        <w:t xml:space="preserve">متعددة </w:t>
      </w:r>
      <w:r w:rsidRPr="0016357A">
        <w:rPr>
          <w:rtl/>
        </w:rPr>
        <w:t xml:space="preserve">أصحاب المصلحة في الأمم المتحدة، بما في ذلك التنسيق مع أكثر من </w:t>
      </w:r>
      <w:r w:rsidR="0035763C" w:rsidRPr="0016357A">
        <w:t>30</w:t>
      </w:r>
      <w:r w:rsidRPr="0016357A">
        <w:rPr>
          <w:rtl/>
        </w:rPr>
        <w:t xml:space="preserve"> وكالة من وكالات الأمم المتحدة في تنفيذ خطوط عمل القمة العالمية لمجتمع المعلومات، واقترح مواصلة تعزيز هذا الدور القيادي</w:t>
      </w:r>
      <w:r w:rsidR="00E61C38" w:rsidRPr="0016357A">
        <w:rPr>
          <w:rtl/>
        </w:rPr>
        <w:t>.</w:t>
      </w:r>
    </w:p>
    <w:p w14:paraId="229DE38D" w14:textId="37D87177" w:rsidR="008E3C26" w:rsidRPr="0016357A" w:rsidRDefault="00B869E4" w:rsidP="004A5020">
      <w:pPr>
        <w:pStyle w:val="enumlev2"/>
      </w:pPr>
      <w:r w:rsidRPr="0016357A">
        <w:t>3</w:t>
      </w:r>
      <w:r w:rsidR="00E61C38" w:rsidRPr="0016357A">
        <w:t>.</w:t>
      </w:r>
      <w:r w:rsidR="008E3C26" w:rsidRPr="0016357A">
        <w:t>3</w:t>
      </w:r>
      <w:r w:rsidR="00E61C38" w:rsidRPr="0016357A">
        <w:t>.</w:t>
      </w:r>
      <w:r w:rsidR="008E3C26" w:rsidRPr="0016357A">
        <w:t>1</w:t>
      </w:r>
      <w:r w:rsidR="00E61C38" w:rsidRPr="0016357A">
        <w:t>.</w:t>
      </w:r>
      <w:r w:rsidR="008E3C26" w:rsidRPr="0016357A">
        <w:t>4</w:t>
      </w:r>
      <w:r w:rsidR="008E3C26" w:rsidRPr="0016357A">
        <w:tab/>
      </w:r>
      <w:r w:rsidR="008E3C26" w:rsidRPr="0016357A">
        <w:rPr>
          <w:rFonts w:hint="cs"/>
          <w:rtl/>
        </w:rPr>
        <w:t>و</w:t>
      </w:r>
      <w:r w:rsidR="008E3C26" w:rsidRPr="0016357A">
        <w:rPr>
          <w:rtl/>
        </w:rPr>
        <w:t xml:space="preserve">أعرب عن تقديره للإحاطة التي قدمتها الأمانة بشأن المناقشات المتعلقة بتكنولوجيا المعلومات والاتصالات ونتائج الدورة السادسة والسبعين للجمعية العامة للأمم المتحدة، ودُعيت الأمانة لمواصلة تقديم المدخلات </w:t>
      </w:r>
      <w:r w:rsidRPr="0016357A">
        <w:rPr>
          <w:rFonts w:hint="cs"/>
          <w:rtl/>
        </w:rPr>
        <w:t xml:space="preserve">الواردة </w:t>
      </w:r>
      <w:r w:rsidR="008E3C26" w:rsidRPr="0016357A">
        <w:rPr>
          <w:rtl/>
        </w:rPr>
        <w:t>من نيويورك في اجتماعات</w:t>
      </w:r>
      <w:r w:rsidRPr="0016357A">
        <w:rPr>
          <w:rFonts w:hint="cs"/>
          <w:rtl/>
        </w:rPr>
        <w:t xml:space="preserve"> الفريق</w:t>
      </w:r>
      <w:r w:rsidR="004A5020">
        <w:rPr>
          <w:rFonts w:hint="cs"/>
          <w:rtl/>
        </w:rPr>
        <w:t> </w:t>
      </w:r>
      <w:r w:rsidR="008E3C26" w:rsidRPr="0016357A">
        <w:t>CWG-WSIS&amp;SDG</w:t>
      </w:r>
      <w:r w:rsidR="008E3C26" w:rsidRPr="0016357A">
        <w:rPr>
          <w:rtl/>
        </w:rPr>
        <w:t xml:space="preserve"> </w:t>
      </w:r>
      <w:r w:rsidRPr="0016357A">
        <w:rPr>
          <w:rFonts w:hint="cs"/>
          <w:rtl/>
        </w:rPr>
        <w:t xml:space="preserve">في </w:t>
      </w:r>
      <w:r w:rsidR="008E3C26" w:rsidRPr="0016357A">
        <w:rPr>
          <w:rtl/>
        </w:rPr>
        <w:t>المستقبل</w:t>
      </w:r>
      <w:r w:rsidR="00E61C38" w:rsidRPr="0016357A">
        <w:rPr>
          <w:rtl/>
        </w:rPr>
        <w:t>.</w:t>
      </w:r>
    </w:p>
    <w:p w14:paraId="1E2F4D46" w14:textId="74FFEF62" w:rsidR="008E3C26" w:rsidRPr="0016357A" w:rsidRDefault="008E3C26" w:rsidP="004A5020">
      <w:pPr>
        <w:pStyle w:val="enumlev2"/>
      </w:pPr>
      <w:r w:rsidRPr="0016357A">
        <w:t>4</w:t>
      </w:r>
      <w:r w:rsidR="00E61C38" w:rsidRPr="0016357A">
        <w:t>.</w:t>
      </w:r>
      <w:r w:rsidR="003C121D">
        <w:t>3</w:t>
      </w:r>
      <w:r w:rsidR="00E61C38" w:rsidRPr="0016357A">
        <w:t>.</w:t>
      </w:r>
      <w:r w:rsidR="003C121D">
        <w:t>1</w:t>
      </w:r>
      <w:r w:rsidR="00E61C38" w:rsidRPr="0016357A">
        <w:t>.</w:t>
      </w:r>
      <w:r w:rsidRPr="0016357A">
        <w:t>4</w:t>
      </w:r>
      <w:r w:rsidR="00B869E4" w:rsidRPr="0016357A">
        <w:rPr>
          <w:rtl/>
        </w:rPr>
        <w:tab/>
      </w:r>
      <w:r w:rsidR="00B869E4" w:rsidRPr="0016357A">
        <w:rPr>
          <w:rFonts w:hint="cs"/>
          <w:rtl/>
        </w:rPr>
        <w:t>و</w:t>
      </w:r>
      <w:r w:rsidRPr="0016357A">
        <w:rPr>
          <w:rtl/>
        </w:rPr>
        <w:t xml:space="preserve">لاحظ مع التقدير جهود الأمانة في مواءمة إطار القمة العالمية لمجتمع المعلومات وأهداف التنمية المستدامة مع المقترحات الواردة في </w:t>
      </w:r>
      <w:r w:rsidR="00B869E4" w:rsidRPr="0016357A">
        <w:rPr>
          <w:rFonts w:hint="cs"/>
          <w:rtl/>
        </w:rPr>
        <w:t>خطة العمل</w:t>
      </w:r>
      <w:r w:rsidRPr="0016357A">
        <w:rPr>
          <w:rtl/>
        </w:rPr>
        <w:t xml:space="preserve"> المشترك</w:t>
      </w:r>
      <w:r w:rsidR="00B869E4" w:rsidRPr="0016357A">
        <w:rPr>
          <w:rFonts w:hint="cs"/>
          <w:rtl/>
        </w:rPr>
        <w:t>ة</w:t>
      </w:r>
      <w:r w:rsidRPr="0016357A">
        <w:rPr>
          <w:rtl/>
        </w:rPr>
        <w:t xml:space="preserve"> للأمين العام للأمم المتحدة لتجنب تكرار العمليات الحالية </w:t>
      </w:r>
      <w:r w:rsidR="00B869E4" w:rsidRPr="0016357A">
        <w:rPr>
          <w:rFonts w:hint="cs"/>
          <w:rtl/>
        </w:rPr>
        <w:t xml:space="preserve">متعددة </w:t>
      </w:r>
      <w:r w:rsidRPr="0016357A">
        <w:rPr>
          <w:rtl/>
        </w:rPr>
        <w:t>أصحاب المصلحة وتشجيعهم على مواصلة هذه الجهود</w:t>
      </w:r>
      <w:r w:rsidR="00E61C38" w:rsidRPr="0016357A">
        <w:rPr>
          <w:rtl/>
        </w:rPr>
        <w:t>.</w:t>
      </w:r>
    </w:p>
    <w:p w14:paraId="17B440FC" w14:textId="106CCF3E" w:rsidR="008E3C26" w:rsidRPr="0016357A" w:rsidRDefault="00B869E4" w:rsidP="004A5020">
      <w:pPr>
        <w:pStyle w:val="enumlev2"/>
      </w:pPr>
      <w:r w:rsidRPr="0016357A">
        <w:t>5</w:t>
      </w:r>
      <w:r w:rsidR="00E61C38" w:rsidRPr="0016357A">
        <w:t>.</w:t>
      </w:r>
      <w:r w:rsidR="003C121D">
        <w:t>3</w:t>
      </w:r>
      <w:r w:rsidR="00E61C38" w:rsidRPr="0016357A">
        <w:t>.</w:t>
      </w:r>
      <w:r w:rsidR="003C121D">
        <w:t>1</w:t>
      </w:r>
      <w:r w:rsidR="00E61C38" w:rsidRPr="0016357A">
        <w:t>.</w:t>
      </w:r>
      <w:r w:rsidRPr="0016357A">
        <w:t>4</w:t>
      </w:r>
      <w:r w:rsidRPr="0016357A">
        <w:rPr>
          <w:rtl/>
        </w:rPr>
        <w:tab/>
      </w:r>
      <w:r w:rsidRPr="0016357A">
        <w:rPr>
          <w:rFonts w:hint="cs"/>
          <w:rtl/>
        </w:rPr>
        <w:t>و</w:t>
      </w:r>
      <w:r w:rsidR="008E3C26" w:rsidRPr="0016357A">
        <w:rPr>
          <w:rtl/>
        </w:rPr>
        <w:t xml:space="preserve">اعترف بالدور القيادي الاستراتيجي للاتحاد في عملية القمة العالمية لمجتمع المعلومات </w:t>
      </w:r>
      <w:r w:rsidRPr="0016357A">
        <w:rPr>
          <w:rFonts w:hint="cs"/>
          <w:rtl/>
        </w:rPr>
        <w:t xml:space="preserve">متعددة </w:t>
      </w:r>
      <w:r w:rsidR="008E3C26" w:rsidRPr="0016357A">
        <w:rPr>
          <w:rtl/>
        </w:rPr>
        <w:t xml:space="preserve">أصحاب المصلحة في الأمم المتحدة، بما في ذلك التنسيق مع أكثر من </w:t>
      </w:r>
      <w:r w:rsidR="0035763C" w:rsidRPr="0016357A">
        <w:t>30</w:t>
      </w:r>
      <w:r w:rsidR="008E3C26" w:rsidRPr="0016357A">
        <w:rPr>
          <w:rtl/>
        </w:rPr>
        <w:t xml:space="preserve"> وكالة من وكالات الأمم المتحدة في تنفيذ خطوط عمل القمة العالمية لمجتمع المعلومات، واقترح مواصلة تعزيز هذا الدور القيادي</w:t>
      </w:r>
      <w:r w:rsidR="00E61C38" w:rsidRPr="0016357A">
        <w:rPr>
          <w:rtl/>
        </w:rPr>
        <w:t>.</w:t>
      </w:r>
      <w:r w:rsidR="008E3C26" w:rsidRPr="0016357A">
        <w:rPr>
          <w:rtl/>
        </w:rPr>
        <w:t xml:space="preserve"> </w:t>
      </w:r>
    </w:p>
    <w:p w14:paraId="792DD31E" w14:textId="28262638" w:rsidR="008E3C26" w:rsidRPr="0016357A" w:rsidRDefault="00B869E4" w:rsidP="004A5020">
      <w:r w:rsidRPr="0016357A">
        <w:t>2</w:t>
      </w:r>
      <w:r w:rsidR="00E61C38" w:rsidRPr="0016357A">
        <w:t>.</w:t>
      </w:r>
      <w:r w:rsidRPr="0016357A">
        <w:t>4</w:t>
      </w:r>
      <w:r w:rsidRPr="0016357A">
        <w:rPr>
          <w:rtl/>
          <w:lang w:bidi="ar-EG"/>
        </w:rPr>
        <w:tab/>
      </w:r>
      <w:r w:rsidR="008E3C26" w:rsidRPr="0016357A">
        <w:rPr>
          <w:rtl/>
        </w:rPr>
        <w:t>منتدى القمة العالمية لمجتمع المعلومات</w:t>
      </w:r>
    </w:p>
    <w:p w14:paraId="68454FA0" w14:textId="4737D1FE" w:rsidR="00B01221" w:rsidRPr="0016357A" w:rsidRDefault="00B869E4" w:rsidP="004A5020">
      <w:pPr>
        <w:pStyle w:val="enumlev1"/>
        <w:rPr>
          <w:rtl/>
        </w:rPr>
      </w:pPr>
      <w:r w:rsidRPr="0016357A">
        <w:t>1</w:t>
      </w:r>
      <w:r w:rsidR="00E61C38" w:rsidRPr="0016357A">
        <w:t>.</w:t>
      </w:r>
      <w:r w:rsidRPr="0016357A">
        <w:t>2</w:t>
      </w:r>
      <w:r w:rsidR="00E61C38" w:rsidRPr="0016357A">
        <w:t>.</w:t>
      </w:r>
      <w:r w:rsidRPr="0016357A">
        <w:t>4</w:t>
      </w:r>
      <w:r w:rsidRPr="0016357A">
        <w:rPr>
          <w:rtl/>
        </w:rPr>
        <w:tab/>
      </w:r>
      <w:r w:rsidR="00B01221" w:rsidRPr="0016357A">
        <w:rPr>
          <w:rtl/>
        </w:rPr>
        <w:t xml:space="preserve">أعرب الفريق عن تقديره لجميع الجهود المبذولة من أجل </w:t>
      </w:r>
      <w:r w:rsidR="00B01221" w:rsidRPr="0016357A">
        <w:rPr>
          <w:rFonts w:hint="cs"/>
          <w:rtl/>
        </w:rPr>
        <w:t>نجاح</w:t>
      </w:r>
      <w:r w:rsidR="00B01221" w:rsidRPr="0016357A">
        <w:rPr>
          <w:rtl/>
        </w:rPr>
        <w:t xml:space="preserve"> منتدى القمة العالمية لمجتمع المعلومات</w:t>
      </w:r>
      <w:r w:rsidR="00E13677" w:rsidRPr="0016357A">
        <w:rPr>
          <w:rFonts w:hint="cs"/>
          <w:rtl/>
        </w:rPr>
        <w:t xml:space="preserve"> لعام</w:t>
      </w:r>
      <w:r w:rsidR="00B01221" w:rsidRPr="0016357A">
        <w:rPr>
          <w:rFonts w:hint="cs"/>
          <w:rtl/>
        </w:rPr>
        <w:t xml:space="preserve"> </w:t>
      </w:r>
      <w:r w:rsidR="00B01221" w:rsidRPr="0016357A">
        <w:t>2021</w:t>
      </w:r>
      <w:r w:rsidR="00D53D9C" w:rsidRPr="0016357A">
        <w:rPr>
          <w:rFonts w:hint="cs"/>
          <w:rtl/>
        </w:rPr>
        <w:t xml:space="preserve"> </w:t>
      </w:r>
      <w:r w:rsidR="0028142C" w:rsidRPr="0016357A">
        <w:rPr>
          <w:rFonts w:hint="cs"/>
          <w:rtl/>
        </w:rPr>
        <w:t>ونتائجه</w:t>
      </w:r>
      <w:r w:rsidR="00345195">
        <w:rPr>
          <w:rFonts w:hint="eastAsia"/>
          <w:rtl/>
        </w:rPr>
        <w:t> </w:t>
      </w:r>
      <w:r w:rsidR="00D53D9C" w:rsidRPr="0016357A">
        <w:rPr>
          <w:rFonts w:hint="cs"/>
          <w:rtl/>
        </w:rPr>
        <w:t>(</w:t>
      </w:r>
      <w:hyperlink r:id="rId73" w:history="1">
        <w:r w:rsidR="00D53D9C" w:rsidRPr="0016357A">
          <w:rPr>
            <w:rFonts w:eastAsia="MS Mincho"/>
            <w:bCs/>
            <w:color w:val="0000FF"/>
            <w:szCs w:val="24"/>
            <w:u w:val="single"/>
          </w:rPr>
          <w:t>CWG-WSIS&amp;SDG/38</w:t>
        </w:r>
      </w:hyperlink>
      <w:r w:rsidR="00D53D9C" w:rsidRPr="0016357A">
        <w:rPr>
          <w:rFonts w:hint="cs"/>
          <w:rtl/>
        </w:rPr>
        <w:t>)</w:t>
      </w:r>
      <w:r w:rsidR="00E61C38" w:rsidRPr="0016357A">
        <w:rPr>
          <w:rFonts w:hint="cs"/>
          <w:rtl/>
          <w:lang w:bidi="ar-SA"/>
        </w:rPr>
        <w:t>.</w:t>
      </w:r>
    </w:p>
    <w:p w14:paraId="6F77CBA8" w14:textId="57C629B1" w:rsidR="008E3C26" w:rsidRPr="0016357A" w:rsidRDefault="00B01221" w:rsidP="004A5020">
      <w:pPr>
        <w:pStyle w:val="enumlev1"/>
        <w:rPr>
          <w:rtl/>
        </w:rPr>
      </w:pPr>
      <w:r w:rsidRPr="0016357A">
        <w:rPr>
          <w:lang w:val="en-CA"/>
        </w:rPr>
        <w:t>2</w:t>
      </w:r>
      <w:r w:rsidR="00E61C38" w:rsidRPr="0016357A">
        <w:rPr>
          <w:lang w:val="en-CA"/>
        </w:rPr>
        <w:t>.</w:t>
      </w:r>
      <w:r w:rsidRPr="0016357A">
        <w:rPr>
          <w:lang w:val="en-CA"/>
        </w:rPr>
        <w:t>2</w:t>
      </w:r>
      <w:r w:rsidR="00E61C38" w:rsidRPr="0016357A">
        <w:rPr>
          <w:lang w:val="en-CA"/>
        </w:rPr>
        <w:t>.</w:t>
      </w:r>
      <w:r w:rsidRPr="0016357A">
        <w:rPr>
          <w:lang w:val="en-CA"/>
        </w:rPr>
        <w:t>4</w:t>
      </w:r>
      <w:r w:rsidRPr="0016357A">
        <w:rPr>
          <w:lang w:val="en-CA"/>
        </w:rPr>
        <w:tab/>
      </w:r>
      <w:r w:rsidRPr="0016357A">
        <w:rPr>
          <w:rFonts w:hint="cs"/>
          <w:rtl/>
          <w:lang w:val="en-CA"/>
        </w:rPr>
        <w:t>و</w:t>
      </w:r>
      <w:r w:rsidR="008E3C26" w:rsidRPr="0016357A">
        <w:rPr>
          <w:rtl/>
        </w:rPr>
        <w:t>أعرب الفريق عن تقديره لجميع الجهود المبذولة من أجل التحضير لمنتدى القمة العالمية لمجتمع المعلومات</w:t>
      </w:r>
      <w:r w:rsidR="00E13677" w:rsidRPr="0016357A">
        <w:rPr>
          <w:rFonts w:hint="cs"/>
          <w:rtl/>
        </w:rPr>
        <w:t xml:space="preserve"> لعام</w:t>
      </w:r>
      <w:r w:rsidR="00E13677" w:rsidRPr="0016357A">
        <w:rPr>
          <w:rFonts w:hint="eastAsia"/>
          <w:rtl/>
        </w:rPr>
        <w:t> </w:t>
      </w:r>
      <w:r w:rsidRPr="0016357A">
        <w:t>2022</w:t>
      </w:r>
      <w:r w:rsidR="0028142C" w:rsidRPr="0016357A">
        <w:rPr>
          <w:rFonts w:hint="cs"/>
          <w:rtl/>
        </w:rPr>
        <w:t>، بما</w:t>
      </w:r>
      <w:r w:rsidR="00F32319">
        <w:rPr>
          <w:rFonts w:hint="eastAsia"/>
          <w:rtl/>
        </w:rPr>
        <w:t> </w:t>
      </w:r>
      <w:r w:rsidR="0028142C" w:rsidRPr="0016357A">
        <w:rPr>
          <w:rFonts w:hint="cs"/>
          <w:rtl/>
        </w:rPr>
        <w:t>في ذلك ما يلي</w:t>
      </w:r>
      <w:r w:rsidR="002C4DE6" w:rsidRPr="0016357A">
        <w:rPr>
          <w:rFonts w:hint="cs"/>
          <w:rtl/>
        </w:rPr>
        <w:t>:</w:t>
      </w:r>
    </w:p>
    <w:p w14:paraId="61CCDAB3" w14:textId="6C14AF93" w:rsidR="008E3C26" w:rsidRPr="0016357A" w:rsidRDefault="00B01221" w:rsidP="004A5020">
      <w:pPr>
        <w:pStyle w:val="enumlev2"/>
      </w:pPr>
      <w:r w:rsidRPr="0016357A">
        <w:t>1</w:t>
      </w:r>
      <w:r w:rsidR="00E61C38" w:rsidRPr="0016357A">
        <w:t>.</w:t>
      </w:r>
      <w:r w:rsidRPr="0016357A">
        <w:t>2</w:t>
      </w:r>
      <w:r w:rsidR="00E61C38" w:rsidRPr="0016357A">
        <w:t>.</w:t>
      </w:r>
      <w:r w:rsidRPr="0016357A">
        <w:t>2</w:t>
      </w:r>
      <w:r w:rsidR="00E61C38" w:rsidRPr="0016357A">
        <w:t>.</w:t>
      </w:r>
      <w:r w:rsidRPr="0016357A">
        <w:t>4</w:t>
      </w:r>
      <w:r w:rsidRPr="0016357A">
        <w:rPr>
          <w:rtl/>
          <w:lang w:bidi="ar-EG"/>
        </w:rPr>
        <w:tab/>
      </w:r>
      <w:r w:rsidRPr="0016357A">
        <w:rPr>
          <w:rFonts w:hint="cs"/>
          <w:rtl/>
        </w:rPr>
        <w:t>لاحظ الفريق</w:t>
      </w:r>
      <w:r w:rsidR="008E3C26" w:rsidRPr="0016357A">
        <w:rPr>
          <w:rtl/>
        </w:rPr>
        <w:t xml:space="preserve"> الجهود المبذولة من أجل التحضير لمنتدى القمة العالمية لمجتمع المعلومات</w:t>
      </w:r>
      <w:r w:rsidR="00E13677" w:rsidRPr="0016357A">
        <w:rPr>
          <w:rFonts w:hint="cs"/>
          <w:rtl/>
        </w:rPr>
        <w:t xml:space="preserve"> لعام </w:t>
      </w:r>
      <w:r w:rsidRPr="0016357A">
        <w:t>2022</w:t>
      </w:r>
      <w:r w:rsidR="008E3C26" w:rsidRPr="0016357A">
        <w:rPr>
          <w:rtl/>
        </w:rPr>
        <w:t xml:space="preserve">، بما في ذلك جميع التحديثات على دعوات العمل الواردة من أجل </w:t>
      </w:r>
      <w:r w:rsidRPr="0016357A">
        <w:rPr>
          <w:rFonts w:hint="cs"/>
          <w:rtl/>
        </w:rPr>
        <w:t>الأعمال التحضيرية</w:t>
      </w:r>
      <w:r w:rsidR="008E3C26" w:rsidRPr="0016357A">
        <w:rPr>
          <w:rtl/>
        </w:rPr>
        <w:t xml:space="preserve"> لمنتدى القمة العالمية لمجتمع المعلومات </w:t>
      </w:r>
      <w:r w:rsidR="00E13677" w:rsidRPr="0016357A">
        <w:rPr>
          <w:rFonts w:hint="cs"/>
          <w:rtl/>
        </w:rPr>
        <w:t xml:space="preserve">لعام </w:t>
      </w:r>
      <w:r w:rsidRPr="0016357A">
        <w:t>2022</w:t>
      </w:r>
      <w:r w:rsidR="008E3C26" w:rsidRPr="0016357A">
        <w:rPr>
          <w:rtl/>
        </w:rPr>
        <w:t xml:space="preserve">، </w:t>
      </w:r>
      <w:r w:rsidRPr="0016357A">
        <w:rPr>
          <w:rFonts w:hint="cs"/>
          <w:rtl/>
        </w:rPr>
        <w:t>و</w:t>
      </w:r>
      <w:r w:rsidR="008E3C26" w:rsidRPr="0016357A">
        <w:rPr>
          <w:rtl/>
        </w:rPr>
        <w:t xml:space="preserve">الموعد النهائي في </w:t>
      </w:r>
      <w:r w:rsidRPr="0016357A">
        <w:t>7</w:t>
      </w:r>
      <w:r w:rsidR="008E3C26" w:rsidRPr="0016357A">
        <w:rPr>
          <w:rtl/>
        </w:rPr>
        <w:t xml:space="preserve"> مارس </w:t>
      </w:r>
      <w:r w:rsidRPr="0016357A">
        <w:t>2022</w:t>
      </w:r>
      <w:r w:rsidR="008E3C26" w:rsidRPr="0016357A">
        <w:rPr>
          <w:rtl/>
        </w:rPr>
        <w:t xml:space="preserve"> للمساهمة في عملية التشاور المفتوحة، </w:t>
      </w:r>
      <w:r w:rsidRPr="0016357A">
        <w:rPr>
          <w:rFonts w:hint="cs"/>
          <w:rtl/>
        </w:rPr>
        <w:t>و</w:t>
      </w:r>
      <w:r w:rsidR="00E13677" w:rsidRPr="0016357A">
        <w:rPr>
          <w:rFonts w:hint="cs"/>
          <w:rtl/>
        </w:rPr>
        <w:t>ال</w:t>
      </w:r>
      <w:r w:rsidR="008E3C26" w:rsidRPr="0016357A">
        <w:rPr>
          <w:rtl/>
        </w:rPr>
        <w:t>دعوة إلى المساهمة في</w:t>
      </w:r>
      <w:r w:rsidR="00F32319">
        <w:rPr>
          <w:rFonts w:hint="cs"/>
          <w:rtl/>
        </w:rPr>
        <w:t> </w:t>
      </w:r>
      <w:proofErr w:type="spellStart"/>
      <w:r w:rsidRPr="0016357A">
        <w:rPr>
          <w:rFonts w:hint="cs"/>
          <w:rtl/>
        </w:rPr>
        <w:t>هاكا</w:t>
      </w:r>
      <w:r w:rsidR="0028142C" w:rsidRPr="0016357A">
        <w:rPr>
          <w:rFonts w:hint="cs"/>
          <w:rtl/>
        </w:rPr>
        <w:t>ث</w:t>
      </w:r>
      <w:r w:rsidRPr="0016357A">
        <w:rPr>
          <w:rFonts w:hint="cs"/>
          <w:rtl/>
        </w:rPr>
        <w:t>ون</w:t>
      </w:r>
      <w:proofErr w:type="spellEnd"/>
      <w:r w:rsidRPr="0016357A">
        <w:rPr>
          <w:rFonts w:hint="cs"/>
          <w:rtl/>
        </w:rPr>
        <w:t xml:space="preserve"> </w:t>
      </w:r>
      <w:r w:rsidR="008E3C26" w:rsidRPr="0016357A">
        <w:rPr>
          <w:rtl/>
        </w:rPr>
        <w:t>منتدى القمة العالمية لمجتمع المعلومات</w:t>
      </w:r>
      <w:r w:rsidR="00E13677" w:rsidRPr="0016357A">
        <w:rPr>
          <w:rFonts w:hint="cs"/>
          <w:rtl/>
        </w:rPr>
        <w:t xml:space="preserve"> لعام</w:t>
      </w:r>
      <w:r w:rsidR="008E3C26" w:rsidRPr="0016357A">
        <w:rPr>
          <w:rtl/>
        </w:rPr>
        <w:t xml:space="preserve"> </w:t>
      </w:r>
      <w:r w:rsidRPr="0016357A">
        <w:t>2022</w:t>
      </w:r>
      <w:r w:rsidR="008E3C26" w:rsidRPr="0016357A">
        <w:rPr>
          <w:rtl/>
        </w:rPr>
        <w:t xml:space="preserve"> </w:t>
      </w:r>
      <w:r w:rsidRPr="0016357A">
        <w:rPr>
          <w:rFonts w:hint="cs"/>
          <w:rtl/>
        </w:rPr>
        <w:t>بشأن</w:t>
      </w:r>
      <w:r w:rsidR="008E3C26" w:rsidRPr="0016357A">
        <w:rPr>
          <w:rtl/>
        </w:rPr>
        <w:t xml:space="preserve"> تكنولوجيا المعلومات والاتصالات ولغات </w:t>
      </w:r>
      <w:r w:rsidR="007D753A" w:rsidRPr="0016357A">
        <w:rPr>
          <w:rtl/>
        </w:rPr>
        <w:t>الشعوب الأصلية</w:t>
      </w:r>
      <w:r w:rsidR="008E3C26" w:rsidRPr="0016357A">
        <w:rPr>
          <w:rtl/>
        </w:rPr>
        <w:t xml:space="preserve">، والجوائز الخاصة لمنتدى القمة العالمية لمجتمع المعلومات </w:t>
      </w:r>
      <w:r w:rsidR="00E13677" w:rsidRPr="0016357A">
        <w:rPr>
          <w:rFonts w:hint="cs"/>
          <w:rtl/>
        </w:rPr>
        <w:t xml:space="preserve">لعام </w:t>
      </w:r>
      <w:r w:rsidRPr="0016357A">
        <w:t>2022</w:t>
      </w:r>
      <w:r w:rsidR="008E3C26" w:rsidRPr="0016357A">
        <w:rPr>
          <w:rtl/>
        </w:rPr>
        <w:t xml:space="preserve"> بشأن تكنولوجيا المعلومات والاتصالات للحفاظ على لغات الشعوب الأصلية وتنشيطها وتعزيزها، وكذلك في </w:t>
      </w:r>
      <w:r w:rsidR="007D753A" w:rsidRPr="0016357A">
        <w:rPr>
          <w:rFonts w:hint="cs"/>
          <w:rtl/>
        </w:rPr>
        <w:t>النسخة</w:t>
      </w:r>
      <w:r w:rsidR="008E3C26" w:rsidRPr="0016357A">
        <w:rPr>
          <w:rtl/>
        </w:rPr>
        <w:t xml:space="preserve"> الثاني</w:t>
      </w:r>
      <w:r w:rsidR="007D753A" w:rsidRPr="0016357A">
        <w:rPr>
          <w:rFonts w:hint="cs"/>
          <w:rtl/>
        </w:rPr>
        <w:t>ة</w:t>
      </w:r>
      <w:r w:rsidR="008E3C26" w:rsidRPr="0016357A">
        <w:rPr>
          <w:rtl/>
        </w:rPr>
        <w:t xml:space="preserve"> من جائزة منتدى القمة العالمية لمجتمع المعلومات </w:t>
      </w:r>
      <w:r w:rsidR="007D753A" w:rsidRPr="0016357A">
        <w:rPr>
          <w:rFonts w:hint="cs"/>
          <w:rtl/>
        </w:rPr>
        <w:t>(</w:t>
      </w:r>
      <w:r w:rsidR="007D753A" w:rsidRPr="0016357A">
        <w:rPr>
          <w:rtl/>
        </w:rPr>
        <w:t>جائزة الابتكار من أجل التمتع بصحة جيدة في مرحلة الشيخوخة</w:t>
      </w:r>
      <w:r w:rsidR="007D753A" w:rsidRPr="0016357A">
        <w:rPr>
          <w:rFonts w:hint="cs"/>
          <w:rtl/>
        </w:rPr>
        <w:t>)</w:t>
      </w:r>
      <w:r w:rsidR="00E61C38" w:rsidRPr="0016357A">
        <w:rPr>
          <w:rtl/>
        </w:rPr>
        <w:t>.</w:t>
      </w:r>
    </w:p>
    <w:p w14:paraId="7C3FFB0B" w14:textId="03084A72" w:rsidR="007D753A" w:rsidRPr="0016357A" w:rsidRDefault="0028142C" w:rsidP="004A5020">
      <w:pPr>
        <w:pStyle w:val="enumlev2"/>
      </w:pPr>
      <w:r w:rsidRPr="0016357A">
        <w:t>2</w:t>
      </w:r>
      <w:r w:rsidR="00E61C38" w:rsidRPr="0016357A">
        <w:t>.</w:t>
      </w:r>
      <w:r w:rsidR="007D753A" w:rsidRPr="0016357A">
        <w:t>2</w:t>
      </w:r>
      <w:r w:rsidR="00E61C38" w:rsidRPr="0016357A">
        <w:t>.</w:t>
      </w:r>
      <w:r w:rsidR="007D753A" w:rsidRPr="0016357A">
        <w:t>2</w:t>
      </w:r>
      <w:r w:rsidR="00E61C38" w:rsidRPr="0016357A">
        <w:t>.</w:t>
      </w:r>
      <w:r w:rsidR="007D753A" w:rsidRPr="0016357A">
        <w:t>4</w:t>
      </w:r>
      <w:r w:rsidR="007D753A" w:rsidRPr="0016357A">
        <w:rPr>
          <w:rtl/>
        </w:rPr>
        <w:tab/>
      </w:r>
      <w:r w:rsidR="0050677D" w:rsidRPr="0016357A">
        <w:rPr>
          <w:rFonts w:hint="cs"/>
          <w:rtl/>
        </w:rPr>
        <w:t>وشُجعت</w:t>
      </w:r>
      <w:r w:rsidR="007D753A" w:rsidRPr="0016357A">
        <w:rPr>
          <w:rtl/>
        </w:rPr>
        <w:t xml:space="preserve"> الأمانة على مواصلة تعزيز المواءمة بين خطوط عمل القمة العالمية لمجتمع المعلومات وأهداف التنمية المستدامة في جدول أعمال </w:t>
      </w:r>
      <w:r w:rsidR="007D753A" w:rsidRPr="0016357A">
        <w:rPr>
          <w:rFonts w:hint="cs"/>
          <w:rtl/>
        </w:rPr>
        <w:t xml:space="preserve">وبرنامج ونتائج </w:t>
      </w:r>
      <w:r w:rsidR="007D753A" w:rsidRPr="0016357A">
        <w:rPr>
          <w:rtl/>
        </w:rPr>
        <w:t xml:space="preserve">منتدى القمة العالمية لمجتمع المعلومات لعام </w:t>
      </w:r>
      <w:r w:rsidR="007D753A" w:rsidRPr="0016357A">
        <w:t>2022</w:t>
      </w:r>
      <w:r w:rsidR="00E61C38" w:rsidRPr="0016357A">
        <w:rPr>
          <w:rtl/>
        </w:rPr>
        <w:t>.</w:t>
      </w:r>
      <w:r w:rsidR="007D753A" w:rsidRPr="0016357A">
        <w:rPr>
          <w:rtl/>
        </w:rPr>
        <w:t xml:space="preserve"> </w:t>
      </w:r>
    </w:p>
    <w:p w14:paraId="3D8EC11E" w14:textId="7D8F2C1B" w:rsidR="007D753A" w:rsidRPr="0016357A" w:rsidRDefault="0028142C" w:rsidP="004A5020">
      <w:pPr>
        <w:pStyle w:val="enumlev2"/>
      </w:pPr>
      <w:r w:rsidRPr="0016357A">
        <w:lastRenderedPageBreak/>
        <w:t>3</w:t>
      </w:r>
      <w:r w:rsidR="00E61C38" w:rsidRPr="0016357A">
        <w:t>.</w:t>
      </w:r>
      <w:r w:rsidR="007D753A" w:rsidRPr="0016357A">
        <w:t>2</w:t>
      </w:r>
      <w:r w:rsidR="00E61C38" w:rsidRPr="0016357A">
        <w:t>.</w:t>
      </w:r>
      <w:r w:rsidR="007D753A" w:rsidRPr="0016357A">
        <w:t>2</w:t>
      </w:r>
      <w:r w:rsidR="00E61C38" w:rsidRPr="0016357A">
        <w:t>.</w:t>
      </w:r>
      <w:r w:rsidR="007D753A" w:rsidRPr="0016357A">
        <w:t>4</w:t>
      </w:r>
      <w:r w:rsidR="007D753A" w:rsidRPr="0016357A">
        <w:tab/>
      </w:r>
      <w:r w:rsidR="0050677D" w:rsidRPr="0016357A">
        <w:rPr>
          <w:rFonts w:hint="cs"/>
          <w:rtl/>
        </w:rPr>
        <w:t>ودُعي</w:t>
      </w:r>
      <w:r w:rsidR="007D753A" w:rsidRPr="0016357A">
        <w:rPr>
          <w:rtl/>
        </w:rPr>
        <w:t xml:space="preserve"> الفريق والأمانة لاستكشاف طرق تعاونية لزيادة المشاركة، </w:t>
      </w:r>
      <w:r w:rsidR="00A5511A" w:rsidRPr="0016357A">
        <w:rPr>
          <w:rFonts w:hint="cs"/>
          <w:rtl/>
        </w:rPr>
        <w:t>ولا سيما في النسق</w:t>
      </w:r>
      <w:r w:rsidR="007D753A" w:rsidRPr="0016357A">
        <w:rPr>
          <w:rtl/>
        </w:rPr>
        <w:t xml:space="preserve"> الافتراضي </w:t>
      </w:r>
      <w:r w:rsidR="00607B92" w:rsidRPr="0016357A">
        <w:rPr>
          <w:rFonts w:hint="cs"/>
          <w:rtl/>
        </w:rPr>
        <w:t>ل</w:t>
      </w:r>
      <w:r w:rsidR="007D753A" w:rsidRPr="0016357A">
        <w:rPr>
          <w:rtl/>
        </w:rPr>
        <w:t>أصحاب المصلحة القادمين من البلدان النامية (بما في ذلك أقل البلدان نمواً)</w:t>
      </w:r>
      <w:r w:rsidR="00E61C38" w:rsidRPr="0016357A">
        <w:rPr>
          <w:rtl/>
        </w:rPr>
        <w:t>.</w:t>
      </w:r>
    </w:p>
    <w:p w14:paraId="289379EF" w14:textId="77AF2325" w:rsidR="007D753A" w:rsidRPr="0016357A" w:rsidRDefault="00A5511A" w:rsidP="004A5020">
      <w:pPr>
        <w:pStyle w:val="enumlev2"/>
      </w:pPr>
      <w:r w:rsidRPr="0016357A">
        <w:t>4</w:t>
      </w:r>
      <w:r w:rsidR="00E61C38" w:rsidRPr="0016357A">
        <w:t>.</w:t>
      </w:r>
      <w:r w:rsidRPr="0016357A">
        <w:t>2</w:t>
      </w:r>
      <w:r w:rsidR="00E61C38" w:rsidRPr="0016357A">
        <w:t>.</w:t>
      </w:r>
      <w:r w:rsidRPr="0016357A">
        <w:t>2</w:t>
      </w:r>
      <w:r w:rsidR="00E61C38" w:rsidRPr="0016357A">
        <w:t>.</w:t>
      </w:r>
      <w:r w:rsidRPr="0016357A">
        <w:t>4</w:t>
      </w:r>
      <w:r w:rsidRPr="0016357A">
        <w:rPr>
          <w:rtl/>
        </w:rPr>
        <w:tab/>
      </w:r>
      <w:r w:rsidR="007D753A" w:rsidRPr="0016357A">
        <w:rPr>
          <w:rtl/>
        </w:rPr>
        <w:t xml:space="preserve">وأعرب الفريق عن تقديره للجهود الطوعية التي يقودها أصحاب المصلحة لتعزيز عمل </w:t>
      </w:r>
      <w:r w:rsidRPr="0016357A">
        <w:rPr>
          <w:rFonts w:hint="cs"/>
          <w:rtl/>
        </w:rPr>
        <w:t>وم</w:t>
      </w:r>
      <w:r w:rsidR="00607B92" w:rsidRPr="0016357A">
        <w:rPr>
          <w:rFonts w:hint="cs"/>
          <w:rtl/>
        </w:rPr>
        <w:t>د</w:t>
      </w:r>
      <w:r w:rsidRPr="0016357A">
        <w:rPr>
          <w:rFonts w:hint="cs"/>
          <w:rtl/>
        </w:rPr>
        <w:t xml:space="preserve">ى وصول </w:t>
      </w:r>
      <w:r w:rsidR="007D753A" w:rsidRPr="0016357A">
        <w:rPr>
          <w:rtl/>
        </w:rPr>
        <w:t>منتدى القمة العالمية لمجتمع المعلومات ومساراته الخاصة من خلال المبادرات الخاصة</w:t>
      </w:r>
      <w:r w:rsidR="00E61C38" w:rsidRPr="0016357A">
        <w:rPr>
          <w:rtl/>
        </w:rPr>
        <w:t>.</w:t>
      </w:r>
      <w:r w:rsidR="007D753A" w:rsidRPr="0016357A">
        <w:rPr>
          <w:rtl/>
        </w:rPr>
        <w:t xml:space="preserve"> </w:t>
      </w:r>
      <w:r w:rsidRPr="0016357A">
        <w:rPr>
          <w:rFonts w:hint="cs"/>
          <w:rtl/>
        </w:rPr>
        <w:t>و</w:t>
      </w:r>
      <w:r w:rsidR="007D753A" w:rsidRPr="0016357A">
        <w:rPr>
          <w:rtl/>
        </w:rPr>
        <w:t xml:space="preserve">طُلب من الأمانة مواصلة تعزيز وتنسيق عمل جميع المبادرات الخاصة، بما في ذلك </w:t>
      </w:r>
      <w:r w:rsidR="00607B92" w:rsidRPr="0016357A">
        <w:rPr>
          <w:rFonts w:hint="cs"/>
          <w:rtl/>
        </w:rPr>
        <w:t>ال</w:t>
      </w:r>
      <w:r w:rsidR="007D753A" w:rsidRPr="0016357A">
        <w:rPr>
          <w:rtl/>
        </w:rPr>
        <w:t xml:space="preserve">تحالف </w:t>
      </w:r>
      <w:r w:rsidR="00607B92" w:rsidRPr="0016357A">
        <w:rPr>
          <w:rFonts w:hint="cs"/>
          <w:rtl/>
        </w:rPr>
        <w:t xml:space="preserve">المتعدد </w:t>
      </w:r>
      <w:r w:rsidR="007D753A" w:rsidRPr="0016357A">
        <w:rPr>
          <w:rtl/>
        </w:rPr>
        <w:t xml:space="preserve">أصحاب المصلحة للقمة العالمية لمجتمع المعلومات بشأن تكنولوجيا المعلومات والاتصالات وكبار السن، وحملات الشباب للقمة العالمية لمجتمع المعلومات، وتكنولوجيا المعلومات والاتصالات لمكافحة الجوع، </w:t>
      </w:r>
      <w:r w:rsidRPr="0016357A">
        <w:rPr>
          <w:rFonts w:hint="cs"/>
          <w:rtl/>
        </w:rPr>
        <w:t>و</w:t>
      </w:r>
      <w:r w:rsidR="00607B92" w:rsidRPr="0016357A">
        <w:rPr>
          <w:rFonts w:hint="cs"/>
          <w:rtl/>
        </w:rPr>
        <w:t>ال</w:t>
      </w:r>
      <w:r w:rsidRPr="0016357A">
        <w:rPr>
          <w:rtl/>
        </w:rPr>
        <w:t xml:space="preserve">رواد </w:t>
      </w:r>
      <w:r w:rsidR="00607B92" w:rsidRPr="0016357A">
        <w:rPr>
          <w:rFonts w:hint="cs"/>
          <w:rtl/>
        </w:rPr>
        <w:t>الذين يحددون الاتجاه في</w:t>
      </w:r>
      <w:r w:rsidR="004A5020">
        <w:rPr>
          <w:rFonts w:hint="eastAsia"/>
          <w:rtl/>
        </w:rPr>
        <w:t> </w:t>
      </w:r>
      <w:r w:rsidR="00607B92" w:rsidRPr="0016357A">
        <w:rPr>
          <w:rFonts w:hint="cs"/>
          <w:rtl/>
        </w:rPr>
        <w:t xml:space="preserve">مجال </w:t>
      </w:r>
      <w:r w:rsidRPr="0016357A">
        <w:rPr>
          <w:rtl/>
        </w:rPr>
        <w:t>المساواة بين الجنسين في إطار</w:t>
      </w:r>
      <w:r w:rsidR="007D753A" w:rsidRPr="0016357A">
        <w:rPr>
          <w:rtl/>
        </w:rPr>
        <w:t xml:space="preserve"> القمة، ومستودع جديد للمرأة في </w:t>
      </w:r>
      <w:r w:rsidRPr="0016357A">
        <w:rPr>
          <w:rFonts w:hint="cs"/>
          <w:rtl/>
        </w:rPr>
        <w:t xml:space="preserve">مجال </w:t>
      </w:r>
      <w:r w:rsidR="007D753A" w:rsidRPr="0016357A">
        <w:rPr>
          <w:rtl/>
        </w:rPr>
        <w:t xml:space="preserve">التكنولوجيا تستضيفه </w:t>
      </w:r>
      <w:r w:rsidRPr="0016357A">
        <w:rPr>
          <w:rtl/>
        </w:rPr>
        <w:t xml:space="preserve">عملية تقييم تنفيذ </w:t>
      </w:r>
      <w:r w:rsidR="00452953" w:rsidRPr="0016357A">
        <w:rPr>
          <w:rtl/>
        </w:rPr>
        <w:t>نواتج القمة</w:t>
      </w:r>
      <w:r w:rsidR="00E61C38" w:rsidRPr="0016357A">
        <w:rPr>
          <w:rtl/>
        </w:rPr>
        <w:t>.</w:t>
      </w:r>
    </w:p>
    <w:p w14:paraId="3CB99E17" w14:textId="4386915B" w:rsidR="007D753A" w:rsidRPr="0016357A" w:rsidRDefault="00A5511A" w:rsidP="004A5020">
      <w:pPr>
        <w:pStyle w:val="enumlev2"/>
        <w:rPr>
          <w:lang w:bidi="ar-EG"/>
        </w:rPr>
      </w:pPr>
      <w:r w:rsidRPr="0016357A">
        <w:t>5</w:t>
      </w:r>
      <w:r w:rsidR="00E61C38" w:rsidRPr="0016357A">
        <w:t>.</w:t>
      </w:r>
      <w:r w:rsidRPr="0016357A">
        <w:t>2</w:t>
      </w:r>
      <w:r w:rsidR="00E61C38" w:rsidRPr="0016357A">
        <w:t>.</w:t>
      </w:r>
      <w:r w:rsidRPr="0016357A">
        <w:t>2</w:t>
      </w:r>
      <w:r w:rsidR="00E61C38" w:rsidRPr="0016357A">
        <w:t>.</w:t>
      </w:r>
      <w:r w:rsidR="0050677D" w:rsidRPr="0016357A">
        <w:t>4</w:t>
      </w:r>
      <w:r w:rsidRPr="0016357A">
        <w:rPr>
          <w:rtl/>
          <w:lang w:bidi="ar-EG"/>
        </w:rPr>
        <w:tab/>
      </w:r>
      <w:r w:rsidR="007D753A" w:rsidRPr="0016357A">
        <w:rPr>
          <w:rtl/>
        </w:rPr>
        <w:t>ولاحظ</w:t>
      </w:r>
      <w:r w:rsidRPr="0016357A">
        <w:rPr>
          <w:rFonts w:hint="cs"/>
          <w:rtl/>
        </w:rPr>
        <w:t xml:space="preserve"> الفريق</w:t>
      </w:r>
      <w:r w:rsidR="0050677D" w:rsidRPr="0016357A">
        <w:rPr>
          <w:rFonts w:hint="cs"/>
          <w:rtl/>
        </w:rPr>
        <w:t xml:space="preserve"> العمل</w:t>
      </w:r>
      <w:r w:rsidR="007D753A" w:rsidRPr="0016357A">
        <w:rPr>
          <w:rtl/>
        </w:rPr>
        <w:t xml:space="preserve"> </w:t>
      </w:r>
      <w:r w:rsidR="007D753A" w:rsidRPr="0016357A">
        <w:rPr>
          <w:rtl/>
          <w:lang w:bidi="ar-EG"/>
        </w:rPr>
        <w:t xml:space="preserve">الذي يقوم به النشطاء الشباب </w:t>
      </w:r>
      <w:r w:rsidR="0050677D" w:rsidRPr="0016357A">
        <w:rPr>
          <w:rFonts w:hint="cs"/>
          <w:rtl/>
          <w:lang w:bidi="ar-EG"/>
        </w:rPr>
        <w:t>المعنيين با</w:t>
      </w:r>
      <w:r w:rsidR="007D753A" w:rsidRPr="0016357A">
        <w:rPr>
          <w:rtl/>
          <w:lang w:bidi="ar-EG"/>
        </w:rPr>
        <w:t>لقمة العالمية لمجتمع المعلومات في تمكين الشباب</w:t>
      </w:r>
      <w:r w:rsidR="00E61C38" w:rsidRPr="0016357A">
        <w:rPr>
          <w:rtl/>
          <w:lang w:bidi="ar-EG"/>
        </w:rPr>
        <w:t>.</w:t>
      </w:r>
    </w:p>
    <w:p w14:paraId="37F2B125" w14:textId="14A99C95" w:rsidR="007D753A" w:rsidRPr="0016357A" w:rsidRDefault="0050677D" w:rsidP="004A5020">
      <w:pPr>
        <w:pStyle w:val="enumlev2"/>
        <w:rPr>
          <w:lang w:bidi="ar-EG"/>
        </w:rPr>
      </w:pPr>
      <w:r w:rsidRPr="0016357A">
        <w:rPr>
          <w:lang w:bidi="ar-EG"/>
        </w:rPr>
        <w:t>6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rtl/>
          <w:lang w:bidi="ar-EG"/>
        </w:rPr>
        <w:tab/>
      </w:r>
      <w:r w:rsidRPr="0016357A">
        <w:rPr>
          <w:rFonts w:hint="cs"/>
          <w:rtl/>
          <w:lang w:bidi="ar-EG"/>
        </w:rPr>
        <w:t>و</w:t>
      </w:r>
      <w:r w:rsidR="007D753A" w:rsidRPr="0016357A">
        <w:rPr>
          <w:rtl/>
          <w:lang w:bidi="ar-EG"/>
        </w:rPr>
        <w:t>ش</w:t>
      </w:r>
      <w:r w:rsidRPr="0016357A">
        <w:rPr>
          <w:rFonts w:hint="cs"/>
          <w:rtl/>
          <w:lang w:bidi="ar-EG"/>
        </w:rPr>
        <w:t>ُ</w:t>
      </w:r>
      <w:r w:rsidR="007D753A" w:rsidRPr="0016357A">
        <w:rPr>
          <w:rtl/>
          <w:lang w:bidi="ar-EG"/>
        </w:rPr>
        <w:t xml:space="preserve">جع أعضاء الاتحاد على المشاركة بنشاط في منتدى القمة العالمية لمجتمع المعلومات </w:t>
      </w:r>
      <w:r w:rsidR="00E13677" w:rsidRPr="0016357A">
        <w:rPr>
          <w:rFonts w:hint="cs"/>
          <w:rtl/>
          <w:lang w:bidi="ar-EG"/>
        </w:rPr>
        <w:t xml:space="preserve">لعام </w:t>
      </w:r>
      <w:r w:rsidRPr="0016357A">
        <w:rPr>
          <w:lang w:bidi="ar-EG"/>
        </w:rPr>
        <w:t>2022</w:t>
      </w:r>
      <w:r w:rsidR="007D753A" w:rsidRPr="0016357A">
        <w:rPr>
          <w:rtl/>
          <w:lang w:bidi="ar-EG"/>
        </w:rPr>
        <w:t xml:space="preserve">، وتحديد مجالات </w:t>
      </w:r>
      <w:proofErr w:type="spellStart"/>
      <w:r w:rsidR="007D753A" w:rsidRPr="0016357A">
        <w:rPr>
          <w:rtl/>
          <w:lang w:bidi="ar-EG"/>
        </w:rPr>
        <w:t>مواضيعية</w:t>
      </w:r>
      <w:proofErr w:type="spellEnd"/>
      <w:r w:rsidR="007D753A" w:rsidRPr="0016357A">
        <w:rPr>
          <w:rtl/>
          <w:lang w:bidi="ar-EG"/>
        </w:rPr>
        <w:t xml:space="preserve"> جديدة، واقتراح </w:t>
      </w:r>
      <w:r w:rsidRPr="0016357A">
        <w:rPr>
          <w:rFonts w:hint="cs"/>
          <w:rtl/>
          <w:lang w:bidi="ar-EG"/>
        </w:rPr>
        <w:t>أنساق</w:t>
      </w:r>
      <w:r w:rsidR="007D753A" w:rsidRPr="0016357A">
        <w:rPr>
          <w:rtl/>
          <w:lang w:bidi="ar-EG"/>
        </w:rPr>
        <w:t xml:space="preserve"> مبتكرة، </w:t>
      </w:r>
      <w:r w:rsidRPr="0016357A">
        <w:rPr>
          <w:rFonts w:hint="cs"/>
          <w:rtl/>
          <w:lang w:bidi="ar-EG"/>
        </w:rPr>
        <w:t>وتيسير</w:t>
      </w:r>
      <w:r w:rsidR="007D753A" w:rsidRPr="0016357A">
        <w:rPr>
          <w:rtl/>
          <w:lang w:bidi="ar-EG"/>
        </w:rPr>
        <w:t xml:space="preserve"> مشاركة جميع أصحاب المصلحة المهتمين، مع التركيز بشكل خاص على البلدان النامية (بما في</w:t>
      </w:r>
      <w:r w:rsidR="004A5020">
        <w:rPr>
          <w:rFonts w:hint="cs"/>
          <w:rtl/>
          <w:lang w:bidi="ar-EG"/>
        </w:rPr>
        <w:t> </w:t>
      </w:r>
      <w:r w:rsidR="007D753A" w:rsidRPr="0016357A">
        <w:rPr>
          <w:rtl/>
          <w:lang w:bidi="ar-EG"/>
        </w:rPr>
        <w:t>ذلك أقل البلدان نمواً)</w:t>
      </w:r>
      <w:r w:rsidR="00E61C38" w:rsidRPr="0016357A">
        <w:rPr>
          <w:rtl/>
          <w:lang w:bidi="ar-EG"/>
        </w:rPr>
        <w:t>.</w:t>
      </w:r>
    </w:p>
    <w:p w14:paraId="7482BBA5" w14:textId="19C078AE" w:rsidR="007D753A" w:rsidRPr="0016357A" w:rsidRDefault="0050677D" w:rsidP="004A5020">
      <w:pPr>
        <w:pStyle w:val="enumlev2"/>
      </w:pPr>
      <w:r w:rsidRPr="0016357A">
        <w:rPr>
          <w:lang w:bidi="ar-EG"/>
        </w:rPr>
        <w:t>7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rtl/>
          <w:lang w:bidi="ar-EG"/>
        </w:rPr>
        <w:tab/>
      </w:r>
      <w:r w:rsidRPr="0016357A">
        <w:rPr>
          <w:rFonts w:hint="cs"/>
          <w:rtl/>
          <w:lang w:bidi="ar-EG"/>
        </w:rPr>
        <w:t>و</w:t>
      </w:r>
      <w:r w:rsidR="007D753A" w:rsidRPr="0016357A">
        <w:rPr>
          <w:rtl/>
          <w:lang w:bidi="ar-EG"/>
        </w:rPr>
        <w:t>اقت</w:t>
      </w:r>
      <w:r w:rsidRPr="0016357A">
        <w:rPr>
          <w:rFonts w:hint="cs"/>
          <w:rtl/>
          <w:lang w:bidi="ar-EG"/>
        </w:rPr>
        <w:t>ُ</w:t>
      </w:r>
      <w:r w:rsidR="007D753A" w:rsidRPr="0016357A">
        <w:rPr>
          <w:rtl/>
          <w:lang w:bidi="ar-EG"/>
        </w:rPr>
        <w:t>رح صياغة جدول أعمال</w:t>
      </w:r>
      <w:r w:rsidR="007D753A" w:rsidRPr="0016357A">
        <w:rPr>
          <w:rtl/>
        </w:rPr>
        <w:t xml:space="preserve"> وبرنامج القمة العالمية لمجتمع المعلومات لعام </w:t>
      </w:r>
      <w:r w:rsidRPr="0016357A">
        <w:t>2022</w:t>
      </w:r>
      <w:r w:rsidR="007D753A" w:rsidRPr="0016357A">
        <w:rPr>
          <w:rtl/>
        </w:rPr>
        <w:t xml:space="preserve"> مع مراعاة المؤتمر العالمي القادم لتنمية الاتصالات الذي سي</w:t>
      </w:r>
      <w:r w:rsidR="003B4D50" w:rsidRPr="0016357A">
        <w:rPr>
          <w:rFonts w:hint="cs"/>
          <w:rtl/>
        </w:rPr>
        <w:t>ُ</w:t>
      </w:r>
      <w:r w:rsidR="007D753A" w:rsidRPr="0016357A">
        <w:rPr>
          <w:rtl/>
        </w:rPr>
        <w:t xml:space="preserve">عقد بعد الأسبوع الأخير من منتدى القمة العالمية لمجتمع المعلومات لعام </w:t>
      </w:r>
      <w:r w:rsidRPr="0016357A">
        <w:t>2022</w:t>
      </w:r>
      <w:r w:rsidR="00E61C38" w:rsidRPr="0016357A">
        <w:rPr>
          <w:rtl/>
        </w:rPr>
        <w:t>.</w:t>
      </w:r>
    </w:p>
    <w:p w14:paraId="33DADB84" w14:textId="6EEAD731" w:rsidR="00BE076F" w:rsidRPr="0016357A" w:rsidRDefault="0072001C" w:rsidP="004A5020">
      <w:pPr>
        <w:rPr>
          <w:rtl/>
          <w:lang w:bidi="ar-EG"/>
        </w:rPr>
      </w:pPr>
      <w:r w:rsidRPr="0016357A">
        <w:rPr>
          <w:lang w:bidi="ar-EG"/>
        </w:rPr>
        <w:t>3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9039A7" w:rsidRPr="0016357A">
        <w:rPr>
          <w:rtl/>
        </w:rPr>
        <w:t>مساهمة الاتحاد في</w:t>
      </w:r>
      <w:r w:rsidR="009039A7" w:rsidRPr="0016357A">
        <w:rPr>
          <w:rFonts w:hint="cs"/>
          <w:rtl/>
        </w:rPr>
        <w:t> </w:t>
      </w:r>
      <w:r w:rsidR="009039A7" w:rsidRPr="0016357A">
        <w:rPr>
          <w:rtl/>
        </w:rPr>
        <w:t xml:space="preserve">تنفيذ </w:t>
      </w:r>
      <w:r w:rsidR="00452953" w:rsidRPr="0016357A">
        <w:rPr>
          <w:rFonts w:hint="cs"/>
          <w:rtl/>
        </w:rPr>
        <w:t>نواتج القمة</w:t>
      </w:r>
      <w:r w:rsidR="009039A7" w:rsidRPr="0016357A">
        <w:rPr>
          <w:rtl/>
        </w:rPr>
        <w:t xml:space="preserve"> العالمية لمجتمع المعلومات، </w:t>
      </w:r>
      <w:r w:rsidR="009039A7" w:rsidRPr="0016357A">
        <w:rPr>
          <w:rFonts w:hint="cs"/>
          <w:rtl/>
        </w:rPr>
        <w:t>و</w:t>
      </w:r>
      <w:r w:rsidR="009039A7" w:rsidRPr="0016357A">
        <w:rPr>
          <w:rtl/>
        </w:rPr>
        <w:t xml:space="preserve">خطة التنمية المستدامة لعام </w:t>
      </w:r>
      <w:r w:rsidR="009039A7" w:rsidRPr="0016357A">
        <w:rPr>
          <w:lang w:bidi="ar-EG"/>
        </w:rPr>
        <w:t>2030</w:t>
      </w:r>
      <w:r w:rsidR="002C4DE6" w:rsidRPr="0016357A">
        <w:rPr>
          <w:rFonts w:hint="cs"/>
          <w:rtl/>
          <w:lang w:bidi="ar-EG"/>
        </w:rPr>
        <w:t>:</w:t>
      </w:r>
    </w:p>
    <w:p w14:paraId="6492A6F2" w14:textId="083D1CCC" w:rsidR="000A441B" w:rsidRPr="0016357A" w:rsidRDefault="005759D9" w:rsidP="004A5020">
      <w:pPr>
        <w:rPr>
          <w:rtl/>
          <w:lang w:bidi="ar-EG"/>
        </w:rPr>
      </w:pPr>
      <w:r w:rsidRPr="0016357A">
        <w:rPr>
          <w:rtl/>
        </w:rPr>
        <w:t xml:space="preserve">شجع </w:t>
      </w:r>
      <w:r w:rsidRPr="0016357A">
        <w:rPr>
          <w:rFonts w:hint="cs"/>
          <w:rtl/>
        </w:rPr>
        <w:t>الفريق</w:t>
      </w:r>
      <w:r w:rsidRPr="0016357A">
        <w:rPr>
          <w:rtl/>
        </w:rPr>
        <w:t xml:space="preserve"> أمانة القمة العالمية لمجتمع المعلومات على العمل بشكل وثيق مع مكتب تنمية الاتصالات ومكتب تقييس الاتصالات ومكتب الاتصالات الراديوية والأمانة العامة لإدخال أنشطة ومشروعات الاتحاد </w:t>
      </w:r>
      <w:r w:rsidRPr="0016357A">
        <w:rPr>
          <w:rFonts w:hint="cs"/>
          <w:rtl/>
        </w:rPr>
        <w:t>التي تنعكس</w:t>
      </w:r>
      <w:r w:rsidRPr="0016357A">
        <w:rPr>
          <w:rtl/>
        </w:rPr>
        <w:t xml:space="preserve"> في التقرير المقدم إلى منصة </w:t>
      </w:r>
      <w:r w:rsidR="005D2BDB" w:rsidRPr="0016357A">
        <w:rPr>
          <w:rtl/>
        </w:rPr>
        <w:t>تقييم أنشطة القمة</w:t>
      </w:r>
      <w:r w:rsidRPr="0016357A">
        <w:rPr>
          <w:rtl/>
        </w:rPr>
        <w:t xml:space="preserve"> العالمية لمجتمع المعلومات لفائدة مجتمع أصحاب مصلحة أوسع للقمة، ودع</w:t>
      </w:r>
      <w:r w:rsidRPr="0016357A">
        <w:rPr>
          <w:rFonts w:hint="cs"/>
          <w:rtl/>
        </w:rPr>
        <w:t>ا</w:t>
      </w:r>
      <w:r w:rsidRPr="0016357A">
        <w:rPr>
          <w:rtl/>
        </w:rPr>
        <w:t xml:space="preserve"> مديري مكتب تقييس الاتصالات ومكتب </w:t>
      </w:r>
      <w:r w:rsidRPr="0016357A">
        <w:rPr>
          <w:rFonts w:hint="cs"/>
          <w:rtl/>
        </w:rPr>
        <w:t>تنمية</w:t>
      </w:r>
      <w:r w:rsidRPr="0016357A">
        <w:rPr>
          <w:rtl/>
        </w:rPr>
        <w:t xml:space="preserve"> الاتصالات </w:t>
      </w:r>
      <w:r w:rsidRPr="0016357A">
        <w:rPr>
          <w:rFonts w:hint="cs"/>
          <w:rtl/>
        </w:rPr>
        <w:t xml:space="preserve">إلى عرض </w:t>
      </w:r>
      <w:r w:rsidR="00234719" w:rsidRPr="0016357A">
        <w:rPr>
          <w:rFonts w:hint="cs"/>
          <w:rtl/>
        </w:rPr>
        <w:t>ال</w:t>
      </w:r>
      <w:r w:rsidRPr="0016357A">
        <w:rPr>
          <w:rFonts w:hint="cs"/>
          <w:rtl/>
        </w:rPr>
        <w:t>تقرير</w:t>
      </w:r>
      <w:r w:rsidRPr="0016357A">
        <w:rPr>
          <w:rtl/>
        </w:rPr>
        <w:t xml:space="preserve"> </w:t>
      </w:r>
      <w:r w:rsidR="00234719" w:rsidRPr="0016357A">
        <w:rPr>
          <w:rFonts w:hint="cs"/>
          <w:rtl/>
        </w:rPr>
        <w:t>المتعلق ب</w:t>
      </w:r>
      <w:r w:rsidRPr="0016357A">
        <w:rPr>
          <w:rtl/>
        </w:rPr>
        <w:t xml:space="preserve">تنفيذ قطاع تقييس الاتصالات وقطاع تنمية الاتصالات </w:t>
      </w:r>
      <w:r w:rsidRPr="0016357A">
        <w:rPr>
          <w:rFonts w:hint="cs"/>
          <w:rtl/>
        </w:rPr>
        <w:t>ل</w:t>
      </w:r>
      <w:r w:rsidR="00452953" w:rsidRPr="0016357A">
        <w:rPr>
          <w:rtl/>
        </w:rPr>
        <w:t>نواتج القمة</w:t>
      </w:r>
      <w:r w:rsidRPr="0016357A">
        <w:rPr>
          <w:rtl/>
        </w:rPr>
        <w:t xml:space="preserve">، </w:t>
      </w:r>
      <w:r w:rsidR="00234719" w:rsidRPr="0016357A">
        <w:rPr>
          <w:rFonts w:hint="cs"/>
          <w:rtl/>
        </w:rPr>
        <w:t>والذي جرى</w:t>
      </w:r>
      <w:r w:rsidRPr="0016357A">
        <w:rPr>
          <w:rtl/>
        </w:rPr>
        <w:t xml:space="preserve"> إعداده بالتعاون الوثيق مع أمانة القمة العالمية لمجتمع المعلومات ووفقاً للقرارات ذات الصلة، </w:t>
      </w:r>
      <w:r w:rsidRPr="0016357A">
        <w:rPr>
          <w:rFonts w:hint="cs"/>
          <w:rtl/>
        </w:rPr>
        <w:t>لل</w:t>
      </w:r>
      <w:r w:rsidRPr="0016357A">
        <w:rPr>
          <w:rtl/>
        </w:rPr>
        <w:t xml:space="preserve">نظر فيه في الجمعية العالمية لتقييس الاتصالات لعام </w:t>
      </w:r>
      <w:r w:rsidRPr="0016357A">
        <w:t>2020</w:t>
      </w:r>
      <w:r w:rsidRPr="0016357A">
        <w:rPr>
          <w:rtl/>
        </w:rPr>
        <w:t xml:space="preserve"> والمؤتمر العالمي لتنمية الاتصالات لعام </w:t>
      </w:r>
      <w:r w:rsidRPr="0016357A">
        <w:t>2021</w:t>
      </w:r>
      <w:r w:rsidRPr="0016357A">
        <w:rPr>
          <w:rtl/>
        </w:rPr>
        <w:t>، مع مراعاة</w:t>
      </w:r>
      <w:r w:rsidRPr="0016357A">
        <w:t xml:space="preserve"> </w:t>
      </w:r>
      <w:r w:rsidRPr="0016357A">
        <w:rPr>
          <w:rtl/>
        </w:rPr>
        <w:t xml:space="preserve">النموذج </w:t>
      </w:r>
      <w:r w:rsidRPr="0016357A">
        <w:rPr>
          <w:rFonts w:hint="cs"/>
          <w:rtl/>
        </w:rPr>
        <w:t>المراجع</w:t>
      </w:r>
      <w:r w:rsidRPr="0016357A">
        <w:rPr>
          <w:rtl/>
        </w:rPr>
        <w:t xml:space="preserve"> لخرائط </w:t>
      </w:r>
      <w:r w:rsidR="00414AC9" w:rsidRPr="0016357A">
        <w:rPr>
          <w:rtl/>
        </w:rPr>
        <w:t>طريق الاتحاد</w:t>
      </w:r>
      <w:r w:rsidR="00414AC9" w:rsidRPr="0016357A">
        <w:rPr>
          <w:rFonts w:hint="cs"/>
          <w:rtl/>
        </w:rPr>
        <w:t xml:space="preserve"> ل</w:t>
      </w:r>
      <w:r w:rsidR="00414AC9" w:rsidRPr="0016357A">
        <w:rPr>
          <w:rtl/>
        </w:rPr>
        <w:t xml:space="preserve">خطوط </w:t>
      </w:r>
      <w:r w:rsidR="00414AC9" w:rsidRPr="0016357A">
        <w:rPr>
          <w:rFonts w:hint="cs"/>
          <w:rtl/>
        </w:rPr>
        <w:t>ال</w:t>
      </w:r>
      <w:r w:rsidR="00414AC9" w:rsidRPr="0016357A">
        <w:rPr>
          <w:rtl/>
        </w:rPr>
        <w:t>عمل جيم</w:t>
      </w:r>
      <w:r w:rsidR="00414AC9" w:rsidRPr="0016357A">
        <w:rPr>
          <w:lang w:bidi="ar-EG"/>
        </w:rPr>
        <w:t>2</w:t>
      </w:r>
      <w:r w:rsidR="00414AC9" w:rsidRPr="0016357A">
        <w:rPr>
          <w:rtl/>
        </w:rPr>
        <w:t xml:space="preserve"> </w:t>
      </w:r>
      <w:r w:rsidR="004A5020">
        <w:rPr>
          <w:rFonts w:hint="cs"/>
          <w:rtl/>
        </w:rPr>
        <w:t xml:space="preserve">وجيم4 </w:t>
      </w:r>
      <w:r w:rsidR="00414AC9" w:rsidRPr="0016357A">
        <w:rPr>
          <w:rtl/>
        </w:rPr>
        <w:t>وجيم</w:t>
      </w:r>
      <w:r w:rsidR="00414AC9" w:rsidRPr="0016357A">
        <w:rPr>
          <w:lang w:bidi="ar-EG"/>
        </w:rPr>
        <w:t>5</w:t>
      </w:r>
      <w:r w:rsidR="00414AC9" w:rsidRPr="0016357A">
        <w:rPr>
          <w:rtl/>
        </w:rPr>
        <w:t xml:space="preserve"> وجيم</w:t>
      </w:r>
      <w:r w:rsidR="00414AC9" w:rsidRPr="0016357A">
        <w:rPr>
          <w:lang w:bidi="ar-EG"/>
        </w:rPr>
        <w:t>6</w:t>
      </w:r>
      <w:r w:rsidR="00E61C38" w:rsidRPr="0016357A">
        <w:rPr>
          <w:rFonts w:hint="cs"/>
          <w:rtl/>
          <w:lang w:bidi="ar-EG"/>
        </w:rPr>
        <w:t>.</w:t>
      </w:r>
    </w:p>
    <w:p w14:paraId="5E4642A9" w14:textId="2A4AB431" w:rsidR="000A441B" w:rsidRPr="0016357A" w:rsidRDefault="00414AC9" w:rsidP="004A5020">
      <w:pPr>
        <w:rPr>
          <w:rtl/>
          <w:lang w:bidi="ar-EG"/>
        </w:rPr>
      </w:pPr>
      <w:r w:rsidRPr="0016357A">
        <w:rPr>
          <w:lang w:bidi="ar-EG"/>
        </w:rPr>
        <w:t>4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E75BD2" w:rsidRPr="0016357A">
        <w:rPr>
          <w:rtl/>
        </w:rPr>
        <w:t>خرائط طريق الاتحاد</w:t>
      </w:r>
      <w:r w:rsidR="00E75BD2" w:rsidRPr="0016357A">
        <w:rPr>
          <w:rFonts w:hint="cs"/>
          <w:rtl/>
        </w:rPr>
        <w:t xml:space="preserve"> </w:t>
      </w:r>
      <w:r w:rsidR="00B67DF6" w:rsidRPr="0016357A">
        <w:rPr>
          <w:rFonts w:hint="cs"/>
          <w:rtl/>
        </w:rPr>
        <w:t xml:space="preserve">بشأن </w:t>
      </w:r>
      <w:r w:rsidR="00E75BD2" w:rsidRPr="0016357A">
        <w:rPr>
          <w:rtl/>
        </w:rPr>
        <w:t xml:space="preserve">خطوط </w:t>
      </w:r>
      <w:r w:rsidR="00E75BD2" w:rsidRPr="0016357A">
        <w:rPr>
          <w:rFonts w:hint="cs"/>
          <w:rtl/>
        </w:rPr>
        <w:t>ال</w:t>
      </w:r>
      <w:r w:rsidR="00E75BD2" w:rsidRPr="0016357A">
        <w:rPr>
          <w:rtl/>
        </w:rPr>
        <w:t>عمل جيم</w:t>
      </w:r>
      <w:r w:rsidR="00E75BD2" w:rsidRPr="0016357A">
        <w:rPr>
          <w:lang w:bidi="ar-EG"/>
        </w:rPr>
        <w:t>2</w:t>
      </w:r>
      <w:r w:rsidR="00E75BD2" w:rsidRPr="0016357A">
        <w:rPr>
          <w:rtl/>
        </w:rPr>
        <w:t xml:space="preserve"> </w:t>
      </w:r>
      <w:r w:rsidR="00234719" w:rsidRPr="0016357A">
        <w:rPr>
          <w:rtl/>
        </w:rPr>
        <w:t>وجيم</w:t>
      </w:r>
      <w:r w:rsidR="00234719" w:rsidRPr="0016357A">
        <w:rPr>
          <w:lang w:bidi="ar-EG"/>
        </w:rPr>
        <w:t>4</w:t>
      </w:r>
      <w:r w:rsidR="00234719" w:rsidRPr="0016357A">
        <w:rPr>
          <w:rtl/>
        </w:rPr>
        <w:t xml:space="preserve"> </w:t>
      </w:r>
      <w:r w:rsidR="00E75BD2" w:rsidRPr="0016357A">
        <w:rPr>
          <w:rtl/>
        </w:rPr>
        <w:t>وجيم</w:t>
      </w:r>
      <w:r w:rsidR="00E75BD2" w:rsidRPr="0016357A">
        <w:rPr>
          <w:lang w:bidi="ar-EG"/>
        </w:rPr>
        <w:t>5</w:t>
      </w:r>
      <w:r w:rsidR="00E75BD2" w:rsidRPr="0016357A">
        <w:rPr>
          <w:rtl/>
        </w:rPr>
        <w:t xml:space="preserve"> وجيم</w:t>
      </w:r>
      <w:r w:rsidR="00E75BD2" w:rsidRPr="0016357A">
        <w:rPr>
          <w:lang w:bidi="ar-EG"/>
        </w:rPr>
        <w:t>6</w:t>
      </w:r>
    </w:p>
    <w:p w14:paraId="4FE2D8C3" w14:textId="6629F96E" w:rsidR="003B4D50" w:rsidRPr="0016357A" w:rsidRDefault="00E75BD2" w:rsidP="004A5020">
      <w:pPr>
        <w:pStyle w:val="enumlev1"/>
      </w:pP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3B4D50" w:rsidRPr="0016357A">
        <w:rPr>
          <w:rtl/>
        </w:rPr>
        <w:t xml:space="preserve">لاحظ </w:t>
      </w:r>
      <w:r w:rsidR="003B4D50" w:rsidRPr="0016357A">
        <w:rPr>
          <w:rFonts w:hint="cs"/>
          <w:rtl/>
        </w:rPr>
        <w:t>الفريق</w:t>
      </w:r>
      <w:r w:rsidR="003B4D50" w:rsidRPr="0016357A">
        <w:rPr>
          <w:rtl/>
        </w:rPr>
        <w:t xml:space="preserve"> أن</w:t>
      </w:r>
      <w:r w:rsidR="003B4D50" w:rsidRPr="0016357A">
        <w:rPr>
          <w:rFonts w:hint="cs"/>
          <w:rtl/>
        </w:rPr>
        <w:t>ه سيجري إعداد</w:t>
      </w:r>
      <w:r w:rsidR="003B4D50" w:rsidRPr="0016357A">
        <w:rPr>
          <w:rtl/>
        </w:rPr>
        <w:t xml:space="preserve"> </w:t>
      </w:r>
      <w:r w:rsidR="003B4D50" w:rsidRPr="0016357A">
        <w:rPr>
          <w:rFonts w:hint="cs"/>
          <w:rtl/>
        </w:rPr>
        <w:t xml:space="preserve">النسخة </w:t>
      </w:r>
      <w:r w:rsidR="003B4D50" w:rsidRPr="0016357A">
        <w:rPr>
          <w:rtl/>
        </w:rPr>
        <w:t>التالي</w:t>
      </w:r>
      <w:r w:rsidR="003B4D50" w:rsidRPr="0016357A">
        <w:rPr>
          <w:rFonts w:hint="cs"/>
          <w:rtl/>
        </w:rPr>
        <w:t>ة</w:t>
      </w:r>
      <w:r w:rsidR="003B4D50" w:rsidRPr="0016357A">
        <w:rPr>
          <w:rtl/>
        </w:rPr>
        <w:t xml:space="preserve"> من خرائط طريق الاتحاد وفقاً للنموذج </w:t>
      </w:r>
      <w:r w:rsidR="003B4D50" w:rsidRPr="0016357A">
        <w:rPr>
          <w:rFonts w:hint="cs"/>
          <w:rtl/>
        </w:rPr>
        <w:t>الموافق عليه</w:t>
      </w:r>
      <w:r w:rsidR="003B4D50" w:rsidRPr="0016357A">
        <w:rPr>
          <w:rtl/>
        </w:rPr>
        <w:t xml:space="preserve"> خلال الاجتماع السادس والثلاثين</w:t>
      </w:r>
      <w:r w:rsidR="003B4D50" w:rsidRPr="0016357A">
        <w:rPr>
          <w:rFonts w:hint="cs"/>
          <w:rtl/>
        </w:rPr>
        <w:t xml:space="preserve"> للفريق</w:t>
      </w:r>
      <w:r w:rsidR="003B4D50" w:rsidRPr="0016357A">
        <w:rPr>
          <w:rtl/>
        </w:rPr>
        <w:t xml:space="preserve"> </w:t>
      </w:r>
      <w:r w:rsidR="003B4D50" w:rsidRPr="0016357A">
        <w:t>CWG-WSIS&amp;SDG</w:t>
      </w:r>
      <w:r w:rsidR="003B4D50" w:rsidRPr="0016357A">
        <w:rPr>
          <w:rtl/>
        </w:rPr>
        <w:t xml:space="preserve"> في يناير </w:t>
      </w:r>
      <w:r w:rsidR="003B4D50" w:rsidRPr="0016357A">
        <w:t>2021</w:t>
      </w:r>
      <w:r w:rsidR="003B4D50" w:rsidRPr="0016357A">
        <w:rPr>
          <w:rtl/>
        </w:rPr>
        <w:t xml:space="preserve">، وبما يتماشى مع الخطة الاستراتيجية للاتحاد للفترة </w:t>
      </w:r>
      <w:r w:rsidR="003B4D50" w:rsidRPr="0016357A">
        <w:t>2027</w:t>
      </w:r>
      <w:r w:rsidR="003B4D50" w:rsidRPr="0016357A">
        <w:noBreakHyphen/>
        <w:t>2024</w:t>
      </w:r>
      <w:r w:rsidR="003B4D50" w:rsidRPr="0016357A">
        <w:rPr>
          <w:rtl/>
        </w:rPr>
        <w:t>، بما</w:t>
      </w:r>
      <w:r w:rsidR="00F32319">
        <w:rPr>
          <w:rFonts w:hint="cs"/>
          <w:rtl/>
        </w:rPr>
        <w:t> </w:t>
      </w:r>
      <w:r w:rsidR="003B4D50" w:rsidRPr="0016357A">
        <w:rPr>
          <w:rtl/>
        </w:rPr>
        <w:t>في</w:t>
      </w:r>
      <w:r w:rsidR="00F32319">
        <w:rPr>
          <w:rFonts w:hint="cs"/>
          <w:rtl/>
        </w:rPr>
        <w:t> </w:t>
      </w:r>
      <w:r w:rsidR="003B4D50" w:rsidRPr="0016357A">
        <w:rPr>
          <w:rtl/>
        </w:rPr>
        <w:t xml:space="preserve">ذلك نتائج </w:t>
      </w:r>
      <w:r w:rsidR="00CF04DB" w:rsidRPr="0016357A">
        <w:rPr>
          <w:rFonts w:hint="cs"/>
          <w:rtl/>
        </w:rPr>
        <w:t xml:space="preserve">الجمعية العالمية </w:t>
      </w:r>
      <w:r w:rsidR="00CF04DB" w:rsidRPr="0016357A">
        <w:rPr>
          <w:rFonts w:hint="cs"/>
          <w:rtl/>
          <w:lang w:bidi="ar-EG"/>
        </w:rPr>
        <w:t>لتقييس</w:t>
      </w:r>
      <w:r w:rsidR="00CF04DB" w:rsidRPr="0016357A">
        <w:rPr>
          <w:rFonts w:hint="cs"/>
          <w:rtl/>
        </w:rPr>
        <w:t xml:space="preserve"> الاتصالات لعام </w:t>
      </w:r>
      <w:r w:rsidR="00CF04DB" w:rsidRPr="0016357A">
        <w:rPr>
          <w:lang w:val="en-CA"/>
        </w:rPr>
        <w:t>2020</w:t>
      </w:r>
      <w:r w:rsidR="00CF04DB" w:rsidRPr="0016357A">
        <w:rPr>
          <w:rFonts w:hint="cs"/>
          <w:rtl/>
          <w:lang w:val="en-CA"/>
        </w:rPr>
        <w:t xml:space="preserve"> و</w:t>
      </w:r>
      <w:r w:rsidR="003B4D50" w:rsidRPr="0016357A">
        <w:rPr>
          <w:rtl/>
        </w:rPr>
        <w:t xml:space="preserve">المؤتمر العالمي لتنمية الاتصالات </w:t>
      </w:r>
      <w:r w:rsidR="00CF04DB" w:rsidRPr="0016357A">
        <w:rPr>
          <w:rFonts w:hint="cs"/>
          <w:rtl/>
        </w:rPr>
        <w:t xml:space="preserve">لعام </w:t>
      </w:r>
      <w:r w:rsidR="00CF04DB" w:rsidRPr="0016357A">
        <w:rPr>
          <w:lang w:val="en-CA"/>
        </w:rPr>
        <w:t>2021</w:t>
      </w:r>
      <w:r w:rsidR="00E61C38" w:rsidRPr="0016357A">
        <w:rPr>
          <w:rFonts w:hint="cs"/>
          <w:rtl/>
          <w:lang w:val="en-CA" w:bidi="ar-EG"/>
        </w:rPr>
        <w:t>.</w:t>
      </w:r>
    </w:p>
    <w:p w14:paraId="4CA2922C" w14:textId="50611436" w:rsidR="003B4D50" w:rsidRPr="0016357A" w:rsidRDefault="00CF04DB" w:rsidP="004A5020">
      <w:pPr>
        <w:pStyle w:val="enumlev1"/>
      </w:pPr>
      <w:r w:rsidRPr="0016357A">
        <w:t>2</w:t>
      </w:r>
      <w:r w:rsidR="00E61C38" w:rsidRPr="0016357A">
        <w:t>.</w:t>
      </w:r>
      <w:r w:rsidRPr="0016357A">
        <w:t>4</w:t>
      </w:r>
      <w:r w:rsidR="00E61C38" w:rsidRPr="0016357A">
        <w:t>.</w:t>
      </w:r>
      <w:r w:rsidRPr="0016357A">
        <w:t>4</w:t>
      </w:r>
      <w:r w:rsidRPr="0016357A">
        <w:rPr>
          <w:rtl/>
          <w:lang w:bidi="ar-EG"/>
        </w:rPr>
        <w:tab/>
      </w:r>
      <w:r w:rsidRPr="0016357A">
        <w:rPr>
          <w:rFonts w:hint="cs"/>
          <w:rtl/>
          <w:lang w:bidi="ar-EG"/>
        </w:rPr>
        <w:t>و</w:t>
      </w:r>
      <w:r w:rsidR="003B4D50" w:rsidRPr="0016357A">
        <w:rPr>
          <w:rtl/>
        </w:rPr>
        <w:t xml:space="preserve">طُلب </w:t>
      </w:r>
      <w:r w:rsidR="003B4D50" w:rsidRPr="0016357A">
        <w:rPr>
          <w:rtl/>
          <w:lang w:bidi="ar-EG"/>
        </w:rPr>
        <w:t>من</w:t>
      </w:r>
      <w:r w:rsidR="003B4D50" w:rsidRPr="0016357A">
        <w:rPr>
          <w:rtl/>
        </w:rPr>
        <w:t xml:space="preserve"> الأمانة الانتهاء من ترتيب الاتحاد </w:t>
      </w:r>
      <w:r w:rsidRPr="0016357A">
        <w:rPr>
          <w:rFonts w:hint="cs"/>
          <w:rtl/>
        </w:rPr>
        <w:t>بصفته</w:t>
      </w:r>
      <w:r w:rsidR="003B4D50" w:rsidRPr="0016357A">
        <w:rPr>
          <w:rtl/>
        </w:rPr>
        <w:t xml:space="preserve"> الميسر الرئيسي لخط العمل </w:t>
      </w:r>
      <w:r w:rsidRPr="0016357A">
        <w:rPr>
          <w:rFonts w:hint="cs"/>
          <w:rtl/>
        </w:rPr>
        <w:t>جيم</w:t>
      </w:r>
      <w:r w:rsidRPr="0016357A">
        <w:rPr>
          <w:lang w:val="en-CA"/>
        </w:rPr>
        <w:t>4</w:t>
      </w:r>
      <w:r w:rsidR="003B4D50" w:rsidRPr="0016357A">
        <w:rPr>
          <w:rtl/>
        </w:rPr>
        <w:t xml:space="preserve"> للقمة العالمية لمجتمع المعلومات (بناء </w:t>
      </w:r>
      <w:proofErr w:type="gramStart"/>
      <w:r w:rsidR="003B4D50" w:rsidRPr="0016357A">
        <w:rPr>
          <w:rtl/>
        </w:rPr>
        <w:t>القدرات)،</w:t>
      </w:r>
      <w:proofErr w:type="gramEnd"/>
      <w:r w:rsidR="003B4D50" w:rsidRPr="0016357A">
        <w:rPr>
          <w:rtl/>
        </w:rPr>
        <w:t xml:space="preserve"> وتقديم تقرير إلى </w:t>
      </w:r>
      <w:r w:rsidRPr="0016357A">
        <w:rPr>
          <w:rFonts w:hint="cs"/>
          <w:rtl/>
        </w:rPr>
        <w:t>ال</w:t>
      </w:r>
      <w:r w:rsidR="003B4D50" w:rsidRPr="0016357A">
        <w:rPr>
          <w:rtl/>
        </w:rPr>
        <w:t xml:space="preserve">مجلس </w:t>
      </w:r>
      <w:r w:rsidR="007E41FA" w:rsidRPr="0016357A">
        <w:rPr>
          <w:rFonts w:hint="cs"/>
          <w:rtl/>
        </w:rPr>
        <w:t xml:space="preserve">في دورته </w:t>
      </w:r>
      <w:r w:rsidRPr="0016357A">
        <w:rPr>
          <w:rFonts w:hint="cs"/>
          <w:rtl/>
        </w:rPr>
        <w:t xml:space="preserve">لعام </w:t>
      </w:r>
      <w:r w:rsidRPr="0016357A">
        <w:t>2022</w:t>
      </w:r>
      <w:r w:rsidR="00E61C38" w:rsidRPr="0016357A">
        <w:rPr>
          <w:rtl/>
          <w:lang w:bidi="ar-SA"/>
        </w:rPr>
        <w:t>.</w:t>
      </w:r>
    </w:p>
    <w:p w14:paraId="13CE79F4" w14:textId="2CF5CFF7" w:rsidR="003B4D50" w:rsidRPr="0016357A" w:rsidRDefault="00CF04DB" w:rsidP="004A5020">
      <w:pPr>
        <w:pStyle w:val="enumlev1"/>
      </w:pPr>
      <w:r w:rsidRPr="0016357A">
        <w:t>3</w:t>
      </w:r>
      <w:r w:rsidR="00E61C38" w:rsidRPr="0016357A">
        <w:t>.</w:t>
      </w:r>
      <w:r w:rsidRPr="0016357A">
        <w:t>4</w:t>
      </w:r>
      <w:r w:rsidR="00E61C38" w:rsidRPr="0016357A">
        <w:t>.</w:t>
      </w:r>
      <w:r w:rsidRPr="0016357A">
        <w:t>4</w:t>
      </w:r>
      <w:r w:rsidRPr="0016357A">
        <w:rPr>
          <w:rtl/>
          <w:lang w:bidi="ar-EG"/>
        </w:rPr>
        <w:tab/>
      </w:r>
      <w:r w:rsidR="007E41FA" w:rsidRPr="0016357A">
        <w:rPr>
          <w:rFonts w:hint="cs"/>
          <w:rtl/>
          <w:lang w:bidi="ar-EG"/>
        </w:rPr>
        <w:t>و</w:t>
      </w:r>
      <w:r w:rsidR="003B4D50" w:rsidRPr="0016357A">
        <w:rPr>
          <w:rtl/>
        </w:rPr>
        <w:t xml:space="preserve">أعرب </w:t>
      </w:r>
      <w:r w:rsidRPr="0016357A">
        <w:rPr>
          <w:rFonts w:hint="cs"/>
          <w:rtl/>
        </w:rPr>
        <w:t>الفريق</w:t>
      </w:r>
      <w:r w:rsidR="003B4D50" w:rsidRPr="0016357A">
        <w:rPr>
          <w:rtl/>
        </w:rPr>
        <w:t xml:space="preserve"> عن تقديره للدور القيادي </w:t>
      </w:r>
      <w:r w:rsidRPr="0016357A">
        <w:rPr>
          <w:rFonts w:hint="cs"/>
          <w:rtl/>
        </w:rPr>
        <w:t>الذي يقوم به ا</w:t>
      </w:r>
      <w:r w:rsidR="003B4D50" w:rsidRPr="0016357A">
        <w:rPr>
          <w:rtl/>
        </w:rPr>
        <w:t xml:space="preserve">لاتحاد كميسر لخطوط عمل القمة العالمية لمجتمع المعلومات ومنفذ لخط </w:t>
      </w:r>
      <w:r w:rsidRPr="0016357A">
        <w:rPr>
          <w:rFonts w:hint="cs"/>
          <w:rtl/>
        </w:rPr>
        <w:t>ال</w:t>
      </w:r>
      <w:r w:rsidR="003B4D50" w:rsidRPr="0016357A">
        <w:rPr>
          <w:rtl/>
        </w:rPr>
        <w:t xml:space="preserve">عمل </w:t>
      </w:r>
      <w:r w:rsidRPr="0016357A">
        <w:rPr>
          <w:rFonts w:hint="cs"/>
          <w:rtl/>
        </w:rPr>
        <w:t>جيم</w:t>
      </w:r>
      <w:r w:rsidRPr="0016357A">
        <w:rPr>
          <w:lang w:val="en-CA"/>
        </w:rPr>
        <w:t>4</w:t>
      </w:r>
      <w:r w:rsidR="003B4D50" w:rsidRPr="0016357A">
        <w:rPr>
          <w:rtl/>
        </w:rPr>
        <w:t xml:space="preserve"> للقمة (بناء القدرات) وطلب </w:t>
      </w:r>
      <w:r w:rsidR="003B4D50" w:rsidRPr="0016357A">
        <w:rPr>
          <w:rtl/>
          <w:lang w:bidi="ar-EG"/>
        </w:rPr>
        <w:t>إضافة</w:t>
      </w:r>
      <w:r w:rsidR="003B4D50" w:rsidRPr="0016357A">
        <w:rPr>
          <w:rtl/>
        </w:rPr>
        <w:t xml:space="preserve"> </w:t>
      </w:r>
      <w:r w:rsidRPr="0016357A">
        <w:rPr>
          <w:rFonts w:hint="cs"/>
          <w:rtl/>
        </w:rPr>
        <w:t>خط</w:t>
      </w:r>
      <w:r w:rsidR="003B4D50" w:rsidRPr="0016357A">
        <w:rPr>
          <w:rtl/>
        </w:rPr>
        <w:t xml:space="preserve"> العمل هذا إلى </w:t>
      </w:r>
      <w:r w:rsidR="007E41FA" w:rsidRPr="0016357A">
        <w:rPr>
          <w:rFonts w:hint="cs"/>
          <w:rtl/>
        </w:rPr>
        <w:t>النسخة</w:t>
      </w:r>
      <w:r w:rsidR="003B4D50" w:rsidRPr="0016357A">
        <w:rPr>
          <w:rtl/>
        </w:rPr>
        <w:t xml:space="preserve"> التالي</w:t>
      </w:r>
      <w:r w:rsidR="007E41FA" w:rsidRPr="0016357A">
        <w:rPr>
          <w:rFonts w:hint="cs"/>
          <w:rtl/>
        </w:rPr>
        <w:t>ة</w:t>
      </w:r>
      <w:r w:rsidR="003B4D50" w:rsidRPr="0016357A">
        <w:rPr>
          <w:rtl/>
        </w:rPr>
        <w:t xml:space="preserve"> من خرائط الطريق</w:t>
      </w:r>
      <w:r w:rsidR="00E61C38" w:rsidRPr="0016357A">
        <w:rPr>
          <w:rtl/>
          <w:lang w:bidi="ar-SA"/>
        </w:rPr>
        <w:t>.</w:t>
      </w:r>
    </w:p>
    <w:p w14:paraId="7BA583AC" w14:textId="193FC0F8" w:rsidR="004A32AA" w:rsidRPr="0016357A" w:rsidRDefault="004A32AA" w:rsidP="00C547A3">
      <w:pPr>
        <w:keepNext/>
        <w:keepLines/>
        <w:rPr>
          <w:rtl/>
          <w:lang w:bidi="ar-EG"/>
        </w:rPr>
      </w:pPr>
      <w:r w:rsidRPr="0016357A">
        <w:rPr>
          <w:lang w:bidi="ar-EG"/>
        </w:rPr>
        <w:t>5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Pr="0016357A">
        <w:rPr>
          <w:rtl/>
          <w:lang w:bidi="ar-EG"/>
        </w:rPr>
        <w:t xml:space="preserve">الأنشطة الإقليمية الرامية إلى </w:t>
      </w:r>
      <w:r w:rsidRPr="0016357A">
        <w:rPr>
          <w:rFonts w:hint="cs"/>
          <w:rtl/>
          <w:lang w:bidi="ar-EG"/>
        </w:rPr>
        <w:t xml:space="preserve">المواءمة بين </w:t>
      </w:r>
      <w:r w:rsidRPr="0016357A">
        <w:rPr>
          <w:rtl/>
          <w:lang w:bidi="ar-EG"/>
        </w:rPr>
        <w:t>عمليات القمة العالمية لمجتمع المعلومات</w:t>
      </w:r>
      <w:r w:rsidRPr="0016357A">
        <w:rPr>
          <w:rFonts w:hint="cs"/>
          <w:rtl/>
          <w:lang w:bidi="ar-EG"/>
        </w:rPr>
        <w:t xml:space="preserve"> و</w:t>
      </w:r>
      <w:r w:rsidRPr="0016357A">
        <w:rPr>
          <w:rtl/>
          <w:lang w:bidi="ar-EG"/>
        </w:rPr>
        <w:t>أهداف التنمية المستدامة</w:t>
      </w:r>
    </w:p>
    <w:p w14:paraId="4FB2B506" w14:textId="4697DFEF" w:rsidR="004A32AA" w:rsidRPr="0016357A" w:rsidRDefault="004A32AA" w:rsidP="004A5020">
      <w:pPr>
        <w:rPr>
          <w:rtl/>
          <w:lang w:bidi="ar-EG"/>
        </w:rPr>
      </w:pPr>
      <w:r w:rsidRPr="0016357A">
        <w:rPr>
          <w:rFonts w:hint="cs"/>
          <w:rtl/>
          <w:lang w:bidi="ar-EG"/>
        </w:rPr>
        <w:t xml:space="preserve">شجع الفريق الأمانة على مواصلة </w:t>
      </w:r>
      <w:r w:rsidR="00ED0DED" w:rsidRPr="0016357A">
        <w:rPr>
          <w:rFonts w:hint="cs"/>
          <w:rtl/>
          <w:lang w:bidi="ar-EG"/>
        </w:rPr>
        <w:t>ال</w:t>
      </w:r>
      <w:r w:rsidRPr="0016357A">
        <w:rPr>
          <w:rFonts w:hint="cs"/>
          <w:rtl/>
          <w:lang w:bidi="ar-EG"/>
        </w:rPr>
        <w:t>عمل</w:t>
      </w:r>
      <w:r w:rsidR="00ED0DED" w:rsidRPr="0016357A">
        <w:rPr>
          <w:rFonts w:hint="cs"/>
          <w:rtl/>
          <w:lang w:bidi="ar-EG"/>
        </w:rPr>
        <w:t xml:space="preserve"> عن كثب</w:t>
      </w:r>
      <w:r w:rsidRPr="0016357A">
        <w:rPr>
          <w:rFonts w:hint="cs"/>
          <w:rtl/>
          <w:lang w:bidi="ar-EG"/>
        </w:rPr>
        <w:t xml:space="preserve"> مع المكاتب الإقليمية للاتحاد واللجان الإقليمية للأمم المتحدة، وكذلك على بحث سبل التعاون مع المنظمات الإقليمية للاتصالات</w:t>
      </w:r>
      <w:r w:rsidR="00E61C38" w:rsidRPr="0016357A">
        <w:rPr>
          <w:rFonts w:hint="cs"/>
          <w:rtl/>
          <w:lang w:bidi="ar-EG"/>
        </w:rPr>
        <w:t>.</w:t>
      </w:r>
      <w:r w:rsidR="00ED0DED" w:rsidRPr="0016357A">
        <w:rPr>
          <w:rFonts w:hint="cs"/>
          <w:rtl/>
          <w:lang w:bidi="ar-EG"/>
        </w:rPr>
        <w:t xml:space="preserve"> ودُعي الأعضاء إلى المشاركة في ال</w:t>
      </w:r>
      <w:r w:rsidR="008F2A10" w:rsidRPr="0016357A">
        <w:rPr>
          <w:rFonts w:hint="cs"/>
          <w:rtl/>
          <w:lang w:bidi="ar-EG"/>
        </w:rPr>
        <w:t>أ</w:t>
      </w:r>
      <w:r w:rsidR="00ED0DED" w:rsidRPr="0016357A">
        <w:rPr>
          <w:rFonts w:hint="cs"/>
          <w:rtl/>
          <w:lang w:bidi="ar-EG"/>
        </w:rPr>
        <w:t xml:space="preserve">حداث الإقليمية التي ينظمها الاتحاد </w:t>
      </w:r>
      <w:r w:rsidR="00B15FDA" w:rsidRPr="0016357A">
        <w:rPr>
          <w:rFonts w:hint="cs"/>
          <w:rtl/>
          <w:lang w:bidi="ar-EG"/>
        </w:rPr>
        <w:t xml:space="preserve">والمنظمات الإقليمية بشأن </w:t>
      </w:r>
      <w:r w:rsidRPr="0016357A">
        <w:rPr>
          <w:rFonts w:hint="cs"/>
          <w:rtl/>
          <w:lang w:bidi="ar-EG"/>
        </w:rPr>
        <w:t xml:space="preserve">القمة العالمية لمجتمع المعلومات وأهداف التنمية المستدامة، </w:t>
      </w:r>
      <w:r w:rsidR="00B15FDA" w:rsidRPr="0016357A">
        <w:rPr>
          <w:rFonts w:hint="cs"/>
          <w:rtl/>
          <w:lang w:bidi="ar-EG"/>
        </w:rPr>
        <w:t>و</w:t>
      </w:r>
      <w:r w:rsidR="008F2A10" w:rsidRPr="0016357A">
        <w:rPr>
          <w:rFonts w:hint="cs"/>
          <w:rtl/>
          <w:lang w:bidi="ar-EG"/>
        </w:rPr>
        <w:t xml:space="preserve">شُجع </w:t>
      </w:r>
      <w:r w:rsidR="00B15FDA" w:rsidRPr="0016357A">
        <w:rPr>
          <w:rFonts w:hint="cs"/>
          <w:rtl/>
          <w:lang w:bidi="ar-EG"/>
        </w:rPr>
        <w:t xml:space="preserve">نواب رئيس الفريق </w:t>
      </w:r>
      <w:r w:rsidR="00B15FDA" w:rsidRPr="0016357A">
        <w:t>CWG</w:t>
      </w:r>
      <w:r w:rsidR="00487DCD">
        <w:noBreakHyphen/>
      </w:r>
      <w:r w:rsidR="00B15FDA" w:rsidRPr="0016357A">
        <w:t>WSIS&amp;SDG</w:t>
      </w:r>
      <w:r w:rsidR="008F2A10" w:rsidRPr="0016357A">
        <w:rPr>
          <w:rFonts w:hint="cs"/>
          <w:rtl/>
        </w:rPr>
        <w:t xml:space="preserve"> على المساهمة في</w:t>
      </w:r>
      <w:r w:rsidR="004A5020">
        <w:rPr>
          <w:rFonts w:hint="eastAsia"/>
          <w:rtl/>
        </w:rPr>
        <w:t> </w:t>
      </w:r>
      <w:r w:rsidR="008F2A10" w:rsidRPr="0016357A">
        <w:rPr>
          <w:rFonts w:hint="cs"/>
          <w:rtl/>
        </w:rPr>
        <w:t>عمليات الإبلاغ للاجتماعات المستقبلي</w:t>
      </w:r>
      <w:r w:rsidR="008F2A10" w:rsidRPr="0016357A">
        <w:rPr>
          <w:rtl/>
        </w:rPr>
        <w:t>ة</w:t>
      </w:r>
      <w:r w:rsidR="008F2A10" w:rsidRPr="0016357A">
        <w:rPr>
          <w:rFonts w:hint="cs"/>
          <w:rtl/>
        </w:rPr>
        <w:t xml:space="preserve"> للفريق</w:t>
      </w:r>
      <w:r w:rsidR="00E61C38" w:rsidRPr="0016357A">
        <w:rPr>
          <w:rFonts w:hint="cs"/>
          <w:rtl/>
        </w:rPr>
        <w:t>.</w:t>
      </w:r>
    </w:p>
    <w:p w14:paraId="0ABC291E" w14:textId="7D504199" w:rsidR="004A32AA" w:rsidRPr="0016357A" w:rsidRDefault="004A32AA" w:rsidP="004A5020">
      <w:pPr>
        <w:rPr>
          <w:lang w:bidi="ar-EG"/>
        </w:rPr>
      </w:pPr>
      <w:r w:rsidRPr="0016357A">
        <w:rPr>
          <w:lang w:bidi="ar-EG"/>
        </w:rPr>
        <w:t>6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FA6411" w:rsidRPr="0016357A">
        <w:rPr>
          <w:rFonts w:hint="cs"/>
          <w:rtl/>
        </w:rPr>
        <w:t>عملية ت</w:t>
      </w:r>
      <w:r w:rsidR="00FA6411" w:rsidRPr="0016357A">
        <w:rPr>
          <w:rtl/>
        </w:rPr>
        <w:t xml:space="preserve">قييم </w:t>
      </w:r>
      <w:r w:rsidR="00FA6411" w:rsidRPr="0016357A">
        <w:rPr>
          <w:rFonts w:hint="cs"/>
          <w:rtl/>
        </w:rPr>
        <w:t xml:space="preserve">تنفيذ </w:t>
      </w:r>
      <w:r w:rsidR="00452953" w:rsidRPr="0016357A">
        <w:rPr>
          <w:rFonts w:hint="cs"/>
          <w:rtl/>
        </w:rPr>
        <w:t>نواتج القمة</w:t>
      </w:r>
      <w:r w:rsidR="00FA6411" w:rsidRPr="0016357A">
        <w:rPr>
          <w:rtl/>
        </w:rPr>
        <w:t xml:space="preserve"> العالمية لمجتمع المعلومات</w:t>
      </w:r>
    </w:p>
    <w:p w14:paraId="6C74334B" w14:textId="301D3881" w:rsidR="004A32AA" w:rsidRPr="0016357A" w:rsidRDefault="00FA6411" w:rsidP="004A5020">
      <w:pPr>
        <w:pStyle w:val="enumlev1"/>
        <w:rPr>
          <w:rtl/>
          <w:lang w:bidi="ar-EG"/>
        </w:rPr>
      </w:pP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6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B50C75" w:rsidRPr="0016357A">
        <w:rPr>
          <w:rFonts w:hint="cs"/>
          <w:rtl/>
          <w:lang w:bidi="ar-EG"/>
        </w:rPr>
        <w:t xml:space="preserve">شُجع أعضاء الاتحاد </w:t>
      </w:r>
      <w:r w:rsidR="00B50C75" w:rsidRPr="0016357A">
        <w:rPr>
          <w:rFonts w:hint="cs"/>
          <w:rtl/>
        </w:rPr>
        <w:t xml:space="preserve">على المشاركة بفعالية في أنشطة </w:t>
      </w:r>
      <w:r w:rsidR="005D2BDB" w:rsidRPr="0016357A">
        <w:rPr>
          <w:rFonts w:hint="cs"/>
          <w:rtl/>
        </w:rPr>
        <w:t>تقييم أنشطة القمة</w:t>
      </w:r>
      <w:r w:rsidR="00B50C75" w:rsidRPr="0016357A">
        <w:rPr>
          <w:rFonts w:hint="cs"/>
          <w:rtl/>
        </w:rPr>
        <w:t xml:space="preserve"> العالمية لمجتمع المعلومات، وعلى المساهمة أيضاً بتبادل الاطّلاع على الممارسات الجيدة في مجال التصدي لجائحة </w:t>
      </w:r>
      <w:r w:rsidR="00B50C75" w:rsidRPr="0016357A">
        <w:rPr>
          <w:rFonts w:hint="cs"/>
          <w:rtl/>
          <w:lang w:bidi="ar-EG"/>
        </w:rPr>
        <w:t xml:space="preserve">فيروس كورونا </w:t>
      </w:r>
      <w:r w:rsidR="00B50C75" w:rsidRPr="0016357A">
        <w:rPr>
          <w:lang w:bidi="ar-EG"/>
        </w:rPr>
        <w:t>(COVID-19)</w:t>
      </w:r>
      <w:r w:rsidR="00E61C38" w:rsidRPr="0016357A">
        <w:rPr>
          <w:rFonts w:hint="cs"/>
          <w:rtl/>
          <w:lang w:bidi="ar-EG"/>
        </w:rPr>
        <w:t>.</w:t>
      </w:r>
    </w:p>
    <w:p w14:paraId="69729298" w14:textId="5A14388E" w:rsidR="00B50C75" w:rsidRPr="0016357A" w:rsidRDefault="00B50C75" w:rsidP="004A5020">
      <w:pPr>
        <w:pStyle w:val="enumlev1"/>
        <w:rPr>
          <w:rtl/>
          <w:lang w:bidi="ar-EG"/>
        </w:rPr>
      </w:pPr>
      <w:r w:rsidRPr="0016357A">
        <w:rPr>
          <w:lang w:bidi="ar-EG"/>
        </w:rPr>
        <w:lastRenderedPageBreak/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6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DA496F" w:rsidRPr="0016357A">
        <w:rPr>
          <w:rtl/>
        </w:rPr>
        <w:t>و</w:t>
      </w:r>
      <w:r w:rsidR="008F2A10" w:rsidRPr="0016357A">
        <w:rPr>
          <w:rFonts w:hint="cs"/>
          <w:rtl/>
        </w:rPr>
        <w:t>دُعي</w:t>
      </w:r>
      <w:r w:rsidR="00B15FDA" w:rsidRPr="0016357A">
        <w:rPr>
          <w:rFonts w:hint="cs"/>
          <w:rtl/>
        </w:rPr>
        <w:t xml:space="preserve"> الفريق</w:t>
      </w:r>
      <w:r w:rsidR="005D2BDB" w:rsidRPr="0016357A">
        <w:rPr>
          <w:rFonts w:hint="cs"/>
          <w:rtl/>
        </w:rPr>
        <w:t xml:space="preserve"> إلى مواصلة </w:t>
      </w:r>
      <w:r w:rsidR="00DA496F" w:rsidRPr="0016357A">
        <w:rPr>
          <w:rtl/>
        </w:rPr>
        <w:t xml:space="preserve">المساهمة في مختلف مستودعات تقييم أنشطة القمة العالمية لمجتمع المعلومات والنظر في العمل مع أمانة </w:t>
      </w:r>
      <w:r w:rsidR="00DA496F" w:rsidRPr="0016357A">
        <w:rPr>
          <w:rtl/>
          <w:lang w:bidi="ar-EG"/>
        </w:rPr>
        <w:t>القمة</w:t>
      </w:r>
      <w:r w:rsidR="00DA496F" w:rsidRPr="0016357A">
        <w:rPr>
          <w:rtl/>
        </w:rPr>
        <w:t xml:space="preserve"> بشأن إطلاق مستودعات وتقارير أخرى مفيدة تتعلق بتكنولوجيا المعلومات والاتصالات</w:t>
      </w:r>
      <w:r w:rsidR="00E61C38" w:rsidRPr="0016357A">
        <w:rPr>
          <w:rtl/>
          <w:lang w:bidi="ar-SA"/>
        </w:rPr>
        <w:t>.</w:t>
      </w:r>
    </w:p>
    <w:p w14:paraId="3C5EB34E" w14:textId="1881FD62" w:rsidR="00FD7A48" w:rsidRPr="0016357A" w:rsidRDefault="00FD7A48" w:rsidP="004A5020">
      <w:pPr>
        <w:pStyle w:val="enumlev1"/>
        <w:rPr>
          <w:rtl/>
          <w:lang w:bidi="ar-EG"/>
        </w:rPr>
      </w:pPr>
      <w:r w:rsidRPr="0016357A">
        <w:rPr>
          <w:lang w:bidi="ar-EG"/>
        </w:rPr>
        <w:t>3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6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F32319">
        <w:rPr>
          <w:spacing w:val="-2"/>
          <w:lang w:bidi="ar-EG"/>
        </w:rPr>
        <w:tab/>
      </w:r>
      <w:r w:rsidR="0010263B" w:rsidRPr="003B1477">
        <w:rPr>
          <w:rFonts w:hint="cs"/>
          <w:spacing w:val="2"/>
          <w:rtl/>
          <w:lang w:bidi="ar-EG"/>
        </w:rPr>
        <w:t xml:space="preserve">ودعا الفريق الأمانة إلى استخدام منصّة تقييم تنفيذ </w:t>
      </w:r>
      <w:r w:rsidR="00452953" w:rsidRPr="003B1477">
        <w:rPr>
          <w:rFonts w:hint="cs"/>
          <w:spacing w:val="2"/>
          <w:rtl/>
          <w:lang w:bidi="ar-EG"/>
        </w:rPr>
        <w:t>نواتج القمة</w:t>
      </w:r>
      <w:r w:rsidR="0010263B" w:rsidRPr="003B1477">
        <w:rPr>
          <w:rFonts w:hint="cs"/>
          <w:spacing w:val="2"/>
          <w:rtl/>
          <w:lang w:bidi="ar-EG"/>
        </w:rPr>
        <w:t xml:space="preserve"> العالمية لمجتمع المعلومات </w:t>
      </w:r>
      <w:r w:rsidR="008F2A10" w:rsidRPr="003B1477">
        <w:rPr>
          <w:rFonts w:hint="cs"/>
          <w:spacing w:val="2"/>
          <w:rtl/>
          <w:lang w:bidi="ar-EG"/>
        </w:rPr>
        <w:t>لتبسيط المعلومات و</w:t>
      </w:r>
      <w:r w:rsidR="0010263B" w:rsidRPr="003B1477">
        <w:rPr>
          <w:rFonts w:hint="cs"/>
          <w:spacing w:val="2"/>
          <w:rtl/>
          <w:lang w:bidi="ar-EG"/>
        </w:rPr>
        <w:t>جمع معلومات محدَّثة من جميع قطاعات الاتحاد الثلاثة والأمانة العامة عن تنفيذ خطوط عمل القمة وتحقيق أهداف التنمية المستدامة</w:t>
      </w:r>
      <w:r w:rsidR="00E61C38" w:rsidRPr="003B1477">
        <w:rPr>
          <w:rFonts w:hint="cs"/>
          <w:spacing w:val="2"/>
          <w:rtl/>
          <w:lang w:bidi="ar-EG"/>
        </w:rPr>
        <w:t>.</w:t>
      </w:r>
    </w:p>
    <w:p w14:paraId="0A787A8B" w14:textId="7DB5AB20" w:rsidR="004A32AA" w:rsidRPr="0016357A" w:rsidRDefault="0010263B" w:rsidP="004A5020">
      <w:pPr>
        <w:rPr>
          <w:lang w:bidi="ar-EG"/>
        </w:rPr>
      </w:pPr>
      <w:r w:rsidRPr="0016357A">
        <w:rPr>
          <w:lang w:bidi="ar-EG"/>
        </w:rPr>
        <w:t>7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E0053E" w:rsidRPr="0016357A">
        <w:rPr>
          <w:rtl/>
        </w:rPr>
        <w:t>جوائز القمة العالمية لمجتمع المعلومات</w:t>
      </w:r>
    </w:p>
    <w:p w14:paraId="23333EB0" w14:textId="4F03B71F" w:rsidR="004A32AA" w:rsidRPr="0016357A" w:rsidRDefault="00E0053E" w:rsidP="004A5020">
      <w:pPr>
        <w:pStyle w:val="enumlev1"/>
        <w:rPr>
          <w:rtl/>
          <w:lang w:bidi="ar-EG"/>
        </w:rPr>
      </w:pP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7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Pr="0016357A">
        <w:rPr>
          <w:rFonts w:hint="cs"/>
          <w:rtl/>
        </w:rPr>
        <w:t xml:space="preserve">شُجع أعضاء الاتحاد على المشاركة بنشاط في مسابقة جوائز </w:t>
      </w:r>
      <w:r w:rsidRPr="0016357A">
        <w:rPr>
          <w:rtl/>
        </w:rPr>
        <w:t xml:space="preserve">القمة العالمية لمجتمع المعلومات لعام </w:t>
      </w:r>
      <w:r w:rsidRPr="0016357A">
        <w:rPr>
          <w:lang w:val="fr-FR" w:bidi="ar-EG"/>
        </w:rPr>
        <w:t>2022</w:t>
      </w:r>
      <w:r w:rsidR="00E61C38" w:rsidRPr="0016357A">
        <w:rPr>
          <w:rFonts w:hint="cs"/>
          <w:rtl/>
        </w:rPr>
        <w:t>.</w:t>
      </w:r>
    </w:p>
    <w:p w14:paraId="4EFC213F" w14:textId="0CAE88D6" w:rsidR="00E0053E" w:rsidRPr="0016357A" w:rsidRDefault="00E0053E" w:rsidP="004A5020">
      <w:pPr>
        <w:pStyle w:val="enumlev1"/>
        <w:rPr>
          <w:rtl/>
          <w:lang w:bidi="ar-EG"/>
        </w:rPr>
      </w:pP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7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Pr="0016357A">
        <w:rPr>
          <w:rFonts w:hint="cs"/>
          <w:rtl/>
        </w:rPr>
        <w:t xml:space="preserve">وطُلب </w:t>
      </w:r>
      <w:r w:rsidR="005D2BDB" w:rsidRPr="0016357A">
        <w:rPr>
          <w:rFonts w:hint="cs"/>
          <w:rtl/>
        </w:rPr>
        <w:t>من</w:t>
      </w:r>
      <w:r w:rsidRPr="0016357A">
        <w:rPr>
          <w:rFonts w:hint="cs"/>
          <w:rtl/>
        </w:rPr>
        <w:t xml:space="preserve"> الأمانة </w:t>
      </w:r>
      <w:r w:rsidRPr="0016357A">
        <w:rPr>
          <w:rFonts w:hint="cs"/>
          <w:rtl/>
          <w:lang w:bidi="ar-EG"/>
        </w:rPr>
        <w:t xml:space="preserve">أن تبحث </w:t>
      </w:r>
      <w:r w:rsidRPr="0016357A">
        <w:rPr>
          <w:rFonts w:hint="cs"/>
          <w:rtl/>
        </w:rPr>
        <w:t xml:space="preserve">سبل تعزيز </w:t>
      </w:r>
      <w:r w:rsidRPr="0016357A">
        <w:rPr>
          <w:rFonts w:hint="cs"/>
          <w:rtl/>
          <w:lang w:bidi="ar-EG"/>
        </w:rPr>
        <w:t>الاتصال</w:t>
      </w:r>
      <w:r w:rsidRPr="0016357A">
        <w:rPr>
          <w:rFonts w:hint="cs"/>
          <w:rtl/>
        </w:rPr>
        <w:t xml:space="preserve"> والتواصل بهدف زيادة الاعتراف العالمي بمسابقة جوائز </w:t>
      </w:r>
      <w:r w:rsidRPr="0016357A">
        <w:rPr>
          <w:rtl/>
        </w:rPr>
        <w:t xml:space="preserve">القمة العالمية لمجتمع المعلومات </w:t>
      </w:r>
      <w:r w:rsidRPr="0016357A">
        <w:rPr>
          <w:rFonts w:hint="cs"/>
          <w:rtl/>
        </w:rPr>
        <w:t>والحاصلين على هذه الجوائز</w:t>
      </w:r>
      <w:r w:rsidR="00E61C38" w:rsidRPr="0016357A">
        <w:rPr>
          <w:rFonts w:hint="cs"/>
          <w:rtl/>
          <w:lang w:bidi="ar-SA"/>
        </w:rPr>
        <w:t>.</w:t>
      </w:r>
    </w:p>
    <w:p w14:paraId="72635149" w14:textId="72E34287" w:rsidR="005D2BDB" w:rsidRPr="0016357A" w:rsidRDefault="00E0053E" w:rsidP="004A5020">
      <w:pPr>
        <w:pStyle w:val="enumlev1"/>
      </w:pPr>
      <w:r w:rsidRPr="0016357A">
        <w:rPr>
          <w:lang w:bidi="ar-EG"/>
        </w:rPr>
        <w:t>3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7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5D2BDB" w:rsidRPr="0016357A">
        <w:rPr>
          <w:rtl/>
        </w:rPr>
        <w:t xml:space="preserve">ودُعي الفريق والأمانة إلى استكشاف سبل تعاونية لزيادة </w:t>
      </w:r>
      <w:r w:rsidR="003C6567" w:rsidRPr="0016357A">
        <w:rPr>
          <w:rFonts w:hint="cs"/>
          <w:rtl/>
        </w:rPr>
        <w:t>العروض</w:t>
      </w:r>
      <w:r w:rsidR="005D2BDB" w:rsidRPr="0016357A">
        <w:rPr>
          <w:rtl/>
        </w:rPr>
        <w:t xml:space="preserve"> المقدمة من البلدان النامية (بما في ذلك أقل البلدان نمواً)</w:t>
      </w:r>
      <w:r w:rsidR="00E61C38" w:rsidRPr="0016357A">
        <w:rPr>
          <w:rtl/>
          <w:lang w:bidi="ar-SA"/>
        </w:rPr>
        <w:t>.</w:t>
      </w:r>
    </w:p>
    <w:p w14:paraId="6732503C" w14:textId="1BDD68A0" w:rsidR="005D2BDB" w:rsidRPr="0016357A" w:rsidRDefault="003C6567" w:rsidP="004A5020">
      <w:r w:rsidRPr="0016357A">
        <w:t>8</w:t>
      </w:r>
      <w:r w:rsidR="00E61C38" w:rsidRPr="0016357A">
        <w:t>.</w:t>
      </w:r>
      <w:r w:rsidRPr="0016357A">
        <w:t>4</w:t>
      </w:r>
      <w:r w:rsidRPr="0016357A">
        <w:rPr>
          <w:rtl/>
          <w:lang w:bidi="ar-EG"/>
        </w:rPr>
        <w:tab/>
      </w:r>
      <w:r w:rsidRPr="0016357A">
        <w:rPr>
          <w:rFonts w:hint="cs"/>
          <w:rtl/>
          <w:lang w:bidi="ar-EG"/>
        </w:rPr>
        <w:t>ب</w:t>
      </w:r>
      <w:r w:rsidR="005D2BDB" w:rsidRPr="0016357A">
        <w:rPr>
          <w:rtl/>
        </w:rPr>
        <w:t>وابة القمة العالمية لمجتمع المعلومات</w:t>
      </w:r>
    </w:p>
    <w:p w14:paraId="103CEB3C" w14:textId="57254DBB" w:rsidR="005D2BDB" w:rsidRPr="0016357A" w:rsidRDefault="005D2BDB" w:rsidP="004A5020">
      <w:r w:rsidRPr="0016357A">
        <w:rPr>
          <w:rtl/>
        </w:rPr>
        <w:t xml:space="preserve">لاحظ الفريق مع التقدير </w:t>
      </w:r>
      <w:r w:rsidR="003C6567" w:rsidRPr="0016357A">
        <w:rPr>
          <w:rFonts w:hint="cs"/>
          <w:rtl/>
        </w:rPr>
        <w:t>ال</w:t>
      </w:r>
      <w:r w:rsidRPr="0016357A">
        <w:rPr>
          <w:rtl/>
        </w:rPr>
        <w:t xml:space="preserve">تحديث </w:t>
      </w:r>
      <w:r w:rsidR="003C6567" w:rsidRPr="0016357A">
        <w:rPr>
          <w:rFonts w:hint="cs"/>
          <w:rtl/>
        </w:rPr>
        <w:t>المتعلق ب</w:t>
      </w:r>
      <w:r w:rsidRPr="0016357A">
        <w:rPr>
          <w:rtl/>
        </w:rPr>
        <w:t>عملية الشراء الجارية، و</w:t>
      </w:r>
      <w:r w:rsidR="003C6567" w:rsidRPr="0016357A">
        <w:rPr>
          <w:rFonts w:hint="cs"/>
          <w:rtl/>
        </w:rPr>
        <w:t>تلقي</w:t>
      </w:r>
      <w:r w:rsidRPr="0016357A">
        <w:rPr>
          <w:rtl/>
        </w:rPr>
        <w:t xml:space="preserve"> مقترحات لإعادة تصميم </w:t>
      </w:r>
      <w:r w:rsidR="003C6567" w:rsidRPr="0016357A">
        <w:rPr>
          <w:rtl/>
        </w:rPr>
        <w:t xml:space="preserve">المواقع الإلكترونية للقمة العالمية لمجتمع المعلومات </w:t>
      </w:r>
      <w:r w:rsidRPr="0016357A">
        <w:rPr>
          <w:rtl/>
        </w:rPr>
        <w:t>وتطبيقاتها</w:t>
      </w:r>
      <w:r w:rsidR="003C6567" w:rsidRPr="0016357A">
        <w:rPr>
          <w:rFonts w:hint="cs"/>
          <w:rtl/>
        </w:rPr>
        <w:t xml:space="preserve"> الشبكية</w:t>
      </w:r>
      <w:r w:rsidRPr="0016357A">
        <w:rPr>
          <w:rtl/>
        </w:rPr>
        <w:t xml:space="preserve">، وإنشاء بوابة </w:t>
      </w:r>
      <w:r w:rsidR="003C6567" w:rsidRPr="0016357A">
        <w:rPr>
          <w:rFonts w:hint="cs"/>
          <w:rtl/>
        </w:rPr>
        <w:t>ل</w:t>
      </w:r>
      <w:r w:rsidRPr="0016357A">
        <w:rPr>
          <w:rtl/>
        </w:rPr>
        <w:t xml:space="preserve">لقمة، وطلب من الأمانة أن تعد وثيقة </w:t>
      </w:r>
      <w:r w:rsidR="003C6567" w:rsidRPr="0016357A">
        <w:rPr>
          <w:rFonts w:hint="cs"/>
          <w:rtl/>
        </w:rPr>
        <w:t xml:space="preserve">إحاطة </w:t>
      </w:r>
      <w:r w:rsidRPr="0016357A">
        <w:rPr>
          <w:rtl/>
        </w:rPr>
        <w:t xml:space="preserve">منفصلة عن بوابة القمة </w:t>
      </w:r>
      <w:r w:rsidR="003C6567" w:rsidRPr="0016357A">
        <w:rPr>
          <w:rFonts w:hint="cs"/>
          <w:rtl/>
        </w:rPr>
        <w:t>لاجتماعات الفريق</w:t>
      </w:r>
      <w:r w:rsidRPr="0016357A">
        <w:rPr>
          <w:rtl/>
        </w:rPr>
        <w:t xml:space="preserve"> </w:t>
      </w:r>
      <w:r w:rsidR="003C6567" w:rsidRPr="0016357A">
        <w:t>CWG-WSIS&amp;SDG</w:t>
      </w:r>
      <w:r w:rsidR="00034941" w:rsidRPr="0016357A">
        <w:rPr>
          <w:rFonts w:hint="cs"/>
          <w:rtl/>
        </w:rPr>
        <w:t xml:space="preserve"> المستقبلية</w:t>
      </w:r>
      <w:r w:rsidR="00E61C38" w:rsidRPr="0016357A">
        <w:rPr>
          <w:rFonts w:hint="cs"/>
          <w:rtl/>
        </w:rPr>
        <w:t>.</w:t>
      </w:r>
    </w:p>
    <w:p w14:paraId="50EA495E" w14:textId="72A79C74" w:rsidR="001740E5" w:rsidRPr="0016357A" w:rsidRDefault="001740E5" w:rsidP="004A5020">
      <w:pPr>
        <w:rPr>
          <w:rtl/>
          <w:lang w:bidi="ar-EG"/>
        </w:rPr>
      </w:pPr>
      <w:r w:rsidRPr="0016357A">
        <w:rPr>
          <w:lang w:bidi="ar-EG"/>
        </w:rPr>
        <w:t>9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7766E6" w:rsidRPr="0016357A">
        <w:rPr>
          <w:rtl/>
        </w:rPr>
        <w:t xml:space="preserve">فريق الأمم المتحدة المعني بمجتمع المعلومات </w:t>
      </w:r>
      <w:r w:rsidR="007766E6" w:rsidRPr="00C15D40">
        <w:rPr>
          <w:lang w:bidi="ar-EG"/>
        </w:rPr>
        <w:t>(UNGIS)</w:t>
      </w:r>
    </w:p>
    <w:p w14:paraId="38C6F0AA" w14:textId="4C8742B9" w:rsidR="00414AC9" w:rsidRPr="0016357A" w:rsidRDefault="00DD3ECC" w:rsidP="004A5020">
      <w:pPr>
        <w:pStyle w:val="enumlev1"/>
        <w:rPr>
          <w:rtl/>
          <w:lang w:bidi="ar-EG"/>
        </w:rPr>
      </w:pPr>
      <w:r w:rsidRPr="0016357A">
        <w:t>1</w:t>
      </w:r>
      <w:r w:rsidR="00E61C38" w:rsidRPr="0016357A">
        <w:t>.</w:t>
      </w:r>
      <w:r w:rsidRPr="0016357A">
        <w:t>9</w:t>
      </w:r>
      <w:r w:rsidR="00E61C38" w:rsidRPr="0016357A">
        <w:t>.</w:t>
      </w:r>
      <w:r w:rsidRPr="0016357A">
        <w:t>4</w:t>
      </w:r>
      <w:r w:rsidRPr="0016357A">
        <w:tab/>
      </w:r>
      <w:r w:rsidRPr="0016357A">
        <w:rPr>
          <w:rFonts w:hint="cs"/>
          <w:rtl/>
        </w:rPr>
        <w:t xml:space="preserve">أعرب الفريق عن تقديره لعمل </w:t>
      </w:r>
      <w:r w:rsidRPr="0016357A">
        <w:rPr>
          <w:rtl/>
        </w:rPr>
        <w:t xml:space="preserve">فريق الأمم المتحدة المعني بمجتمع المعلومات </w:t>
      </w:r>
      <w:r w:rsidRPr="0016357A">
        <w:rPr>
          <w:rFonts w:hint="cs"/>
          <w:rtl/>
        </w:rPr>
        <w:t xml:space="preserve">ومساهماته في المنتدى السياسي الرفيع المستوى لعام </w:t>
      </w:r>
      <w:r w:rsidR="00586DDA" w:rsidRPr="0016357A">
        <w:t>2021</w:t>
      </w:r>
      <w:r w:rsidRPr="0016357A">
        <w:rPr>
          <w:rFonts w:hint="cs"/>
          <w:rtl/>
        </w:rPr>
        <w:t xml:space="preserve">، بما في </w:t>
      </w:r>
      <w:r w:rsidRPr="0016357A">
        <w:rPr>
          <w:rFonts w:hint="cs"/>
          <w:rtl/>
          <w:lang w:bidi="ar-EG"/>
        </w:rPr>
        <w:t>ذلك</w:t>
      </w:r>
      <w:r w:rsidRPr="0016357A">
        <w:rPr>
          <w:rFonts w:hint="cs"/>
          <w:rtl/>
        </w:rPr>
        <w:t xml:space="preserve"> </w:t>
      </w:r>
      <w:r w:rsidR="00586DDA" w:rsidRPr="0016357A">
        <w:rPr>
          <w:rFonts w:hint="cs"/>
          <w:rtl/>
        </w:rPr>
        <w:t>الأحداث</w:t>
      </w:r>
      <w:r w:rsidRPr="0016357A">
        <w:rPr>
          <w:rFonts w:hint="cs"/>
          <w:rtl/>
        </w:rPr>
        <w:t xml:space="preserve"> </w:t>
      </w:r>
      <w:r w:rsidRPr="0016357A">
        <w:rPr>
          <w:rFonts w:hint="cs"/>
          <w:rtl/>
          <w:lang w:val="en-CA"/>
        </w:rPr>
        <w:t>الجانبي</w:t>
      </w:r>
      <w:r w:rsidR="00586DDA" w:rsidRPr="0016357A">
        <w:rPr>
          <w:rFonts w:hint="cs"/>
          <w:rtl/>
          <w:lang w:val="en-CA"/>
        </w:rPr>
        <w:t>ة</w:t>
      </w:r>
      <w:r w:rsidRPr="0016357A">
        <w:rPr>
          <w:rFonts w:hint="cs"/>
          <w:rtl/>
        </w:rPr>
        <w:t xml:space="preserve"> والبيان</w:t>
      </w:r>
      <w:r w:rsidR="00586DDA" w:rsidRPr="0016357A">
        <w:rPr>
          <w:rFonts w:hint="cs"/>
          <w:rtl/>
        </w:rPr>
        <w:t>ات</w:t>
      </w:r>
      <w:r w:rsidRPr="0016357A">
        <w:rPr>
          <w:rFonts w:hint="cs"/>
          <w:rtl/>
        </w:rPr>
        <w:t xml:space="preserve"> المشترك</w:t>
      </w:r>
      <w:r w:rsidR="00586DDA" w:rsidRPr="0016357A">
        <w:rPr>
          <w:rFonts w:hint="cs"/>
          <w:rtl/>
        </w:rPr>
        <w:t>ة</w:t>
      </w:r>
      <w:r w:rsidRPr="0016357A">
        <w:rPr>
          <w:rFonts w:hint="cs"/>
          <w:rtl/>
        </w:rPr>
        <w:t xml:space="preserve"> ال</w:t>
      </w:r>
      <w:r w:rsidR="00586DDA" w:rsidRPr="0016357A">
        <w:rPr>
          <w:rFonts w:hint="cs"/>
          <w:rtl/>
        </w:rPr>
        <w:t>ت</w:t>
      </w:r>
      <w:r w:rsidRPr="0016357A">
        <w:rPr>
          <w:rFonts w:hint="cs"/>
          <w:rtl/>
        </w:rPr>
        <w:t>ي سلط</w:t>
      </w:r>
      <w:r w:rsidR="00586DDA" w:rsidRPr="0016357A">
        <w:rPr>
          <w:rFonts w:hint="cs"/>
          <w:rtl/>
        </w:rPr>
        <w:t>ت</w:t>
      </w:r>
      <w:r w:rsidRPr="0016357A">
        <w:rPr>
          <w:rFonts w:hint="cs"/>
          <w:rtl/>
        </w:rPr>
        <w:t xml:space="preserve"> الضوء على أهمية تعزيز التحول الرقمي والشراكات العالمية من أجل تحقيق أهداف التنمية المستدامة</w:t>
      </w:r>
      <w:r w:rsidR="00E61C38" w:rsidRPr="0016357A">
        <w:rPr>
          <w:rFonts w:hint="cs"/>
          <w:rtl/>
        </w:rPr>
        <w:t>.</w:t>
      </w:r>
    </w:p>
    <w:p w14:paraId="2F8FFA67" w14:textId="22A54FF8" w:rsidR="003C6567" w:rsidRPr="0016357A" w:rsidRDefault="00DD3ECC" w:rsidP="004A5020">
      <w:pPr>
        <w:pStyle w:val="enumlev1"/>
        <w:rPr>
          <w:rtl/>
        </w:rPr>
      </w:pP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9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586DDA" w:rsidRPr="0016357A">
        <w:rPr>
          <w:rFonts w:hint="cs"/>
          <w:rtl/>
        </w:rPr>
        <w:t>و</w:t>
      </w:r>
      <w:r w:rsidR="003C6567" w:rsidRPr="0016357A">
        <w:rPr>
          <w:rtl/>
        </w:rPr>
        <w:t xml:space="preserve">أعرب الفريق عن تقديره للتقرير المقدم من ممثل اليونسكو </w:t>
      </w:r>
      <w:r w:rsidR="003C6567" w:rsidRPr="0016357A">
        <w:rPr>
          <w:rtl/>
          <w:lang w:val="en-CA"/>
        </w:rPr>
        <w:t>بشأن</w:t>
      </w:r>
      <w:r w:rsidR="003C6567" w:rsidRPr="0016357A">
        <w:rPr>
          <w:rtl/>
        </w:rPr>
        <w:t xml:space="preserve"> </w:t>
      </w:r>
      <w:r w:rsidR="00586DDA" w:rsidRPr="0016357A">
        <w:rPr>
          <w:rtl/>
        </w:rPr>
        <w:t>القمة العالمية لمجتمع المعلومات بعد مضي عشرين عاماً</w:t>
      </w:r>
      <w:r w:rsidR="004A5020">
        <w:rPr>
          <w:rFonts w:hint="cs"/>
          <w:rtl/>
        </w:rPr>
        <w:t> </w:t>
      </w:r>
      <w:r w:rsidR="00586DDA" w:rsidRPr="0016357A">
        <w:rPr>
          <w:rtl/>
        </w:rPr>
        <w:t>(</w:t>
      </w:r>
      <w:r w:rsidR="00586DDA" w:rsidRPr="0016357A">
        <w:t>WSIS+</w:t>
      </w:r>
      <w:proofErr w:type="gramStart"/>
      <w:r w:rsidR="00586DDA" w:rsidRPr="0016357A">
        <w:t>20</w:t>
      </w:r>
      <w:r w:rsidR="00586DDA" w:rsidRPr="0016357A">
        <w:rPr>
          <w:rtl/>
        </w:rPr>
        <w:t>)،</w:t>
      </w:r>
      <w:proofErr w:type="gramEnd"/>
      <w:r w:rsidR="00586DDA" w:rsidRPr="0016357A">
        <w:rPr>
          <w:rtl/>
        </w:rPr>
        <w:t xml:space="preserve"> </w:t>
      </w:r>
      <w:r w:rsidR="00586DDA" w:rsidRPr="0016357A">
        <w:rPr>
          <w:rFonts w:hint="cs"/>
          <w:rtl/>
        </w:rPr>
        <w:t>بناء</w:t>
      </w:r>
      <w:r w:rsidR="004A5020">
        <w:rPr>
          <w:rFonts w:hint="cs"/>
          <w:rtl/>
        </w:rPr>
        <w:t>ً</w:t>
      </w:r>
      <w:r w:rsidR="00586DDA" w:rsidRPr="0016357A">
        <w:rPr>
          <w:rFonts w:hint="cs"/>
          <w:rtl/>
        </w:rPr>
        <w:t xml:space="preserve"> على</w:t>
      </w:r>
      <w:r w:rsidR="003C6567" w:rsidRPr="0016357A">
        <w:rPr>
          <w:rtl/>
        </w:rPr>
        <w:t xml:space="preserve"> الطلب الموجه إلى الأمانة لبدء </w:t>
      </w:r>
      <w:r w:rsidR="003C6567" w:rsidRPr="0016357A">
        <w:rPr>
          <w:rtl/>
          <w:lang w:bidi="ar-EG"/>
        </w:rPr>
        <w:t>مشاورات</w:t>
      </w:r>
      <w:r w:rsidR="003C6567" w:rsidRPr="0016357A">
        <w:rPr>
          <w:rtl/>
        </w:rPr>
        <w:t xml:space="preserve"> مع رئيس </w:t>
      </w:r>
      <w:r w:rsidR="00586DDA" w:rsidRPr="0016357A">
        <w:rPr>
          <w:rtl/>
        </w:rPr>
        <w:t xml:space="preserve">فريق الأمم المتحدة المعني بمجتمع المعلومات </w:t>
      </w:r>
      <w:r w:rsidR="003C6567" w:rsidRPr="0016357A">
        <w:rPr>
          <w:rtl/>
        </w:rPr>
        <w:t xml:space="preserve">ونواب الرئيس للتأكد مما إذا كانوا قد بدأوا التخطيط نحو </w:t>
      </w:r>
      <w:r w:rsidR="00586DDA" w:rsidRPr="0016357A">
        <w:rPr>
          <w:rtl/>
        </w:rPr>
        <w:t>القمة العالمية لمجتمع المعلومات بعد مضي عشرين عاماً</w:t>
      </w:r>
      <w:r w:rsidR="00E61C38" w:rsidRPr="0016357A">
        <w:rPr>
          <w:rtl/>
          <w:lang w:bidi="ar-SA"/>
        </w:rPr>
        <w:t>.</w:t>
      </w:r>
    </w:p>
    <w:p w14:paraId="630CFD25" w14:textId="739BDCF0" w:rsidR="00586DDA" w:rsidRPr="0016357A" w:rsidRDefault="00586DDA" w:rsidP="004A5020">
      <w:pPr>
        <w:pStyle w:val="enumlev1"/>
        <w:rPr>
          <w:rtl/>
          <w:lang w:bidi="ar-EG"/>
        </w:rPr>
      </w:pPr>
      <w:r w:rsidRPr="0016357A">
        <w:rPr>
          <w:lang w:bidi="ar-EG"/>
        </w:rPr>
        <w:t>3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9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Pr="0016357A">
        <w:rPr>
          <w:rFonts w:hint="cs"/>
          <w:rtl/>
        </w:rPr>
        <w:t xml:space="preserve">وأعرب الفريق عن تقديره لعمل الأمانة المتعلق بإعادة تصميم الموقع </w:t>
      </w:r>
      <w:r w:rsidRPr="0016357A">
        <w:rPr>
          <w:rFonts w:hint="cs"/>
          <w:rtl/>
          <w:lang w:val="en-CA"/>
        </w:rPr>
        <w:t>الإلكتروني</w:t>
      </w:r>
      <w:r w:rsidRPr="0016357A">
        <w:rPr>
          <w:rFonts w:hint="cs"/>
          <w:rtl/>
        </w:rPr>
        <w:t xml:space="preserve"> لفريق الأمم المتحدة المعني بمجتمع المعلومات ليصبح أكثر تفاعليةً وأسهل استخداماً</w:t>
      </w:r>
      <w:r w:rsidR="00FF5529" w:rsidRPr="0016357A">
        <w:rPr>
          <w:rFonts w:hint="cs"/>
          <w:rtl/>
        </w:rPr>
        <w:t xml:space="preserve"> ولإنشاء أعضاء </w:t>
      </w:r>
      <w:r w:rsidR="00FF5529" w:rsidRPr="0016357A">
        <w:rPr>
          <w:rtl/>
        </w:rPr>
        <w:t xml:space="preserve">فريق الأمم المتحدة المعني بمجتمع المعلومات </w:t>
      </w:r>
      <w:r w:rsidR="00FF5529" w:rsidRPr="0016357A">
        <w:rPr>
          <w:rFonts w:hint="cs"/>
          <w:rtl/>
        </w:rPr>
        <w:t>لمستودع للمشاريع المتعلقة بالتحول الرقمي</w:t>
      </w:r>
      <w:r w:rsidR="00E61C38" w:rsidRPr="0016357A">
        <w:rPr>
          <w:rFonts w:hint="cs"/>
          <w:rtl/>
        </w:rPr>
        <w:t>.</w:t>
      </w:r>
    </w:p>
    <w:p w14:paraId="0458587A" w14:textId="7F85D822" w:rsidR="00586DDA" w:rsidRPr="0016357A" w:rsidRDefault="00586DDA" w:rsidP="004A5020">
      <w:pPr>
        <w:pStyle w:val="enumlev1"/>
        <w:rPr>
          <w:rtl/>
          <w:lang w:bidi="ar-EG"/>
        </w:rPr>
      </w:pPr>
      <w:r w:rsidRPr="0016357A">
        <w:rPr>
          <w:lang w:bidi="ar-EG"/>
        </w:rPr>
        <w:t>4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9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FF5529" w:rsidRPr="0016357A">
        <w:rPr>
          <w:rFonts w:hint="cs"/>
          <w:rtl/>
          <w:lang w:bidi="ar-EG"/>
        </w:rPr>
        <w:t>و</w:t>
      </w:r>
      <w:r w:rsidRPr="0016357A">
        <w:rPr>
          <w:rFonts w:hint="cs"/>
          <w:rtl/>
        </w:rPr>
        <w:t xml:space="preserve">أعرب الفريق </w:t>
      </w:r>
      <w:r w:rsidR="00FF5529" w:rsidRPr="0016357A">
        <w:rPr>
          <w:rFonts w:hint="cs"/>
          <w:rtl/>
        </w:rPr>
        <w:t xml:space="preserve">أيضاً </w:t>
      </w:r>
      <w:r w:rsidRPr="0016357A">
        <w:rPr>
          <w:rFonts w:hint="cs"/>
          <w:rtl/>
        </w:rPr>
        <w:t xml:space="preserve">عن تقديره للروح </w:t>
      </w:r>
      <w:r w:rsidRPr="0016357A">
        <w:rPr>
          <w:rFonts w:hint="cs"/>
          <w:rtl/>
          <w:lang w:val="en-CA"/>
        </w:rPr>
        <w:t>الطيبة</w:t>
      </w:r>
      <w:r w:rsidRPr="0016357A">
        <w:rPr>
          <w:rFonts w:hint="cs"/>
          <w:rtl/>
        </w:rPr>
        <w:t xml:space="preserve"> التي أبدتها وكالات الأمم المتحدة وحسن تعاونها بصفتها أعضاء في</w:t>
      </w:r>
      <w:r w:rsidRPr="0016357A">
        <w:rPr>
          <w:rFonts w:hint="eastAsia"/>
          <w:rtl/>
        </w:rPr>
        <w:t> </w:t>
      </w:r>
      <w:r w:rsidRPr="0016357A">
        <w:rPr>
          <w:rFonts w:hint="cs"/>
          <w:rtl/>
        </w:rPr>
        <w:t>فريق الأمم المتحدة المعني بمجتمع المعلومات</w:t>
      </w:r>
      <w:r w:rsidR="00E61C38" w:rsidRPr="0016357A">
        <w:rPr>
          <w:rFonts w:hint="cs"/>
          <w:rtl/>
        </w:rPr>
        <w:t>.</w:t>
      </w:r>
    </w:p>
    <w:p w14:paraId="4C46E03D" w14:textId="3DA2B2CB" w:rsidR="00586DDA" w:rsidRPr="0016357A" w:rsidRDefault="00586DDA" w:rsidP="004A5020">
      <w:pPr>
        <w:pStyle w:val="enumlev1"/>
        <w:rPr>
          <w:rtl/>
          <w:lang w:bidi="ar-EG"/>
        </w:rPr>
      </w:pPr>
      <w:r w:rsidRPr="0016357A">
        <w:rPr>
          <w:lang w:bidi="ar-EG"/>
        </w:rPr>
        <w:t>5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9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Pr="0016357A">
        <w:rPr>
          <w:rFonts w:hint="cs"/>
          <w:rtl/>
          <w:lang w:bidi="ar-EG"/>
        </w:rPr>
        <w:t>ورحب</w:t>
      </w:r>
      <w:r w:rsidR="00FF5529" w:rsidRPr="0016357A">
        <w:rPr>
          <w:rFonts w:hint="cs"/>
          <w:rtl/>
          <w:lang w:bidi="ar-EG"/>
        </w:rPr>
        <w:t xml:space="preserve"> الفريق</w:t>
      </w:r>
      <w:r w:rsidRPr="0016357A">
        <w:rPr>
          <w:rFonts w:hint="cs"/>
          <w:rtl/>
          <w:lang w:bidi="ar-EG"/>
        </w:rPr>
        <w:t xml:space="preserve"> </w:t>
      </w:r>
      <w:hyperlink r:id="rId74" w:history="1">
        <w:r w:rsidRPr="0016357A">
          <w:rPr>
            <w:rStyle w:val="Hyperlink"/>
            <w:rFonts w:hint="cs"/>
            <w:rtl/>
            <w:lang w:bidi="ar-EG"/>
          </w:rPr>
          <w:t>بالحوار الذي نظمه فريق الأمم المتحدة هذا بشأن دور الرقمنة في عصر العمل</w:t>
        </w:r>
        <w:r w:rsidR="00E61C38" w:rsidRPr="0016357A">
          <w:rPr>
            <w:rStyle w:val="Hyperlink"/>
            <w:rFonts w:hint="cs"/>
            <w:rtl/>
            <w:lang w:bidi="ar-EG"/>
          </w:rPr>
          <w:t>.</w:t>
        </w:r>
      </w:hyperlink>
    </w:p>
    <w:p w14:paraId="56156C89" w14:textId="4C2BA87D" w:rsidR="00586DDA" w:rsidRPr="0016357A" w:rsidRDefault="00586DDA" w:rsidP="004A5020">
      <w:pPr>
        <w:rPr>
          <w:rtl/>
          <w:lang w:bidi="ar-EG"/>
        </w:rPr>
      </w:pPr>
      <w:r w:rsidRPr="0016357A">
        <w:rPr>
          <w:lang w:bidi="ar-EG"/>
        </w:rPr>
        <w:t>10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Pr="0016357A">
        <w:rPr>
          <w:rtl/>
        </w:rPr>
        <w:t>اليوم العالمي للاتصالات ومجتمع المعلوما</w:t>
      </w:r>
      <w:r w:rsidRPr="0016357A">
        <w:rPr>
          <w:rFonts w:hint="cs"/>
          <w:rtl/>
        </w:rPr>
        <w:t>ت</w:t>
      </w:r>
    </w:p>
    <w:p w14:paraId="6FE7359C" w14:textId="15C404D7" w:rsidR="004D3EE5" w:rsidRPr="0016357A" w:rsidRDefault="001841AF" w:rsidP="004A5020">
      <w:pPr>
        <w:pStyle w:val="enumlev1"/>
        <w:rPr>
          <w:rtl/>
          <w:lang w:val="en-CA" w:bidi="ar-EG"/>
        </w:rPr>
      </w:pP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10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4D3EE5" w:rsidRPr="0016357A">
        <w:rPr>
          <w:rFonts w:hint="cs"/>
          <w:rtl/>
        </w:rPr>
        <w:t>أعرب الفريق عن تقديره للاحتفالات ب</w:t>
      </w:r>
      <w:r w:rsidR="004D3EE5" w:rsidRPr="0016357A">
        <w:rPr>
          <w:rtl/>
        </w:rPr>
        <w:t>اليوم العالمي للاتصالات ومجتمع المعلوما</w:t>
      </w:r>
      <w:r w:rsidR="004D3EE5" w:rsidRPr="0016357A">
        <w:rPr>
          <w:rFonts w:hint="cs"/>
          <w:rtl/>
        </w:rPr>
        <w:t xml:space="preserve">ت لعام </w:t>
      </w:r>
      <w:r w:rsidR="004D3EE5" w:rsidRPr="0016357A">
        <w:rPr>
          <w:lang w:val="en-CA"/>
        </w:rPr>
        <w:t>2021</w:t>
      </w:r>
      <w:r w:rsidR="004D3EE5" w:rsidRPr="0016357A">
        <w:rPr>
          <w:rFonts w:hint="cs"/>
          <w:rtl/>
          <w:lang w:val="en-CA"/>
        </w:rPr>
        <w:t xml:space="preserve"> واعترف </w:t>
      </w:r>
      <w:r w:rsidR="00034941" w:rsidRPr="0016357A">
        <w:rPr>
          <w:rFonts w:hint="cs"/>
          <w:rtl/>
          <w:lang w:val="en-CA"/>
        </w:rPr>
        <w:t>بفوائد</w:t>
      </w:r>
      <w:r w:rsidR="004D3EE5" w:rsidRPr="0016357A">
        <w:rPr>
          <w:rFonts w:hint="cs"/>
          <w:rtl/>
          <w:lang w:val="en-CA"/>
        </w:rPr>
        <w:t xml:space="preserve"> تنظيم</w:t>
      </w:r>
      <w:r w:rsidR="00671CD5" w:rsidRPr="0016357A">
        <w:rPr>
          <w:rFonts w:hint="cs"/>
          <w:rtl/>
          <w:lang w:val="en-CA"/>
        </w:rPr>
        <w:t>ه</w:t>
      </w:r>
      <w:r w:rsidR="00034941" w:rsidRPr="0016357A">
        <w:rPr>
          <w:rFonts w:hint="cs"/>
          <w:rtl/>
          <w:lang w:val="en-CA"/>
        </w:rPr>
        <w:t>ا</w:t>
      </w:r>
      <w:r w:rsidR="00671CD5" w:rsidRPr="0016357A">
        <w:rPr>
          <w:rFonts w:hint="cs"/>
          <w:rtl/>
          <w:lang w:val="en-CA"/>
        </w:rPr>
        <w:t xml:space="preserve"> في إطار منتدى القمة العالمية لمجتمع </w:t>
      </w:r>
      <w:r w:rsidR="00671CD5" w:rsidRPr="0016357A">
        <w:rPr>
          <w:rFonts w:hint="cs"/>
          <w:rtl/>
        </w:rPr>
        <w:t>المعلومات</w:t>
      </w:r>
      <w:r w:rsidR="00671CD5" w:rsidRPr="0016357A">
        <w:rPr>
          <w:rFonts w:hint="cs"/>
          <w:rtl/>
          <w:lang w:val="en-CA"/>
        </w:rPr>
        <w:t xml:space="preserve"> لعام </w:t>
      </w:r>
      <w:r w:rsidR="00671CD5" w:rsidRPr="0016357A">
        <w:rPr>
          <w:lang w:val="en-CA"/>
        </w:rPr>
        <w:t>2021</w:t>
      </w:r>
      <w:r w:rsidR="00E61C38" w:rsidRPr="0016357A">
        <w:rPr>
          <w:rFonts w:hint="cs"/>
          <w:rtl/>
          <w:lang w:val="en-CA" w:bidi="ar-EG"/>
        </w:rPr>
        <w:t>.</w:t>
      </w:r>
    </w:p>
    <w:p w14:paraId="53C40839" w14:textId="2818EB3B" w:rsidR="001841AF" w:rsidRPr="0016357A" w:rsidRDefault="001841AF" w:rsidP="004A5020">
      <w:pPr>
        <w:pStyle w:val="enumlev1"/>
        <w:rPr>
          <w:rtl/>
          <w:lang w:bidi="ar-EG"/>
        </w:rPr>
      </w:pP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10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721058" w:rsidRPr="0016357A">
        <w:rPr>
          <w:rFonts w:hint="cs"/>
          <w:rtl/>
        </w:rPr>
        <w:t>و</w:t>
      </w:r>
      <w:r w:rsidR="00721058" w:rsidRPr="0016357A">
        <w:rPr>
          <w:rFonts w:hint="cs"/>
          <w:rtl/>
          <w:lang w:bidi="ar"/>
        </w:rPr>
        <w:t xml:space="preserve">دُعي </w:t>
      </w:r>
      <w:r w:rsidR="00721058" w:rsidRPr="0016357A">
        <w:rPr>
          <w:rFonts w:hint="cs"/>
          <w:rtl/>
          <w:lang w:val="en-CA"/>
        </w:rPr>
        <w:t>الفريق</w:t>
      </w:r>
      <w:r w:rsidR="00721058" w:rsidRPr="0016357A">
        <w:rPr>
          <w:rFonts w:hint="cs"/>
          <w:rtl/>
          <w:lang w:bidi="ar"/>
        </w:rPr>
        <w:t xml:space="preserve"> إلى </w:t>
      </w:r>
      <w:r w:rsidR="00721058" w:rsidRPr="0016357A">
        <w:rPr>
          <w:rFonts w:hint="cs"/>
          <w:rtl/>
        </w:rPr>
        <w:t>المشاركة</w:t>
      </w:r>
      <w:r w:rsidR="00721058" w:rsidRPr="0016357A">
        <w:rPr>
          <w:rFonts w:hint="cs"/>
          <w:rtl/>
          <w:lang w:bidi="ar"/>
        </w:rPr>
        <w:t xml:space="preserve"> بنشاط </w:t>
      </w:r>
      <w:r w:rsidR="00721058" w:rsidRPr="0016357A">
        <w:rPr>
          <w:rFonts w:hint="cs"/>
          <w:rtl/>
          <w:lang w:bidi="ar-EG"/>
        </w:rPr>
        <w:t xml:space="preserve">في الاحتفال بموضوع اليوم العالمي </w:t>
      </w:r>
      <w:r w:rsidR="00721058" w:rsidRPr="0016357A">
        <w:rPr>
          <w:rFonts w:hint="cs"/>
          <w:rtl/>
        </w:rPr>
        <w:t>للاتصالات ومجتمع المعلومات لعام</w:t>
      </w:r>
      <w:r w:rsidR="00721058" w:rsidRPr="0016357A">
        <w:rPr>
          <w:rFonts w:hint="eastAsia"/>
          <w:rtl/>
        </w:rPr>
        <w:t> </w:t>
      </w:r>
      <w:r w:rsidR="00671CD5" w:rsidRPr="0016357A">
        <w:rPr>
          <w:lang w:bidi="ar-EG"/>
        </w:rPr>
        <w:t>2022</w:t>
      </w:r>
      <w:r w:rsidR="00721058" w:rsidRPr="0016357A">
        <w:rPr>
          <w:rFonts w:hint="cs"/>
          <w:rtl/>
        </w:rPr>
        <w:t xml:space="preserve"> طوال العام</w:t>
      </w:r>
      <w:r w:rsidR="00E61C38" w:rsidRPr="0016357A">
        <w:rPr>
          <w:rFonts w:hint="cs"/>
          <w:rtl/>
          <w:lang w:bidi="ar-SA"/>
        </w:rPr>
        <w:t>.</w:t>
      </w:r>
    </w:p>
    <w:p w14:paraId="790D0877" w14:textId="74483425" w:rsidR="00671CD5" w:rsidRPr="0016357A" w:rsidRDefault="00721058" w:rsidP="004A5020">
      <w:pPr>
        <w:pStyle w:val="enumlev1"/>
      </w:pPr>
      <w:r w:rsidRPr="0016357A">
        <w:rPr>
          <w:lang w:bidi="ar-EG"/>
        </w:rPr>
        <w:t>3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10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671CD5" w:rsidRPr="0016357A">
        <w:rPr>
          <w:rFonts w:hint="cs"/>
          <w:rtl/>
          <w:lang w:bidi="ar-EG"/>
        </w:rPr>
        <w:t>و</w:t>
      </w:r>
      <w:r w:rsidR="00671CD5" w:rsidRPr="0016357A">
        <w:rPr>
          <w:rtl/>
        </w:rPr>
        <w:t xml:space="preserve">طلب الفريق </w:t>
      </w:r>
      <w:r w:rsidR="00671CD5" w:rsidRPr="0016357A">
        <w:rPr>
          <w:rtl/>
          <w:lang w:bidi="ar"/>
        </w:rPr>
        <w:t>من</w:t>
      </w:r>
      <w:r w:rsidR="00671CD5" w:rsidRPr="0016357A">
        <w:rPr>
          <w:rtl/>
        </w:rPr>
        <w:t xml:space="preserve"> الأمانة </w:t>
      </w:r>
      <w:r w:rsidR="00671CD5" w:rsidRPr="0016357A">
        <w:rPr>
          <w:rFonts w:hint="cs"/>
          <w:rtl/>
        </w:rPr>
        <w:t>تقاسم</w:t>
      </w:r>
      <w:r w:rsidR="00671CD5" w:rsidRPr="0016357A">
        <w:rPr>
          <w:rtl/>
        </w:rPr>
        <w:t xml:space="preserve"> الخطة التفصيلية للأنشطة الخاصة بالاحتفالات باليوم العالمي للاتصالات ومجتمع المعلوما</w:t>
      </w:r>
      <w:r w:rsidR="00671CD5" w:rsidRPr="0016357A">
        <w:rPr>
          <w:rFonts w:hint="cs"/>
          <w:rtl/>
        </w:rPr>
        <w:t>ت</w:t>
      </w:r>
      <w:r w:rsidR="00671CD5" w:rsidRPr="0016357A">
        <w:rPr>
          <w:rtl/>
        </w:rPr>
        <w:t xml:space="preserve"> </w:t>
      </w:r>
      <w:r w:rsidR="00671CD5" w:rsidRPr="0016357A">
        <w:t>2022</w:t>
      </w:r>
      <w:r w:rsidR="00671CD5" w:rsidRPr="0016357A">
        <w:rPr>
          <w:rtl/>
        </w:rPr>
        <w:t xml:space="preserve">، ومواءمتها مع أنشطة منتدى القمة العالمية لمجتمع المعلومات لعام </w:t>
      </w:r>
      <w:r w:rsidR="00671CD5" w:rsidRPr="0016357A">
        <w:t>2022</w:t>
      </w:r>
      <w:r w:rsidR="00671CD5" w:rsidRPr="0016357A">
        <w:rPr>
          <w:rtl/>
        </w:rPr>
        <w:t xml:space="preserve"> المتعلقة بالمسار الخاص </w:t>
      </w:r>
      <w:r w:rsidR="00034941" w:rsidRPr="0016357A">
        <w:rPr>
          <w:rFonts w:hint="cs"/>
          <w:rtl/>
        </w:rPr>
        <w:t>ب</w:t>
      </w:r>
      <w:r w:rsidR="00671CD5" w:rsidRPr="0016357A">
        <w:rPr>
          <w:rtl/>
        </w:rPr>
        <w:t>تكنولوجيا المعلومات والاتصالات وكبار السن</w:t>
      </w:r>
      <w:r w:rsidR="00E61C38" w:rsidRPr="0016357A">
        <w:rPr>
          <w:rtl/>
          <w:lang w:bidi="ar-SA"/>
        </w:rPr>
        <w:t>.</w:t>
      </w:r>
    </w:p>
    <w:p w14:paraId="2C9ED661" w14:textId="165FB84C" w:rsidR="007766E6" w:rsidRPr="0016357A" w:rsidRDefault="00721058" w:rsidP="004A5020">
      <w:pPr>
        <w:rPr>
          <w:rtl/>
          <w:lang w:bidi="ar-EG"/>
        </w:rPr>
      </w:pPr>
      <w:r w:rsidRPr="0016357A">
        <w:rPr>
          <w:lang w:bidi="ar-EG"/>
        </w:rPr>
        <w:t>11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Pr="0016357A">
        <w:rPr>
          <w:rtl/>
        </w:rPr>
        <w:t xml:space="preserve">الشراكة </w:t>
      </w:r>
      <w:r w:rsidRPr="0016357A">
        <w:rPr>
          <w:rFonts w:hint="cs"/>
          <w:rtl/>
        </w:rPr>
        <w:t>المعنية ب</w:t>
      </w:r>
      <w:r w:rsidRPr="0016357A">
        <w:rPr>
          <w:rtl/>
        </w:rPr>
        <w:t>قياس تكنولوجيا المعلومات والاتصالات لأغراض التنمية</w:t>
      </w:r>
    </w:p>
    <w:p w14:paraId="6E6D67F4" w14:textId="51526C27" w:rsidR="00671CD5" w:rsidRPr="0016357A" w:rsidRDefault="00D66892" w:rsidP="004A5020">
      <w:pPr>
        <w:pStyle w:val="enumlev1"/>
      </w:pP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671CD5" w:rsidRPr="00F32319">
        <w:rPr>
          <w:rFonts w:hint="cs"/>
          <w:spacing w:val="-4"/>
          <w:rtl/>
        </w:rPr>
        <w:t>بناء</w:t>
      </w:r>
      <w:r w:rsidR="004A5020" w:rsidRPr="00F32319">
        <w:rPr>
          <w:rFonts w:hint="cs"/>
          <w:spacing w:val="-4"/>
          <w:rtl/>
        </w:rPr>
        <w:t>ً</w:t>
      </w:r>
      <w:r w:rsidR="00671CD5" w:rsidRPr="00F32319">
        <w:rPr>
          <w:rFonts w:hint="cs"/>
          <w:spacing w:val="-4"/>
          <w:rtl/>
        </w:rPr>
        <w:t xml:space="preserve"> على</w:t>
      </w:r>
      <w:r w:rsidR="00671CD5" w:rsidRPr="00F32319">
        <w:rPr>
          <w:spacing w:val="-4"/>
          <w:rtl/>
        </w:rPr>
        <w:t xml:space="preserve"> طلب الفريق </w:t>
      </w:r>
      <w:r w:rsidR="00034941" w:rsidRPr="00F32319">
        <w:rPr>
          <w:rFonts w:hint="cs"/>
          <w:spacing w:val="-4"/>
          <w:rtl/>
        </w:rPr>
        <w:t>ا</w:t>
      </w:r>
      <w:r w:rsidR="00671CD5" w:rsidRPr="00F32319">
        <w:rPr>
          <w:spacing w:val="-4"/>
          <w:rtl/>
        </w:rPr>
        <w:t xml:space="preserve">لمزيد من التوضيحات بشأن دور الشراكة في معالجة عدم وجود توافق في الآراء بشأن مؤشر الاتحاد، قدمت الأمانة إيضاحات إضافية بشأن دور الشراكة في تحسين جودة وتوافر البيانات </w:t>
      </w:r>
      <w:r w:rsidR="008B638D" w:rsidRPr="00F32319">
        <w:rPr>
          <w:rFonts w:hint="cs"/>
          <w:spacing w:val="-4"/>
          <w:rtl/>
        </w:rPr>
        <w:t>لل</w:t>
      </w:r>
      <w:r w:rsidR="00671CD5" w:rsidRPr="00F32319">
        <w:rPr>
          <w:spacing w:val="-4"/>
          <w:rtl/>
        </w:rPr>
        <w:t>مؤشر</w:t>
      </w:r>
      <w:r w:rsidR="008B638D" w:rsidRPr="00F32319">
        <w:rPr>
          <w:rFonts w:hint="cs"/>
          <w:spacing w:val="-4"/>
          <w:rtl/>
        </w:rPr>
        <w:t>ات ال</w:t>
      </w:r>
      <w:r w:rsidR="00671CD5" w:rsidRPr="00F32319">
        <w:rPr>
          <w:spacing w:val="-4"/>
          <w:rtl/>
        </w:rPr>
        <w:t>فردي</w:t>
      </w:r>
      <w:r w:rsidR="008B638D" w:rsidRPr="00F32319">
        <w:rPr>
          <w:rFonts w:hint="cs"/>
          <w:spacing w:val="-4"/>
          <w:rtl/>
        </w:rPr>
        <w:t>ة</w:t>
      </w:r>
      <w:r w:rsidR="00671CD5" w:rsidRPr="00F32319">
        <w:rPr>
          <w:spacing w:val="-4"/>
          <w:rtl/>
        </w:rPr>
        <w:t>، و</w:t>
      </w:r>
      <w:r w:rsidR="008B638D" w:rsidRPr="00F32319">
        <w:rPr>
          <w:rFonts w:hint="cs"/>
          <w:spacing w:val="-4"/>
          <w:rtl/>
        </w:rPr>
        <w:t xml:space="preserve">أفادت بأن </w:t>
      </w:r>
      <w:r w:rsidR="00671CD5" w:rsidRPr="00F32319">
        <w:rPr>
          <w:spacing w:val="-4"/>
          <w:rtl/>
        </w:rPr>
        <w:t xml:space="preserve">الشراكة </w:t>
      </w:r>
      <w:r w:rsidR="008B638D" w:rsidRPr="00F32319">
        <w:rPr>
          <w:spacing w:val="-4"/>
          <w:rtl/>
        </w:rPr>
        <w:t xml:space="preserve">لا تشارك </w:t>
      </w:r>
      <w:r w:rsidR="00671CD5" w:rsidRPr="00F32319">
        <w:rPr>
          <w:spacing w:val="-4"/>
          <w:rtl/>
        </w:rPr>
        <w:t>في</w:t>
      </w:r>
      <w:r w:rsidR="00F32319" w:rsidRPr="00F32319">
        <w:rPr>
          <w:rFonts w:hint="cs"/>
          <w:spacing w:val="-4"/>
          <w:rtl/>
        </w:rPr>
        <w:t> </w:t>
      </w:r>
      <w:r w:rsidR="008B638D" w:rsidRPr="00F32319">
        <w:rPr>
          <w:rFonts w:hint="cs"/>
          <w:spacing w:val="-4"/>
          <w:rtl/>
        </w:rPr>
        <w:t>وضع</w:t>
      </w:r>
      <w:r w:rsidR="00671CD5" w:rsidRPr="00F32319">
        <w:rPr>
          <w:spacing w:val="-4"/>
          <w:rtl/>
        </w:rPr>
        <w:t xml:space="preserve"> مؤشر مستقبلي، </w:t>
      </w:r>
      <w:r w:rsidR="008B638D" w:rsidRPr="00F32319">
        <w:rPr>
          <w:rFonts w:hint="cs"/>
          <w:spacing w:val="-4"/>
          <w:rtl/>
        </w:rPr>
        <w:t xml:space="preserve">إذ </w:t>
      </w:r>
      <w:r w:rsidR="00671CD5" w:rsidRPr="00F32319">
        <w:rPr>
          <w:spacing w:val="-4"/>
          <w:rtl/>
        </w:rPr>
        <w:t xml:space="preserve">تقع </w:t>
      </w:r>
      <w:r w:rsidR="008B638D" w:rsidRPr="00F32319">
        <w:rPr>
          <w:rFonts w:hint="cs"/>
          <w:spacing w:val="-4"/>
          <w:rtl/>
        </w:rPr>
        <w:t>ال</w:t>
      </w:r>
      <w:r w:rsidR="00671CD5" w:rsidRPr="00F32319">
        <w:rPr>
          <w:spacing w:val="-4"/>
          <w:rtl/>
        </w:rPr>
        <w:t>مسؤولي</w:t>
      </w:r>
      <w:r w:rsidR="008B638D" w:rsidRPr="00F32319">
        <w:rPr>
          <w:rFonts w:hint="cs"/>
          <w:spacing w:val="-4"/>
          <w:rtl/>
        </w:rPr>
        <w:t>ة عن ذلك</w:t>
      </w:r>
      <w:r w:rsidR="00671CD5" w:rsidRPr="00F32319">
        <w:rPr>
          <w:spacing w:val="-4"/>
          <w:rtl/>
        </w:rPr>
        <w:t xml:space="preserve"> حالياً على عاتق </w:t>
      </w:r>
      <w:r w:rsidR="008B638D" w:rsidRPr="00F32319">
        <w:rPr>
          <w:spacing w:val="-4"/>
          <w:rtl/>
        </w:rPr>
        <w:t xml:space="preserve">فريق الخبراء المعني بمؤشرات </w:t>
      </w:r>
      <w:r w:rsidR="008B638D" w:rsidRPr="00F32319">
        <w:rPr>
          <w:spacing w:val="-4"/>
          <w:rtl/>
        </w:rPr>
        <w:lastRenderedPageBreak/>
        <w:t>الاتصالات/تكنولوجيا المعلومات والاتصالات</w:t>
      </w:r>
      <w:r w:rsidR="004A5020" w:rsidRPr="00F32319">
        <w:rPr>
          <w:rFonts w:hint="cs"/>
          <w:spacing w:val="-4"/>
          <w:rtl/>
        </w:rPr>
        <w:t> </w:t>
      </w:r>
      <w:r w:rsidR="008B638D" w:rsidRPr="00F32319">
        <w:rPr>
          <w:spacing w:val="-4"/>
        </w:rPr>
        <w:t>(EGTI)</w:t>
      </w:r>
      <w:r w:rsidR="008B638D" w:rsidRPr="00F32319">
        <w:rPr>
          <w:spacing w:val="-4"/>
          <w:rtl/>
        </w:rPr>
        <w:t xml:space="preserve"> وفريق الخبراء المعني بالمؤشرات الأسرية لتكنولوجيا المعلومات والاتصالات </w:t>
      </w:r>
      <w:r w:rsidR="008B638D" w:rsidRPr="00F32319">
        <w:rPr>
          <w:spacing w:val="-4"/>
        </w:rPr>
        <w:t>(EGH)</w:t>
      </w:r>
      <w:r w:rsidR="00671CD5" w:rsidRPr="00F32319">
        <w:rPr>
          <w:spacing w:val="-4"/>
          <w:rtl/>
        </w:rPr>
        <w:t>، وفقاً للقرار</w:t>
      </w:r>
      <w:r w:rsidR="00F32319" w:rsidRPr="00F32319">
        <w:rPr>
          <w:rFonts w:hint="eastAsia"/>
          <w:spacing w:val="-4"/>
          <w:rtl/>
          <w:lang w:bidi="ar-EG"/>
        </w:rPr>
        <w:t> </w:t>
      </w:r>
      <w:r w:rsidR="008B638D" w:rsidRPr="00F32319">
        <w:rPr>
          <w:spacing w:val="-4"/>
        </w:rPr>
        <w:t>131</w:t>
      </w:r>
      <w:r w:rsidR="00E61C38" w:rsidRPr="00F32319">
        <w:rPr>
          <w:spacing w:val="-4"/>
          <w:rtl/>
          <w:lang w:bidi="ar-SA"/>
        </w:rPr>
        <w:t>.</w:t>
      </w:r>
    </w:p>
    <w:p w14:paraId="32AC1758" w14:textId="7363D7BF" w:rsidR="00D66892" w:rsidRPr="0016357A" w:rsidRDefault="00D66892" w:rsidP="004A5020">
      <w:pPr>
        <w:pStyle w:val="enumlev1"/>
        <w:rPr>
          <w:rtl/>
          <w:lang w:bidi="ar-EG"/>
        </w:rPr>
      </w:pP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="008B638D" w:rsidRPr="0016357A">
        <w:rPr>
          <w:rFonts w:hint="cs"/>
          <w:rtl/>
        </w:rPr>
        <w:t>وأحاط</w:t>
      </w:r>
      <w:r w:rsidR="008B638D" w:rsidRPr="0016357A">
        <w:rPr>
          <w:rtl/>
        </w:rPr>
        <w:t xml:space="preserve"> الفريق </w:t>
      </w:r>
      <w:r w:rsidR="00C97BB8" w:rsidRPr="0016357A">
        <w:t>CWG-WSIS&amp;SDG</w:t>
      </w:r>
      <w:r w:rsidR="00C97BB8" w:rsidRPr="0016357A">
        <w:rPr>
          <w:rFonts w:hint="cs"/>
          <w:rtl/>
        </w:rPr>
        <w:t xml:space="preserve"> </w:t>
      </w:r>
      <w:r w:rsidR="008B638D" w:rsidRPr="0016357A">
        <w:rPr>
          <w:rFonts w:hint="cs"/>
          <w:rtl/>
        </w:rPr>
        <w:t>علماً ب</w:t>
      </w:r>
      <w:r w:rsidR="008B638D" w:rsidRPr="0016357A">
        <w:rPr>
          <w:rtl/>
        </w:rPr>
        <w:t xml:space="preserve">التقرير المتعلق بنشاط الشراكة بشأن قياس تكنولوجيا المعلومات والاتصالات </w:t>
      </w:r>
      <w:r w:rsidR="008B638D" w:rsidRPr="0016357A">
        <w:rPr>
          <w:rFonts w:hint="cs"/>
          <w:rtl/>
        </w:rPr>
        <w:t>لأغراض</w:t>
      </w:r>
      <w:r w:rsidR="008B638D" w:rsidRPr="0016357A">
        <w:rPr>
          <w:rtl/>
        </w:rPr>
        <w:t xml:space="preserve"> التنمية وشجع الأمانة على </w:t>
      </w:r>
      <w:r w:rsidRPr="0016357A">
        <w:rPr>
          <w:rFonts w:hint="cs"/>
          <w:rtl/>
        </w:rPr>
        <w:t>تنظيم ورشة عمل في إطار منتدى القمة العالمية لمجتمع المعلومات لعام</w:t>
      </w:r>
      <w:r w:rsidRPr="0016357A">
        <w:rPr>
          <w:rFonts w:hint="eastAsia"/>
          <w:rtl/>
        </w:rPr>
        <w:t> </w:t>
      </w:r>
      <w:r w:rsidRPr="00C15D40">
        <w:rPr>
          <w:lang w:bidi="ar-EG"/>
        </w:rPr>
        <w:t>202</w:t>
      </w:r>
      <w:r w:rsidR="008B638D" w:rsidRPr="00C15D40">
        <w:rPr>
          <w:lang w:bidi="ar-EG"/>
        </w:rPr>
        <w:t>2</w:t>
      </w:r>
      <w:r w:rsidRPr="0016357A">
        <w:rPr>
          <w:rFonts w:hint="cs"/>
          <w:rtl/>
          <w:lang w:bidi="ar-EG"/>
        </w:rPr>
        <w:t xml:space="preserve"> واطلاعه على النتائج في </w:t>
      </w:r>
      <w:r w:rsidR="00E61C38" w:rsidRPr="0016357A">
        <w:rPr>
          <w:rFonts w:hint="cs"/>
          <w:rtl/>
        </w:rPr>
        <w:t>ال</w:t>
      </w:r>
      <w:r w:rsidRPr="0016357A">
        <w:rPr>
          <w:rFonts w:hint="cs"/>
          <w:rtl/>
        </w:rPr>
        <w:t>اجتماع</w:t>
      </w:r>
      <w:r w:rsidR="00E61C38" w:rsidRPr="0016357A">
        <w:rPr>
          <w:rFonts w:hint="cs"/>
          <w:rtl/>
          <w:lang w:bidi="ar-EG"/>
        </w:rPr>
        <w:t xml:space="preserve"> </w:t>
      </w:r>
      <w:r w:rsidRPr="0016357A">
        <w:rPr>
          <w:rFonts w:hint="cs"/>
          <w:rtl/>
          <w:lang w:bidi="ar-EG"/>
        </w:rPr>
        <w:t>المقبل</w:t>
      </w:r>
      <w:r w:rsidR="00E61C38" w:rsidRPr="0016357A">
        <w:rPr>
          <w:rFonts w:hint="cs"/>
          <w:rtl/>
          <w:lang w:bidi="ar-EG"/>
        </w:rPr>
        <w:t xml:space="preserve"> للفريق</w:t>
      </w:r>
      <w:r w:rsidR="00E61C38" w:rsidRPr="0016357A">
        <w:rPr>
          <w:rtl/>
          <w:lang w:bidi="ar-EG"/>
        </w:rPr>
        <w:t>.</w:t>
      </w:r>
    </w:p>
    <w:p w14:paraId="6C62E89E" w14:textId="3A812AAE" w:rsidR="00D66892" w:rsidRPr="0016357A" w:rsidRDefault="00D66892" w:rsidP="004A5020">
      <w:pPr>
        <w:rPr>
          <w:rtl/>
          <w:lang w:bidi="ar-EG"/>
        </w:rPr>
      </w:pPr>
      <w:r w:rsidRPr="0016357A">
        <w:rPr>
          <w:lang w:bidi="ar-EG"/>
        </w:rPr>
        <w:t>12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lang w:bidi="ar-EG"/>
        </w:rPr>
        <w:tab/>
      </w:r>
      <w:r w:rsidRPr="0016357A">
        <w:rPr>
          <w:rtl/>
        </w:rPr>
        <w:t xml:space="preserve">الصندوق </w:t>
      </w:r>
      <w:proofErr w:type="spellStart"/>
      <w:r w:rsidRPr="0016357A">
        <w:rPr>
          <w:rtl/>
        </w:rPr>
        <w:t>الاستئماني</w:t>
      </w:r>
      <w:proofErr w:type="spellEnd"/>
      <w:r w:rsidRPr="0016357A">
        <w:rPr>
          <w:rtl/>
        </w:rPr>
        <w:t xml:space="preserve"> للقمة العالمية لمجتمع المعلومات</w:t>
      </w:r>
      <w:r w:rsidRPr="0016357A">
        <w:rPr>
          <w:rFonts w:hint="cs"/>
          <w:rtl/>
        </w:rPr>
        <w:t xml:space="preserve"> لعام </w:t>
      </w:r>
      <w:r w:rsidRPr="0016357A">
        <w:rPr>
          <w:lang w:val="fr-FR" w:bidi="ar-EG"/>
        </w:rPr>
        <w:t>2022</w:t>
      </w:r>
    </w:p>
    <w:p w14:paraId="6C0ED9B4" w14:textId="103A9B8D" w:rsidR="00C97BB8" w:rsidRPr="0016357A" w:rsidRDefault="00AD6431" w:rsidP="004A5020">
      <w:pPr>
        <w:pStyle w:val="enumlev1"/>
      </w:pP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="00D66892" w:rsidRPr="0016357A">
        <w:rPr>
          <w:rtl/>
          <w:lang w:bidi="ar-EG"/>
        </w:rPr>
        <w:tab/>
      </w:r>
      <w:r w:rsidR="00C97BB8" w:rsidRPr="0016357A">
        <w:rPr>
          <w:rtl/>
        </w:rPr>
        <w:t xml:space="preserve">أعرب الفريق عن تقديره لمساهمات شركاء منتدى القمة العالمية لمجتمع المعلومات </w:t>
      </w:r>
      <w:r w:rsidR="00E13677" w:rsidRPr="0016357A">
        <w:rPr>
          <w:rFonts w:hint="cs"/>
          <w:rtl/>
        </w:rPr>
        <w:t xml:space="preserve">لعام </w:t>
      </w:r>
      <w:r w:rsidR="00C97BB8" w:rsidRPr="0016357A">
        <w:t>2021</w:t>
      </w:r>
      <w:r w:rsidR="00E61C38" w:rsidRPr="0016357A">
        <w:rPr>
          <w:rtl/>
          <w:lang w:bidi="ar-SA"/>
        </w:rPr>
        <w:t>.</w:t>
      </w:r>
    </w:p>
    <w:p w14:paraId="10C2D138" w14:textId="54FDF1F0" w:rsidR="00C97BB8" w:rsidRPr="0016357A" w:rsidRDefault="00C97BB8" w:rsidP="004A5020">
      <w:pPr>
        <w:pStyle w:val="enumlev1"/>
      </w:pPr>
      <w:r w:rsidRPr="0016357A">
        <w:t>2</w:t>
      </w:r>
      <w:r w:rsidR="00E61C38" w:rsidRPr="0016357A">
        <w:t>.</w:t>
      </w:r>
      <w:r w:rsidRPr="0016357A">
        <w:t>12</w:t>
      </w:r>
      <w:r w:rsidR="00E61C38" w:rsidRPr="0016357A">
        <w:t>.</w:t>
      </w:r>
      <w:r w:rsidRPr="0016357A">
        <w:t>4</w:t>
      </w:r>
      <w:r w:rsidRPr="0016357A">
        <w:rPr>
          <w:rtl/>
          <w:lang w:bidi="ar-EG"/>
        </w:rPr>
        <w:tab/>
      </w:r>
      <w:r w:rsidRPr="0016357A">
        <w:rPr>
          <w:rtl/>
        </w:rPr>
        <w:t xml:space="preserve">أعرب الفريق عن امتنانه العميق للمساهمين في الصندوق </w:t>
      </w:r>
      <w:proofErr w:type="spellStart"/>
      <w:r w:rsidRPr="0016357A">
        <w:rPr>
          <w:rtl/>
        </w:rPr>
        <w:t>الاستئماني</w:t>
      </w:r>
      <w:proofErr w:type="spellEnd"/>
      <w:r w:rsidRPr="0016357A">
        <w:rPr>
          <w:rtl/>
        </w:rPr>
        <w:t xml:space="preserve"> للقمة العالمية لمجتمع المعلومات</w:t>
      </w:r>
      <w:r w:rsidRPr="0016357A">
        <w:rPr>
          <w:rFonts w:hint="cs"/>
          <w:rtl/>
        </w:rPr>
        <w:t xml:space="preserve"> لعام</w:t>
      </w:r>
      <w:r w:rsidRPr="0016357A">
        <w:rPr>
          <w:rtl/>
        </w:rPr>
        <w:t xml:space="preserve"> </w:t>
      </w:r>
      <w:r w:rsidRPr="0016357A">
        <w:t>2022</w:t>
      </w:r>
      <w:r w:rsidR="002C4DE6" w:rsidRPr="0016357A">
        <w:rPr>
          <w:rtl/>
        </w:rPr>
        <w:t>:</w:t>
      </w:r>
      <w:r w:rsidRPr="0016357A">
        <w:rPr>
          <w:rtl/>
        </w:rPr>
        <w:t xml:space="preserve"> المملكة العربية السعودية ودولة قطر ومعهد مهندسي الكهرباء والإلكترونيات</w:t>
      </w:r>
      <w:r w:rsidRPr="0016357A">
        <w:rPr>
          <w:rFonts w:hint="cs"/>
          <w:rtl/>
        </w:rPr>
        <w:t xml:space="preserve"> </w:t>
      </w:r>
      <w:r w:rsidRPr="0016357A">
        <w:rPr>
          <w:lang w:val="en-CA"/>
        </w:rPr>
        <w:t>(</w:t>
      </w:r>
      <w:r w:rsidRPr="0016357A">
        <w:t>IEEE)</w:t>
      </w:r>
      <w:r w:rsidR="00E61C38" w:rsidRPr="0016357A">
        <w:rPr>
          <w:rtl/>
          <w:lang w:bidi="ar-SA"/>
        </w:rPr>
        <w:t>.</w:t>
      </w:r>
    </w:p>
    <w:p w14:paraId="59212369" w14:textId="57F7F903" w:rsidR="00AD6431" w:rsidRPr="0016357A" w:rsidRDefault="00AD6431" w:rsidP="004A5020">
      <w:pPr>
        <w:pStyle w:val="enumlev1"/>
        <w:rPr>
          <w:rtl/>
          <w:lang w:bidi="ar-EG"/>
        </w:rPr>
      </w:pPr>
      <w:r w:rsidRPr="0016357A">
        <w:rPr>
          <w:lang w:bidi="ar-EG"/>
        </w:rPr>
        <w:t>3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rtl/>
          <w:lang w:bidi="ar-EG"/>
        </w:rPr>
        <w:tab/>
      </w:r>
      <w:r w:rsidR="00C97BB8" w:rsidRPr="0016357A">
        <w:rPr>
          <w:rFonts w:hint="cs"/>
          <w:rtl/>
        </w:rPr>
        <w:t xml:space="preserve">ودعا الفريق </w:t>
      </w:r>
      <w:r w:rsidRPr="0016357A">
        <w:rPr>
          <w:rtl/>
        </w:rPr>
        <w:t>الأعضاء وجميع أصحاب المصلحة في</w:t>
      </w:r>
      <w:r w:rsidRPr="0016357A">
        <w:rPr>
          <w:rFonts w:hint="cs"/>
          <w:rtl/>
        </w:rPr>
        <w:t> </w:t>
      </w:r>
      <w:r w:rsidRPr="0016357A">
        <w:rPr>
          <w:rtl/>
        </w:rPr>
        <w:t>القمة</w:t>
      </w:r>
      <w:r w:rsidRPr="0016357A">
        <w:rPr>
          <w:rFonts w:hint="cs"/>
          <w:rtl/>
        </w:rPr>
        <w:t xml:space="preserve"> العالمية لمجتمع المعلومات</w:t>
      </w:r>
      <w:r w:rsidRPr="0016357A">
        <w:rPr>
          <w:rtl/>
        </w:rPr>
        <w:t xml:space="preserve"> </w:t>
      </w:r>
      <w:r w:rsidRPr="0016357A">
        <w:rPr>
          <w:rFonts w:hint="cs"/>
          <w:rtl/>
        </w:rPr>
        <w:t>إلى المساهمة</w:t>
      </w:r>
      <w:r w:rsidRPr="0016357A">
        <w:rPr>
          <w:rtl/>
        </w:rPr>
        <w:t xml:space="preserve"> في الصندوق </w:t>
      </w:r>
      <w:proofErr w:type="spellStart"/>
      <w:r w:rsidRPr="0016357A">
        <w:rPr>
          <w:rtl/>
        </w:rPr>
        <w:t>الاستئماني</w:t>
      </w:r>
      <w:proofErr w:type="spellEnd"/>
      <w:r w:rsidRPr="0016357A">
        <w:rPr>
          <w:rtl/>
        </w:rPr>
        <w:t xml:space="preserve"> للقمة</w:t>
      </w:r>
      <w:r w:rsidRPr="0016357A">
        <w:rPr>
          <w:rFonts w:hint="cs"/>
          <w:rtl/>
        </w:rPr>
        <w:t xml:space="preserve"> </w:t>
      </w:r>
      <w:r w:rsidRPr="0016357A">
        <w:rPr>
          <w:rtl/>
        </w:rPr>
        <w:t>و</w:t>
      </w:r>
      <w:r w:rsidR="00C97BB8" w:rsidRPr="0016357A">
        <w:rPr>
          <w:rFonts w:hint="cs"/>
          <w:rtl/>
        </w:rPr>
        <w:t>استكشاف</w:t>
      </w:r>
      <w:r w:rsidRPr="0016357A">
        <w:rPr>
          <w:rFonts w:hint="cs"/>
          <w:rtl/>
        </w:rPr>
        <w:t xml:space="preserve"> </w:t>
      </w:r>
      <w:r w:rsidRPr="0016357A">
        <w:rPr>
          <w:rtl/>
        </w:rPr>
        <w:t>باقات الشراك</w:t>
      </w:r>
      <w:r w:rsidRPr="0016357A">
        <w:rPr>
          <w:rFonts w:hint="cs"/>
          <w:rtl/>
        </w:rPr>
        <w:t>ات</w:t>
      </w:r>
      <w:r w:rsidRPr="0016357A">
        <w:rPr>
          <w:rtl/>
        </w:rPr>
        <w:t xml:space="preserve"> </w:t>
      </w:r>
      <w:r w:rsidRPr="0016357A">
        <w:rPr>
          <w:rFonts w:hint="cs"/>
          <w:rtl/>
        </w:rPr>
        <w:t>في</w:t>
      </w:r>
      <w:r w:rsidRPr="0016357A">
        <w:rPr>
          <w:rtl/>
        </w:rPr>
        <w:t xml:space="preserve"> منتدى القمة</w:t>
      </w:r>
      <w:r w:rsidRPr="0016357A">
        <w:rPr>
          <w:rFonts w:hint="cs"/>
          <w:rtl/>
        </w:rPr>
        <w:t xml:space="preserve"> لعام </w:t>
      </w:r>
      <w:r w:rsidRPr="00C15D40">
        <w:rPr>
          <w:lang w:bidi="ar-EG"/>
        </w:rPr>
        <w:t>202</w:t>
      </w:r>
      <w:r w:rsidR="00C97BB8" w:rsidRPr="00C15D40">
        <w:rPr>
          <w:lang w:bidi="ar-EG"/>
        </w:rPr>
        <w:t>2</w:t>
      </w:r>
      <w:r w:rsidRPr="0016357A">
        <w:rPr>
          <w:rFonts w:hint="cs"/>
          <w:rtl/>
          <w:lang w:bidi="ar-EG"/>
        </w:rPr>
        <w:t xml:space="preserve"> </w:t>
      </w:r>
      <w:r w:rsidRPr="0016357A">
        <w:rPr>
          <w:rtl/>
        </w:rPr>
        <w:t>التي عرضتها الأمانة</w:t>
      </w:r>
      <w:r w:rsidR="00E61C38" w:rsidRPr="0016357A">
        <w:rPr>
          <w:rtl/>
          <w:lang w:bidi="ar-SA"/>
        </w:rPr>
        <w:t>.</w:t>
      </w:r>
    </w:p>
    <w:p w14:paraId="67585154" w14:textId="33DB2D07" w:rsidR="00AD6431" w:rsidRPr="0016357A" w:rsidRDefault="00AD6431" w:rsidP="004A5020">
      <w:pPr>
        <w:rPr>
          <w:rtl/>
          <w:lang w:bidi="ar-EG"/>
        </w:rPr>
      </w:pPr>
      <w:r w:rsidRPr="0016357A">
        <w:rPr>
          <w:lang w:bidi="ar-EG"/>
        </w:rPr>
        <w:t>13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4</w:t>
      </w:r>
      <w:r w:rsidRPr="0016357A">
        <w:rPr>
          <w:rtl/>
          <w:lang w:bidi="ar-EG"/>
        </w:rPr>
        <w:tab/>
      </w:r>
      <w:r w:rsidR="00900B79" w:rsidRPr="0016357A">
        <w:rPr>
          <w:rFonts w:hint="cs"/>
          <w:rtl/>
        </w:rPr>
        <w:t xml:space="preserve">أنشطة </w:t>
      </w:r>
      <w:r w:rsidR="00900B79" w:rsidRPr="0016357A">
        <w:rPr>
          <w:rtl/>
        </w:rPr>
        <w:t xml:space="preserve">لجان </w:t>
      </w:r>
      <w:r w:rsidR="00900B79" w:rsidRPr="0016357A">
        <w:rPr>
          <w:rFonts w:hint="cs"/>
          <w:rtl/>
        </w:rPr>
        <w:t xml:space="preserve">الدراسات لقطاعات الاتحاد، المتعلقة </w:t>
      </w:r>
      <w:r w:rsidR="00900B79" w:rsidRPr="0016357A">
        <w:rPr>
          <w:rtl/>
        </w:rPr>
        <w:t>ب</w:t>
      </w:r>
      <w:r w:rsidR="00900B79" w:rsidRPr="0016357A">
        <w:rPr>
          <w:rFonts w:hint="cs"/>
          <w:rtl/>
        </w:rPr>
        <w:t xml:space="preserve">عملية </w:t>
      </w:r>
      <w:r w:rsidR="00900B79" w:rsidRPr="0016357A">
        <w:rPr>
          <w:rtl/>
        </w:rPr>
        <w:t>القمة العالمية لمجتمع المعلومات</w:t>
      </w:r>
      <w:r w:rsidR="00900B79" w:rsidRPr="0016357A">
        <w:rPr>
          <w:rFonts w:hint="cs"/>
          <w:rtl/>
        </w:rPr>
        <w:t xml:space="preserve"> و</w:t>
      </w:r>
      <w:r w:rsidR="00900B79" w:rsidRPr="0016357A">
        <w:rPr>
          <w:rtl/>
        </w:rPr>
        <w:t>أهداف التنمية المستدامة</w:t>
      </w:r>
      <w:r w:rsidR="00575A44" w:rsidRPr="0016357A">
        <w:rPr>
          <w:rFonts w:hint="cs"/>
          <w:rtl/>
        </w:rPr>
        <w:t>.</w:t>
      </w:r>
    </w:p>
    <w:p w14:paraId="3E1E201D" w14:textId="4437714A" w:rsidR="00721058" w:rsidRPr="0016357A" w:rsidRDefault="00C263A3" w:rsidP="004A5020">
      <w:pPr>
        <w:rPr>
          <w:lang w:bidi="ar-EG"/>
        </w:rPr>
      </w:pPr>
      <w:r w:rsidRPr="0016357A">
        <w:rPr>
          <w:rtl/>
        </w:rPr>
        <w:t xml:space="preserve">شُجعت لجان الدراسات على المساهمة بفعالية في جميع الأنشطة والدعوات إلى العمل </w:t>
      </w:r>
      <w:r w:rsidR="00575A44" w:rsidRPr="0016357A">
        <w:rPr>
          <w:rFonts w:hint="cs"/>
          <w:rtl/>
        </w:rPr>
        <w:t>المنبثقة</w:t>
      </w:r>
      <w:r w:rsidRPr="0016357A">
        <w:rPr>
          <w:rtl/>
        </w:rPr>
        <w:t xml:space="preserve"> </w:t>
      </w:r>
      <w:r w:rsidR="00575A44" w:rsidRPr="0016357A">
        <w:rPr>
          <w:rFonts w:hint="cs"/>
          <w:rtl/>
        </w:rPr>
        <w:t xml:space="preserve">عن </w:t>
      </w:r>
      <w:r w:rsidRPr="0016357A">
        <w:rPr>
          <w:rtl/>
        </w:rPr>
        <w:t xml:space="preserve">عملية القمة العالمية لمجتمع المعلومات، بما فيها منتدى القمة وعملية تقييم تنفيذ </w:t>
      </w:r>
      <w:r w:rsidR="00575A44" w:rsidRPr="0016357A">
        <w:rPr>
          <w:rFonts w:hint="cs"/>
          <w:rtl/>
        </w:rPr>
        <w:t>نواتجها</w:t>
      </w:r>
      <w:r w:rsidRPr="0016357A">
        <w:rPr>
          <w:rtl/>
        </w:rPr>
        <w:t xml:space="preserve"> وجوائز القمة واستخدام </w:t>
      </w:r>
      <w:r w:rsidR="00452953" w:rsidRPr="0016357A">
        <w:rPr>
          <w:rFonts w:hint="cs"/>
          <w:rtl/>
        </w:rPr>
        <w:t>نوات</w:t>
      </w:r>
      <w:r w:rsidRPr="0016357A">
        <w:rPr>
          <w:rtl/>
        </w:rPr>
        <w:t>جها في عمل لجان الدراسات</w:t>
      </w:r>
      <w:r w:rsidR="00E61C38" w:rsidRPr="0016357A">
        <w:rPr>
          <w:rtl/>
        </w:rPr>
        <w:t>.</w:t>
      </w:r>
    </w:p>
    <w:p w14:paraId="1C97018C" w14:textId="013EC560" w:rsidR="00C263A3" w:rsidRPr="0016357A" w:rsidRDefault="00C263A3" w:rsidP="004A5020">
      <w:pPr>
        <w:pStyle w:val="Heading1"/>
        <w:rPr>
          <w:spacing w:val="-2"/>
          <w:lang w:bidi="ar-EG"/>
        </w:rPr>
      </w:pPr>
      <w:r w:rsidRPr="0016357A">
        <w:rPr>
          <w:lang w:bidi="ar-EG"/>
        </w:rPr>
        <w:t>5</w:t>
      </w:r>
      <w:r w:rsidRPr="0016357A">
        <w:rPr>
          <w:lang w:bidi="ar-EG"/>
        </w:rPr>
        <w:tab/>
      </w:r>
      <w:r w:rsidRPr="0016357A">
        <w:rPr>
          <w:rFonts w:hint="cs"/>
          <w:spacing w:val="-2"/>
          <w:rtl/>
          <w:lang w:bidi="ar"/>
        </w:rPr>
        <w:t xml:space="preserve">أنشطة القمة العالمية لمجتمع المعلومات المتعلقة </w:t>
      </w:r>
      <w:r w:rsidR="003C2315" w:rsidRPr="0016357A">
        <w:rPr>
          <w:rFonts w:hint="cs"/>
          <w:spacing w:val="-2"/>
          <w:rtl/>
          <w:lang w:bidi="ar"/>
        </w:rPr>
        <w:t>بالاستجابة</w:t>
      </w:r>
      <w:r w:rsidRPr="0016357A">
        <w:rPr>
          <w:rFonts w:hint="cs"/>
          <w:spacing w:val="-2"/>
          <w:rtl/>
          <w:lang w:bidi="ar-EG"/>
        </w:rPr>
        <w:t xml:space="preserve"> </w:t>
      </w:r>
      <w:r w:rsidR="00B67DF6" w:rsidRPr="0016357A">
        <w:rPr>
          <w:rFonts w:hint="cs"/>
          <w:spacing w:val="-2"/>
          <w:rtl/>
          <w:lang w:bidi="ar-EG"/>
        </w:rPr>
        <w:t>لجائحة</w:t>
      </w:r>
      <w:r w:rsidR="003C2315" w:rsidRPr="0016357A">
        <w:rPr>
          <w:rFonts w:hint="cs"/>
          <w:spacing w:val="-2"/>
          <w:rtl/>
          <w:lang w:bidi="ar-EG"/>
        </w:rPr>
        <w:t xml:space="preserve"> </w:t>
      </w:r>
      <w:r w:rsidRPr="0016357A">
        <w:rPr>
          <w:rFonts w:hint="cs"/>
          <w:spacing w:val="-2"/>
          <w:rtl/>
          <w:lang w:bidi="ar-EG"/>
        </w:rPr>
        <w:t xml:space="preserve">فيروس كورونا </w:t>
      </w:r>
      <w:r w:rsidR="00B67DF6" w:rsidRPr="0016357A">
        <w:rPr>
          <w:rFonts w:hint="cs"/>
          <w:spacing w:val="-2"/>
          <w:rtl/>
          <w:lang w:bidi="ar-EG"/>
        </w:rPr>
        <w:t>(</w:t>
      </w:r>
      <w:proofErr w:type="spellStart"/>
      <w:r w:rsidR="003C2315" w:rsidRPr="0016357A">
        <w:rPr>
          <w:rFonts w:hint="cs"/>
          <w:spacing w:val="-2"/>
          <w:rtl/>
          <w:lang w:bidi="ar-EG"/>
        </w:rPr>
        <w:t>كوفيد</w:t>
      </w:r>
      <w:proofErr w:type="spellEnd"/>
      <w:r w:rsidR="003C2315" w:rsidRPr="0016357A">
        <w:rPr>
          <w:spacing w:val="-2"/>
          <w:rtl/>
          <w:lang w:bidi="ar-EG"/>
        </w:rPr>
        <w:noBreakHyphen/>
      </w:r>
      <w:r w:rsidRPr="0016357A">
        <w:rPr>
          <w:spacing w:val="-2"/>
          <w:lang w:bidi="ar-EG"/>
        </w:rPr>
        <w:t>19</w:t>
      </w:r>
      <w:r w:rsidR="00B67DF6" w:rsidRPr="0016357A">
        <w:rPr>
          <w:rFonts w:hint="cs"/>
          <w:spacing w:val="-2"/>
          <w:rtl/>
          <w:lang w:bidi="ar-EG"/>
        </w:rPr>
        <w:t>)</w:t>
      </w:r>
      <w:r w:rsidR="00146ABE" w:rsidRPr="0016357A">
        <w:rPr>
          <w:rFonts w:hint="cs"/>
          <w:spacing w:val="-2"/>
          <w:rtl/>
          <w:lang w:bidi="ar-EG"/>
        </w:rPr>
        <w:t xml:space="preserve"> (</w:t>
      </w:r>
      <w:hyperlink r:id="rId75" w:history="1">
        <w:r w:rsidR="00146ABE" w:rsidRPr="0016357A">
          <w:rPr>
            <w:rStyle w:val="Hyperlink"/>
            <w:spacing w:val="-2"/>
            <w:lang w:val="en-GB" w:bidi="ar-EG"/>
          </w:rPr>
          <w:t>CWGWSIS&amp;SDG37/6</w:t>
        </w:r>
      </w:hyperlink>
      <w:r w:rsidR="00146ABE" w:rsidRPr="0016357A">
        <w:rPr>
          <w:rFonts w:hint="cs"/>
          <w:spacing w:val="-2"/>
          <w:rtl/>
          <w:lang w:bidi="ar-EG"/>
        </w:rPr>
        <w:t xml:space="preserve">، </w:t>
      </w:r>
      <w:hyperlink r:id="rId76" w:history="1">
        <w:r w:rsidR="00146ABE" w:rsidRPr="0016357A">
          <w:rPr>
            <w:rStyle w:val="Hyperlink"/>
            <w:spacing w:val="-2"/>
            <w:lang w:val="de-CH" w:bidi="ar-EG"/>
          </w:rPr>
          <w:t>CWG-WSIS&amp;SDG-38/11</w:t>
        </w:r>
      </w:hyperlink>
      <w:r w:rsidR="00146ABE" w:rsidRPr="0016357A">
        <w:rPr>
          <w:rFonts w:hint="cs"/>
          <w:spacing w:val="-2"/>
          <w:rtl/>
          <w:lang w:bidi="ar-EG"/>
        </w:rPr>
        <w:t>)</w:t>
      </w:r>
    </w:p>
    <w:p w14:paraId="68231992" w14:textId="5029F1E5" w:rsidR="00C263A3" w:rsidRPr="0016357A" w:rsidRDefault="00C263A3" w:rsidP="00407046">
      <w:pPr>
        <w:rPr>
          <w:rtl/>
          <w:lang w:bidi="ar-EG"/>
        </w:rPr>
      </w:pPr>
      <w:r w:rsidRPr="0016357A">
        <w:rPr>
          <w:lang w:bidi="ar"/>
        </w:rPr>
        <w:t>1</w:t>
      </w:r>
      <w:r w:rsidR="00E61C38" w:rsidRPr="0016357A">
        <w:rPr>
          <w:lang w:bidi="ar"/>
        </w:rPr>
        <w:t>.</w:t>
      </w:r>
      <w:r w:rsidRPr="0016357A">
        <w:rPr>
          <w:lang w:bidi="ar"/>
        </w:rPr>
        <w:t>5</w:t>
      </w:r>
      <w:r w:rsidRPr="0016357A">
        <w:rPr>
          <w:lang w:bidi="ar"/>
        </w:rPr>
        <w:tab/>
      </w:r>
      <w:r w:rsidR="00407046" w:rsidRPr="0016357A">
        <w:rPr>
          <w:rFonts w:hint="cs"/>
          <w:rtl/>
          <w:lang w:bidi="ar"/>
        </w:rPr>
        <w:t xml:space="preserve">أحاط الفريق علماً مع التقدير بالجهود التي تبذلها الأمانة لتُتيح لأصحاب المصلحة فرص الشراكة والتعاون إبّان أزمة </w:t>
      </w:r>
      <w:r w:rsidR="00575A44" w:rsidRPr="0016357A">
        <w:rPr>
          <w:rFonts w:hint="cs"/>
          <w:rtl/>
          <w:lang w:bidi="ar"/>
        </w:rPr>
        <w:t xml:space="preserve">مرض </w:t>
      </w:r>
      <w:r w:rsidR="00407046" w:rsidRPr="0016357A">
        <w:rPr>
          <w:rFonts w:hint="cs"/>
          <w:rtl/>
          <w:lang w:bidi="ar"/>
        </w:rPr>
        <w:t>فيروس كورونا</w:t>
      </w:r>
      <w:r w:rsidR="00575A44" w:rsidRPr="0016357A">
        <w:rPr>
          <w:rFonts w:hint="cs"/>
          <w:rtl/>
          <w:lang w:bidi="ar"/>
        </w:rPr>
        <w:t xml:space="preserve"> لعام </w:t>
      </w:r>
      <w:r w:rsidR="00575A44" w:rsidRPr="0016357A">
        <w:rPr>
          <w:lang w:val="en-CA" w:bidi="ar"/>
        </w:rPr>
        <w:t>2019</w:t>
      </w:r>
      <w:r w:rsidR="00407046" w:rsidRPr="0016357A">
        <w:rPr>
          <w:rFonts w:hint="cs"/>
          <w:rtl/>
          <w:lang w:bidi="ar"/>
        </w:rPr>
        <w:t xml:space="preserve"> </w:t>
      </w:r>
      <w:r w:rsidR="00575A44" w:rsidRPr="0016357A">
        <w:rPr>
          <w:rFonts w:hint="cs"/>
          <w:rtl/>
          <w:lang w:bidi="ar-EG"/>
        </w:rPr>
        <w:t>(</w:t>
      </w:r>
      <w:proofErr w:type="spellStart"/>
      <w:r w:rsidR="00575A44" w:rsidRPr="0016357A">
        <w:rPr>
          <w:rFonts w:hint="cs"/>
          <w:rtl/>
          <w:lang w:bidi="ar-EG"/>
        </w:rPr>
        <w:t>كوفيد</w:t>
      </w:r>
      <w:proofErr w:type="spellEnd"/>
      <w:r w:rsidR="00575A44" w:rsidRPr="0016357A">
        <w:rPr>
          <w:rFonts w:hint="cs"/>
          <w:rtl/>
          <w:lang w:bidi="ar-EG"/>
        </w:rPr>
        <w:t>-</w:t>
      </w:r>
      <w:r w:rsidR="00575A44" w:rsidRPr="0016357A">
        <w:rPr>
          <w:lang w:bidi="ar-EG"/>
        </w:rPr>
        <w:t>19</w:t>
      </w:r>
      <w:r w:rsidR="00575A44" w:rsidRPr="0016357A">
        <w:rPr>
          <w:rFonts w:hint="cs"/>
          <w:rtl/>
          <w:lang w:bidi="ar-EG"/>
        </w:rPr>
        <w:t>)</w:t>
      </w:r>
      <w:r w:rsidR="00E61C38" w:rsidRPr="0016357A">
        <w:rPr>
          <w:rFonts w:hint="cs"/>
          <w:rtl/>
          <w:lang w:bidi="ar-EG"/>
        </w:rPr>
        <w:t>.</w:t>
      </w:r>
    </w:p>
    <w:p w14:paraId="605866B1" w14:textId="272FA878" w:rsidR="00721058" w:rsidRPr="0016357A" w:rsidRDefault="00C263A3" w:rsidP="00C263A3">
      <w:pPr>
        <w:rPr>
          <w:rtl/>
          <w:lang w:bidi="ar-EG"/>
        </w:rPr>
      </w:pP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5</w:t>
      </w:r>
      <w:r w:rsidRPr="0016357A">
        <w:rPr>
          <w:lang w:bidi="ar-EG"/>
        </w:rPr>
        <w:tab/>
      </w:r>
      <w:r w:rsidR="00D61E90" w:rsidRPr="0016357A">
        <w:rPr>
          <w:rFonts w:hint="cs"/>
          <w:rtl/>
          <w:lang w:bidi="ar-EG"/>
        </w:rPr>
        <w:t>ويُدعى الفريق</w:t>
      </w:r>
      <w:r w:rsidR="00D61E90" w:rsidRPr="0016357A">
        <w:rPr>
          <w:rtl/>
          <w:lang w:bidi="ar-EG"/>
        </w:rPr>
        <w:t xml:space="preserve"> وجميع أصحاب المصلحة </w:t>
      </w:r>
      <w:r w:rsidR="00D61E90" w:rsidRPr="0016357A">
        <w:rPr>
          <w:rFonts w:hint="cs"/>
          <w:rtl/>
          <w:lang w:bidi="ar-EG"/>
        </w:rPr>
        <w:t xml:space="preserve">إلى </w:t>
      </w:r>
      <w:r w:rsidR="00D61E90" w:rsidRPr="0016357A">
        <w:rPr>
          <w:rtl/>
          <w:lang w:bidi="ar-EG"/>
        </w:rPr>
        <w:t xml:space="preserve">مواصلة المساهمة في الدعوة </w:t>
      </w:r>
      <w:r w:rsidR="00D61E90" w:rsidRPr="0016357A">
        <w:rPr>
          <w:rFonts w:hint="cs"/>
          <w:rtl/>
          <w:lang w:bidi="ar-EG"/>
        </w:rPr>
        <w:t>المقدمة طوال العام ل</w:t>
      </w:r>
      <w:r w:rsidR="00D61E90" w:rsidRPr="0016357A">
        <w:rPr>
          <w:rtl/>
          <w:lang w:bidi="ar-EG"/>
        </w:rPr>
        <w:t xml:space="preserve">تقييم تنفيذ </w:t>
      </w:r>
      <w:r w:rsidR="00452953" w:rsidRPr="0016357A">
        <w:rPr>
          <w:rtl/>
          <w:lang w:bidi="ar-EG"/>
        </w:rPr>
        <w:t>نواتج القمة</w:t>
      </w:r>
      <w:r w:rsidR="00D61E90" w:rsidRPr="0016357A">
        <w:rPr>
          <w:rtl/>
          <w:lang w:bidi="ar-EG"/>
        </w:rPr>
        <w:t xml:space="preserve"> العالمية لمجتمع المعلومات استجابة </w:t>
      </w:r>
      <w:proofErr w:type="spellStart"/>
      <w:r w:rsidR="00D61E90" w:rsidRPr="0016357A">
        <w:rPr>
          <w:rtl/>
          <w:lang w:bidi="ar-EG"/>
        </w:rPr>
        <w:t>ل</w:t>
      </w:r>
      <w:r w:rsidR="00575A44" w:rsidRPr="0016357A">
        <w:rPr>
          <w:rFonts w:hint="cs"/>
          <w:rtl/>
          <w:lang w:bidi="ar-EG"/>
        </w:rPr>
        <w:t>كوفيد</w:t>
      </w:r>
      <w:proofErr w:type="spellEnd"/>
      <w:r w:rsidR="00575A44" w:rsidRPr="0016357A">
        <w:rPr>
          <w:rFonts w:hint="cs"/>
          <w:rtl/>
          <w:lang w:bidi="ar-EG"/>
        </w:rPr>
        <w:t>-</w:t>
      </w:r>
      <w:r w:rsidR="00575A44" w:rsidRPr="0016357A">
        <w:rPr>
          <w:lang w:bidi="ar-EG"/>
        </w:rPr>
        <w:t>19</w:t>
      </w:r>
      <w:r w:rsidR="00D61E90" w:rsidRPr="0016357A">
        <w:rPr>
          <w:rtl/>
          <w:lang w:bidi="ar-EG"/>
        </w:rPr>
        <w:t xml:space="preserve"> – مستودع حالات تكنولوجيا المعلومات والاتصالات </w:t>
      </w:r>
      <w:hyperlink r:id="rId77" w:history="1">
        <w:r w:rsidR="00D61E90" w:rsidRPr="0016357A">
          <w:rPr>
            <w:rStyle w:val="Hyperlink"/>
            <w:lang w:bidi="ar-EG"/>
          </w:rPr>
          <w:t>www</w:t>
        </w:r>
        <w:r w:rsidR="00E61C38" w:rsidRPr="0016357A">
          <w:rPr>
            <w:rStyle w:val="Hyperlink"/>
            <w:lang w:bidi="ar-EG"/>
          </w:rPr>
          <w:t>.</w:t>
        </w:r>
        <w:r w:rsidR="00D61E90" w:rsidRPr="0016357A">
          <w:rPr>
            <w:rStyle w:val="Hyperlink"/>
            <w:lang w:bidi="ar-EG"/>
          </w:rPr>
          <w:t>wsis</w:t>
        </w:r>
        <w:r w:rsidR="00E61C38" w:rsidRPr="0016357A">
          <w:rPr>
            <w:rStyle w:val="Hyperlink"/>
            <w:lang w:bidi="ar-EG"/>
          </w:rPr>
          <w:t>.</w:t>
        </w:r>
        <w:r w:rsidR="00D61E90" w:rsidRPr="0016357A">
          <w:rPr>
            <w:rStyle w:val="Hyperlink"/>
            <w:lang w:bidi="ar-EG"/>
          </w:rPr>
          <w:t>org/stocktaking</w:t>
        </w:r>
      </w:hyperlink>
      <w:r w:rsidR="00E61C38" w:rsidRPr="0016357A">
        <w:rPr>
          <w:rtl/>
          <w:lang w:bidi="ar-EG"/>
        </w:rPr>
        <w:t>.</w:t>
      </w:r>
      <w:r w:rsidR="00D61E90" w:rsidRPr="0016357A">
        <w:rPr>
          <w:rtl/>
          <w:lang w:bidi="ar-EG"/>
        </w:rPr>
        <w:t xml:space="preserve"> </w:t>
      </w:r>
      <w:r w:rsidR="00D61E90" w:rsidRPr="0016357A">
        <w:rPr>
          <w:rFonts w:hint="cs"/>
          <w:rtl/>
          <w:lang w:bidi="ar-EG"/>
        </w:rPr>
        <w:t>وستُ</w:t>
      </w:r>
      <w:r w:rsidR="00D61E90" w:rsidRPr="0016357A">
        <w:rPr>
          <w:rtl/>
          <w:lang w:bidi="ar-EG"/>
        </w:rPr>
        <w:t xml:space="preserve">عرض جميع </w:t>
      </w:r>
      <w:r w:rsidR="00D61E90" w:rsidRPr="0016357A">
        <w:rPr>
          <w:rFonts w:hint="cs"/>
          <w:rtl/>
          <w:lang w:bidi="ar-EG"/>
        </w:rPr>
        <w:t>المساهمات</w:t>
      </w:r>
      <w:r w:rsidR="00D61E90" w:rsidRPr="0016357A">
        <w:rPr>
          <w:rtl/>
          <w:lang w:bidi="ar-EG"/>
        </w:rPr>
        <w:t xml:space="preserve"> المقدمة بحلول </w:t>
      </w:r>
      <w:r w:rsidR="00D61E90" w:rsidRPr="0016357A">
        <w:rPr>
          <w:lang w:bidi="ar-EG"/>
        </w:rPr>
        <w:t>1</w:t>
      </w:r>
      <w:r w:rsidR="00D61E90" w:rsidRPr="0016357A">
        <w:rPr>
          <w:rtl/>
          <w:lang w:bidi="ar-EG"/>
        </w:rPr>
        <w:t xml:space="preserve"> مارس </w:t>
      </w:r>
      <w:r w:rsidR="00D61E90" w:rsidRPr="0016357A">
        <w:rPr>
          <w:lang w:bidi="ar-EG"/>
        </w:rPr>
        <w:t>2022</w:t>
      </w:r>
      <w:r w:rsidR="00D61E90" w:rsidRPr="0016357A">
        <w:rPr>
          <w:rtl/>
          <w:lang w:bidi="ar-EG"/>
        </w:rPr>
        <w:t xml:space="preserve"> في الإصدار الثالث من التقرير</w:t>
      </w:r>
      <w:r w:rsidR="00E61C38" w:rsidRPr="0016357A">
        <w:rPr>
          <w:rtl/>
          <w:lang w:bidi="ar-EG"/>
        </w:rPr>
        <w:t>.</w:t>
      </w:r>
    </w:p>
    <w:p w14:paraId="7E108495" w14:textId="2F3A98EF" w:rsidR="00C263A3" w:rsidRPr="0016357A" w:rsidRDefault="00C263A3" w:rsidP="00C263A3">
      <w:pPr>
        <w:rPr>
          <w:rtl/>
          <w:lang w:bidi="ar"/>
        </w:rPr>
      </w:pPr>
      <w:r w:rsidRPr="0016357A">
        <w:rPr>
          <w:lang w:bidi="ar-EG"/>
        </w:rPr>
        <w:t>3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5</w:t>
      </w:r>
      <w:r w:rsidRPr="0016357A">
        <w:rPr>
          <w:lang w:bidi="ar-EG"/>
        </w:rPr>
        <w:tab/>
      </w:r>
      <w:r w:rsidR="00D61E90" w:rsidRPr="0016357A">
        <w:rPr>
          <w:rFonts w:hint="cs"/>
          <w:rtl/>
          <w:lang w:bidi="ar"/>
        </w:rPr>
        <w:t>و</w:t>
      </w:r>
      <w:r w:rsidRPr="0016357A">
        <w:rPr>
          <w:rFonts w:hint="cs"/>
          <w:rtl/>
          <w:lang w:bidi="ar"/>
        </w:rPr>
        <w:t xml:space="preserve">طُلب </w:t>
      </w:r>
      <w:r w:rsidR="001411C7" w:rsidRPr="0016357A">
        <w:rPr>
          <w:rFonts w:hint="cs"/>
          <w:rtl/>
          <w:lang w:bidi="ar"/>
        </w:rPr>
        <w:t>من</w:t>
      </w:r>
      <w:r w:rsidRPr="0016357A">
        <w:rPr>
          <w:rFonts w:hint="cs"/>
          <w:rtl/>
          <w:lang w:bidi="ar"/>
        </w:rPr>
        <w:t xml:space="preserve"> الأمانة تنسيق مجموعة أدوات إلكترونية مرجعية من شأنها أن تساعد</w:t>
      </w:r>
      <w:r w:rsidR="003C2315" w:rsidRPr="0016357A">
        <w:rPr>
          <w:rFonts w:hint="cs"/>
          <w:rtl/>
          <w:lang w:bidi="ar"/>
        </w:rPr>
        <w:t xml:space="preserve"> أصحاب المصلحة</w:t>
      </w:r>
      <w:r w:rsidRPr="0016357A">
        <w:rPr>
          <w:rFonts w:hint="cs"/>
          <w:rtl/>
          <w:lang w:bidi="ar"/>
        </w:rPr>
        <w:t xml:space="preserve"> في </w:t>
      </w:r>
      <w:r w:rsidR="003C2315" w:rsidRPr="0016357A">
        <w:rPr>
          <w:rFonts w:hint="cs"/>
          <w:rtl/>
          <w:lang w:bidi="ar"/>
        </w:rPr>
        <w:t>الاستجابة</w:t>
      </w:r>
      <w:r w:rsidRPr="0016357A">
        <w:rPr>
          <w:rFonts w:hint="cs"/>
          <w:rtl/>
          <w:lang w:bidi="ar"/>
        </w:rPr>
        <w:t xml:space="preserve"> بفعالية لجائحة </w:t>
      </w:r>
      <w:proofErr w:type="spellStart"/>
      <w:r w:rsidR="003C2315" w:rsidRPr="0016357A">
        <w:rPr>
          <w:rFonts w:hint="cs"/>
          <w:rtl/>
          <w:lang w:bidi="ar"/>
        </w:rPr>
        <w:t>كوفيد</w:t>
      </w:r>
      <w:proofErr w:type="spellEnd"/>
      <w:r w:rsidR="003C2315" w:rsidRPr="0016357A">
        <w:rPr>
          <w:rtl/>
          <w:lang w:bidi="ar"/>
        </w:rPr>
        <w:noBreakHyphen/>
      </w:r>
      <w:r w:rsidR="003C2315" w:rsidRPr="0016357A">
        <w:rPr>
          <w:lang w:val="en-CA" w:bidi="ar"/>
        </w:rPr>
        <w:t>19</w:t>
      </w:r>
      <w:r w:rsidRPr="0016357A">
        <w:rPr>
          <w:rFonts w:hint="cs"/>
          <w:rtl/>
          <w:lang w:bidi="ar"/>
        </w:rPr>
        <w:t>، في إطار تنفيذ خطوط عمل القمة العالمية لمجتمع المعلومات وتحقيق أهداف التنمية المستدامة</w:t>
      </w:r>
      <w:r w:rsidR="00E61C38" w:rsidRPr="0016357A">
        <w:rPr>
          <w:rFonts w:hint="cs"/>
          <w:rtl/>
          <w:lang w:bidi="ar"/>
        </w:rPr>
        <w:t>.</w:t>
      </w:r>
    </w:p>
    <w:p w14:paraId="32F5E081" w14:textId="1D154E7D" w:rsidR="004A5020" w:rsidRPr="00CF7260" w:rsidRDefault="00407046" w:rsidP="004A5020">
      <w:pPr>
        <w:pStyle w:val="Heading1"/>
        <w:rPr>
          <w:spacing w:val="10"/>
          <w:u w:val="single"/>
          <w:rtl/>
          <w:lang w:bidi="ar-EG"/>
        </w:rPr>
      </w:pPr>
      <w:r w:rsidRPr="0016357A">
        <w:rPr>
          <w:lang w:bidi="ar-EG"/>
        </w:rPr>
        <w:t>6</w:t>
      </w:r>
      <w:r w:rsidRPr="0016357A">
        <w:rPr>
          <w:lang w:bidi="ar-EG"/>
        </w:rPr>
        <w:tab/>
      </w:r>
      <w:r w:rsidR="001411C7" w:rsidRPr="00CF7260">
        <w:rPr>
          <w:rFonts w:hint="cs"/>
          <w:spacing w:val="10"/>
          <w:rtl/>
          <w:lang w:bidi="ar-SY"/>
        </w:rPr>
        <w:t>أنشطة لجنة</w:t>
      </w:r>
      <w:r w:rsidR="00953DCF" w:rsidRPr="00CF7260">
        <w:rPr>
          <w:rFonts w:hint="cs"/>
          <w:spacing w:val="10"/>
          <w:rtl/>
          <w:lang w:bidi="ar-SY"/>
        </w:rPr>
        <w:t xml:space="preserve"> الاتحاد/اليونسكو المعنية بالنطاق العريض من أجل التنمية المستدامة</w:t>
      </w:r>
      <w:r w:rsidR="004A5020" w:rsidRPr="00CF7260">
        <w:rPr>
          <w:spacing w:val="10"/>
          <w:rtl/>
          <w:lang w:bidi="ar-SY"/>
        </w:rPr>
        <w:br/>
      </w:r>
      <w:r w:rsidR="00E43C57" w:rsidRPr="00CF7260">
        <w:rPr>
          <w:spacing w:val="10"/>
          <w:lang w:val="en-GB" w:bidi="ar-EG"/>
        </w:rPr>
        <w:t>(</w:t>
      </w:r>
      <w:hyperlink r:id="rId78" w:history="1">
        <w:r w:rsidR="00E43C57" w:rsidRPr="00CF7260">
          <w:rPr>
            <w:rStyle w:val="Hyperlink"/>
            <w:spacing w:val="10"/>
            <w:lang w:val="de-CH" w:bidi="ar-EG"/>
          </w:rPr>
          <w:t>CWG</w:t>
        </w:r>
        <w:r w:rsidR="003C2315" w:rsidRPr="00CF7260">
          <w:rPr>
            <w:rStyle w:val="Hyperlink"/>
            <w:spacing w:val="10"/>
            <w:lang w:val="de-CH" w:bidi="ar-EG"/>
          </w:rPr>
          <w:noBreakHyphen/>
        </w:r>
        <w:r w:rsidR="00E43C57" w:rsidRPr="00CF7260">
          <w:rPr>
            <w:rStyle w:val="Hyperlink"/>
            <w:spacing w:val="10"/>
            <w:lang w:val="de-CH" w:bidi="ar-EG"/>
          </w:rPr>
          <w:t>WSIS&amp;SDG-38/12</w:t>
        </w:r>
      </w:hyperlink>
      <w:r w:rsidR="00CF7260" w:rsidRPr="00CF7260">
        <w:rPr>
          <w:spacing w:val="10"/>
        </w:rPr>
        <w:t>)</w:t>
      </w:r>
    </w:p>
    <w:p w14:paraId="1A3C272A" w14:textId="172CF669" w:rsidR="00953DCF" w:rsidRPr="0016357A" w:rsidRDefault="003C2315" w:rsidP="004A5020">
      <w:pPr>
        <w:rPr>
          <w:b/>
          <w:bCs/>
          <w:rtl/>
          <w:lang w:bidi="ar-EG"/>
        </w:rPr>
      </w:pPr>
      <w:r w:rsidRPr="0016357A">
        <w:rPr>
          <w:lang w:bidi="ar-EG"/>
        </w:rPr>
        <w:t xml:space="preserve"> </w:t>
      </w:r>
      <w:r w:rsidR="00E43C57" w:rsidRPr="0016357A">
        <w:rPr>
          <w:rtl/>
          <w:lang w:bidi="ar-EG"/>
        </w:rPr>
        <w:t xml:space="preserve">أعرب الفريق عن تقديره </w:t>
      </w:r>
      <w:r w:rsidR="00E43C57" w:rsidRPr="0016357A">
        <w:rPr>
          <w:rFonts w:hint="cs"/>
          <w:rtl/>
          <w:lang w:bidi="ar-EG"/>
        </w:rPr>
        <w:t>للمعلومات المحدّثة</w:t>
      </w:r>
      <w:r w:rsidR="00E43C57" w:rsidRPr="0016357A">
        <w:rPr>
          <w:rtl/>
          <w:lang w:bidi="ar-EG"/>
        </w:rPr>
        <w:t xml:space="preserve"> التي قدمتها الأمانة بشأن أنشطة لجنة النطاق العريض</w:t>
      </w:r>
      <w:r w:rsidR="00E43C57" w:rsidRPr="0016357A">
        <w:rPr>
          <w:rFonts w:hint="cs"/>
          <w:rtl/>
          <w:lang w:bidi="ar-SY"/>
        </w:rPr>
        <w:t xml:space="preserve"> للتنمية المستدامة المشتركة بين</w:t>
      </w:r>
      <w:r w:rsidR="00E43C57" w:rsidRPr="0016357A">
        <w:rPr>
          <w:rtl/>
          <w:lang w:bidi="ar-EG"/>
        </w:rPr>
        <w:t xml:space="preserve"> </w:t>
      </w:r>
      <w:r w:rsidR="00E43C57" w:rsidRPr="0016357A">
        <w:rPr>
          <w:rFonts w:hint="cs"/>
          <w:rtl/>
          <w:lang w:bidi="ar-EG"/>
        </w:rPr>
        <w:t>ا</w:t>
      </w:r>
      <w:r w:rsidR="00E43C57" w:rsidRPr="0016357A">
        <w:rPr>
          <w:rtl/>
          <w:lang w:bidi="ar-EG"/>
        </w:rPr>
        <w:t>لاتحاد</w:t>
      </w:r>
      <w:r w:rsidR="00E43C57" w:rsidRPr="0016357A">
        <w:rPr>
          <w:rFonts w:hint="cs"/>
          <w:rtl/>
          <w:lang w:bidi="ar-EG"/>
        </w:rPr>
        <w:t xml:space="preserve"> وا</w:t>
      </w:r>
      <w:r w:rsidR="00E43C57" w:rsidRPr="0016357A">
        <w:rPr>
          <w:rtl/>
          <w:lang w:bidi="ar-EG"/>
        </w:rPr>
        <w:t>ليونسكو</w:t>
      </w:r>
      <w:r w:rsidR="007D63E7" w:rsidRPr="0016357A">
        <w:rPr>
          <w:rFonts w:hint="cs"/>
          <w:rtl/>
          <w:lang w:bidi="ar-EG"/>
        </w:rPr>
        <w:t xml:space="preserve"> </w:t>
      </w:r>
      <w:r w:rsidR="00E43C57" w:rsidRPr="0016357A">
        <w:rPr>
          <w:rFonts w:hint="cs"/>
          <w:rtl/>
          <w:lang w:bidi="ar-EG"/>
        </w:rPr>
        <w:t>ودعاها</w:t>
      </w:r>
      <w:r w:rsidR="00E43C57" w:rsidRPr="0016357A">
        <w:rPr>
          <w:rtl/>
          <w:lang w:bidi="ar-EG"/>
        </w:rPr>
        <w:t xml:space="preserve"> إلى مواصلة تقديم </w:t>
      </w:r>
      <w:r w:rsidR="00E43C57" w:rsidRPr="0016357A">
        <w:rPr>
          <w:rFonts w:hint="cs"/>
          <w:rtl/>
          <w:lang w:bidi="ar-EG"/>
        </w:rPr>
        <w:t>معلومات محدّثه إ</w:t>
      </w:r>
      <w:r w:rsidR="00E43C57" w:rsidRPr="0016357A">
        <w:rPr>
          <w:rtl/>
          <w:lang w:bidi="ar-EG"/>
        </w:rPr>
        <w:t>ل</w:t>
      </w:r>
      <w:r w:rsidR="00E43C57" w:rsidRPr="0016357A">
        <w:rPr>
          <w:rFonts w:hint="cs"/>
          <w:rtl/>
          <w:lang w:bidi="ar-EG"/>
        </w:rPr>
        <w:t>ى ا</w:t>
      </w:r>
      <w:r w:rsidR="00E43C57" w:rsidRPr="0016357A">
        <w:rPr>
          <w:rtl/>
          <w:lang w:bidi="ar-EG"/>
        </w:rPr>
        <w:t>لاجتماعات المقبلة، بما في ذلك التقارير المنشورة مؤخر</w:t>
      </w:r>
      <w:r w:rsidR="00E43C57" w:rsidRPr="0016357A">
        <w:rPr>
          <w:rFonts w:hint="cs"/>
          <w:rtl/>
          <w:lang w:bidi="ar-EG"/>
        </w:rPr>
        <w:t>اً</w:t>
      </w:r>
      <w:r w:rsidR="00E61C38" w:rsidRPr="0016357A">
        <w:rPr>
          <w:rFonts w:hint="cs"/>
          <w:rtl/>
          <w:lang w:bidi="ar-EG"/>
        </w:rPr>
        <w:t>.</w:t>
      </w:r>
    </w:p>
    <w:p w14:paraId="1E87A263" w14:textId="267017F3" w:rsidR="00E43C57" w:rsidRPr="0016357A" w:rsidRDefault="00E43C57" w:rsidP="00CF7260">
      <w:pPr>
        <w:pStyle w:val="Heading1"/>
        <w:rPr>
          <w:rtl/>
          <w:lang w:bidi="ar-SY"/>
        </w:rPr>
      </w:pPr>
      <w:r w:rsidRPr="0016357A">
        <w:rPr>
          <w:rFonts w:hint="cs"/>
          <w:rtl/>
          <w:lang w:bidi="ar-EG"/>
        </w:rPr>
        <w:t>7</w:t>
      </w:r>
      <w:r w:rsidRPr="0016357A">
        <w:rPr>
          <w:rtl/>
          <w:lang w:bidi="ar-EG"/>
        </w:rPr>
        <w:tab/>
      </w:r>
      <w:r w:rsidR="001411C7" w:rsidRPr="00CF7260">
        <w:rPr>
          <w:rFonts w:hint="cs"/>
          <w:spacing w:val="6"/>
          <w:rtl/>
          <w:lang w:bidi="ar-EG"/>
        </w:rPr>
        <w:t xml:space="preserve">مساهمة مقدمة من الاتحاد الروسي </w:t>
      </w:r>
      <w:r w:rsidR="001411C7" w:rsidRPr="00CF7260">
        <w:rPr>
          <w:spacing w:val="6"/>
          <w:rtl/>
          <w:lang w:bidi="ar-EG"/>
        </w:rPr>
        <w:t>–</w:t>
      </w:r>
      <w:r w:rsidR="001411C7" w:rsidRPr="00CF7260">
        <w:rPr>
          <w:rFonts w:hint="cs"/>
          <w:spacing w:val="6"/>
          <w:rtl/>
          <w:lang w:bidi="ar-EG"/>
        </w:rPr>
        <w:t xml:space="preserve"> مقترحات بشأن عمل الفريق</w:t>
      </w:r>
      <w:r w:rsidR="0053348A" w:rsidRPr="00CF7260">
        <w:rPr>
          <w:rFonts w:hint="cs"/>
          <w:spacing w:val="6"/>
          <w:rtl/>
          <w:lang w:bidi="ar-EG"/>
        </w:rPr>
        <w:t xml:space="preserve"> </w:t>
      </w:r>
      <w:r w:rsidR="001411C7" w:rsidRPr="00CF7260">
        <w:rPr>
          <w:spacing w:val="6"/>
          <w:lang w:bidi="ar-EG"/>
        </w:rPr>
        <w:t>CWG-WSIS&amp;SDG</w:t>
      </w:r>
      <w:r w:rsidR="00F32319" w:rsidRPr="00CF7260">
        <w:rPr>
          <w:spacing w:val="6"/>
          <w:rtl/>
          <w:lang w:bidi="ar-EG"/>
        </w:rPr>
        <w:br/>
      </w:r>
      <w:r w:rsidR="0053348A" w:rsidRPr="0016357A">
        <w:rPr>
          <w:lang w:val="en-GB" w:bidi="ar-EG"/>
        </w:rPr>
        <w:t>(</w:t>
      </w:r>
      <w:hyperlink r:id="rId79" w:history="1">
        <w:r w:rsidR="0053348A" w:rsidRPr="0016357A">
          <w:rPr>
            <w:rStyle w:val="Hyperlink"/>
            <w:lang w:val="en-GB" w:bidi="ar-EG"/>
          </w:rPr>
          <w:t>CWGWSIS&amp;SDG37/15</w:t>
        </w:r>
      </w:hyperlink>
      <w:r w:rsidR="0053348A" w:rsidRPr="0016357A">
        <w:rPr>
          <w:u w:val="single"/>
          <w:lang w:val="en-GB" w:bidi="ar-EG"/>
        </w:rPr>
        <w:t>)</w:t>
      </w:r>
    </w:p>
    <w:p w14:paraId="30671E2B" w14:textId="179D7A15" w:rsidR="00C263A3" w:rsidRPr="0016357A" w:rsidRDefault="0053348A" w:rsidP="0053348A">
      <w:pPr>
        <w:rPr>
          <w:lang w:bidi="ar-EG"/>
        </w:rPr>
      </w:pP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7</w:t>
      </w:r>
      <w:r w:rsidR="00C263A3" w:rsidRPr="0016357A">
        <w:rPr>
          <w:lang w:bidi="ar-EG"/>
        </w:rPr>
        <w:tab/>
      </w:r>
      <w:r w:rsidRPr="0016357A">
        <w:rPr>
          <w:rtl/>
          <w:lang w:bidi="ar-EG"/>
        </w:rPr>
        <w:t>أحاط</w:t>
      </w:r>
      <w:r w:rsidRPr="0016357A">
        <w:rPr>
          <w:rFonts w:hint="cs"/>
          <w:rtl/>
          <w:lang w:bidi="ar-EG"/>
        </w:rPr>
        <w:t xml:space="preserve"> الفريق </w:t>
      </w:r>
      <w:r w:rsidRPr="0016357A">
        <w:rPr>
          <w:rtl/>
          <w:lang w:bidi="ar-EG"/>
        </w:rPr>
        <w:t>علما</w:t>
      </w:r>
      <w:r w:rsidRPr="0016357A">
        <w:rPr>
          <w:rFonts w:hint="cs"/>
          <w:rtl/>
          <w:lang w:bidi="ar-EG"/>
        </w:rPr>
        <w:t>ً</w:t>
      </w:r>
      <w:r w:rsidRPr="0016357A">
        <w:rPr>
          <w:rtl/>
          <w:lang w:bidi="ar-EG"/>
        </w:rPr>
        <w:t xml:space="preserve"> بالوثيقة التي قدمها </w:t>
      </w:r>
      <w:r w:rsidRPr="0016357A">
        <w:rPr>
          <w:rtl/>
        </w:rPr>
        <w:t>الاتحاد</w:t>
      </w:r>
      <w:r w:rsidRPr="0016357A">
        <w:rPr>
          <w:rtl/>
          <w:lang w:bidi="ar-EG"/>
        </w:rPr>
        <w:t xml:space="preserve"> الروسي</w:t>
      </w:r>
      <w:r w:rsidR="007D63E7" w:rsidRPr="0016357A">
        <w:rPr>
          <w:rFonts w:hint="cs"/>
          <w:rtl/>
          <w:lang w:bidi="ar-EG"/>
        </w:rPr>
        <w:t>.</w:t>
      </w:r>
    </w:p>
    <w:p w14:paraId="48439E5F" w14:textId="341416CF" w:rsidR="00771B5E" w:rsidRPr="0016357A" w:rsidRDefault="0053348A" w:rsidP="002E4BDD"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7</w:t>
      </w:r>
      <w:r w:rsidR="00C263A3" w:rsidRPr="0016357A">
        <w:rPr>
          <w:lang w:bidi="ar-EG"/>
        </w:rPr>
        <w:tab/>
      </w:r>
      <w:r w:rsidR="00771B5E" w:rsidRPr="0016357A">
        <w:rPr>
          <w:rtl/>
        </w:rPr>
        <w:t xml:space="preserve">وأوصى الفريق الأمانة </w:t>
      </w:r>
      <w:r w:rsidR="00771B5E" w:rsidRPr="0016357A">
        <w:rPr>
          <w:rFonts w:hint="cs"/>
          <w:rtl/>
        </w:rPr>
        <w:t>بأن تأخذ بعين الاعتبار</w:t>
      </w:r>
      <w:r w:rsidR="00771B5E" w:rsidRPr="0016357A">
        <w:rPr>
          <w:rtl/>
        </w:rPr>
        <w:t xml:space="preserve"> المناقشة </w:t>
      </w:r>
      <w:r w:rsidR="00771B5E" w:rsidRPr="0016357A">
        <w:rPr>
          <w:rFonts w:hint="cs"/>
          <w:rtl/>
        </w:rPr>
        <w:t xml:space="preserve">التي دارت </w:t>
      </w:r>
      <w:r w:rsidR="00771B5E" w:rsidRPr="0016357A">
        <w:rPr>
          <w:rtl/>
        </w:rPr>
        <w:t xml:space="preserve">أثناء الاجتماع </w:t>
      </w:r>
      <w:r w:rsidR="00771B5E" w:rsidRPr="0016357A">
        <w:rPr>
          <w:rFonts w:hint="cs"/>
          <w:rtl/>
        </w:rPr>
        <w:t>تحضيرا</w:t>
      </w:r>
      <w:r w:rsidR="00771B5E" w:rsidRPr="0016357A">
        <w:rPr>
          <w:rtl/>
        </w:rPr>
        <w:t>ً للاجتماع القادم</w:t>
      </w:r>
      <w:r w:rsidR="00E61C38" w:rsidRPr="0016357A">
        <w:rPr>
          <w:rtl/>
        </w:rPr>
        <w:t>.</w:t>
      </w:r>
    </w:p>
    <w:p w14:paraId="651F7156" w14:textId="698F6A51" w:rsidR="00771B5E" w:rsidRPr="0016357A" w:rsidRDefault="00771B5E" w:rsidP="002E4BDD">
      <w:r w:rsidRPr="0016357A">
        <w:t>3</w:t>
      </w:r>
      <w:r w:rsidR="00E61C38" w:rsidRPr="0016357A">
        <w:t>.</w:t>
      </w:r>
      <w:r w:rsidRPr="0016357A">
        <w:t>7</w:t>
      </w:r>
      <w:r w:rsidRPr="0016357A">
        <w:rPr>
          <w:rtl/>
          <w:lang w:bidi="ar-EG"/>
        </w:rPr>
        <w:tab/>
      </w:r>
      <w:r w:rsidR="007D63E7" w:rsidRPr="0016357A">
        <w:rPr>
          <w:rFonts w:hint="cs"/>
          <w:rtl/>
        </w:rPr>
        <w:t>ودٌعيت</w:t>
      </w:r>
      <w:r w:rsidRPr="0016357A">
        <w:rPr>
          <w:rtl/>
        </w:rPr>
        <w:t xml:space="preserve"> الأمانة وأعضاء </w:t>
      </w:r>
      <w:r w:rsidRPr="0016357A">
        <w:rPr>
          <w:rtl/>
          <w:lang w:bidi="ar-EG"/>
        </w:rPr>
        <w:t>الفريق</w:t>
      </w:r>
      <w:r w:rsidRPr="0016357A">
        <w:rPr>
          <w:rtl/>
        </w:rPr>
        <w:t xml:space="preserve"> لمتابعة المناقشات المتعلقة بتكنولوجيا المعلومات والاتصالات ونتائج الدورة السادسة والسبعين للجمعية العامة للأمم المتحدة، والتي ستتم مناقشتها بمزيد من التفصيل في الاجتماع القادم</w:t>
      </w:r>
      <w:r w:rsidRPr="0016357A">
        <w:rPr>
          <w:rFonts w:hint="cs"/>
          <w:rtl/>
        </w:rPr>
        <w:t xml:space="preserve"> للفريق</w:t>
      </w:r>
      <w:r w:rsidRPr="0016357A">
        <w:rPr>
          <w:rtl/>
        </w:rPr>
        <w:t xml:space="preserve"> </w:t>
      </w:r>
      <w:r w:rsidRPr="0016357A">
        <w:t>CWGWSIS&amp;SDG</w:t>
      </w:r>
      <w:r w:rsidR="00E61C38" w:rsidRPr="0016357A">
        <w:rPr>
          <w:rtl/>
        </w:rPr>
        <w:t>.</w:t>
      </w:r>
    </w:p>
    <w:p w14:paraId="6A610EDD" w14:textId="5374F23C" w:rsidR="0053348A" w:rsidRPr="00025D2C" w:rsidRDefault="0053348A" w:rsidP="0053348A">
      <w:pPr>
        <w:pStyle w:val="Heading1"/>
        <w:rPr>
          <w:spacing w:val="6"/>
          <w:rtl/>
          <w:lang w:bidi="ar-EG"/>
        </w:rPr>
      </w:pPr>
      <w:r w:rsidRPr="0016357A">
        <w:rPr>
          <w:lang w:bidi="ar-EG"/>
        </w:rPr>
        <w:lastRenderedPageBreak/>
        <w:t>8</w:t>
      </w:r>
      <w:r w:rsidRPr="0016357A">
        <w:rPr>
          <w:lang w:bidi="ar-EG"/>
        </w:rPr>
        <w:tab/>
      </w:r>
      <w:r w:rsidRPr="00025D2C">
        <w:rPr>
          <w:rFonts w:hint="cs"/>
          <w:spacing w:val="6"/>
          <w:rtl/>
          <w:lang w:bidi="ar"/>
        </w:rPr>
        <w:t xml:space="preserve">مناقشة الاستعراض العام لتنفيذ </w:t>
      </w:r>
      <w:r w:rsidR="00452953" w:rsidRPr="00025D2C">
        <w:rPr>
          <w:rFonts w:hint="cs"/>
          <w:spacing w:val="6"/>
          <w:rtl/>
          <w:lang w:bidi="ar"/>
        </w:rPr>
        <w:t>نواتج القمة</w:t>
      </w:r>
      <w:r w:rsidRPr="00025D2C">
        <w:rPr>
          <w:rFonts w:hint="cs"/>
          <w:spacing w:val="6"/>
          <w:rtl/>
          <w:lang w:bidi="ar"/>
        </w:rPr>
        <w:t xml:space="preserve"> العالمية لمجتمع المعلومات</w:t>
      </w:r>
      <w:r w:rsidR="002C4DE6" w:rsidRPr="00025D2C">
        <w:rPr>
          <w:rFonts w:hint="cs"/>
          <w:spacing w:val="6"/>
          <w:rtl/>
          <w:lang w:bidi="ar"/>
        </w:rPr>
        <w:t>:</w:t>
      </w:r>
      <w:r w:rsidRPr="00025D2C">
        <w:rPr>
          <w:rFonts w:hint="cs"/>
          <w:spacing w:val="6"/>
          <w:rtl/>
          <w:lang w:bidi="ar"/>
        </w:rPr>
        <w:t xml:space="preserve"> القمة فيما بعد عام </w:t>
      </w:r>
      <w:r w:rsidRPr="00025D2C">
        <w:rPr>
          <w:spacing w:val="6"/>
          <w:lang w:bidi="ar-EG"/>
        </w:rPr>
        <w:t>2025</w:t>
      </w:r>
    </w:p>
    <w:p w14:paraId="68DAB59B" w14:textId="3BC3DA9A" w:rsidR="00C263A3" w:rsidRPr="0016357A" w:rsidRDefault="0053348A" w:rsidP="006B4DA7">
      <w:pPr>
        <w:rPr>
          <w:rtl/>
          <w:lang w:bidi="ar-EG"/>
        </w:rPr>
      </w:pP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8</w:t>
      </w:r>
      <w:r w:rsidR="00C263A3" w:rsidRPr="0016357A">
        <w:rPr>
          <w:lang w:bidi="ar-EG"/>
        </w:rPr>
        <w:tab/>
      </w:r>
      <w:r w:rsidR="006B4DA7" w:rsidRPr="0016357A">
        <w:rPr>
          <w:rtl/>
          <w:lang w:bidi="ar-EG"/>
        </w:rPr>
        <w:t xml:space="preserve">ناقش الفريق </w:t>
      </w:r>
      <w:r w:rsidR="00A3154C" w:rsidRPr="0016357A">
        <w:rPr>
          <w:rFonts w:hint="cs"/>
          <w:rtl/>
          <w:lang w:bidi="ar-EG"/>
        </w:rPr>
        <w:t>ما إذا كان ينبغي ل</w:t>
      </w:r>
      <w:r w:rsidR="006B4DA7" w:rsidRPr="0016357A">
        <w:rPr>
          <w:rtl/>
          <w:lang w:bidi="ar-EG"/>
        </w:rPr>
        <w:t xml:space="preserve">لاتحاد </w:t>
      </w:r>
      <w:r w:rsidR="00A3154C" w:rsidRPr="0016357A">
        <w:rPr>
          <w:rFonts w:hint="cs"/>
          <w:rtl/>
          <w:lang w:bidi="ar-EG"/>
        </w:rPr>
        <w:t xml:space="preserve">أن يبدأ </w:t>
      </w:r>
      <w:r w:rsidR="007D63E7" w:rsidRPr="0016357A">
        <w:rPr>
          <w:rFonts w:hint="cs"/>
          <w:rtl/>
          <w:lang w:bidi="ar-EG"/>
        </w:rPr>
        <w:t>و</w:t>
      </w:r>
      <w:r w:rsidR="00A3154C" w:rsidRPr="0016357A">
        <w:rPr>
          <w:rFonts w:hint="cs"/>
          <w:rtl/>
          <w:lang w:bidi="ar-EG"/>
        </w:rPr>
        <w:t xml:space="preserve">ينسق </w:t>
      </w:r>
      <w:r w:rsidR="006B4DA7" w:rsidRPr="0016357A">
        <w:rPr>
          <w:rFonts w:hint="cs"/>
          <w:rtl/>
          <w:lang w:bidi="ar-EG"/>
        </w:rPr>
        <w:t>الأعمال التحضيرية</w:t>
      </w:r>
      <w:r w:rsidR="006B4DA7" w:rsidRPr="0016357A">
        <w:rPr>
          <w:rtl/>
          <w:lang w:bidi="ar-EG"/>
        </w:rPr>
        <w:t xml:space="preserve"> للاجتماع </w:t>
      </w:r>
      <w:r w:rsidR="006B4DA7" w:rsidRPr="0016357A">
        <w:rPr>
          <w:rFonts w:hint="cs"/>
          <w:rtl/>
          <w:lang w:bidi="ar-EG"/>
        </w:rPr>
        <w:t>ال</w:t>
      </w:r>
      <w:r w:rsidR="006B4DA7" w:rsidRPr="0016357A">
        <w:rPr>
          <w:rtl/>
          <w:lang w:bidi="ar-EG"/>
        </w:rPr>
        <w:t xml:space="preserve">رفيع المستوى للجمعية العامة للأمم المتحدة بشأن </w:t>
      </w:r>
      <w:r w:rsidR="006B4DA7" w:rsidRPr="0016357A">
        <w:rPr>
          <w:rFonts w:hint="cs"/>
          <w:rtl/>
          <w:lang w:bidi="ar-EG"/>
        </w:rPr>
        <w:t>الاستعراض</w:t>
      </w:r>
      <w:r w:rsidR="006B4DA7" w:rsidRPr="0016357A">
        <w:rPr>
          <w:rtl/>
          <w:lang w:bidi="ar-EG"/>
        </w:rPr>
        <w:t xml:space="preserve"> الشامل لتنفيذ </w:t>
      </w:r>
      <w:r w:rsidR="00452953" w:rsidRPr="0016357A">
        <w:rPr>
          <w:rFonts w:hint="cs"/>
          <w:rtl/>
          <w:lang w:bidi="ar-EG"/>
        </w:rPr>
        <w:t>نواتج القمة</w:t>
      </w:r>
      <w:r w:rsidR="00192E22" w:rsidRPr="0016357A">
        <w:rPr>
          <w:rFonts w:hint="cs"/>
          <w:rtl/>
          <w:lang w:bidi="ar-EG"/>
        </w:rPr>
        <w:t xml:space="preserve"> العالمية</w:t>
      </w:r>
      <w:r w:rsidR="006B4DA7" w:rsidRPr="0016357A">
        <w:rPr>
          <w:rtl/>
          <w:lang w:bidi="ar-EG"/>
        </w:rPr>
        <w:t xml:space="preserve"> لمجتمع المعلومات في عام </w:t>
      </w:r>
      <w:r w:rsidR="00A3154C" w:rsidRPr="0016357A">
        <w:rPr>
          <w:lang w:bidi="ar-EG"/>
        </w:rPr>
        <w:t>2025</w:t>
      </w:r>
      <w:r w:rsidR="00E61C38" w:rsidRPr="0016357A">
        <w:rPr>
          <w:rtl/>
          <w:lang w:bidi="ar-EG"/>
        </w:rPr>
        <w:t>.</w:t>
      </w:r>
    </w:p>
    <w:p w14:paraId="13ED0DC2" w14:textId="2CDD3FCB" w:rsidR="00250BBE" w:rsidRPr="0016357A" w:rsidRDefault="00250BBE" w:rsidP="00250BBE">
      <w:pPr>
        <w:rPr>
          <w:rtl/>
          <w:lang w:bidi="ar-EG"/>
        </w:rPr>
      </w:pP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8</w:t>
      </w:r>
      <w:r w:rsidRPr="0016357A">
        <w:rPr>
          <w:rtl/>
          <w:lang w:bidi="ar-EG"/>
        </w:rPr>
        <w:tab/>
      </w:r>
      <w:r w:rsidRPr="0016357A">
        <w:rPr>
          <w:rFonts w:hint="cs"/>
          <w:rtl/>
          <w:lang w:bidi="ar-EG"/>
        </w:rPr>
        <w:t>و</w:t>
      </w:r>
      <w:r w:rsidRPr="0016357A">
        <w:rPr>
          <w:rtl/>
          <w:lang w:bidi="ar-EG"/>
        </w:rPr>
        <w:t xml:space="preserve">لاحظ </w:t>
      </w:r>
      <w:r w:rsidRPr="0016357A">
        <w:rPr>
          <w:rFonts w:hint="cs"/>
          <w:rtl/>
          <w:lang w:bidi="ar-EG"/>
        </w:rPr>
        <w:t>الفريق</w:t>
      </w:r>
      <w:r w:rsidRPr="0016357A">
        <w:rPr>
          <w:rtl/>
          <w:lang w:bidi="ar-EG"/>
        </w:rPr>
        <w:t xml:space="preserve"> </w:t>
      </w:r>
      <w:r w:rsidR="00A3154C" w:rsidRPr="0016357A">
        <w:rPr>
          <w:rFonts w:eastAsia="Calibri"/>
          <w:szCs w:val="24"/>
          <w:lang w:eastAsia="en-GB"/>
        </w:rPr>
        <w:t>CWG-WSIS&amp;SDG</w:t>
      </w:r>
      <w:r w:rsidR="00A3154C" w:rsidRPr="0016357A">
        <w:rPr>
          <w:rtl/>
          <w:lang w:bidi="ar-EG"/>
        </w:rPr>
        <w:t xml:space="preserve"> </w:t>
      </w:r>
      <w:r w:rsidRPr="0016357A">
        <w:rPr>
          <w:rtl/>
          <w:lang w:bidi="ar-EG"/>
        </w:rPr>
        <w:t>أن الجمعية العامة للأمم المتحدة لم تتخذ</w:t>
      </w:r>
      <w:r w:rsidRPr="0016357A">
        <w:rPr>
          <w:rFonts w:hint="cs"/>
          <w:rtl/>
        </w:rPr>
        <w:t xml:space="preserve"> بعد</w:t>
      </w:r>
      <w:r w:rsidRPr="0016357A">
        <w:rPr>
          <w:rtl/>
          <w:lang w:bidi="ar-EG"/>
        </w:rPr>
        <w:t xml:space="preserve"> </w:t>
      </w:r>
      <w:r w:rsidRPr="0016357A">
        <w:rPr>
          <w:rFonts w:hint="cs"/>
          <w:rtl/>
          <w:lang w:bidi="ar-EG"/>
        </w:rPr>
        <w:t>قراراً</w:t>
      </w:r>
      <w:r w:rsidRPr="0016357A">
        <w:rPr>
          <w:rtl/>
          <w:lang w:bidi="ar-EG"/>
        </w:rPr>
        <w:t xml:space="preserve"> بشأن طرائق </w:t>
      </w:r>
      <w:r w:rsidRPr="0016357A">
        <w:rPr>
          <w:rFonts w:hint="cs"/>
          <w:rtl/>
          <w:lang w:bidi="ar-EG"/>
        </w:rPr>
        <w:t xml:space="preserve">استعراض تنفيذ </w:t>
      </w:r>
      <w:r w:rsidR="00452953" w:rsidRPr="0016357A">
        <w:rPr>
          <w:rFonts w:hint="cs"/>
          <w:rtl/>
          <w:lang w:bidi="ar-EG"/>
        </w:rPr>
        <w:t>نواتج القمة</w:t>
      </w:r>
      <w:r w:rsidR="00192E22" w:rsidRPr="0016357A">
        <w:rPr>
          <w:rFonts w:hint="cs"/>
          <w:rtl/>
          <w:lang w:bidi="ar-EG"/>
        </w:rPr>
        <w:t xml:space="preserve"> العالمية</w:t>
      </w:r>
      <w:r w:rsidRPr="0016357A">
        <w:rPr>
          <w:rtl/>
          <w:lang w:bidi="ar-EG"/>
        </w:rPr>
        <w:t xml:space="preserve"> لمجتمع المعلومات </w:t>
      </w:r>
      <w:r w:rsidRPr="0016357A">
        <w:rPr>
          <w:rFonts w:hint="cs"/>
          <w:rtl/>
          <w:lang w:bidi="ar-EG"/>
        </w:rPr>
        <w:t>بعد مضي عشرين</w:t>
      </w:r>
      <w:r w:rsidRPr="0016357A">
        <w:rPr>
          <w:rFonts w:hint="cs"/>
          <w:rtl/>
          <w:lang w:val="fr-CH" w:bidi="ar-SY"/>
        </w:rPr>
        <w:t xml:space="preserve"> عاماً</w:t>
      </w:r>
      <w:r w:rsidRPr="0016357A">
        <w:rPr>
          <w:rFonts w:hint="cs"/>
          <w:rtl/>
          <w:lang w:bidi="ar-EG"/>
        </w:rPr>
        <w:t xml:space="preserve"> </w:t>
      </w:r>
      <w:r w:rsidRPr="0016357A">
        <w:rPr>
          <w:lang w:val="de-CH" w:bidi="ar-EG"/>
        </w:rPr>
        <w:t>(WSIS+</w:t>
      </w:r>
      <w:proofErr w:type="gramStart"/>
      <w:r w:rsidRPr="0016357A">
        <w:rPr>
          <w:lang w:val="de-CH" w:bidi="ar-EG"/>
        </w:rPr>
        <w:t>20)</w:t>
      </w:r>
      <w:r w:rsidRPr="0016357A">
        <w:rPr>
          <w:rFonts w:hint="cs"/>
          <w:rtl/>
          <w:lang w:bidi="ar-EG"/>
        </w:rPr>
        <w:t>،</w:t>
      </w:r>
      <w:proofErr w:type="gramEnd"/>
      <w:r w:rsidRPr="0016357A">
        <w:rPr>
          <w:rtl/>
          <w:lang w:bidi="ar-EG"/>
        </w:rPr>
        <w:t xml:space="preserve"> وقرر</w:t>
      </w:r>
      <w:r w:rsidRPr="0016357A">
        <w:rPr>
          <w:rFonts w:hint="cs"/>
          <w:rtl/>
          <w:lang w:bidi="ar-EG"/>
        </w:rPr>
        <w:t xml:space="preserve"> </w:t>
      </w:r>
      <w:r w:rsidRPr="0016357A">
        <w:rPr>
          <w:rtl/>
          <w:lang w:bidi="ar-EG"/>
        </w:rPr>
        <w:t xml:space="preserve">مواصلة </w:t>
      </w:r>
      <w:r w:rsidR="00542C2A" w:rsidRPr="0016357A">
        <w:rPr>
          <w:rFonts w:hint="cs"/>
          <w:rtl/>
          <w:lang w:bidi="ar-EG"/>
        </w:rPr>
        <w:t>هذه ال</w:t>
      </w:r>
      <w:r w:rsidRPr="0016357A">
        <w:rPr>
          <w:rFonts w:hint="cs"/>
          <w:rtl/>
          <w:lang w:bidi="ar-EG"/>
        </w:rPr>
        <w:t>مناقشة خلال اجتماعه المقبل</w:t>
      </w:r>
      <w:r w:rsidR="00E61C38" w:rsidRPr="0016357A">
        <w:rPr>
          <w:rFonts w:hint="cs"/>
          <w:rtl/>
          <w:lang w:bidi="ar-EG"/>
        </w:rPr>
        <w:t>.</w:t>
      </w:r>
    </w:p>
    <w:p w14:paraId="083591FD" w14:textId="4FEEE131" w:rsidR="00250BBE" w:rsidRPr="0016357A" w:rsidRDefault="00250BBE" w:rsidP="00250BBE">
      <w:pPr>
        <w:rPr>
          <w:spacing w:val="-2"/>
          <w:rtl/>
          <w:lang w:bidi="ar-EG"/>
        </w:rPr>
      </w:pPr>
      <w:r w:rsidRPr="0016357A">
        <w:rPr>
          <w:spacing w:val="-2"/>
          <w:lang w:bidi="ar-EG"/>
        </w:rPr>
        <w:t>3</w:t>
      </w:r>
      <w:r w:rsidR="00E61C38" w:rsidRPr="0016357A">
        <w:rPr>
          <w:spacing w:val="-2"/>
          <w:lang w:bidi="ar-EG"/>
        </w:rPr>
        <w:t>.</w:t>
      </w:r>
      <w:r w:rsidRPr="0016357A">
        <w:rPr>
          <w:spacing w:val="-2"/>
          <w:lang w:bidi="ar-EG"/>
        </w:rPr>
        <w:t>8</w:t>
      </w:r>
      <w:r w:rsidRPr="0016357A">
        <w:rPr>
          <w:spacing w:val="-2"/>
          <w:rtl/>
          <w:lang w:bidi="ar-EG"/>
        </w:rPr>
        <w:tab/>
      </w:r>
      <w:r w:rsidRPr="0016357A">
        <w:rPr>
          <w:rFonts w:hint="cs"/>
          <w:spacing w:val="-2"/>
          <w:rtl/>
          <w:lang w:bidi="ar-EG"/>
        </w:rPr>
        <w:t>وبالنظر إلى</w:t>
      </w:r>
      <w:r w:rsidRPr="0016357A">
        <w:rPr>
          <w:spacing w:val="-2"/>
          <w:rtl/>
        </w:rPr>
        <w:t xml:space="preserve"> </w:t>
      </w:r>
      <w:r w:rsidRPr="0016357A">
        <w:rPr>
          <w:spacing w:val="-2"/>
          <w:rtl/>
          <w:lang w:bidi="ar-EG"/>
        </w:rPr>
        <w:t>التنفيذ الناجح لعملية القمة العالمية لمجتمع المعلومات منذ إطلاقها</w:t>
      </w:r>
      <w:r w:rsidRPr="0016357A">
        <w:rPr>
          <w:rFonts w:hint="cs"/>
          <w:spacing w:val="-2"/>
          <w:rtl/>
          <w:lang w:bidi="ar-EG"/>
        </w:rPr>
        <w:t>،</w:t>
      </w:r>
      <w:r w:rsidRPr="0016357A">
        <w:rPr>
          <w:spacing w:val="-2"/>
          <w:rtl/>
          <w:lang w:bidi="ar-EG"/>
        </w:rPr>
        <w:t xml:space="preserve"> مع التركيز بشكل</w:t>
      </w:r>
      <w:r w:rsidR="008F72BF">
        <w:rPr>
          <w:rFonts w:hint="cs"/>
          <w:spacing w:val="-2"/>
          <w:rtl/>
          <w:lang w:bidi="ar-EG"/>
        </w:rPr>
        <w:t>ٍ</w:t>
      </w:r>
      <w:r w:rsidRPr="0016357A">
        <w:rPr>
          <w:spacing w:val="-2"/>
          <w:rtl/>
          <w:lang w:bidi="ar-EG"/>
        </w:rPr>
        <w:t xml:space="preserve"> خاص على الفوائد التي تعود على البلدان النامية</w:t>
      </w:r>
      <w:r w:rsidRPr="0016357A">
        <w:rPr>
          <w:rFonts w:hint="cs"/>
          <w:spacing w:val="-2"/>
          <w:rtl/>
          <w:lang w:bidi="ar-EG"/>
        </w:rPr>
        <w:t>،</w:t>
      </w:r>
      <w:r w:rsidRPr="0016357A">
        <w:rPr>
          <w:spacing w:val="-2"/>
          <w:rtl/>
          <w:lang w:bidi="ar-EG"/>
        </w:rPr>
        <w:t xml:space="preserve"> وعلى الاتحاد الدولي للاتصالات باعتباره </w:t>
      </w:r>
      <w:r w:rsidRPr="0016357A">
        <w:rPr>
          <w:rFonts w:hint="cs"/>
          <w:spacing w:val="-2"/>
          <w:rtl/>
          <w:lang w:bidi="ar-EG"/>
        </w:rPr>
        <w:t>إحدى</w:t>
      </w:r>
      <w:r w:rsidRPr="0016357A">
        <w:rPr>
          <w:spacing w:val="-2"/>
          <w:rtl/>
          <w:lang w:bidi="ar-EG"/>
        </w:rPr>
        <w:t xml:space="preserve"> وكالات الأمم المتحدة الرائدة في هذه العملية، </w:t>
      </w:r>
      <w:r w:rsidRPr="0016357A">
        <w:rPr>
          <w:rFonts w:hint="cs"/>
          <w:spacing w:val="-2"/>
          <w:rtl/>
          <w:lang w:bidi="ar-EG"/>
        </w:rPr>
        <w:t>أقر</w:t>
      </w:r>
      <w:r w:rsidRPr="0016357A">
        <w:rPr>
          <w:spacing w:val="-2"/>
          <w:rtl/>
          <w:lang w:bidi="ar-EG"/>
        </w:rPr>
        <w:t xml:space="preserve"> الفريق </w:t>
      </w:r>
      <w:r w:rsidR="00A3154C" w:rsidRPr="0016357A">
        <w:rPr>
          <w:rFonts w:hint="cs"/>
          <w:spacing w:val="-2"/>
          <w:rtl/>
          <w:lang w:bidi="ar-EG"/>
        </w:rPr>
        <w:t>ب</w:t>
      </w:r>
      <w:r w:rsidRPr="0016357A">
        <w:rPr>
          <w:spacing w:val="-2"/>
          <w:rtl/>
          <w:lang w:bidi="ar-EG"/>
        </w:rPr>
        <w:t>أهمية مواصلة تنفيذ</w:t>
      </w:r>
      <w:r w:rsidRPr="0016357A">
        <w:rPr>
          <w:rFonts w:hint="cs"/>
          <w:spacing w:val="-2"/>
          <w:rtl/>
          <w:lang w:bidi="ar-EG"/>
        </w:rPr>
        <w:t xml:space="preserve"> عملية</w:t>
      </w:r>
      <w:r w:rsidRPr="0016357A">
        <w:rPr>
          <w:spacing w:val="-2"/>
          <w:rtl/>
          <w:lang w:bidi="ar-EG"/>
        </w:rPr>
        <w:t xml:space="preserve"> القمة العالمية لمجتمع المعلومات العملية </w:t>
      </w:r>
      <w:r w:rsidRPr="0016357A">
        <w:rPr>
          <w:rFonts w:hint="cs"/>
          <w:spacing w:val="-2"/>
          <w:rtl/>
          <w:lang w:bidi="ar-EG"/>
        </w:rPr>
        <w:t>وأن يكون</w:t>
      </w:r>
      <w:r w:rsidRPr="0016357A">
        <w:rPr>
          <w:spacing w:val="-2"/>
          <w:rtl/>
          <w:lang w:bidi="ar-EG"/>
        </w:rPr>
        <w:t xml:space="preserve"> الاتحاد الدولي للاتصالات </w:t>
      </w:r>
      <w:r w:rsidRPr="0016357A">
        <w:rPr>
          <w:rFonts w:hint="cs"/>
          <w:spacing w:val="-2"/>
          <w:rtl/>
          <w:lang w:bidi="ar-EG"/>
        </w:rPr>
        <w:t>ال</w:t>
      </w:r>
      <w:r w:rsidRPr="0016357A">
        <w:rPr>
          <w:spacing w:val="-2"/>
          <w:rtl/>
          <w:lang w:bidi="ar-EG"/>
        </w:rPr>
        <w:t>منسق رئيسي</w:t>
      </w:r>
      <w:r w:rsidR="00E61C38" w:rsidRPr="0016357A">
        <w:rPr>
          <w:spacing w:val="-2"/>
          <w:rtl/>
          <w:lang w:bidi="ar-EG"/>
        </w:rPr>
        <w:t>.</w:t>
      </w:r>
    </w:p>
    <w:p w14:paraId="0A2E4778" w14:textId="2C43E13A" w:rsidR="00250BBE" w:rsidRPr="0016357A" w:rsidRDefault="00250BBE" w:rsidP="00250BBE">
      <w:pPr>
        <w:rPr>
          <w:rtl/>
          <w:lang w:bidi="ar-EG"/>
        </w:rPr>
      </w:pPr>
      <w:r w:rsidRPr="0016357A">
        <w:rPr>
          <w:lang w:bidi="ar-EG"/>
        </w:rPr>
        <w:t>4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8</w:t>
      </w:r>
      <w:r w:rsidRPr="0016357A">
        <w:rPr>
          <w:rtl/>
          <w:lang w:bidi="ar-EG"/>
        </w:rPr>
        <w:tab/>
      </w:r>
      <w:r w:rsidRPr="0016357A">
        <w:rPr>
          <w:rFonts w:hint="cs"/>
          <w:rtl/>
          <w:lang w:bidi="ar-EG"/>
        </w:rPr>
        <w:t>و</w:t>
      </w:r>
      <w:r w:rsidRPr="0016357A">
        <w:rPr>
          <w:rtl/>
          <w:lang w:bidi="ar-EG"/>
        </w:rPr>
        <w:t xml:space="preserve">ناقش الفريق دور الاتحاد في </w:t>
      </w:r>
      <w:r w:rsidRPr="0016357A">
        <w:rPr>
          <w:rFonts w:hint="cs"/>
          <w:rtl/>
          <w:lang w:bidi="ar-EG"/>
        </w:rPr>
        <w:t>الأعمال التحضيرية</w:t>
      </w:r>
      <w:r w:rsidRPr="0016357A">
        <w:rPr>
          <w:rtl/>
          <w:lang w:bidi="ar-EG"/>
        </w:rPr>
        <w:t xml:space="preserve"> للاجتماع </w:t>
      </w:r>
      <w:r w:rsidRPr="0016357A">
        <w:rPr>
          <w:rFonts w:hint="cs"/>
          <w:rtl/>
          <w:lang w:bidi="ar-EG"/>
        </w:rPr>
        <w:t>ال</w:t>
      </w:r>
      <w:r w:rsidRPr="0016357A">
        <w:rPr>
          <w:rtl/>
          <w:lang w:bidi="ar-EG"/>
        </w:rPr>
        <w:t xml:space="preserve">رفيع المستوى للجمعية العامة للأمم المتحدة بشأن </w:t>
      </w:r>
      <w:r w:rsidRPr="0016357A">
        <w:rPr>
          <w:rFonts w:hint="cs"/>
          <w:rtl/>
          <w:lang w:bidi="ar-EG"/>
        </w:rPr>
        <w:t>الاستعراض</w:t>
      </w:r>
      <w:r w:rsidRPr="0016357A">
        <w:rPr>
          <w:rtl/>
          <w:lang w:bidi="ar-EG"/>
        </w:rPr>
        <w:t xml:space="preserve"> الشامل لتنفيذ </w:t>
      </w:r>
      <w:r w:rsidR="00452953" w:rsidRPr="0016357A">
        <w:rPr>
          <w:rFonts w:hint="cs"/>
          <w:rtl/>
          <w:lang w:bidi="ar-EG"/>
        </w:rPr>
        <w:t>نواتج القمة</w:t>
      </w:r>
      <w:r w:rsidR="00192E22" w:rsidRPr="0016357A">
        <w:rPr>
          <w:rFonts w:hint="cs"/>
          <w:rtl/>
          <w:lang w:bidi="ar-EG"/>
        </w:rPr>
        <w:t xml:space="preserve"> العالمية</w:t>
      </w:r>
      <w:r w:rsidRPr="0016357A">
        <w:rPr>
          <w:rtl/>
          <w:lang w:bidi="ar-EG"/>
        </w:rPr>
        <w:t xml:space="preserve"> لمجتمع المعلومات في عام </w:t>
      </w:r>
      <w:r w:rsidR="00556587" w:rsidRPr="0016357A">
        <w:rPr>
          <w:lang w:bidi="ar-EG"/>
        </w:rPr>
        <w:t>2025</w:t>
      </w:r>
      <w:r w:rsidRPr="0016357A">
        <w:rPr>
          <w:rtl/>
          <w:lang w:bidi="ar-EG"/>
        </w:rPr>
        <w:t xml:space="preserve">، </w:t>
      </w:r>
      <w:r w:rsidRPr="0016357A">
        <w:rPr>
          <w:rFonts w:hint="cs"/>
          <w:rtl/>
          <w:lang w:bidi="ar-EG"/>
        </w:rPr>
        <w:t>بالتعاون مع</w:t>
      </w:r>
      <w:r w:rsidRPr="0016357A">
        <w:rPr>
          <w:rtl/>
          <w:lang w:bidi="ar-EG"/>
        </w:rPr>
        <w:t xml:space="preserve"> اليونسكو وغيرها من وكالات الأمم المتحدة المعنية</w:t>
      </w:r>
      <w:r w:rsidR="00E61C38" w:rsidRPr="0016357A">
        <w:rPr>
          <w:rtl/>
          <w:lang w:bidi="ar-EG"/>
        </w:rPr>
        <w:t>.</w:t>
      </w:r>
      <w:r w:rsidRPr="0016357A">
        <w:rPr>
          <w:rtl/>
          <w:lang w:bidi="ar-EG"/>
        </w:rPr>
        <w:t xml:space="preserve"> </w:t>
      </w:r>
      <w:r w:rsidRPr="0016357A">
        <w:rPr>
          <w:rFonts w:hint="cs"/>
          <w:rtl/>
          <w:lang w:bidi="ar-EG"/>
        </w:rPr>
        <w:t>و</w:t>
      </w:r>
      <w:r w:rsidRPr="0016357A">
        <w:rPr>
          <w:rtl/>
          <w:lang w:bidi="ar-EG"/>
        </w:rPr>
        <w:t xml:space="preserve">ستكون مقترحات الأعضاء المقدمة إلى المجلس </w:t>
      </w:r>
      <w:r w:rsidR="00556587" w:rsidRPr="0016357A">
        <w:rPr>
          <w:rFonts w:hint="cs"/>
          <w:rtl/>
          <w:lang w:bidi="ar-EG"/>
        </w:rPr>
        <w:t xml:space="preserve">في دورته لعام </w:t>
      </w:r>
      <w:r w:rsidR="00556587" w:rsidRPr="0016357A">
        <w:rPr>
          <w:lang w:val="en-CA" w:bidi="ar-EG"/>
        </w:rPr>
        <w:t>2022</w:t>
      </w:r>
      <w:r w:rsidR="00556587" w:rsidRPr="0016357A">
        <w:rPr>
          <w:rFonts w:hint="cs"/>
          <w:rtl/>
          <w:lang w:val="en-CA" w:bidi="ar-EG"/>
        </w:rPr>
        <w:t xml:space="preserve"> </w:t>
      </w:r>
      <w:r w:rsidRPr="0016357A">
        <w:rPr>
          <w:rFonts w:hint="cs"/>
          <w:rtl/>
          <w:lang w:bidi="ar-EG"/>
        </w:rPr>
        <w:t xml:space="preserve">ومؤتمر المندوبين المفوضين </w:t>
      </w:r>
      <w:r w:rsidR="00556587" w:rsidRPr="0016357A">
        <w:rPr>
          <w:rFonts w:hint="cs"/>
          <w:rtl/>
          <w:lang w:bidi="ar-EG"/>
        </w:rPr>
        <w:t>ل</w:t>
      </w:r>
      <w:r w:rsidRPr="0016357A">
        <w:rPr>
          <w:rFonts w:hint="cs"/>
          <w:rtl/>
          <w:lang w:bidi="ar-EG"/>
        </w:rPr>
        <w:t xml:space="preserve">عام </w:t>
      </w:r>
      <w:r w:rsidR="00556587" w:rsidRPr="0016357A">
        <w:rPr>
          <w:lang w:bidi="ar-EG"/>
        </w:rPr>
        <w:t>2022</w:t>
      </w:r>
      <w:r w:rsidRPr="0016357A">
        <w:rPr>
          <w:rtl/>
          <w:lang w:bidi="ar-EG"/>
        </w:rPr>
        <w:t xml:space="preserve"> موضع تقدير</w:t>
      </w:r>
      <w:r w:rsidR="00E61C38" w:rsidRPr="0016357A">
        <w:rPr>
          <w:rtl/>
          <w:lang w:bidi="ar-EG"/>
        </w:rPr>
        <w:t>.</w:t>
      </w:r>
    </w:p>
    <w:p w14:paraId="2C786EAF" w14:textId="39D63B0F" w:rsidR="00250BBE" w:rsidRPr="0016357A" w:rsidRDefault="00250BBE" w:rsidP="00250BBE">
      <w:pPr>
        <w:rPr>
          <w:rtl/>
          <w:lang w:bidi="ar-EG"/>
        </w:rPr>
      </w:pPr>
      <w:r w:rsidRPr="0016357A">
        <w:rPr>
          <w:lang w:bidi="ar-EG"/>
        </w:rPr>
        <w:t>5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8</w:t>
      </w:r>
      <w:r w:rsidRPr="0016357A">
        <w:rPr>
          <w:rtl/>
          <w:lang w:bidi="ar-EG"/>
        </w:rPr>
        <w:tab/>
      </w:r>
      <w:r w:rsidRPr="0016357A">
        <w:rPr>
          <w:rFonts w:hint="cs"/>
          <w:rtl/>
          <w:lang w:bidi="ar-EG"/>
        </w:rPr>
        <w:t>و</w:t>
      </w:r>
      <w:r w:rsidRPr="0016357A">
        <w:rPr>
          <w:rtl/>
          <w:lang w:bidi="ar-EG"/>
        </w:rPr>
        <w:t>طلب</w:t>
      </w:r>
      <w:r w:rsidRPr="0016357A">
        <w:rPr>
          <w:rFonts w:hint="cs"/>
          <w:rtl/>
          <w:lang w:bidi="ar-EG"/>
        </w:rPr>
        <w:t xml:space="preserve"> الفريق</w:t>
      </w:r>
      <w:r w:rsidRPr="0016357A">
        <w:rPr>
          <w:rtl/>
          <w:lang w:bidi="ar-EG"/>
        </w:rPr>
        <w:t xml:space="preserve"> من الأمانة تقديم مزيد</w:t>
      </w:r>
      <w:r w:rsidRPr="0016357A">
        <w:rPr>
          <w:rFonts w:hint="cs"/>
          <w:rtl/>
        </w:rPr>
        <w:t xml:space="preserve"> من</w:t>
      </w:r>
      <w:r w:rsidRPr="0016357A">
        <w:rPr>
          <w:rtl/>
          <w:lang w:bidi="ar-EG"/>
        </w:rPr>
        <w:t xml:space="preserve"> المعلومات من كيانات الأمم المتحدة الأخرى </w:t>
      </w:r>
      <w:r w:rsidR="00556587" w:rsidRPr="0016357A">
        <w:rPr>
          <w:rFonts w:hint="cs"/>
          <w:rtl/>
          <w:lang w:bidi="ar-EG"/>
        </w:rPr>
        <w:t>عن</w:t>
      </w:r>
      <w:r w:rsidRPr="0016357A">
        <w:rPr>
          <w:rtl/>
          <w:lang w:bidi="ar-EG"/>
        </w:rPr>
        <w:t xml:space="preserve"> </w:t>
      </w:r>
      <w:r w:rsidRPr="0016357A">
        <w:rPr>
          <w:rFonts w:hint="cs"/>
          <w:rtl/>
          <w:lang w:bidi="ar-EG"/>
        </w:rPr>
        <w:t>الأعمال التحضيرية</w:t>
      </w:r>
      <w:r w:rsidRPr="0016357A">
        <w:rPr>
          <w:rtl/>
          <w:lang w:bidi="ar-EG"/>
        </w:rPr>
        <w:t xml:space="preserve"> للقمة العالمية لمجتمع المعلومات </w:t>
      </w:r>
      <w:r w:rsidRPr="0016357A">
        <w:rPr>
          <w:lang w:val="de-CH" w:bidi="ar-EG"/>
        </w:rPr>
        <w:t>(WSIS+20)</w:t>
      </w:r>
      <w:r w:rsidRPr="0016357A">
        <w:rPr>
          <w:rtl/>
          <w:lang w:bidi="ar-EG"/>
        </w:rPr>
        <w:t xml:space="preserve"> وعمليات الأمم المتحدة ذات الصلة</w:t>
      </w:r>
      <w:r w:rsidRPr="0016357A">
        <w:rPr>
          <w:rFonts w:hint="cs"/>
          <w:rtl/>
          <w:lang w:bidi="ar-EG"/>
        </w:rPr>
        <w:t>،</w:t>
      </w:r>
      <w:r w:rsidRPr="0016357A">
        <w:rPr>
          <w:rtl/>
          <w:lang w:bidi="ar-EG"/>
        </w:rPr>
        <w:t xml:space="preserve"> بما في ذلك الجمعية العامة للأمم المتحدة</w:t>
      </w:r>
      <w:r w:rsidRPr="0016357A">
        <w:rPr>
          <w:rFonts w:hint="cs"/>
          <w:rtl/>
          <w:lang w:bidi="ar-EG"/>
        </w:rPr>
        <w:t>،</w:t>
      </w:r>
      <w:r w:rsidRPr="0016357A">
        <w:rPr>
          <w:rtl/>
          <w:lang w:bidi="ar-EG"/>
        </w:rPr>
        <w:t xml:space="preserve"> واليونسكو، وفريق الأمم المتحدة المعني ب</w:t>
      </w:r>
      <w:r w:rsidRPr="0016357A">
        <w:rPr>
          <w:rFonts w:hint="cs"/>
          <w:rtl/>
          <w:lang w:bidi="ar-EG"/>
        </w:rPr>
        <w:t>مجتمع المعلومات،</w:t>
      </w:r>
      <w:r w:rsidRPr="0016357A">
        <w:rPr>
          <w:rtl/>
          <w:lang w:bidi="ar-EG"/>
        </w:rPr>
        <w:t xml:space="preserve"> والمجلس الاقتصادي والاجتماعي، و</w:t>
      </w:r>
      <w:r w:rsidRPr="0016357A">
        <w:rPr>
          <w:rFonts w:hint="cs"/>
          <w:rtl/>
          <w:lang w:bidi="ar-EG"/>
        </w:rPr>
        <w:t>ال</w:t>
      </w:r>
      <w:r w:rsidRPr="0016357A">
        <w:rPr>
          <w:rtl/>
          <w:lang w:bidi="ar-EG"/>
        </w:rPr>
        <w:t>لجنة</w:t>
      </w:r>
      <w:r w:rsidRPr="0016357A">
        <w:rPr>
          <w:rFonts w:hint="cs"/>
          <w:rtl/>
          <w:lang w:bidi="ar-EG"/>
        </w:rPr>
        <w:t xml:space="preserve"> المعنية بتسخير</w:t>
      </w:r>
      <w:r w:rsidRPr="0016357A">
        <w:rPr>
          <w:rtl/>
          <w:lang w:bidi="ar-EG"/>
        </w:rPr>
        <w:t xml:space="preserve"> العلم والتكنولوجيا </w:t>
      </w:r>
      <w:r w:rsidRPr="0016357A">
        <w:rPr>
          <w:rFonts w:hint="cs"/>
          <w:rtl/>
          <w:lang w:bidi="ar-EG"/>
        </w:rPr>
        <w:t xml:space="preserve">لأغراض </w:t>
      </w:r>
      <w:r w:rsidRPr="0016357A">
        <w:rPr>
          <w:rtl/>
          <w:lang w:bidi="ar-EG"/>
        </w:rPr>
        <w:t>التنمية</w:t>
      </w:r>
      <w:r w:rsidRPr="0016357A">
        <w:rPr>
          <w:rFonts w:hint="cs"/>
          <w:rtl/>
          <w:lang w:bidi="ar-EG"/>
        </w:rPr>
        <w:t xml:space="preserve"> وغيرها</w:t>
      </w:r>
      <w:r w:rsidRPr="0016357A">
        <w:rPr>
          <w:rtl/>
          <w:lang w:bidi="ar-EG"/>
        </w:rPr>
        <w:t xml:space="preserve">، لإبلاغ الدول الأعضاء </w:t>
      </w:r>
      <w:r w:rsidRPr="0016357A">
        <w:rPr>
          <w:rFonts w:hint="cs"/>
          <w:rtl/>
          <w:lang w:bidi="ar-EG"/>
        </w:rPr>
        <w:t xml:space="preserve">بها، تحضيراً لمؤتمر المندوبين المفوضين لعام </w:t>
      </w:r>
      <w:r w:rsidR="007E41FA" w:rsidRPr="0016357A">
        <w:rPr>
          <w:lang w:bidi="ar-EG"/>
        </w:rPr>
        <w:t>2022</w:t>
      </w:r>
      <w:r w:rsidR="00E61C38" w:rsidRPr="0016357A">
        <w:rPr>
          <w:rFonts w:hint="cs"/>
          <w:rtl/>
          <w:lang w:bidi="ar-EG"/>
        </w:rPr>
        <w:t>.</w:t>
      </w:r>
    </w:p>
    <w:p w14:paraId="233AE9DF" w14:textId="3F7525AD" w:rsidR="00250BBE" w:rsidRPr="0016357A" w:rsidRDefault="00250BBE" w:rsidP="00250BBE">
      <w:pPr>
        <w:rPr>
          <w:rtl/>
          <w:lang w:bidi="ar-EG"/>
        </w:rPr>
      </w:pPr>
      <w:r w:rsidRPr="0016357A">
        <w:rPr>
          <w:lang w:bidi="ar-EG"/>
        </w:rPr>
        <w:t>6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8</w:t>
      </w:r>
      <w:r w:rsidRPr="0016357A">
        <w:rPr>
          <w:rtl/>
          <w:lang w:bidi="ar-EG"/>
        </w:rPr>
        <w:tab/>
      </w:r>
      <w:r w:rsidRPr="0016357A">
        <w:rPr>
          <w:rFonts w:hint="cs"/>
          <w:rtl/>
          <w:lang w:bidi="ar-EG"/>
        </w:rPr>
        <w:t>و</w:t>
      </w:r>
      <w:r w:rsidRPr="0016357A">
        <w:rPr>
          <w:rtl/>
          <w:lang w:bidi="ar-EG"/>
        </w:rPr>
        <w:t xml:space="preserve">طلب بعض أعضاء الفريق من الأمين العام للاتحاد تقديم مشروع خارطة طريق الاتحاد بشأن القمة العالمية لمجتمع المعلومات </w:t>
      </w:r>
      <w:r w:rsidRPr="0016357A">
        <w:rPr>
          <w:rFonts w:hint="cs"/>
          <w:rtl/>
          <w:lang w:bidi="ar-EG"/>
        </w:rPr>
        <w:t xml:space="preserve">لما بعد </w:t>
      </w:r>
      <w:r w:rsidR="007E41FA" w:rsidRPr="0016357A">
        <w:rPr>
          <w:lang w:bidi="ar-EG"/>
        </w:rPr>
        <w:t>2020</w:t>
      </w:r>
      <w:r w:rsidRPr="0016357A">
        <w:rPr>
          <w:rFonts w:hint="cs"/>
          <w:rtl/>
          <w:lang w:bidi="ar-EG"/>
        </w:rPr>
        <w:t>، خلال</w:t>
      </w:r>
      <w:r w:rsidRPr="0016357A">
        <w:rPr>
          <w:rtl/>
          <w:lang w:bidi="ar-EG"/>
        </w:rPr>
        <w:t xml:space="preserve"> </w:t>
      </w:r>
      <w:r w:rsidRPr="0016357A">
        <w:rPr>
          <w:rFonts w:hint="cs"/>
          <w:rtl/>
          <w:lang w:bidi="ar-EG"/>
        </w:rPr>
        <w:t xml:space="preserve">دورة </w:t>
      </w:r>
      <w:r w:rsidRPr="0016357A">
        <w:rPr>
          <w:rtl/>
          <w:lang w:bidi="ar-EG"/>
        </w:rPr>
        <w:t xml:space="preserve">مجلس الاتحاد </w:t>
      </w:r>
      <w:r w:rsidRPr="0016357A">
        <w:rPr>
          <w:rFonts w:hint="cs"/>
          <w:rtl/>
          <w:lang w:bidi="ar-EG"/>
        </w:rPr>
        <w:t xml:space="preserve">التي ستعقد في </w:t>
      </w:r>
      <w:r w:rsidR="007E41FA" w:rsidRPr="0016357A">
        <w:rPr>
          <w:lang w:bidi="ar-EG"/>
        </w:rPr>
        <w:t>2022</w:t>
      </w:r>
      <w:r w:rsidRPr="0016357A">
        <w:rPr>
          <w:rFonts w:hint="cs"/>
          <w:rtl/>
          <w:lang w:bidi="ar-EG"/>
        </w:rPr>
        <w:t>،</w:t>
      </w:r>
      <w:r w:rsidRPr="0016357A">
        <w:rPr>
          <w:rtl/>
          <w:lang w:bidi="ar-EG"/>
        </w:rPr>
        <w:t xml:space="preserve"> </w:t>
      </w:r>
      <w:r w:rsidRPr="0016357A">
        <w:rPr>
          <w:rFonts w:hint="cs"/>
          <w:rtl/>
          <w:lang w:bidi="ar-EG"/>
        </w:rPr>
        <w:t>من أجل</w:t>
      </w:r>
      <w:r w:rsidRPr="0016357A">
        <w:rPr>
          <w:rtl/>
          <w:lang w:bidi="ar-EG"/>
        </w:rPr>
        <w:t xml:space="preserve"> الاستمرار في </w:t>
      </w:r>
      <w:r w:rsidRPr="0016357A">
        <w:rPr>
          <w:rFonts w:hint="cs"/>
          <w:rtl/>
          <w:lang w:bidi="ar-EG"/>
        </w:rPr>
        <w:t>أداء</w:t>
      </w:r>
      <w:r w:rsidRPr="0016357A">
        <w:rPr>
          <w:rtl/>
          <w:lang w:bidi="ar-EG"/>
        </w:rPr>
        <w:t xml:space="preserve"> دور قيادي في تنفيذ </w:t>
      </w:r>
      <w:r w:rsidR="00452953" w:rsidRPr="0016357A">
        <w:rPr>
          <w:rFonts w:hint="cs"/>
          <w:rtl/>
          <w:lang w:bidi="ar-EG"/>
        </w:rPr>
        <w:t>نواتج القمة</w:t>
      </w:r>
      <w:r w:rsidR="00192E22" w:rsidRPr="0016357A">
        <w:rPr>
          <w:rFonts w:hint="cs"/>
          <w:rtl/>
          <w:lang w:bidi="ar-EG"/>
        </w:rPr>
        <w:t xml:space="preserve"> العالمية</w:t>
      </w:r>
      <w:r w:rsidRPr="0016357A">
        <w:rPr>
          <w:rtl/>
          <w:lang w:bidi="ar-EG"/>
        </w:rPr>
        <w:t xml:space="preserve"> لمجتمع المعلومات بعد عام </w:t>
      </w:r>
      <w:r w:rsidR="007E41FA" w:rsidRPr="0016357A">
        <w:rPr>
          <w:lang w:bidi="ar-EG"/>
        </w:rPr>
        <w:t>2025</w:t>
      </w:r>
      <w:r w:rsidRPr="0016357A">
        <w:rPr>
          <w:rtl/>
          <w:lang w:bidi="ar-EG"/>
        </w:rPr>
        <w:t>، بالتعاون الوثيق مع وكالات الأمم المتحدة</w:t>
      </w:r>
      <w:r w:rsidRPr="0016357A">
        <w:rPr>
          <w:rFonts w:hint="cs"/>
          <w:rtl/>
          <w:lang w:bidi="ar-EG"/>
        </w:rPr>
        <w:t xml:space="preserve"> ذات الصلة</w:t>
      </w:r>
      <w:r w:rsidR="00E61C38" w:rsidRPr="0016357A">
        <w:rPr>
          <w:rFonts w:hint="cs"/>
          <w:rtl/>
          <w:lang w:bidi="ar-EG"/>
        </w:rPr>
        <w:t>.</w:t>
      </w:r>
    </w:p>
    <w:p w14:paraId="262ACFA1" w14:textId="66FEACC3" w:rsidR="00250BBE" w:rsidRPr="0016357A" w:rsidRDefault="00250BBE" w:rsidP="00250BBE">
      <w:pPr>
        <w:rPr>
          <w:rtl/>
          <w:lang w:bidi="ar-EG"/>
        </w:rPr>
      </w:pPr>
      <w:r w:rsidRPr="0016357A">
        <w:rPr>
          <w:lang w:bidi="ar-EG"/>
        </w:rPr>
        <w:t>7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8</w:t>
      </w:r>
      <w:r w:rsidRPr="0016357A">
        <w:rPr>
          <w:rtl/>
          <w:lang w:bidi="ar-EG"/>
        </w:rPr>
        <w:tab/>
      </w:r>
      <w:r w:rsidRPr="0016357A">
        <w:rPr>
          <w:rFonts w:hint="cs"/>
          <w:rtl/>
          <w:lang w:bidi="ar-EG"/>
        </w:rPr>
        <w:t>و</w:t>
      </w:r>
      <w:r w:rsidRPr="0016357A">
        <w:rPr>
          <w:rtl/>
          <w:lang w:bidi="ar-EG"/>
        </w:rPr>
        <w:t xml:space="preserve">اقترح بعض أعضاء </w:t>
      </w:r>
      <w:r w:rsidRPr="0016357A">
        <w:rPr>
          <w:rFonts w:hint="cs"/>
          <w:rtl/>
          <w:lang w:bidi="ar-EG"/>
        </w:rPr>
        <w:t xml:space="preserve">الفريق تنظيم جلسة </w:t>
      </w:r>
      <w:r w:rsidRPr="0016357A">
        <w:rPr>
          <w:rtl/>
          <w:lang w:bidi="ar-EG"/>
        </w:rPr>
        <w:t xml:space="preserve">خاصة خلال </w:t>
      </w:r>
      <w:r w:rsidR="00770608" w:rsidRPr="0016357A">
        <w:rPr>
          <w:rtl/>
          <w:lang w:bidi="ar-EG"/>
        </w:rPr>
        <w:t xml:space="preserve">دورة المجلس </w:t>
      </w:r>
      <w:r w:rsidRPr="0016357A">
        <w:rPr>
          <w:rtl/>
          <w:lang w:bidi="ar-EG"/>
        </w:rPr>
        <w:t xml:space="preserve">لعام </w:t>
      </w:r>
      <w:r w:rsidR="007E41FA" w:rsidRPr="0016357A">
        <w:rPr>
          <w:lang w:bidi="ar-EG"/>
        </w:rPr>
        <w:t>2022</w:t>
      </w:r>
      <w:r w:rsidRPr="0016357A">
        <w:rPr>
          <w:rFonts w:hint="cs"/>
          <w:rtl/>
          <w:lang w:bidi="ar-EG"/>
        </w:rPr>
        <w:t>، من أجل ا</w:t>
      </w:r>
      <w:r w:rsidRPr="0016357A">
        <w:rPr>
          <w:rtl/>
          <w:lang w:bidi="ar-EG"/>
        </w:rPr>
        <w:t>لعمل على</w:t>
      </w:r>
      <w:r w:rsidRPr="0016357A">
        <w:rPr>
          <w:rFonts w:hint="cs"/>
          <w:rtl/>
          <w:lang w:bidi="ar-EG"/>
        </w:rPr>
        <w:t xml:space="preserve"> إعداد</w:t>
      </w:r>
      <w:r w:rsidRPr="0016357A">
        <w:rPr>
          <w:rtl/>
          <w:lang w:bidi="ar-EG"/>
        </w:rPr>
        <w:t xml:space="preserve"> خارطة طريق القمة العالمية لمجتمع المعلومات </w:t>
      </w:r>
      <w:r w:rsidRPr="0016357A">
        <w:rPr>
          <w:rFonts w:hint="cs"/>
          <w:rtl/>
          <w:lang w:bidi="ar-EG"/>
        </w:rPr>
        <w:t xml:space="preserve">لما بعد </w:t>
      </w:r>
      <w:r w:rsidR="007E41FA" w:rsidRPr="0016357A">
        <w:rPr>
          <w:lang w:bidi="ar-EG"/>
        </w:rPr>
        <w:t>2020</w:t>
      </w:r>
      <w:r w:rsidRPr="0016357A">
        <w:rPr>
          <w:rFonts w:hint="cs"/>
          <w:rtl/>
          <w:lang w:bidi="ar-EG"/>
        </w:rPr>
        <w:t xml:space="preserve">، </w:t>
      </w:r>
      <w:r w:rsidRPr="0016357A">
        <w:rPr>
          <w:rtl/>
          <w:lang w:bidi="ar-EG"/>
        </w:rPr>
        <w:t>تسلط الضوء على الدور القيادي للاتحاد في العملية</w:t>
      </w:r>
      <w:r w:rsidRPr="0016357A">
        <w:rPr>
          <w:rFonts w:hint="cs"/>
          <w:rtl/>
          <w:lang w:bidi="ar-EG"/>
        </w:rPr>
        <w:t xml:space="preserve"> بالتعاون</w:t>
      </w:r>
      <w:r w:rsidRPr="0016357A">
        <w:rPr>
          <w:rtl/>
          <w:lang w:bidi="ar-EG"/>
        </w:rPr>
        <w:t xml:space="preserve"> مع جميع أعضاء فريق الأمم المتحدة المعني بمجتمع المعلومات</w:t>
      </w:r>
      <w:r w:rsidR="00E61C38" w:rsidRPr="0016357A">
        <w:rPr>
          <w:rtl/>
          <w:lang w:bidi="ar-EG"/>
        </w:rPr>
        <w:t>.</w:t>
      </w:r>
    </w:p>
    <w:p w14:paraId="536C0F21" w14:textId="4F2C7B6D" w:rsidR="00250BBE" w:rsidRPr="0016357A" w:rsidRDefault="00250BBE" w:rsidP="00250BBE">
      <w:pPr>
        <w:rPr>
          <w:rtl/>
          <w:lang w:bidi="ar-EG"/>
        </w:rPr>
      </w:pPr>
      <w:r w:rsidRPr="0016357A">
        <w:rPr>
          <w:lang w:bidi="ar-EG"/>
        </w:rPr>
        <w:t>8</w:t>
      </w:r>
      <w:r w:rsidR="00E61C38" w:rsidRPr="0016357A">
        <w:rPr>
          <w:lang w:bidi="ar-EG"/>
        </w:rPr>
        <w:t>.</w:t>
      </w:r>
      <w:r w:rsidR="00443BA6" w:rsidRPr="0016357A">
        <w:rPr>
          <w:lang w:bidi="ar-EG"/>
        </w:rPr>
        <w:t>8</w:t>
      </w:r>
      <w:r w:rsidRPr="0016357A">
        <w:rPr>
          <w:rtl/>
          <w:lang w:bidi="ar-EG"/>
        </w:rPr>
        <w:tab/>
      </w:r>
      <w:r w:rsidRPr="0016357A">
        <w:rPr>
          <w:rFonts w:hint="cs"/>
          <w:rtl/>
          <w:lang w:bidi="ar-EG"/>
        </w:rPr>
        <w:t>واتفق الفريق على</w:t>
      </w:r>
      <w:r w:rsidRPr="0016357A">
        <w:rPr>
          <w:rtl/>
          <w:lang w:bidi="ar-EG"/>
        </w:rPr>
        <w:t xml:space="preserve"> إرسال هذا التقرير إلى </w:t>
      </w:r>
      <w:r w:rsidRPr="0016357A">
        <w:rPr>
          <w:rFonts w:hint="cs"/>
          <w:rtl/>
          <w:lang w:bidi="ar-EG"/>
        </w:rPr>
        <w:t xml:space="preserve">فريق العمل التابع للمجلس والمعني بالخطتين الاستراتيجية والمالية </w:t>
      </w:r>
      <w:r w:rsidRPr="0016357A">
        <w:rPr>
          <w:lang w:val="de-CH" w:bidi="ar-EG"/>
        </w:rPr>
        <w:t>(CWG-</w:t>
      </w:r>
      <w:proofErr w:type="gramStart"/>
      <w:r w:rsidRPr="0016357A">
        <w:rPr>
          <w:lang w:val="de-CH" w:bidi="ar-EG"/>
        </w:rPr>
        <w:t>SFP)</w:t>
      </w:r>
      <w:r w:rsidRPr="0016357A">
        <w:rPr>
          <w:rFonts w:hint="cs"/>
          <w:rtl/>
          <w:lang w:val="fr-FR" w:bidi="ar-SY"/>
        </w:rPr>
        <w:t>،</w:t>
      </w:r>
      <w:proofErr w:type="gramEnd"/>
      <w:r w:rsidRPr="0016357A">
        <w:rPr>
          <w:rtl/>
          <w:lang w:bidi="ar-EG"/>
        </w:rPr>
        <w:t xml:space="preserve"> مع التأكيد على أهمية ربط مشروع الخطة ال</w:t>
      </w:r>
      <w:r w:rsidRPr="0016357A">
        <w:rPr>
          <w:rFonts w:hint="cs"/>
          <w:rtl/>
          <w:lang w:bidi="ar-EG"/>
        </w:rPr>
        <w:t>ا</w:t>
      </w:r>
      <w:r w:rsidRPr="0016357A">
        <w:rPr>
          <w:rtl/>
          <w:lang w:bidi="ar-EG"/>
        </w:rPr>
        <w:t>ستراتيجية بخطوط عمل القمة العالمية لمجتمع المعلومات وأهداف التنمية المستدامة</w:t>
      </w:r>
      <w:r w:rsidR="00E61C38" w:rsidRPr="0016357A">
        <w:rPr>
          <w:rtl/>
          <w:lang w:bidi="ar-EG"/>
        </w:rPr>
        <w:t>.</w:t>
      </w:r>
    </w:p>
    <w:p w14:paraId="12676B4C" w14:textId="25324D98" w:rsidR="00FF6525" w:rsidRPr="0016357A" w:rsidRDefault="00250BBE" w:rsidP="00250BBE">
      <w:pPr>
        <w:rPr>
          <w:lang w:bidi="ar-EG"/>
        </w:rPr>
      </w:pPr>
      <w:r w:rsidRPr="0016357A">
        <w:rPr>
          <w:lang w:bidi="ar-EG"/>
        </w:rPr>
        <w:t>9</w:t>
      </w:r>
      <w:r w:rsidR="00E61C38" w:rsidRPr="0016357A">
        <w:rPr>
          <w:lang w:bidi="ar-EG"/>
        </w:rPr>
        <w:t>.</w:t>
      </w:r>
      <w:r w:rsidR="00443BA6" w:rsidRPr="0016357A">
        <w:rPr>
          <w:lang w:bidi="ar-EG"/>
        </w:rPr>
        <w:t>8</w:t>
      </w:r>
      <w:r w:rsidRPr="0016357A">
        <w:rPr>
          <w:rtl/>
          <w:lang w:bidi="ar-EG"/>
        </w:rPr>
        <w:tab/>
      </w:r>
      <w:r w:rsidR="00A3154C" w:rsidRPr="0016357A">
        <w:rPr>
          <w:rFonts w:hint="cs"/>
          <w:rtl/>
          <w:lang w:bidi="ar-EG"/>
        </w:rPr>
        <w:t>مساهمة مقدمة من</w:t>
      </w:r>
      <w:r w:rsidRPr="0016357A">
        <w:rPr>
          <w:rtl/>
          <w:lang w:bidi="ar-EG"/>
        </w:rPr>
        <w:t xml:space="preserve"> الاتحاد الروسي</w:t>
      </w:r>
      <w:r w:rsidRPr="0016357A">
        <w:rPr>
          <w:rFonts w:hint="cs"/>
          <w:rtl/>
          <w:lang w:bidi="ar-EG"/>
        </w:rPr>
        <w:t xml:space="preserve"> </w:t>
      </w:r>
      <w:r w:rsidRPr="0016357A">
        <w:rPr>
          <w:rtl/>
          <w:lang w:bidi="ar-EG"/>
        </w:rPr>
        <w:t xml:space="preserve">- مقترحات </w:t>
      </w:r>
      <w:r w:rsidRPr="0016357A">
        <w:rPr>
          <w:rFonts w:hint="cs"/>
          <w:rtl/>
          <w:lang w:bidi="ar-EG"/>
        </w:rPr>
        <w:t xml:space="preserve">بشأن أعمال فريق العمل التابع للمجلس المعني بمجتمع المعلومات وأهداف التنمية المستدامة (الوثيقة </w:t>
      </w:r>
      <w:hyperlink r:id="rId80" w:history="1">
        <w:r w:rsidRPr="00F32319">
          <w:rPr>
            <w:rStyle w:val="Hyperlink"/>
            <w:b/>
            <w:bCs/>
            <w:lang w:val="de-CH" w:bidi="ar-EG"/>
          </w:rPr>
          <w:t>CWG-WSIS&amp;SDG-38/15</w:t>
        </w:r>
      </w:hyperlink>
      <w:r w:rsidRPr="0016357A">
        <w:rPr>
          <w:rFonts w:hint="cs"/>
          <w:rtl/>
          <w:lang w:bidi="ar-EG"/>
        </w:rPr>
        <w:t>)</w:t>
      </w:r>
    </w:p>
    <w:p w14:paraId="738D554E" w14:textId="7B29AAE0" w:rsidR="00250BBE" w:rsidRPr="0016357A" w:rsidRDefault="00FF6525" w:rsidP="00F32319">
      <w:pPr>
        <w:pStyle w:val="enumlev1"/>
        <w:rPr>
          <w:rtl/>
        </w:rPr>
      </w:pPr>
      <w:r w:rsidRPr="0016357A">
        <w:t>1</w:t>
      </w:r>
      <w:r w:rsidR="00E61C38" w:rsidRPr="0016357A">
        <w:t>.</w:t>
      </w:r>
      <w:r w:rsidRPr="0016357A">
        <w:t>9</w:t>
      </w:r>
      <w:r w:rsidR="00E61C38" w:rsidRPr="0016357A">
        <w:t>.</w:t>
      </w:r>
      <w:r w:rsidRPr="0016357A">
        <w:t>8</w:t>
      </w:r>
      <w:r w:rsidRPr="0016357A">
        <w:tab/>
      </w:r>
      <w:r w:rsidR="00A3154C" w:rsidRPr="0016357A">
        <w:rPr>
          <w:rtl/>
        </w:rPr>
        <w:t>أحاط</w:t>
      </w:r>
      <w:r w:rsidR="00A3154C" w:rsidRPr="0016357A">
        <w:rPr>
          <w:rFonts w:hint="cs"/>
          <w:rtl/>
        </w:rPr>
        <w:t xml:space="preserve"> الفريق </w:t>
      </w:r>
      <w:r w:rsidR="00A3154C" w:rsidRPr="0016357A">
        <w:rPr>
          <w:rtl/>
        </w:rPr>
        <w:t>علما</w:t>
      </w:r>
      <w:r w:rsidR="00A3154C" w:rsidRPr="0016357A">
        <w:rPr>
          <w:rFonts w:hint="cs"/>
          <w:rtl/>
        </w:rPr>
        <w:t>ً</w:t>
      </w:r>
      <w:r w:rsidR="00A3154C" w:rsidRPr="0016357A">
        <w:rPr>
          <w:rtl/>
        </w:rPr>
        <w:t xml:space="preserve"> بالوثيقة التي قدمها </w:t>
      </w:r>
      <w:r w:rsidR="00A3154C" w:rsidRPr="0016357A">
        <w:rPr>
          <w:rFonts w:hint="cs"/>
          <w:rtl/>
        </w:rPr>
        <w:t xml:space="preserve">الاتحاد الروسي </w:t>
      </w:r>
      <w:r w:rsidR="00250BBE" w:rsidRPr="0016357A">
        <w:rPr>
          <w:rtl/>
        </w:rPr>
        <w:t xml:space="preserve">مع التقدير </w:t>
      </w:r>
      <w:r w:rsidR="000D792B" w:rsidRPr="0016357A">
        <w:rPr>
          <w:rFonts w:hint="cs"/>
          <w:rtl/>
        </w:rPr>
        <w:t>وأشار إلى</w:t>
      </w:r>
      <w:r w:rsidR="00250BBE" w:rsidRPr="0016357A">
        <w:rPr>
          <w:rtl/>
        </w:rPr>
        <w:t xml:space="preserve"> أن أعضاء </w:t>
      </w:r>
      <w:r w:rsidR="00250BBE" w:rsidRPr="0016357A">
        <w:rPr>
          <w:rFonts w:hint="cs"/>
          <w:rtl/>
        </w:rPr>
        <w:t>الفريق</w:t>
      </w:r>
      <w:r w:rsidR="00250BBE" w:rsidRPr="0016357A">
        <w:rPr>
          <w:rtl/>
        </w:rPr>
        <w:t xml:space="preserve"> يمكنهم النظر في المقترحات الواردة أدناه في استعداداتهم لمؤتمر</w:t>
      </w:r>
      <w:r w:rsidR="00250BBE" w:rsidRPr="0016357A">
        <w:rPr>
          <w:rFonts w:hint="cs"/>
          <w:rtl/>
        </w:rPr>
        <w:t xml:space="preserve"> المندوبين المفوضين لعام </w:t>
      </w:r>
      <w:r w:rsidR="00A3154C" w:rsidRPr="0016357A">
        <w:t>2022</w:t>
      </w:r>
      <w:r w:rsidR="002C4DE6" w:rsidRPr="0016357A">
        <w:rPr>
          <w:rtl/>
        </w:rPr>
        <w:t>:</w:t>
      </w:r>
    </w:p>
    <w:p w14:paraId="100E75E5" w14:textId="7B0ACF18" w:rsidR="00250BBE" w:rsidRPr="0016357A" w:rsidRDefault="00FF6525" w:rsidP="00F32319">
      <w:pPr>
        <w:pStyle w:val="enumlev2"/>
        <w:rPr>
          <w:rtl/>
        </w:rPr>
      </w:pPr>
      <w:r w:rsidRPr="0016357A">
        <w:t>1</w:t>
      </w:r>
      <w:r w:rsidR="00E61C38" w:rsidRPr="0016357A">
        <w:t>.</w:t>
      </w:r>
      <w:r w:rsidRPr="0016357A">
        <w:t>1</w:t>
      </w:r>
      <w:r w:rsidR="00E61C38" w:rsidRPr="0016357A">
        <w:t>.</w:t>
      </w:r>
      <w:r w:rsidRPr="0016357A">
        <w:t>9</w:t>
      </w:r>
      <w:r w:rsidR="00E61C38" w:rsidRPr="0016357A">
        <w:t>.</w:t>
      </w:r>
      <w:r w:rsidRPr="0016357A">
        <w:t>8</w:t>
      </w:r>
      <w:r w:rsidR="00250BBE" w:rsidRPr="0016357A">
        <w:rPr>
          <w:rtl/>
        </w:rPr>
        <w:tab/>
      </w:r>
      <w:r w:rsidR="00250BBE" w:rsidRPr="00F32319">
        <w:rPr>
          <w:spacing w:val="-2"/>
          <w:rtl/>
        </w:rPr>
        <w:t xml:space="preserve">توصية الدول الأعضاء بتقديم مقترحات إلى مؤتمر المندوبين المفوضين لعام </w:t>
      </w:r>
      <w:r w:rsidR="00A3154C" w:rsidRPr="00F32319">
        <w:rPr>
          <w:spacing w:val="-2"/>
        </w:rPr>
        <w:t>2022</w:t>
      </w:r>
      <w:r w:rsidR="00250BBE" w:rsidRPr="00F32319">
        <w:rPr>
          <w:spacing w:val="-2"/>
          <w:rtl/>
        </w:rPr>
        <w:t xml:space="preserve"> لتحديد سبل تحضير الاتحاد لاستعراض القمة العالمية لمجتمع المعلومات، والقيام بالعمل</w:t>
      </w:r>
      <w:r w:rsidR="00250BBE" w:rsidRPr="00F32319">
        <w:rPr>
          <w:rFonts w:hint="cs"/>
          <w:spacing w:val="-2"/>
          <w:rtl/>
        </w:rPr>
        <w:t xml:space="preserve"> اللازم</w:t>
      </w:r>
      <w:r w:rsidR="00250BBE" w:rsidRPr="00F32319">
        <w:rPr>
          <w:spacing w:val="-2"/>
          <w:rtl/>
        </w:rPr>
        <w:t xml:space="preserve"> </w:t>
      </w:r>
      <w:r w:rsidR="00250BBE" w:rsidRPr="00F32319">
        <w:rPr>
          <w:rFonts w:hint="cs"/>
          <w:spacing w:val="-2"/>
          <w:rtl/>
        </w:rPr>
        <w:t>ل</w:t>
      </w:r>
      <w:r w:rsidR="00250BBE" w:rsidRPr="00F32319">
        <w:rPr>
          <w:spacing w:val="-2"/>
          <w:rtl/>
        </w:rPr>
        <w:t xml:space="preserve">لوفاء بالمهام التي حددتها القمة العالمية لمجتمع المعلومات في إطار مسؤولية الاتحاد </w:t>
      </w:r>
      <w:r w:rsidR="00250BBE" w:rsidRPr="00F32319">
        <w:rPr>
          <w:rFonts w:hint="cs"/>
          <w:spacing w:val="-2"/>
          <w:rtl/>
        </w:rPr>
        <w:t>وولايته</w:t>
      </w:r>
      <w:r w:rsidR="00250BBE" w:rsidRPr="00F32319">
        <w:rPr>
          <w:spacing w:val="-2"/>
          <w:rtl/>
        </w:rPr>
        <w:t xml:space="preserve"> لتنفيذ</w:t>
      </w:r>
      <w:r w:rsidR="00250BBE" w:rsidRPr="00F32319">
        <w:rPr>
          <w:rFonts w:hint="cs"/>
          <w:spacing w:val="-2"/>
          <w:rtl/>
        </w:rPr>
        <w:t xml:space="preserve"> قرارات ا</w:t>
      </w:r>
      <w:r w:rsidR="00250BBE" w:rsidRPr="00F32319">
        <w:rPr>
          <w:spacing w:val="-2"/>
          <w:rtl/>
        </w:rPr>
        <w:t xml:space="preserve">لقمة </w:t>
      </w:r>
      <w:r w:rsidR="00250BBE" w:rsidRPr="00F32319">
        <w:rPr>
          <w:rFonts w:hint="cs"/>
          <w:spacing w:val="-2"/>
          <w:rtl/>
        </w:rPr>
        <w:t xml:space="preserve">وثيقة الصلة </w:t>
      </w:r>
      <w:r w:rsidR="00250BBE" w:rsidRPr="00F32319">
        <w:rPr>
          <w:spacing w:val="-2"/>
          <w:rtl/>
        </w:rPr>
        <w:t>بتحقيق أهداف التنمية المستدامة</w:t>
      </w:r>
      <w:r w:rsidR="00E61C38" w:rsidRPr="00F32319">
        <w:rPr>
          <w:spacing w:val="-2"/>
          <w:rtl/>
        </w:rPr>
        <w:t>.</w:t>
      </w:r>
    </w:p>
    <w:p w14:paraId="15CD7CAE" w14:textId="038DE385" w:rsidR="00250BBE" w:rsidRPr="0016357A" w:rsidRDefault="00FF6525" w:rsidP="00F32319">
      <w:pPr>
        <w:pStyle w:val="enumlev2"/>
        <w:rPr>
          <w:rtl/>
        </w:rPr>
      </w:pPr>
      <w:r w:rsidRPr="0016357A">
        <w:t>2</w:t>
      </w:r>
      <w:r w:rsidR="00E61C38" w:rsidRPr="0016357A">
        <w:t>.</w:t>
      </w:r>
      <w:r w:rsidRPr="0016357A">
        <w:t>1</w:t>
      </w:r>
      <w:r w:rsidR="00E61C38" w:rsidRPr="0016357A">
        <w:t>.</w:t>
      </w:r>
      <w:r w:rsidRPr="0016357A">
        <w:t>9</w:t>
      </w:r>
      <w:r w:rsidR="00E61C38" w:rsidRPr="0016357A">
        <w:t>.</w:t>
      </w:r>
      <w:r w:rsidRPr="0016357A">
        <w:t>8</w:t>
      </w:r>
      <w:r w:rsidR="00250BBE" w:rsidRPr="0016357A">
        <w:rPr>
          <w:rtl/>
        </w:rPr>
        <w:tab/>
      </w:r>
      <w:r w:rsidR="00250BBE" w:rsidRPr="00F32319">
        <w:rPr>
          <w:spacing w:val="-2"/>
          <w:rtl/>
        </w:rPr>
        <w:t xml:space="preserve">اتباع الممارسة الجيدة </w:t>
      </w:r>
      <w:r w:rsidR="00250BBE" w:rsidRPr="00F32319">
        <w:rPr>
          <w:rFonts w:hint="cs"/>
          <w:spacing w:val="-2"/>
          <w:rtl/>
        </w:rPr>
        <w:t>في</w:t>
      </w:r>
      <w:r w:rsidR="00250BBE" w:rsidRPr="00F32319">
        <w:rPr>
          <w:spacing w:val="-2"/>
          <w:rtl/>
        </w:rPr>
        <w:t xml:space="preserve"> التحضير لاجتماع القمة العالمية لمجتمع المعلومات </w:t>
      </w:r>
      <w:r w:rsidR="00250BBE" w:rsidRPr="00F32319">
        <w:rPr>
          <w:rFonts w:hint="cs"/>
          <w:spacing w:val="-2"/>
          <w:rtl/>
        </w:rPr>
        <w:t>بعد مضي عشرة أعوام</w:t>
      </w:r>
      <w:r w:rsidR="00250BBE" w:rsidRPr="00F32319">
        <w:rPr>
          <w:spacing w:val="-2"/>
          <w:rtl/>
        </w:rPr>
        <w:t>، لتقييم الإنجازات</w:t>
      </w:r>
      <w:r w:rsidR="00250BBE" w:rsidRPr="00F32319">
        <w:rPr>
          <w:rFonts w:hint="cs"/>
          <w:spacing w:val="-2"/>
          <w:rtl/>
        </w:rPr>
        <w:t xml:space="preserve"> المحققة</w:t>
      </w:r>
      <w:r w:rsidR="00250BBE" w:rsidRPr="00F32319">
        <w:rPr>
          <w:spacing w:val="-2"/>
          <w:rtl/>
        </w:rPr>
        <w:t xml:space="preserve"> والفرص </w:t>
      </w:r>
      <w:r w:rsidR="00250BBE" w:rsidRPr="00F32319">
        <w:rPr>
          <w:rFonts w:hint="cs"/>
          <w:spacing w:val="-2"/>
          <w:rtl/>
        </w:rPr>
        <w:t xml:space="preserve">المتاحة </w:t>
      </w:r>
      <w:r w:rsidR="00250BBE" w:rsidRPr="00F32319">
        <w:rPr>
          <w:spacing w:val="-2"/>
          <w:rtl/>
        </w:rPr>
        <w:t xml:space="preserve">والتحديات التي نشأت بسبب ظهور </w:t>
      </w:r>
      <w:r w:rsidR="00250BBE" w:rsidRPr="00F32319">
        <w:rPr>
          <w:rFonts w:hint="cs"/>
          <w:spacing w:val="-2"/>
          <w:rtl/>
        </w:rPr>
        <w:t>تكنولوجيات</w:t>
      </w:r>
      <w:r w:rsidR="00250BBE" w:rsidRPr="00F32319">
        <w:rPr>
          <w:spacing w:val="-2"/>
          <w:rtl/>
        </w:rPr>
        <w:t xml:space="preserve"> جديدة</w:t>
      </w:r>
      <w:r w:rsidR="00250BBE" w:rsidRPr="00F32319">
        <w:rPr>
          <w:rFonts w:hint="cs"/>
          <w:spacing w:val="-2"/>
          <w:rtl/>
        </w:rPr>
        <w:t xml:space="preserve">، </w:t>
      </w:r>
      <w:r w:rsidR="00250BBE" w:rsidRPr="00F32319">
        <w:rPr>
          <w:spacing w:val="-2"/>
          <w:rtl/>
        </w:rPr>
        <w:t xml:space="preserve">خاصة </w:t>
      </w:r>
      <w:r w:rsidR="00250BBE" w:rsidRPr="00F32319">
        <w:rPr>
          <w:rFonts w:hint="cs"/>
          <w:spacing w:val="-2"/>
          <w:rtl/>
        </w:rPr>
        <w:t>تلك التي تأثرت بالجائحة</w:t>
      </w:r>
      <w:r w:rsidR="00E61C38" w:rsidRPr="00F32319">
        <w:rPr>
          <w:rFonts w:hint="cs"/>
          <w:spacing w:val="-2"/>
          <w:rtl/>
        </w:rPr>
        <w:t>.</w:t>
      </w:r>
    </w:p>
    <w:p w14:paraId="0734D251" w14:textId="4BF134E4" w:rsidR="00250BBE" w:rsidRPr="0016357A" w:rsidRDefault="00FF6525" w:rsidP="00F32319">
      <w:pPr>
        <w:pStyle w:val="enumlev2"/>
        <w:rPr>
          <w:lang w:val="fr-FR"/>
        </w:rPr>
      </w:pPr>
      <w:r w:rsidRPr="0016357A">
        <w:t>3</w:t>
      </w:r>
      <w:r w:rsidR="00E61C38" w:rsidRPr="0016357A">
        <w:t>.</w:t>
      </w:r>
      <w:r w:rsidRPr="0016357A">
        <w:t>1</w:t>
      </w:r>
      <w:r w:rsidR="00E61C38" w:rsidRPr="0016357A">
        <w:t>.</w:t>
      </w:r>
      <w:r w:rsidRPr="0016357A">
        <w:t>9</w:t>
      </w:r>
      <w:r w:rsidR="00E61C38" w:rsidRPr="0016357A">
        <w:t>.</w:t>
      </w:r>
      <w:r w:rsidRPr="0016357A">
        <w:t>8</w:t>
      </w:r>
      <w:r w:rsidR="00250BBE" w:rsidRPr="0016357A">
        <w:rPr>
          <w:rtl/>
        </w:rPr>
        <w:tab/>
      </w:r>
      <w:r w:rsidR="00250BBE" w:rsidRPr="0016357A">
        <w:rPr>
          <w:rFonts w:hint="cs"/>
          <w:rtl/>
        </w:rPr>
        <w:t xml:space="preserve">بناءً </w:t>
      </w:r>
      <w:r w:rsidR="00250BBE" w:rsidRPr="0016357A">
        <w:rPr>
          <w:rtl/>
        </w:rPr>
        <w:t xml:space="preserve">على التجربة الإيجابية للعملية التحضيرية لاستعراض القمة العالمية لمجتمع المعلومات </w:t>
      </w:r>
      <w:r w:rsidR="00250BBE" w:rsidRPr="0016357A">
        <w:rPr>
          <w:rFonts w:hint="cs"/>
          <w:rtl/>
        </w:rPr>
        <w:t>بعد مضي عشرة أعوام</w:t>
      </w:r>
      <w:r w:rsidR="00250BBE" w:rsidRPr="0016357A">
        <w:rPr>
          <w:rtl/>
        </w:rPr>
        <w:t xml:space="preserve"> </w:t>
      </w:r>
      <w:r w:rsidR="00250BBE" w:rsidRPr="0016357A">
        <w:rPr>
          <w:rFonts w:hint="cs"/>
          <w:rtl/>
        </w:rPr>
        <w:t>عبر</w:t>
      </w:r>
      <w:r w:rsidR="00250BBE" w:rsidRPr="0016357A">
        <w:rPr>
          <w:rtl/>
        </w:rPr>
        <w:t xml:space="preserve"> المنصة التحضيرية لأصحاب المصلحة المتعددين</w:t>
      </w:r>
      <w:r w:rsidR="00250BBE" w:rsidRPr="0016357A">
        <w:rPr>
          <w:rFonts w:hint="cs"/>
          <w:rtl/>
        </w:rPr>
        <w:t xml:space="preserve">، من خلال </w:t>
      </w:r>
      <w:r w:rsidR="00250BBE" w:rsidRPr="0016357A">
        <w:rPr>
          <w:rtl/>
        </w:rPr>
        <w:t xml:space="preserve">عقد الحدث </w:t>
      </w:r>
      <w:r w:rsidR="00250BBE" w:rsidRPr="0016357A">
        <w:rPr>
          <w:rFonts w:hint="cs"/>
          <w:rtl/>
        </w:rPr>
        <w:t>ال</w:t>
      </w:r>
      <w:r w:rsidR="00250BBE" w:rsidRPr="0016357A">
        <w:rPr>
          <w:rtl/>
        </w:rPr>
        <w:t xml:space="preserve">رفيع المستوى للقمة العالمية لمجتمع المعلومات </w:t>
      </w:r>
      <w:r w:rsidR="00250BBE" w:rsidRPr="0016357A">
        <w:rPr>
          <w:lang w:val="de-CH"/>
        </w:rPr>
        <w:t>(WSIS+10)</w:t>
      </w:r>
      <w:r w:rsidR="00250BBE" w:rsidRPr="0016357A">
        <w:rPr>
          <w:rtl/>
        </w:rPr>
        <w:t xml:space="preserve"> في شكل </w:t>
      </w:r>
      <w:r w:rsidR="00250BBE" w:rsidRPr="0016357A">
        <w:rPr>
          <w:rFonts w:hint="cs"/>
          <w:rtl/>
        </w:rPr>
        <w:t>ال</w:t>
      </w:r>
      <w:r w:rsidR="00250BBE" w:rsidRPr="0016357A">
        <w:rPr>
          <w:rtl/>
        </w:rPr>
        <w:t>منتدى</w:t>
      </w:r>
      <w:r w:rsidR="00250BBE" w:rsidRPr="0016357A">
        <w:rPr>
          <w:rFonts w:hint="cs"/>
          <w:rtl/>
        </w:rPr>
        <w:t xml:space="preserve"> الموسع</w:t>
      </w:r>
      <w:r w:rsidR="00250BBE" w:rsidRPr="0016357A">
        <w:rPr>
          <w:rtl/>
        </w:rPr>
        <w:t xml:space="preserve"> </w:t>
      </w:r>
      <w:r w:rsidR="00250BBE" w:rsidRPr="0016357A">
        <w:rPr>
          <w:rFonts w:hint="cs"/>
          <w:rtl/>
        </w:rPr>
        <w:t>ل</w:t>
      </w:r>
      <w:r w:rsidR="00250BBE" w:rsidRPr="0016357A">
        <w:rPr>
          <w:rtl/>
        </w:rPr>
        <w:t xml:space="preserve">لقمة </w:t>
      </w:r>
      <w:r w:rsidR="00250BBE" w:rsidRPr="0016357A">
        <w:rPr>
          <w:rFonts w:hint="cs"/>
          <w:rtl/>
        </w:rPr>
        <w:t xml:space="preserve">العالمية </w:t>
      </w:r>
      <w:r w:rsidR="00250BBE" w:rsidRPr="0016357A">
        <w:rPr>
          <w:rtl/>
        </w:rPr>
        <w:t xml:space="preserve">لمجتمع المعلومات </w:t>
      </w:r>
      <w:r w:rsidR="00250BBE" w:rsidRPr="0016357A">
        <w:rPr>
          <w:rFonts w:hint="cs"/>
          <w:rtl/>
          <w:lang w:val="fr-CH"/>
        </w:rPr>
        <w:t xml:space="preserve">لعام </w:t>
      </w:r>
      <w:r w:rsidR="005B5152" w:rsidRPr="0016357A">
        <w:t>2014</w:t>
      </w:r>
      <w:r w:rsidR="00250BBE" w:rsidRPr="0016357A">
        <w:rPr>
          <w:rtl/>
        </w:rPr>
        <w:t xml:space="preserve"> استعدادا</w:t>
      </w:r>
      <w:r w:rsidR="00E71410" w:rsidRPr="0016357A">
        <w:rPr>
          <w:rFonts w:hint="cs"/>
          <w:rtl/>
        </w:rPr>
        <w:t>ً</w:t>
      </w:r>
      <w:r w:rsidR="00250BBE" w:rsidRPr="0016357A">
        <w:rPr>
          <w:rtl/>
        </w:rPr>
        <w:t xml:space="preserve"> للاجتماع </w:t>
      </w:r>
      <w:r w:rsidR="00250BBE" w:rsidRPr="0016357A">
        <w:rPr>
          <w:rFonts w:hint="cs"/>
          <w:rtl/>
        </w:rPr>
        <w:t>ال</w:t>
      </w:r>
      <w:r w:rsidR="00250BBE" w:rsidRPr="0016357A">
        <w:rPr>
          <w:rtl/>
        </w:rPr>
        <w:t xml:space="preserve">رفيع المستوى للجمعية العامة للأمم المتحدة بشأن </w:t>
      </w:r>
      <w:r w:rsidR="00250BBE" w:rsidRPr="0016357A">
        <w:rPr>
          <w:rtl/>
        </w:rPr>
        <w:lastRenderedPageBreak/>
        <w:t xml:space="preserve">الاستعراض العام لتنفيذ </w:t>
      </w:r>
      <w:r w:rsidR="00452953" w:rsidRPr="0016357A">
        <w:rPr>
          <w:rFonts w:hint="cs"/>
          <w:rtl/>
        </w:rPr>
        <w:t>نواتج القمة</w:t>
      </w:r>
      <w:r w:rsidR="00192E22" w:rsidRPr="0016357A">
        <w:rPr>
          <w:rFonts w:hint="cs"/>
          <w:rtl/>
        </w:rPr>
        <w:t xml:space="preserve"> العالمية</w:t>
      </w:r>
      <w:r w:rsidR="00250BBE" w:rsidRPr="0016357A">
        <w:rPr>
          <w:rtl/>
        </w:rPr>
        <w:t xml:space="preserve"> لمجتمع المعلومات في عام </w:t>
      </w:r>
      <w:r w:rsidR="00A3154C" w:rsidRPr="0016357A">
        <w:t>2015</w:t>
      </w:r>
      <w:r w:rsidR="00250BBE" w:rsidRPr="0016357A">
        <w:rPr>
          <w:rtl/>
        </w:rPr>
        <w:t xml:space="preserve">، </w:t>
      </w:r>
      <w:r w:rsidR="00250BBE" w:rsidRPr="0016357A">
        <w:rPr>
          <w:rFonts w:hint="cs"/>
          <w:rtl/>
        </w:rPr>
        <w:t>ال</w:t>
      </w:r>
      <w:r w:rsidR="00250BBE" w:rsidRPr="0016357A">
        <w:rPr>
          <w:rtl/>
        </w:rPr>
        <w:t xml:space="preserve">نظر في استخدام </w:t>
      </w:r>
      <w:r w:rsidR="00250BBE" w:rsidRPr="0016357A">
        <w:rPr>
          <w:rFonts w:hint="cs"/>
          <w:rtl/>
        </w:rPr>
        <w:t>نفس</w:t>
      </w:r>
      <w:r w:rsidR="00250BBE" w:rsidRPr="0016357A">
        <w:rPr>
          <w:rtl/>
        </w:rPr>
        <w:t xml:space="preserve"> النهج والتحضير لعام </w:t>
      </w:r>
      <w:r w:rsidR="005B5152" w:rsidRPr="0016357A">
        <w:t>2025</w:t>
      </w:r>
      <w:r w:rsidR="00250BBE" w:rsidRPr="0016357A">
        <w:rPr>
          <w:rtl/>
        </w:rPr>
        <w:t xml:space="preserve"> في إطار</w:t>
      </w:r>
      <w:r w:rsidR="00250BBE" w:rsidRPr="0016357A">
        <w:rPr>
          <w:rFonts w:hint="cs"/>
          <w:rtl/>
        </w:rPr>
        <w:t xml:space="preserve"> حدث استعراض </w:t>
      </w:r>
      <w:r w:rsidR="00452953" w:rsidRPr="0016357A">
        <w:rPr>
          <w:rFonts w:hint="cs"/>
          <w:rtl/>
        </w:rPr>
        <w:t>نواتج القمة</w:t>
      </w:r>
      <w:r w:rsidR="00192E22" w:rsidRPr="0016357A">
        <w:rPr>
          <w:rFonts w:hint="cs"/>
          <w:rtl/>
        </w:rPr>
        <w:t xml:space="preserve"> العالمية</w:t>
      </w:r>
      <w:r w:rsidR="00250BBE" w:rsidRPr="0016357A">
        <w:rPr>
          <w:rtl/>
        </w:rPr>
        <w:t xml:space="preserve"> لمجتمع المعلومات</w:t>
      </w:r>
      <w:r w:rsidR="00250BBE" w:rsidRPr="0016357A">
        <w:rPr>
          <w:rFonts w:hint="cs"/>
          <w:rtl/>
        </w:rPr>
        <w:t xml:space="preserve"> بعد مضي عشرين عاماً</w:t>
      </w:r>
      <w:r w:rsidR="00250BBE" w:rsidRPr="0016357A">
        <w:rPr>
          <w:rtl/>
        </w:rPr>
        <w:t xml:space="preserve"> </w:t>
      </w:r>
      <w:r w:rsidR="00250BBE" w:rsidRPr="0016357A">
        <w:rPr>
          <w:lang w:val="de-CH"/>
        </w:rPr>
        <w:t>(WSIS+20)</w:t>
      </w:r>
      <w:r w:rsidR="00E61C38" w:rsidRPr="0016357A">
        <w:rPr>
          <w:rFonts w:hint="cs"/>
          <w:rtl/>
          <w:lang w:val="de-CH"/>
        </w:rPr>
        <w:t>.</w:t>
      </w:r>
    </w:p>
    <w:p w14:paraId="10751C42" w14:textId="50394CA5" w:rsidR="00250BBE" w:rsidRPr="0016357A" w:rsidRDefault="00FF6525" w:rsidP="00F32319">
      <w:pPr>
        <w:pStyle w:val="enumlev1"/>
        <w:rPr>
          <w:rtl/>
          <w:lang w:val="fr-CH"/>
        </w:rPr>
      </w:pPr>
      <w:r w:rsidRPr="00C15D40">
        <w:rPr>
          <w:lang w:val="fr-FR"/>
        </w:rPr>
        <w:t>2</w:t>
      </w:r>
      <w:r w:rsidR="00E61C38" w:rsidRPr="00C15D40">
        <w:rPr>
          <w:lang w:val="fr-FR"/>
        </w:rPr>
        <w:t>.</w:t>
      </w:r>
      <w:r w:rsidRPr="00C15D40">
        <w:rPr>
          <w:lang w:val="fr-FR"/>
        </w:rPr>
        <w:t>9</w:t>
      </w:r>
      <w:r w:rsidR="00E61C38" w:rsidRPr="00C15D40">
        <w:rPr>
          <w:lang w:val="fr-FR"/>
        </w:rPr>
        <w:t>.</w:t>
      </w:r>
      <w:r w:rsidRPr="00C15D40">
        <w:rPr>
          <w:lang w:val="fr-FR"/>
        </w:rPr>
        <w:t>8</w:t>
      </w:r>
      <w:r w:rsidR="00250BBE" w:rsidRPr="0016357A">
        <w:rPr>
          <w:rtl/>
        </w:rPr>
        <w:tab/>
      </w:r>
      <w:r w:rsidR="00EF3C56" w:rsidRPr="0016357A">
        <w:rPr>
          <w:rFonts w:hint="cs"/>
          <w:rtl/>
        </w:rPr>
        <w:t xml:space="preserve">وتمت </w:t>
      </w:r>
      <w:r w:rsidR="00250BBE" w:rsidRPr="0016357A">
        <w:rPr>
          <w:rtl/>
        </w:rPr>
        <w:t xml:space="preserve">التوصية </w:t>
      </w:r>
      <w:r w:rsidR="00250BBE" w:rsidRPr="0016357A">
        <w:rPr>
          <w:rFonts w:hint="cs"/>
          <w:rtl/>
          <w:lang w:val="fr-CH"/>
        </w:rPr>
        <w:t>أيضاً</w:t>
      </w:r>
      <w:r w:rsidR="00250BBE" w:rsidRPr="0016357A">
        <w:rPr>
          <w:rtl/>
        </w:rPr>
        <w:t xml:space="preserve"> بتقديم وثيقة تقييم إلى المجلس </w:t>
      </w:r>
      <w:r w:rsidR="0028203D" w:rsidRPr="0016357A">
        <w:rPr>
          <w:rFonts w:hint="cs"/>
          <w:rtl/>
          <w:lang w:bidi="ar-EG"/>
        </w:rPr>
        <w:t xml:space="preserve">في دورته </w:t>
      </w:r>
      <w:r w:rsidR="00250BBE" w:rsidRPr="0016357A">
        <w:rPr>
          <w:rtl/>
        </w:rPr>
        <w:t xml:space="preserve">لعام </w:t>
      </w:r>
      <w:r w:rsidR="0028203D" w:rsidRPr="00C15D40">
        <w:rPr>
          <w:lang w:val="fr-FR"/>
        </w:rPr>
        <w:t>2022</w:t>
      </w:r>
      <w:r w:rsidR="00250BBE" w:rsidRPr="0016357A">
        <w:rPr>
          <w:rtl/>
        </w:rPr>
        <w:t xml:space="preserve"> بشأن تنفيذ أولويات رؤية القمة العالمية لمجتمع المعلومات</w:t>
      </w:r>
      <w:r w:rsidR="00250BBE" w:rsidRPr="0016357A">
        <w:rPr>
          <w:rFonts w:hint="cs"/>
          <w:rtl/>
        </w:rPr>
        <w:t xml:space="preserve"> </w:t>
      </w:r>
      <w:r w:rsidR="00250BBE" w:rsidRPr="0016357A">
        <w:rPr>
          <w:lang w:val="de-CH"/>
        </w:rPr>
        <w:t>(WSIS+10)</w:t>
      </w:r>
      <w:r w:rsidR="00250BBE" w:rsidRPr="0016357A">
        <w:rPr>
          <w:rFonts w:hint="cs"/>
          <w:rtl/>
          <w:lang w:val="fr-FR"/>
        </w:rPr>
        <w:t xml:space="preserve"> </w:t>
      </w:r>
      <w:r w:rsidR="00250BBE" w:rsidRPr="0016357A">
        <w:rPr>
          <w:rFonts w:hint="cs"/>
          <w:rtl/>
        </w:rPr>
        <w:t xml:space="preserve">فيما يتعلق بالقمة </w:t>
      </w:r>
      <w:r w:rsidR="00250BBE" w:rsidRPr="0016357A">
        <w:rPr>
          <w:rtl/>
        </w:rPr>
        <w:t xml:space="preserve">بعد عام </w:t>
      </w:r>
      <w:r w:rsidR="007E41FA" w:rsidRPr="00C15D40">
        <w:rPr>
          <w:lang w:val="fr-FR"/>
        </w:rPr>
        <w:t>2015</w:t>
      </w:r>
      <w:r w:rsidR="00250BBE" w:rsidRPr="0016357A">
        <w:rPr>
          <w:rtl/>
        </w:rPr>
        <w:t xml:space="preserve">، وقد يكون هذا </w:t>
      </w:r>
      <w:r w:rsidR="00250BBE" w:rsidRPr="0016357A">
        <w:rPr>
          <w:rFonts w:hint="cs"/>
          <w:rtl/>
        </w:rPr>
        <w:t>أساساً جيداً</w:t>
      </w:r>
      <w:r w:rsidR="00250BBE" w:rsidRPr="0016357A">
        <w:rPr>
          <w:rtl/>
        </w:rPr>
        <w:t xml:space="preserve"> لخريطة طريق القمة العالمية لمجتمع المعلومات </w:t>
      </w:r>
      <w:r w:rsidR="00250BBE" w:rsidRPr="0016357A">
        <w:rPr>
          <w:lang w:val="de-CH"/>
        </w:rPr>
        <w:t>(WSIS+20)</w:t>
      </w:r>
      <w:r w:rsidR="00E61C38" w:rsidRPr="0016357A">
        <w:rPr>
          <w:rFonts w:hint="cs"/>
          <w:rtl/>
          <w:lang w:val="fr-CH"/>
        </w:rPr>
        <w:t>.</w:t>
      </w:r>
    </w:p>
    <w:p w14:paraId="77C9D79B" w14:textId="413E3EC4" w:rsidR="00250BBE" w:rsidRPr="0016357A" w:rsidRDefault="00FF6525" w:rsidP="00F32319">
      <w:pPr>
        <w:pStyle w:val="enumlev1"/>
        <w:rPr>
          <w:rtl/>
        </w:rPr>
      </w:pPr>
      <w:r w:rsidRPr="0016357A">
        <w:t>3</w:t>
      </w:r>
      <w:r w:rsidR="00E61C38" w:rsidRPr="0016357A">
        <w:t>.</w:t>
      </w:r>
      <w:r w:rsidRPr="0016357A">
        <w:t>9</w:t>
      </w:r>
      <w:r w:rsidR="00E61C38" w:rsidRPr="0016357A">
        <w:t>.</w:t>
      </w:r>
      <w:r w:rsidRPr="0016357A">
        <w:t>8</w:t>
      </w:r>
      <w:r w:rsidR="00250BBE" w:rsidRPr="0016357A">
        <w:rPr>
          <w:rtl/>
        </w:rPr>
        <w:tab/>
      </w:r>
      <w:r w:rsidR="00EF3C56" w:rsidRPr="0016357A">
        <w:rPr>
          <w:rFonts w:hint="cs"/>
          <w:rtl/>
        </w:rPr>
        <w:t>و</w:t>
      </w:r>
      <w:r w:rsidR="00250BBE" w:rsidRPr="0016357A">
        <w:rPr>
          <w:rtl/>
        </w:rPr>
        <w:t xml:space="preserve">دعوة الأمين العام للاتحاد </w:t>
      </w:r>
      <w:r w:rsidR="00250BBE" w:rsidRPr="0016357A">
        <w:rPr>
          <w:rFonts w:hint="cs"/>
          <w:rtl/>
        </w:rPr>
        <w:t>إلى التشاور</w:t>
      </w:r>
      <w:r w:rsidR="00250BBE" w:rsidRPr="0016357A">
        <w:rPr>
          <w:rtl/>
        </w:rPr>
        <w:t xml:space="preserve"> والتنسيق مع اليونسكو والأعضاء المهتمين الآخرين في فريق الأمم المتحدة المعني بمجتمع المعلومات</w:t>
      </w:r>
      <w:r w:rsidR="00250BBE" w:rsidRPr="0016357A">
        <w:rPr>
          <w:rFonts w:hint="cs"/>
          <w:rtl/>
        </w:rPr>
        <w:t>، ل</w:t>
      </w:r>
      <w:r w:rsidR="00250BBE" w:rsidRPr="0016357A">
        <w:rPr>
          <w:rtl/>
        </w:rPr>
        <w:t xml:space="preserve">لتحضير للاجتماع </w:t>
      </w:r>
      <w:r w:rsidR="00250BBE" w:rsidRPr="0016357A">
        <w:rPr>
          <w:rFonts w:hint="cs"/>
          <w:rtl/>
        </w:rPr>
        <w:t>ال</w:t>
      </w:r>
      <w:r w:rsidR="00250BBE" w:rsidRPr="0016357A">
        <w:rPr>
          <w:rtl/>
        </w:rPr>
        <w:t xml:space="preserve">رفيع المستوى للجمعية العامة للأمم المتحدة بشأن الاستعراض </w:t>
      </w:r>
      <w:r w:rsidR="00250BBE" w:rsidRPr="0016357A">
        <w:rPr>
          <w:rFonts w:hint="cs"/>
          <w:rtl/>
        </w:rPr>
        <w:t>العام</w:t>
      </w:r>
      <w:r w:rsidR="00250BBE" w:rsidRPr="0016357A">
        <w:rPr>
          <w:rtl/>
        </w:rPr>
        <w:t xml:space="preserve"> لتنفيذ </w:t>
      </w:r>
      <w:r w:rsidR="00452953" w:rsidRPr="0016357A">
        <w:rPr>
          <w:rFonts w:hint="cs"/>
          <w:rtl/>
        </w:rPr>
        <w:t>نواتج القمة</w:t>
      </w:r>
      <w:r w:rsidR="00192E22" w:rsidRPr="0016357A">
        <w:rPr>
          <w:rFonts w:hint="cs"/>
          <w:rtl/>
        </w:rPr>
        <w:t xml:space="preserve"> العالمية</w:t>
      </w:r>
      <w:r w:rsidR="00250BBE" w:rsidRPr="0016357A">
        <w:rPr>
          <w:rtl/>
        </w:rPr>
        <w:t xml:space="preserve"> لمجتمع المعلومات في عام </w:t>
      </w:r>
      <w:r w:rsidR="007E41FA" w:rsidRPr="0016357A">
        <w:t>2025</w:t>
      </w:r>
      <w:r w:rsidR="00250BBE" w:rsidRPr="0016357A">
        <w:rPr>
          <w:rtl/>
        </w:rPr>
        <w:t>، مع مراعاة النهج المذكور أعلاه</w:t>
      </w:r>
      <w:r w:rsidR="00E61C38" w:rsidRPr="0016357A">
        <w:rPr>
          <w:rtl/>
        </w:rPr>
        <w:t>.</w:t>
      </w:r>
    </w:p>
    <w:p w14:paraId="15614807" w14:textId="1592CB86" w:rsidR="00250BBE" w:rsidRPr="0016357A" w:rsidRDefault="00FF6525" w:rsidP="00F32319">
      <w:pPr>
        <w:pStyle w:val="enumlev1"/>
        <w:rPr>
          <w:lang w:bidi="ar-EG"/>
        </w:rPr>
      </w:pPr>
      <w:r w:rsidRPr="0016357A">
        <w:t>4</w:t>
      </w:r>
      <w:r w:rsidR="00E61C38" w:rsidRPr="0016357A">
        <w:t>.</w:t>
      </w:r>
      <w:r w:rsidRPr="0016357A">
        <w:t>9</w:t>
      </w:r>
      <w:r w:rsidR="00E61C38" w:rsidRPr="0016357A">
        <w:t>.</w:t>
      </w:r>
      <w:r w:rsidRPr="0016357A">
        <w:t>8</w:t>
      </w:r>
      <w:r w:rsidR="00250BBE" w:rsidRPr="0016357A">
        <w:rPr>
          <w:rtl/>
          <w:lang w:bidi="ar-EG"/>
        </w:rPr>
        <w:tab/>
        <w:t xml:space="preserve">وأعرب بعض أعضاء </w:t>
      </w:r>
      <w:r w:rsidR="00250BBE" w:rsidRPr="0016357A">
        <w:rPr>
          <w:rFonts w:hint="cs"/>
          <w:rtl/>
          <w:lang w:bidi="ar-EG"/>
        </w:rPr>
        <w:t>الفريق</w:t>
      </w:r>
      <w:r w:rsidR="00250BBE" w:rsidRPr="0016357A">
        <w:rPr>
          <w:rtl/>
          <w:lang w:bidi="ar-EG"/>
        </w:rPr>
        <w:t xml:space="preserve"> عن دعمهم </w:t>
      </w:r>
      <w:r w:rsidR="00250BBE" w:rsidRPr="0016357A">
        <w:rPr>
          <w:rFonts w:hint="cs"/>
          <w:rtl/>
          <w:lang w:bidi="ar-EG"/>
        </w:rPr>
        <w:t>للمقترحات</w:t>
      </w:r>
      <w:r w:rsidR="00250BBE" w:rsidRPr="0016357A">
        <w:rPr>
          <w:rtl/>
          <w:lang w:bidi="ar-EG"/>
        </w:rPr>
        <w:t xml:space="preserve"> المذكورة أعلاه</w:t>
      </w:r>
      <w:r w:rsidR="00E61C38" w:rsidRPr="0016357A">
        <w:rPr>
          <w:rtl/>
          <w:lang w:bidi="ar-EG"/>
        </w:rPr>
        <w:t>.</w:t>
      </w:r>
    </w:p>
    <w:p w14:paraId="5014EB9D" w14:textId="4448D987" w:rsidR="00250BBE" w:rsidRPr="0016357A" w:rsidRDefault="00FF6525" w:rsidP="00F32319">
      <w:pPr>
        <w:pStyle w:val="enumlev1"/>
        <w:rPr>
          <w:rtl/>
          <w:lang w:bidi="ar-EG"/>
        </w:rPr>
      </w:pPr>
      <w:r w:rsidRPr="0016357A">
        <w:t>5</w:t>
      </w:r>
      <w:r w:rsidR="00E61C38" w:rsidRPr="0016357A">
        <w:t>.</w:t>
      </w:r>
      <w:r w:rsidRPr="0016357A">
        <w:t>9</w:t>
      </w:r>
      <w:r w:rsidR="00E61C38" w:rsidRPr="0016357A">
        <w:t>.</w:t>
      </w:r>
      <w:r w:rsidRPr="0016357A">
        <w:t>8</w:t>
      </w:r>
      <w:r w:rsidR="00250BBE" w:rsidRPr="0016357A">
        <w:rPr>
          <w:rtl/>
          <w:lang w:bidi="ar-EG"/>
        </w:rPr>
        <w:tab/>
      </w:r>
      <w:r w:rsidR="00250BBE" w:rsidRPr="0016357A">
        <w:rPr>
          <w:rFonts w:hint="cs"/>
          <w:rtl/>
          <w:lang w:bidi="ar-EG"/>
        </w:rPr>
        <w:t>و</w:t>
      </w:r>
      <w:r w:rsidR="00250BBE" w:rsidRPr="0016357A">
        <w:rPr>
          <w:rtl/>
          <w:lang w:bidi="ar-EG"/>
        </w:rPr>
        <w:t xml:space="preserve">ناقش الفريق استخدام مصطلح "المجتمع الرقمي" </w:t>
      </w:r>
      <w:r w:rsidR="00250BBE" w:rsidRPr="0016357A">
        <w:rPr>
          <w:rFonts w:hint="cs"/>
          <w:rtl/>
          <w:lang w:bidi="ar-EG"/>
        </w:rPr>
        <w:t xml:space="preserve">الوارد </w:t>
      </w:r>
      <w:r w:rsidR="00250BBE" w:rsidRPr="0016357A">
        <w:rPr>
          <w:rtl/>
          <w:lang w:bidi="ar-EG"/>
        </w:rPr>
        <w:t xml:space="preserve">في القرار </w:t>
      </w:r>
      <w:r w:rsidR="00D86CD5" w:rsidRPr="0016357A">
        <w:rPr>
          <w:lang w:bidi="ar-EG"/>
        </w:rPr>
        <w:t>71</w:t>
      </w:r>
      <w:r w:rsidR="00250BBE" w:rsidRPr="0016357A">
        <w:rPr>
          <w:rFonts w:hint="cs"/>
          <w:rtl/>
          <w:lang w:bidi="ar-EG"/>
        </w:rPr>
        <w:t xml:space="preserve"> (المراجَع في دبي، </w:t>
      </w:r>
      <w:proofErr w:type="gramStart"/>
      <w:r w:rsidR="0028203D" w:rsidRPr="0016357A">
        <w:rPr>
          <w:lang w:bidi="ar-EG"/>
        </w:rPr>
        <w:t>2018</w:t>
      </w:r>
      <w:r w:rsidR="00250BBE" w:rsidRPr="0016357A">
        <w:rPr>
          <w:rFonts w:hint="cs"/>
          <w:rtl/>
          <w:lang w:bidi="ar-EG"/>
        </w:rPr>
        <w:t>)،</w:t>
      </w:r>
      <w:proofErr w:type="gramEnd"/>
      <w:r w:rsidR="00250BBE" w:rsidRPr="0016357A">
        <w:rPr>
          <w:rtl/>
          <w:lang w:bidi="ar-EG"/>
        </w:rPr>
        <w:t xml:space="preserve"> واعتبر أنه لا يوجد تعريف لهذا المصطلح في الوقت الحالي</w:t>
      </w:r>
      <w:r w:rsidR="00E61C38" w:rsidRPr="0016357A">
        <w:rPr>
          <w:rtl/>
          <w:lang w:bidi="ar-EG"/>
        </w:rPr>
        <w:t>.</w:t>
      </w:r>
      <w:r w:rsidR="00250BBE" w:rsidRPr="0016357A">
        <w:rPr>
          <w:rtl/>
          <w:lang w:bidi="ar-EG"/>
        </w:rPr>
        <w:t xml:space="preserve"> </w:t>
      </w:r>
      <w:r w:rsidR="00250BBE" w:rsidRPr="0016357A">
        <w:rPr>
          <w:rFonts w:hint="cs"/>
          <w:rtl/>
          <w:lang w:bidi="ar-EG"/>
        </w:rPr>
        <w:t>و</w:t>
      </w:r>
      <w:r w:rsidR="00250BBE" w:rsidRPr="0016357A">
        <w:rPr>
          <w:rtl/>
          <w:lang w:bidi="ar-EG"/>
        </w:rPr>
        <w:t xml:space="preserve">في جميع </w:t>
      </w:r>
      <w:r w:rsidR="00250BBE" w:rsidRPr="0016357A">
        <w:rPr>
          <w:rFonts w:hint="cs"/>
          <w:rtl/>
          <w:lang w:bidi="ar-EG"/>
        </w:rPr>
        <w:t>ال</w:t>
      </w:r>
      <w:r w:rsidR="00250BBE" w:rsidRPr="0016357A">
        <w:rPr>
          <w:rtl/>
          <w:lang w:bidi="ar-EG"/>
        </w:rPr>
        <w:t>قرارات</w:t>
      </w:r>
      <w:r w:rsidR="00250BBE" w:rsidRPr="0016357A">
        <w:rPr>
          <w:rFonts w:hint="cs"/>
          <w:rtl/>
          <w:lang w:bidi="ar-EG"/>
        </w:rPr>
        <w:t xml:space="preserve"> ذات الصلة الصادرة عن</w:t>
      </w:r>
      <w:r w:rsidR="00250BBE" w:rsidRPr="0016357A">
        <w:rPr>
          <w:rtl/>
          <w:lang w:bidi="ar-EG"/>
        </w:rPr>
        <w:t xml:space="preserve"> الجمعية العامة للأمم المتحدة، بما في ذلك </w:t>
      </w:r>
      <w:r w:rsidR="00250BBE" w:rsidRPr="0016357A">
        <w:rPr>
          <w:rFonts w:hint="cs"/>
          <w:rtl/>
          <w:lang w:bidi="ar-EG"/>
        </w:rPr>
        <w:t>القرار</w:t>
      </w:r>
      <w:r w:rsidR="00F32319">
        <w:rPr>
          <w:rFonts w:hint="eastAsia"/>
          <w:rtl/>
          <w:lang w:bidi="ar-EG"/>
        </w:rPr>
        <w:t> </w:t>
      </w:r>
      <w:r w:rsidR="00250BBE" w:rsidRPr="0016357A">
        <w:t>A/76/189</w:t>
      </w:r>
      <w:r w:rsidR="00250BBE" w:rsidRPr="0016357A">
        <w:rPr>
          <w:rFonts w:hint="cs"/>
          <w:rtl/>
          <w:lang w:bidi="ar-EG"/>
        </w:rPr>
        <w:t xml:space="preserve"> الأخير</w:t>
      </w:r>
      <w:r w:rsidR="00250BBE" w:rsidRPr="0016357A">
        <w:rPr>
          <w:rtl/>
          <w:lang w:bidi="ar-EG"/>
        </w:rPr>
        <w:t>، استخدمت الجمعية العامة للأمم المتحدة مصطلح "مجتمع المعلومات"</w:t>
      </w:r>
      <w:r w:rsidR="00E61C38" w:rsidRPr="0016357A">
        <w:rPr>
          <w:rFonts w:hint="cs"/>
          <w:rtl/>
          <w:lang w:bidi="ar-EG"/>
        </w:rPr>
        <w:t>.</w:t>
      </w:r>
    </w:p>
    <w:p w14:paraId="4D9FD348" w14:textId="6A773FE3" w:rsidR="00250BBE" w:rsidRPr="0016357A" w:rsidRDefault="00FF6525" w:rsidP="00F32319">
      <w:pPr>
        <w:pStyle w:val="enumlev1"/>
        <w:rPr>
          <w:rtl/>
          <w:lang w:bidi="ar-EG"/>
        </w:rPr>
      </w:pPr>
      <w:r w:rsidRPr="0016357A">
        <w:t>6</w:t>
      </w:r>
      <w:r w:rsidR="00E61C38" w:rsidRPr="0016357A">
        <w:t>.</w:t>
      </w:r>
      <w:r w:rsidRPr="0016357A">
        <w:t>9</w:t>
      </w:r>
      <w:r w:rsidR="00E61C38" w:rsidRPr="0016357A">
        <w:t>.</w:t>
      </w:r>
      <w:r w:rsidRPr="0016357A">
        <w:t>8</w:t>
      </w:r>
      <w:r w:rsidR="00250BBE" w:rsidRPr="0016357A">
        <w:rPr>
          <w:rtl/>
          <w:lang w:bidi="ar-EG"/>
        </w:rPr>
        <w:tab/>
      </w:r>
      <w:r w:rsidR="00250BBE" w:rsidRPr="0016357A">
        <w:rPr>
          <w:rFonts w:hint="cs"/>
          <w:rtl/>
          <w:lang w:bidi="ar-EG"/>
        </w:rPr>
        <w:t>و</w:t>
      </w:r>
      <w:r w:rsidR="00250BBE" w:rsidRPr="0016357A">
        <w:rPr>
          <w:rtl/>
          <w:lang w:bidi="ar-EG"/>
        </w:rPr>
        <w:t xml:space="preserve">اقترح </w:t>
      </w:r>
      <w:r w:rsidR="00250BBE" w:rsidRPr="0016357A">
        <w:rPr>
          <w:rFonts w:hint="cs"/>
          <w:rtl/>
          <w:lang w:bidi="ar-EG"/>
        </w:rPr>
        <w:t>الفريق</w:t>
      </w:r>
      <w:r w:rsidR="00250BBE" w:rsidRPr="0016357A">
        <w:rPr>
          <w:rtl/>
          <w:lang w:bidi="ar-EG"/>
        </w:rPr>
        <w:t xml:space="preserve"> استبدال مصطلح "المجتمع الرقمي" في مشروع تعديل القرار </w:t>
      </w:r>
      <w:r w:rsidR="007E41FA" w:rsidRPr="0016357A">
        <w:rPr>
          <w:lang w:bidi="ar-EG"/>
        </w:rPr>
        <w:t>71</w:t>
      </w:r>
      <w:r w:rsidR="00250BBE" w:rsidRPr="0016357A">
        <w:rPr>
          <w:rtl/>
          <w:lang w:bidi="ar-EG"/>
        </w:rPr>
        <w:t xml:space="preserve"> (الخطة الاستراتيجية</w:t>
      </w:r>
      <w:r w:rsidR="00D86CD5" w:rsidRPr="0016357A">
        <w:rPr>
          <w:rFonts w:hint="cs"/>
          <w:rtl/>
          <w:lang w:bidi="ar-EG"/>
        </w:rPr>
        <w:t xml:space="preserve"> للاتحاد للفترة</w:t>
      </w:r>
      <w:r w:rsidR="00F32319">
        <w:rPr>
          <w:rFonts w:hint="cs"/>
          <w:rtl/>
          <w:lang w:bidi="ar-EG"/>
        </w:rPr>
        <w:t> </w:t>
      </w:r>
      <w:r w:rsidR="007E41FA" w:rsidRPr="0016357A">
        <w:rPr>
          <w:lang w:bidi="ar-EG"/>
        </w:rPr>
        <w:t>2027</w:t>
      </w:r>
      <w:r w:rsidR="00D86CD5" w:rsidRPr="0016357A">
        <w:rPr>
          <w:lang w:bidi="ar-EG"/>
        </w:rPr>
        <w:noBreakHyphen/>
      </w:r>
      <w:r w:rsidR="007E41FA" w:rsidRPr="0016357A">
        <w:rPr>
          <w:lang w:bidi="ar-EG"/>
        </w:rPr>
        <w:t>2024</w:t>
      </w:r>
      <w:r w:rsidR="00250BBE" w:rsidRPr="0016357A">
        <w:rPr>
          <w:rtl/>
          <w:lang w:bidi="ar-EG"/>
        </w:rPr>
        <w:t xml:space="preserve">) بعبارة "مجتمع المعلومات" </w:t>
      </w:r>
      <w:r w:rsidR="00250BBE" w:rsidRPr="0016357A">
        <w:rPr>
          <w:rFonts w:hint="cs"/>
          <w:rtl/>
          <w:lang w:bidi="ar-EG"/>
        </w:rPr>
        <w:t>وطلب</w:t>
      </w:r>
      <w:r w:rsidR="00250BBE" w:rsidRPr="0016357A">
        <w:rPr>
          <w:rtl/>
          <w:lang w:bidi="ar-EG"/>
        </w:rPr>
        <w:t xml:space="preserve"> من الأمانة إبلاغ </w:t>
      </w:r>
      <w:r w:rsidR="00250BBE" w:rsidRPr="0016357A">
        <w:rPr>
          <w:rFonts w:hint="cs"/>
          <w:rtl/>
          <w:lang w:bidi="ar-EG"/>
        </w:rPr>
        <w:t>الفريق المعني</w:t>
      </w:r>
      <w:r w:rsidR="00250BBE" w:rsidRPr="0016357A">
        <w:rPr>
          <w:rFonts w:hint="cs"/>
          <w:rtl/>
          <w:lang w:val="fr-CH"/>
        </w:rPr>
        <w:t xml:space="preserve"> بالخطتين الاستراتيجية والمالية</w:t>
      </w:r>
      <w:r w:rsidR="00F32319">
        <w:rPr>
          <w:rFonts w:hint="eastAsia"/>
          <w:rtl/>
          <w:lang w:val="fr-CH"/>
        </w:rPr>
        <w:t> </w:t>
      </w:r>
      <w:r w:rsidR="00250BBE" w:rsidRPr="0016357A">
        <w:rPr>
          <w:lang w:val="fr-CH"/>
        </w:rPr>
        <w:t>(</w:t>
      </w:r>
      <w:r w:rsidR="00250BBE" w:rsidRPr="0016357A">
        <w:rPr>
          <w:lang w:val="de-CH"/>
        </w:rPr>
        <w:t>CWG-SFP)</w:t>
      </w:r>
      <w:r w:rsidR="00250BBE" w:rsidRPr="0016357A">
        <w:rPr>
          <w:rFonts w:hint="cs"/>
          <w:rtl/>
          <w:lang w:bidi="ar-EG"/>
        </w:rPr>
        <w:t xml:space="preserve"> </w:t>
      </w:r>
      <w:r w:rsidR="00250BBE" w:rsidRPr="0016357A">
        <w:rPr>
          <w:rtl/>
          <w:lang w:bidi="ar-EG"/>
        </w:rPr>
        <w:t xml:space="preserve">بهذا </w:t>
      </w:r>
      <w:r w:rsidR="00250BBE" w:rsidRPr="0016357A">
        <w:rPr>
          <w:rFonts w:hint="cs"/>
          <w:rtl/>
          <w:lang w:bidi="ar-EG"/>
        </w:rPr>
        <w:t>المقترح</w:t>
      </w:r>
      <w:r w:rsidR="00E61C38" w:rsidRPr="0016357A">
        <w:rPr>
          <w:rtl/>
          <w:lang w:bidi="ar-EG"/>
        </w:rPr>
        <w:t>.</w:t>
      </w:r>
    </w:p>
    <w:p w14:paraId="0779448E" w14:textId="6EBB0ED3" w:rsidR="00250BBE" w:rsidRPr="0016357A" w:rsidRDefault="00FF6525" w:rsidP="00F32319">
      <w:pPr>
        <w:pStyle w:val="enumlev1"/>
        <w:rPr>
          <w:rtl/>
          <w:lang w:bidi="ar-EG"/>
        </w:rPr>
      </w:pPr>
      <w:r w:rsidRPr="0016357A">
        <w:t>7</w:t>
      </w:r>
      <w:r w:rsidR="00E61C38" w:rsidRPr="0016357A">
        <w:t>.</w:t>
      </w:r>
      <w:r w:rsidRPr="0016357A">
        <w:t>9</w:t>
      </w:r>
      <w:r w:rsidR="00E61C38" w:rsidRPr="0016357A">
        <w:t>.</w:t>
      </w:r>
      <w:r w:rsidRPr="0016357A">
        <w:t>8</w:t>
      </w:r>
      <w:r w:rsidR="00250BBE" w:rsidRPr="0016357A">
        <w:rPr>
          <w:rtl/>
          <w:lang w:bidi="ar-EG"/>
        </w:rPr>
        <w:tab/>
      </w:r>
      <w:r w:rsidR="00250BBE" w:rsidRPr="0016357A">
        <w:rPr>
          <w:rFonts w:hint="cs"/>
          <w:rtl/>
          <w:lang w:bidi="ar-EG"/>
        </w:rPr>
        <w:t>ود</w:t>
      </w:r>
      <w:r w:rsidR="00573E26" w:rsidRPr="0016357A">
        <w:rPr>
          <w:rFonts w:hint="cs"/>
          <w:rtl/>
          <w:lang w:bidi="ar-EG"/>
        </w:rPr>
        <w:t>ُ</w:t>
      </w:r>
      <w:r w:rsidR="00250BBE" w:rsidRPr="0016357A">
        <w:rPr>
          <w:rFonts w:hint="cs"/>
          <w:rtl/>
          <w:lang w:bidi="ar-EG"/>
        </w:rPr>
        <w:t>عي</w:t>
      </w:r>
      <w:r w:rsidR="00250BBE" w:rsidRPr="0016357A">
        <w:rPr>
          <w:rtl/>
          <w:lang w:bidi="ar-EG"/>
        </w:rPr>
        <w:t xml:space="preserve"> أعضاء الفريق والأمانة </w:t>
      </w:r>
      <w:r w:rsidR="00250BBE" w:rsidRPr="0016357A">
        <w:rPr>
          <w:rFonts w:hint="cs"/>
          <w:rtl/>
          <w:lang w:bidi="ar-EG"/>
        </w:rPr>
        <w:t>إلى ال</w:t>
      </w:r>
      <w:r w:rsidR="00250BBE" w:rsidRPr="0016357A">
        <w:rPr>
          <w:rtl/>
          <w:lang w:bidi="ar-EG"/>
        </w:rPr>
        <w:t>قيام بما يلي</w:t>
      </w:r>
      <w:r w:rsidR="002C4DE6" w:rsidRPr="0016357A">
        <w:rPr>
          <w:rtl/>
          <w:lang w:bidi="ar-EG"/>
        </w:rPr>
        <w:t>:</w:t>
      </w:r>
    </w:p>
    <w:p w14:paraId="5247B56E" w14:textId="222A353F" w:rsidR="00250BBE" w:rsidRPr="0016357A" w:rsidRDefault="00FF6525" w:rsidP="00F32319">
      <w:pPr>
        <w:pStyle w:val="enumlev2"/>
        <w:rPr>
          <w:rtl/>
        </w:rPr>
      </w:pPr>
      <w:r w:rsidRPr="0016357A">
        <w:t>1</w:t>
      </w:r>
      <w:r w:rsidR="00E61C38" w:rsidRPr="0016357A">
        <w:t>.</w:t>
      </w:r>
      <w:r w:rsidR="00D760B4" w:rsidRPr="0016357A">
        <w:t>7</w:t>
      </w:r>
      <w:r w:rsidR="00E61C38" w:rsidRPr="0016357A">
        <w:t>.</w:t>
      </w:r>
      <w:r w:rsidR="00D760B4" w:rsidRPr="0016357A">
        <w:t>9</w:t>
      </w:r>
      <w:r w:rsidR="00E61C38" w:rsidRPr="0016357A">
        <w:t>.</w:t>
      </w:r>
      <w:r w:rsidR="00D760B4" w:rsidRPr="0016357A">
        <w:t>8</w:t>
      </w:r>
      <w:r w:rsidR="00250BBE" w:rsidRPr="0016357A">
        <w:rPr>
          <w:rtl/>
        </w:rPr>
        <w:tab/>
      </w:r>
      <w:r w:rsidR="00250BBE" w:rsidRPr="00C4484F">
        <w:rPr>
          <w:rFonts w:hint="cs"/>
          <w:spacing w:val="4"/>
          <w:rtl/>
        </w:rPr>
        <w:t>إبراز</w:t>
      </w:r>
      <w:r w:rsidR="00250BBE" w:rsidRPr="00C4484F">
        <w:rPr>
          <w:spacing w:val="4"/>
          <w:rtl/>
        </w:rPr>
        <w:t xml:space="preserve"> القرارات ذات الصلة الصادرة عن </w:t>
      </w:r>
      <w:r w:rsidR="00250BBE" w:rsidRPr="00C4484F">
        <w:rPr>
          <w:rFonts w:hint="cs"/>
          <w:spacing w:val="4"/>
          <w:rtl/>
        </w:rPr>
        <w:t xml:space="preserve">المؤتمر العالمي لتنمية الاتصالات لعام </w:t>
      </w:r>
      <w:r w:rsidR="007E41FA" w:rsidRPr="00C4484F">
        <w:rPr>
          <w:spacing w:val="4"/>
        </w:rPr>
        <w:t>2021</w:t>
      </w:r>
      <w:r w:rsidR="00250BBE" w:rsidRPr="00C4484F">
        <w:rPr>
          <w:rFonts w:hint="cs"/>
          <w:spacing w:val="4"/>
          <w:rtl/>
        </w:rPr>
        <w:t xml:space="preserve">، </w:t>
      </w:r>
      <w:r w:rsidR="00250BBE" w:rsidRPr="00C4484F">
        <w:rPr>
          <w:spacing w:val="4"/>
          <w:rtl/>
        </w:rPr>
        <w:t>و</w:t>
      </w:r>
      <w:r w:rsidR="00250BBE" w:rsidRPr="00C4484F">
        <w:rPr>
          <w:rFonts w:hint="cs"/>
          <w:spacing w:val="4"/>
          <w:rtl/>
        </w:rPr>
        <w:t xml:space="preserve">الجمعية العالمية لتقييس الاتصالات لعام </w:t>
      </w:r>
      <w:r w:rsidR="007E41FA" w:rsidRPr="00C4484F">
        <w:rPr>
          <w:spacing w:val="4"/>
        </w:rPr>
        <w:t>2020</w:t>
      </w:r>
      <w:r w:rsidR="00250BBE" w:rsidRPr="00C4484F">
        <w:rPr>
          <w:rFonts w:hint="cs"/>
          <w:spacing w:val="4"/>
          <w:rtl/>
        </w:rPr>
        <w:t xml:space="preserve">، </w:t>
      </w:r>
      <w:r w:rsidR="00250BBE" w:rsidRPr="00C4484F">
        <w:rPr>
          <w:spacing w:val="4"/>
          <w:rtl/>
        </w:rPr>
        <w:t xml:space="preserve">في الوثائق </w:t>
      </w:r>
      <w:r w:rsidR="00250BBE" w:rsidRPr="00C4484F">
        <w:rPr>
          <w:rFonts w:hint="cs"/>
          <w:spacing w:val="4"/>
          <w:rtl/>
        </w:rPr>
        <w:t>التي يجري إعدادها</w:t>
      </w:r>
      <w:r w:rsidR="00250BBE" w:rsidRPr="00C4484F">
        <w:rPr>
          <w:spacing w:val="4"/>
          <w:rtl/>
        </w:rPr>
        <w:t xml:space="preserve"> </w:t>
      </w:r>
      <w:r w:rsidR="00250BBE" w:rsidRPr="00C4484F">
        <w:rPr>
          <w:rFonts w:hint="cs"/>
          <w:spacing w:val="4"/>
          <w:rtl/>
        </w:rPr>
        <w:t>من أج</w:t>
      </w:r>
      <w:r w:rsidR="00250BBE" w:rsidRPr="00C4484F">
        <w:rPr>
          <w:spacing w:val="4"/>
          <w:rtl/>
        </w:rPr>
        <w:t>ل</w:t>
      </w:r>
      <w:r w:rsidR="00250BBE" w:rsidRPr="00C4484F">
        <w:rPr>
          <w:rFonts w:hint="cs"/>
          <w:spacing w:val="4"/>
          <w:rtl/>
        </w:rPr>
        <w:t xml:space="preserve"> </w:t>
      </w:r>
      <w:r w:rsidR="00250BBE" w:rsidRPr="00C4484F">
        <w:rPr>
          <w:spacing w:val="4"/>
          <w:rtl/>
        </w:rPr>
        <w:t xml:space="preserve">مؤتمر </w:t>
      </w:r>
      <w:r w:rsidR="00250BBE" w:rsidRPr="00C4484F">
        <w:rPr>
          <w:rFonts w:hint="cs"/>
          <w:spacing w:val="4"/>
          <w:rtl/>
        </w:rPr>
        <w:t xml:space="preserve">المندوبين المفوضين لعام </w:t>
      </w:r>
      <w:r w:rsidR="007E41FA" w:rsidRPr="00C4484F">
        <w:rPr>
          <w:spacing w:val="4"/>
        </w:rPr>
        <w:t>2022</w:t>
      </w:r>
      <w:r w:rsidR="00E61C38" w:rsidRPr="00C4484F">
        <w:rPr>
          <w:rFonts w:hint="cs"/>
          <w:spacing w:val="4"/>
          <w:rtl/>
        </w:rPr>
        <w:t>.</w:t>
      </w:r>
    </w:p>
    <w:p w14:paraId="24081F7E" w14:textId="6EA39FCF" w:rsidR="00250BBE" w:rsidRPr="0016357A" w:rsidRDefault="00D760B4" w:rsidP="00F32319">
      <w:pPr>
        <w:pStyle w:val="enumlev2"/>
        <w:rPr>
          <w:rtl/>
        </w:rPr>
      </w:pPr>
      <w:r w:rsidRPr="0016357A">
        <w:t>2</w:t>
      </w:r>
      <w:r w:rsidR="00E61C38" w:rsidRPr="0016357A">
        <w:t>.</w:t>
      </w:r>
      <w:r w:rsidRPr="0016357A">
        <w:t>7</w:t>
      </w:r>
      <w:r w:rsidR="00E61C38" w:rsidRPr="0016357A">
        <w:t>.</w:t>
      </w:r>
      <w:r w:rsidRPr="0016357A">
        <w:t>9</w:t>
      </w:r>
      <w:r w:rsidR="00E61C38" w:rsidRPr="0016357A">
        <w:t>.</w:t>
      </w:r>
      <w:r w:rsidRPr="0016357A">
        <w:t>8</w:t>
      </w:r>
      <w:r w:rsidR="00250BBE" w:rsidRPr="0016357A">
        <w:rPr>
          <w:rtl/>
        </w:rPr>
        <w:tab/>
        <w:t xml:space="preserve">ومن بين المقترحات </w:t>
      </w:r>
      <w:r w:rsidR="00250BBE" w:rsidRPr="0016357A">
        <w:rPr>
          <w:rFonts w:hint="cs"/>
          <w:rtl/>
        </w:rPr>
        <w:t>الخاصة بالأنشطة المستقبلية</w:t>
      </w:r>
      <w:r w:rsidR="00250BBE" w:rsidRPr="0016357A">
        <w:rPr>
          <w:rtl/>
        </w:rPr>
        <w:t xml:space="preserve">، </w:t>
      </w:r>
      <w:r w:rsidR="00250BBE" w:rsidRPr="0016357A">
        <w:rPr>
          <w:rFonts w:hint="cs"/>
          <w:rtl/>
        </w:rPr>
        <w:t>إبراز</w:t>
      </w:r>
      <w:r w:rsidR="00250BBE" w:rsidRPr="0016357A">
        <w:rPr>
          <w:rtl/>
        </w:rPr>
        <w:t xml:space="preserve"> الأحداث والوثائق والاتجاهات والأهداف الرئيسية التي ظهرت منذ عام </w:t>
      </w:r>
      <w:r w:rsidR="007E41FA" w:rsidRPr="0016357A">
        <w:t>2018</w:t>
      </w:r>
      <w:r w:rsidR="00250BBE" w:rsidRPr="0016357A">
        <w:rPr>
          <w:rtl/>
        </w:rPr>
        <w:t xml:space="preserve"> في </w:t>
      </w:r>
      <w:r w:rsidR="00250BBE" w:rsidRPr="0016357A">
        <w:rPr>
          <w:rFonts w:hint="cs"/>
          <w:rtl/>
        </w:rPr>
        <w:t>مجال</w:t>
      </w:r>
      <w:r w:rsidR="00250BBE" w:rsidRPr="0016357A">
        <w:rPr>
          <w:rtl/>
        </w:rPr>
        <w:t xml:space="preserve"> القمة العالمية لمجتمع المعلومات/أهداف التنمية المستدامة، مع مراعاة قراري الجمعية العامة للأمم المتحدة</w:t>
      </w:r>
      <w:r w:rsidR="00250BBE" w:rsidRPr="0016357A">
        <w:rPr>
          <w:rFonts w:hint="cs"/>
          <w:rtl/>
        </w:rPr>
        <w:t xml:space="preserve"> </w:t>
      </w:r>
      <w:r w:rsidR="00250BBE" w:rsidRPr="0016357A">
        <w:t>70/1</w:t>
      </w:r>
      <w:r w:rsidR="00250BBE" w:rsidRPr="0016357A">
        <w:rPr>
          <w:rtl/>
        </w:rPr>
        <w:t xml:space="preserve"> و</w:t>
      </w:r>
      <w:r w:rsidR="00250BBE" w:rsidRPr="0016357A">
        <w:t>70/125</w:t>
      </w:r>
      <w:r w:rsidR="00250BBE" w:rsidRPr="0016357A">
        <w:rPr>
          <w:rtl/>
        </w:rPr>
        <w:t xml:space="preserve">، وكذلك </w:t>
      </w:r>
      <w:r w:rsidR="00250BBE" w:rsidRPr="0016357A">
        <w:rPr>
          <w:rFonts w:hint="cs"/>
          <w:rtl/>
        </w:rPr>
        <w:t>ق</w:t>
      </w:r>
      <w:r w:rsidR="00250BBE" w:rsidRPr="0016357A">
        <w:rPr>
          <w:rtl/>
        </w:rPr>
        <w:t>رار</w:t>
      </w:r>
      <w:r w:rsidR="00250BBE" w:rsidRPr="0016357A">
        <w:rPr>
          <w:rFonts w:hint="cs"/>
          <w:rtl/>
        </w:rPr>
        <w:t>ات</w:t>
      </w:r>
      <w:r w:rsidR="00250BBE" w:rsidRPr="0016357A">
        <w:rPr>
          <w:rtl/>
        </w:rPr>
        <w:t xml:space="preserve"> </w:t>
      </w:r>
      <w:r w:rsidR="00250BBE" w:rsidRPr="0016357A">
        <w:rPr>
          <w:rFonts w:hint="cs"/>
          <w:rtl/>
        </w:rPr>
        <w:t>القطاعات ذات الصلة</w:t>
      </w:r>
      <w:r w:rsidR="00E61C38" w:rsidRPr="0016357A">
        <w:rPr>
          <w:rFonts w:hint="cs"/>
          <w:rtl/>
        </w:rPr>
        <w:t>.</w:t>
      </w:r>
    </w:p>
    <w:p w14:paraId="168553D0" w14:textId="20550463" w:rsidR="00250BBE" w:rsidRPr="0016357A" w:rsidRDefault="00D760B4" w:rsidP="00D760B4">
      <w:pPr>
        <w:pStyle w:val="Heading1"/>
        <w:rPr>
          <w:lang w:val="en-CA" w:bidi="ar-EG"/>
        </w:rPr>
      </w:pPr>
      <w:r w:rsidRPr="0016357A">
        <w:rPr>
          <w:lang w:bidi="ar-SY"/>
        </w:rPr>
        <w:t>9</w:t>
      </w:r>
      <w:r w:rsidRPr="0016357A">
        <w:rPr>
          <w:lang w:bidi="ar-SY"/>
        </w:rPr>
        <w:tab/>
      </w:r>
      <w:r w:rsidR="00387C48" w:rsidRPr="0016357A">
        <w:rPr>
          <w:rFonts w:hint="cs"/>
          <w:rtl/>
          <w:lang w:bidi="ar-EG"/>
        </w:rPr>
        <w:t>الأعمال التحضيري</w:t>
      </w:r>
      <w:r w:rsidR="009D2777" w:rsidRPr="0016357A">
        <w:rPr>
          <w:rFonts w:hint="cs"/>
          <w:rtl/>
          <w:lang w:bidi="ar-EG"/>
        </w:rPr>
        <w:t>ة</w:t>
      </w:r>
      <w:r w:rsidR="00387C48" w:rsidRPr="0016357A">
        <w:rPr>
          <w:rFonts w:hint="cs"/>
          <w:rtl/>
          <w:lang w:bidi="ar-EG"/>
        </w:rPr>
        <w:t xml:space="preserve"> لمؤتمر المندوبين المفوضين لعام </w:t>
      </w:r>
      <w:r w:rsidR="00387C48" w:rsidRPr="0016357A">
        <w:rPr>
          <w:lang w:val="en-CA" w:bidi="ar-EG"/>
        </w:rPr>
        <w:t>2022</w:t>
      </w:r>
      <w:r w:rsidR="00387C48" w:rsidRPr="0016357A">
        <w:rPr>
          <w:rFonts w:hint="cs"/>
          <w:rtl/>
          <w:lang w:val="en-CA" w:bidi="ar-EG"/>
        </w:rPr>
        <w:t xml:space="preserve"> (</w:t>
      </w:r>
      <w:hyperlink r:id="rId81" w:history="1">
        <w:r w:rsidR="00387C48" w:rsidRPr="0016357A">
          <w:rPr>
            <w:rStyle w:val="Hyperlink"/>
            <w:rFonts w:hint="cs"/>
            <w:rtl/>
            <w:lang w:val="en-CA" w:bidi="ar-EG"/>
          </w:rPr>
          <w:t xml:space="preserve">القرار </w:t>
        </w:r>
        <w:r w:rsidR="00387C48" w:rsidRPr="0016357A">
          <w:rPr>
            <w:rStyle w:val="Hyperlink"/>
            <w:lang w:val="en-CA" w:bidi="ar-EG"/>
          </w:rPr>
          <w:t>140</w:t>
        </w:r>
      </w:hyperlink>
      <w:r w:rsidR="00387C48" w:rsidRPr="0016357A">
        <w:rPr>
          <w:rFonts w:hint="cs"/>
          <w:rtl/>
          <w:lang w:val="en-CA" w:bidi="ar-EG"/>
        </w:rPr>
        <w:t>)</w:t>
      </w:r>
    </w:p>
    <w:p w14:paraId="57AE9AB3" w14:textId="4D525219" w:rsidR="00721058" w:rsidRPr="0016357A" w:rsidRDefault="00D760B4" w:rsidP="0042468C">
      <w:pPr>
        <w:rPr>
          <w:lang w:bidi="ar-EG"/>
        </w:rPr>
      </w:pP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9</w:t>
      </w:r>
      <w:r w:rsidR="006B4DA7" w:rsidRPr="0016357A">
        <w:rPr>
          <w:lang w:bidi="ar-EG"/>
        </w:rPr>
        <w:tab/>
      </w:r>
      <w:r w:rsidR="0042468C" w:rsidRPr="0016357A">
        <w:rPr>
          <w:rtl/>
          <w:lang w:bidi="ar-EG"/>
        </w:rPr>
        <w:t xml:space="preserve">دُعي الأعضاء إلى تقديم آرائهم بشأن تعديل </w:t>
      </w:r>
      <w:r w:rsidR="0042468C" w:rsidRPr="0016357A">
        <w:rPr>
          <w:rFonts w:hint="cs"/>
          <w:rtl/>
          <w:lang w:bidi="ar-EG"/>
        </w:rPr>
        <w:t>ال</w:t>
      </w:r>
      <w:r w:rsidR="0042468C" w:rsidRPr="0016357A">
        <w:rPr>
          <w:rtl/>
          <w:lang w:bidi="ar-EG"/>
        </w:rPr>
        <w:t>قرار</w:t>
      </w:r>
      <w:r w:rsidR="0042468C" w:rsidRPr="0016357A">
        <w:rPr>
          <w:rFonts w:hint="cs"/>
          <w:rtl/>
          <w:lang w:bidi="ar-EG"/>
        </w:rPr>
        <w:t xml:space="preserve"> </w:t>
      </w:r>
      <w:r w:rsidR="00573E26" w:rsidRPr="0016357A">
        <w:rPr>
          <w:lang w:bidi="ar-EG"/>
        </w:rPr>
        <w:t>140</w:t>
      </w:r>
      <w:r w:rsidR="0042468C" w:rsidRPr="0016357A">
        <w:rPr>
          <w:rFonts w:hint="cs"/>
          <w:rtl/>
          <w:lang w:bidi="ar-EG"/>
        </w:rPr>
        <w:t xml:space="preserve"> الصادر عن</w:t>
      </w:r>
      <w:r w:rsidR="0042468C" w:rsidRPr="0016357A">
        <w:rPr>
          <w:rtl/>
          <w:lang w:bidi="ar-EG"/>
        </w:rPr>
        <w:t xml:space="preserve"> مؤتمر المندوبين المفوضين</w:t>
      </w:r>
      <w:r w:rsidR="0042468C" w:rsidRPr="0016357A">
        <w:rPr>
          <w:rFonts w:hint="cs"/>
          <w:rtl/>
          <w:lang w:bidi="ar-EG"/>
        </w:rPr>
        <w:t xml:space="preserve">، </w:t>
      </w:r>
      <w:r w:rsidR="0042468C" w:rsidRPr="0016357A">
        <w:rPr>
          <w:rtl/>
          <w:lang w:bidi="ar-EG"/>
        </w:rPr>
        <w:t>مع مراعاة البيئة الجديدة،</w:t>
      </w:r>
      <w:r w:rsidR="0042468C" w:rsidRPr="0016357A">
        <w:rPr>
          <w:rFonts w:hint="cs"/>
          <w:rtl/>
          <w:lang w:bidi="ar-EG"/>
        </w:rPr>
        <w:t xml:space="preserve"> حسب الاقتضاء</w:t>
      </w:r>
      <w:r w:rsidR="0042468C" w:rsidRPr="0016357A">
        <w:rPr>
          <w:rtl/>
          <w:lang w:bidi="ar-EG"/>
        </w:rPr>
        <w:t xml:space="preserve">، </w:t>
      </w:r>
      <w:r w:rsidR="00573E26" w:rsidRPr="0016357A">
        <w:rPr>
          <w:rFonts w:hint="cs"/>
          <w:rtl/>
          <w:lang w:bidi="ar-EG"/>
        </w:rPr>
        <w:t>بما في ذلك</w:t>
      </w:r>
      <w:r w:rsidR="0042468C" w:rsidRPr="0016357A">
        <w:rPr>
          <w:rFonts w:hint="cs"/>
          <w:rtl/>
          <w:lang w:bidi="ar-EG"/>
        </w:rPr>
        <w:t xml:space="preserve"> </w:t>
      </w:r>
      <w:r w:rsidR="0042468C" w:rsidRPr="0016357A">
        <w:rPr>
          <w:rtl/>
          <w:lang w:bidi="ar-EG"/>
        </w:rPr>
        <w:t>تأثير</w:t>
      </w:r>
      <w:r w:rsidR="0042468C" w:rsidRPr="0016357A">
        <w:rPr>
          <w:rFonts w:hint="cs"/>
          <w:rtl/>
          <w:lang w:bidi="ar-EG"/>
        </w:rPr>
        <w:t xml:space="preserve"> جائحة فيروس كورونا</w:t>
      </w:r>
      <w:r w:rsidR="0042468C" w:rsidRPr="0016357A">
        <w:rPr>
          <w:rtl/>
          <w:lang w:bidi="ar-EG"/>
        </w:rPr>
        <w:t xml:space="preserve"> </w:t>
      </w:r>
      <w:r w:rsidR="0042468C" w:rsidRPr="0016357A">
        <w:rPr>
          <w:lang w:val="de-CH" w:bidi="ar-EG"/>
        </w:rPr>
        <w:t>(COVID-19)</w:t>
      </w:r>
      <w:r w:rsidR="0042468C" w:rsidRPr="0016357A">
        <w:rPr>
          <w:rFonts w:hint="cs"/>
          <w:rtl/>
          <w:lang w:bidi="ar-SY"/>
        </w:rPr>
        <w:t xml:space="preserve"> </w:t>
      </w:r>
      <w:r w:rsidR="0042468C" w:rsidRPr="0016357A">
        <w:rPr>
          <w:rtl/>
          <w:lang w:bidi="ar-EG"/>
        </w:rPr>
        <w:t xml:space="preserve">ودور الاتحاد في التحضير للاستعراض </w:t>
      </w:r>
      <w:r w:rsidR="0042468C" w:rsidRPr="0016357A">
        <w:rPr>
          <w:rFonts w:hint="cs"/>
          <w:rtl/>
          <w:lang w:bidi="ar-EG"/>
        </w:rPr>
        <w:t>العام</w:t>
      </w:r>
      <w:r w:rsidR="0042468C" w:rsidRPr="0016357A">
        <w:rPr>
          <w:rtl/>
          <w:lang w:bidi="ar-EG"/>
        </w:rPr>
        <w:t xml:space="preserve"> للجمعية العامة للأمم المتحدة </w:t>
      </w:r>
      <w:r w:rsidR="0042468C" w:rsidRPr="0016357A">
        <w:rPr>
          <w:rFonts w:hint="cs"/>
          <w:rtl/>
          <w:lang w:bidi="ar-EG"/>
        </w:rPr>
        <w:t xml:space="preserve">في </w:t>
      </w:r>
      <w:r w:rsidR="0042468C" w:rsidRPr="0016357A">
        <w:rPr>
          <w:rtl/>
          <w:lang w:bidi="ar-EG"/>
        </w:rPr>
        <w:t xml:space="preserve">عام </w:t>
      </w:r>
      <w:r w:rsidR="009D2777" w:rsidRPr="0016357A">
        <w:rPr>
          <w:lang w:bidi="ar-EG"/>
        </w:rPr>
        <w:t>2025</w:t>
      </w:r>
      <w:r w:rsidR="00E61C38" w:rsidRPr="0016357A">
        <w:rPr>
          <w:rFonts w:hint="cs"/>
          <w:rtl/>
          <w:lang w:bidi="ar-EG"/>
        </w:rPr>
        <w:t>.</w:t>
      </w:r>
    </w:p>
    <w:p w14:paraId="648FE3A7" w14:textId="6A2460F8" w:rsidR="006B4DA7" w:rsidRPr="0016357A" w:rsidRDefault="00D760B4" w:rsidP="00C9003E">
      <w:pPr>
        <w:rPr>
          <w:lang w:bidi="ar-EG"/>
        </w:rPr>
      </w:pP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9</w:t>
      </w:r>
      <w:r w:rsidR="006B4DA7" w:rsidRPr="0016357A">
        <w:rPr>
          <w:lang w:bidi="ar-EG"/>
        </w:rPr>
        <w:tab/>
      </w:r>
      <w:r w:rsidR="009D2777" w:rsidRPr="0016357A">
        <w:rPr>
          <w:rFonts w:hint="cs"/>
          <w:rtl/>
          <w:lang w:bidi="ar-EG"/>
        </w:rPr>
        <w:t xml:space="preserve">ودُعيت الأمانة إلى إعداد مشروع تقرير السنوات الأربع عن أنشطة الفريق لتقديمه إلى المجلس </w:t>
      </w:r>
      <w:r w:rsidR="007E41FA" w:rsidRPr="0016357A">
        <w:rPr>
          <w:rFonts w:hint="cs"/>
          <w:rtl/>
          <w:lang w:bidi="ar-EG"/>
        </w:rPr>
        <w:t xml:space="preserve">في دورته </w:t>
      </w:r>
      <w:r w:rsidR="009D2777" w:rsidRPr="0016357A">
        <w:rPr>
          <w:rFonts w:hint="cs"/>
          <w:rtl/>
          <w:lang w:bidi="ar-EG"/>
        </w:rPr>
        <w:t xml:space="preserve">لعام </w:t>
      </w:r>
      <w:r w:rsidR="009D2777" w:rsidRPr="0016357A">
        <w:rPr>
          <w:lang w:val="en-CA" w:bidi="ar-EG"/>
        </w:rPr>
        <w:t>2022</w:t>
      </w:r>
      <w:r w:rsidR="009D2777" w:rsidRPr="0016357A">
        <w:rPr>
          <w:rFonts w:hint="cs"/>
          <w:rtl/>
          <w:lang w:val="en-CA" w:bidi="ar-EG"/>
        </w:rPr>
        <w:t xml:space="preserve"> </w:t>
      </w:r>
      <w:r w:rsidR="009C7E31" w:rsidRPr="0016357A">
        <w:rPr>
          <w:rtl/>
          <w:lang w:bidi="ar-EG"/>
        </w:rPr>
        <w:t xml:space="preserve">وإلى مؤتمر المندوبين المفوضين لعام </w:t>
      </w:r>
      <w:r w:rsidR="009C7E31" w:rsidRPr="0016357A">
        <w:rPr>
          <w:lang w:bidi="ar-EG"/>
        </w:rPr>
        <w:t>20</w:t>
      </w:r>
      <w:r w:rsidR="009D2777" w:rsidRPr="0016357A">
        <w:rPr>
          <w:lang w:bidi="ar-EG"/>
        </w:rPr>
        <w:t>2</w:t>
      </w:r>
      <w:r w:rsidR="009D2777" w:rsidRPr="0016357A">
        <w:rPr>
          <w:lang w:val="en-CA" w:bidi="ar-EG"/>
        </w:rPr>
        <w:t>2</w:t>
      </w:r>
      <w:r w:rsidR="009D2777" w:rsidRPr="0016357A">
        <w:rPr>
          <w:rFonts w:hint="cs"/>
          <w:rtl/>
          <w:lang w:val="en-CA" w:bidi="ar-EG"/>
        </w:rPr>
        <w:t xml:space="preserve"> مع وضع في الاعتبار التقرير النهائي والشامل للأمين العام عن أنشطة الاتحاد لتنفيذ القمة العالمية لمجتمع المعلومات وخطة التنمية المستدامة لعام </w:t>
      </w:r>
      <w:r w:rsidR="009D2777" w:rsidRPr="0016357A">
        <w:rPr>
          <w:lang w:val="en-CA" w:bidi="ar-EG"/>
        </w:rPr>
        <w:t>2030</w:t>
      </w:r>
      <w:r w:rsidR="00E61C38" w:rsidRPr="0016357A">
        <w:rPr>
          <w:rFonts w:hint="cs"/>
          <w:rtl/>
          <w:lang w:val="en-CA" w:bidi="ar-EG"/>
        </w:rPr>
        <w:t>.</w:t>
      </w:r>
    </w:p>
    <w:p w14:paraId="67F7AF7B" w14:textId="5E18525C" w:rsidR="006B4DA7" w:rsidRPr="0016357A" w:rsidRDefault="00D760B4" w:rsidP="009C7E31">
      <w:pPr>
        <w:rPr>
          <w:lang w:bidi="ar-EG"/>
        </w:rPr>
      </w:pPr>
      <w:r w:rsidRPr="0016357A">
        <w:rPr>
          <w:lang w:bidi="ar-EG"/>
        </w:rPr>
        <w:t>3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9</w:t>
      </w:r>
      <w:r w:rsidR="006B4DA7" w:rsidRPr="0016357A">
        <w:rPr>
          <w:lang w:bidi="ar-EG"/>
        </w:rPr>
        <w:tab/>
      </w:r>
      <w:r w:rsidR="009C7E31" w:rsidRPr="0016357A">
        <w:rPr>
          <w:rFonts w:hint="cs"/>
          <w:rtl/>
          <w:lang w:bidi="ar-EG"/>
        </w:rPr>
        <w:t>و</w:t>
      </w:r>
      <w:r w:rsidR="009C7E31" w:rsidRPr="0016357A">
        <w:rPr>
          <w:rtl/>
          <w:lang w:bidi="ar-EG"/>
        </w:rPr>
        <w:t>أحاط الفريق علما</w:t>
      </w:r>
      <w:r w:rsidR="009C7E31" w:rsidRPr="0016357A">
        <w:rPr>
          <w:rFonts w:hint="cs"/>
          <w:rtl/>
          <w:lang w:bidi="ar-EG"/>
        </w:rPr>
        <w:t>ً</w:t>
      </w:r>
      <w:r w:rsidR="009C7E31" w:rsidRPr="0016357A">
        <w:rPr>
          <w:rtl/>
          <w:lang w:bidi="ar-EG"/>
        </w:rPr>
        <w:t xml:space="preserve"> بالوثيقة التي قدمها الاتحاد الروسي </w:t>
      </w:r>
      <w:r w:rsidR="009C7E31" w:rsidRPr="0016357A">
        <w:rPr>
          <w:rFonts w:hint="cs"/>
          <w:rtl/>
          <w:lang w:bidi="ar-EG"/>
        </w:rPr>
        <w:t xml:space="preserve">- </w:t>
      </w:r>
      <w:r w:rsidR="009C7E31" w:rsidRPr="0016357A">
        <w:rPr>
          <w:i/>
          <w:iCs/>
          <w:rtl/>
          <w:lang w:bidi="ar-EG"/>
        </w:rPr>
        <w:t xml:space="preserve">مقترحات </w:t>
      </w:r>
      <w:r w:rsidR="009C7E31" w:rsidRPr="0016357A">
        <w:rPr>
          <w:rFonts w:hint="cs"/>
          <w:i/>
          <w:iCs/>
          <w:rtl/>
          <w:lang w:bidi="ar-EG"/>
        </w:rPr>
        <w:t>ل</w:t>
      </w:r>
      <w:r w:rsidR="009C7E31" w:rsidRPr="0016357A">
        <w:rPr>
          <w:i/>
          <w:iCs/>
          <w:rtl/>
          <w:lang w:bidi="ar-EG"/>
        </w:rPr>
        <w:t>عمل</w:t>
      </w:r>
      <w:r w:rsidR="009C7E31" w:rsidRPr="0016357A">
        <w:rPr>
          <w:rFonts w:hint="cs"/>
          <w:i/>
          <w:iCs/>
          <w:rtl/>
          <w:lang w:bidi="ar-EG"/>
        </w:rPr>
        <w:t xml:space="preserve"> فريق العمل التابع للمجلس المعني بالقمة العالمية لمجتمع المعلومات وأهداف التنمية المستدامة (الوثيقة </w:t>
      </w:r>
      <w:hyperlink r:id="rId82" w:history="1">
        <w:r w:rsidR="009C7E31" w:rsidRPr="00345195">
          <w:rPr>
            <w:rStyle w:val="Hyperlink"/>
            <w:b/>
            <w:bCs/>
            <w:i/>
            <w:iCs/>
            <w:lang w:val="de-CH" w:bidi="ar-EG"/>
          </w:rPr>
          <w:t>CWG-WSIS&amp;SDG-38/15</w:t>
        </w:r>
      </w:hyperlink>
      <w:r w:rsidR="009C7E31" w:rsidRPr="0016357A">
        <w:rPr>
          <w:rFonts w:hint="cs"/>
          <w:i/>
          <w:iCs/>
          <w:rtl/>
          <w:lang w:bidi="ar-EG"/>
        </w:rPr>
        <w:t>)</w:t>
      </w:r>
      <w:r w:rsidR="009C7E31" w:rsidRPr="0016357A">
        <w:rPr>
          <w:rFonts w:hint="cs"/>
          <w:rtl/>
          <w:lang w:bidi="ar-EG"/>
        </w:rPr>
        <w:t xml:space="preserve">، </w:t>
      </w:r>
      <w:r w:rsidR="009C7E31" w:rsidRPr="0016357A">
        <w:rPr>
          <w:rtl/>
          <w:lang w:bidi="ar-EG"/>
        </w:rPr>
        <w:t xml:space="preserve">والتي تتضمن مشروع </w:t>
      </w:r>
      <w:r w:rsidR="009C7E31" w:rsidRPr="0016357A">
        <w:rPr>
          <w:rFonts w:hint="cs"/>
          <w:rtl/>
          <w:lang w:bidi="ar-EG"/>
        </w:rPr>
        <w:t>التعديلات</w:t>
      </w:r>
      <w:r w:rsidR="009C7E31" w:rsidRPr="0016357A">
        <w:rPr>
          <w:rtl/>
          <w:lang w:bidi="ar-EG"/>
        </w:rPr>
        <w:t xml:space="preserve"> المقترحة ل</w:t>
      </w:r>
      <w:r w:rsidR="009C7E31" w:rsidRPr="0016357A">
        <w:rPr>
          <w:rFonts w:hint="cs"/>
          <w:rtl/>
          <w:lang w:bidi="ar-EG"/>
        </w:rPr>
        <w:t>ل</w:t>
      </w:r>
      <w:r w:rsidR="009C7E31" w:rsidRPr="0016357A">
        <w:rPr>
          <w:rtl/>
          <w:lang w:bidi="ar-EG"/>
        </w:rPr>
        <w:t>قرار</w:t>
      </w:r>
      <w:r w:rsidR="00345195">
        <w:rPr>
          <w:rFonts w:hint="eastAsia"/>
          <w:rtl/>
          <w:lang w:bidi="ar-EG"/>
        </w:rPr>
        <w:t> </w:t>
      </w:r>
      <w:r w:rsidR="00573E26" w:rsidRPr="0016357A">
        <w:rPr>
          <w:lang w:bidi="ar-EG"/>
        </w:rPr>
        <w:t>140</w:t>
      </w:r>
      <w:r w:rsidR="009C7E31" w:rsidRPr="0016357A">
        <w:rPr>
          <w:rFonts w:hint="cs"/>
          <w:rtl/>
          <w:lang w:bidi="ar-EG"/>
        </w:rPr>
        <w:t xml:space="preserve"> (المراجَع في دبي، </w:t>
      </w:r>
      <w:r w:rsidR="009D2777" w:rsidRPr="0016357A">
        <w:rPr>
          <w:lang w:bidi="ar-EG"/>
        </w:rPr>
        <w:t>2018</w:t>
      </w:r>
      <w:r w:rsidR="009C7E31" w:rsidRPr="0016357A">
        <w:rPr>
          <w:rFonts w:hint="cs"/>
          <w:rtl/>
          <w:lang w:bidi="ar-EG"/>
        </w:rPr>
        <w:t>) لمؤتمر المندوبين المفوضين،</w:t>
      </w:r>
      <w:r w:rsidR="009C7E31" w:rsidRPr="0016357A">
        <w:rPr>
          <w:rtl/>
          <w:lang w:bidi="ar-EG"/>
        </w:rPr>
        <w:t xml:space="preserve"> وأوص</w:t>
      </w:r>
      <w:r w:rsidR="009C7E31" w:rsidRPr="0016357A">
        <w:rPr>
          <w:rFonts w:hint="cs"/>
          <w:rtl/>
          <w:lang w:bidi="ar-EG"/>
        </w:rPr>
        <w:t xml:space="preserve">ى </w:t>
      </w:r>
      <w:r w:rsidR="00573E26" w:rsidRPr="0016357A">
        <w:rPr>
          <w:rFonts w:hint="cs"/>
          <w:rtl/>
          <w:lang w:bidi="ar-EG"/>
        </w:rPr>
        <w:t>بمواصلة</w:t>
      </w:r>
      <w:r w:rsidR="009C7E31" w:rsidRPr="0016357A">
        <w:rPr>
          <w:rtl/>
          <w:lang w:bidi="ar-EG"/>
        </w:rPr>
        <w:t xml:space="preserve"> المشاورات </w:t>
      </w:r>
      <w:r w:rsidR="009C7E31" w:rsidRPr="0016357A">
        <w:rPr>
          <w:rFonts w:hint="cs"/>
          <w:rtl/>
          <w:lang w:bidi="ar-EG"/>
        </w:rPr>
        <w:t>فيما ب</w:t>
      </w:r>
      <w:r w:rsidR="009C7E31" w:rsidRPr="0016357A">
        <w:rPr>
          <w:rtl/>
          <w:lang w:bidi="ar-EG"/>
        </w:rPr>
        <w:t xml:space="preserve">ين </w:t>
      </w:r>
      <w:r w:rsidR="009C7E31" w:rsidRPr="0016357A">
        <w:rPr>
          <w:rFonts w:hint="cs"/>
          <w:rtl/>
          <w:lang w:bidi="ar-EG"/>
        </w:rPr>
        <w:t>ال</w:t>
      </w:r>
      <w:r w:rsidR="009C7E31" w:rsidRPr="0016357A">
        <w:rPr>
          <w:rtl/>
          <w:lang w:bidi="ar-EG"/>
        </w:rPr>
        <w:t xml:space="preserve">منظمات </w:t>
      </w:r>
      <w:r w:rsidR="009C7E31" w:rsidRPr="0016357A">
        <w:rPr>
          <w:rFonts w:hint="cs"/>
          <w:rtl/>
          <w:lang w:bidi="ar-EG"/>
        </w:rPr>
        <w:t>الإقليمية للاتصالات</w:t>
      </w:r>
      <w:r w:rsidR="009C7E31" w:rsidRPr="0016357A">
        <w:rPr>
          <w:rtl/>
          <w:lang w:bidi="ar-EG"/>
        </w:rPr>
        <w:t xml:space="preserve"> حول تعديل </w:t>
      </w:r>
      <w:r w:rsidR="009C7E31" w:rsidRPr="0016357A">
        <w:rPr>
          <w:rFonts w:hint="cs"/>
          <w:rtl/>
          <w:lang w:bidi="ar-EG"/>
        </w:rPr>
        <w:t>القرار</w:t>
      </w:r>
      <w:r w:rsidR="009C7E31" w:rsidRPr="0016357A">
        <w:rPr>
          <w:rtl/>
          <w:lang w:bidi="ar-EG"/>
        </w:rPr>
        <w:t xml:space="preserve"> </w:t>
      </w:r>
      <w:r w:rsidR="009D2777" w:rsidRPr="0016357A">
        <w:rPr>
          <w:lang w:bidi="ar-EG"/>
        </w:rPr>
        <w:t>140</w:t>
      </w:r>
      <w:r w:rsidR="009C7E31" w:rsidRPr="0016357A">
        <w:rPr>
          <w:rFonts w:hint="cs"/>
          <w:rtl/>
          <w:lang w:bidi="ar-EG"/>
        </w:rPr>
        <w:t xml:space="preserve"> ل</w:t>
      </w:r>
      <w:r w:rsidR="009C7E31" w:rsidRPr="0016357A">
        <w:rPr>
          <w:rtl/>
          <w:lang w:bidi="ar-EG"/>
        </w:rPr>
        <w:t>مؤتمر المندوبين المفوضين</w:t>
      </w:r>
      <w:r w:rsidR="00E61C38" w:rsidRPr="0016357A">
        <w:rPr>
          <w:rtl/>
          <w:lang w:bidi="ar-EG"/>
        </w:rPr>
        <w:t>.</w:t>
      </w:r>
    </w:p>
    <w:p w14:paraId="362A1E3F" w14:textId="71D444A5" w:rsidR="00D760B4" w:rsidRPr="0016357A" w:rsidRDefault="00D760B4" w:rsidP="00041834">
      <w:pPr>
        <w:pStyle w:val="Heading1"/>
        <w:rPr>
          <w:rtl/>
          <w:lang w:bidi="ar-EG"/>
        </w:rPr>
      </w:pPr>
      <w:r w:rsidRPr="0016357A">
        <w:rPr>
          <w:lang w:bidi="ar-SY"/>
        </w:rPr>
        <w:t>10</w:t>
      </w:r>
      <w:r w:rsidRPr="0016357A">
        <w:rPr>
          <w:lang w:bidi="ar-SY"/>
        </w:rPr>
        <w:tab/>
      </w:r>
      <w:r w:rsidR="00041834" w:rsidRPr="0016357A">
        <w:rPr>
          <w:rtl/>
        </w:rPr>
        <w:t>أنشطة الاتحاد المت</w:t>
      </w:r>
      <w:r w:rsidR="00041834" w:rsidRPr="0016357A">
        <w:rPr>
          <w:rFonts w:hint="cs"/>
          <w:rtl/>
        </w:rPr>
        <w:t>صلة</w:t>
      </w:r>
      <w:r w:rsidR="00041834" w:rsidRPr="0016357A">
        <w:rPr>
          <w:rtl/>
        </w:rPr>
        <w:t xml:space="preserve"> بخطة التنمية المستدامة لعام </w:t>
      </w:r>
      <w:r w:rsidR="00041834" w:rsidRPr="00C15D40">
        <w:rPr>
          <w:lang w:bidi="ar-EG"/>
        </w:rPr>
        <w:t>2030</w:t>
      </w:r>
    </w:p>
    <w:p w14:paraId="044CC0C7" w14:textId="4991EF1A" w:rsidR="00721058" w:rsidRPr="0016357A" w:rsidRDefault="00041834" w:rsidP="00345195">
      <w:pPr>
        <w:pStyle w:val="Heading2"/>
        <w:rPr>
          <w:rtl/>
          <w:lang w:val="en-GB" w:bidi="ar-EG"/>
        </w:rPr>
      </w:pP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10</w:t>
      </w:r>
      <w:r w:rsidR="00EA6A34" w:rsidRPr="0016357A">
        <w:rPr>
          <w:lang w:bidi="ar-EG"/>
        </w:rPr>
        <w:tab/>
      </w:r>
      <w:r w:rsidRPr="0016357A">
        <w:rPr>
          <w:rFonts w:hint="cs"/>
          <w:rtl/>
          <w:lang w:bidi="ar"/>
        </w:rPr>
        <w:t xml:space="preserve">المنتدى السياسي الرفيع المستوى </w:t>
      </w:r>
      <w:r w:rsidRPr="0016357A">
        <w:rPr>
          <w:lang w:bidi="ar-EG"/>
        </w:rPr>
        <w:t>(HLPF)</w:t>
      </w:r>
      <w:r w:rsidRPr="0016357A">
        <w:rPr>
          <w:rFonts w:hint="cs"/>
          <w:rtl/>
          <w:lang w:bidi="ar"/>
        </w:rPr>
        <w:t xml:space="preserve"> لعام </w:t>
      </w:r>
      <w:r w:rsidR="009D2777" w:rsidRPr="0016357A">
        <w:rPr>
          <w:lang w:bidi="ar"/>
        </w:rPr>
        <w:t>2021</w:t>
      </w:r>
      <w:r w:rsidRPr="0016357A">
        <w:rPr>
          <w:rFonts w:hint="cs"/>
          <w:rtl/>
          <w:lang w:bidi="ar-EG"/>
        </w:rPr>
        <w:t xml:space="preserve"> </w:t>
      </w:r>
      <w:r w:rsidRPr="0016357A">
        <w:rPr>
          <w:lang w:val="en-GB" w:bidi="ar-EG"/>
        </w:rPr>
        <w:t>(</w:t>
      </w:r>
      <w:hyperlink r:id="rId83" w:history="1">
        <w:r w:rsidRPr="0016357A">
          <w:rPr>
            <w:rStyle w:val="Hyperlink"/>
            <w:lang w:val="en-GB" w:bidi="ar-EG"/>
          </w:rPr>
          <w:t>CWGWSIS&amp;SDG37/12</w:t>
        </w:r>
      </w:hyperlink>
      <w:r w:rsidRPr="0016357A">
        <w:rPr>
          <w:lang w:val="en-GB" w:bidi="ar-EG"/>
        </w:rPr>
        <w:t>)</w:t>
      </w:r>
    </w:p>
    <w:p w14:paraId="042BFBCF" w14:textId="2E1DDA2A" w:rsidR="00041834" w:rsidRPr="0016357A" w:rsidRDefault="009D2777" w:rsidP="00041834">
      <w:pPr>
        <w:rPr>
          <w:rtl/>
          <w:lang w:val="en-CA" w:bidi="ar-EG"/>
        </w:rPr>
      </w:pPr>
      <w:r w:rsidRPr="0016357A">
        <w:rPr>
          <w:rFonts w:hint="cs"/>
          <w:rtl/>
          <w:lang w:val="en-GB" w:bidi="ar-EG"/>
        </w:rPr>
        <w:t>عرضت الأمانة المعالم الرئيسية ل</w:t>
      </w:r>
      <w:r w:rsidRPr="0016357A">
        <w:rPr>
          <w:rtl/>
          <w:lang w:val="en-GB" w:bidi="ar-EG"/>
        </w:rPr>
        <w:t>لمنتدى السياسي الرفيع المستوى</w:t>
      </w:r>
      <w:r w:rsidR="00495CE4" w:rsidRPr="0016357A">
        <w:rPr>
          <w:rFonts w:hint="cs"/>
          <w:rtl/>
          <w:lang w:val="en-GB" w:bidi="ar-EG"/>
        </w:rPr>
        <w:t xml:space="preserve"> لعام </w:t>
      </w:r>
      <w:r w:rsidR="00495CE4" w:rsidRPr="0016357A">
        <w:rPr>
          <w:lang w:val="en-CA" w:bidi="ar-EG"/>
        </w:rPr>
        <w:t>2021</w:t>
      </w:r>
      <w:r w:rsidR="00495CE4" w:rsidRPr="0016357A">
        <w:rPr>
          <w:rFonts w:hint="cs"/>
          <w:rtl/>
          <w:lang w:val="en-CA" w:bidi="ar-EG"/>
        </w:rPr>
        <w:t xml:space="preserve"> وقدمت تحديثات بشأن مساهمات الاتحاد في</w:t>
      </w:r>
      <w:r w:rsidR="00C4484F">
        <w:rPr>
          <w:rFonts w:hint="eastAsia"/>
          <w:rtl/>
          <w:lang w:val="en-CA" w:bidi="ar-EG"/>
        </w:rPr>
        <w:t> </w:t>
      </w:r>
      <w:r w:rsidR="00495CE4" w:rsidRPr="0016357A">
        <w:rPr>
          <w:rFonts w:hint="cs"/>
          <w:rtl/>
          <w:lang w:val="en-CA" w:bidi="ar-EG"/>
        </w:rPr>
        <w:t>المنتدى</w:t>
      </w:r>
      <w:r w:rsidR="00E61C38" w:rsidRPr="0016357A">
        <w:rPr>
          <w:rFonts w:hint="cs"/>
          <w:rtl/>
          <w:lang w:val="en-CA" w:bidi="ar-EG"/>
        </w:rPr>
        <w:t>.</w:t>
      </w:r>
    </w:p>
    <w:p w14:paraId="0015B6CE" w14:textId="2AD733E0" w:rsidR="00EA6A34" w:rsidRPr="009E7D43" w:rsidRDefault="00041834" w:rsidP="00345195">
      <w:pPr>
        <w:pStyle w:val="Heading2"/>
        <w:rPr>
          <w:spacing w:val="10"/>
          <w:rtl/>
          <w:lang w:bidi="ar-EG"/>
        </w:rPr>
      </w:pPr>
      <w:r w:rsidRPr="0016357A">
        <w:rPr>
          <w:lang w:bidi="ar-EG"/>
        </w:rPr>
        <w:lastRenderedPageBreak/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10</w:t>
      </w:r>
      <w:r w:rsidR="00EA6A34" w:rsidRPr="0016357A">
        <w:rPr>
          <w:lang w:bidi="ar-EG"/>
        </w:rPr>
        <w:tab/>
      </w:r>
      <w:r w:rsidR="00196FA4" w:rsidRPr="009E7D43">
        <w:rPr>
          <w:rFonts w:hint="cs"/>
          <w:spacing w:val="10"/>
          <w:rtl/>
          <w:lang w:bidi="ar-EG"/>
        </w:rPr>
        <w:t>مساهمة مجلس</w:t>
      </w:r>
      <w:r w:rsidR="00196FA4" w:rsidRPr="009E7D43">
        <w:rPr>
          <w:spacing w:val="10"/>
          <w:rtl/>
          <w:lang w:bidi="ar-EG"/>
        </w:rPr>
        <w:t xml:space="preserve"> الاتحاد </w:t>
      </w:r>
      <w:r w:rsidR="00196FA4" w:rsidRPr="009E7D43">
        <w:rPr>
          <w:rFonts w:hint="cs"/>
          <w:spacing w:val="10"/>
          <w:rtl/>
          <w:lang w:bidi="ar-EG"/>
        </w:rPr>
        <w:t xml:space="preserve">في المنتدى </w:t>
      </w:r>
      <w:r w:rsidR="00196FA4" w:rsidRPr="009E7D43">
        <w:rPr>
          <w:spacing w:val="10"/>
          <w:rtl/>
          <w:lang w:bidi="ar-EG"/>
        </w:rPr>
        <w:t xml:space="preserve">السياسي الرفيع المستوى </w:t>
      </w:r>
      <w:r w:rsidR="00196FA4" w:rsidRPr="009E7D43">
        <w:rPr>
          <w:spacing w:val="10"/>
          <w:lang w:val="fr-FR" w:bidi="ar-EG"/>
        </w:rPr>
        <w:t>(HLPF)</w:t>
      </w:r>
      <w:r w:rsidR="00196FA4" w:rsidRPr="009E7D43">
        <w:rPr>
          <w:spacing w:val="10"/>
          <w:rtl/>
          <w:lang w:bidi="ar-EG"/>
        </w:rPr>
        <w:t xml:space="preserve"> لعام </w:t>
      </w:r>
      <w:r w:rsidR="00196FA4" w:rsidRPr="009E7D43">
        <w:rPr>
          <w:spacing w:val="10"/>
          <w:lang w:val="fr-FR" w:bidi="ar-EG"/>
        </w:rPr>
        <w:t>2022</w:t>
      </w:r>
      <w:r w:rsidR="00345195" w:rsidRPr="009E7D43">
        <w:rPr>
          <w:rFonts w:hint="cs"/>
          <w:spacing w:val="10"/>
          <w:rtl/>
          <w:lang w:val="fr-FR" w:bidi="ar-EG"/>
        </w:rPr>
        <w:t xml:space="preserve"> </w:t>
      </w:r>
      <w:r w:rsidR="00196FA4" w:rsidRPr="009E7D43">
        <w:rPr>
          <w:spacing w:val="10"/>
          <w:lang w:val="en-GB" w:bidi="ar-EG"/>
        </w:rPr>
        <w:t>(</w:t>
      </w:r>
      <w:hyperlink r:id="rId84" w:history="1">
        <w:r w:rsidR="00196FA4" w:rsidRPr="009E7D43">
          <w:rPr>
            <w:rStyle w:val="Hyperlink"/>
            <w:spacing w:val="10"/>
            <w:lang w:val="de-CH" w:bidi="ar-EG"/>
          </w:rPr>
          <w:t>CWG</w:t>
        </w:r>
        <w:r w:rsidR="00345195" w:rsidRPr="009E7D43">
          <w:rPr>
            <w:rStyle w:val="Hyperlink"/>
            <w:spacing w:val="10"/>
            <w:lang w:val="de-CH" w:bidi="ar-EG"/>
          </w:rPr>
          <w:noBreakHyphen/>
        </w:r>
        <w:r w:rsidR="00196FA4" w:rsidRPr="009E7D43">
          <w:rPr>
            <w:rStyle w:val="Hyperlink"/>
            <w:spacing w:val="10"/>
            <w:lang w:val="de-CH" w:bidi="ar-EG"/>
          </w:rPr>
          <w:t>WSIS&amp;SDG-38/13</w:t>
        </w:r>
      </w:hyperlink>
      <w:r w:rsidR="00196FA4" w:rsidRPr="009E7D43">
        <w:rPr>
          <w:spacing w:val="10"/>
          <w:lang w:val="en-GB" w:bidi="ar-EG"/>
        </w:rPr>
        <w:t>)</w:t>
      </w:r>
    </w:p>
    <w:p w14:paraId="4E7908D7" w14:textId="1268CBBA" w:rsidR="00EA6A34" w:rsidRPr="0016357A" w:rsidRDefault="00196FA4" w:rsidP="00345195">
      <w:pPr>
        <w:pStyle w:val="enumlev1"/>
        <w:rPr>
          <w:lang w:bidi="ar-EG"/>
        </w:rPr>
      </w:pPr>
      <w:r w:rsidRPr="0016357A">
        <w:rPr>
          <w:lang w:bidi="ar-EG"/>
        </w:rPr>
        <w:t>1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10</w:t>
      </w:r>
      <w:r w:rsidR="00EA6A34" w:rsidRPr="0016357A">
        <w:rPr>
          <w:lang w:bidi="ar-EG"/>
        </w:rPr>
        <w:tab/>
      </w:r>
      <w:r w:rsidRPr="009E7D43">
        <w:rPr>
          <w:rFonts w:hint="cs"/>
          <w:spacing w:val="2"/>
          <w:rtl/>
        </w:rPr>
        <w:t xml:space="preserve">أحاط الفريق علماً بالرسالة الواردة من رئيس المجلس الاقتصادي والاجتماعي </w:t>
      </w:r>
      <w:r w:rsidR="00495CE4" w:rsidRPr="009E7D43">
        <w:rPr>
          <w:spacing w:val="2"/>
          <w:lang w:bidi="ar-EG"/>
        </w:rPr>
        <w:t>(</w:t>
      </w:r>
      <w:hyperlink r:id="rId85" w:history="1">
        <w:r w:rsidR="00495CE4" w:rsidRPr="009E7D43">
          <w:rPr>
            <w:rFonts w:eastAsia="Calibri"/>
            <w:color w:val="0000FF"/>
            <w:spacing w:val="2"/>
            <w:szCs w:val="24"/>
            <w:u w:val="single"/>
            <w:lang w:eastAsia="en-GB"/>
          </w:rPr>
          <w:t>CWG-WSIS&amp;SDG-38/INF/1</w:t>
        </w:r>
      </w:hyperlink>
      <w:r w:rsidR="00495CE4" w:rsidRPr="009E7D43">
        <w:rPr>
          <w:spacing w:val="2"/>
          <w:lang w:bidi="ar-EG"/>
        </w:rPr>
        <w:t>)</w:t>
      </w:r>
      <w:r w:rsidRPr="009E7D43">
        <w:rPr>
          <w:rFonts w:hint="cs"/>
          <w:spacing w:val="2"/>
          <w:rtl/>
        </w:rPr>
        <w:t xml:space="preserve"> </w:t>
      </w:r>
      <w:r w:rsidR="00495CE4" w:rsidRPr="009E7D43">
        <w:rPr>
          <w:rFonts w:hint="cs"/>
          <w:spacing w:val="2"/>
          <w:rtl/>
        </w:rPr>
        <w:t>ودُعي إلى النظر في</w:t>
      </w:r>
      <w:r w:rsidR="00345195" w:rsidRPr="009E7D43">
        <w:rPr>
          <w:rFonts w:hint="eastAsia"/>
          <w:spacing w:val="2"/>
          <w:rtl/>
        </w:rPr>
        <w:t> </w:t>
      </w:r>
      <w:r w:rsidR="00495CE4" w:rsidRPr="009E7D43">
        <w:rPr>
          <w:rFonts w:hint="cs"/>
          <w:spacing w:val="2"/>
          <w:rtl/>
        </w:rPr>
        <w:t xml:space="preserve">مشروع المدخلات الوارد في الوثيقة </w:t>
      </w:r>
      <w:r w:rsidR="00495CE4" w:rsidRPr="009E7D43">
        <w:rPr>
          <w:spacing w:val="2"/>
          <w:lang w:val="en-CA"/>
        </w:rPr>
        <w:t>38/3</w:t>
      </w:r>
      <w:r w:rsidR="00495CE4" w:rsidRPr="009E7D43">
        <w:rPr>
          <w:rFonts w:hint="cs"/>
          <w:spacing w:val="2"/>
          <w:rtl/>
          <w:lang w:val="en-CA" w:bidi="ar-EG"/>
        </w:rPr>
        <w:t xml:space="preserve"> المقرر عرضه على </w:t>
      </w:r>
      <w:r w:rsidRPr="009E7D43">
        <w:rPr>
          <w:rFonts w:hint="cs"/>
          <w:spacing w:val="2"/>
          <w:rtl/>
        </w:rPr>
        <w:t xml:space="preserve">رئيس </w:t>
      </w:r>
      <w:r w:rsidR="00495CE4" w:rsidRPr="009E7D43">
        <w:rPr>
          <w:rFonts w:hint="cs"/>
          <w:spacing w:val="2"/>
          <w:rtl/>
        </w:rPr>
        <w:t>ال</w:t>
      </w:r>
      <w:r w:rsidRPr="009E7D43">
        <w:rPr>
          <w:rFonts w:hint="cs"/>
          <w:spacing w:val="2"/>
          <w:rtl/>
        </w:rPr>
        <w:t xml:space="preserve">مجلس </w:t>
      </w:r>
      <w:r w:rsidR="00495CE4" w:rsidRPr="009E7D43">
        <w:rPr>
          <w:rFonts w:hint="cs"/>
          <w:spacing w:val="2"/>
          <w:rtl/>
        </w:rPr>
        <w:t xml:space="preserve">لتقديمه قبل </w:t>
      </w:r>
      <w:r w:rsidRPr="009E7D43">
        <w:rPr>
          <w:rFonts w:hint="cs"/>
          <w:spacing w:val="2"/>
          <w:rtl/>
        </w:rPr>
        <w:t>الموعد</w:t>
      </w:r>
      <w:r w:rsidR="00E44E59" w:rsidRPr="009E7D43">
        <w:rPr>
          <w:rFonts w:hint="cs"/>
          <w:spacing w:val="2"/>
          <w:rtl/>
        </w:rPr>
        <w:t xml:space="preserve"> النهائي</w:t>
      </w:r>
      <w:r w:rsidRPr="009E7D43">
        <w:rPr>
          <w:rFonts w:hint="cs"/>
          <w:spacing w:val="2"/>
          <w:rtl/>
        </w:rPr>
        <w:t xml:space="preserve"> </w:t>
      </w:r>
      <w:r w:rsidR="00495CE4" w:rsidRPr="009E7D43">
        <w:rPr>
          <w:rFonts w:hint="cs"/>
          <w:spacing w:val="2"/>
          <w:rtl/>
        </w:rPr>
        <w:t>في</w:t>
      </w:r>
      <w:r w:rsidRPr="009E7D43">
        <w:rPr>
          <w:rFonts w:hint="cs"/>
          <w:spacing w:val="2"/>
          <w:rtl/>
        </w:rPr>
        <w:t xml:space="preserve"> </w:t>
      </w:r>
      <w:r w:rsidR="00495CE4" w:rsidRPr="009E7D43">
        <w:rPr>
          <w:spacing w:val="2"/>
        </w:rPr>
        <w:t>1</w:t>
      </w:r>
      <w:r w:rsidRPr="009E7D43">
        <w:rPr>
          <w:rFonts w:hint="cs"/>
          <w:spacing w:val="2"/>
          <w:rtl/>
        </w:rPr>
        <w:t xml:space="preserve"> مارس </w:t>
      </w:r>
      <w:r w:rsidR="00495CE4" w:rsidRPr="009E7D43">
        <w:rPr>
          <w:spacing w:val="2"/>
        </w:rPr>
        <w:t>2022</w:t>
      </w:r>
      <w:r w:rsidR="00E61C38" w:rsidRPr="009E7D43">
        <w:rPr>
          <w:rFonts w:hint="cs"/>
          <w:spacing w:val="2"/>
          <w:rtl/>
        </w:rPr>
        <w:t>.</w:t>
      </w:r>
    </w:p>
    <w:p w14:paraId="6D7EBF49" w14:textId="595C60F5" w:rsidR="00196FA4" w:rsidRPr="0016357A" w:rsidRDefault="00196FA4" w:rsidP="00345195">
      <w:pPr>
        <w:pStyle w:val="enumlev1"/>
        <w:rPr>
          <w:lang w:bidi="ar-EG"/>
        </w:rPr>
      </w:pP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10</w:t>
      </w:r>
      <w:r w:rsidRPr="0016357A">
        <w:rPr>
          <w:lang w:bidi="ar-EG"/>
        </w:rPr>
        <w:tab/>
      </w:r>
      <w:r w:rsidRPr="009E7D43">
        <w:rPr>
          <w:rFonts w:hint="cs"/>
          <w:spacing w:val="4"/>
          <w:rtl/>
          <w:lang w:bidi="ar-EG"/>
        </w:rPr>
        <w:t>وأعرب الفريق عن تقديره للوثيقة التي عرضتها الأمانة</w:t>
      </w:r>
      <w:r w:rsidR="00495CE4" w:rsidRPr="009E7D43">
        <w:rPr>
          <w:rFonts w:hint="cs"/>
          <w:spacing w:val="4"/>
          <w:rtl/>
          <w:lang w:bidi="ar-EG"/>
        </w:rPr>
        <w:t xml:space="preserve"> وأقر بالتحديات والصعوبات التي تواجه الوفاء بالمواعيد النهائية المطلوبة</w:t>
      </w:r>
      <w:r w:rsidR="00E61C38" w:rsidRPr="009E7D43">
        <w:rPr>
          <w:rFonts w:hint="cs"/>
          <w:spacing w:val="4"/>
          <w:rtl/>
          <w:lang w:bidi="ar-EG"/>
        </w:rPr>
        <w:t>.</w:t>
      </w:r>
    </w:p>
    <w:p w14:paraId="0485EF4D" w14:textId="38D6B2B7" w:rsidR="00D63C1E" w:rsidRPr="0016357A" w:rsidRDefault="00196FA4" w:rsidP="00345195">
      <w:pPr>
        <w:pStyle w:val="enumlev1"/>
        <w:rPr>
          <w:rtl/>
          <w:lang w:bidi="ar-EG"/>
        </w:rPr>
      </w:pPr>
      <w:r w:rsidRPr="0016357A">
        <w:rPr>
          <w:lang w:bidi="ar-EG"/>
        </w:rPr>
        <w:t>3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2</w:t>
      </w:r>
      <w:r w:rsidR="00E61C38" w:rsidRPr="0016357A">
        <w:rPr>
          <w:lang w:bidi="ar-EG"/>
        </w:rPr>
        <w:t>.</w:t>
      </w:r>
      <w:r w:rsidRPr="0016357A">
        <w:rPr>
          <w:lang w:bidi="ar-EG"/>
        </w:rPr>
        <w:t>10</w:t>
      </w:r>
      <w:r w:rsidRPr="0016357A">
        <w:rPr>
          <w:lang w:bidi="ar-EG"/>
        </w:rPr>
        <w:tab/>
      </w:r>
      <w:r w:rsidR="00D63C1E" w:rsidRPr="0016357A">
        <w:rPr>
          <w:rFonts w:hint="cs"/>
          <w:rtl/>
          <w:lang w:bidi="ar-EG"/>
        </w:rPr>
        <w:t>و</w:t>
      </w:r>
      <w:r w:rsidR="00D63C1E" w:rsidRPr="0016357A">
        <w:rPr>
          <w:rtl/>
          <w:lang w:bidi="ar-EG"/>
        </w:rPr>
        <w:t xml:space="preserve">بناءً على طلب الأمانة، </w:t>
      </w:r>
      <w:r w:rsidR="00D63C1E" w:rsidRPr="0016357A">
        <w:rPr>
          <w:rFonts w:hint="cs"/>
          <w:rtl/>
          <w:lang w:bidi="ar-EG"/>
        </w:rPr>
        <w:t>أُنشئ</w:t>
      </w:r>
      <w:r w:rsidR="00D63C1E" w:rsidRPr="0016357A">
        <w:rPr>
          <w:rtl/>
          <w:lang w:bidi="ar-EG"/>
        </w:rPr>
        <w:t xml:space="preserve"> </w:t>
      </w:r>
      <w:r w:rsidR="00D63C1E" w:rsidRPr="0016357A">
        <w:rPr>
          <w:rFonts w:hint="cs"/>
          <w:rtl/>
          <w:lang w:bidi="ar-EG"/>
        </w:rPr>
        <w:t>فريق عمل بالمراسلة</w:t>
      </w:r>
      <w:r w:rsidR="00D63C1E" w:rsidRPr="0016357A">
        <w:rPr>
          <w:rtl/>
          <w:lang w:bidi="ar-EG"/>
        </w:rPr>
        <w:t xml:space="preserve"> تحت رعاية</w:t>
      </w:r>
      <w:r w:rsidR="00D63C1E" w:rsidRPr="0016357A">
        <w:rPr>
          <w:rFonts w:hint="cs"/>
          <w:rtl/>
          <w:lang w:bidi="ar-EG"/>
        </w:rPr>
        <w:t xml:space="preserve"> الفريق</w:t>
      </w:r>
      <w:r w:rsidR="00D63C1E" w:rsidRPr="0016357A">
        <w:rPr>
          <w:rtl/>
          <w:lang w:bidi="ar-EG"/>
        </w:rPr>
        <w:t xml:space="preserve"> </w:t>
      </w:r>
      <w:r w:rsidR="00D63C1E" w:rsidRPr="0016357A">
        <w:rPr>
          <w:lang w:bidi="ar-EG"/>
        </w:rPr>
        <w:t>CWG-WSIS&amp;SDG</w:t>
      </w:r>
      <w:r w:rsidR="00D63C1E" w:rsidRPr="0016357A">
        <w:rPr>
          <w:rtl/>
          <w:lang w:bidi="ar-EG"/>
        </w:rPr>
        <w:t xml:space="preserve">، مفتوح لجميع أعضاء </w:t>
      </w:r>
      <w:r w:rsidR="00D63C1E" w:rsidRPr="0016357A">
        <w:rPr>
          <w:rFonts w:hint="cs"/>
          <w:rtl/>
          <w:lang w:bidi="ar-EG"/>
        </w:rPr>
        <w:t>الفريق</w:t>
      </w:r>
      <w:r w:rsidR="00D63C1E" w:rsidRPr="0016357A">
        <w:rPr>
          <w:rtl/>
          <w:lang w:bidi="ar-EG"/>
        </w:rPr>
        <w:t xml:space="preserve"> المهتم</w:t>
      </w:r>
      <w:r w:rsidR="00E44E59" w:rsidRPr="0016357A">
        <w:rPr>
          <w:rFonts w:hint="cs"/>
          <w:rtl/>
          <w:lang w:bidi="ar-EG"/>
        </w:rPr>
        <w:t>ين</w:t>
      </w:r>
      <w:r w:rsidR="00D63C1E" w:rsidRPr="0016357A">
        <w:rPr>
          <w:rtl/>
          <w:lang w:bidi="ar-EG"/>
        </w:rPr>
        <w:t xml:space="preserve"> </w:t>
      </w:r>
      <w:r w:rsidR="00D63C1E" w:rsidRPr="0016357A">
        <w:rPr>
          <w:rFonts w:hint="cs"/>
          <w:rtl/>
          <w:lang w:bidi="ar-EG"/>
        </w:rPr>
        <w:t>بالأمر</w:t>
      </w:r>
      <w:r w:rsidR="00D63C1E" w:rsidRPr="0016357A">
        <w:rPr>
          <w:rtl/>
          <w:lang w:bidi="ar-EG"/>
        </w:rPr>
        <w:t>، لمواصلة النظر في م</w:t>
      </w:r>
      <w:r w:rsidR="00D63C1E" w:rsidRPr="0016357A">
        <w:rPr>
          <w:rFonts w:hint="cs"/>
          <w:rtl/>
          <w:lang w:bidi="ar-EG"/>
        </w:rPr>
        <w:t>شروع</w:t>
      </w:r>
      <w:r w:rsidR="00D63C1E" w:rsidRPr="0016357A">
        <w:rPr>
          <w:rtl/>
          <w:lang w:bidi="ar-EG"/>
        </w:rPr>
        <w:t xml:space="preserve"> النص، وتقديم مدخلات وتحديثات إضافية، واعتماد مدخلات مجلس الاتحاد النهائي إلى </w:t>
      </w:r>
      <w:r w:rsidR="00D63C1E" w:rsidRPr="0016357A">
        <w:rPr>
          <w:rFonts w:hint="cs"/>
          <w:rtl/>
          <w:lang w:bidi="ar-EG"/>
        </w:rPr>
        <w:t xml:space="preserve">المنتدى </w:t>
      </w:r>
      <w:r w:rsidR="00D63C1E" w:rsidRPr="0016357A">
        <w:rPr>
          <w:rtl/>
          <w:lang w:bidi="ar-EG"/>
        </w:rPr>
        <w:t xml:space="preserve">السياسي الرفيع المستوى </w:t>
      </w:r>
      <w:r w:rsidR="00D63C1E" w:rsidRPr="00C15D40">
        <w:rPr>
          <w:lang w:bidi="ar-EG"/>
        </w:rPr>
        <w:t>(HLPF)</w:t>
      </w:r>
      <w:r w:rsidR="00D63C1E" w:rsidRPr="0016357A">
        <w:rPr>
          <w:rtl/>
          <w:lang w:bidi="ar-EG"/>
        </w:rPr>
        <w:t xml:space="preserve"> لعام </w:t>
      </w:r>
      <w:r w:rsidR="00D63C1E" w:rsidRPr="00C15D40">
        <w:rPr>
          <w:lang w:bidi="ar-EG"/>
        </w:rPr>
        <w:t>2022</w:t>
      </w:r>
      <w:r w:rsidR="00E61C38" w:rsidRPr="0016357A">
        <w:rPr>
          <w:rtl/>
          <w:lang w:bidi="ar-EG"/>
        </w:rPr>
        <w:t>.</w:t>
      </w:r>
      <w:r w:rsidR="00D63C1E" w:rsidRPr="0016357A">
        <w:rPr>
          <w:rtl/>
          <w:lang w:bidi="ar-EG"/>
        </w:rPr>
        <w:t xml:space="preserve"> </w:t>
      </w:r>
      <w:r w:rsidR="00D63C1E" w:rsidRPr="0016357A">
        <w:rPr>
          <w:rFonts w:hint="cs"/>
          <w:rtl/>
          <w:lang w:bidi="ar-EG"/>
        </w:rPr>
        <w:t>و</w:t>
      </w:r>
      <w:r w:rsidR="00D63C1E" w:rsidRPr="0016357A">
        <w:rPr>
          <w:rtl/>
          <w:lang w:bidi="ar-EG"/>
        </w:rPr>
        <w:t>ن</w:t>
      </w:r>
      <w:r w:rsidR="00D63C1E" w:rsidRPr="0016357A">
        <w:rPr>
          <w:rFonts w:hint="cs"/>
          <w:rtl/>
          <w:lang w:bidi="ar-EG"/>
        </w:rPr>
        <w:t>ُ</w:t>
      </w:r>
      <w:r w:rsidR="00D63C1E" w:rsidRPr="0016357A">
        <w:rPr>
          <w:rtl/>
          <w:lang w:bidi="ar-EG"/>
        </w:rPr>
        <w:t>شر</w:t>
      </w:r>
      <w:r w:rsidR="00D63C1E" w:rsidRPr="0016357A">
        <w:rPr>
          <w:rFonts w:hint="cs"/>
          <w:rtl/>
          <w:lang w:bidi="ar-EG"/>
        </w:rPr>
        <w:t>ت</w:t>
      </w:r>
      <w:r w:rsidR="00D63C1E" w:rsidRPr="0016357A">
        <w:rPr>
          <w:rtl/>
          <w:lang w:bidi="ar-EG"/>
        </w:rPr>
        <w:t xml:space="preserve"> نسخة </w:t>
      </w:r>
      <w:r w:rsidR="00D63C1E" w:rsidRPr="0016357A">
        <w:rPr>
          <w:rFonts w:hint="cs"/>
          <w:rtl/>
          <w:lang w:bidi="ar-EG"/>
        </w:rPr>
        <w:t>مراجعة</w:t>
      </w:r>
      <w:r w:rsidR="00D63C1E" w:rsidRPr="0016357A">
        <w:rPr>
          <w:rtl/>
          <w:lang w:bidi="ar-EG"/>
        </w:rPr>
        <w:t xml:space="preserve"> في </w:t>
      </w:r>
      <w:r w:rsidR="00D63C1E" w:rsidRPr="0016357A">
        <w:rPr>
          <w:lang w:bidi="ar-EG"/>
        </w:rPr>
        <w:t>4</w:t>
      </w:r>
      <w:r w:rsidR="00D63C1E" w:rsidRPr="0016357A">
        <w:rPr>
          <w:rtl/>
          <w:lang w:bidi="ar-EG"/>
        </w:rPr>
        <w:t xml:space="preserve"> فبراير </w:t>
      </w:r>
      <w:r w:rsidR="00D63C1E" w:rsidRPr="0016357A">
        <w:rPr>
          <w:lang w:bidi="ar-EG"/>
        </w:rPr>
        <w:t>2022</w:t>
      </w:r>
      <w:r w:rsidR="00D63C1E" w:rsidRPr="0016357A">
        <w:rPr>
          <w:rtl/>
          <w:lang w:bidi="ar-EG"/>
        </w:rPr>
        <w:t xml:space="preserve"> لتلقي التعليقات والمدخلات من أعضاء </w:t>
      </w:r>
      <w:r w:rsidR="00E44E59" w:rsidRPr="0016357A">
        <w:rPr>
          <w:rFonts w:hint="cs"/>
          <w:rtl/>
          <w:lang w:bidi="ar-EG"/>
        </w:rPr>
        <w:t>الفريق</w:t>
      </w:r>
      <w:r w:rsidR="00D63C1E" w:rsidRPr="0016357A">
        <w:rPr>
          <w:rtl/>
          <w:lang w:bidi="ar-EG"/>
        </w:rPr>
        <w:t xml:space="preserve"> بحلول </w:t>
      </w:r>
      <w:r w:rsidR="00D63C1E" w:rsidRPr="0016357A">
        <w:rPr>
          <w:lang w:bidi="ar-EG"/>
        </w:rPr>
        <w:t>18</w:t>
      </w:r>
      <w:r w:rsidR="00D63C1E" w:rsidRPr="0016357A">
        <w:rPr>
          <w:rtl/>
          <w:lang w:bidi="ar-EG"/>
        </w:rPr>
        <w:t xml:space="preserve"> فبراير </w:t>
      </w:r>
      <w:r w:rsidR="00D63C1E" w:rsidRPr="0016357A">
        <w:rPr>
          <w:lang w:bidi="ar-EG"/>
        </w:rPr>
        <w:t>2022</w:t>
      </w:r>
      <w:r w:rsidR="00E61C38" w:rsidRPr="0016357A">
        <w:rPr>
          <w:rtl/>
          <w:lang w:bidi="ar-EG"/>
        </w:rPr>
        <w:t>.</w:t>
      </w:r>
      <w:r w:rsidR="00D63C1E" w:rsidRPr="0016357A">
        <w:rPr>
          <w:rtl/>
          <w:lang w:bidi="ar-EG"/>
        </w:rPr>
        <w:t xml:space="preserve"> وسيتم النظر في جميع المدخلات وتوحيدها عند إعداد النسخة النهائية من مساهمة مجلس الاتحاد في </w:t>
      </w:r>
      <w:r w:rsidR="00D63C1E" w:rsidRPr="0016357A">
        <w:rPr>
          <w:rFonts w:hint="cs"/>
          <w:rtl/>
          <w:lang w:bidi="ar-EG"/>
        </w:rPr>
        <w:t xml:space="preserve">المنتدى </w:t>
      </w:r>
      <w:r w:rsidR="00D63C1E" w:rsidRPr="0016357A">
        <w:rPr>
          <w:rtl/>
          <w:lang w:bidi="ar-EG"/>
        </w:rPr>
        <w:t xml:space="preserve">السياسي الرفيع المستوى </w:t>
      </w:r>
      <w:r w:rsidR="00D63C1E" w:rsidRPr="00C15D40">
        <w:rPr>
          <w:lang w:bidi="ar-EG"/>
        </w:rPr>
        <w:t>(HLPF)</w:t>
      </w:r>
      <w:r w:rsidR="00D63C1E" w:rsidRPr="0016357A">
        <w:rPr>
          <w:rtl/>
          <w:lang w:bidi="ar-EG"/>
        </w:rPr>
        <w:t xml:space="preserve"> لعام </w:t>
      </w:r>
      <w:r w:rsidR="00D63C1E" w:rsidRPr="00C15D40">
        <w:rPr>
          <w:lang w:bidi="ar-EG"/>
        </w:rPr>
        <w:t>2022</w:t>
      </w:r>
      <w:r w:rsidR="00D63C1E" w:rsidRPr="0016357A">
        <w:rPr>
          <w:rtl/>
          <w:lang w:bidi="ar-EG"/>
        </w:rPr>
        <w:t xml:space="preserve"> وسيتم إرسالها إلى رئيس المجلس بحلول </w:t>
      </w:r>
      <w:r w:rsidR="00D63C1E" w:rsidRPr="0016357A">
        <w:rPr>
          <w:lang w:bidi="ar-EG"/>
        </w:rPr>
        <w:t>25</w:t>
      </w:r>
      <w:r w:rsidR="00D63C1E" w:rsidRPr="0016357A">
        <w:rPr>
          <w:rtl/>
          <w:lang w:bidi="ar-EG"/>
        </w:rPr>
        <w:t xml:space="preserve"> فبراير </w:t>
      </w:r>
      <w:r w:rsidR="00D63C1E" w:rsidRPr="0016357A">
        <w:rPr>
          <w:lang w:bidi="ar-EG"/>
        </w:rPr>
        <w:t>2022</w:t>
      </w:r>
      <w:r w:rsidR="00D63C1E" w:rsidRPr="0016357A">
        <w:rPr>
          <w:rtl/>
          <w:lang w:bidi="ar-EG"/>
        </w:rPr>
        <w:t xml:space="preserve"> لتقديمه</w:t>
      </w:r>
      <w:r w:rsidR="00D63C1E" w:rsidRPr="0016357A">
        <w:rPr>
          <w:rFonts w:hint="cs"/>
          <w:rtl/>
          <w:lang w:bidi="ar-EG"/>
        </w:rPr>
        <w:t>ا</w:t>
      </w:r>
      <w:r w:rsidR="00D63C1E" w:rsidRPr="0016357A">
        <w:rPr>
          <w:rtl/>
          <w:lang w:bidi="ar-EG"/>
        </w:rPr>
        <w:t xml:space="preserve"> إلى رئيس المجلس الاقتصادي والاجتماعي قبل الموعد النهائي في </w:t>
      </w:r>
      <w:r w:rsidR="00D63C1E" w:rsidRPr="0016357A">
        <w:rPr>
          <w:lang w:bidi="ar-EG"/>
        </w:rPr>
        <w:t>1</w:t>
      </w:r>
      <w:r w:rsidR="00D63C1E" w:rsidRPr="0016357A">
        <w:rPr>
          <w:rtl/>
          <w:lang w:bidi="ar-EG"/>
        </w:rPr>
        <w:t xml:space="preserve"> مارس </w:t>
      </w:r>
      <w:r w:rsidR="00D63C1E" w:rsidRPr="0016357A">
        <w:rPr>
          <w:lang w:bidi="ar-EG"/>
        </w:rPr>
        <w:t>2022</w:t>
      </w:r>
      <w:r w:rsidR="00E61C38" w:rsidRPr="0016357A">
        <w:rPr>
          <w:rtl/>
          <w:lang w:bidi="ar-EG"/>
        </w:rPr>
        <w:t>.</w:t>
      </w:r>
    </w:p>
    <w:p w14:paraId="213A10E6" w14:textId="2DCCEC62" w:rsidR="00D63C1E" w:rsidRPr="009E7D43" w:rsidRDefault="00E71410" w:rsidP="00345195">
      <w:pPr>
        <w:pStyle w:val="Heading2"/>
        <w:rPr>
          <w:spacing w:val="10"/>
          <w:lang w:val="en-CA" w:bidi="ar-EG"/>
        </w:rPr>
      </w:pPr>
      <w:r w:rsidRPr="0016357A">
        <w:rPr>
          <w:lang w:bidi="ar-EG"/>
        </w:rPr>
        <w:t>3.10</w:t>
      </w:r>
      <w:r w:rsidRPr="0016357A">
        <w:rPr>
          <w:rtl/>
          <w:lang w:bidi="ar-EG"/>
        </w:rPr>
        <w:tab/>
      </w:r>
      <w:r w:rsidR="00D63C1E" w:rsidRPr="009E7D43">
        <w:rPr>
          <w:spacing w:val="10"/>
          <w:rtl/>
          <w:lang w:bidi="ar-EG"/>
        </w:rPr>
        <w:t xml:space="preserve">خارطة طريق لأنشطة الاتحاد للمساعدة في تحقيق خطة التنمية المستدامة لعام </w:t>
      </w:r>
      <w:r w:rsidR="00885743" w:rsidRPr="009E7D43">
        <w:rPr>
          <w:spacing w:val="10"/>
          <w:lang w:bidi="ar-EG"/>
        </w:rPr>
        <w:t>2030</w:t>
      </w:r>
      <w:r w:rsidR="00345195" w:rsidRPr="009E7D43">
        <w:rPr>
          <w:rFonts w:hint="cs"/>
          <w:spacing w:val="10"/>
          <w:rtl/>
          <w:lang w:val="en-CA" w:bidi="ar-EG"/>
        </w:rPr>
        <w:t xml:space="preserve"> </w:t>
      </w:r>
      <w:r w:rsidR="00467371" w:rsidRPr="009E7D43">
        <w:rPr>
          <w:spacing w:val="10"/>
          <w:lang w:val="en-CA" w:bidi="ar-EG"/>
        </w:rPr>
        <w:t>(</w:t>
      </w:r>
      <w:hyperlink r:id="rId86" w:history="1">
        <w:r w:rsidR="00467371" w:rsidRPr="009E7D43">
          <w:rPr>
            <w:rStyle w:val="Hyperlink"/>
            <w:spacing w:val="10"/>
            <w:lang w:val="de-CH" w:bidi="ar-EG"/>
          </w:rPr>
          <w:t>CWG</w:t>
        </w:r>
        <w:r w:rsidR="00345195" w:rsidRPr="009E7D43">
          <w:rPr>
            <w:rStyle w:val="Hyperlink"/>
            <w:spacing w:val="10"/>
            <w:lang w:val="de-CH" w:bidi="ar-EG"/>
          </w:rPr>
          <w:noBreakHyphen/>
        </w:r>
        <w:r w:rsidR="00467371" w:rsidRPr="009E7D43">
          <w:rPr>
            <w:rStyle w:val="Hyperlink"/>
            <w:spacing w:val="10"/>
            <w:lang w:val="de-CH" w:bidi="ar-EG"/>
          </w:rPr>
          <w:t>WSIS&amp;SDG-38/14</w:t>
        </w:r>
      </w:hyperlink>
      <w:r w:rsidR="00467371" w:rsidRPr="009E7D43">
        <w:rPr>
          <w:spacing w:val="10"/>
          <w:lang w:val="en-CA" w:bidi="ar-EG"/>
        </w:rPr>
        <w:t>)</w:t>
      </w:r>
    </w:p>
    <w:p w14:paraId="4BA71CAC" w14:textId="1E7C1ED3" w:rsidR="00D63C1E" w:rsidRPr="0016357A" w:rsidRDefault="00D63C1E" w:rsidP="00D63C1E">
      <w:pPr>
        <w:rPr>
          <w:rtl/>
          <w:lang w:bidi="ar-EG"/>
        </w:rPr>
      </w:pPr>
      <w:r w:rsidRPr="0016357A">
        <w:rPr>
          <w:rtl/>
          <w:lang w:bidi="ar-EG"/>
        </w:rPr>
        <w:t>قدمت الأمانة الوثيقة، التي تسلط الضوء على أنشطة الاتحاد والتزاماته التي تعمل على دفع عجلة تحقيق خطة التنمية المستدامة لعام</w:t>
      </w:r>
      <w:r w:rsidR="00345195">
        <w:rPr>
          <w:rFonts w:hint="cs"/>
          <w:rtl/>
          <w:lang w:bidi="ar-EG"/>
        </w:rPr>
        <w:t> </w:t>
      </w:r>
      <w:r w:rsidR="00885743" w:rsidRPr="0016357A">
        <w:rPr>
          <w:lang w:bidi="ar-EG"/>
        </w:rPr>
        <w:t>2030</w:t>
      </w:r>
      <w:r w:rsidRPr="0016357A">
        <w:rPr>
          <w:rtl/>
          <w:lang w:bidi="ar-EG"/>
        </w:rPr>
        <w:t xml:space="preserve">، وأبلغت الفريق بالخطط والعمل المكرس لأنشطة </w:t>
      </w:r>
      <w:r w:rsidR="00885743" w:rsidRPr="0016357A">
        <w:rPr>
          <w:rFonts w:hint="cs"/>
          <w:rtl/>
          <w:lang w:bidi="ar-EG"/>
        </w:rPr>
        <w:t xml:space="preserve">التقابل </w:t>
      </w:r>
      <w:r w:rsidRPr="0016357A">
        <w:rPr>
          <w:rtl/>
          <w:lang w:bidi="ar-EG"/>
        </w:rPr>
        <w:t xml:space="preserve">بين أنشطة الاتحاد وأهداف التنمية المستدامة، </w:t>
      </w:r>
      <w:r w:rsidR="00885743" w:rsidRPr="0016357A">
        <w:rPr>
          <w:rFonts w:hint="cs"/>
          <w:rtl/>
          <w:lang w:bidi="ar-EG"/>
        </w:rPr>
        <w:t>و</w:t>
      </w:r>
      <w:r w:rsidRPr="0016357A">
        <w:rPr>
          <w:rtl/>
          <w:lang w:bidi="ar-EG"/>
        </w:rPr>
        <w:t xml:space="preserve">إبراز </w:t>
      </w:r>
      <w:r w:rsidR="00885743" w:rsidRPr="0016357A">
        <w:rPr>
          <w:rFonts w:hint="cs"/>
          <w:rtl/>
          <w:lang w:bidi="ar-EG"/>
        </w:rPr>
        <w:t xml:space="preserve">أيضاً </w:t>
      </w:r>
      <w:r w:rsidRPr="0016357A">
        <w:rPr>
          <w:rtl/>
          <w:lang w:bidi="ar-EG"/>
        </w:rPr>
        <w:t>الروابط مع خطوط عمل القمة العالمية لمجتمع المعلومات</w:t>
      </w:r>
      <w:r w:rsidR="00E61C38" w:rsidRPr="0016357A">
        <w:rPr>
          <w:rtl/>
          <w:lang w:bidi="ar-EG"/>
        </w:rPr>
        <w:t>.</w:t>
      </w:r>
      <w:r w:rsidRPr="0016357A">
        <w:rPr>
          <w:rtl/>
          <w:lang w:bidi="ar-EG"/>
        </w:rPr>
        <w:t xml:space="preserve"> </w:t>
      </w:r>
      <w:r w:rsidR="00885743" w:rsidRPr="0016357A">
        <w:rPr>
          <w:rFonts w:hint="cs"/>
          <w:rtl/>
          <w:lang w:bidi="ar-EG"/>
        </w:rPr>
        <w:t>و</w:t>
      </w:r>
      <w:r w:rsidRPr="0016357A">
        <w:rPr>
          <w:rtl/>
          <w:lang w:bidi="ar-EG"/>
        </w:rPr>
        <w:t xml:space="preserve">ستنعكس أنشطة </w:t>
      </w:r>
      <w:r w:rsidR="00885743" w:rsidRPr="0016357A">
        <w:rPr>
          <w:rFonts w:hint="cs"/>
          <w:rtl/>
          <w:lang w:bidi="ar-EG"/>
        </w:rPr>
        <w:t>التقابل</w:t>
      </w:r>
      <w:r w:rsidRPr="0016357A">
        <w:rPr>
          <w:rtl/>
          <w:lang w:bidi="ar-EG"/>
        </w:rPr>
        <w:t xml:space="preserve"> هذه في شكل أداة تفاعلية مدمجة في </w:t>
      </w:r>
      <w:r w:rsidR="00885743" w:rsidRPr="0016357A">
        <w:rPr>
          <w:rFonts w:hint="cs"/>
          <w:rtl/>
          <w:lang w:bidi="ar-EG"/>
        </w:rPr>
        <w:t>ال</w:t>
      </w:r>
      <w:r w:rsidRPr="0016357A">
        <w:rPr>
          <w:rtl/>
          <w:lang w:bidi="ar-EG"/>
        </w:rPr>
        <w:t xml:space="preserve">بوابة </w:t>
      </w:r>
      <w:r w:rsidR="00885743" w:rsidRPr="0016357A">
        <w:rPr>
          <w:rtl/>
          <w:lang w:bidi="ar-EG"/>
        </w:rPr>
        <w:t xml:space="preserve">الجديدة </w:t>
      </w:r>
      <w:r w:rsidR="00885743" w:rsidRPr="0016357A">
        <w:rPr>
          <w:rFonts w:hint="cs"/>
          <w:rtl/>
          <w:lang w:bidi="ar-EG"/>
        </w:rPr>
        <w:t>ل</w:t>
      </w:r>
      <w:r w:rsidRPr="0016357A">
        <w:rPr>
          <w:rtl/>
          <w:lang w:bidi="ar-EG"/>
        </w:rPr>
        <w:t xml:space="preserve">لقمة العالمية لمجتمع المعلومات، </w:t>
      </w:r>
      <w:r w:rsidR="00885743" w:rsidRPr="0016357A">
        <w:rPr>
          <w:rFonts w:hint="cs"/>
          <w:rtl/>
          <w:lang w:bidi="ar-EG"/>
        </w:rPr>
        <w:t>الجاري</w:t>
      </w:r>
      <w:r w:rsidRPr="0016357A">
        <w:rPr>
          <w:rtl/>
          <w:lang w:bidi="ar-EG"/>
        </w:rPr>
        <w:t xml:space="preserve"> إنشاؤها حاليا</w:t>
      </w:r>
      <w:r w:rsidR="00885743" w:rsidRPr="0016357A">
        <w:rPr>
          <w:rFonts w:hint="cs"/>
          <w:rtl/>
          <w:lang w:bidi="ar-EG"/>
        </w:rPr>
        <w:t>ً</w:t>
      </w:r>
      <w:r w:rsidR="00E61C38" w:rsidRPr="0016357A">
        <w:rPr>
          <w:rtl/>
          <w:lang w:bidi="ar-EG"/>
        </w:rPr>
        <w:t>.</w:t>
      </w:r>
    </w:p>
    <w:p w14:paraId="0D21CE32" w14:textId="6188E448" w:rsidR="003B1510" w:rsidRPr="0016357A" w:rsidRDefault="003B1510" w:rsidP="003B1510">
      <w:pPr>
        <w:pStyle w:val="Heading1"/>
        <w:rPr>
          <w:lang w:bidi="ar-EG"/>
        </w:rPr>
      </w:pPr>
      <w:r w:rsidRPr="0016357A">
        <w:rPr>
          <w:lang w:bidi="ar-EG"/>
        </w:rPr>
        <w:t>11</w:t>
      </w:r>
      <w:r w:rsidRPr="0016357A">
        <w:rPr>
          <w:lang w:bidi="ar-EG"/>
        </w:rPr>
        <w:tab/>
      </w:r>
      <w:r w:rsidRPr="0016357A">
        <w:rPr>
          <w:rtl/>
          <w:lang w:bidi="ar-EG"/>
        </w:rPr>
        <w:t xml:space="preserve">تقرير </w:t>
      </w:r>
      <w:r w:rsidRPr="0016357A">
        <w:rPr>
          <w:rFonts w:hint="cs"/>
          <w:rtl/>
          <w:lang w:bidi="ar-EG"/>
        </w:rPr>
        <w:t>ال</w:t>
      </w:r>
      <w:r w:rsidRPr="0016357A">
        <w:rPr>
          <w:rtl/>
          <w:lang w:bidi="ar-EG"/>
        </w:rPr>
        <w:t>سنوات</w:t>
      </w:r>
      <w:r w:rsidRPr="0016357A">
        <w:rPr>
          <w:rFonts w:hint="cs"/>
          <w:rtl/>
          <w:lang w:bidi="ar-EG"/>
        </w:rPr>
        <w:t xml:space="preserve"> الأربع</w:t>
      </w:r>
      <w:r w:rsidRPr="0016357A">
        <w:rPr>
          <w:rtl/>
          <w:lang w:bidi="ar-EG"/>
        </w:rPr>
        <w:t xml:space="preserve"> </w:t>
      </w:r>
      <w:r w:rsidRPr="0016357A">
        <w:rPr>
          <w:rFonts w:hint="cs"/>
          <w:rtl/>
          <w:lang w:bidi="ar-SY"/>
        </w:rPr>
        <w:t>بشأن</w:t>
      </w:r>
      <w:r w:rsidRPr="0016357A">
        <w:rPr>
          <w:rtl/>
          <w:lang w:bidi="ar-EG"/>
        </w:rPr>
        <w:t xml:space="preserve"> أنشط</w:t>
      </w:r>
      <w:r w:rsidR="00885743" w:rsidRPr="0016357A">
        <w:rPr>
          <w:rFonts w:hint="cs"/>
          <w:rtl/>
          <w:lang w:bidi="ar-EG"/>
        </w:rPr>
        <w:t>ة الفريق</w:t>
      </w:r>
      <w:r w:rsidRPr="0016357A">
        <w:rPr>
          <w:rFonts w:hint="cs"/>
          <w:rtl/>
          <w:lang w:bidi="ar-EG"/>
        </w:rPr>
        <w:t xml:space="preserve"> الذي يُعرض على ال</w:t>
      </w:r>
      <w:r w:rsidRPr="0016357A">
        <w:rPr>
          <w:rtl/>
          <w:lang w:bidi="ar-EG"/>
        </w:rPr>
        <w:t>مجل</w:t>
      </w:r>
      <w:r w:rsidRPr="0016357A">
        <w:rPr>
          <w:rFonts w:hint="cs"/>
          <w:rtl/>
          <w:lang w:bidi="ar-EG"/>
        </w:rPr>
        <w:t>س</w:t>
      </w:r>
      <w:r w:rsidRPr="0016357A">
        <w:rPr>
          <w:rtl/>
          <w:lang w:bidi="ar-EG"/>
        </w:rPr>
        <w:t xml:space="preserve"> </w:t>
      </w:r>
      <w:r w:rsidR="00C9588E" w:rsidRPr="0016357A">
        <w:rPr>
          <w:rFonts w:hint="cs"/>
          <w:rtl/>
          <w:lang w:bidi="ar-EG"/>
        </w:rPr>
        <w:t xml:space="preserve">في دورته لعام </w:t>
      </w:r>
      <w:r w:rsidR="00C9588E" w:rsidRPr="0016357A">
        <w:rPr>
          <w:lang w:val="en-CA" w:bidi="ar-EG"/>
        </w:rPr>
        <w:t>2022</w:t>
      </w:r>
      <w:r w:rsidR="00C9588E" w:rsidRPr="0016357A">
        <w:rPr>
          <w:rFonts w:hint="cs"/>
          <w:rtl/>
          <w:lang w:val="en-CA" w:bidi="ar-EG"/>
        </w:rPr>
        <w:t xml:space="preserve"> وعلى </w:t>
      </w:r>
      <w:r w:rsidRPr="0016357A">
        <w:rPr>
          <w:rFonts w:hint="cs"/>
          <w:rtl/>
          <w:lang w:bidi="ar-EG"/>
        </w:rPr>
        <w:t xml:space="preserve">مؤتمر المندوبين المفوضين لعام </w:t>
      </w:r>
      <w:r w:rsidR="00C9588E" w:rsidRPr="0016357A">
        <w:rPr>
          <w:lang w:bidi="ar-EG"/>
        </w:rPr>
        <w:t>2022</w:t>
      </w:r>
    </w:p>
    <w:p w14:paraId="0C4C7991" w14:textId="41AA9878" w:rsidR="00885743" w:rsidRPr="0016357A" w:rsidRDefault="00885743" w:rsidP="00885743">
      <w:pPr>
        <w:rPr>
          <w:rtl/>
          <w:lang w:bidi="ar-EG"/>
        </w:rPr>
      </w:pPr>
      <w:r w:rsidRPr="0016357A">
        <w:rPr>
          <w:rtl/>
          <w:lang w:bidi="ar-EG"/>
        </w:rPr>
        <w:t>أعد فريق إدارة</w:t>
      </w:r>
      <w:r w:rsidR="00C9588E" w:rsidRPr="0016357A">
        <w:rPr>
          <w:rFonts w:hint="cs"/>
          <w:rtl/>
          <w:lang w:bidi="ar-EG"/>
        </w:rPr>
        <w:t xml:space="preserve"> الفريق</w:t>
      </w:r>
      <w:r w:rsidRPr="0016357A">
        <w:rPr>
          <w:rtl/>
          <w:lang w:bidi="ar-EG"/>
        </w:rPr>
        <w:t xml:space="preserve"> </w:t>
      </w:r>
      <w:r w:rsidRPr="0016357A">
        <w:rPr>
          <w:lang w:bidi="ar-EG"/>
        </w:rPr>
        <w:t>CWG-WSIS&amp;SDG</w:t>
      </w:r>
      <w:r w:rsidRPr="0016357A">
        <w:rPr>
          <w:rtl/>
          <w:lang w:bidi="ar-EG"/>
        </w:rPr>
        <w:t xml:space="preserve"> </w:t>
      </w:r>
      <w:r w:rsidR="00C9588E" w:rsidRPr="0016357A">
        <w:rPr>
          <w:rFonts w:hint="cs"/>
          <w:rtl/>
          <w:lang w:bidi="ar-EG"/>
        </w:rPr>
        <w:t>جنباً</w:t>
      </w:r>
      <w:r w:rsidRPr="0016357A">
        <w:rPr>
          <w:rtl/>
          <w:lang w:bidi="ar-EG"/>
        </w:rPr>
        <w:t xml:space="preserve"> إلى جنب مع الأمانة العامة </w:t>
      </w:r>
      <w:r w:rsidR="00C9588E" w:rsidRPr="0016357A">
        <w:rPr>
          <w:rFonts w:hint="cs"/>
          <w:rtl/>
          <w:lang w:bidi="ar-EG"/>
        </w:rPr>
        <w:t>مشروع</w:t>
      </w:r>
      <w:r w:rsidRPr="0016357A">
        <w:rPr>
          <w:rtl/>
          <w:lang w:bidi="ar-EG"/>
        </w:rPr>
        <w:t xml:space="preserve"> تقرير </w:t>
      </w:r>
      <w:r w:rsidR="00C9588E" w:rsidRPr="0016357A">
        <w:rPr>
          <w:rFonts w:hint="cs"/>
          <w:rtl/>
          <w:lang w:bidi="ar-EG"/>
        </w:rPr>
        <w:t>ال</w:t>
      </w:r>
      <w:r w:rsidRPr="0016357A">
        <w:rPr>
          <w:rtl/>
          <w:lang w:bidi="ar-EG"/>
        </w:rPr>
        <w:t xml:space="preserve">سنوات </w:t>
      </w:r>
      <w:r w:rsidR="00C9588E" w:rsidRPr="0016357A">
        <w:rPr>
          <w:rFonts w:hint="cs"/>
          <w:rtl/>
          <w:lang w:bidi="ar-EG"/>
        </w:rPr>
        <w:t xml:space="preserve">الأربع </w:t>
      </w:r>
      <w:r w:rsidRPr="0016357A">
        <w:rPr>
          <w:rtl/>
          <w:lang w:bidi="ar-EG"/>
        </w:rPr>
        <w:t xml:space="preserve">عن أنشطة </w:t>
      </w:r>
      <w:r w:rsidR="00C9588E" w:rsidRPr="0016357A">
        <w:rPr>
          <w:rFonts w:hint="cs"/>
          <w:rtl/>
          <w:lang w:bidi="ar-EG"/>
        </w:rPr>
        <w:t>الفريق</w:t>
      </w:r>
      <w:r w:rsidRPr="0016357A">
        <w:rPr>
          <w:rtl/>
          <w:lang w:bidi="ar-EG"/>
        </w:rPr>
        <w:t xml:space="preserve"> </w:t>
      </w:r>
      <w:r w:rsidR="00C9588E" w:rsidRPr="0016357A">
        <w:rPr>
          <w:rFonts w:hint="cs"/>
          <w:rtl/>
          <w:lang w:bidi="ar-EG"/>
        </w:rPr>
        <w:t>الذي يُعرض على ال</w:t>
      </w:r>
      <w:r w:rsidR="00C9588E" w:rsidRPr="0016357A">
        <w:rPr>
          <w:rtl/>
          <w:lang w:bidi="ar-EG"/>
        </w:rPr>
        <w:t>مجل</w:t>
      </w:r>
      <w:r w:rsidR="00C9588E" w:rsidRPr="0016357A">
        <w:rPr>
          <w:rFonts w:hint="cs"/>
          <w:rtl/>
          <w:lang w:bidi="ar-EG"/>
        </w:rPr>
        <w:t>س</w:t>
      </w:r>
      <w:r w:rsidR="00C9588E" w:rsidRPr="0016357A">
        <w:rPr>
          <w:rtl/>
          <w:lang w:bidi="ar-EG"/>
        </w:rPr>
        <w:t xml:space="preserve"> </w:t>
      </w:r>
      <w:r w:rsidR="00C9588E" w:rsidRPr="0016357A">
        <w:rPr>
          <w:rFonts w:hint="cs"/>
          <w:rtl/>
          <w:lang w:bidi="ar-EG"/>
        </w:rPr>
        <w:t xml:space="preserve">في دورته لعام </w:t>
      </w:r>
      <w:r w:rsidR="00C9588E" w:rsidRPr="0016357A">
        <w:rPr>
          <w:lang w:val="en-CA" w:bidi="ar-EG"/>
        </w:rPr>
        <w:t>2022</w:t>
      </w:r>
      <w:r w:rsidR="00C9588E" w:rsidRPr="0016357A">
        <w:rPr>
          <w:rFonts w:hint="cs"/>
          <w:rtl/>
          <w:lang w:val="en-CA" w:bidi="ar-EG"/>
        </w:rPr>
        <w:t xml:space="preserve"> وعلى </w:t>
      </w:r>
      <w:r w:rsidR="00C9588E" w:rsidRPr="0016357A">
        <w:rPr>
          <w:rFonts w:hint="cs"/>
          <w:rtl/>
          <w:lang w:bidi="ar-EG"/>
        </w:rPr>
        <w:t xml:space="preserve">مؤتمر المندوبين المفوضين لعام </w:t>
      </w:r>
      <w:r w:rsidR="00C9588E" w:rsidRPr="0016357A">
        <w:rPr>
          <w:lang w:bidi="ar-EG"/>
        </w:rPr>
        <w:t>2022</w:t>
      </w:r>
      <w:r w:rsidR="00C9588E" w:rsidRPr="0016357A">
        <w:rPr>
          <w:rFonts w:hint="cs"/>
          <w:rtl/>
          <w:lang w:bidi="ar-EG"/>
        </w:rPr>
        <w:t xml:space="preserve"> </w:t>
      </w:r>
      <w:r w:rsidRPr="0016357A">
        <w:rPr>
          <w:rtl/>
          <w:lang w:bidi="ar-EG"/>
        </w:rPr>
        <w:t>على أساس التقارير السنوية</w:t>
      </w:r>
      <w:r w:rsidR="00C9588E" w:rsidRPr="0016357A">
        <w:rPr>
          <w:rFonts w:hint="cs"/>
          <w:rtl/>
          <w:lang w:bidi="ar-EG"/>
        </w:rPr>
        <w:t xml:space="preserve"> للفريق</w:t>
      </w:r>
      <w:r w:rsidRPr="0016357A">
        <w:rPr>
          <w:rtl/>
          <w:lang w:bidi="ar-EG"/>
        </w:rPr>
        <w:t xml:space="preserve"> </w:t>
      </w:r>
      <w:r w:rsidRPr="0016357A">
        <w:rPr>
          <w:lang w:bidi="ar-EG"/>
        </w:rPr>
        <w:t>CWG</w:t>
      </w:r>
      <w:r w:rsidR="00C9588E" w:rsidRPr="0016357A">
        <w:rPr>
          <w:lang w:bidi="ar-EG"/>
        </w:rPr>
        <w:noBreakHyphen/>
      </w:r>
      <w:r w:rsidRPr="0016357A">
        <w:rPr>
          <w:lang w:bidi="ar-EG"/>
        </w:rPr>
        <w:t>WSIS&amp;SDG</w:t>
      </w:r>
      <w:r w:rsidRPr="0016357A">
        <w:rPr>
          <w:rtl/>
          <w:lang w:bidi="ar-EG"/>
        </w:rPr>
        <w:t xml:space="preserve"> المقدمة إلى المجلس</w:t>
      </w:r>
      <w:r w:rsidR="00E61C38" w:rsidRPr="0016357A">
        <w:rPr>
          <w:rtl/>
          <w:lang w:bidi="ar-EG"/>
        </w:rPr>
        <w:t>.</w:t>
      </w:r>
      <w:r w:rsidRPr="0016357A">
        <w:rPr>
          <w:rtl/>
          <w:lang w:bidi="ar-EG"/>
        </w:rPr>
        <w:t xml:space="preserve"> </w:t>
      </w:r>
      <w:r w:rsidR="00C9588E" w:rsidRPr="0016357A">
        <w:rPr>
          <w:rFonts w:hint="cs"/>
          <w:rtl/>
          <w:lang w:bidi="ar-EG"/>
        </w:rPr>
        <w:t>و</w:t>
      </w:r>
      <w:r w:rsidRPr="0016357A">
        <w:rPr>
          <w:rtl/>
          <w:lang w:bidi="ar-EG"/>
        </w:rPr>
        <w:t>س</w:t>
      </w:r>
      <w:r w:rsidR="00C9588E" w:rsidRPr="0016357A">
        <w:rPr>
          <w:rFonts w:hint="cs"/>
          <w:rtl/>
          <w:lang w:bidi="ar-EG"/>
        </w:rPr>
        <w:t>تُ</w:t>
      </w:r>
      <w:r w:rsidRPr="0016357A">
        <w:rPr>
          <w:rtl/>
          <w:lang w:bidi="ar-EG"/>
        </w:rPr>
        <w:t xml:space="preserve">قدم </w:t>
      </w:r>
      <w:r w:rsidR="00C9588E" w:rsidRPr="0016357A">
        <w:rPr>
          <w:rFonts w:hint="cs"/>
          <w:rtl/>
          <w:lang w:bidi="ar-EG"/>
        </w:rPr>
        <w:t>النسخة</w:t>
      </w:r>
      <w:r w:rsidRPr="0016357A">
        <w:rPr>
          <w:rtl/>
          <w:lang w:bidi="ar-EG"/>
        </w:rPr>
        <w:t xml:space="preserve"> النهائي</w:t>
      </w:r>
      <w:r w:rsidR="00C9588E" w:rsidRPr="0016357A">
        <w:rPr>
          <w:rFonts w:hint="cs"/>
          <w:rtl/>
          <w:lang w:bidi="ar-EG"/>
        </w:rPr>
        <w:t>ة</w:t>
      </w:r>
      <w:r w:rsidR="005D0127" w:rsidRPr="0016357A">
        <w:rPr>
          <w:rFonts w:hint="cs"/>
          <w:rtl/>
          <w:lang w:bidi="ar-EG"/>
        </w:rPr>
        <w:t xml:space="preserve"> من </w:t>
      </w:r>
      <w:r w:rsidRPr="0016357A">
        <w:rPr>
          <w:rtl/>
          <w:lang w:bidi="ar-EG"/>
        </w:rPr>
        <w:t xml:space="preserve">تقرير السنوات الأربع إلى </w:t>
      </w:r>
      <w:r w:rsidR="00C9588E" w:rsidRPr="0016357A">
        <w:rPr>
          <w:rFonts w:hint="cs"/>
          <w:rtl/>
          <w:lang w:bidi="ar-EG"/>
        </w:rPr>
        <w:t>ال</w:t>
      </w:r>
      <w:r w:rsidR="00C9588E" w:rsidRPr="0016357A">
        <w:rPr>
          <w:rtl/>
          <w:lang w:bidi="ar-EG"/>
        </w:rPr>
        <w:t>مجل</w:t>
      </w:r>
      <w:r w:rsidR="00C9588E" w:rsidRPr="0016357A">
        <w:rPr>
          <w:rFonts w:hint="cs"/>
          <w:rtl/>
          <w:lang w:bidi="ar-EG"/>
        </w:rPr>
        <w:t>س</w:t>
      </w:r>
      <w:r w:rsidR="00C9588E" w:rsidRPr="0016357A">
        <w:rPr>
          <w:rtl/>
          <w:lang w:bidi="ar-EG"/>
        </w:rPr>
        <w:t xml:space="preserve"> </w:t>
      </w:r>
      <w:r w:rsidR="00C9588E" w:rsidRPr="0016357A">
        <w:rPr>
          <w:rFonts w:hint="cs"/>
          <w:rtl/>
          <w:lang w:bidi="ar-EG"/>
        </w:rPr>
        <w:t xml:space="preserve">في دورته لعام </w:t>
      </w:r>
      <w:r w:rsidR="00C9588E" w:rsidRPr="0016357A">
        <w:rPr>
          <w:lang w:val="en-CA" w:bidi="ar-EG"/>
        </w:rPr>
        <w:t>2022</w:t>
      </w:r>
      <w:r w:rsidR="00C9588E" w:rsidRPr="0016357A">
        <w:rPr>
          <w:rFonts w:hint="cs"/>
          <w:rtl/>
          <w:lang w:val="en-CA" w:bidi="ar-EG"/>
        </w:rPr>
        <w:t xml:space="preserve"> وإلى </w:t>
      </w:r>
      <w:r w:rsidR="00C9588E" w:rsidRPr="0016357A">
        <w:rPr>
          <w:rFonts w:hint="cs"/>
          <w:rtl/>
          <w:lang w:bidi="ar-EG"/>
        </w:rPr>
        <w:t xml:space="preserve">مؤتمر المندوبين المفوضين لعام </w:t>
      </w:r>
      <w:r w:rsidR="00C9588E" w:rsidRPr="0016357A">
        <w:rPr>
          <w:lang w:bidi="ar-EG"/>
        </w:rPr>
        <w:t>2022</w:t>
      </w:r>
      <w:r w:rsidR="00E61C38" w:rsidRPr="0016357A">
        <w:rPr>
          <w:rtl/>
          <w:lang w:bidi="ar-EG"/>
        </w:rPr>
        <w:t>.</w:t>
      </w:r>
    </w:p>
    <w:p w14:paraId="50D8D976" w14:textId="77777777" w:rsidR="00345195" w:rsidRDefault="00467371" w:rsidP="00345195">
      <w:pPr>
        <w:pStyle w:val="Heading1"/>
        <w:rPr>
          <w:rtl/>
          <w:lang w:bidi="ar-EG"/>
        </w:rPr>
      </w:pPr>
      <w:r w:rsidRPr="00345195">
        <w:rPr>
          <w:lang w:bidi="ar-EG"/>
        </w:rPr>
        <w:t>12</w:t>
      </w:r>
      <w:r w:rsidR="003B1510" w:rsidRPr="00345195">
        <w:rPr>
          <w:rtl/>
          <w:lang w:bidi="ar-EG"/>
        </w:rPr>
        <w:tab/>
      </w:r>
      <w:r w:rsidR="00C9588E" w:rsidRPr="00345195">
        <w:rPr>
          <w:rFonts w:hint="cs"/>
          <w:rtl/>
          <w:lang w:bidi="ar-EG"/>
        </w:rPr>
        <w:t>ما يستجد من أعمال</w:t>
      </w:r>
    </w:p>
    <w:p w14:paraId="5B6CFBD2" w14:textId="6BC3C7E7" w:rsidR="003B1510" w:rsidRPr="0016357A" w:rsidRDefault="00C9588E" w:rsidP="00345195">
      <w:pPr>
        <w:rPr>
          <w:rtl/>
          <w:lang w:bidi="ar-EG"/>
        </w:rPr>
      </w:pPr>
      <w:r w:rsidRPr="0016357A">
        <w:rPr>
          <w:rtl/>
          <w:lang w:bidi="ar-EG"/>
        </w:rPr>
        <w:t xml:space="preserve">طلب </w:t>
      </w:r>
      <w:r w:rsidRPr="0016357A">
        <w:rPr>
          <w:rFonts w:hint="cs"/>
          <w:rtl/>
          <w:lang w:bidi="ar-EG"/>
        </w:rPr>
        <w:t xml:space="preserve">الفريق </w:t>
      </w:r>
      <w:r w:rsidRPr="0016357A">
        <w:rPr>
          <w:rtl/>
          <w:lang w:bidi="ar-EG"/>
        </w:rPr>
        <w:t>من الأمانة تقديم هذا التقرير إلى</w:t>
      </w:r>
      <w:r w:rsidR="00467371" w:rsidRPr="0016357A">
        <w:rPr>
          <w:rFonts w:hint="cs"/>
          <w:rtl/>
          <w:lang w:bidi="ar-EG"/>
        </w:rPr>
        <w:t xml:space="preserve"> الفريق</w:t>
      </w:r>
      <w:r w:rsidRPr="0016357A">
        <w:rPr>
          <w:rtl/>
          <w:lang w:bidi="ar-EG"/>
        </w:rPr>
        <w:t xml:space="preserve"> </w:t>
      </w:r>
      <w:r w:rsidRPr="0016357A">
        <w:rPr>
          <w:lang w:bidi="ar-EG"/>
        </w:rPr>
        <w:t>CWG-SFP</w:t>
      </w:r>
      <w:r w:rsidRPr="0016357A">
        <w:rPr>
          <w:rtl/>
          <w:lang w:bidi="ar-EG"/>
        </w:rPr>
        <w:t xml:space="preserve"> لاتخاذ الإجراءات المناسبة</w:t>
      </w:r>
      <w:r w:rsidR="00E61C38" w:rsidRPr="0016357A">
        <w:rPr>
          <w:rtl/>
          <w:lang w:bidi="ar-EG"/>
        </w:rPr>
        <w:t>.</w:t>
      </w:r>
    </w:p>
    <w:p w14:paraId="41106D09" w14:textId="6725946A" w:rsidR="00B70732" w:rsidRPr="0016357A" w:rsidRDefault="003B1510" w:rsidP="00194515">
      <w:pPr>
        <w:keepNext/>
        <w:keepLines/>
        <w:rPr>
          <w:rtl/>
          <w:lang w:bidi="ar-EG"/>
        </w:rPr>
      </w:pPr>
      <w:r w:rsidRPr="0016357A">
        <w:rPr>
          <w:b/>
          <w:bCs/>
          <w:lang w:bidi="ar-EG"/>
        </w:rPr>
        <w:lastRenderedPageBreak/>
        <w:t>13</w:t>
      </w:r>
      <w:r w:rsidRPr="0016357A">
        <w:rPr>
          <w:lang w:bidi="ar-EG"/>
        </w:rPr>
        <w:tab/>
      </w:r>
      <w:r w:rsidR="00B5735E" w:rsidRPr="0016357A">
        <w:rPr>
          <w:rtl/>
        </w:rPr>
        <w:t xml:space="preserve">بالنيابة عن </w:t>
      </w:r>
      <w:r w:rsidR="00467371" w:rsidRPr="0016357A">
        <w:rPr>
          <w:rFonts w:hint="cs"/>
          <w:rtl/>
        </w:rPr>
        <w:t>ال</w:t>
      </w:r>
      <w:r w:rsidR="00B5735E" w:rsidRPr="0016357A">
        <w:rPr>
          <w:rtl/>
        </w:rPr>
        <w:t xml:space="preserve">فريق </w:t>
      </w:r>
      <w:r w:rsidR="00467371" w:rsidRPr="0016357A">
        <w:rPr>
          <w:rFonts w:eastAsia="MS Mincho"/>
          <w:bCs/>
          <w:szCs w:val="24"/>
        </w:rPr>
        <w:t>CWG-WSIS&amp;SDG</w:t>
      </w:r>
      <w:r w:rsidR="00B5735E" w:rsidRPr="0016357A">
        <w:rPr>
          <w:rtl/>
        </w:rPr>
        <w:t xml:space="preserve">، </w:t>
      </w:r>
      <w:r w:rsidR="00467371" w:rsidRPr="0016357A">
        <w:rPr>
          <w:rFonts w:hint="cs"/>
          <w:rtl/>
        </w:rPr>
        <w:t>أود أن أتو</w:t>
      </w:r>
      <w:r w:rsidR="005D0127" w:rsidRPr="0016357A">
        <w:rPr>
          <w:rFonts w:hint="cs"/>
          <w:rtl/>
        </w:rPr>
        <w:t>ج</w:t>
      </w:r>
      <w:r w:rsidR="00467371" w:rsidRPr="0016357A">
        <w:rPr>
          <w:rFonts w:hint="cs"/>
          <w:rtl/>
        </w:rPr>
        <w:t xml:space="preserve">ه </w:t>
      </w:r>
      <w:r w:rsidR="00B5735E" w:rsidRPr="0016357A">
        <w:rPr>
          <w:rtl/>
        </w:rPr>
        <w:t>بشكر</w:t>
      </w:r>
      <w:r w:rsidR="00467371" w:rsidRPr="0016357A">
        <w:rPr>
          <w:rFonts w:hint="cs"/>
          <w:rtl/>
        </w:rPr>
        <w:t xml:space="preserve"> </w:t>
      </w:r>
      <w:r w:rsidR="00B5735E" w:rsidRPr="0016357A">
        <w:rPr>
          <w:rtl/>
        </w:rPr>
        <w:t xml:space="preserve">خاص إلى جميع الدول الأعضاء في الاتحاد وأعضاء القطاع الذين قدموا مساهمات وشاركوا في أعمال الفريق منذ مؤتمر المندوبين المفوضين </w:t>
      </w:r>
      <w:r w:rsidR="00B5735E" w:rsidRPr="0016357A">
        <w:rPr>
          <w:rFonts w:hint="cs"/>
          <w:rtl/>
        </w:rPr>
        <w:t>ل</w:t>
      </w:r>
      <w:r w:rsidR="00B5735E" w:rsidRPr="0016357A">
        <w:rPr>
          <w:rtl/>
        </w:rPr>
        <w:t xml:space="preserve">عام </w:t>
      </w:r>
      <w:r w:rsidR="00B5735E" w:rsidRPr="0016357A">
        <w:t>2018</w:t>
      </w:r>
      <w:r w:rsidR="00467371" w:rsidRPr="0016357A">
        <w:rPr>
          <w:rFonts w:hint="cs"/>
          <w:rtl/>
        </w:rPr>
        <w:t>، وإلى</w:t>
      </w:r>
      <w:r w:rsidR="00B70732" w:rsidRPr="0016357A">
        <w:rPr>
          <w:rFonts w:hint="cs"/>
          <w:rtl/>
          <w:lang w:bidi="ar-EG"/>
        </w:rPr>
        <w:t xml:space="preserve"> </w:t>
      </w:r>
      <w:r w:rsidR="00B70732" w:rsidRPr="0016357A">
        <w:rPr>
          <w:rtl/>
          <w:lang w:bidi="ar-EG"/>
        </w:rPr>
        <w:t xml:space="preserve">نواب الرئيس السيدة </w:t>
      </w:r>
      <w:proofErr w:type="spellStart"/>
      <w:r w:rsidR="00B70732" w:rsidRPr="0016357A">
        <w:rPr>
          <w:rtl/>
          <w:lang w:val="en-GB" w:bidi="ar-EG"/>
        </w:rPr>
        <w:t>أيغون</w:t>
      </w:r>
      <w:proofErr w:type="spellEnd"/>
      <w:r w:rsidR="00B70732" w:rsidRPr="0016357A">
        <w:rPr>
          <w:rtl/>
          <w:lang w:val="en-GB" w:bidi="ar-EG"/>
        </w:rPr>
        <w:t xml:space="preserve"> </w:t>
      </w:r>
      <w:proofErr w:type="spellStart"/>
      <w:r w:rsidR="00B70732" w:rsidRPr="0016357A">
        <w:rPr>
          <w:rtl/>
          <w:lang w:val="en-GB" w:bidi="ar-EG"/>
        </w:rPr>
        <w:t>أحمدوفا</w:t>
      </w:r>
      <w:proofErr w:type="spellEnd"/>
      <w:r w:rsidR="00345195">
        <w:rPr>
          <w:rFonts w:hint="cs"/>
          <w:rtl/>
          <w:lang w:val="en-GB" w:bidi="ar-EG"/>
        </w:rPr>
        <w:t> </w:t>
      </w:r>
      <w:r w:rsidR="00B70732" w:rsidRPr="0016357A">
        <w:rPr>
          <w:rtl/>
          <w:lang w:val="en-GB" w:bidi="ar-EG"/>
        </w:rPr>
        <w:t>(أذربيجان)</w:t>
      </w:r>
      <w:r w:rsidR="00B70732" w:rsidRPr="0016357A">
        <w:rPr>
          <w:rtl/>
          <w:lang w:bidi="ar-EG"/>
        </w:rPr>
        <w:t xml:space="preserve">، والسيد ماريو </w:t>
      </w:r>
      <w:proofErr w:type="spellStart"/>
      <w:r w:rsidR="00B70732" w:rsidRPr="0016357A">
        <w:rPr>
          <w:rtl/>
          <w:lang w:bidi="ar-EG"/>
        </w:rPr>
        <w:t>كانازا</w:t>
      </w:r>
      <w:proofErr w:type="spellEnd"/>
      <w:r w:rsidR="00B70732" w:rsidRPr="0016357A">
        <w:rPr>
          <w:rtl/>
          <w:lang w:bidi="ar-EG"/>
        </w:rPr>
        <w:t xml:space="preserve"> والسيدة </w:t>
      </w:r>
      <w:proofErr w:type="spellStart"/>
      <w:r w:rsidR="00B70732" w:rsidRPr="0016357A">
        <w:rPr>
          <w:rtl/>
          <w:lang w:bidi="ar-EG"/>
        </w:rPr>
        <w:t>ريناتا</w:t>
      </w:r>
      <w:proofErr w:type="spellEnd"/>
      <w:r w:rsidR="00B70732" w:rsidRPr="0016357A">
        <w:rPr>
          <w:rtl/>
          <w:lang w:bidi="ar-EG"/>
        </w:rPr>
        <w:t xml:space="preserve"> </w:t>
      </w:r>
      <w:proofErr w:type="spellStart"/>
      <w:r w:rsidR="00B70732" w:rsidRPr="0016357A">
        <w:rPr>
          <w:rtl/>
          <w:lang w:bidi="ar-EG"/>
        </w:rPr>
        <w:t>سانتويو</w:t>
      </w:r>
      <w:proofErr w:type="spellEnd"/>
      <w:r w:rsidR="00B70732" w:rsidRPr="0016357A">
        <w:rPr>
          <w:rtl/>
          <w:lang w:bidi="ar-EG"/>
        </w:rPr>
        <w:t xml:space="preserve"> (البرازيل)، والسيد كاي غولي (الصين)، </w:t>
      </w:r>
      <w:r w:rsidR="00B70732" w:rsidRPr="0016357A">
        <w:rPr>
          <w:rFonts w:hint="cs"/>
          <w:rtl/>
          <w:lang w:bidi="ar-EG"/>
        </w:rPr>
        <w:t>والأستاذ</w:t>
      </w:r>
      <w:r w:rsidR="00B70732" w:rsidRPr="0016357A">
        <w:rPr>
          <w:rtl/>
          <w:lang w:bidi="ar-EG"/>
        </w:rPr>
        <w:t xml:space="preserve"> الدكتور أحمد رضا شرفات (جمهورية إيران </w:t>
      </w:r>
      <w:proofErr w:type="gramStart"/>
      <w:r w:rsidR="00B70732" w:rsidRPr="0016357A">
        <w:rPr>
          <w:rtl/>
          <w:lang w:bidi="ar-EG"/>
        </w:rPr>
        <w:t>الإسلامية)،</w:t>
      </w:r>
      <w:proofErr w:type="gramEnd"/>
      <w:r w:rsidR="00B70732" w:rsidRPr="0016357A">
        <w:rPr>
          <w:rtl/>
          <w:lang w:bidi="ar-EG"/>
        </w:rPr>
        <w:t xml:space="preserve"> والسيد </w:t>
      </w:r>
      <w:proofErr w:type="spellStart"/>
      <w:r w:rsidR="00B70732" w:rsidRPr="0016357A">
        <w:rPr>
          <w:rtl/>
          <w:lang w:bidi="ar-EG"/>
        </w:rPr>
        <w:t>فويسيش</w:t>
      </w:r>
      <w:proofErr w:type="spellEnd"/>
      <w:r w:rsidR="00B70732" w:rsidRPr="0016357A">
        <w:rPr>
          <w:rtl/>
          <w:lang w:bidi="ar-EG"/>
        </w:rPr>
        <w:t xml:space="preserve"> </w:t>
      </w:r>
      <w:proofErr w:type="spellStart"/>
      <w:r w:rsidR="00B70732" w:rsidRPr="0016357A">
        <w:rPr>
          <w:rtl/>
          <w:lang w:bidi="ar-EG"/>
        </w:rPr>
        <w:t>برزوفسكي</w:t>
      </w:r>
      <w:proofErr w:type="spellEnd"/>
      <w:r w:rsidR="00B70732" w:rsidRPr="0016357A">
        <w:rPr>
          <w:rtl/>
          <w:lang w:bidi="ar-EG"/>
        </w:rPr>
        <w:t xml:space="preserve"> (بولندا)</w:t>
      </w:r>
      <w:r w:rsidR="00B70732" w:rsidRPr="0016357A">
        <w:rPr>
          <w:rFonts w:hint="cs"/>
          <w:rtl/>
          <w:lang w:bidi="ar-EG"/>
        </w:rPr>
        <w:t>،</w:t>
      </w:r>
      <w:r w:rsidR="00B70732" w:rsidRPr="0016357A">
        <w:rPr>
          <w:rtl/>
          <w:lang w:bidi="ar-EG"/>
        </w:rPr>
        <w:t xml:space="preserve"> والسيدة جانيت </w:t>
      </w:r>
      <w:proofErr w:type="spellStart"/>
      <w:r w:rsidR="00B70732" w:rsidRPr="0016357A">
        <w:rPr>
          <w:rtl/>
          <w:lang w:bidi="ar-EG"/>
        </w:rPr>
        <w:t>أوموتسي</w:t>
      </w:r>
      <w:proofErr w:type="spellEnd"/>
      <w:r w:rsidR="00B70732" w:rsidRPr="0016357A">
        <w:rPr>
          <w:rtl/>
          <w:lang w:bidi="ar-EG"/>
        </w:rPr>
        <w:t xml:space="preserve"> (رواندا)</w:t>
      </w:r>
      <w:r w:rsidR="00B70732" w:rsidRPr="0016357A">
        <w:rPr>
          <w:rFonts w:hint="cs"/>
          <w:rtl/>
          <w:lang w:bidi="ar-EG"/>
        </w:rPr>
        <w:t>،</w:t>
      </w:r>
      <w:r w:rsidR="00B70732" w:rsidRPr="0016357A">
        <w:rPr>
          <w:rtl/>
          <w:lang w:bidi="ar-EG"/>
        </w:rPr>
        <w:t xml:space="preserve"> والسيد منصور القرشي (المملكة العربية السعودية). كما أود أن أشكر السيد هولين جاو، الأمين العام </w:t>
      </w:r>
      <w:r w:rsidR="00B70732" w:rsidRPr="0016357A">
        <w:rPr>
          <w:rFonts w:hint="cs"/>
          <w:rtl/>
          <w:lang w:bidi="ar-EG"/>
        </w:rPr>
        <w:t>للاتحاد</w:t>
      </w:r>
      <w:r w:rsidR="00B70732" w:rsidRPr="0016357A">
        <w:rPr>
          <w:rtl/>
          <w:lang w:bidi="ar-EG"/>
        </w:rPr>
        <w:t xml:space="preserve">؛ </w:t>
      </w:r>
      <w:r w:rsidR="00B70732" w:rsidRPr="0016357A">
        <w:rPr>
          <w:rFonts w:hint="cs"/>
          <w:rtl/>
          <w:lang w:bidi="ar-EG"/>
        </w:rPr>
        <w:t>و</w:t>
      </w:r>
      <w:r w:rsidR="00B70732" w:rsidRPr="0016357A">
        <w:rPr>
          <w:rtl/>
          <w:lang w:bidi="ar-EG"/>
        </w:rPr>
        <w:t xml:space="preserve">السيد </w:t>
      </w:r>
      <w:proofErr w:type="spellStart"/>
      <w:r w:rsidR="00B70732" w:rsidRPr="0016357A">
        <w:rPr>
          <w:rtl/>
          <w:lang w:bidi="ar-EG"/>
        </w:rPr>
        <w:t>مالكولم</w:t>
      </w:r>
      <w:proofErr w:type="spellEnd"/>
      <w:r w:rsidR="00B70732" w:rsidRPr="0016357A">
        <w:rPr>
          <w:rtl/>
          <w:lang w:bidi="ar-EG"/>
        </w:rPr>
        <w:t xml:space="preserve"> جونسون، نائب الأمين العام؛ </w:t>
      </w:r>
      <w:r w:rsidR="00B70732" w:rsidRPr="0016357A">
        <w:rPr>
          <w:rFonts w:hint="cs"/>
          <w:rtl/>
          <w:lang w:bidi="ar-EG"/>
        </w:rPr>
        <w:t>و</w:t>
      </w:r>
      <w:r w:rsidR="00B70732" w:rsidRPr="0016357A">
        <w:rPr>
          <w:rtl/>
          <w:lang w:bidi="ar-EG"/>
        </w:rPr>
        <w:t xml:space="preserve">السيد ماريو </w:t>
      </w:r>
      <w:proofErr w:type="spellStart"/>
      <w:r w:rsidR="00B70732" w:rsidRPr="0016357A">
        <w:rPr>
          <w:rtl/>
          <w:lang w:bidi="ar-EG"/>
        </w:rPr>
        <w:t>مينيفيتش</w:t>
      </w:r>
      <w:proofErr w:type="spellEnd"/>
      <w:r w:rsidR="00B70732" w:rsidRPr="0016357A">
        <w:rPr>
          <w:rtl/>
          <w:lang w:bidi="ar-EG"/>
        </w:rPr>
        <w:t xml:space="preserve">، مدير مكتب الاتصالات الراديوية؛ والدكتور </w:t>
      </w:r>
      <w:proofErr w:type="spellStart"/>
      <w:r w:rsidR="00B70732" w:rsidRPr="0016357A">
        <w:rPr>
          <w:rtl/>
          <w:lang w:bidi="ar-EG"/>
        </w:rPr>
        <w:t>تشيساب</w:t>
      </w:r>
      <w:proofErr w:type="spellEnd"/>
      <w:r w:rsidR="00B70732" w:rsidRPr="0016357A">
        <w:rPr>
          <w:rtl/>
          <w:lang w:bidi="ar-EG"/>
        </w:rPr>
        <w:t xml:space="preserve"> لي، مدير مكتب تقييس الاتصالات؛ والسيدة دورين </w:t>
      </w:r>
      <w:proofErr w:type="spellStart"/>
      <w:r w:rsidR="00B70732" w:rsidRPr="0016357A">
        <w:rPr>
          <w:rtl/>
          <w:lang w:bidi="ar-EG"/>
        </w:rPr>
        <w:t>بو</w:t>
      </w:r>
      <w:r w:rsidR="00B70732" w:rsidRPr="0016357A">
        <w:rPr>
          <w:rFonts w:hint="cs"/>
          <w:rtl/>
          <w:lang w:bidi="ar-EG"/>
        </w:rPr>
        <w:t>غ</w:t>
      </w:r>
      <w:r w:rsidR="00B70732" w:rsidRPr="0016357A">
        <w:rPr>
          <w:rtl/>
          <w:lang w:bidi="ar-EG"/>
        </w:rPr>
        <w:t>دان</w:t>
      </w:r>
      <w:proofErr w:type="spellEnd"/>
      <w:r w:rsidR="00722EA6">
        <w:rPr>
          <w:rFonts w:hint="cs"/>
          <w:rtl/>
          <w:lang w:bidi="ar-EG"/>
        </w:rPr>
        <w:t>-مارتن</w:t>
      </w:r>
      <w:r w:rsidR="00B70732" w:rsidRPr="0016357A">
        <w:rPr>
          <w:rtl/>
          <w:lang w:bidi="ar-EG"/>
        </w:rPr>
        <w:t xml:space="preserve">، مديرة مكتب تنمية الاتصالات. </w:t>
      </w:r>
      <w:r w:rsidR="00F96BB4" w:rsidRPr="0016357A">
        <w:rPr>
          <w:rFonts w:hint="cs"/>
          <w:rtl/>
          <w:lang w:bidi="ar-EG"/>
        </w:rPr>
        <w:t>وأُعرب</w:t>
      </w:r>
      <w:r w:rsidR="00B70732" w:rsidRPr="0016357A">
        <w:rPr>
          <w:rtl/>
          <w:lang w:bidi="ar-EG"/>
        </w:rPr>
        <w:t xml:space="preserve"> عن التقدير </w:t>
      </w:r>
      <w:r w:rsidR="006F2C2C" w:rsidRPr="0016357A">
        <w:rPr>
          <w:rFonts w:hint="cs"/>
          <w:rtl/>
          <w:lang w:bidi="ar-EG"/>
        </w:rPr>
        <w:t xml:space="preserve">على المساعدة </w:t>
      </w:r>
      <w:r w:rsidR="00F96BB4" w:rsidRPr="0016357A">
        <w:rPr>
          <w:rFonts w:hint="cs"/>
          <w:rtl/>
          <w:lang w:bidi="ar-EG"/>
        </w:rPr>
        <w:t>ل</w:t>
      </w:r>
      <w:r w:rsidR="00B70732" w:rsidRPr="0016357A">
        <w:rPr>
          <w:rtl/>
          <w:lang w:bidi="ar-EG"/>
        </w:rPr>
        <w:t xml:space="preserve">لسيد </w:t>
      </w:r>
      <w:proofErr w:type="spellStart"/>
      <w:r w:rsidR="001840CF" w:rsidRPr="0016357A">
        <w:rPr>
          <w:rtl/>
          <w:lang w:bidi="ar-EG"/>
        </w:rPr>
        <w:t>كاتالين</w:t>
      </w:r>
      <w:proofErr w:type="spellEnd"/>
      <w:r w:rsidR="001840CF" w:rsidRPr="0016357A">
        <w:rPr>
          <w:rtl/>
          <w:lang w:bidi="ar-EG"/>
        </w:rPr>
        <w:t xml:space="preserve"> </w:t>
      </w:r>
      <w:proofErr w:type="spellStart"/>
      <w:r w:rsidR="001840CF" w:rsidRPr="0016357A">
        <w:rPr>
          <w:rtl/>
          <w:lang w:bidi="ar-EG"/>
        </w:rPr>
        <w:t>مارينيسكو</w:t>
      </w:r>
      <w:proofErr w:type="spellEnd"/>
      <w:r w:rsidR="001840CF" w:rsidRPr="0016357A">
        <w:rPr>
          <w:rtl/>
          <w:lang w:bidi="ar-EG"/>
        </w:rPr>
        <w:t>، رئيس شعبة الاستراتيجية والتخطيط</w:t>
      </w:r>
      <w:r w:rsidR="00B70732" w:rsidRPr="0016357A">
        <w:rPr>
          <w:rtl/>
          <w:lang w:bidi="ar-EG"/>
        </w:rPr>
        <w:t xml:space="preserve">، </w:t>
      </w:r>
      <w:r w:rsidR="001840CF" w:rsidRPr="0016357A">
        <w:rPr>
          <w:rFonts w:hint="cs"/>
          <w:rtl/>
        </w:rPr>
        <w:t xml:space="preserve">ومن الأمانة </w:t>
      </w:r>
      <w:r w:rsidR="001840CF" w:rsidRPr="0016357A">
        <w:rPr>
          <w:rtl/>
        </w:rPr>
        <w:t>السيدة</w:t>
      </w:r>
      <w:r w:rsidR="00345195">
        <w:rPr>
          <w:rFonts w:hint="cs"/>
          <w:rtl/>
        </w:rPr>
        <w:t> </w:t>
      </w:r>
      <w:proofErr w:type="spellStart"/>
      <w:r w:rsidR="001840CF" w:rsidRPr="0016357A">
        <w:rPr>
          <w:rtl/>
        </w:rPr>
        <w:t>جيتانجالي</w:t>
      </w:r>
      <w:proofErr w:type="spellEnd"/>
      <w:r w:rsidR="001840CF" w:rsidRPr="0016357A">
        <w:rPr>
          <w:rtl/>
        </w:rPr>
        <w:t xml:space="preserve"> ساه</w:t>
      </w:r>
      <w:r w:rsidR="001840CF" w:rsidRPr="0016357A">
        <w:rPr>
          <w:rFonts w:hint="cs"/>
          <w:rtl/>
        </w:rPr>
        <w:t xml:space="preserve">، والسيد </w:t>
      </w:r>
      <w:r w:rsidR="001840CF" w:rsidRPr="0016357A">
        <w:rPr>
          <w:rtl/>
        </w:rPr>
        <w:t xml:space="preserve">فلاديمير </w:t>
      </w:r>
      <w:proofErr w:type="spellStart"/>
      <w:r w:rsidR="001840CF" w:rsidRPr="0016357A">
        <w:rPr>
          <w:rtl/>
        </w:rPr>
        <w:t>ستانكوفيك</w:t>
      </w:r>
      <w:proofErr w:type="spellEnd"/>
      <w:r w:rsidR="001840CF" w:rsidRPr="0016357A">
        <w:rPr>
          <w:rFonts w:hint="cs"/>
          <w:rtl/>
        </w:rPr>
        <w:t>، والسيد مايكل</w:t>
      </w:r>
      <w:r w:rsidR="001840CF" w:rsidRPr="0016357A">
        <w:rPr>
          <w:rtl/>
        </w:rPr>
        <w:t xml:space="preserve"> كيوي</w:t>
      </w:r>
      <w:r w:rsidR="001840CF" w:rsidRPr="0016357A">
        <w:rPr>
          <w:rFonts w:hint="cs"/>
          <w:rtl/>
        </w:rPr>
        <w:t xml:space="preserve">، </w:t>
      </w:r>
      <w:r w:rsidR="00F96BB4" w:rsidRPr="0016357A">
        <w:rPr>
          <w:rtl/>
        </w:rPr>
        <w:t xml:space="preserve">والسيدة روث </w:t>
      </w:r>
      <w:proofErr w:type="spellStart"/>
      <w:r w:rsidR="00F96BB4" w:rsidRPr="0016357A">
        <w:rPr>
          <w:rtl/>
        </w:rPr>
        <w:t>سيدابوتار</w:t>
      </w:r>
      <w:proofErr w:type="spellEnd"/>
      <w:r w:rsidR="00F96BB4" w:rsidRPr="0016357A">
        <w:rPr>
          <w:rtl/>
        </w:rPr>
        <w:t xml:space="preserve">، والسيدة </w:t>
      </w:r>
      <w:proofErr w:type="spellStart"/>
      <w:r w:rsidR="00F96BB4" w:rsidRPr="0016357A">
        <w:rPr>
          <w:rtl/>
        </w:rPr>
        <w:t>أورسولا</w:t>
      </w:r>
      <w:proofErr w:type="spellEnd"/>
      <w:r w:rsidR="00F96BB4" w:rsidRPr="0016357A">
        <w:rPr>
          <w:rtl/>
        </w:rPr>
        <w:t xml:space="preserve"> </w:t>
      </w:r>
      <w:proofErr w:type="spellStart"/>
      <w:r w:rsidR="00F96BB4" w:rsidRPr="0016357A">
        <w:rPr>
          <w:rtl/>
        </w:rPr>
        <w:t>وينهوفين</w:t>
      </w:r>
      <w:proofErr w:type="spellEnd"/>
      <w:r w:rsidR="00F96BB4" w:rsidRPr="0016357A">
        <w:rPr>
          <w:rtl/>
        </w:rPr>
        <w:t>، والسيد</w:t>
      </w:r>
      <w:r w:rsidR="00345195">
        <w:rPr>
          <w:rFonts w:hint="cs"/>
          <w:rtl/>
        </w:rPr>
        <w:t> </w:t>
      </w:r>
      <w:proofErr w:type="spellStart"/>
      <w:r w:rsidR="00F96BB4" w:rsidRPr="0016357A">
        <w:rPr>
          <w:rtl/>
        </w:rPr>
        <w:t>ياروسلاف</w:t>
      </w:r>
      <w:proofErr w:type="spellEnd"/>
      <w:r w:rsidR="00F96BB4" w:rsidRPr="0016357A">
        <w:rPr>
          <w:rtl/>
        </w:rPr>
        <w:t xml:space="preserve"> </w:t>
      </w:r>
      <w:proofErr w:type="spellStart"/>
      <w:r w:rsidR="00F96BB4" w:rsidRPr="0016357A">
        <w:rPr>
          <w:rtl/>
        </w:rPr>
        <w:t>بوندر</w:t>
      </w:r>
      <w:proofErr w:type="spellEnd"/>
      <w:r w:rsidR="00F96BB4" w:rsidRPr="0016357A">
        <w:rPr>
          <w:rtl/>
        </w:rPr>
        <w:t xml:space="preserve">، والسيدة فيكتوريا </w:t>
      </w:r>
      <w:proofErr w:type="spellStart"/>
      <w:r w:rsidR="00F96BB4" w:rsidRPr="0016357A">
        <w:rPr>
          <w:rtl/>
        </w:rPr>
        <w:t>سوكينيك</w:t>
      </w:r>
      <w:proofErr w:type="spellEnd"/>
      <w:r w:rsidR="00F96BB4" w:rsidRPr="0016357A">
        <w:rPr>
          <w:rtl/>
        </w:rPr>
        <w:t xml:space="preserve">، والسيدة </w:t>
      </w:r>
      <w:proofErr w:type="spellStart"/>
      <w:r w:rsidR="001840CF" w:rsidRPr="0016357A">
        <w:rPr>
          <w:rtl/>
        </w:rPr>
        <w:t>اسبرانزا</w:t>
      </w:r>
      <w:proofErr w:type="spellEnd"/>
      <w:r w:rsidR="001840CF" w:rsidRPr="0016357A">
        <w:rPr>
          <w:rtl/>
        </w:rPr>
        <w:t xml:space="preserve"> </w:t>
      </w:r>
      <w:proofErr w:type="spellStart"/>
      <w:r w:rsidR="001840CF" w:rsidRPr="0016357A">
        <w:rPr>
          <w:rtl/>
        </w:rPr>
        <w:t>ماجبنتاي</w:t>
      </w:r>
      <w:proofErr w:type="spellEnd"/>
      <w:r w:rsidR="00B70732" w:rsidRPr="0016357A">
        <w:rPr>
          <w:rtl/>
          <w:lang w:bidi="ar-EG"/>
        </w:rPr>
        <w:t xml:space="preserve">، </w:t>
      </w:r>
      <w:r w:rsidR="001840CF" w:rsidRPr="0016357A">
        <w:rPr>
          <w:rFonts w:hint="cs"/>
          <w:rtl/>
          <w:lang w:bidi="ar-EG"/>
        </w:rPr>
        <w:t>و</w:t>
      </w:r>
      <w:r w:rsidR="00B70732" w:rsidRPr="0016357A">
        <w:rPr>
          <w:rtl/>
          <w:lang w:bidi="ar-EG"/>
        </w:rPr>
        <w:t xml:space="preserve">السيد تييري </w:t>
      </w:r>
      <w:proofErr w:type="spellStart"/>
      <w:r w:rsidR="00F96BB4" w:rsidRPr="0016357A">
        <w:rPr>
          <w:rFonts w:hint="cs"/>
          <w:rtl/>
          <w:lang w:bidi="ar-EG"/>
        </w:rPr>
        <w:t>ج</w:t>
      </w:r>
      <w:r w:rsidR="001840CF" w:rsidRPr="0016357A">
        <w:rPr>
          <w:rFonts w:hint="cs"/>
          <w:rtl/>
          <w:lang w:bidi="ar-EG"/>
        </w:rPr>
        <w:t>يغ</w:t>
      </w:r>
      <w:r w:rsidR="00B70732" w:rsidRPr="0016357A">
        <w:rPr>
          <w:rtl/>
          <w:lang w:bidi="ar-EG"/>
        </w:rPr>
        <w:t>ر</w:t>
      </w:r>
      <w:proofErr w:type="spellEnd"/>
      <w:r w:rsidR="00B70732" w:rsidRPr="0016357A">
        <w:rPr>
          <w:rtl/>
          <w:lang w:bidi="ar-EG"/>
        </w:rPr>
        <w:t xml:space="preserve">، </w:t>
      </w:r>
      <w:r w:rsidR="00F96BB4" w:rsidRPr="0016357A">
        <w:rPr>
          <w:rFonts w:hint="cs"/>
          <w:rtl/>
          <w:lang w:bidi="ar-EG"/>
        </w:rPr>
        <w:t>و</w:t>
      </w:r>
      <w:r w:rsidR="00B70732" w:rsidRPr="0016357A">
        <w:rPr>
          <w:rtl/>
          <w:lang w:bidi="ar-EG"/>
        </w:rPr>
        <w:t xml:space="preserve">السيدة نانسي </w:t>
      </w:r>
      <w:proofErr w:type="spellStart"/>
      <w:r w:rsidR="00B70732" w:rsidRPr="0016357A">
        <w:rPr>
          <w:rtl/>
          <w:lang w:bidi="ar-EG"/>
        </w:rPr>
        <w:t>سوندبرغ</w:t>
      </w:r>
      <w:proofErr w:type="spellEnd"/>
      <w:r w:rsidR="00B70732" w:rsidRPr="0016357A">
        <w:rPr>
          <w:rtl/>
          <w:lang w:bidi="ar-EG"/>
        </w:rPr>
        <w:t xml:space="preserve">، </w:t>
      </w:r>
      <w:r w:rsidR="00A34CE4" w:rsidRPr="0016357A">
        <w:rPr>
          <w:rFonts w:hint="cs"/>
          <w:rtl/>
          <w:lang w:bidi="ar-EG"/>
        </w:rPr>
        <w:t>و</w:t>
      </w:r>
      <w:r w:rsidR="00B70732" w:rsidRPr="0016357A">
        <w:rPr>
          <w:rtl/>
          <w:lang w:bidi="ar-EG"/>
        </w:rPr>
        <w:t>السيد</w:t>
      </w:r>
      <w:r w:rsidR="00345195">
        <w:rPr>
          <w:rFonts w:hint="cs"/>
          <w:rtl/>
          <w:lang w:bidi="ar-EG"/>
        </w:rPr>
        <w:t> </w:t>
      </w:r>
      <w:r w:rsidR="00B70732" w:rsidRPr="0016357A">
        <w:rPr>
          <w:rtl/>
          <w:lang w:bidi="ar-EG"/>
        </w:rPr>
        <w:t xml:space="preserve">ماريو كاسترو </w:t>
      </w:r>
      <w:proofErr w:type="spellStart"/>
      <w:r w:rsidR="00B70732" w:rsidRPr="0016357A">
        <w:rPr>
          <w:rtl/>
          <w:lang w:bidi="ar-EG"/>
        </w:rPr>
        <w:t>غراندي</w:t>
      </w:r>
      <w:proofErr w:type="spellEnd"/>
      <w:r w:rsidR="00B70732" w:rsidRPr="0016357A">
        <w:rPr>
          <w:rtl/>
          <w:lang w:bidi="ar-EG"/>
        </w:rPr>
        <w:t xml:space="preserve">، </w:t>
      </w:r>
      <w:r w:rsidR="00A34CE4" w:rsidRPr="0016357A">
        <w:rPr>
          <w:rFonts w:hint="cs"/>
          <w:rtl/>
          <w:lang w:bidi="ar-EG"/>
        </w:rPr>
        <w:t>و</w:t>
      </w:r>
      <w:r w:rsidR="00B70732" w:rsidRPr="0016357A">
        <w:rPr>
          <w:rtl/>
          <w:lang w:bidi="ar-EG"/>
        </w:rPr>
        <w:t xml:space="preserve">السيد كيونغ تاك لي، </w:t>
      </w:r>
      <w:r w:rsidR="00A34CE4" w:rsidRPr="0016357A">
        <w:rPr>
          <w:rFonts w:hint="cs"/>
          <w:rtl/>
          <w:lang w:bidi="ar-EG"/>
        </w:rPr>
        <w:t>و</w:t>
      </w:r>
      <w:r w:rsidR="00B70732" w:rsidRPr="0016357A">
        <w:rPr>
          <w:rtl/>
          <w:lang w:bidi="ar-EG"/>
        </w:rPr>
        <w:t xml:space="preserve">السيد مارتن </w:t>
      </w:r>
      <w:proofErr w:type="spellStart"/>
      <w:r w:rsidR="00B70732" w:rsidRPr="0016357A">
        <w:rPr>
          <w:rtl/>
          <w:lang w:bidi="ar-EG"/>
        </w:rPr>
        <w:t>يوشنر</w:t>
      </w:r>
      <w:proofErr w:type="spellEnd"/>
      <w:r w:rsidR="00B70732" w:rsidRPr="0016357A">
        <w:rPr>
          <w:rtl/>
          <w:lang w:bidi="ar-EG"/>
        </w:rPr>
        <w:t xml:space="preserve">، </w:t>
      </w:r>
      <w:r w:rsidR="00A34CE4" w:rsidRPr="0016357A">
        <w:rPr>
          <w:rFonts w:hint="cs"/>
          <w:rtl/>
          <w:lang w:bidi="ar-EG"/>
        </w:rPr>
        <w:t>و</w:t>
      </w:r>
      <w:r w:rsidR="00B70732" w:rsidRPr="0016357A">
        <w:rPr>
          <w:rtl/>
          <w:lang w:bidi="ar-EG"/>
        </w:rPr>
        <w:t xml:space="preserve">السيدة أليسيا </w:t>
      </w:r>
      <w:proofErr w:type="spellStart"/>
      <w:r w:rsidR="00B70732" w:rsidRPr="0016357A">
        <w:rPr>
          <w:rtl/>
          <w:lang w:bidi="ar-EG"/>
        </w:rPr>
        <w:t>سوتو</w:t>
      </w:r>
      <w:proofErr w:type="spellEnd"/>
      <w:r w:rsidR="00B70732" w:rsidRPr="0016357A">
        <w:rPr>
          <w:rtl/>
          <w:lang w:bidi="ar-EG"/>
        </w:rPr>
        <w:t xml:space="preserve"> روميرو، </w:t>
      </w:r>
      <w:r w:rsidR="00A34CE4" w:rsidRPr="0016357A">
        <w:rPr>
          <w:rFonts w:hint="cs"/>
          <w:rtl/>
          <w:lang w:bidi="ar-EG"/>
        </w:rPr>
        <w:t>و</w:t>
      </w:r>
      <w:r w:rsidR="00B70732" w:rsidRPr="0016357A">
        <w:rPr>
          <w:rtl/>
          <w:lang w:bidi="ar-EG"/>
        </w:rPr>
        <w:t xml:space="preserve">السيد مارتن </w:t>
      </w:r>
      <w:proofErr w:type="spellStart"/>
      <w:r w:rsidR="00B70732" w:rsidRPr="0016357A">
        <w:rPr>
          <w:rtl/>
          <w:lang w:bidi="ar-EG"/>
        </w:rPr>
        <w:t>شابير</w:t>
      </w:r>
      <w:proofErr w:type="spellEnd"/>
      <w:r w:rsidR="00B70732" w:rsidRPr="0016357A">
        <w:rPr>
          <w:rtl/>
          <w:lang w:bidi="ar-EG"/>
        </w:rPr>
        <w:t xml:space="preserve">، </w:t>
      </w:r>
      <w:r w:rsidR="00A34CE4" w:rsidRPr="0016357A">
        <w:rPr>
          <w:rFonts w:hint="cs"/>
          <w:rtl/>
          <w:lang w:bidi="ar-EG"/>
        </w:rPr>
        <w:t>و</w:t>
      </w:r>
      <w:r w:rsidR="00B70732" w:rsidRPr="0016357A">
        <w:rPr>
          <w:rtl/>
          <w:lang w:bidi="ar-EG"/>
        </w:rPr>
        <w:t>السيدة</w:t>
      </w:r>
      <w:r w:rsidR="00345195">
        <w:rPr>
          <w:rFonts w:hint="cs"/>
          <w:rtl/>
          <w:lang w:bidi="ar-EG"/>
        </w:rPr>
        <w:t> </w:t>
      </w:r>
      <w:r w:rsidR="00B70732" w:rsidRPr="0016357A">
        <w:rPr>
          <w:rtl/>
          <w:lang w:bidi="ar-EG"/>
        </w:rPr>
        <w:t xml:space="preserve">سوزان </w:t>
      </w:r>
      <w:proofErr w:type="spellStart"/>
      <w:r w:rsidR="00B70732" w:rsidRPr="0016357A">
        <w:rPr>
          <w:rtl/>
          <w:lang w:bidi="ar-EG"/>
        </w:rPr>
        <w:t>تيلتشر</w:t>
      </w:r>
      <w:proofErr w:type="spellEnd"/>
      <w:r w:rsidR="00B70732" w:rsidRPr="0016357A">
        <w:rPr>
          <w:rtl/>
          <w:lang w:bidi="ar-EG"/>
        </w:rPr>
        <w:t xml:space="preserve">، </w:t>
      </w:r>
      <w:r w:rsidR="00A34CE4" w:rsidRPr="0016357A">
        <w:rPr>
          <w:rFonts w:hint="cs"/>
          <w:rtl/>
          <w:lang w:bidi="ar-EG"/>
        </w:rPr>
        <w:t>و</w:t>
      </w:r>
      <w:r w:rsidR="00B70732" w:rsidRPr="0016357A">
        <w:rPr>
          <w:rtl/>
          <w:lang w:bidi="ar-EG"/>
        </w:rPr>
        <w:t xml:space="preserve">السيد نيلسون </w:t>
      </w:r>
      <w:proofErr w:type="spellStart"/>
      <w:r w:rsidR="00B70732" w:rsidRPr="0016357A">
        <w:rPr>
          <w:rtl/>
          <w:lang w:bidi="ar-EG"/>
        </w:rPr>
        <w:t>مالاغوتي</w:t>
      </w:r>
      <w:proofErr w:type="spellEnd"/>
      <w:r w:rsidR="00B70732" w:rsidRPr="0016357A">
        <w:rPr>
          <w:rtl/>
          <w:lang w:bidi="ar-EG"/>
        </w:rPr>
        <w:t xml:space="preserve">، </w:t>
      </w:r>
      <w:r w:rsidR="00A34CE4" w:rsidRPr="0016357A">
        <w:rPr>
          <w:rtl/>
          <w:lang w:bidi="ar-EG"/>
        </w:rPr>
        <w:t xml:space="preserve">والسيدة </w:t>
      </w:r>
      <w:proofErr w:type="spellStart"/>
      <w:r w:rsidR="00A34CE4" w:rsidRPr="0016357A">
        <w:rPr>
          <w:rtl/>
          <w:lang w:bidi="ar-EG"/>
        </w:rPr>
        <w:t>جيونغ</w:t>
      </w:r>
      <w:proofErr w:type="spellEnd"/>
      <w:r w:rsidR="00A34CE4" w:rsidRPr="0016357A">
        <w:rPr>
          <w:rtl/>
          <w:lang w:bidi="ar-EG"/>
        </w:rPr>
        <w:t xml:space="preserve"> هي كيم، والسيدة </w:t>
      </w:r>
      <w:proofErr w:type="spellStart"/>
      <w:r w:rsidR="00A34CE4" w:rsidRPr="0016357A">
        <w:rPr>
          <w:rtl/>
          <w:lang w:bidi="ar-EG"/>
        </w:rPr>
        <w:t>شارلين</w:t>
      </w:r>
      <w:proofErr w:type="spellEnd"/>
      <w:r w:rsidR="00A34CE4" w:rsidRPr="0016357A">
        <w:rPr>
          <w:rtl/>
          <w:lang w:bidi="ar-EG"/>
        </w:rPr>
        <w:t xml:space="preserve"> </w:t>
      </w:r>
      <w:proofErr w:type="spellStart"/>
      <w:r w:rsidR="00A34CE4" w:rsidRPr="0016357A">
        <w:rPr>
          <w:rtl/>
          <w:lang w:bidi="ar-EG"/>
        </w:rPr>
        <w:t>ريستيفو</w:t>
      </w:r>
      <w:proofErr w:type="spellEnd"/>
      <w:r w:rsidR="00A34CE4" w:rsidRPr="0016357A">
        <w:rPr>
          <w:rtl/>
          <w:lang w:bidi="ar-EG"/>
        </w:rPr>
        <w:t>، والسيد مارتن أدولف.</w:t>
      </w:r>
    </w:p>
    <w:p w14:paraId="7251B42E" w14:textId="738B6D21" w:rsidR="00C0312F" w:rsidRDefault="00345195" w:rsidP="00345195">
      <w:pPr>
        <w:spacing w:before="600"/>
        <w:jc w:val="center"/>
        <w:rPr>
          <w:rtl/>
          <w:lang w:bidi="ar-EG"/>
        </w:rPr>
      </w:pPr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C0312F" w:rsidSect="00C934B6">
      <w:headerReference w:type="even" r:id="rId87"/>
      <w:headerReference w:type="default" r:id="rId88"/>
      <w:footerReference w:type="even" r:id="rId89"/>
      <w:footerReference w:type="default" r:id="rId90"/>
      <w:headerReference w:type="first" r:id="rId91"/>
      <w:footerReference w:type="first" r:id="rId9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6560" w14:textId="77777777" w:rsidR="00887B5C" w:rsidRDefault="00887B5C" w:rsidP="006C3242">
      <w:pPr>
        <w:spacing w:before="0" w:line="240" w:lineRule="auto"/>
      </w:pPr>
      <w:r>
        <w:separator/>
      </w:r>
    </w:p>
  </w:endnote>
  <w:endnote w:type="continuationSeparator" w:id="0">
    <w:p w14:paraId="52F34DE6" w14:textId="77777777" w:rsidR="00887B5C" w:rsidRDefault="00887B5C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08B4" w14:textId="77777777" w:rsidR="00C15D40" w:rsidRDefault="00C15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CA95" w14:textId="692FB535" w:rsidR="006C3242" w:rsidRPr="0077741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CH"/>
      </w:rPr>
    </w:pPr>
    <w:r w:rsidRPr="00C15D40">
      <w:rPr>
        <w:color w:val="F2F2F2" w:themeColor="background1" w:themeShade="F2"/>
        <w:sz w:val="16"/>
        <w:szCs w:val="16"/>
        <w:lang w:val="fr-FR"/>
      </w:rPr>
      <w:fldChar w:fldCharType="begin"/>
    </w:r>
    <w:r w:rsidRPr="00C15D40">
      <w:rPr>
        <w:color w:val="F2F2F2" w:themeColor="background1" w:themeShade="F2"/>
        <w:sz w:val="16"/>
        <w:szCs w:val="16"/>
        <w:lang w:val="fr-CH"/>
      </w:rPr>
      <w:instrText xml:space="preserve"> FILENAME \p \* MERGEFORMAT </w:instrText>
    </w:r>
    <w:r w:rsidRPr="00C15D40">
      <w:rPr>
        <w:color w:val="F2F2F2" w:themeColor="background1" w:themeShade="F2"/>
        <w:sz w:val="16"/>
        <w:szCs w:val="16"/>
        <w:lang w:val="fr-FR"/>
      </w:rPr>
      <w:fldChar w:fldCharType="separate"/>
    </w:r>
    <w:r w:rsidR="0077741E" w:rsidRPr="00C15D40">
      <w:rPr>
        <w:noProof/>
        <w:color w:val="F2F2F2" w:themeColor="background1" w:themeShade="F2"/>
        <w:sz w:val="16"/>
        <w:szCs w:val="16"/>
        <w:lang w:val="fr-CH"/>
      </w:rPr>
      <w:t>P:\ARA\SG\CONSEIL\C22\000\008A.docx</w:t>
    </w:r>
    <w:r w:rsidRPr="00C15D40">
      <w:rPr>
        <w:color w:val="F2F2F2" w:themeColor="background1" w:themeShade="F2"/>
        <w:sz w:val="16"/>
        <w:szCs w:val="16"/>
      </w:rPr>
      <w:fldChar w:fldCharType="end"/>
    </w:r>
    <w:proofErr w:type="gramStart"/>
    <w:r w:rsidRPr="00C15D40">
      <w:rPr>
        <w:color w:val="F2F2F2" w:themeColor="background1" w:themeShade="F2"/>
        <w:sz w:val="16"/>
        <w:szCs w:val="16"/>
        <w:lang w:val="fr-CH"/>
      </w:rPr>
      <w:t xml:space="preserve">   (</w:t>
    </w:r>
    <w:proofErr w:type="gramEnd"/>
    <w:r w:rsidR="008F72EF" w:rsidRPr="00C15D40">
      <w:rPr>
        <w:rFonts w:hint="cs"/>
        <w:color w:val="F2F2F2" w:themeColor="background1" w:themeShade="F2"/>
        <w:sz w:val="16"/>
        <w:szCs w:val="16"/>
        <w:rtl/>
        <w:lang w:val="fr-FR"/>
      </w:rPr>
      <w:t>498276</w:t>
    </w:r>
    <w:r w:rsidRPr="00C15D40">
      <w:rPr>
        <w:color w:val="F2F2F2" w:themeColor="background1" w:themeShade="F2"/>
        <w:sz w:val="16"/>
        <w:szCs w:val="16"/>
        <w:lang w:val="fr-CH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9A0E4" w14:textId="4FD386E5" w:rsidR="006C3242" w:rsidRPr="00683E34" w:rsidRDefault="00683E34" w:rsidP="00683E34">
    <w:pPr>
      <w:pStyle w:val="Footer"/>
      <w:spacing w:before="120" w:after="120"/>
      <w:jc w:val="center"/>
      <w:rPr>
        <w:sz w:val="22"/>
        <w:szCs w:val="22"/>
        <w:lang w:val="fr-FR"/>
      </w:rPr>
    </w:pPr>
    <w:r w:rsidRPr="005B1652">
      <w:rPr>
        <w:sz w:val="22"/>
        <w:szCs w:val="22"/>
        <w:lang w:val="fr-FR"/>
      </w:rPr>
      <w:t xml:space="preserve">• </w:t>
    </w:r>
    <w:hyperlink r:id="rId1" w:history="1">
      <w:r w:rsidRPr="005B1652">
        <w:rPr>
          <w:rStyle w:val="Hyperlink"/>
          <w:sz w:val="22"/>
          <w:szCs w:val="22"/>
          <w:lang w:val="fr-FR"/>
        </w:rPr>
        <w:t>http://www.itu.int/council</w:t>
      </w:r>
    </w:hyperlink>
    <w:r w:rsidRPr="005B1652">
      <w:rPr>
        <w:sz w:val="22"/>
        <w:szCs w:val="22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580A" w14:textId="77777777" w:rsidR="00887B5C" w:rsidRDefault="00887B5C" w:rsidP="006C3242">
      <w:pPr>
        <w:spacing w:before="0" w:line="240" w:lineRule="auto"/>
      </w:pPr>
      <w:r>
        <w:separator/>
      </w:r>
    </w:p>
  </w:footnote>
  <w:footnote w:type="continuationSeparator" w:id="0">
    <w:p w14:paraId="7CDC416B" w14:textId="77777777" w:rsidR="00887B5C" w:rsidRDefault="00887B5C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802D" w14:textId="77777777" w:rsidR="00C15D40" w:rsidRDefault="00C15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C8DC" w14:textId="118FDA7C" w:rsidR="00447F32" w:rsidRPr="00447F32" w:rsidRDefault="00C15D4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</w:t>
        </w:r>
        <w:r w:rsidR="0026373E">
          <w:rPr>
            <w:rFonts w:cs="Calibri"/>
            <w:noProof/>
            <w:sz w:val="20"/>
            <w:szCs w:val="20"/>
          </w:rPr>
          <w:t>2</w:t>
        </w:r>
        <w:r w:rsidR="00E10964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7B015D">
          <w:rPr>
            <w:rFonts w:cs="Calibri" w:hint="cs"/>
            <w:noProof/>
            <w:sz w:val="20"/>
            <w:szCs w:val="20"/>
            <w:rtl/>
          </w:rPr>
          <w:t>8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3AE0" w14:textId="77777777" w:rsidR="00C15D40" w:rsidRDefault="00C15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5C"/>
    <w:rsid w:val="00025D2C"/>
    <w:rsid w:val="00034941"/>
    <w:rsid w:val="00035295"/>
    <w:rsid w:val="00041834"/>
    <w:rsid w:val="00090574"/>
    <w:rsid w:val="000A441B"/>
    <w:rsid w:val="000C1C0E"/>
    <w:rsid w:val="000C548A"/>
    <w:rsid w:val="000D0CB6"/>
    <w:rsid w:val="000D792B"/>
    <w:rsid w:val="000E6DC7"/>
    <w:rsid w:val="0010263B"/>
    <w:rsid w:val="001411C7"/>
    <w:rsid w:val="00146ABE"/>
    <w:rsid w:val="0015650C"/>
    <w:rsid w:val="0016357A"/>
    <w:rsid w:val="00166C51"/>
    <w:rsid w:val="001740E5"/>
    <w:rsid w:val="001840CF"/>
    <w:rsid w:val="001841AF"/>
    <w:rsid w:val="00192E22"/>
    <w:rsid w:val="00194515"/>
    <w:rsid w:val="00196FA4"/>
    <w:rsid w:val="001C0169"/>
    <w:rsid w:val="001D1D50"/>
    <w:rsid w:val="001D28EC"/>
    <w:rsid w:val="001D650A"/>
    <w:rsid w:val="001D6745"/>
    <w:rsid w:val="001E446E"/>
    <w:rsid w:val="001F0C62"/>
    <w:rsid w:val="002047D4"/>
    <w:rsid w:val="002154EE"/>
    <w:rsid w:val="002276D2"/>
    <w:rsid w:val="002279D2"/>
    <w:rsid w:val="0023283D"/>
    <w:rsid w:val="00234719"/>
    <w:rsid w:val="002418BD"/>
    <w:rsid w:val="00250BBE"/>
    <w:rsid w:val="0026373E"/>
    <w:rsid w:val="00271C43"/>
    <w:rsid w:val="0028142C"/>
    <w:rsid w:val="0028203D"/>
    <w:rsid w:val="00290728"/>
    <w:rsid w:val="002978F4"/>
    <w:rsid w:val="002B028D"/>
    <w:rsid w:val="002C4DE6"/>
    <w:rsid w:val="002E4BDD"/>
    <w:rsid w:val="002E6541"/>
    <w:rsid w:val="002F2647"/>
    <w:rsid w:val="002F71D8"/>
    <w:rsid w:val="0033116E"/>
    <w:rsid w:val="00334924"/>
    <w:rsid w:val="003409BC"/>
    <w:rsid w:val="00345195"/>
    <w:rsid w:val="00357185"/>
    <w:rsid w:val="0035763C"/>
    <w:rsid w:val="00383829"/>
    <w:rsid w:val="00387C48"/>
    <w:rsid w:val="003B1477"/>
    <w:rsid w:val="003B1510"/>
    <w:rsid w:val="003B4D50"/>
    <w:rsid w:val="003C121D"/>
    <w:rsid w:val="003C2315"/>
    <w:rsid w:val="003C6567"/>
    <w:rsid w:val="003C6B4F"/>
    <w:rsid w:val="003D171A"/>
    <w:rsid w:val="003E2F09"/>
    <w:rsid w:val="003F3FC9"/>
    <w:rsid w:val="003F4B29"/>
    <w:rsid w:val="003F4BCC"/>
    <w:rsid w:val="00407046"/>
    <w:rsid w:val="00414AC9"/>
    <w:rsid w:val="00415D25"/>
    <w:rsid w:val="0042468C"/>
    <w:rsid w:val="0042686F"/>
    <w:rsid w:val="004317D8"/>
    <w:rsid w:val="00434183"/>
    <w:rsid w:val="00443869"/>
    <w:rsid w:val="00443BA6"/>
    <w:rsid w:val="00447F32"/>
    <w:rsid w:val="00452953"/>
    <w:rsid w:val="00467371"/>
    <w:rsid w:val="004857F6"/>
    <w:rsid w:val="00485DD2"/>
    <w:rsid w:val="00487DCD"/>
    <w:rsid w:val="00492C91"/>
    <w:rsid w:val="00495CE4"/>
    <w:rsid w:val="00497886"/>
    <w:rsid w:val="004A32AA"/>
    <w:rsid w:val="004A5020"/>
    <w:rsid w:val="004A50E3"/>
    <w:rsid w:val="004C7A07"/>
    <w:rsid w:val="004D3EE5"/>
    <w:rsid w:val="004E11DC"/>
    <w:rsid w:val="004F2384"/>
    <w:rsid w:val="005005DE"/>
    <w:rsid w:val="0050677D"/>
    <w:rsid w:val="00522D4D"/>
    <w:rsid w:val="0053348A"/>
    <w:rsid w:val="005350D5"/>
    <w:rsid w:val="005409AC"/>
    <w:rsid w:val="00542C2A"/>
    <w:rsid w:val="0055516A"/>
    <w:rsid w:val="00556587"/>
    <w:rsid w:val="00573E26"/>
    <w:rsid w:val="00573F35"/>
    <w:rsid w:val="005759D9"/>
    <w:rsid w:val="00575A44"/>
    <w:rsid w:val="005805EA"/>
    <w:rsid w:val="0058491B"/>
    <w:rsid w:val="00586DDA"/>
    <w:rsid w:val="00590A61"/>
    <w:rsid w:val="00592EA5"/>
    <w:rsid w:val="00596D32"/>
    <w:rsid w:val="005A3170"/>
    <w:rsid w:val="005A4D66"/>
    <w:rsid w:val="005B1652"/>
    <w:rsid w:val="005B5152"/>
    <w:rsid w:val="005B6192"/>
    <w:rsid w:val="005D0127"/>
    <w:rsid w:val="005D2BDB"/>
    <w:rsid w:val="005E31DE"/>
    <w:rsid w:val="00607B92"/>
    <w:rsid w:val="006124BC"/>
    <w:rsid w:val="00614855"/>
    <w:rsid w:val="00630C88"/>
    <w:rsid w:val="00662918"/>
    <w:rsid w:val="00671CD5"/>
    <w:rsid w:val="00677396"/>
    <w:rsid w:val="0067787C"/>
    <w:rsid w:val="00683E34"/>
    <w:rsid w:val="0069200F"/>
    <w:rsid w:val="006943C9"/>
    <w:rsid w:val="00696E27"/>
    <w:rsid w:val="006A65CB"/>
    <w:rsid w:val="006A793B"/>
    <w:rsid w:val="006B4DA7"/>
    <w:rsid w:val="006C3242"/>
    <w:rsid w:val="006C65A3"/>
    <w:rsid w:val="006C7C48"/>
    <w:rsid w:val="006C7CC0"/>
    <w:rsid w:val="006D4561"/>
    <w:rsid w:val="006F2C2C"/>
    <w:rsid w:val="006F39F3"/>
    <w:rsid w:val="006F4A08"/>
    <w:rsid w:val="006F63F7"/>
    <w:rsid w:val="007025C7"/>
    <w:rsid w:val="00706D7A"/>
    <w:rsid w:val="0072001C"/>
    <w:rsid w:val="00721058"/>
    <w:rsid w:val="00722094"/>
    <w:rsid w:val="00722EA6"/>
    <w:rsid w:val="00722F0D"/>
    <w:rsid w:val="00733FC5"/>
    <w:rsid w:val="0074281D"/>
    <w:rsid w:val="0074420E"/>
    <w:rsid w:val="00770608"/>
    <w:rsid w:val="00771689"/>
    <w:rsid w:val="00771B5E"/>
    <w:rsid w:val="007766E6"/>
    <w:rsid w:val="0077741E"/>
    <w:rsid w:val="00783E26"/>
    <w:rsid w:val="007B015D"/>
    <w:rsid w:val="007B1F97"/>
    <w:rsid w:val="007B56FB"/>
    <w:rsid w:val="007C3BC7"/>
    <w:rsid w:val="007C3BCD"/>
    <w:rsid w:val="007D4ACF"/>
    <w:rsid w:val="007D63E7"/>
    <w:rsid w:val="007D753A"/>
    <w:rsid w:val="007E22E5"/>
    <w:rsid w:val="007E41FA"/>
    <w:rsid w:val="007F0787"/>
    <w:rsid w:val="00802E5C"/>
    <w:rsid w:val="00810B7B"/>
    <w:rsid w:val="008115E7"/>
    <w:rsid w:val="00812B34"/>
    <w:rsid w:val="0082358A"/>
    <w:rsid w:val="008235CD"/>
    <w:rsid w:val="008247DE"/>
    <w:rsid w:val="00826043"/>
    <w:rsid w:val="00840B10"/>
    <w:rsid w:val="008513CB"/>
    <w:rsid w:val="00856AD3"/>
    <w:rsid w:val="00885743"/>
    <w:rsid w:val="00887B5C"/>
    <w:rsid w:val="00896079"/>
    <w:rsid w:val="008A7F84"/>
    <w:rsid w:val="008B638D"/>
    <w:rsid w:val="008B6B3B"/>
    <w:rsid w:val="008C7FEF"/>
    <w:rsid w:val="008E2CA5"/>
    <w:rsid w:val="008E3C26"/>
    <w:rsid w:val="008F2A10"/>
    <w:rsid w:val="008F72BF"/>
    <w:rsid w:val="008F72EF"/>
    <w:rsid w:val="00900B79"/>
    <w:rsid w:val="009039A7"/>
    <w:rsid w:val="00907033"/>
    <w:rsid w:val="0091702E"/>
    <w:rsid w:val="009201D0"/>
    <w:rsid w:val="00923B0C"/>
    <w:rsid w:val="00924D98"/>
    <w:rsid w:val="00933284"/>
    <w:rsid w:val="0094021C"/>
    <w:rsid w:val="00952F86"/>
    <w:rsid w:val="00953DCF"/>
    <w:rsid w:val="00962780"/>
    <w:rsid w:val="00982B28"/>
    <w:rsid w:val="009B209D"/>
    <w:rsid w:val="009C7E31"/>
    <w:rsid w:val="009D2777"/>
    <w:rsid w:val="009D313F"/>
    <w:rsid w:val="009E7D43"/>
    <w:rsid w:val="00A3154C"/>
    <w:rsid w:val="00A34CE4"/>
    <w:rsid w:val="00A47A5A"/>
    <w:rsid w:val="00A5511A"/>
    <w:rsid w:val="00A619B3"/>
    <w:rsid w:val="00A6683B"/>
    <w:rsid w:val="00A763D7"/>
    <w:rsid w:val="00A97F94"/>
    <w:rsid w:val="00AB79EA"/>
    <w:rsid w:val="00AC6D72"/>
    <w:rsid w:val="00AD53EA"/>
    <w:rsid w:val="00AD6431"/>
    <w:rsid w:val="00B00EDB"/>
    <w:rsid w:val="00B01221"/>
    <w:rsid w:val="00B03099"/>
    <w:rsid w:val="00B05BC8"/>
    <w:rsid w:val="00B15FDA"/>
    <w:rsid w:val="00B50C75"/>
    <w:rsid w:val="00B5735E"/>
    <w:rsid w:val="00B64B47"/>
    <w:rsid w:val="00B67DF6"/>
    <w:rsid w:val="00B70732"/>
    <w:rsid w:val="00B869E4"/>
    <w:rsid w:val="00B9649F"/>
    <w:rsid w:val="00BA670C"/>
    <w:rsid w:val="00BB64E1"/>
    <w:rsid w:val="00BB7213"/>
    <w:rsid w:val="00BE076F"/>
    <w:rsid w:val="00BF2BD6"/>
    <w:rsid w:val="00BF33BB"/>
    <w:rsid w:val="00C002DE"/>
    <w:rsid w:val="00C0312F"/>
    <w:rsid w:val="00C0701A"/>
    <w:rsid w:val="00C15D40"/>
    <w:rsid w:val="00C251D2"/>
    <w:rsid w:val="00C263A3"/>
    <w:rsid w:val="00C27AC0"/>
    <w:rsid w:val="00C3784E"/>
    <w:rsid w:val="00C4484F"/>
    <w:rsid w:val="00C524DA"/>
    <w:rsid w:val="00C53BF8"/>
    <w:rsid w:val="00C547A3"/>
    <w:rsid w:val="00C566BA"/>
    <w:rsid w:val="00C66157"/>
    <w:rsid w:val="00C674FE"/>
    <w:rsid w:val="00C67501"/>
    <w:rsid w:val="00C67A87"/>
    <w:rsid w:val="00C75633"/>
    <w:rsid w:val="00C9003E"/>
    <w:rsid w:val="00C934B6"/>
    <w:rsid w:val="00C9588E"/>
    <w:rsid w:val="00C97BB8"/>
    <w:rsid w:val="00CE2C64"/>
    <w:rsid w:val="00CE2EE1"/>
    <w:rsid w:val="00CE3349"/>
    <w:rsid w:val="00CE36E5"/>
    <w:rsid w:val="00CF04DB"/>
    <w:rsid w:val="00CF27F5"/>
    <w:rsid w:val="00CF34F6"/>
    <w:rsid w:val="00CF3FFD"/>
    <w:rsid w:val="00CF7260"/>
    <w:rsid w:val="00D10CCF"/>
    <w:rsid w:val="00D53D9C"/>
    <w:rsid w:val="00D61E90"/>
    <w:rsid w:val="00D63C1E"/>
    <w:rsid w:val="00D66892"/>
    <w:rsid w:val="00D760B4"/>
    <w:rsid w:val="00D77D0F"/>
    <w:rsid w:val="00D86CD5"/>
    <w:rsid w:val="00DA1CF0"/>
    <w:rsid w:val="00DA47C8"/>
    <w:rsid w:val="00DA496F"/>
    <w:rsid w:val="00DB1309"/>
    <w:rsid w:val="00DC1E02"/>
    <w:rsid w:val="00DC24B4"/>
    <w:rsid w:val="00DC5FB0"/>
    <w:rsid w:val="00DD3ECC"/>
    <w:rsid w:val="00DF16DC"/>
    <w:rsid w:val="00DF3C02"/>
    <w:rsid w:val="00E0053E"/>
    <w:rsid w:val="00E10964"/>
    <w:rsid w:val="00E13677"/>
    <w:rsid w:val="00E2015D"/>
    <w:rsid w:val="00E43C57"/>
    <w:rsid w:val="00E44E59"/>
    <w:rsid w:val="00E45211"/>
    <w:rsid w:val="00E473C5"/>
    <w:rsid w:val="00E61C38"/>
    <w:rsid w:val="00E71410"/>
    <w:rsid w:val="00E75BD2"/>
    <w:rsid w:val="00E86149"/>
    <w:rsid w:val="00E92863"/>
    <w:rsid w:val="00EA6A34"/>
    <w:rsid w:val="00EA770D"/>
    <w:rsid w:val="00EB590D"/>
    <w:rsid w:val="00EB796D"/>
    <w:rsid w:val="00ED0DED"/>
    <w:rsid w:val="00EE2B49"/>
    <w:rsid w:val="00EF3C56"/>
    <w:rsid w:val="00F058DC"/>
    <w:rsid w:val="00F07FF5"/>
    <w:rsid w:val="00F24FC4"/>
    <w:rsid w:val="00F2676C"/>
    <w:rsid w:val="00F32319"/>
    <w:rsid w:val="00F3605A"/>
    <w:rsid w:val="00F561BC"/>
    <w:rsid w:val="00F575A9"/>
    <w:rsid w:val="00F7773C"/>
    <w:rsid w:val="00F84366"/>
    <w:rsid w:val="00F85089"/>
    <w:rsid w:val="00F96BB4"/>
    <w:rsid w:val="00F974C5"/>
    <w:rsid w:val="00FA3EDF"/>
    <w:rsid w:val="00FA6411"/>
    <w:rsid w:val="00FA6F46"/>
    <w:rsid w:val="00FB70C0"/>
    <w:rsid w:val="00FD7A48"/>
    <w:rsid w:val="00FE04A3"/>
    <w:rsid w:val="00FE5872"/>
    <w:rsid w:val="00FE7FCA"/>
    <w:rsid w:val="00FF5529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E6802"/>
  <w15:docId w15:val="{931890D8-DBFB-4CA4-BF2C-AC32BC6D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020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styleId="NoSpacing">
    <w:name w:val="No Spacing"/>
    <w:uiPriority w:val="1"/>
    <w:qFormat/>
    <w:rsid w:val="007C3BC7"/>
    <w:pPr>
      <w:spacing w:after="0" w:line="240" w:lineRule="auto"/>
    </w:pPr>
    <w:rPr>
      <w:color w:val="FF0000"/>
    </w:rPr>
  </w:style>
  <w:style w:type="paragraph" w:customStyle="1" w:styleId="HeadingI">
    <w:name w:val="Heading I"/>
    <w:basedOn w:val="Normal"/>
    <w:uiPriority w:val="99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uiPriority w:val="99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uiPriority w:val="99"/>
    <w:qFormat/>
    <w:rsid w:val="00F974C5"/>
  </w:style>
  <w:style w:type="paragraph" w:customStyle="1" w:styleId="Annextitle">
    <w:name w:val="Annex title"/>
    <w:basedOn w:val="AnnexNo"/>
    <w:uiPriority w:val="99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uiPriority w:val="99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uiPriority w:val="99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uiPriority w:val="99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uiPriority w:val="99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uiPriority w:val="99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uiPriority w:val="99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uiPriority w:val="99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uiPriority w:val="99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uiPriority w:val="99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uiPriority w:val="99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uiPriority w:val="99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uiPriority w:val="99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uiPriority w:val="99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uiPriority w:val="99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614855"/>
    <w:pPr>
      <w:spacing w:before="60" w:line="168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4855"/>
    <w:rPr>
      <w:rFonts w:ascii="Dubai" w:hAnsi="Dubai" w:cs="Dubai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Normalaftertitle">
    <w:name w:val="Normal after title"/>
    <w:basedOn w:val="Normal"/>
    <w:uiPriority w:val="99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uiPriority w:val="99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uiPriority w:val="99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uiPriority w:val="99"/>
    <w:qFormat/>
    <w:rsid w:val="00F974C5"/>
    <w:rPr>
      <w:b/>
      <w:bCs/>
    </w:rPr>
  </w:style>
  <w:style w:type="paragraph" w:customStyle="1" w:styleId="RecNo">
    <w:name w:val="Rec_No"/>
    <w:basedOn w:val="Normal"/>
    <w:uiPriority w:val="99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uiPriority w:val="99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uiPriority w:val="99"/>
    <w:qFormat/>
    <w:rsid w:val="00F974C5"/>
  </w:style>
  <w:style w:type="paragraph" w:customStyle="1" w:styleId="PartNo">
    <w:name w:val="Part No"/>
    <w:basedOn w:val="Normal"/>
    <w:uiPriority w:val="99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uiPriority w:val="99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uiPriority w:val="99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uiPriority w:val="99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uiPriority w:val="99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uiPriority w:val="99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uiPriority w:val="99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uiPriority w:val="99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uiPriority w:val="99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uiPriority w:val="99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uiPriority w:val="99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uiPriority w:val="99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uiPriority w:val="99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uiPriority w:val="99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uiPriority w:val="99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uiPriority w:val="99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uiPriority w:val="99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uiPriority w:val="99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uiPriority w:val="99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qFormat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uiPriority w:val="99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uiPriority w:val="99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uiPriority w:val="99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uiPriority w:val="99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qFormat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uiPriority w:val="99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qFormat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aliases w:val="titre"/>
    <w:basedOn w:val="Normal"/>
    <w:link w:val="ListParagraphChar"/>
    <w:uiPriority w:val="34"/>
    <w:qFormat/>
    <w:rsid w:val="00F974C5"/>
    <w:pPr>
      <w:spacing w:before="80"/>
      <w:ind w:left="720"/>
      <w:contextualSpacing/>
    </w:pPr>
  </w:style>
  <w:style w:type="character" w:customStyle="1" w:styleId="ListParagraphChar">
    <w:name w:val="List Paragraph Char"/>
    <w:aliases w:val="titre Char"/>
    <w:basedOn w:val="DefaultParagraphFont"/>
    <w:link w:val="ListParagraph"/>
    <w:uiPriority w:val="34"/>
    <w:locked/>
    <w:rsid w:val="00887B5C"/>
    <w:rPr>
      <w:rFonts w:ascii="Dubai" w:hAnsi="Dubai" w:cs="Dubai"/>
    </w:rPr>
  </w:style>
  <w:style w:type="paragraph" w:styleId="Quote">
    <w:name w:val="Quote"/>
    <w:basedOn w:val="Normal"/>
    <w:next w:val="Normal"/>
    <w:link w:val="QuoteChar"/>
    <w:uiPriority w:val="29"/>
    <w:qFormat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qFormat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qFormat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qFormat/>
    <w:rsid w:val="007C3BC7"/>
    <w:rPr>
      <w:smallCaps/>
      <w:color w:val="FF0000"/>
    </w:rPr>
  </w:style>
  <w:style w:type="paragraph" w:customStyle="1" w:styleId="Tablelegend">
    <w:name w:val="Table legend"/>
    <w:basedOn w:val="Normal"/>
    <w:uiPriority w:val="99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uiPriority w:val="99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Tablehead0">
    <w:name w:val="Table_head"/>
    <w:basedOn w:val="Normal"/>
    <w:uiPriority w:val="99"/>
    <w:rsid w:val="00614855"/>
    <w:pPr>
      <w:tabs>
        <w:tab w:val="clear" w:pos="794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  <w:textAlignment w:val="baseline"/>
    </w:pPr>
    <w:rPr>
      <w:rFonts w:eastAsia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7B5C"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B5C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B5C"/>
    <w:pPr>
      <w:tabs>
        <w:tab w:val="clear" w:pos="79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line="240" w:lineRule="auto"/>
      <w:jc w:val="left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B5C"/>
    <w:rPr>
      <w:rFonts w:ascii="Dubai" w:hAnsi="Dubai" w:cs="Dubai"/>
      <w:sz w:val="20"/>
      <w:szCs w:val="20"/>
      <w:lang w:val="es-E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B5C"/>
    <w:pPr>
      <w:spacing w:line="240" w:lineRule="auto"/>
    </w:pPr>
    <w:rPr>
      <w:sz w:val="20"/>
      <w:szCs w:val="20"/>
      <w:lang w:val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B5C"/>
    <w:rPr>
      <w:rFonts w:ascii="Dubai" w:hAnsi="Dubai" w:cs="Dubai"/>
      <w:b/>
      <w:bCs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B5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5C"/>
    <w:rPr>
      <w:rFonts w:ascii="Tahoma" w:hAnsi="Tahoma" w:cs="Tahoma"/>
      <w:sz w:val="16"/>
      <w:szCs w:val="16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B5C"/>
    <w:pPr>
      <w:spacing w:before="0" w:line="240" w:lineRule="auto"/>
    </w:pPr>
    <w:rPr>
      <w:rFonts w:ascii="Tahoma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887B5C"/>
    <w:pPr>
      <w:tabs>
        <w:tab w:val="clear" w:pos="794"/>
      </w:tabs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78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en/ITU-D/Statistics/Documents/publications/wsisreview2014/WSIS2014_review.pdf" TargetMode="External"/><Relationship Id="rId21" Type="http://schemas.openxmlformats.org/officeDocument/2006/relationships/hyperlink" Target="https://www.itu.int/en/council/Documents/basic-texts/RES-140-A.pdf" TargetMode="External"/><Relationship Id="rId42" Type="http://schemas.openxmlformats.org/officeDocument/2006/relationships/hyperlink" Target="https://www.itu.int/md/S22-CWGWSIS38-C-0016/en" TargetMode="External"/><Relationship Id="rId47" Type="http://schemas.openxmlformats.org/officeDocument/2006/relationships/hyperlink" Target="https://www.itu.int/md/S22-CWGWSIS38-INF/en" TargetMode="External"/><Relationship Id="rId63" Type="http://schemas.openxmlformats.org/officeDocument/2006/relationships/hyperlink" Target="https://www.itu.int/md/S21-CWGWSIS37-C-0011/en" TargetMode="External"/><Relationship Id="rId68" Type="http://schemas.openxmlformats.org/officeDocument/2006/relationships/hyperlink" Target="https://www.itu.int/md/S22-CWGWSIS38-C-0009/en" TargetMode="External"/><Relationship Id="rId84" Type="http://schemas.openxmlformats.org/officeDocument/2006/relationships/hyperlink" Target="https://www.itu.int/md/S22-CWGWSIS38-C-0013/en" TargetMode="External"/><Relationship Id="rId89" Type="http://schemas.openxmlformats.org/officeDocument/2006/relationships/footer" Target="footer1.xml"/><Relationship Id="rId16" Type="http://schemas.openxmlformats.org/officeDocument/2006/relationships/hyperlink" Target="http://www.un.org/en/ga/search/view_doc.asp?symbol=A/RES/70/299" TargetMode="External"/><Relationship Id="rId11" Type="http://schemas.openxmlformats.org/officeDocument/2006/relationships/hyperlink" Target="https://undocs.org/en/A/RES/76/189" TargetMode="External"/><Relationship Id="rId32" Type="http://schemas.openxmlformats.org/officeDocument/2006/relationships/hyperlink" Target="https://www.itu.int/en/council/cwg-wsis/Documents/Resolution-140-PP18.pdf" TargetMode="External"/><Relationship Id="rId37" Type="http://schemas.openxmlformats.org/officeDocument/2006/relationships/hyperlink" Target="https://www.itu.int/md/S21-CL-C-0008/en" TargetMode="External"/><Relationship Id="rId53" Type="http://schemas.openxmlformats.org/officeDocument/2006/relationships/hyperlink" Target="https://www.itu.int/md/S21-CWGWSIS37-C-0010/en" TargetMode="External"/><Relationship Id="rId58" Type="http://schemas.openxmlformats.org/officeDocument/2006/relationships/hyperlink" Target="https://www.itu.int/md/S22-CWGWSIS38-C-0005/en" TargetMode="External"/><Relationship Id="rId74" Type="http://schemas.openxmlformats.org/officeDocument/2006/relationships/hyperlink" Target="https://www.itu.int/net4/wsis/ungis/Content/upload/doc/dialogue2020/dtlstictinf2020d3_en.pdf" TargetMode="External"/><Relationship Id="rId79" Type="http://schemas.openxmlformats.org/officeDocument/2006/relationships/hyperlink" Target="https://www.itu.int/md/S21-CWGWSIS37-C-0015/en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2.xml"/><Relationship Id="rId22" Type="http://schemas.openxmlformats.org/officeDocument/2006/relationships/hyperlink" Target="https://www.itu.int/en/council/cwg-wsis/Documents/ITUPP14_RESOLUTION_140.pdf" TargetMode="External"/><Relationship Id="rId27" Type="http://schemas.openxmlformats.org/officeDocument/2006/relationships/hyperlink" Target="https://www.itu.int/en/itu-wsis/Documents/WSIS+10Report.pdf" TargetMode="External"/><Relationship Id="rId43" Type="http://schemas.openxmlformats.org/officeDocument/2006/relationships/hyperlink" Target="https://www.itu.int/md/S22-CWGWSIS38-INF-0002/en" TargetMode="External"/><Relationship Id="rId48" Type="http://schemas.openxmlformats.org/officeDocument/2006/relationships/hyperlink" Target="https://www.itu.int/md/S21-CWGSFP1-C-0007/en" TargetMode="External"/><Relationship Id="rId64" Type="http://schemas.openxmlformats.org/officeDocument/2006/relationships/hyperlink" Target="https://www.itu.int/en/wtisd/2022/Pages/default.aspx" TargetMode="External"/><Relationship Id="rId69" Type="http://schemas.openxmlformats.org/officeDocument/2006/relationships/hyperlink" Target="https://www.itu.int/md/S21-CWGWSIS37-C-0007/en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itu.int/md/S21-CWGWSIS37-C-0002/en" TargetMode="External"/><Relationship Id="rId72" Type="http://schemas.openxmlformats.org/officeDocument/2006/relationships/hyperlink" Target="https://www.itu.int/md/S22-CWGWSIS38-C-0018/en" TargetMode="External"/><Relationship Id="rId80" Type="http://schemas.openxmlformats.org/officeDocument/2006/relationships/hyperlink" Target="https://www.itu.int/md/S22-CWGWSIS38-C-0015/en" TargetMode="External"/><Relationship Id="rId85" Type="http://schemas.openxmlformats.org/officeDocument/2006/relationships/hyperlink" Target="https://www.itu.int/md/S22-CWGWSIS38-INF-0001/en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ocuments-dds-ny.un.org/doc/UNDOC/GEN/N20/379/41/PDF/N2037941.pdf?OpenElement" TargetMode="External"/><Relationship Id="rId17" Type="http://schemas.openxmlformats.org/officeDocument/2006/relationships/hyperlink" Target="https://undocs.org/Home/Mobile?FinalSymbol=A%2FRES%2F70%2F125&amp;Language=E&amp;DeviceType=Desktop" TargetMode="External"/><Relationship Id="rId25" Type="http://schemas.openxmlformats.org/officeDocument/2006/relationships/hyperlink" Target="http://www.itu.int/net/wsis/implementation/2014/forum/inc/doc/outcome/362828V2A.pdf" TargetMode="External"/><Relationship Id="rId33" Type="http://schemas.openxmlformats.org/officeDocument/2006/relationships/hyperlink" Target="https://www.itu.int/md/S17-WSIS30-C/en" TargetMode="External"/><Relationship Id="rId38" Type="http://schemas.openxmlformats.org/officeDocument/2006/relationships/hyperlink" Target="https://www.itu.int/en/council/cwg-wsis/Pages/default.aspx" TargetMode="External"/><Relationship Id="rId46" Type="http://schemas.openxmlformats.org/officeDocument/2006/relationships/hyperlink" Target="https://www.itu.int/md/S21-CWGWSIS37-INF-0002/en" TargetMode="External"/><Relationship Id="rId59" Type="http://schemas.openxmlformats.org/officeDocument/2006/relationships/hyperlink" Target="https://www.itu.int/md/S21-CWGWSIS37-C-0008/en" TargetMode="External"/><Relationship Id="rId67" Type="http://schemas.openxmlformats.org/officeDocument/2006/relationships/hyperlink" Target="https://www.itu.int/md/S21-CWGWSIS37-C-0005/en" TargetMode="External"/><Relationship Id="rId20" Type="http://schemas.openxmlformats.org/officeDocument/2006/relationships/hyperlink" Target="https://www.un.org/ga/search/view_doc.asp?symbol=E/RES/2020/12" TargetMode="External"/><Relationship Id="rId41" Type="http://schemas.openxmlformats.org/officeDocument/2006/relationships/hyperlink" Target="https://www.itu.int/md/S21-CWGWSIS37-INF-0001/en" TargetMode="External"/><Relationship Id="rId54" Type="http://schemas.openxmlformats.org/officeDocument/2006/relationships/hyperlink" Target="https://www.itu.int/md/S22-CWGWSIS38-C-0003/en" TargetMode="External"/><Relationship Id="rId62" Type="http://schemas.openxmlformats.org/officeDocument/2006/relationships/hyperlink" Target="https://www.itu.int/md/S21-CWGWSIS37-C-0004/en" TargetMode="External"/><Relationship Id="rId70" Type="http://schemas.openxmlformats.org/officeDocument/2006/relationships/hyperlink" Target="https://www.itu.int/md/S22-CWGWSIS38-C-0010/en" TargetMode="External"/><Relationship Id="rId75" Type="http://schemas.openxmlformats.org/officeDocument/2006/relationships/hyperlink" Target="https://www.itu.int/md/S21-CWGWSIS37-C-0006/en" TargetMode="External"/><Relationship Id="rId83" Type="http://schemas.openxmlformats.org/officeDocument/2006/relationships/hyperlink" Target="https://www.itu.int/md/S21-CWGWSIS37-C-0012/en" TargetMode="External"/><Relationship Id="rId88" Type="http://schemas.openxmlformats.org/officeDocument/2006/relationships/header" Target="header2.xml"/><Relationship Id="rId9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un.org/ga/search/view_doc.asp?symbol=A/70/684" TargetMode="External"/><Relationship Id="rId23" Type="http://schemas.openxmlformats.org/officeDocument/2006/relationships/hyperlink" Target="http://www.wsis.org/forum" TargetMode="External"/><Relationship Id="rId28" Type="http://schemas.openxmlformats.org/officeDocument/2006/relationships/hyperlink" Target="https://www.itu.int/md/D14-WTDC17-C-0115/en" TargetMode="External"/><Relationship Id="rId36" Type="http://schemas.openxmlformats.org/officeDocument/2006/relationships/hyperlink" Target="https://www.itu.int/md/S22-CWGWSIS38-C-0018/en" TargetMode="External"/><Relationship Id="rId49" Type="http://schemas.openxmlformats.org/officeDocument/2006/relationships/hyperlink" Target="https://unesdoc.unesco.org/ark:/48223/pf0000379370?2=null&amp;queryId=0d12b94f-8148-4712-b375-04f920baa169" TargetMode="External"/><Relationship Id="rId57" Type="http://schemas.openxmlformats.org/officeDocument/2006/relationships/hyperlink" Target="https://www.itu.int/md/S21-CWGWSIS37-C-0009/en" TargetMode="External"/><Relationship Id="rId10" Type="http://schemas.openxmlformats.org/officeDocument/2006/relationships/hyperlink" Target="https://www.itu.int/md/S19-CL-C-0137/en" TargetMode="External"/><Relationship Id="rId31" Type="http://schemas.openxmlformats.org/officeDocument/2006/relationships/hyperlink" Target="https://www.itu.int/md/S19-CL-C-0137/en" TargetMode="External"/><Relationship Id="rId44" Type="http://schemas.openxmlformats.org/officeDocument/2006/relationships/hyperlink" Target="https://www.itu.int/md/S21-CWGWSIS37-INF-0003/en" TargetMode="External"/><Relationship Id="rId52" Type="http://schemas.openxmlformats.org/officeDocument/2006/relationships/hyperlink" Target="https://www.itu.int/md/S22-CWGWSIS38-C-0002/en" TargetMode="External"/><Relationship Id="rId60" Type="http://schemas.openxmlformats.org/officeDocument/2006/relationships/hyperlink" Target="https://www.itu.int/md/S21-CWGWSIS37-C-0013/en" TargetMode="External"/><Relationship Id="rId65" Type="http://schemas.openxmlformats.org/officeDocument/2006/relationships/hyperlink" Target="https://www.itu.int/md/S21-CWGWSIS37-C-0014/en" TargetMode="External"/><Relationship Id="rId73" Type="http://schemas.openxmlformats.org/officeDocument/2006/relationships/hyperlink" Target="https://www.itu.int/md/S22-CWGWSIS38-C-0018/en" TargetMode="External"/><Relationship Id="rId78" Type="http://schemas.openxmlformats.org/officeDocument/2006/relationships/hyperlink" Target="https://www.itu.int/md/S22-CWGWSIS38-C-0012/en" TargetMode="External"/><Relationship Id="rId81" Type="http://schemas.openxmlformats.org/officeDocument/2006/relationships/hyperlink" Target="https://www.itu.int/en/council/Documents/basic-texts/RES-140-A.pdf" TargetMode="External"/><Relationship Id="rId86" Type="http://schemas.openxmlformats.org/officeDocument/2006/relationships/hyperlink" Target="https://www.itu.int/md/S22-CWGWSIS38-C-0014/en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RES-140-A.pdf" TargetMode="External"/><Relationship Id="rId13" Type="http://schemas.openxmlformats.org/officeDocument/2006/relationships/hyperlink" Target="http://www.un.org/en/ga/search/view_doc.asp?symbol=A/RES/73/218" TargetMode="External"/><Relationship Id="rId18" Type="http://schemas.openxmlformats.org/officeDocument/2006/relationships/hyperlink" Target="https://www.un.org/ga/search/viewm_doc.asp?symbol=A/RES/70/1" TargetMode="External"/><Relationship Id="rId39" Type="http://schemas.openxmlformats.org/officeDocument/2006/relationships/hyperlink" Target="https://undocs.org/en/A/RES/76/189" TargetMode="External"/><Relationship Id="rId34" Type="http://schemas.openxmlformats.org/officeDocument/2006/relationships/hyperlink" Target="https://www.itu.int/md/S21-CWGWSIS37-C-0017/en" TargetMode="External"/><Relationship Id="rId50" Type="http://schemas.openxmlformats.org/officeDocument/2006/relationships/hyperlink" Target="https://www.itu.int/md/S22-CWGWSIS38-C-0018/en" TargetMode="External"/><Relationship Id="rId55" Type="http://schemas.openxmlformats.org/officeDocument/2006/relationships/hyperlink" Target="https://www.itu.int/md/S22-CWGWSIS38-C-0018/en" TargetMode="External"/><Relationship Id="rId76" Type="http://schemas.openxmlformats.org/officeDocument/2006/relationships/hyperlink" Target="https://www.itu.int/md/S22-CWGWSIS38-C-0011/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tu.int/md/S22-CWGWSIS38-C-0007/en" TargetMode="External"/><Relationship Id="rId92" Type="http://schemas.openxmlformats.org/officeDocument/2006/relationships/footer" Target="footer3.xml"/><Relationship Id="rId2" Type="http://schemas.openxmlformats.org/officeDocument/2006/relationships/numbering" Target="numbering.xml"/><Relationship Id="rId29" Type="http://schemas.openxmlformats.org/officeDocument/2006/relationships/hyperlink" Target="https://www.itu.int/dms_pub/itu-t/opb/res/T-RES-T.75-2016-PDF-A.pdf" TargetMode="External"/><Relationship Id="rId24" Type="http://schemas.openxmlformats.org/officeDocument/2006/relationships/hyperlink" Target="https://www.itu.int/net/wsis/implementation/2014/forum/inc/doc/outcome/362828V2A.pdf" TargetMode="External"/><Relationship Id="rId40" Type="http://schemas.openxmlformats.org/officeDocument/2006/relationships/hyperlink" Target="https://undocs.org/en/A/76/L.8" TargetMode="External"/><Relationship Id="rId45" Type="http://schemas.openxmlformats.org/officeDocument/2006/relationships/hyperlink" Target="https://www.un.org/ga/search/view_doc.asp?symbol=E/RES/2021/28" TargetMode="External"/><Relationship Id="rId66" Type="http://schemas.openxmlformats.org/officeDocument/2006/relationships/hyperlink" Target="https://www.itu.int/md/S22-CWGWSIS38-C-0008/en" TargetMode="External"/><Relationship Id="rId87" Type="http://schemas.openxmlformats.org/officeDocument/2006/relationships/header" Target="header1.xml"/><Relationship Id="rId61" Type="http://schemas.openxmlformats.org/officeDocument/2006/relationships/hyperlink" Target="https://www.itu.int/md/S22-CWGWSIS38-C-0006/en" TargetMode="External"/><Relationship Id="rId82" Type="http://schemas.openxmlformats.org/officeDocument/2006/relationships/hyperlink" Target="https://www.itu.int/md/S22-CWGWSIS38-C-0015/en" TargetMode="External"/><Relationship Id="rId19" Type="http://schemas.openxmlformats.org/officeDocument/2006/relationships/hyperlink" Target="https://www.un.org/ga/search/view_doc.asp?symbol=E/RES/2021/28" TargetMode="External"/><Relationship Id="rId14" Type="http://schemas.openxmlformats.org/officeDocument/2006/relationships/hyperlink" Target="http://www.un.org/en/ga/search/view_doc.asp?symbol=A/RES/70/212" TargetMode="External"/><Relationship Id="rId30" Type="http://schemas.openxmlformats.org/officeDocument/2006/relationships/hyperlink" Target="http://www.itu.int/en/council/cwg-wsis/Pages/default.aspx" TargetMode="External"/><Relationship Id="rId35" Type="http://schemas.openxmlformats.org/officeDocument/2006/relationships/hyperlink" Target="https://www.itu.int/md/S22-CWGWSIS38-C/en" TargetMode="External"/><Relationship Id="rId56" Type="http://schemas.openxmlformats.org/officeDocument/2006/relationships/hyperlink" Target="https://www.itu.int/md/S22-CWGWSIS38-C-0004/en" TargetMode="External"/><Relationship Id="rId77" Type="http://schemas.openxmlformats.org/officeDocument/2006/relationships/hyperlink" Target="http://www.wsis.org/stocktakin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ACE6-4D13-42CF-9BE9-22CFC474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5659</Words>
  <Characters>32261</Characters>
  <Application>Microsoft Office Word</Application>
  <DocSecurity>4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by the chairman of the Council Working Group on CWG-WSIS&amp;SDG on the outcomes of the CWG-WSIS&amp;SDG meetings held since Council 2021</dc:title>
  <dc:subject>Council 2022</dc:subject>
  <dc:creator>Elbahnassawy, Ganat</dc:creator>
  <cp:keywords>C22, C2022</cp:keywords>
  <dc:description/>
  <cp:lastModifiedBy>Xue, Kun</cp:lastModifiedBy>
  <cp:revision>2</cp:revision>
  <dcterms:created xsi:type="dcterms:W3CDTF">2022-03-17T09:42:00Z</dcterms:created>
  <dcterms:modified xsi:type="dcterms:W3CDTF">2022-03-17T09:42:00Z</dcterms:modified>
</cp:coreProperties>
</file>