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CDDF2B" w14:textId="77777777" w:rsidTr="006C7CC0">
        <w:trPr>
          <w:cantSplit/>
          <w:trHeight w:val="20"/>
        </w:trPr>
        <w:tc>
          <w:tcPr>
            <w:tcW w:w="6620" w:type="dxa"/>
          </w:tcPr>
          <w:p w14:paraId="518BC577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A2342FD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C57E2E" wp14:editId="6286A3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1EA14A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F746D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A64A3B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26397D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27FF38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5770766" w14:textId="77777777" w:rsidR="00290728" w:rsidRPr="00290728" w:rsidRDefault="00290728" w:rsidP="008B04BF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915132C" w14:textId="77777777" w:rsidTr="009F66A8">
        <w:trPr>
          <w:cantSplit/>
        </w:trPr>
        <w:tc>
          <w:tcPr>
            <w:tcW w:w="6620" w:type="dxa"/>
            <w:vMerge w:val="restart"/>
          </w:tcPr>
          <w:p w14:paraId="3F778AD2" w14:textId="48D96877" w:rsidR="005805EA" w:rsidRPr="008B04BF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8156D75" w14:textId="266D054C" w:rsidR="0015650C" w:rsidRPr="008B04BF" w:rsidRDefault="00A54EA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val="en-GB" w:bidi="ar-EG"/>
              </w:rPr>
              <w:t>1</w:t>
            </w:r>
            <w:r>
              <w:rPr>
                <w:b/>
                <w:bCs/>
                <w:lang w:val="en-GB"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8B04BF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8B04BF">
              <w:rPr>
                <w:b/>
                <w:bCs/>
                <w:lang w:bidi="ar-SY"/>
              </w:rPr>
              <w:t>C2</w:t>
            </w:r>
            <w:r w:rsidR="00E10964" w:rsidRPr="008B04BF">
              <w:rPr>
                <w:b/>
                <w:bCs/>
                <w:lang w:bidi="ar-SY"/>
              </w:rPr>
              <w:t>2</w:t>
            </w:r>
            <w:r w:rsidR="0015650C" w:rsidRPr="008B04BF">
              <w:rPr>
                <w:b/>
                <w:bCs/>
                <w:lang w:bidi="ar-SY"/>
              </w:rPr>
              <w:t>/</w:t>
            </w:r>
            <w:r w:rsidR="008B04BF" w:rsidRPr="008B04BF">
              <w:rPr>
                <w:b/>
                <w:bCs/>
                <w:lang w:bidi="ar-SY"/>
              </w:rPr>
              <w:t>1</w:t>
            </w:r>
            <w:r w:rsidR="0015650C" w:rsidRPr="008B04BF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4684CD" w14:textId="77777777" w:rsidTr="009F66A8">
        <w:trPr>
          <w:cantSplit/>
        </w:trPr>
        <w:tc>
          <w:tcPr>
            <w:tcW w:w="6620" w:type="dxa"/>
            <w:vMerge/>
          </w:tcPr>
          <w:p w14:paraId="588D4784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EFD6633" w14:textId="3EBB90E1" w:rsidR="0015650C" w:rsidRPr="008B04BF" w:rsidRDefault="00A54EA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16</w:t>
            </w:r>
            <w:r w:rsidR="008B04B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8B04B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B04BF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4395C4F5" w14:textId="77777777" w:rsidTr="009F66A8">
        <w:trPr>
          <w:cantSplit/>
        </w:trPr>
        <w:tc>
          <w:tcPr>
            <w:tcW w:w="6620" w:type="dxa"/>
            <w:vMerge/>
          </w:tcPr>
          <w:p w14:paraId="1E6170E2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B3461B9" w14:textId="77777777" w:rsidR="0015650C" w:rsidRPr="008B04BF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B04BF">
              <w:rPr>
                <w:b/>
                <w:bCs/>
                <w:rtl/>
                <w:lang w:bidi="ar-EG"/>
              </w:rPr>
              <w:t xml:space="preserve">الأصل: </w:t>
            </w:r>
            <w:r w:rsidRPr="008B04B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54C8A7B" w14:textId="77777777" w:rsidTr="009F66A8">
        <w:trPr>
          <w:cantSplit/>
        </w:trPr>
        <w:tc>
          <w:tcPr>
            <w:tcW w:w="9672" w:type="dxa"/>
            <w:gridSpan w:val="2"/>
          </w:tcPr>
          <w:p w14:paraId="63B1C12B" w14:textId="0037DD51" w:rsidR="00290728" w:rsidRPr="008B04BF" w:rsidRDefault="008B04BF" w:rsidP="008B04BF">
            <w:pPr>
              <w:pStyle w:val="Source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66DB79E2" w14:textId="77777777" w:rsidTr="009F66A8">
        <w:trPr>
          <w:cantSplit/>
        </w:trPr>
        <w:tc>
          <w:tcPr>
            <w:tcW w:w="9672" w:type="dxa"/>
            <w:gridSpan w:val="2"/>
          </w:tcPr>
          <w:p w14:paraId="54694DD3" w14:textId="7DF3F455" w:rsidR="00290728" w:rsidRPr="008B04BF" w:rsidRDefault="008B04BF" w:rsidP="008B04BF">
            <w:pPr>
              <w:pStyle w:val="Title1"/>
              <w:rPr>
                <w:rtl/>
                <w:lang w:bidi="ar-EG"/>
              </w:rPr>
            </w:pPr>
            <w:r w:rsidRPr="008B04BF">
              <w:rPr>
                <w:rFonts w:hint="cs"/>
                <w:rtl/>
              </w:rPr>
              <w:t xml:space="preserve">مشروع جدول أعمال دورة المجلس لعام </w:t>
            </w:r>
            <w:r w:rsidRPr="008B04BF">
              <w:t>2022</w:t>
            </w:r>
          </w:p>
        </w:tc>
      </w:tr>
    </w:tbl>
    <w:p w14:paraId="433228D0" w14:textId="77777777" w:rsidR="00BC2A28" w:rsidRDefault="00BC2A28"/>
    <w:tbl>
      <w:tblPr>
        <w:bidiVisual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272"/>
        <w:gridCol w:w="1655"/>
      </w:tblGrid>
      <w:tr w:rsidR="008B04BF" w:rsidRPr="007C37A4" w14:paraId="5AB3349A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76203C" w14:textId="77777777" w:rsidR="008B04BF" w:rsidRPr="001A4226" w:rsidRDefault="008B04BF" w:rsidP="00BC2A28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BF7670" w14:textId="03B97E78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السياسة العامة والاستراتيجية والتخطيط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2F7BF6" w14:textId="613FBA57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r w:rsidRPr="001A4226">
              <w:rPr>
                <w:bCs/>
                <w:position w:val="2"/>
                <w:rtl/>
              </w:rPr>
              <w:t>الوثائق</w:t>
            </w:r>
          </w:p>
        </w:tc>
      </w:tr>
      <w:tr w:rsidR="008B04BF" w:rsidRPr="007C37A4" w14:paraId="101D24B2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F5E68B" w14:textId="77777777" w:rsidR="008B04BF" w:rsidRPr="001A4226" w:rsidRDefault="008B04BF" w:rsidP="00BC2A28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9A19DF" w14:textId="6B3BB5B8" w:rsidR="008B04BF" w:rsidRPr="00F01D1F" w:rsidRDefault="008B04BF" w:rsidP="00BC2A28">
            <w:pPr>
              <w:spacing w:before="60" w:after="60" w:line="280" w:lineRule="exact"/>
              <w:rPr>
                <w:position w:val="2"/>
              </w:rPr>
            </w:pPr>
            <w:r w:rsidRPr="00F01D1F">
              <w:rPr>
                <w:position w:val="2"/>
                <w:rtl/>
              </w:rPr>
              <w:t xml:space="preserve">تقرير بشأن نتائج أنشطة فريق العمل التابع للمجلس والمعني بالقمة العالمية لمجتمع المعلومات وأهداف التنمية المستدامة منذ دورة المجلس لعام </w:t>
            </w:r>
            <w:r w:rsidRPr="00F01D1F">
              <w:rPr>
                <w:position w:val="2"/>
              </w:rPr>
              <w:t>2018</w:t>
            </w:r>
            <w:r w:rsidR="006E531E">
              <w:rPr>
                <w:position w:val="2"/>
                <w:rtl/>
                <w:lang w:bidi="ar-EG"/>
              </w:rPr>
              <w:tab/>
            </w:r>
            <w:r w:rsidR="006E531E">
              <w:rPr>
                <w:position w:val="2"/>
                <w:rtl/>
                <w:lang w:bidi="ar-EG"/>
              </w:rPr>
              <w:br/>
            </w:r>
            <w:r w:rsidRPr="006E531E">
              <w:rPr>
                <w:i/>
                <w:iCs/>
                <w:position w:val="2"/>
                <w:rtl/>
              </w:rPr>
              <w:t>(القرار </w:t>
            </w:r>
            <w:r w:rsidRPr="00F53BD6">
              <w:rPr>
                <w:i/>
                <w:iCs/>
                <w:position w:val="2"/>
              </w:rPr>
              <w:t>140</w:t>
            </w:r>
            <w:r w:rsidRPr="006E531E">
              <w:rPr>
                <w:i/>
                <w:iCs/>
                <w:position w:val="2"/>
                <w:rtl/>
              </w:rPr>
              <w:t xml:space="preserve"> وقرارات المجلس </w:t>
            </w:r>
            <w:r w:rsidRPr="006E531E">
              <w:rPr>
                <w:i/>
                <w:iCs/>
                <w:position w:val="2"/>
              </w:rPr>
              <w:t>1281</w:t>
            </w:r>
            <w:r w:rsidRPr="006E531E">
              <w:rPr>
                <w:i/>
                <w:iCs/>
                <w:position w:val="2"/>
                <w:rtl/>
              </w:rPr>
              <w:t xml:space="preserve"> و</w:t>
            </w:r>
            <w:r w:rsidRPr="006E531E">
              <w:rPr>
                <w:i/>
                <w:iCs/>
                <w:position w:val="2"/>
              </w:rPr>
              <w:t>1332</w:t>
            </w:r>
            <w:r w:rsidRPr="006E531E">
              <w:rPr>
                <w:i/>
                <w:iCs/>
                <w:position w:val="2"/>
                <w:rtl/>
              </w:rPr>
              <w:t> (المعدّل) و</w:t>
            </w:r>
            <w:r w:rsidRPr="006E531E">
              <w:rPr>
                <w:i/>
                <w:iCs/>
                <w:position w:val="2"/>
              </w:rPr>
              <w:t>1334</w:t>
            </w:r>
            <w:r w:rsidRPr="006E531E">
              <w:rPr>
                <w:i/>
                <w:iCs/>
                <w:position w:val="2"/>
                <w:rtl/>
              </w:rPr>
              <w:t xml:space="preserve"> (المعدّل))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5DF3C67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9" w:history="1">
              <w:r w:rsidR="008B04BF" w:rsidRPr="00F01D1F">
                <w:rPr>
                  <w:rStyle w:val="Hyperlink"/>
                  <w:position w:val="2"/>
                </w:rPr>
                <w:t>C22/8</w:t>
              </w:r>
            </w:hyperlink>
          </w:p>
        </w:tc>
      </w:tr>
      <w:tr w:rsidR="008B04BF" w:rsidRPr="007C37A4" w14:paraId="4D99D5CC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9157C15" w14:textId="77777777" w:rsidR="008B04BF" w:rsidRPr="001A4226" w:rsidRDefault="008B04BF" w:rsidP="00BC2A28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460D0A" w14:textId="5436733A" w:rsidR="008B04BF" w:rsidRPr="00F01D1F" w:rsidRDefault="008B04BF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F01D1F">
              <w:rPr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</w:r>
            <w:r w:rsidRPr="00F01D1F">
              <w:rPr>
                <w:spacing w:val="-5"/>
                <w:position w:val="2"/>
                <w:rtl/>
              </w:rPr>
              <w:t xml:space="preserve">تقرير فترة السنوات الأربع بشأن النتائج التي حققها فريق العمل التابع للمجلس المعني بالقمة العالمية لمجتمع المعلومات وأهداف التنمية المستدامة </w:t>
            </w:r>
            <w:r w:rsidR="007616F5" w:rsidRPr="00F01D1F">
              <w:rPr>
                <w:spacing w:val="-5"/>
                <w:position w:val="2"/>
              </w:rPr>
              <w:t>(WSIS&amp;SDG)</w:t>
            </w:r>
            <w:r w:rsidR="00201E3B" w:rsidRPr="00F01D1F">
              <w:rPr>
                <w:rFonts w:hint="cs"/>
                <w:position w:val="2"/>
                <w:rtl/>
              </w:rPr>
              <w:t xml:space="preserve"> </w:t>
            </w:r>
            <w:r w:rsidRPr="00F01D1F">
              <w:rPr>
                <w:position w:val="2"/>
                <w:rtl/>
              </w:rPr>
              <w:t>منذ</w:t>
            </w:r>
            <w:r w:rsidR="00201E3B" w:rsidRPr="00F01D1F">
              <w:rPr>
                <w:rFonts w:hint="cs"/>
                <w:position w:val="2"/>
                <w:rtl/>
              </w:rPr>
              <w:t> </w:t>
            </w:r>
            <w:r w:rsidRPr="00F01D1F">
              <w:rPr>
                <w:position w:val="2"/>
                <w:rtl/>
              </w:rPr>
              <w:t>مؤتمر المندوبين المفوضين لعام 2018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6F298E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0" w:history="1">
              <w:r w:rsidR="008B04BF" w:rsidRPr="00F01D1F">
                <w:rPr>
                  <w:rStyle w:val="Hyperlink"/>
                  <w:position w:val="2"/>
                </w:rPr>
                <w:t>C22/60</w:t>
              </w:r>
            </w:hyperlink>
          </w:p>
        </w:tc>
      </w:tr>
      <w:tr w:rsidR="008B04BF" w:rsidRPr="007C37A4" w14:paraId="62076A35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ABC934" w14:textId="77777777" w:rsidR="008B04BF" w:rsidRPr="001A4226" w:rsidRDefault="008B04BF" w:rsidP="00BC2A28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1C1173" w14:textId="77777777" w:rsidR="008B04BF" w:rsidRPr="00F01D1F" w:rsidRDefault="008B04BF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F01D1F">
              <w:rPr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</w:r>
            <w:r w:rsidRPr="00F01D1F">
              <w:rPr>
                <w:position w:val="2"/>
                <w:rtl/>
                <w:lang w:val="en-GB"/>
              </w:rPr>
              <w:t>القمة العالمية لمجتمع المعلومات بعد عشرين عاماً من انعقادها (</w:t>
            </w:r>
            <w:r w:rsidRPr="00F01D1F">
              <w:rPr>
                <w:position w:val="2"/>
                <w:lang w:val="en-GB"/>
              </w:rPr>
              <w:t>WSIS+20</w:t>
            </w:r>
            <w:r w:rsidRPr="00F01D1F">
              <w:rPr>
                <w:position w:val="2"/>
                <w:rtl/>
                <w:lang w:val="en-GB"/>
              </w:rPr>
              <w:t>): القمة العالمية لمجتمع المعلومات بعد عام 2025 +</w:t>
            </w:r>
            <w:r w:rsidR="004B5082" w:rsidRPr="00F01D1F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F01D1F">
              <w:rPr>
                <w:position w:val="2"/>
                <w:rtl/>
                <w:lang w:val="en-GB"/>
              </w:rPr>
              <w:t>خارطة طريق</w:t>
            </w:r>
            <w:r w:rsidRPr="00F01D1F">
              <w:rPr>
                <w:position w:val="2"/>
                <w:rtl/>
              </w:rPr>
              <w:t xml:space="preserve"> </w:t>
            </w:r>
            <w:r w:rsidRPr="00F01D1F">
              <w:rPr>
                <w:position w:val="2"/>
                <w:rtl/>
                <w:lang w:val="en-GB"/>
              </w:rPr>
              <w:t>القمة بعد عشرين عاماً من انعقادها (</w:t>
            </w:r>
            <w:r w:rsidRPr="00F01D1F">
              <w:rPr>
                <w:position w:val="2"/>
                <w:lang w:val="en-GB"/>
              </w:rPr>
              <w:t>WSIS+20</w:t>
            </w:r>
            <w:r w:rsidRPr="00F01D1F">
              <w:rPr>
                <w:position w:val="2"/>
                <w:rtl/>
                <w:lang w:val="en-GB"/>
              </w:rPr>
              <w:t>)</w:t>
            </w:r>
          </w:p>
          <w:p w14:paraId="203EB212" w14:textId="71E3CAD8" w:rsidR="00A54EA8" w:rsidRPr="00F01D1F" w:rsidRDefault="00A54EA8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F01D1F">
              <w:rPr>
                <w:rFonts w:hint="cs"/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</w:r>
            <w:r w:rsidRPr="00F01D1F">
              <w:rPr>
                <w:rFonts w:hint="cs"/>
                <w:position w:val="2"/>
                <w:rtl/>
                <w:lang w:bidi="ar-EG"/>
              </w:rPr>
              <w:t>مساهمة من الاتحاد الروسي - الأعمال التحضيرية لمؤتمر المندوبين المفوضين لعام </w:t>
            </w:r>
            <w:r w:rsidRPr="00F01D1F">
              <w:rPr>
                <w:position w:val="2"/>
                <w:lang w:bidi="ar-EG"/>
              </w:rPr>
              <w:t>2022</w:t>
            </w:r>
            <w:r w:rsidRPr="00F01D1F">
              <w:rPr>
                <w:rFonts w:hint="cs"/>
                <w:position w:val="2"/>
                <w:rtl/>
                <w:lang w:bidi="ar-EG"/>
              </w:rPr>
              <w:t xml:space="preserve"> والاستعراض الشامل لتنفيذ نتائج القمة العالمية لمجتمع المعلومات الذي سيُجرى في عام</w:t>
            </w:r>
            <w:r w:rsidRPr="00F01D1F">
              <w:rPr>
                <w:rFonts w:hint="eastAsia"/>
                <w:position w:val="2"/>
                <w:rtl/>
                <w:lang w:bidi="ar-SA"/>
              </w:rPr>
              <w:t> </w:t>
            </w:r>
            <w:r w:rsidRPr="00F01D1F">
              <w:rPr>
                <w:position w:val="2"/>
                <w:lang w:bidi="ar-EG"/>
              </w:rPr>
              <w:t>2025</w:t>
            </w:r>
          </w:p>
          <w:p w14:paraId="56529E6A" w14:textId="6A2A8274" w:rsidR="00A54EA8" w:rsidRPr="00F01D1F" w:rsidRDefault="00A54EA8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SA"/>
              </w:rPr>
            </w:pPr>
            <w:r w:rsidRPr="00F01D1F">
              <w:rPr>
                <w:rFonts w:hint="cs"/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</w:r>
            <w:r w:rsidRPr="00F01D1F">
              <w:rPr>
                <w:rFonts w:hint="cs"/>
                <w:position w:val="2"/>
                <w:rtl/>
                <w:lang w:bidi="ar-EG"/>
              </w:rPr>
              <w:t>مساهمة من الولايات المتحدة الأمريكية تتعلق بوثيقة أمانة الاتحاد بشأن "القمة العالمية لمجتمع المعلومات</w:t>
            </w:r>
            <w:r w:rsidR="00C76280" w:rsidRPr="00F01D1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76280" w:rsidRPr="00F01D1F">
              <w:rPr>
                <w:rFonts w:hint="cs"/>
                <w:position w:val="2"/>
                <w:rtl/>
                <w:lang w:val="en-GB" w:bidi="ar-EG"/>
              </w:rPr>
              <w:t xml:space="preserve">بعد مضي عشرين </w:t>
            </w:r>
            <w:proofErr w:type="gramStart"/>
            <w:r w:rsidR="00C76280" w:rsidRPr="00F01D1F">
              <w:rPr>
                <w:rFonts w:hint="cs"/>
                <w:position w:val="2"/>
                <w:rtl/>
                <w:lang w:val="en-GB" w:bidi="ar-EG"/>
              </w:rPr>
              <w:t>عاماً</w:t>
            </w:r>
            <w:r w:rsidR="007D02B6" w:rsidRPr="00F01D1F">
              <w:rPr>
                <w:position w:val="2"/>
                <w:lang w:val="en-GB" w:bidi="ar-EG"/>
              </w:rPr>
              <w:t>(</w:t>
            </w:r>
            <w:proofErr w:type="gramEnd"/>
            <w:r w:rsidR="007D02B6" w:rsidRPr="00F01D1F">
              <w:rPr>
                <w:position w:val="2"/>
                <w:lang w:val="en-GB" w:bidi="ar-EG"/>
              </w:rPr>
              <w:t xml:space="preserve">WSIS+20) </w:t>
            </w:r>
            <w:r w:rsidR="00C76280" w:rsidRPr="00F01D1F">
              <w:rPr>
                <w:rFonts w:hint="cs"/>
                <w:position w:val="2"/>
                <w:rtl/>
                <w:lang w:val="en-GB" w:bidi="ar-EG"/>
              </w:rPr>
              <w:t>: القمة فيما بعد عام </w:t>
            </w:r>
            <w:r w:rsidR="007D02B6" w:rsidRPr="00F01D1F">
              <w:rPr>
                <w:rFonts w:hint="cs"/>
                <w:position w:val="2"/>
                <w:rtl/>
                <w:lang w:bidi="ar-EG"/>
              </w:rPr>
              <w:t>2025"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1A1929" w14:textId="767E1754" w:rsidR="00A54EA8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rStyle w:val="Hyperlink"/>
                <w:color w:val="auto"/>
                <w:rtl/>
              </w:rPr>
            </w:pPr>
            <w:hyperlink r:id="rId11" w:history="1">
              <w:r w:rsidR="008B04BF" w:rsidRPr="00F01D1F">
                <w:rPr>
                  <w:rStyle w:val="Hyperlink"/>
                  <w:position w:val="2"/>
                </w:rPr>
                <w:t>C22/59</w:t>
              </w:r>
            </w:hyperlink>
            <w:r w:rsidR="00C76280" w:rsidRPr="00F01D1F">
              <w:rPr>
                <w:rStyle w:val="Hyperlink"/>
                <w:position w:val="2"/>
                <w:rtl/>
                <w:lang w:bidi="ar-EG"/>
              </w:rPr>
              <w:br/>
            </w:r>
            <w:r w:rsidR="00C76280" w:rsidRPr="00F01D1F">
              <w:rPr>
                <w:rStyle w:val="Hyperlink"/>
                <w:color w:val="auto"/>
                <w:rtl/>
              </w:rPr>
              <w:br/>
            </w:r>
          </w:p>
          <w:p w14:paraId="4FE8759B" w14:textId="6766B6EE" w:rsidR="00C76280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12" w:history="1">
              <w:r w:rsidR="00A54EA8" w:rsidRPr="00F01D1F">
                <w:rPr>
                  <w:rStyle w:val="Hyperlink"/>
                  <w:rFonts w:asciiTheme="minorHAnsi" w:hAnsiTheme="minorHAnsi" w:cstheme="minorHAnsi"/>
                  <w:szCs w:val="24"/>
                </w:rPr>
                <w:t>C22/74</w:t>
              </w:r>
            </w:hyperlink>
            <w:r w:rsidR="00C76280" w:rsidRPr="00F01D1F">
              <w:rPr>
                <w:position w:val="2"/>
                <w:rtl/>
                <w:lang w:bidi="ar-EG"/>
              </w:rPr>
              <w:br/>
            </w:r>
            <w:r w:rsidR="00C76280" w:rsidRPr="00F01D1F">
              <w:rPr>
                <w:position w:val="2"/>
                <w:rtl/>
                <w:lang w:bidi="ar-EG"/>
              </w:rPr>
              <w:br/>
            </w:r>
          </w:p>
          <w:p w14:paraId="3A943022" w14:textId="23F490E1" w:rsidR="00C76280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13" w:history="1">
              <w:r w:rsidR="00C76280" w:rsidRPr="00F01D1F">
                <w:rPr>
                  <w:rStyle w:val="Hyperlink"/>
                  <w:rFonts w:asciiTheme="minorHAnsi" w:hAnsiTheme="minorHAnsi" w:cstheme="minorHAnsi"/>
                  <w:szCs w:val="24"/>
                </w:rPr>
                <w:t>C22/76</w:t>
              </w:r>
            </w:hyperlink>
          </w:p>
        </w:tc>
      </w:tr>
      <w:tr w:rsidR="008B04BF" w:rsidRPr="007C37A4" w14:paraId="5CB7342F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18255A2" w14:textId="68765175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1C14A7" w14:textId="5E4E5AEF" w:rsidR="008B04BF" w:rsidRPr="00F01D1F" w:rsidRDefault="008B04BF" w:rsidP="00BC2A28">
            <w:pPr>
              <w:spacing w:before="60" w:after="60" w:line="280" w:lineRule="exact"/>
              <w:rPr>
                <w:position w:val="2"/>
              </w:rPr>
            </w:pPr>
            <w:r w:rsidRPr="00F01D1F">
              <w:rPr>
                <w:position w:val="2"/>
                <w:rtl/>
              </w:rPr>
              <w:t>تقرير رئيس فريق العمل التابع للمجلس والمعني بقضايا السياسات العامة الدولية المتعلقة بالإنترنت </w:t>
            </w:r>
            <w:r w:rsidRPr="00F01D1F">
              <w:rPr>
                <w:position w:val="2"/>
                <w:lang w:bidi="ar-EG"/>
              </w:rPr>
              <w:t>(CWG</w:t>
            </w:r>
            <w:r w:rsidRPr="00F01D1F">
              <w:rPr>
                <w:position w:val="2"/>
                <w:lang w:bidi="ar-EG"/>
              </w:rPr>
              <w:noBreakHyphen/>
              <w:t>Internet)</w:t>
            </w:r>
            <w:r w:rsidRPr="00F01D1F">
              <w:rPr>
                <w:position w:val="2"/>
                <w:rtl/>
                <w:lang w:bidi="ar-EG"/>
              </w:rPr>
              <w:t xml:space="preserve"> </w:t>
            </w:r>
            <w:r w:rsidRPr="006E531E">
              <w:rPr>
                <w:i/>
                <w:iCs/>
                <w:position w:val="2"/>
                <w:rtl/>
                <w:lang w:bidi="ar-EG"/>
              </w:rPr>
              <w:t xml:space="preserve">(قرارا المجلس </w:t>
            </w:r>
            <w:r w:rsidRPr="006E531E">
              <w:rPr>
                <w:i/>
                <w:iCs/>
                <w:position w:val="2"/>
                <w:lang w:bidi="ar-EG"/>
              </w:rPr>
              <w:t>1305</w:t>
            </w:r>
            <w:r w:rsidRPr="006E531E">
              <w:rPr>
                <w:i/>
                <w:iCs/>
                <w:position w:val="2"/>
                <w:rtl/>
              </w:rPr>
              <w:t xml:space="preserve"> و</w:t>
            </w:r>
            <w:r w:rsidRPr="006E531E">
              <w:rPr>
                <w:i/>
                <w:iCs/>
                <w:position w:val="2"/>
                <w:lang w:bidi="ar-EG"/>
              </w:rPr>
              <w:t>1336</w:t>
            </w:r>
            <w:r w:rsidRPr="006E531E">
              <w:rPr>
                <w:i/>
                <w:iCs/>
                <w:position w:val="2"/>
                <w:rtl/>
              </w:rPr>
              <w:t> (المعدّل))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050F441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4" w:history="1">
              <w:r w:rsidR="008B04BF" w:rsidRPr="00F01D1F">
                <w:rPr>
                  <w:rStyle w:val="Hyperlink"/>
                  <w:position w:val="2"/>
                </w:rPr>
                <w:t>C22/51</w:t>
              </w:r>
            </w:hyperlink>
          </w:p>
        </w:tc>
      </w:tr>
      <w:tr w:rsidR="008B04BF" w:rsidRPr="007C37A4" w14:paraId="1065E99D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59CF5B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F74BF8F" w14:textId="37552B4B" w:rsidR="008B04BF" w:rsidRPr="00F01D1F" w:rsidRDefault="008B04BF" w:rsidP="00BC2A28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F01D1F">
              <w:rPr>
                <w:position w:val="2"/>
                <w:rtl/>
              </w:rPr>
              <w:t>-</w:t>
            </w:r>
            <w:r w:rsidRPr="00F01D1F">
              <w:rPr>
                <w:position w:val="2"/>
                <w:rtl/>
              </w:rPr>
              <w:tab/>
              <w:t>تقرير السنوات الأربع لفريق العمل التابع للمجلس والمعني بقضايا السياسات العامة الدولية المتعلقة بالإنترنت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E5A132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5" w:history="1">
              <w:r w:rsidR="008B04BF" w:rsidRPr="00F01D1F">
                <w:rPr>
                  <w:rStyle w:val="Hyperlink"/>
                  <w:position w:val="2"/>
                </w:rPr>
                <w:t>C22/58</w:t>
              </w:r>
            </w:hyperlink>
          </w:p>
        </w:tc>
      </w:tr>
      <w:tr w:rsidR="008B04BF" w:rsidRPr="007C37A4" w14:paraId="5A2A966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BFD59F" w14:textId="544E7C5E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730755" w14:textId="1BAF0FFC" w:rsidR="008B04BF" w:rsidRPr="00F01D1F" w:rsidRDefault="008B04BF" w:rsidP="00BC2A28">
            <w:pPr>
              <w:tabs>
                <w:tab w:val="left" w:pos="454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F01D1F">
              <w:rPr>
                <w:spacing w:val="-4"/>
                <w:position w:val="2"/>
                <w:rtl/>
              </w:rPr>
              <w:t xml:space="preserve">أنشطة الاتحاد المتصلة بالإنترنت: القرارات </w:t>
            </w:r>
            <w:r w:rsidRPr="00F01D1F">
              <w:rPr>
                <w:spacing w:val="-4"/>
                <w:position w:val="2"/>
                <w:lang w:bidi="ar-EG"/>
              </w:rPr>
              <w:t>101</w:t>
            </w:r>
            <w:r w:rsidRPr="00F01D1F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F01D1F">
              <w:rPr>
                <w:spacing w:val="-4"/>
                <w:position w:val="2"/>
                <w:lang w:bidi="ar-EG"/>
              </w:rPr>
              <w:t>102</w:t>
            </w:r>
            <w:r w:rsidRPr="00F01D1F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F01D1F">
              <w:rPr>
                <w:spacing w:val="-4"/>
                <w:position w:val="2"/>
                <w:lang w:bidi="ar-EG"/>
              </w:rPr>
              <w:t>133</w:t>
            </w:r>
            <w:r w:rsidRPr="00F01D1F">
              <w:rPr>
                <w:spacing w:val="-4"/>
                <w:position w:val="2"/>
                <w:rtl/>
                <w:lang w:bidi="ar-EG"/>
              </w:rPr>
              <w:t xml:space="preserve"> و</w:t>
            </w:r>
            <w:r w:rsidRPr="00F01D1F">
              <w:rPr>
                <w:spacing w:val="-4"/>
                <w:position w:val="2"/>
                <w:lang w:bidi="ar-EG"/>
              </w:rPr>
              <w:t>180</w:t>
            </w:r>
            <w:r w:rsidRPr="00F01D1F">
              <w:rPr>
                <w:spacing w:val="-4"/>
                <w:position w:val="2"/>
                <w:rtl/>
              </w:rPr>
              <w:t xml:space="preserve"> </w:t>
            </w:r>
            <w:r w:rsidR="001A4226" w:rsidRPr="00F01D1F">
              <w:rPr>
                <w:rFonts w:hint="cs"/>
                <w:spacing w:val="-4"/>
                <w:position w:val="2"/>
                <w:rtl/>
              </w:rPr>
              <w:t>و</w:t>
            </w:r>
            <w:r w:rsidR="001A4226" w:rsidRPr="00F01D1F">
              <w:rPr>
                <w:spacing w:val="-4"/>
                <w:position w:val="2"/>
              </w:rPr>
              <w:t>206</w:t>
            </w:r>
            <w:r w:rsidR="00C348A0">
              <w:rPr>
                <w:spacing w:val="-4"/>
                <w:position w:val="2"/>
                <w:rtl/>
                <w:lang w:bidi="ar-EG"/>
              </w:rPr>
              <w:tab/>
            </w:r>
            <w:r w:rsidR="00C348A0">
              <w:rPr>
                <w:spacing w:val="-4"/>
                <w:position w:val="2"/>
                <w:rtl/>
                <w:lang w:bidi="ar-EG"/>
              </w:rPr>
              <w:br/>
            </w:r>
            <w:r w:rsidRPr="00C348A0">
              <w:rPr>
                <w:i/>
                <w:iCs/>
                <w:spacing w:val="-4"/>
                <w:position w:val="2"/>
                <w:rtl/>
              </w:rPr>
              <w:t>(بما في ذلك الفقرة 1 من "يكلف المجلس" في القرار 102)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ED282A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16" w:history="1">
              <w:r w:rsidR="008B04BF" w:rsidRPr="00F01D1F">
                <w:rPr>
                  <w:rStyle w:val="Hyperlink"/>
                  <w:position w:val="2"/>
                </w:rPr>
                <w:t>C22/33</w:t>
              </w:r>
            </w:hyperlink>
          </w:p>
        </w:tc>
      </w:tr>
      <w:tr w:rsidR="008B04BF" w:rsidRPr="007C37A4" w14:paraId="1811C64E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D870F1" w14:textId="682428C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7195A2" w14:textId="564DDA9E" w:rsidR="008B04BF" w:rsidRPr="00F01D1F" w:rsidRDefault="008B04BF" w:rsidP="00BC2A28">
            <w:pPr>
              <w:spacing w:before="60" w:after="60" w:line="280" w:lineRule="exact"/>
              <w:rPr>
                <w:position w:val="2"/>
              </w:rPr>
            </w:pPr>
            <w:r w:rsidRPr="00F01D1F">
              <w:rPr>
                <w:color w:val="000000"/>
                <w:spacing w:val="-6"/>
                <w:position w:val="2"/>
                <w:rtl/>
              </w:rPr>
              <w:t>أنشطة الاتحاد بشأن تعزيز دوره في بناء الثقة والأمن في استعمال تكنولوجيا المعلومات والاتصالات</w:t>
            </w:r>
            <w:r w:rsidRPr="00F01D1F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C348A0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(القراران </w:t>
            </w:r>
            <w:r w:rsidRPr="00C348A0">
              <w:rPr>
                <w:i/>
                <w:iCs/>
                <w:color w:val="000000"/>
                <w:spacing w:val="-6"/>
                <w:position w:val="2"/>
              </w:rPr>
              <w:t>130</w:t>
            </w:r>
            <w:r w:rsidRPr="00C348A0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 xml:space="preserve"> و</w:t>
            </w:r>
            <w:r w:rsidRPr="00C348A0">
              <w:rPr>
                <w:i/>
                <w:iCs/>
                <w:color w:val="000000"/>
                <w:spacing w:val="-6"/>
                <w:position w:val="2"/>
              </w:rPr>
              <w:t>174</w:t>
            </w:r>
            <w:r w:rsidRPr="00C348A0">
              <w:rPr>
                <w:i/>
                <w:iCs/>
                <w:color w:val="000000"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08637A6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color w:val="000000"/>
                <w:position w:val="2"/>
              </w:rPr>
            </w:pPr>
            <w:hyperlink r:id="rId17" w:history="1">
              <w:r w:rsidR="008B04BF" w:rsidRPr="00F01D1F">
                <w:rPr>
                  <w:rStyle w:val="Hyperlink"/>
                  <w:position w:val="2"/>
                </w:rPr>
                <w:t>C22/18</w:t>
              </w:r>
            </w:hyperlink>
          </w:p>
        </w:tc>
      </w:tr>
      <w:tr w:rsidR="008B04BF" w:rsidRPr="007C37A4" w14:paraId="03B17C26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F1607F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83DA0F" w14:textId="77777777" w:rsidR="008B04BF" w:rsidRPr="00F01D1F" w:rsidRDefault="008B04BF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F01D1F">
              <w:rPr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  <w:t xml:space="preserve">مبادئ توجيهية بشأن استعمال الاتحاد للبرنامج العالمي للأمن </w:t>
            </w:r>
            <w:proofErr w:type="spellStart"/>
            <w:r w:rsidRPr="00F01D1F">
              <w:rPr>
                <w:position w:val="2"/>
                <w:rtl/>
                <w:lang w:bidi="ar-EG"/>
              </w:rPr>
              <w:t>السيبراني</w:t>
            </w:r>
            <w:proofErr w:type="spellEnd"/>
            <w:r w:rsidR="0027147C" w:rsidRPr="00F01D1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7147C" w:rsidRPr="00F01D1F">
              <w:rPr>
                <w:position w:val="2"/>
                <w:lang w:bidi="ar-EG"/>
              </w:rPr>
              <w:t>(GCA)</w:t>
            </w:r>
          </w:p>
          <w:p w14:paraId="530FD0E3" w14:textId="0EC957DC" w:rsidR="00C76280" w:rsidRPr="00F01D1F" w:rsidRDefault="00C76280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F01D1F">
              <w:rPr>
                <w:rFonts w:hint="cs"/>
                <w:position w:val="2"/>
                <w:rtl/>
                <w:lang w:bidi="ar-EG"/>
              </w:rPr>
              <w:t>-</w:t>
            </w:r>
            <w:r w:rsidRPr="00F01D1F">
              <w:rPr>
                <w:position w:val="2"/>
                <w:rtl/>
                <w:lang w:bidi="ar-EG"/>
              </w:rPr>
              <w:tab/>
            </w:r>
            <w:r w:rsidRPr="00F01D1F"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 w:rsidR="00953F02" w:rsidRPr="00F01D1F">
              <w:rPr>
                <w:rFonts w:hint="cs"/>
                <w:position w:val="2"/>
                <w:rtl/>
                <w:lang w:bidi="ar-SA"/>
              </w:rPr>
              <w:t>ل</w:t>
            </w:r>
            <w:r w:rsidRPr="00F01D1F">
              <w:rPr>
                <w:rFonts w:hint="cs"/>
                <w:position w:val="2"/>
                <w:rtl/>
                <w:lang w:bidi="ar-EG"/>
              </w:rPr>
              <w:t xml:space="preserve">وضع مبادئ توجيهية للاتحاد بشأن استعمال البرنامج العالمي للأمن </w:t>
            </w:r>
            <w:proofErr w:type="spellStart"/>
            <w:r w:rsidRPr="00F01D1F">
              <w:rPr>
                <w:rFonts w:hint="cs"/>
                <w:position w:val="2"/>
                <w:rtl/>
                <w:lang w:bidi="ar-EG"/>
              </w:rPr>
              <w:t>السيبراني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7AACF2" w14:textId="77777777" w:rsidR="008B04BF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rStyle w:val="Hyperlink"/>
                <w:position w:val="2"/>
              </w:rPr>
            </w:pPr>
            <w:hyperlink r:id="rId18" w:history="1">
              <w:r w:rsidR="008B04BF" w:rsidRPr="00F01D1F">
                <w:rPr>
                  <w:rStyle w:val="Hyperlink"/>
                  <w:position w:val="2"/>
                </w:rPr>
                <w:t>C22/32</w:t>
              </w:r>
            </w:hyperlink>
            <w:r w:rsidR="00C76280" w:rsidRPr="00F01D1F">
              <w:rPr>
                <w:rStyle w:val="Hyperlink"/>
                <w:position w:val="2"/>
              </w:rPr>
              <w:t>(Rev.1)</w:t>
            </w:r>
          </w:p>
          <w:p w14:paraId="20CD6BE9" w14:textId="2FF85DCC" w:rsidR="00C76280" w:rsidRPr="00F01D1F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spacing w:val="-16"/>
                <w:position w:val="2"/>
                <w:lang w:bidi="ar-EG"/>
              </w:rPr>
            </w:pPr>
            <w:hyperlink r:id="rId19" w:history="1">
              <w:r w:rsidR="00C76280" w:rsidRPr="00F01D1F">
                <w:rPr>
                  <w:rStyle w:val="Hyperlink"/>
                  <w:rFonts w:asciiTheme="minorHAnsi" w:hAnsiTheme="minorHAnsi" w:cstheme="minorHAnsi"/>
                  <w:szCs w:val="24"/>
                </w:rPr>
                <w:t>C22/71</w:t>
              </w:r>
            </w:hyperlink>
          </w:p>
        </w:tc>
      </w:tr>
      <w:tr w:rsidR="008B04BF" w:rsidRPr="00B066D7" w14:paraId="52C7FE35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4819D" w14:textId="3484A63D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5.1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EDC00B" w14:textId="77777777" w:rsidR="008B04BF" w:rsidRPr="00B066D7" w:rsidRDefault="008B04BF" w:rsidP="00BC2A28">
            <w:pPr>
              <w:spacing w:before="60" w:after="60" w:line="280" w:lineRule="exact"/>
              <w:rPr>
                <w:position w:val="2"/>
                <w:rtl/>
              </w:rPr>
            </w:pPr>
            <w:r w:rsidRPr="00B066D7">
              <w:rPr>
                <w:color w:val="000000"/>
                <w:spacing w:val="-6"/>
                <w:position w:val="2"/>
                <w:rtl/>
                <w:lang w:bidi="ar-EG"/>
              </w:rPr>
              <w:t xml:space="preserve">تقرير </w:t>
            </w:r>
            <w:r w:rsidR="007C6CF5" w:rsidRPr="00B066D7">
              <w:rPr>
                <w:rFonts w:hint="cs"/>
                <w:color w:val="000000"/>
                <w:spacing w:val="-6"/>
                <w:position w:val="2"/>
                <w:rtl/>
                <w:lang w:bidi="ar-EG"/>
              </w:rPr>
              <w:t xml:space="preserve">من رئيس </w:t>
            </w:r>
            <w:r w:rsidRPr="00B066D7">
              <w:rPr>
                <w:color w:val="000000"/>
                <w:spacing w:val="-6"/>
                <w:position w:val="2"/>
                <w:rtl/>
              </w:rPr>
              <w:t>فريق العمل التابع للمجلس والمعني بحماية الأطفال على الإنترن</w:t>
            </w:r>
            <w:r w:rsidR="00BF0C5B" w:rsidRPr="00B066D7">
              <w:rPr>
                <w:rFonts w:hint="cs"/>
                <w:color w:val="000000"/>
                <w:spacing w:val="-6"/>
                <w:position w:val="2"/>
                <w:rtl/>
              </w:rPr>
              <w:t xml:space="preserve">ت </w:t>
            </w:r>
            <w:r w:rsidR="00BF0C5B" w:rsidRPr="00B066D7">
              <w:rPr>
                <w:position w:val="2"/>
              </w:rPr>
              <w:t>(CWG-COP)</w:t>
            </w:r>
            <w:r w:rsidRPr="00B066D7">
              <w:rPr>
                <w:color w:val="000000"/>
                <w:spacing w:val="-6"/>
                <w:position w:val="2"/>
                <w:rtl/>
                <w:lang w:bidi="ar-EG"/>
              </w:rPr>
              <w:t xml:space="preserve"> </w:t>
            </w:r>
            <w:r w:rsidRPr="00A5453F">
              <w:rPr>
                <w:i/>
                <w:iCs/>
                <w:color w:val="000000"/>
                <w:position w:val="2"/>
                <w:rtl/>
                <w:lang w:bidi="ar-EG"/>
              </w:rPr>
              <w:t xml:space="preserve">(القرار </w:t>
            </w:r>
            <w:r w:rsidRPr="00A5453F">
              <w:rPr>
                <w:i/>
                <w:iCs/>
                <w:color w:val="000000"/>
                <w:position w:val="2"/>
                <w:lang w:bidi="ar-EG"/>
              </w:rPr>
              <w:t>179</w:t>
            </w:r>
            <w:r w:rsidRPr="00A5453F">
              <w:rPr>
                <w:i/>
                <w:iCs/>
                <w:color w:val="000000"/>
                <w:position w:val="2"/>
                <w:rtl/>
                <w:lang w:bidi="ar-EG"/>
              </w:rPr>
              <w:t xml:space="preserve"> والقرار 1306 (المعدَّل) للمجلس)</w:t>
            </w:r>
          </w:p>
          <w:p w14:paraId="211D4CA3" w14:textId="7E8BA3B8" w:rsidR="00327A39" w:rsidRPr="00B066D7" w:rsidRDefault="00327A39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B066D7">
              <w:rPr>
                <w:rFonts w:hint="cs"/>
                <w:position w:val="2"/>
                <w:rtl/>
              </w:rPr>
              <w:t>-</w:t>
            </w:r>
            <w:r w:rsidRPr="00B066D7">
              <w:rPr>
                <w:position w:val="2"/>
                <w:rtl/>
              </w:rPr>
              <w:tab/>
            </w:r>
            <w:r w:rsidRPr="00B066D7">
              <w:rPr>
                <w:rFonts w:hint="cs"/>
                <w:spacing w:val="-4"/>
                <w:position w:val="2"/>
                <w:rtl/>
              </w:rPr>
              <w:t xml:space="preserve">مساهمة من اليونان - </w:t>
            </w:r>
            <w:r w:rsidRPr="00B066D7">
              <w:rPr>
                <w:rFonts w:hint="cs"/>
                <w:spacing w:val="-4"/>
                <w:position w:val="2"/>
                <w:rtl/>
                <w:lang w:bidi="ar-EG"/>
              </w:rPr>
              <w:t>تعزيز الجهود الرامية إلى ضمان سلامة الأطفال في العصر الرقمي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2BA5010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0" w:history="1">
              <w:r w:rsidR="008B04BF" w:rsidRPr="00B066D7">
                <w:rPr>
                  <w:rStyle w:val="Hyperlink"/>
                  <w:position w:val="2"/>
                </w:rPr>
                <w:t>C22/15</w:t>
              </w:r>
            </w:hyperlink>
            <w:r w:rsidR="00327A39" w:rsidRPr="00B066D7">
              <w:rPr>
                <w:position w:val="2"/>
                <w:rtl/>
              </w:rPr>
              <w:br/>
            </w:r>
          </w:p>
          <w:p w14:paraId="7C11D291" w14:textId="706D1659" w:rsidR="00327A39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21" w:history="1">
              <w:r w:rsidR="00327A39" w:rsidRPr="00B066D7">
                <w:rPr>
                  <w:rStyle w:val="Hyperlink"/>
                  <w:rFonts w:asciiTheme="minorHAnsi" w:hAnsiTheme="minorHAnsi" w:cstheme="minorHAnsi"/>
                  <w:szCs w:val="24"/>
                </w:rPr>
                <w:t>C22/77</w:t>
              </w:r>
            </w:hyperlink>
          </w:p>
        </w:tc>
      </w:tr>
      <w:tr w:rsidR="008B04BF" w:rsidRPr="00B066D7" w14:paraId="0CE491F5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702912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46E02" w14:textId="08BEC095" w:rsidR="008B04BF" w:rsidRPr="00B066D7" w:rsidRDefault="008B04BF" w:rsidP="00BC2A28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B066D7">
              <w:rPr>
                <w:position w:val="2"/>
                <w:rtl/>
              </w:rPr>
              <w:t>-</w:t>
            </w:r>
            <w:r w:rsidRPr="00B066D7">
              <w:rPr>
                <w:position w:val="2"/>
                <w:rtl/>
              </w:rPr>
              <w:tab/>
              <w:t xml:space="preserve">تقرير عن فترة أربع سنوات مقدم من فريق العمل التابع للمجلس المعني بحماية الأطفال على </w:t>
            </w:r>
            <w:r w:rsidR="007C6CF5" w:rsidRPr="00B066D7">
              <w:rPr>
                <w:rFonts w:hint="cs"/>
                <w:position w:val="2"/>
                <w:rtl/>
              </w:rPr>
              <w:t>الإنترنت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5D0DBC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2" w:history="1">
              <w:r w:rsidR="008B04BF" w:rsidRPr="00B066D7">
                <w:rPr>
                  <w:rStyle w:val="Hyperlink"/>
                  <w:position w:val="2"/>
                </w:rPr>
                <w:t>C22/64</w:t>
              </w:r>
            </w:hyperlink>
          </w:p>
        </w:tc>
      </w:tr>
      <w:tr w:rsidR="008B04BF" w:rsidRPr="00B066D7" w14:paraId="7805AD96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C0215F" w14:textId="7D025996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6.1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CD18A9" w14:textId="1A6DAE58" w:rsidR="008B04BF" w:rsidRPr="00B066D7" w:rsidRDefault="008B04BF" w:rsidP="00BC2A28">
            <w:pPr>
              <w:pStyle w:val="NormalWeb"/>
              <w:bidi/>
              <w:spacing w:before="60" w:beforeAutospacing="0" w:after="60" w:afterAutospacing="0" w:line="280" w:lineRule="exact"/>
              <w:jc w:val="both"/>
              <w:rPr>
                <w:rFonts w:ascii="Dubai" w:hAnsi="Dubai" w:cs="Dubai"/>
                <w:color w:val="000000"/>
                <w:position w:val="2"/>
                <w:sz w:val="22"/>
                <w:szCs w:val="22"/>
                <w:lang w:val="en-US"/>
              </w:rPr>
            </w:pPr>
            <w:r w:rsidRPr="00B066D7">
              <w:rPr>
                <w:rFonts w:ascii="Dubai" w:hAnsi="Dubai" w:cs="Dubai"/>
                <w:position w:val="2"/>
                <w:sz w:val="22"/>
                <w:szCs w:val="22"/>
                <w:rtl/>
                <w:lang w:bidi="ar-EG"/>
              </w:rPr>
              <w:t xml:space="preserve">تقرير </w:t>
            </w:r>
            <w:r w:rsidR="0082256E" w:rsidRPr="00B066D7">
              <w:rPr>
                <w:rFonts w:ascii="Dubai" w:hAnsi="Dubai" w:cs="Dubai"/>
                <w:position w:val="2"/>
                <w:sz w:val="22"/>
                <w:szCs w:val="22"/>
                <w:rtl/>
              </w:rPr>
              <w:t xml:space="preserve">من رئيسة </w:t>
            </w:r>
            <w:r w:rsidRPr="00B066D7">
              <w:rPr>
                <w:rFonts w:ascii="Dubai" w:hAnsi="Dubai" w:cs="Dubai"/>
                <w:position w:val="2"/>
                <w:sz w:val="22"/>
                <w:szCs w:val="22"/>
                <w:rtl/>
              </w:rPr>
              <w:t xml:space="preserve">فريق العمل التابع للمجلس والمعني </w:t>
            </w:r>
            <w:r w:rsidR="0082256E" w:rsidRPr="00B066D7">
              <w:rPr>
                <w:rFonts w:ascii="Dubai" w:hAnsi="Dubai" w:cs="Dubai"/>
                <w:color w:val="000000"/>
                <w:position w:val="2"/>
                <w:sz w:val="22"/>
                <w:szCs w:val="22"/>
                <w:rtl/>
              </w:rPr>
              <w:t>باستخدام اللغات الرسمية الست للاتحاد</w:t>
            </w:r>
            <w:r w:rsidR="004B5082" w:rsidRPr="00B066D7">
              <w:rPr>
                <w:rFonts w:ascii="Dubai" w:hAnsi="Dubai" w:cs="Dubai" w:hint="cs"/>
                <w:color w:val="000000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82256E" w:rsidRPr="00B066D7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t>(CWG</w:t>
            </w:r>
            <w:r w:rsidR="004B5082" w:rsidRPr="00B066D7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noBreakHyphen/>
            </w:r>
            <w:r w:rsidR="0082256E" w:rsidRPr="00B066D7">
              <w:rPr>
                <w:rFonts w:ascii="Dubai" w:hAnsi="Dubai" w:cs="Dubai"/>
                <w:color w:val="000000"/>
                <w:position w:val="2"/>
                <w:sz w:val="22"/>
                <w:szCs w:val="22"/>
              </w:rPr>
              <w:t>LANG)</w:t>
            </w:r>
            <w:r w:rsidR="004B5082" w:rsidRPr="00B066D7">
              <w:rPr>
                <w:rFonts w:ascii="Dubai" w:hAnsi="Dubai" w:cs="Dubai" w:hint="cs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Pr="00A5453F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(القرار </w:t>
            </w:r>
            <w:r w:rsidRPr="00A5453F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154</w:t>
            </w:r>
            <w:r w:rsidRPr="00A5453F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والقرار </w:t>
            </w:r>
            <w:r w:rsidRPr="00A5453F">
              <w:rPr>
                <w:rFonts w:ascii="Dubai" w:hAnsi="Dubai" w:cs="Dubai"/>
                <w:i/>
                <w:iCs/>
                <w:position w:val="2"/>
                <w:sz w:val="22"/>
                <w:szCs w:val="22"/>
                <w:lang w:bidi="ar-EG"/>
              </w:rPr>
              <w:t>1372</w:t>
            </w:r>
            <w:r w:rsidRPr="00A5453F">
              <w:rPr>
                <w:rFonts w:ascii="Dubai" w:hAnsi="Dubai" w:cs="Dubai"/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(المعدَّل))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37F02D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3" w:history="1">
              <w:r w:rsidR="008B04BF" w:rsidRPr="00B066D7">
                <w:rPr>
                  <w:rStyle w:val="Hyperlink"/>
                  <w:position w:val="2"/>
                </w:rPr>
                <w:t>C22/12</w:t>
              </w:r>
            </w:hyperlink>
          </w:p>
        </w:tc>
      </w:tr>
      <w:tr w:rsidR="008B04BF" w:rsidRPr="00B066D7" w14:paraId="4BD3CFC8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E13906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555374" w14:textId="5DD1C0AC" w:rsidR="008B04BF" w:rsidRPr="00B066D7" w:rsidRDefault="008B04BF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B066D7">
              <w:rPr>
                <w:position w:val="2"/>
                <w:rtl/>
              </w:rPr>
              <w:t>-</w:t>
            </w:r>
            <w:r w:rsidRPr="00B066D7">
              <w:rPr>
                <w:position w:val="2"/>
                <w:rtl/>
              </w:rPr>
              <w:tab/>
            </w:r>
            <w:r w:rsidR="0082256E" w:rsidRPr="00B066D7">
              <w:rPr>
                <w:rFonts w:hint="cs"/>
                <w:position w:val="2"/>
                <w:rtl/>
              </w:rPr>
              <w:t xml:space="preserve">الإطار </w:t>
            </w:r>
            <w:proofErr w:type="spellStart"/>
            <w:r w:rsidR="0082256E" w:rsidRPr="00B066D7">
              <w:rPr>
                <w:rFonts w:hint="cs"/>
                <w:position w:val="2"/>
                <w:rtl/>
              </w:rPr>
              <w:t>السياساتي</w:t>
            </w:r>
            <w:proofErr w:type="spellEnd"/>
            <w:r w:rsidR="0082256E" w:rsidRPr="00B066D7">
              <w:rPr>
                <w:rFonts w:hint="cs"/>
                <w:position w:val="2"/>
                <w:rtl/>
              </w:rPr>
              <w:t xml:space="preserve"> للتعددية اللغوية</w:t>
            </w:r>
            <w:r w:rsidRPr="00B066D7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6F4C6D" w14:textId="77777777" w:rsidR="008B04BF" w:rsidRPr="00B066D7" w:rsidRDefault="00F53BD6" w:rsidP="00BC2A28">
            <w:pPr>
              <w:keepNext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4" w:history="1">
              <w:r w:rsidR="008B04BF" w:rsidRPr="00B066D7">
                <w:rPr>
                  <w:rStyle w:val="Hyperlink"/>
                  <w:position w:val="2"/>
                </w:rPr>
                <w:t>C22/53</w:t>
              </w:r>
            </w:hyperlink>
          </w:p>
        </w:tc>
      </w:tr>
      <w:tr w:rsidR="008B04BF" w:rsidRPr="00B066D7" w14:paraId="65884089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7D711DC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4F579" w14:textId="55B2B8BA" w:rsidR="008B04BF" w:rsidRPr="00B066D7" w:rsidRDefault="008B04BF" w:rsidP="00BC2A28">
            <w:pPr>
              <w:pStyle w:val="enumlev1"/>
              <w:spacing w:before="60" w:after="60" w:line="280" w:lineRule="exact"/>
              <w:rPr>
                <w:spacing w:val="-4"/>
                <w:position w:val="2"/>
              </w:rPr>
            </w:pPr>
            <w:r w:rsidRPr="00B066D7">
              <w:rPr>
                <w:spacing w:val="-4"/>
                <w:position w:val="2"/>
                <w:rtl/>
                <w:lang w:bidi="ar-EG"/>
              </w:rPr>
              <w:t>-</w:t>
            </w:r>
            <w:r w:rsidRPr="00B066D7">
              <w:rPr>
                <w:spacing w:val="-4"/>
                <w:position w:val="2"/>
                <w:rtl/>
                <w:lang w:bidi="ar-EG"/>
              </w:rPr>
              <w:tab/>
            </w:r>
            <w:r w:rsidR="00373869" w:rsidRPr="00B066D7">
              <w:rPr>
                <w:spacing w:val="-4"/>
                <w:position w:val="2"/>
                <w:rtl/>
              </w:rPr>
              <w:t>تقرير عن فترة أربع سنوات مقدم من فريق العمل التابع للمجلس والمعني باللغات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D9E08C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5" w:history="1">
              <w:r w:rsidR="008B04BF" w:rsidRPr="00B066D7">
                <w:rPr>
                  <w:rStyle w:val="Hyperlink"/>
                  <w:position w:val="2"/>
                </w:rPr>
                <w:t>C22/55</w:t>
              </w:r>
            </w:hyperlink>
          </w:p>
        </w:tc>
      </w:tr>
      <w:tr w:rsidR="008B04BF" w:rsidRPr="00B066D7" w14:paraId="242C966A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20B457" w14:textId="0E959E34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BBAF8C" w14:textId="77777777" w:rsidR="008B04BF" w:rsidRPr="00B066D7" w:rsidRDefault="00373869" w:rsidP="00BC2A28">
            <w:pPr>
              <w:spacing w:before="60" w:after="60" w:line="280" w:lineRule="exact"/>
              <w:rPr>
                <w:position w:val="2"/>
                <w:rtl/>
              </w:rPr>
            </w:pPr>
            <w:r w:rsidRPr="00B066D7">
              <w:rPr>
                <w:position w:val="2"/>
                <w:rtl/>
              </w:rPr>
              <w:t xml:space="preserve">التقرير النهائي المقدم من فريق الخبراء المعني بلوائح الاتصالات الدولية </w:t>
            </w:r>
            <w:r w:rsidRPr="00B066D7">
              <w:rPr>
                <w:position w:val="2"/>
              </w:rPr>
              <w:t>(EG</w:t>
            </w:r>
            <w:r w:rsidRPr="00B066D7">
              <w:rPr>
                <w:position w:val="2"/>
              </w:rPr>
              <w:noBreakHyphen/>
              <w:t>ITR)</w:t>
            </w:r>
            <w:r w:rsidRPr="00B066D7">
              <w:rPr>
                <w:position w:val="2"/>
                <w:rtl/>
              </w:rPr>
              <w:t xml:space="preserve"> إلى دورة مجلس الاتحاد لعام </w:t>
            </w:r>
            <w:r w:rsidRPr="00B066D7">
              <w:rPr>
                <w:position w:val="2"/>
              </w:rPr>
              <w:t>2022</w:t>
            </w:r>
            <w:r w:rsidR="0082256E" w:rsidRPr="00B066D7">
              <w:rPr>
                <w:rFonts w:hint="cs"/>
                <w:position w:val="2"/>
                <w:rtl/>
              </w:rPr>
              <w:t xml:space="preserve"> </w:t>
            </w:r>
            <w:r w:rsidR="0082256E" w:rsidRPr="00A5453F">
              <w:rPr>
                <w:rFonts w:hint="cs"/>
                <w:i/>
                <w:iCs/>
                <w:position w:val="2"/>
                <w:rtl/>
              </w:rPr>
              <w:t>(القرار 146</w:t>
            </w:r>
            <w:r w:rsidR="004D0CF0" w:rsidRPr="00A5453F">
              <w:rPr>
                <w:rFonts w:hint="cs"/>
                <w:i/>
                <w:iCs/>
                <w:position w:val="2"/>
                <w:rtl/>
              </w:rPr>
              <w:t xml:space="preserve"> والقرار 1379 (المعدل))</w:t>
            </w:r>
          </w:p>
          <w:p w14:paraId="1782603D" w14:textId="77777777" w:rsidR="001F1C66" w:rsidRPr="00B066D7" w:rsidRDefault="001F1C66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B066D7">
              <w:rPr>
                <w:rFonts w:hint="cs"/>
                <w:position w:val="2"/>
                <w:rtl/>
              </w:rPr>
              <w:t>-</w:t>
            </w:r>
            <w:r w:rsidRPr="00B066D7">
              <w:rPr>
                <w:position w:val="2"/>
                <w:rtl/>
              </w:rPr>
              <w:tab/>
            </w:r>
            <w:r w:rsidRPr="00B066D7">
              <w:rPr>
                <w:rFonts w:hint="cs"/>
                <w:position w:val="2"/>
                <w:rtl/>
              </w:rPr>
              <w:t>مساهمة من جمهورية مصر العربية ودولة الكويت - آراء بشأن سبل المضي قدماً فيما يتعلق بلوائح الاتصالات الدولية</w:t>
            </w:r>
          </w:p>
          <w:p w14:paraId="26BF50F3" w14:textId="77777777" w:rsidR="00265EC7" w:rsidRPr="00B066D7" w:rsidRDefault="00265EC7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B066D7">
              <w:rPr>
                <w:position w:val="2"/>
              </w:rPr>
              <w:t>-</w:t>
            </w:r>
            <w:r w:rsidRPr="00B066D7">
              <w:rPr>
                <w:position w:val="2"/>
              </w:rPr>
              <w:tab/>
            </w:r>
            <w:r w:rsidRPr="00B066D7"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 w:rsidRPr="00B066D7">
              <w:rPr>
                <w:rFonts w:hint="cs"/>
                <w:position w:val="2"/>
                <w:rtl/>
              </w:rPr>
              <w:t xml:space="preserve">بشأن الإبقاء على فريق الخبراء المعني بلوائح الاتصالات الدولية </w:t>
            </w:r>
            <w:r w:rsidRPr="00B066D7">
              <w:rPr>
                <w:position w:val="2"/>
                <w:lang w:bidi="ar-EG"/>
              </w:rPr>
              <w:t>(EG</w:t>
            </w:r>
            <w:r w:rsidRPr="00B066D7">
              <w:rPr>
                <w:position w:val="2"/>
                <w:lang w:bidi="ar-EG"/>
              </w:rPr>
              <w:noBreakHyphen/>
              <w:t>ITR)</w:t>
            </w:r>
          </w:p>
          <w:p w14:paraId="7CB34F02" w14:textId="706976BA" w:rsidR="00265EC7" w:rsidRPr="00B066D7" w:rsidRDefault="00265EC7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B066D7">
              <w:rPr>
                <w:rFonts w:hint="cs"/>
                <w:position w:val="2"/>
                <w:rtl/>
              </w:rPr>
              <w:t>-</w:t>
            </w:r>
            <w:r w:rsidRPr="00B066D7">
              <w:rPr>
                <w:position w:val="2"/>
                <w:rtl/>
                <w:lang w:bidi="ar-EG"/>
              </w:rPr>
              <w:tab/>
            </w:r>
            <w:r w:rsidRPr="00B066D7">
              <w:rPr>
                <w:rFonts w:hint="cs"/>
                <w:position w:val="2"/>
                <w:rtl/>
                <w:lang w:bidi="ar-EG"/>
              </w:rPr>
              <w:t xml:space="preserve">مساهمة من الولايات المتحدة الأمريكية وكندا - </w:t>
            </w:r>
            <w:r w:rsidRPr="00B066D7">
              <w:rPr>
                <w:rFonts w:hint="cs"/>
                <w:position w:val="2"/>
                <w:rtl/>
                <w:lang w:bidi="ar-SA"/>
              </w:rPr>
              <w:t xml:space="preserve">دعم التقرير النهائي المقدم من فريق الخبراء المعني بلوائح الاتصالات الدولية </w:t>
            </w:r>
            <w:r w:rsidRPr="00B066D7">
              <w:rPr>
                <w:position w:val="2"/>
                <w:lang w:bidi="ar-EG"/>
              </w:rPr>
              <w:t>(EG</w:t>
            </w:r>
            <w:r w:rsidRPr="00B066D7">
              <w:rPr>
                <w:position w:val="2"/>
                <w:lang w:bidi="ar-EG"/>
              </w:rPr>
              <w:noBreakHyphen/>
              <w:t>ITR)</w:t>
            </w:r>
            <w:r w:rsidRPr="00B066D7">
              <w:rPr>
                <w:rFonts w:hint="cs"/>
                <w:position w:val="2"/>
                <w:rtl/>
                <w:lang w:bidi="ar-SA"/>
              </w:rPr>
              <w:t xml:space="preserve"> إلى مجلس الاتحاد</w:t>
            </w:r>
            <w:r w:rsidR="00953F02" w:rsidRPr="00B066D7">
              <w:rPr>
                <w:rFonts w:hint="cs"/>
                <w:position w:val="2"/>
                <w:rtl/>
                <w:lang w:bidi="ar-SA"/>
              </w:rPr>
              <w:t xml:space="preserve"> في</w:t>
            </w:r>
            <w:r w:rsidR="00A672A7" w:rsidRPr="00B066D7">
              <w:rPr>
                <w:rFonts w:hint="eastAsia"/>
                <w:position w:val="2"/>
                <w:rtl/>
                <w:lang w:bidi="ar-SA"/>
              </w:rPr>
              <w:t> </w:t>
            </w:r>
            <w:r w:rsidR="00953F02" w:rsidRPr="00B066D7">
              <w:rPr>
                <w:rFonts w:hint="cs"/>
                <w:position w:val="2"/>
                <w:rtl/>
                <w:lang w:bidi="ar-SA"/>
              </w:rPr>
              <w:t>دورته</w:t>
            </w:r>
            <w:r w:rsidRPr="00B066D7">
              <w:rPr>
                <w:rFonts w:hint="cs"/>
                <w:position w:val="2"/>
                <w:rtl/>
                <w:lang w:bidi="ar-SA"/>
              </w:rPr>
              <w:t xml:space="preserve"> لعام </w:t>
            </w:r>
            <w:r w:rsidRPr="00B066D7">
              <w:rPr>
                <w:position w:val="2"/>
                <w:lang w:bidi="ar-EG"/>
              </w:rPr>
              <w:t>2022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F99F4D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6" w:history="1">
              <w:r w:rsidR="008B04BF" w:rsidRPr="00B066D7">
                <w:rPr>
                  <w:rStyle w:val="Hyperlink"/>
                  <w:position w:val="2"/>
                </w:rPr>
                <w:t>C22/26</w:t>
              </w:r>
            </w:hyperlink>
            <w:r w:rsidR="008F47B9" w:rsidRPr="00B066D7">
              <w:rPr>
                <w:position w:val="2"/>
                <w:rtl/>
              </w:rPr>
              <w:br/>
            </w:r>
          </w:p>
          <w:p w14:paraId="3C899F26" w14:textId="77777777" w:rsidR="00404B66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7" w:history="1">
              <w:r w:rsidR="008F47B9" w:rsidRPr="00B066D7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C22/67</w:t>
              </w:r>
            </w:hyperlink>
            <w:r w:rsidR="008F47B9" w:rsidRPr="00B066D7">
              <w:rPr>
                <w:position w:val="2"/>
                <w:rtl/>
              </w:rPr>
              <w:br/>
            </w:r>
          </w:p>
          <w:p w14:paraId="37A28A59" w14:textId="717409F6" w:rsidR="008F47B9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28" w:history="1">
              <w:r w:rsidR="008F47B9" w:rsidRPr="00B066D7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C22/72</w:t>
              </w:r>
            </w:hyperlink>
            <w:r w:rsidR="00404B66" w:rsidRPr="00B066D7">
              <w:rPr>
                <w:position w:val="2"/>
                <w:rtl/>
              </w:rPr>
              <w:br/>
            </w:r>
          </w:p>
          <w:p w14:paraId="05EB0507" w14:textId="2099641E" w:rsidR="008F47B9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29" w:history="1">
              <w:r w:rsidR="008F47B9" w:rsidRPr="00B066D7">
                <w:rPr>
                  <w:rStyle w:val="Hyperlink"/>
                  <w:rFonts w:eastAsia="Times New Roman" w:cs="Calibri"/>
                  <w:szCs w:val="24"/>
                  <w:lang w:eastAsia="en-GB"/>
                </w:rPr>
                <w:t>C22/75</w:t>
              </w:r>
            </w:hyperlink>
          </w:p>
        </w:tc>
      </w:tr>
      <w:tr w:rsidR="008B04BF" w:rsidRPr="00B066D7" w14:paraId="0F6C495A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93352D" w14:textId="741EC441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6BE2ED" w14:textId="3CE4B387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B066D7">
              <w:rPr>
                <w:position w:val="2"/>
                <w:rtl/>
              </w:rPr>
              <w:t xml:space="preserve">رؤساء ونواب رؤساء أفرقة العمل التابعة للمجلس </w:t>
            </w:r>
            <w:r w:rsidR="004D0CF0" w:rsidRPr="00B066D7">
              <w:rPr>
                <w:rFonts w:hint="cs"/>
                <w:position w:val="2"/>
                <w:rtl/>
              </w:rPr>
              <w:t>وأفرقة</w:t>
            </w:r>
            <w:r w:rsidRPr="00B066D7">
              <w:rPr>
                <w:position w:val="2"/>
                <w:rtl/>
              </w:rPr>
              <w:t xml:space="preserve"> الخبراء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ED874D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0" w:history="1">
              <w:r w:rsidR="008B04BF" w:rsidRPr="00B066D7">
                <w:rPr>
                  <w:rStyle w:val="Hyperlink"/>
                  <w:position w:val="2"/>
                </w:rPr>
                <w:t>C22/21</w:t>
              </w:r>
            </w:hyperlink>
          </w:p>
        </w:tc>
      </w:tr>
      <w:tr w:rsidR="008B04BF" w:rsidRPr="00B066D7" w14:paraId="284BD20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846B3E6" w14:textId="4797D70C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04CDA" w14:textId="0EFBCDB4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B066D7">
              <w:rPr>
                <w:position w:val="2"/>
                <w:rtl/>
              </w:rPr>
              <w:t>أنشطة الاتحاد المتعلقة بالقرار </w:t>
            </w:r>
            <w:r w:rsidRPr="00B066D7">
              <w:rPr>
                <w:position w:val="2"/>
                <w:lang w:val="en-GB"/>
              </w:rPr>
              <w:t>70</w:t>
            </w:r>
            <w:r w:rsidRPr="00B066D7">
              <w:rPr>
                <w:position w:val="2"/>
                <w:rtl/>
              </w:rPr>
              <w:t xml:space="preserve"> (المراجَع في دبي، </w:t>
            </w:r>
            <w:r w:rsidRPr="00B066D7">
              <w:rPr>
                <w:position w:val="2"/>
              </w:rPr>
              <w:t>2018</w:t>
            </w:r>
            <w:r w:rsidRPr="00B066D7">
              <w:rPr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414047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1" w:history="1">
              <w:r w:rsidR="008B04BF" w:rsidRPr="00B066D7">
                <w:rPr>
                  <w:rStyle w:val="Hyperlink"/>
                  <w:position w:val="2"/>
                </w:rPr>
                <w:t>C22/6</w:t>
              </w:r>
            </w:hyperlink>
          </w:p>
        </w:tc>
      </w:tr>
      <w:tr w:rsidR="008B04BF" w:rsidRPr="00B066D7" w14:paraId="42ED324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C49E6B" w14:textId="126CAE49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FE6D34" w14:textId="2E8256DF" w:rsidR="008B04BF" w:rsidRPr="00B066D7" w:rsidRDefault="00373869" w:rsidP="008157DE">
            <w:pPr>
              <w:tabs>
                <w:tab w:val="left" w:pos="454"/>
              </w:tabs>
              <w:spacing w:before="60" w:after="60" w:line="280" w:lineRule="exact"/>
              <w:jc w:val="left"/>
              <w:rPr>
                <w:position w:val="2"/>
              </w:rPr>
            </w:pPr>
            <w:r w:rsidRPr="00B066D7">
              <w:rPr>
                <w:spacing w:val="-2"/>
                <w:position w:val="2"/>
                <w:rtl/>
              </w:rPr>
              <w:t xml:space="preserve">مشروع الخطة التشغيلية للاتحاد </w:t>
            </w:r>
            <w:r w:rsidR="001A4226" w:rsidRPr="00B066D7">
              <w:rPr>
                <w:rFonts w:hint="cs"/>
                <w:spacing w:val="-2"/>
                <w:position w:val="2"/>
                <w:rtl/>
              </w:rPr>
              <w:t xml:space="preserve">لعام </w:t>
            </w:r>
            <w:r w:rsidRPr="00B066D7">
              <w:rPr>
                <w:spacing w:val="-2"/>
                <w:position w:val="2"/>
              </w:rPr>
              <w:t>2023</w:t>
            </w:r>
            <w:r w:rsidR="008157DE">
              <w:rPr>
                <w:spacing w:val="-2"/>
                <w:position w:val="2"/>
                <w:rtl/>
                <w:lang w:bidi="ar-EG"/>
              </w:rPr>
              <w:tab/>
            </w:r>
            <w:r w:rsidR="008157DE">
              <w:rPr>
                <w:spacing w:val="-2"/>
                <w:position w:val="2"/>
                <w:rtl/>
                <w:lang w:bidi="ar-EG"/>
              </w:rPr>
              <w:br/>
            </w:r>
            <w:r w:rsidRPr="00B060B7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B060B7">
              <w:rPr>
                <w:i/>
                <w:iCs/>
                <w:spacing w:val="-2"/>
                <w:position w:val="2"/>
                <w:lang w:bidi="ar-EG"/>
              </w:rPr>
              <w:t>87A</w:t>
            </w:r>
            <w:r w:rsidRPr="00B060B7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B060B7">
              <w:rPr>
                <w:i/>
                <w:iCs/>
                <w:spacing w:val="-2"/>
                <w:position w:val="2"/>
                <w:lang w:bidi="ar-EG"/>
              </w:rPr>
              <w:t>181A</w:t>
            </w:r>
            <w:r w:rsidRPr="00B060B7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B060B7">
              <w:rPr>
                <w:i/>
                <w:iCs/>
                <w:spacing w:val="-2"/>
                <w:position w:val="2"/>
                <w:lang w:bidi="ar-EG"/>
              </w:rPr>
              <w:t>205A</w:t>
            </w:r>
            <w:r w:rsidRPr="00B060B7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B060B7">
              <w:rPr>
                <w:i/>
                <w:iCs/>
                <w:spacing w:val="-2"/>
                <w:position w:val="2"/>
                <w:lang w:bidi="ar-EG"/>
              </w:rPr>
              <w:t>223A</w:t>
            </w:r>
            <w:r w:rsidRPr="00B060B7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  <w:r w:rsidRPr="00B060B7">
              <w:rPr>
                <w:i/>
                <w:iCs/>
                <w:position w:val="2"/>
                <w:rtl/>
                <w:lang w:bidi="ar-EG"/>
              </w:rPr>
              <w:t xml:space="preserve"> (القرار </w:t>
            </w:r>
            <w:r w:rsidRPr="00B060B7">
              <w:rPr>
                <w:i/>
                <w:iCs/>
                <w:position w:val="2"/>
                <w:lang w:bidi="ar-EG"/>
              </w:rPr>
              <w:t>1390</w:t>
            </w:r>
            <w:r w:rsidRPr="00B060B7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FB020F6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2" w:history="1">
              <w:r w:rsidR="008B04BF" w:rsidRPr="00B066D7">
                <w:rPr>
                  <w:rStyle w:val="Hyperlink"/>
                  <w:position w:val="2"/>
                </w:rPr>
                <w:t>C22/28</w:t>
              </w:r>
            </w:hyperlink>
          </w:p>
        </w:tc>
      </w:tr>
      <w:tr w:rsidR="008B04BF" w:rsidRPr="00B066D7" w14:paraId="7790130D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AE3DB0" w14:textId="6B4F7F66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11.1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813A64" w14:textId="6A82148D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B066D7">
              <w:rPr>
                <w:position w:val="2"/>
                <w:rtl/>
                <w:lang w:bidi="ar-EG"/>
              </w:rPr>
              <w:t>تقرير بشأن تنفيذ سياسة</w:t>
            </w:r>
            <w:r w:rsidRPr="00B066D7">
              <w:rPr>
                <w:position w:val="2"/>
                <w:rtl/>
              </w:rPr>
              <w:t xml:space="preserve"> وإطار</w:t>
            </w:r>
            <w:r w:rsidRPr="00B066D7">
              <w:rPr>
                <w:position w:val="2"/>
                <w:rtl/>
                <w:lang w:bidi="ar-EG"/>
              </w:rPr>
              <w:t xml:space="preserve"> الاتحاد بشأن إمكانية النفاذ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A9E3AD" w14:textId="307AA536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3" w:history="1">
              <w:r w:rsidR="008B04BF" w:rsidRPr="00B066D7">
                <w:rPr>
                  <w:rStyle w:val="Hyperlink"/>
                  <w:position w:val="2"/>
                </w:rPr>
                <w:t>C22/13</w:t>
              </w:r>
            </w:hyperlink>
            <w:r w:rsidR="00345F92" w:rsidRPr="00B066D7">
              <w:rPr>
                <w:rStyle w:val="Hyperlink"/>
                <w:position w:val="2"/>
              </w:rPr>
              <w:t>(Rev.1)</w:t>
            </w:r>
          </w:p>
        </w:tc>
      </w:tr>
      <w:tr w:rsidR="008B04BF" w:rsidRPr="00B066D7" w14:paraId="06B31431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7C431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6E905A" w14:textId="5CEE63F3" w:rsidR="008B04BF" w:rsidRPr="00AA261F" w:rsidRDefault="00373869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bCs/>
                <w:position w:val="2"/>
              </w:rPr>
            </w:pPr>
            <w:r w:rsidRPr="00AA261F">
              <w:rPr>
                <w:b/>
                <w:bCs/>
                <w:position w:val="2"/>
                <w:rtl/>
              </w:rPr>
              <w:t>أحداث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A48C9D" w14:textId="77777777" w:rsidR="008B04BF" w:rsidRPr="00B066D7" w:rsidRDefault="008B04BF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B066D7" w14:paraId="32FE5036" w14:textId="77777777" w:rsidTr="001A280F">
        <w:trPr>
          <w:trHeight w:val="362"/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F1A5546" w14:textId="17D7AEEB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1.2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461E1E" w14:textId="3F527AC9" w:rsidR="008B04BF" w:rsidRPr="00B066D7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B066D7">
              <w:rPr>
                <w:position w:val="2"/>
                <w:rtl/>
              </w:rPr>
              <w:t xml:space="preserve">تقرير بشأن أحداث تليكوم العالمي للاتحاد </w:t>
            </w:r>
            <w:r w:rsidRPr="00A5453F">
              <w:rPr>
                <w:i/>
                <w:iCs/>
                <w:position w:val="2"/>
                <w:rtl/>
              </w:rPr>
              <w:t xml:space="preserve">(القرار </w:t>
            </w:r>
            <w:r w:rsidRPr="00A5453F">
              <w:rPr>
                <w:i/>
                <w:iCs/>
                <w:position w:val="2"/>
              </w:rPr>
              <w:t>11</w:t>
            </w:r>
            <w:r w:rsidRPr="00A5453F">
              <w:rPr>
                <w:i/>
                <w:iCs/>
                <w:position w:val="2"/>
                <w:rtl/>
                <w:lang w:bidi="ar-EG"/>
              </w:rPr>
              <w:t xml:space="preserve"> والقرار </w:t>
            </w:r>
            <w:r w:rsidRPr="00A5453F">
              <w:rPr>
                <w:i/>
                <w:iCs/>
                <w:position w:val="2"/>
                <w:lang w:bidi="ar-EG"/>
              </w:rPr>
              <w:t>1292</w:t>
            </w:r>
            <w:r w:rsidRPr="00A5453F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CFE4DE0" w14:textId="062873F3" w:rsidR="008B04BF" w:rsidRPr="00B066D7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34" w:history="1">
              <w:r w:rsidR="008B04BF" w:rsidRPr="00B066D7">
                <w:rPr>
                  <w:rStyle w:val="Hyperlink"/>
                  <w:position w:val="2"/>
                </w:rPr>
                <w:t>C22/19</w:t>
              </w:r>
            </w:hyperlink>
            <w:r w:rsidR="00345F92" w:rsidRPr="00B066D7">
              <w:rPr>
                <w:rStyle w:val="Hyperlink"/>
                <w:position w:val="2"/>
              </w:rPr>
              <w:t>(Rev.1)</w:t>
            </w:r>
          </w:p>
        </w:tc>
      </w:tr>
      <w:tr w:rsidR="008B04BF" w:rsidRPr="00B066D7" w14:paraId="7CF5A113" w14:textId="77777777" w:rsidTr="001A280F">
        <w:trPr>
          <w:trHeight w:val="362"/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57E62E" w14:textId="77777777" w:rsidR="008B04BF" w:rsidRPr="001A4226" w:rsidRDefault="008B04BF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  <w:highlight w:val="yellow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266641" w14:textId="645CE43C" w:rsidR="008B04BF" w:rsidRPr="00B066D7" w:rsidRDefault="00373869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B066D7">
              <w:rPr>
                <w:position w:val="2"/>
                <w:rtl/>
                <w:lang w:bidi="ar-EG"/>
              </w:rPr>
              <w:t>-</w:t>
            </w:r>
            <w:r w:rsidRPr="00B066D7">
              <w:rPr>
                <w:position w:val="2"/>
                <w:rtl/>
                <w:lang w:bidi="ar-EG"/>
              </w:rPr>
              <w:tab/>
            </w:r>
            <w:r w:rsidRPr="00B066D7">
              <w:rPr>
                <w:position w:val="2"/>
                <w:rtl/>
              </w:rPr>
              <w:t xml:space="preserve">تعيين مكتب استشاري خارجي مستقل للإدارة لأحداث تليكوم الاتحاد والتوصيات: المتابعة </w:t>
            </w:r>
            <w:r w:rsidRPr="00052088">
              <w:rPr>
                <w:i/>
                <w:iCs/>
                <w:position w:val="2"/>
                <w:rtl/>
              </w:rPr>
              <w:t xml:space="preserve">(القرار </w:t>
            </w:r>
            <w:r w:rsidRPr="00052088">
              <w:rPr>
                <w:i/>
                <w:iCs/>
                <w:position w:val="2"/>
                <w:lang w:val="en-GB"/>
              </w:rPr>
              <w:t>11</w:t>
            </w:r>
            <w:r w:rsidRPr="00052088">
              <w:rPr>
                <w:i/>
                <w:iCs/>
                <w:position w:val="2"/>
                <w:rtl/>
                <w:lang w:bidi="ar-EG"/>
              </w:rPr>
              <w:t>، الفقرة 3 من "يقرر")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2D8289" w14:textId="77777777" w:rsidR="008B04BF" w:rsidRPr="00B066D7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35" w:history="1">
              <w:r w:rsidR="008B04BF" w:rsidRPr="00B066D7">
                <w:rPr>
                  <w:rStyle w:val="Hyperlink"/>
                  <w:position w:val="2"/>
                </w:rPr>
                <w:t>C22/10</w:t>
              </w:r>
            </w:hyperlink>
          </w:p>
        </w:tc>
      </w:tr>
      <w:tr w:rsidR="008B04BF" w:rsidRPr="00B066D7" w14:paraId="2A1AD0C2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63157E6" w14:textId="77777777" w:rsidR="008B04BF" w:rsidRPr="001A4226" w:rsidRDefault="008B04BF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48A34E" w14:textId="77777777" w:rsidR="008B04BF" w:rsidRPr="00B066D7" w:rsidRDefault="00373869" w:rsidP="00BC2A28">
            <w:pPr>
              <w:tabs>
                <w:tab w:val="clear" w:pos="794"/>
                <w:tab w:val="left" w:pos="2882"/>
              </w:tabs>
              <w:spacing w:before="60" w:after="60" w:line="280" w:lineRule="exact"/>
              <w:rPr>
                <w:position w:val="2"/>
                <w:rtl/>
              </w:rPr>
            </w:pPr>
            <w:r w:rsidRPr="00B066D7">
              <w:rPr>
                <w:position w:val="2"/>
                <w:rtl/>
              </w:rPr>
              <w:t xml:space="preserve">اليوم العالمي للاتصالات ومجتمع المعلومات </w:t>
            </w:r>
            <w:r w:rsidRPr="00CA3FF7">
              <w:rPr>
                <w:i/>
                <w:iCs/>
                <w:position w:val="2"/>
                <w:rtl/>
              </w:rPr>
              <w:t xml:space="preserve">(القرار </w:t>
            </w:r>
            <w:r w:rsidRPr="00CA3FF7">
              <w:rPr>
                <w:i/>
                <w:iCs/>
                <w:position w:val="2"/>
              </w:rPr>
              <w:t>68</w:t>
            </w:r>
            <w:r w:rsidRPr="00CA3FF7">
              <w:rPr>
                <w:i/>
                <w:iCs/>
                <w:position w:val="2"/>
                <w:rtl/>
                <w:lang w:bidi="ar-EG"/>
              </w:rPr>
              <w:t>)</w:t>
            </w:r>
          </w:p>
          <w:p w14:paraId="5E061873" w14:textId="0CB57524" w:rsidR="00F0627F" w:rsidRPr="00B066D7" w:rsidRDefault="00F0627F" w:rsidP="00BC2A28">
            <w:pPr>
              <w:pStyle w:val="enumlev1"/>
              <w:keepNext/>
              <w:spacing w:before="60" w:after="60" w:line="280" w:lineRule="exact"/>
              <w:rPr>
                <w:position w:val="2"/>
              </w:rPr>
            </w:pPr>
            <w:r w:rsidRPr="00B066D7">
              <w:rPr>
                <w:rFonts w:hint="cs"/>
                <w:position w:val="2"/>
                <w:rtl/>
              </w:rPr>
              <w:t>-</w:t>
            </w:r>
            <w:r w:rsidRPr="00B066D7">
              <w:rPr>
                <w:position w:val="2"/>
                <w:rtl/>
              </w:rPr>
              <w:tab/>
            </w:r>
            <w:r w:rsidRPr="00B066D7">
              <w:rPr>
                <w:rFonts w:hint="cs"/>
                <w:position w:val="2"/>
                <w:rtl/>
              </w:rPr>
              <w:t>مساهمة من جمهورية الهند - اليوم العالمي للاتصالات ومجتمع المعلومات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FE8D26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</w:rPr>
            </w:pPr>
            <w:hyperlink r:id="rId36" w:history="1">
              <w:r w:rsidR="008B04BF" w:rsidRPr="00B066D7">
                <w:rPr>
                  <w:rStyle w:val="Hyperlink"/>
                  <w:position w:val="2"/>
                </w:rPr>
                <w:t>C22/17</w:t>
              </w:r>
            </w:hyperlink>
          </w:p>
          <w:p w14:paraId="2AE4E465" w14:textId="577C2C17" w:rsidR="00F0627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7" w:history="1">
              <w:r w:rsidR="00F0627F" w:rsidRPr="00B066D7">
                <w:rPr>
                  <w:rStyle w:val="Hyperlink"/>
                  <w:rFonts w:asciiTheme="minorHAnsi" w:hAnsiTheme="minorHAnsi" w:cstheme="minorHAnsi"/>
                  <w:szCs w:val="24"/>
                </w:rPr>
                <w:t>C22/78</w:t>
              </w:r>
            </w:hyperlink>
          </w:p>
        </w:tc>
      </w:tr>
      <w:tr w:rsidR="008B04BF" w:rsidRPr="00B066D7" w14:paraId="7301CBD5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C762B0" w14:textId="1F4827EF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3.2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21ED54" w14:textId="665C83B3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B066D7">
              <w:rPr>
                <w:spacing w:val="-4"/>
                <w:position w:val="2"/>
                <w:rtl/>
              </w:rPr>
              <w:t xml:space="preserve">المواعيد والمدد المقترحة لعقد دورات المجلس للأعوام 2023 و2024 و2025 و2026 </w:t>
            </w:r>
            <w:r w:rsidR="004D0CF0" w:rsidRPr="00B066D7">
              <w:rPr>
                <w:rFonts w:hint="cs"/>
                <w:spacing w:val="-4"/>
                <w:position w:val="2"/>
                <w:rtl/>
              </w:rPr>
              <w:t>والمواعيد المقترحة لمجموعات</w:t>
            </w:r>
            <w:r w:rsidRPr="00B066D7">
              <w:rPr>
                <w:spacing w:val="-4"/>
                <w:position w:val="2"/>
                <w:rtl/>
              </w:rPr>
              <w:t xml:space="preserve"> اجتماعات أفرقة العمل التابعة للمجلس</w:t>
            </w:r>
            <w:r w:rsidR="004D0CF0" w:rsidRPr="00B066D7">
              <w:rPr>
                <w:rFonts w:hint="cs"/>
                <w:spacing w:val="-4"/>
                <w:position w:val="2"/>
                <w:rtl/>
              </w:rPr>
              <w:t xml:space="preserve"> وأفرقة الخبراء</w:t>
            </w:r>
            <w:r w:rsidRPr="00B066D7">
              <w:rPr>
                <w:spacing w:val="-4"/>
                <w:position w:val="2"/>
                <w:rtl/>
              </w:rPr>
              <w:t xml:space="preserve"> في </w:t>
            </w:r>
            <w:r w:rsidRPr="00B066D7">
              <w:rPr>
                <w:spacing w:val="-4"/>
                <w:position w:val="2"/>
              </w:rPr>
              <w:t>2023</w:t>
            </w:r>
            <w:r w:rsidRPr="00B066D7">
              <w:rPr>
                <w:spacing w:val="-4"/>
                <w:position w:val="2"/>
                <w:rtl/>
              </w:rPr>
              <w:t xml:space="preserve"> و</w:t>
            </w:r>
            <w:r w:rsidRPr="00B066D7">
              <w:rPr>
                <w:spacing w:val="-4"/>
                <w:position w:val="2"/>
                <w:lang w:bidi="ar-EG"/>
              </w:rPr>
              <w:t>2024</w:t>
            </w:r>
            <w:r w:rsidRPr="00B066D7">
              <w:rPr>
                <w:spacing w:val="-4"/>
                <w:position w:val="2"/>
                <w:rtl/>
              </w:rPr>
              <w:t xml:space="preserve"> </w:t>
            </w:r>
            <w:r w:rsidR="00A43C28" w:rsidRPr="00B066D7">
              <w:rPr>
                <w:rFonts w:hint="cs"/>
                <w:spacing w:val="-4"/>
                <w:position w:val="2"/>
                <w:rtl/>
              </w:rPr>
              <w:t xml:space="preserve">و2025 </w:t>
            </w:r>
            <w:r w:rsidRPr="00F25864">
              <w:rPr>
                <w:i/>
                <w:iCs/>
                <w:spacing w:val="-4"/>
                <w:position w:val="2"/>
                <w:rtl/>
              </w:rPr>
              <w:t>(القراران 77 و111 والمقرر 612)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9A7EDD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8" w:history="1">
              <w:r w:rsidR="008B04BF" w:rsidRPr="00B066D7">
                <w:rPr>
                  <w:rStyle w:val="Hyperlink"/>
                  <w:position w:val="2"/>
                </w:rPr>
                <w:t>C22/2</w:t>
              </w:r>
            </w:hyperlink>
          </w:p>
        </w:tc>
      </w:tr>
      <w:tr w:rsidR="008B04BF" w:rsidRPr="00B066D7" w14:paraId="377FC53E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6F5ABA2" w14:textId="547BA6D5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4.2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C62611" w14:textId="2410A5F6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B066D7">
              <w:rPr>
                <w:spacing w:val="-4"/>
                <w:position w:val="2"/>
                <w:rtl/>
              </w:rPr>
              <w:t>الجدول الزمني لمؤتمرات الاتحاد وجمعياته واجتماعاته المقبلة:</w:t>
            </w:r>
            <w:r w:rsidRPr="00B066D7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B066D7">
              <w:rPr>
                <w:spacing w:val="-4"/>
                <w:position w:val="2"/>
                <w:rtl/>
              </w:rPr>
              <w:t>2022-2025</w:t>
            </w:r>
            <w:r w:rsidR="00000550">
              <w:rPr>
                <w:spacing w:val="-4"/>
                <w:position w:val="2"/>
                <w:rtl/>
              </w:rPr>
              <w:tab/>
            </w:r>
            <w:r w:rsidR="00000550">
              <w:rPr>
                <w:spacing w:val="-4"/>
                <w:position w:val="2"/>
                <w:rtl/>
              </w:rPr>
              <w:br/>
            </w:r>
            <w:r w:rsidRPr="00000550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(القراران </w:t>
            </w:r>
            <w:r w:rsidRPr="00000550">
              <w:rPr>
                <w:i/>
                <w:iCs/>
                <w:spacing w:val="-4"/>
                <w:position w:val="2"/>
              </w:rPr>
              <w:t>77</w:t>
            </w:r>
            <w:r w:rsidRPr="00000550">
              <w:rPr>
                <w:i/>
                <w:iCs/>
                <w:spacing w:val="-4"/>
                <w:position w:val="2"/>
                <w:rtl/>
                <w:lang w:bidi="ar-EG"/>
              </w:rPr>
              <w:t xml:space="preserve"> و</w:t>
            </w:r>
            <w:r w:rsidRPr="00000550">
              <w:rPr>
                <w:i/>
                <w:iCs/>
                <w:spacing w:val="-4"/>
                <w:position w:val="2"/>
              </w:rPr>
              <w:t>111</w:t>
            </w:r>
            <w:r w:rsidRPr="00000550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AF2735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39" w:history="1">
              <w:r w:rsidR="008B04BF" w:rsidRPr="00B066D7">
                <w:rPr>
                  <w:rStyle w:val="Hyperlink"/>
                  <w:position w:val="2"/>
                </w:rPr>
                <w:t>C22/37</w:t>
              </w:r>
            </w:hyperlink>
          </w:p>
        </w:tc>
      </w:tr>
      <w:tr w:rsidR="008B04BF" w:rsidRPr="00B066D7" w14:paraId="579C5824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BBE9CB7" w14:textId="26395609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5.2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06C1A2" w14:textId="77777777" w:rsidR="008B04BF" w:rsidRPr="00A14C19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spacing w:val="-8"/>
                <w:position w:val="2"/>
                <w:rtl/>
                <w:lang w:bidi="ar-EG"/>
              </w:rPr>
            </w:pPr>
            <w:r w:rsidRPr="00A14C19">
              <w:rPr>
                <w:spacing w:val="-8"/>
                <w:position w:val="2"/>
                <w:rtl/>
              </w:rPr>
              <w:t xml:space="preserve">تقرير بشأن </w:t>
            </w:r>
            <w:r w:rsidR="006B3E9F" w:rsidRPr="00A14C19">
              <w:rPr>
                <w:rFonts w:hint="cs"/>
                <w:spacing w:val="-8"/>
                <w:position w:val="2"/>
                <w:rtl/>
                <w:lang w:bidi="ar-EG"/>
              </w:rPr>
              <w:t xml:space="preserve">الندوة العالمية للمعايير </w:t>
            </w:r>
            <w:r w:rsidR="006B3E9F" w:rsidRPr="00A14C19">
              <w:rPr>
                <w:spacing w:val="-8"/>
                <w:position w:val="2"/>
                <w:lang w:bidi="ar-EG"/>
              </w:rPr>
              <w:t>(GSS-20)</w:t>
            </w:r>
            <w:r w:rsidR="006B3E9F" w:rsidRPr="00A14C19">
              <w:rPr>
                <w:rFonts w:hint="cs"/>
                <w:spacing w:val="-8"/>
                <w:position w:val="2"/>
                <w:rtl/>
                <w:lang w:bidi="ar-EG"/>
              </w:rPr>
              <w:t xml:space="preserve"> و</w:t>
            </w:r>
            <w:r w:rsidRPr="00A14C19">
              <w:rPr>
                <w:spacing w:val="-8"/>
                <w:position w:val="2"/>
                <w:rtl/>
                <w:lang w:bidi="ar-EG"/>
              </w:rPr>
              <w:t>الجمعية العالمية لتقييس الاتصالات</w:t>
            </w:r>
            <w:r w:rsidR="00A43C28" w:rsidRPr="00A14C19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="00A43C28" w:rsidRPr="00A14C19">
              <w:rPr>
                <w:spacing w:val="-8"/>
                <w:position w:val="2"/>
                <w:lang w:bidi="ar-EG"/>
              </w:rPr>
              <w:t>(WTSA-20)</w:t>
            </w:r>
          </w:p>
          <w:p w14:paraId="1A8EE403" w14:textId="089D81E1" w:rsidR="009C7452" w:rsidRPr="00B066D7" w:rsidRDefault="009C7452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B066D7">
              <w:rPr>
                <w:rFonts w:hint="cs"/>
                <w:position w:val="2"/>
                <w:rtl/>
                <w:lang w:bidi="ar-EG"/>
              </w:rPr>
              <w:t>-</w:t>
            </w:r>
            <w:r w:rsidRPr="00B066D7">
              <w:rPr>
                <w:position w:val="2"/>
                <w:rtl/>
                <w:lang w:bidi="ar-EG"/>
              </w:rPr>
              <w:tab/>
            </w:r>
            <w:r w:rsidRPr="00B066D7">
              <w:rPr>
                <w:rFonts w:hint="cs"/>
                <w:position w:val="2"/>
                <w:rtl/>
                <w:lang w:bidi="ar-EG"/>
              </w:rPr>
              <w:t xml:space="preserve">الأعمال التحضيرية للجمعية العالمية لتقييس الاتصالات لعام </w:t>
            </w:r>
            <w:r w:rsidRPr="00B066D7">
              <w:rPr>
                <w:position w:val="2"/>
                <w:lang w:bidi="ar-EG"/>
              </w:rPr>
              <w:t>2024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CDFE29" w14:textId="17ED211E" w:rsidR="009C7452" w:rsidRPr="00B066D7" w:rsidRDefault="00F53BD6" w:rsidP="00BE6172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40" w:history="1">
              <w:r w:rsidR="008B04BF" w:rsidRPr="00B066D7">
                <w:rPr>
                  <w:rStyle w:val="Hyperlink"/>
                  <w:position w:val="2"/>
                </w:rPr>
                <w:t>C22/24</w:t>
              </w:r>
            </w:hyperlink>
            <w:r w:rsidR="009C7452" w:rsidRPr="00B066D7">
              <w:rPr>
                <w:position w:val="2"/>
                <w:rtl/>
                <w:lang w:bidi="ar-EG"/>
              </w:rPr>
              <w:br/>
            </w:r>
            <w:hyperlink r:id="rId41" w:history="1">
              <w:r w:rsidR="009C7452" w:rsidRPr="00B066D7">
                <w:rPr>
                  <w:rStyle w:val="Hyperlink"/>
                  <w:rFonts w:asciiTheme="minorHAnsi" w:hAnsiTheme="minorHAnsi" w:cstheme="minorHAnsi"/>
                  <w:szCs w:val="24"/>
                </w:rPr>
                <w:t>C22/80</w:t>
              </w:r>
            </w:hyperlink>
          </w:p>
        </w:tc>
      </w:tr>
      <w:tr w:rsidR="008B04BF" w:rsidRPr="00B066D7" w14:paraId="57629528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E30A0" w14:textId="38A405CC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6.2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CC31E9" w14:textId="2F805EB2" w:rsidR="008B04BF" w:rsidRPr="00B066D7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r w:rsidRPr="00B066D7">
              <w:rPr>
                <w:spacing w:val="-6"/>
                <w:position w:val="2"/>
                <w:rtl/>
              </w:rPr>
              <w:t>تقرير بشأن المنتدى</w:t>
            </w:r>
            <w:r w:rsidRPr="00B066D7">
              <w:rPr>
                <w:spacing w:val="-6"/>
                <w:position w:val="2"/>
                <w:rtl/>
                <w:lang w:bidi="ar-EG"/>
              </w:rPr>
              <w:t xml:space="preserve"> العالمي</w:t>
            </w:r>
            <w:r w:rsidR="00A43C28" w:rsidRPr="00B066D7">
              <w:rPr>
                <w:rFonts w:hint="cs"/>
                <w:spacing w:val="-6"/>
                <w:position w:val="2"/>
                <w:rtl/>
              </w:rPr>
              <w:t xml:space="preserve"> السادس</w:t>
            </w:r>
            <w:r w:rsidRPr="00B066D7">
              <w:rPr>
                <w:spacing w:val="-6"/>
                <w:position w:val="2"/>
                <w:rtl/>
                <w:lang w:bidi="ar-EG"/>
              </w:rPr>
              <w:t xml:space="preserve"> لسياسات الاتصالات/تكنولوجيا المعلومات والاتصالات لعام</w:t>
            </w:r>
            <w:r w:rsidR="009473BD">
              <w:rPr>
                <w:rFonts w:hint="cs"/>
                <w:spacing w:val="-6"/>
                <w:position w:val="2"/>
                <w:rtl/>
                <w:lang w:bidi="ar-EG"/>
              </w:rPr>
              <w:t> </w:t>
            </w:r>
            <w:r w:rsidRPr="00B066D7">
              <w:rPr>
                <w:spacing w:val="-6"/>
                <w:position w:val="2"/>
                <w:lang w:bidi="ar-EG"/>
              </w:rPr>
              <w:t>2021</w:t>
            </w:r>
            <w:r w:rsidRPr="00B066D7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B066D7">
              <w:rPr>
                <w:spacing w:val="-6"/>
                <w:position w:val="2"/>
                <w:lang w:bidi="ar-EG"/>
              </w:rPr>
              <w:t>(</w:t>
            </w:r>
            <w:r w:rsidRPr="00B066D7">
              <w:rPr>
                <w:spacing w:val="-6"/>
                <w:position w:val="2"/>
              </w:rPr>
              <w:t>WTPF-21</w:t>
            </w:r>
            <w:r w:rsidRPr="00B066D7">
              <w:rPr>
                <w:spacing w:val="-6"/>
                <w:position w:val="2"/>
                <w:lang w:bidi="ar-EG"/>
              </w:rPr>
              <w:t>)</w:t>
            </w:r>
            <w:r w:rsidRPr="00B066D7">
              <w:rPr>
                <w:spacing w:val="-6"/>
                <w:position w:val="2"/>
                <w:rtl/>
                <w:lang w:bidi="ar-EG"/>
              </w:rPr>
              <w:t xml:space="preserve"> </w:t>
            </w:r>
            <w:r w:rsidRPr="00725664">
              <w:rPr>
                <w:i/>
                <w:iCs/>
                <w:spacing w:val="-6"/>
                <w:position w:val="2"/>
                <w:rtl/>
                <w:lang w:bidi="ar-EG"/>
              </w:rPr>
              <w:t>(القرار </w:t>
            </w:r>
            <w:r w:rsidRPr="00725664">
              <w:rPr>
                <w:i/>
                <w:iCs/>
                <w:spacing w:val="-6"/>
                <w:position w:val="2"/>
                <w:lang w:bidi="ar-EG"/>
              </w:rPr>
              <w:t>2</w:t>
            </w:r>
            <w:r w:rsidRPr="00725664">
              <w:rPr>
                <w:i/>
                <w:iCs/>
                <w:spacing w:val="-6"/>
                <w:position w:val="2"/>
                <w:rtl/>
                <w:lang w:bidi="ar-EG"/>
              </w:rPr>
              <w:t xml:space="preserve"> والمقرر </w:t>
            </w:r>
            <w:r w:rsidRPr="00725664">
              <w:rPr>
                <w:i/>
                <w:iCs/>
                <w:spacing w:val="-6"/>
                <w:position w:val="2"/>
                <w:lang w:bidi="ar-EG"/>
              </w:rPr>
              <w:t>611</w:t>
            </w:r>
            <w:r w:rsidRPr="00725664">
              <w:rPr>
                <w:i/>
                <w:iCs/>
                <w:spacing w:val="-6"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36B92" w14:textId="77777777" w:rsidR="008B04BF" w:rsidRPr="00B066D7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2" w:history="1">
              <w:r w:rsidR="008B04BF" w:rsidRPr="00B066D7">
                <w:rPr>
                  <w:rStyle w:val="Hyperlink"/>
                  <w:position w:val="2"/>
                </w:rPr>
                <w:t>C22/5</w:t>
              </w:r>
            </w:hyperlink>
          </w:p>
        </w:tc>
      </w:tr>
      <w:tr w:rsidR="008B04BF" w:rsidRPr="007C37A4" w14:paraId="46CE35E2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01068E" w14:textId="4059907A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lastRenderedPageBreak/>
              <w:t>7.2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656C6C" w14:textId="7B30472D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spacing w:val="-2"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الأعمال التحضيرية للمؤتمر العالمي لتنمية الاتصالات </w:t>
            </w:r>
            <w:r w:rsidRPr="001A4226">
              <w:rPr>
                <w:position w:val="2"/>
                <w:lang w:bidi="ar-EG"/>
              </w:rPr>
              <w:t>(WTDC)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FD485F" w14:textId="4772F307" w:rsidR="008B04BF" w:rsidRPr="001A4226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  <w:rtl/>
                <w:lang w:bidi="ar-EG"/>
              </w:rPr>
            </w:pPr>
            <w:hyperlink r:id="rId43" w:history="1">
              <w:r w:rsidR="008B04BF" w:rsidRPr="001A4226">
                <w:rPr>
                  <w:rStyle w:val="Hyperlink"/>
                  <w:bCs/>
                  <w:position w:val="2"/>
                </w:rPr>
                <w:t>C22/30</w:t>
              </w:r>
            </w:hyperlink>
            <w:r w:rsidR="008A599D">
              <w:rPr>
                <w:rStyle w:val="Hyperlink"/>
                <w:bCs/>
                <w:position w:val="2"/>
              </w:rPr>
              <w:t>(Rev.1)</w:t>
            </w:r>
          </w:p>
        </w:tc>
      </w:tr>
      <w:tr w:rsidR="008B04BF" w:rsidRPr="007C37A4" w14:paraId="650C5B7A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F602FA" w14:textId="63AEF7E0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8.2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DD35E4" w14:textId="2D7D5DF6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الأعمال التحضيرية لمؤتمر المندوبين المفوضين (بوخارست، </w:t>
            </w:r>
            <w:r w:rsidRPr="001A4226">
              <w:rPr>
                <w:position w:val="2"/>
              </w:rPr>
              <w:t>2022</w:t>
            </w:r>
            <w:r w:rsidRPr="001A4226">
              <w:rPr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695C73" w14:textId="77777777" w:rsidR="008B04BF" w:rsidRPr="001A4226" w:rsidRDefault="00F53BD6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hyperlink r:id="rId44" w:history="1">
              <w:r w:rsidR="008B04BF" w:rsidRPr="001A4226">
                <w:rPr>
                  <w:rStyle w:val="Hyperlink"/>
                  <w:bCs/>
                  <w:position w:val="2"/>
                </w:rPr>
                <w:t>C22/4</w:t>
              </w:r>
            </w:hyperlink>
          </w:p>
        </w:tc>
      </w:tr>
      <w:tr w:rsidR="008B04BF" w:rsidRPr="007C37A4" w14:paraId="0173E6F5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1E3DE7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397BF7" w14:textId="50DFF5E5" w:rsidR="008B04BF" w:rsidRPr="001A4226" w:rsidRDefault="00373869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 xml:space="preserve">تقارير أخرى </w:t>
            </w:r>
            <w:r w:rsidR="00A43C28" w:rsidRPr="001A4226">
              <w:rPr>
                <w:rFonts w:hint="cs"/>
                <w:b/>
                <w:bCs/>
                <w:position w:val="2"/>
                <w:rtl/>
              </w:rPr>
              <w:t>مقدمة</w:t>
            </w:r>
            <w:r w:rsidRPr="001A4226">
              <w:rPr>
                <w:b/>
                <w:bCs/>
                <w:position w:val="2"/>
                <w:rtl/>
              </w:rPr>
              <w:t xml:space="preserve"> للنظر فيها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55A3A6" w14:textId="77777777" w:rsidR="008B04BF" w:rsidRPr="001A4226" w:rsidRDefault="008B04BF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16772F0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6FFBB3" w14:textId="0B8D93DB" w:rsidR="008B04BF" w:rsidRPr="001A4226" w:rsidRDefault="00373869" w:rsidP="00BC2A28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1.3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7F2CC" w14:textId="3AABDC32" w:rsidR="008B04BF" w:rsidRPr="001A4226" w:rsidRDefault="00373869" w:rsidP="00BC2A28">
            <w:pPr>
              <w:keepNext/>
              <w:keepLines/>
              <w:spacing w:before="60" w:after="60" w:line="280" w:lineRule="exact"/>
              <w:rPr>
                <w:i/>
                <w:iCs/>
                <w:position w:val="2"/>
              </w:rPr>
            </w:pPr>
            <w:r w:rsidRPr="001A4226">
              <w:rPr>
                <w:spacing w:val="-2"/>
                <w:position w:val="2"/>
                <w:rtl/>
              </w:rPr>
              <w:t xml:space="preserve">تقرير بشأن تنفيذ الخطة الاستراتيجية للاتحاد وأنشطته للفترة </w:t>
            </w:r>
            <w:r w:rsidR="00A43C28" w:rsidRPr="001A4226">
              <w:rPr>
                <w:rFonts w:hint="cs"/>
                <w:spacing w:val="-2"/>
                <w:position w:val="2"/>
                <w:rtl/>
              </w:rPr>
              <w:t>من أبريل 2018 إلى فبراير 2022</w:t>
            </w:r>
            <w:r w:rsidRPr="001A4226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(الأرقام 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61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102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و</w:t>
            </w:r>
            <w:r w:rsidRPr="00CC4825">
              <w:rPr>
                <w:i/>
                <w:iCs/>
                <w:spacing w:val="-2"/>
                <w:position w:val="2"/>
                <w:lang w:bidi="ar-EG"/>
              </w:rPr>
              <w:t>82</w:t>
            </w:r>
            <w:r w:rsidRPr="00CC4825">
              <w:rPr>
                <w:i/>
                <w:iCs/>
                <w:spacing w:val="-2"/>
                <w:position w:val="2"/>
                <w:rtl/>
                <w:lang w:bidi="ar-EG"/>
              </w:rPr>
              <w:t xml:space="preserve"> من الاتفاقية)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ECA4936" w14:textId="77777777" w:rsidR="008B04BF" w:rsidRPr="001A4226" w:rsidRDefault="00F53BD6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5" w:history="1">
              <w:r w:rsidR="008B04BF" w:rsidRPr="001A4226">
                <w:rPr>
                  <w:rStyle w:val="Hyperlink"/>
                  <w:bCs/>
                  <w:position w:val="2"/>
                </w:rPr>
                <w:t>C22/35</w:t>
              </w:r>
            </w:hyperlink>
          </w:p>
        </w:tc>
      </w:tr>
      <w:tr w:rsidR="008B04BF" w:rsidRPr="007C37A4" w14:paraId="500D8CE0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B11E42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DE27EE0" w14:textId="286040A7" w:rsidR="008B04BF" w:rsidRPr="001A4226" w:rsidRDefault="00373869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1A4226">
              <w:rPr>
                <w:position w:val="2"/>
                <w:rtl/>
                <w:lang w:bidi="ar-EG"/>
              </w:rPr>
              <w:t>-</w:t>
            </w:r>
            <w:r w:rsidRPr="001A4226">
              <w:rPr>
                <w:position w:val="2"/>
                <w:rtl/>
                <w:lang w:bidi="ar-EG"/>
              </w:rPr>
              <w:tab/>
            </w:r>
            <w:r w:rsidRPr="001A4226">
              <w:rPr>
                <w:position w:val="2"/>
                <w:rtl/>
              </w:rPr>
              <w:t>تقرير فريق العمل التابع للمجلس المعني بالخطتين الاستراتيجية والمالية</w:t>
            </w:r>
            <w:r w:rsidR="00A43C28" w:rsidRPr="001A4226">
              <w:rPr>
                <w:rFonts w:hint="cs"/>
                <w:position w:val="2"/>
                <w:rtl/>
              </w:rPr>
              <w:t xml:space="preserve"> للفترة</w:t>
            </w:r>
            <w:r w:rsidR="002D0AF9">
              <w:rPr>
                <w:rFonts w:hint="eastAsia"/>
                <w:position w:val="2"/>
                <w:rtl/>
              </w:rPr>
              <w:t> </w:t>
            </w:r>
            <w:r w:rsidR="00A43C28" w:rsidRPr="001A4226">
              <w:rPr>
                <w:rFonts w:hint="cs"/>
                <w:position w:val="2"/>
                <w:rtl/>
              </w:rPr>
              <w:t xml:space="preserve">2024-2027 </w:t>
            </w:r>
            <w:r w:rsidR="00A43C28" w:rsidRPr="001A4226">
              <w:rPr>
                <w:position w:val="2"/>
              </w:rPr>
              <w:t>(CWG-SFP)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2A3A5B" w14:textId="77777777" w:rsidR="008B04BF" w:rsidRPr="001A4226" w:rsidRDefault="00F53BD6" w:rsidP="00BC2A28">
            <w:pPr>
              <w:keepNext/>
              <w:keepLines/>
              <w:tabs>
                <w:tab w:val="left" w:pos="454"/>
              </w:tabs>
              <w:spacing w:before="60" w:after="60" w:line="280" w:lineRule="exact"/>
              <w:rPr>
                <w:position w:val="2"/>
              </w:rPr>
            </w:pPr>
            <w:hyperlink r:id="rId46" w:history="1">
              <w:r w:rsidR="008B04BF" w:rsidRPr="001A4226">
                <w:rPr>
                  <w:rStyle w:val="Hyperlink"/>
                  <w:bCs/>
                  <w:position w:val="2"/>
                </w:rPr>
                <w:t>C22/27</w:t>
              </w:r>
            </w:hyperlink>
          </w:p>
        </w:tc>
      </w:tr>
      <w:tr w:rsidR="008B04BF" w:rsidRPr="007C37A4" w14:paraId="1CADCB83" w14:textId="77777777" w:rsidTr="001A280F">
        <w:trPr>
          <w:trHeight w:val="36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E242B8" w14:textId="7FE24B84" w:rsidR="008B04BF" w:rsidRPr="001A4226" w:rsidRDefault="00373869" w:rsidP="00BC2A28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60" w:after="60" w:line="280" w:lineRule="exact"/>
              <w:ind w:left="375" w:hanging="375"/>
              <w:jc w:val="center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</w:rPr>
              <w:t>2.3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6626A" w14:textId="7832FE47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 xml:space="preserve">تقرير 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 xml:space="preserve">بشأن </w:t>
            </w:r>
            <w:r w:rsidRPr="001A4226">
              <w:rPr>
                <w:color w:val="000000"/>
                <w:position w:val="2"/>
                <w:rtl/>
              </w:rPr>
              <w:t>اللجنة الدائمة للتنظيم والإدار</w:t>
            </w:r>
            <w:r w:rsidR="00FC6F3B" w:rsidRPr="001A4226">
              <w:rPr>
                <w:rFonts w:hint="cs"/>
                <w:color w:val="000000"/>
                <w:position w:val="2"/>
                <w:rtl/>
              </w:rPr>
              <w:t>ة (قيد الإعداد)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9A409E" w14:textId="77777777" w:rsidR="008B04BF" w:rsidRPr="001A4226" w:rsidRDefault="008B04BF" w:rsidP="00BC2A28">
            <w:pPr>
              <w:tabs>
                <w:tab w:val="left" w:pos="454"/>
              </w:tabs>
              <w:spacing w:before="60" w:after="60" w:line="280" w:lineRule="exact"/>
              <w:rPr>
                <w:bCs/>
                <w:position w:val="2"/>
              </w:rPr>
            </w:pPr>
          </w:p>
        </w:tc>
      </w:tr>
      <w:tr w:rsidR="008B04BF" w:rsidRPr="007C37A4" w14:paraId="2D4D7688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51976" w14:textId="77777777" w:rsidR="008B04BF" w:rsidRPr="001A4226" w:rsidRDefault="008B04BF" w:rsidP="00BC2A28">
            <w:pPr>
              <w:tabs>
                <w:tab w:val="left" w:pos="460"/>
                <w:tab w:val="left" w:pos="911"/>
              </w:tabs>
              <w:spacing w:before="60" w:after="60" w:line="280" w:lineRule="exact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PL 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8E988A" w14:textId="66CBDE8F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أمور أخرى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7EA359" w14:textId="77777777" w:rsidR="008B04BF" w:rsidRPr="001A4226" w:rsidRDefault="008B04BF" w:rsidP="00BC2A28">
            <w:pPr>
              <w:tabs>
                <w:tab w:val="left" w:pos="454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B54B44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FC91A26" w14:textId="2D45D2C1" w:rsidR="008B04BF" w:rsidRPr="001A4226" w:rsidRDefault="00373869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rtl/>
                <w:lang w:bidi="ar-EG"/>
              </w:rPr>
            </w:pPr>
            <w:r w:rsidRPr="001A4226">
              <w:rPr>
                <w:b/>
                <w:position w:val="2"/>
              </w:rPr>
              <w:t>1.4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FCD602" w14:textId="3CCED9EC" w:rsidR="008B04BF" w:rsidRPr="001A4226" w:rsidRDefault="00373869" w:rsidP="00BC2A28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r w:rsidRPr="001A4226">
              <w:rPr>
                <w:color w:val="000000"/>
                <w:position w:val="2"/>
                <w:rtl/>
              </w:rPr>
              <w:t>قرارات المجلس ومقرراته التي انتهى مفعولها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AAD906" w14:textId="77777777" w:rsidR="008B04BF" w:rsidRPr="001A4226" w:rsidRDefault="00F53BD6" w:rsidP="00BC2A28">
            <w:pPr>
              <w:tabs>
                <w:tab w:val="left" w:pos="454"/>
              </w:tabs>
              <w:spacing w:before="60" w:after="60" w:line="280" w:lineRule="exact"/>
              <w:ind w:left="368" w:hanging="368"/>
              <w:rPr>
                <w:position w:val="2"/>
              </w:rPr>
            </w:pPr>
            <w:hyperlink r:id="rId47" w:history="1">
              <w:r w:rsidR="008B04BF" w:rsidRPr="001A4226">
                <w:rPr>
                  <w:rStyle w:val="Hyperlink"/>
                  <w:bCs/>
                  <w:position w:val="2"/>
                </w:rPr>
                <w:t>C22/3</w:t>
              </w:r>
            </w:hyperlink>
          </w:p>
        </w:tc>
      </w:tr>
      <w:tr w:rsidR="008B04BF" w:rsidRPr="007C37A4" w14:paraId="6F7B8B6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945C8F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br w:type="page"/>
              <w:t>ADM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AFBB35" w14:textId="33B14153" w:rsidR="008B04BF" w:rsidRPr="001A4226" w:rsidRDefault="00373869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  <w:r w:rsidRPr="001A4226">
              <w:rPr>
                <w:b/>
                <w:bCs/>
                <w:position w:val="2"/>
                <w:rtl/>
              </w:rPr>
              <w:t>التنظيم والإدارة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ADB167" w14:textId="77777777" w:rsidR="008B04BF" w:rsidRPr="001A4226" w:rsidRDefault="008B04B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position w:val="2"/>
              </w:rPr>
            </w:pPr>
          </w:p>
        </w:tc>
      </w:tr>
      <w:tr w:rsidR="008B04BF" w:rsidRPr="007C37A4" w14:paraId="241DD5D7" w14:textId="77777777" w:rsidTr="001A280F">
        <w:trPr>
          <w:trHeight w:val="298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9F6666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2846A0" w14:textId="20E6BA7C" w:rsidR="008B04BF" w:rsidRPr="00EB3013" w:rsidRDefault="00373869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spacing w:val="-4"/>
                <w:position w:val="2"/>
              </w:rPr>
            </w:pPr>
            <w:r w:rsidRPr="00EB3013">
              <w:rPr>
                <w:spacing w:val="-4"/>
                <w:position w:val="2"/>
                <w:rtl/>
              </w:rPr>
              <w:t xml:space="preserve">الإيرادات والنفقات </w:t>
            </w:r>
            <w:r w:rsidRPr="00432DC7">
              <w:rPr>
                <w:i/>
                <w:iCs/>
                <w:spacing w:val="-4"/>
                <w:position w:val="2"/>
                <w:rtl/>
              </w:rPr>
              <w:t xml:space="preserve">(المقرر </w:t>
            </w:r>
            <w:r w:rsidRPr="00432DC7">
              <w:rPr>
                <w:i/>
                <w:iCs/>
                <w:spacing w:val="-4"/>
                <w:position w:val="2"/>
              </w:rPr>
              <w:t>5</w:t>
            </w:r>
            <w:r w:rsidRPr="00432DC7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  <w:r w:rsidRPr="00EB3013">
              <w:rPr>
                <w:spacing w:val="-4"/>
                <w:position w:val="2"/>
                <w:rtl/>
                <w:lang w:bidi="ar-EG"/>
              </w:rPr>
              <w:t xml:space="preserve">: </w:t>
            </w:r>
            <w:r w:rsidRPr="00EB3013">
              <w:rPr>
                <w:spacing w:val="-4"/>
                <w:position w:val="2"/>
                <w:rtl/>
              </w:rPr>
              <w:t>الاستعراض السنوي للإيرادات والنفقات</w:t>
            </w:r>
            <w:r w:rsidRPr="00EB3013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="00FC6F3B" w:rsidRPr="00EB3013">
              <w:rPr>
                <w:rFonts w:hint="cs"/>
                <w:spacing w:val="-4"/>
                <w:position w:val="2"/>
                <w:rtl/>
                <w:lang w:bidi="ar-EG"/>
              </w:rPr>
              <w:t>-</w:t>
            </w:r>
            <w:r w:rsidRPr="00EB3013">
              <w:rPr>
                <w:spacing w:val="-4"/>
                <w:position w:val="2"/>
                <w:rtl/>
                <w:lang w:bidi="ar-EG"/>
              </w:rPr>
              <w:t xml:space="preserve"> تدابير الكفاءة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32A2D70" w14:textId="77777777" w:rsidR="008B04BF" w:rsidRPr="00EB3013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48" w:history="1">
              <w:r w:rsidR="008B04BF" w:rsidRPr="00EB3013">
                <w:rPr>
                  <w:rStyle w:val="Hyperlink"/>
                  <w:position w:val="2"/>
                </w:rPr>
                <w:t>C22/9</w:t>
              </w:r>
            </w:hyperlink>
          </w:p>
        </w:tc>
      </w:tr>
      <w:tr w:rsidR="008B04BF" w:rsidRPr="007C37A4" w14:paraId="035ACE63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7A15CC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70A5DD" w14:textId="3CDFD9CF" w:rsidR="008B04BF" w:rsidRPr="00EB3013" w:rsidRDefault="00373869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r w:rsidRPr="00EB3013">
              <w:rPr>
                <w:position w:val="2"/>
                <w:sz w:val="22"/>
                <w:szCs w:val="22"/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EB3013">
              <w:rPr>
                <w:position w:val="2"/>
                <w:sz w:val="22"/>
                <w:szCs w:val="22"/>
                <w:rtl/>
              </w:rPr>
              <w:t>الساتلية</w:t>
            </w:r>
            <w:proofErr w:type="spellEnd"/>
            <w:r w:rsidRPr="00EB3013">
              <w:rPr>
                <w:position w:val="2"/>
                <w:sz w:val="22"/>
                <w:szCs w:val="22"/>
                <w:rtl/>
              </w:rPr>
              <w:t xml:space="preserve"> </w:t>
            </w:r>
            <w:r w:rsidRPr="00537105">
              <w:rPr>
                <w:i/>
                <w:iCs/>
                <w:position w:val="2"/>
                <w:sz w:val="22"/>
                <w:szCs w:val="22"/>
                <w:rtl/>
              </w:rPr>
              <w:t>(المقرر </w:t>
            </w:r>
            <w:r w:rsidRPr="00537105">
              <w:rPr>
                <w:i/>
                <w:iCs/>
                <w:position w:val="2"/>
                <w:sz w:val="22"/>
                <w:szCs w:val="22"/>
              </w:rPr>
              <w:t>482</w:t>
            </w:r>
            <w:r w:rsidRPr="00537105">
              <w:rPr>
                <w:i/>
                <w:iCs/>
                <w:position w:val="2"/>
                <w:sz w:val="22"/>
                <w:szCs w:val="22"/>
                <w:rtl/>
                <w:lang w:bidi="ar-EG"/>
              </w:rPr>
              <w:t xml:space="preserve"> (المعدّل))</w:t>
            </w:r>
            <w:r w:rsidRPr="00EB3013">
              <w:rPr>
                <w:position w:val="2"/>
                <w:sz w:val="22"/>
                <w:szCs w:val="22"/>
                <w:rtl/>
                <w:lang w:bidi="ar-EG"/>
              </w:rPr>
              <w:t xml:space="preserve"> بما</w:t>
            </w:r>
            <w:r w:rsidR="004F69FA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> </w:t>
            </w:r>
            <w:r w:rsidRPr="00EB3013">
              <w:rPr>
                <w:position w:val="2"/>
                <w:sz w:val="22"/>
                <w:szCs w:val="22"/>
                <w:rtl/>
                <w:lang w:bidi="ar-EG"/>
              </w:rPr>
              <w:t xml:space="preserve">في ذلك الإحصاءات بناءً على طلب المجلس في دورته لعام </w:t>
            </w:r>
            <w:r w:rsidRPr="00EB3013">
              <w:rPr>
                <w:position w:val="2"/>
                <w:sz w:val="22"/>
                <w:szCs w:val="22"/>
                <w:lang w:bidi="ar-EG"/>
              </w:rPr>
              <w:t>2019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98073F" w14:textId="77777777" w:rsidR="008B04BF" w:rsidRPr="00EB3013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49" w:history="1">
              <w:r w:rsidR="008B04BF" w:rsidRPr="00EB3013">
                <w:rPr>
                  <w:rStyle w:val="Hyperlink"/>
                  <w:position w:val="2"/>
                  <w:sz w:val="22"/>
                  <w:szCs w:val="22"/>
                </w:rPr>
                <w:t>C22/16</w:t>
              </w:r>
            </w:hyperlink>
          </w:p>
        </w:tc>
      </w:tr>
      <w:tr w:rsidR="008B04BF" w:rsidRPr="007C37A4" w14:paraId="64282F63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C5EEA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C8E592" w14:textId="77777777" w:rsidR="008B04BF" w:rsidRPr="00EB3013" w:rsidRDefault="00373869" w:rsidP="00BC2A28">
            <w:pPr>
              <w:pStyle w:val="Footer"/>
              <w:keepNext/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</w:rPr>
            </w:pPr>
            <w:r w:rsidRPr="00EB3013">
              <w:rPr>
                <w:caps/>
                <w:position w:val="2"/>
                <w:sz w:val="22"/>
                <w:szCs w:val="22"/>
                <w:rtl/>
              </w:rPr>
              <w:t xml:space="preserve">تقرير رئيس فريق العمل التابع للمجلس والمعني بالموارد المالية والبشرية </w:t>
            </w:r>
            <w:r w:rsidRPr="00EB3013">
              <w:rPr>
                <w:caps/>
                <w:position w:val="2"/>
                <w:sz w:val="22"/>
                <w:szCs w:val="22"/>
              </w:rPr>
              <w:t>(CWG</w:t>
            </w:r>
            <w:r w:rsidRPr="00EB3013">
              <w:rPr>
                <w:caps/>
                <w:position w:val="2"/>
                <w:sz w:val="22"/>
                <w:szCs w:val="22"/>
              </w:rPr>
              <w:noBreakHyphen/>
              <w:t>FHR)</w:t>
            </w:r>
            <w:r w:rsidRPr="00EB3013">
              <w:rPr>
                <w:caps/>
                <w:position w:val="2"/>
                <w:sz w:val="22"/>
                <w:szCs w:val="22"/>
                <w:rtl/>
              </w:rPr>
              <w:t xml:space="preserve"> 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>(المقرر 558 والمقرر 563 (المعدَّل))</w:t>
            </w:r>
            <w:r w:rsidRPr="00EB3013">
              <w:rPr>
                <w:caps/>
                <w:position w:val="2"/>
                <w:sz w:val="22"/>
                <w:szCs w:val="22"/>
                <w:rtl/>
              </w:rPr>
              <w:t xml:space="preserve"> 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(القرارات 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</w:rPr>
              <w:t>151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</w:rPr>
              <w:t>152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</w:rPr>
              <w:t>158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</w:rPr>
              <w:t>169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 xml:space="preserve"> و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</w:rPr>
              <w:t>170</w:t>
            </w:r>
            <w:r w:rsidRPr="00342EDD">
              <w:rPr>
                <w:i/>
                <w:iCs/>
                <w:caps/>
                <w:position w:val="2"/>
                <w:sz w:val="22"/>
                <w:szCs w:val="22"/>
                <w:rtl/>
              </w:rPr>
              <w:t>)</w:t>
            </w:r>
          </w:p>
          <w:p w14:paraId="68C224A0" w14:textId="094C2EB5" w:rsidR="00865729" w:rsidRPr="00EB3013" w:rsidRDefault="00865729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val="en-GB" w:bidi="ar-EG"/>
              </w:rPr>
            </w:pPr>
            <w:r w:rsidRPr="00EB3013">
              <w:rPr>
                <w:rFonts w:hint="cs"/>
                <w:position w:val="2"/>
                <w:rtl/>
              </w:rPr>
              <w:t>-</w:t>
            </w:r>
            <w:r w:rsidRPr="00EB3013">
              <w:rPr>
                <w:position w:val="2"/>
                <w:rtl/>
              </w:rPr>
              <w:tab/>
            </w:r>
            <w:r w:rsidRPr="00EB3013">
              <w:rPr>
                <w:rFonts w:hint="cs"/>
                <w:position w:val="2"/>
                <w:rtl/>
              </w:rPr>
              <w:t xml:space="preserve">مساهمة من أستراليا وكندا - مقترح </w:t>
            </w:r>
            <w:r w:rsidRPr="00EB3013">
              <w:rPr>
                <w:rFonts w:hint="cs"/>
                <w:position w:val="2"/>
                <w:rtl/>
                <w:lang w:val="en-GB"/>
              </w:rPr>
              <w:t xml:space="preserve">من أجل تنفيذ تحليل بشأن استخدام لغة محايدة </w:t>
            </w:r>
            <w:r w:rsidR="00DF68B8" w:rsidRPr="00EB3013">
              <w:rPr>
                <w:rFonts w:hint="cs"/>
                <w:position w:val="2"/>
                <w:rtl/>
                <w:lang w:val="en-GB" w:bidi="ar-SA"/>
              </w:rPr>
              <w:t>ل</w:t>
            </w:r>
            <w:r w:rsidRPr="00EB3013">
              <w:rPr>
                <w:rFonts w:hint="cs"/>
                <w:position w:val="2"/>
                <w:rtl/>
                <w:lang w:val="en-GB" w:bidi="ar-EG"/>
              </w:rPr>
              <w:t>لجنسين في نصوص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E07153" w14:textId="77777777" w:rsidR="008B04BF" w:rsidRPr="00EB3013" w:rsidRDefault="00F53BD6" w:rsidP="00BC2A28">
            <w:pPr>
              <w:pStyle w:val="Footer"/>
              <w:keepNext/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</w:rPr>
            </w:pPr>
            <w:hyperlink r:id="rId50" w:history="1">
              <w:r w:rsidR="008B04BF" w:rsidRPr="00EB3013">
                <w:rPr>
                  <w:rStyle w:val="Hyperlink"/>
                  <w:position w:val="2"/>
                  <w:sz w:val="22"/>
                  <w:szCs w:val="22"/>
                </w:rPr>
                <w:t>C22/50</w:t>
              </w:r>
            </w:hyperlink>
            <w:r w:rsidR="00865729" w:rsidRPr="00EB3013">
              <w:rPr>
                <w:position w:val="2"/>
                <w:sz w:val="22"/>
                <w:szCs w:val="22"/>
                <w:rtl/>
              </w:rPr>
              <w:br/>
            </w:r>
          </w:p>
          <w:p w14:paraId="7B04045C" w14:textId="745EC5E0" w:rsidR="00865729" w:rsidRPr="00EB3013" w:rsidRDefault="00F53BD6" w:rsidP="00BC2A28">
            <w:pPr>
              <w:pStyle w:val="Footer"/>
              <w:keepNext/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  <w:lang w:bidi="ar-EG"/>
              </w:rPr>
            </w:pPr>
            <w:hyperlink r:id="rId51" w:history="1">
              <w:r w:rsidR="00865729" w:rsidRPr="00EB301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C22/68</w:t>
              </w:r>
            </w:hyperlink>
          </w:p>
        </w:tc>
      </w:tr>
      <w:tr w:rsidR="008B04BF" w:rsidRPr="007C37A4" w14:paraId="31E6767E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AECD71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0C5824" w14:textId="5215749E" w:rsidR="008B04BF" w:rsidRPr="005A3E06" w:rsidRDefault="00373869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5A3E06">
              <w:rPr>
                <w:position w:val="2"/>
                <w:rtl/>
              </w:rPr>
              <w:t>-</w:t>
            </w:r>
            <w:r w:rsidRPr="005A3E06">
              <w:rPr>
                <w:position w:val="2"/>
                <w:rtl/>
              </w:rPr>
              <w:tab/>
              <w:t>تقرير عن فترة أربع سنوات مقدم من فريق العمل التابع للمجلس</w:t>
            </w:r>
            <w:r w:rsidRPr="005A3E06">
              <w:rPr>
                <w:position w:val="2"/>
                <w:rtl/>
                <w:lang w:bidi="ar-EG"/>
              </w:rPr>
              <w:t xml:space="preserve"> </w:t>
            </w:r>
            <w:r w:rsidRPr="005A3E06">
              <w:rPr>
                <w:position w:val="2"/>
                <w:rtl/>
              </w:rPr>
              <w:t>والمعني بالموارد المالية والبشرية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9E5318" w14:textId="77777777" w:rsidR="008B04BF" w:rsidRPr="00EB3013" w:rsidRDefault="00F53BD6" w:rsidP="00BC2A28">
            <w:pPr>
              <w:pStyle w:val="Footer"/>
              <w:keepNext/>
              <w:tabs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52" w:history="1">
              <w:r w:rsidR="008B04BF" w:rsidRPr="00EB3013">
                <w:rPr>
                  <w:rStyle w:val="Hyperlink"/>
                  <w:position w:val="2"/>
                  <w:sz w:val="22"/>
                  <w:szCs w:val="22"/>
                </w:rPr>
                <w:t>C22/54</w:t>
              </w:r>
            </w:hyperlink>
          </w:p>
        </w:tc>
      </w:tr>
      <w:tr w:rsidR="008B04BF" w:rsidRPr="007C37A4" w14:paraId="07F34AC8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5C9125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73927D3" w14:textId="366298F9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caps/>
                <w:position w:val="2"/>
                <w:rtl/>
                <w:lang w:bidi="ar-EG"/>
              </w:rPr>
              <w:t>تقرير فريق العمل المعني بالضوابط الداخلية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B990C3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53" w:history="1">
              <w:r w:rsidR="008B04BF" w:rsidRPr="00EB3013">
                <w:rPr>
                  <w:rStyle w:val="Hyperlink"/>
                  <w:position w:val="2"/>
                </w:rPr>
                <w:t>C22/20</w:t>
              </w:r>
            </w:hyperlink>
          </w:p>
        </w:tc>
      </w:tr>
      <w:tr w:rsidR="008B04BF" w:rsidRPr="007C37A4" w14:paraId="450F820B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88882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DB8A5E" w14:textId="2EB3D008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color w:val="000000"/>
                <w:position w:val="2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582852" w14:textId="157CD988" w:rsidR="008B04BF" w:rsidRPr="00EB3013" w:rsidRDefault="00CC4825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rFonts w:hint="cs"/>
                <w:position w:val="2"/>
                <w:rtl/>
              </w:rPr>
              <w:t>عرض شفهي</w:t>
            </w:r>
          </w:p>
        </w:tc>
      </w:tr>
      <w:tr w:rsidR="008B04BF" w:rsidRPr="007C37A4" w14:paraId="4E200A16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B8EF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04F99F7" w14:textId="54ECEC2A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spacing w:val="-4"/>
                <w:position w:val="2"/>
                <w:rtl/>
              </w:rPr>
              <w:t>تحسين الإدارة والمتابعة فيما يتعلق بمساهمة أعضاء القطاعات والمنتسبين والهيئات الأكاديمية في</w:t>
            </w:r>
            <w:r w:rsidR="00CC4825" w:rsidRPr="00EB3013">
              <w:rPr>
                <w:rFonts w:hint="cs"/>
                <w:spacing w:val="-4"/>
                <w:position w:val="2"/>
                <w:rtl/>
              </w:rPr>
              <w:t> </w:t>
            </w:r>
            <w:r w:rsidRPr="00EB3013">
              <w:rPr>
                <w:spacing w:val="-4"/>
                <w:position w:val="2"/>
                <w:rtl/>
              </w:rPr>
              <w:t>تحمّل نفقات 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D27D5C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54" w:history="1">
              <w:r w:rsidR="008B04BF" w:rsidRPr="00EB3013">
                <w:rPr>
                  <w:rStyle w:val="Hyperlink"/>
                  <w:position w:val="2"/>
                </w:rPr>
                <w:t>C22/41</w:t>
              </w:r>
            </w:hyperlink>
          </w:p>
        </w:tc>
      </w:tr>
      <w:tr w:rsidR="008B04BF" w:rsidRPr="007C37A4" w14:paraId="7F14E0B1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2FDBC3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EA5A6" w14:textId="26A5E27F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spacing w:val="-4"/>
                <w:position w:val="2"/>
                <w:rtl/>
              </w:rPr>
              <w:t xml:space="preserve">المتأخرات والحسابات الخاصة بالمتأخرات </w:t>
            </w:r>
            <w:r w:rsidRPr="003E6B4E">
              <w:rPr>
                <w:i/>
                <w:iCs/>
                <w:spacing w:val="-4"/>
                <w:position w:val="2"/>
                <w:rtl/>
              </w:rPr>
              <w:t xml:space="preserve">(القرار </w:t>
            </w:r>
            <w:r w:rsidRPr="003E6B4E">
              <w:rPr>
                <w:i/>
                <w:iCs/>
                <w:spacing w:val="-4"/>
                <w:position w:val="2"/>
              </w:rPr>
              <w:t>41</w:t>
            </w:r>
            <w:r w:rsidRPr="003E6B4E">
              <w:rPr>
                <w:i/>
                <w:iCs/>
                <w:spacing w:val="-4"/>
                <w:position w:val="2"/>
                <w:rtl/>
                <w:lang w:bidi="ar-EG"/>
              </w:rPr>
              <w:t>)</w:t>
            </w:r>
            <w:r w:rsidRPr="00EB3013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C587C">
              <w:rPr>
                <w:i/>
                <w:iCs/>
                <w:spacing w:val="-4"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F5BB07" w14:textId="77777777" w:rsidR="008B04BF" w:rsidRPr="00EB3013" w:rsidRDefault="008B04BF" w:rsidP="00BC2A28">
            <w:pPr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26966451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EFCEEBE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AD5D87" w14:textId="77777777" w:rsidR="008B04BF" w:rsidRPr="00EB3013" w:rsidRDefault="00373869" w:rsidP="00BC2A28">
            <w:pPr>
              <w:spacing w:before="60" w:after="60" w:line="280" w:lineRule="exact"/>
              <w:rPr>
                <w:position w:val="2"/>
                <w:rtl/>
              </w:rPr>
            </w:pPr>
            <w:r w:rsidRPr="00EB3013">
              <w:rPr>
                <w:position w:val="2"/>
                <w:rtl/>
              </w:rPr>
              <w:t>طلبات الإعفاء من أي مساهمة مالية في تحمل النفقات المتصلة بالمشاركة في أعمال الاتحاد الدولي للاتصالات</w:t>
            </w:r>
          </w:p>
          <w:p w14:paraId="285FE663" w14:textId="33AAA2EB" w:rsidR="00B80A75" w:rsidRPr="00EB3013" w:rsidRDefault="00B80A75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EB3013">
              <w:rPr>
                <w:rFonts w:hint="cs"/>
                <w:position w:val="2"/>
                <w:rtl/>
              </w:rPr>
              <w:t>-</w:t>
            </w:r>
            <w:r w:rsidRPr="00EB3013">
              <w:rPr>
                <w:position w:val="2"/>
                <w:rtl/>
              </w:rPr>
              <w:tab/>
            </w:r>
            <w:r w:rsidRPr="00EB3013">
              <w:rPr>
                <w:rFonts w:hint="cs"/>
                <w:position w:val="2"/>
                <w:rtl/>
              </w:rPr>
              <w:t>مساهمة من جمهورية الهند - عضوية القطاع الخاص والهيئات الأكاديمية في قطاعات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3FB4E4C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  <w:rtl/>
              </w:rPr>
            </w:pPr>
            <w:hyperlink r:id="rId55" w:history="1">
              <w:r w:rsidR="008B04BF" w:rsidRPr="00EB3013">
                <w:rPr>
                  <w:rStyle w:val="Hyperlink"/>
                  <w:position w:val="2"/>
                </w:rPr>
                <w:t>C22/39</w:t>
              </w:r>
            </w:hyperlink>
            <w:r w:rsidR="00B80A75" w:rsidRPr="00EB3013">
              <w:rPr>
                <w:position w:val="2"/>
                <w:rtl/>
              </w:rPr>
              <w:br/>
            </w:r>
          </w:p>
          <w:p w14:paraId="02162502" w14:textId="1DD3D4D1" w:rsidR="00B80A75" w:rsidRPr="00EB3013" w:rsidRDefault="00F53BD6" w:rsidP="00BC2A28">
            <w:pPr>
              <w:spacing w:before="60" w:after="60" w:line="280" w:lineRule="exact"/>
              <w:rPr>
                <w:position w:val="2"/>
                <w:rtl/>
                <w:lang w:bidi="ar-EG"/>
              </w:rPr>
            </w:pPr>
            <w:hyperlink r:id="rId56" w:history="1">
              <w:r w:rsidR="00E05DA2" w:rsidRPr="00EB3013">
                <w:rPr>
                  <w:rStyle w:val="Hyperlink"/>
                  <w:rFonts w:asciiTheme="minorHAnsi" w:hAnsiTheme="minorHAnsi" w:cstheme="minorHAnsi"/>
                  <w:szCs w:val="24"/>
                </w:rPr>
                <w:t>C22/79</w:t>
              </w:r>
            </w:hyperlink>
          </w:p>
        </w:tc>
      </w:tr>
      <w:tr w:rsidR="008B04BF" w:rsidRPr="007C37A4" w14:paraId="1392EF1F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933FCE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03C484" w14:textId="6EFF438D" w:rsidR="008B04BF" w:rsidRPr="00EB3013" w:rsidRDefault="00373869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EB3013">
              <w:rPr>
                <w:position w:val="2"/>
                <w:rtl/>
              </w:rPr>
              <w:t>-</w:t>
            </w:r>
            <w:r w:rsidRPr="00EB3013">
              <w:rPr>
                <w:position w:val="2"/>
                <w:rtl/>
              </w:rPr>
              <w:tab/>
            </w:r>
            <w:r w:rsidR="00FC6F3B" w:rsidRPr="00EB3013">
              <w:rPr>
                <w:rFonts w:hint="cs"/>
                <w:position w:val="2"/>
                <w:rtl/>
              </w:rPr>
              <w:t xml:space="preserve">استعراض قائمة الكيانات المعفاة </w:t>
            </w:r>
            <w:r w:rsidR="00FC6F3B" w:rsidRPr="005B0629">
              <w:rPr>
                <w:rFonts w:hint="cs"/>
                <w:i/>
                <w:iCs/>
                <w:position w:val="2"/>
                <w:rtl/>
              </w:rPr>
              <w:t>(الاجتماع الأخير)</w:t>
            </w:r>
            <w:r w:rsidRPr="00EB3013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96A70A" w14:textId="77777777" w:rsidR="008B04BF" w:rsidRPr="00EB3013" w:rsidRDefault="008B04BF" w:rsidP="00BC2A28">
            <w:pPr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04B7E053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EC2C7E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73820A" w14:textId="6EBC8750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position w:val="2"/>
                <w:rtl/>
              </w:rPr>
              <w:t xml:space="preserve">صندوق تنمية تكنولوجيا المعلومات والاتصالات </w:t>
            </w:r>
            <w:r w:rsidRPr="00EB3013">
              <w:rPr>
                <w:position w:val="2"/>
              </w:rPr>
              <w:t>(ICT-DF)</w:t>
            </w:r>
            <w:r w:rsidRPr="00EB3013">
              <w:rPr>
                <w:position w:val="2"/>
                <w:rtl/>
                <w:lang w:bidi="ar-EG"/>
              </w:rPr>
              <w:t xml:space="preserve"> </w:t>
            </w:r>
            <w:r w:rsidRPr="001877A0">
              <w:rPr>
                <w:i/>
                <w:iCs/>
                <w:position w:val="2"/>
                <w:rtl/>
                <w:lang w:bidi="ar-EG"/>
              </w:rPr>
              <w:t xml:space="preserve">(المقرر </w:t>
            </w:r>
            <w:r w:rsidRPr="001877A0">
              <w:rPr>
                <w:i/>
                <w:iCs/>
                <w:position w:val="2"/>
              </w:rPr>
              <w:t>11</w:t>
            </w:r>
            <w:r w:rsidRPr="001877A0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50902D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57" w:history="1">
              <w:r w:rsidR="008B04BF" w:rsidRPr="00EB3013">
                <w:rPr>
                  <w:rStyle w:val="Hyperlink"/>
                  <w:position w:val="2"/>
                </w:rPr>
                <w:t>C22/34</w:t>
              </w:r>
            </w:hyperlink>
          </w:p>
        </w:tc>
      </w:tr>
      <w:tr w:rsidR="008B04BF" w:rsidRPr="007C37A4" w14:paraId="5EEBD824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2578B1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  <w:highlight w:val="yellow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93DC0B" w14:textId="3A313497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position w:val="2"/>
                <w:rtl/>
              </w:rPr>
              <w:t>تقرير اللجنة الاستشارية المستقلة للإدارة</w:t>
            </w:r>
            <w:r w:rsidRPr="00EB3013">
              <w:rPr>
                <w:position w:val="2"/>
                <w:rtl/>
                <w:lang w:bidi="ar-EG"/>
              </w:rPr>
              <w:t xml:space="preserve"> </w:t>
            </w:r>
            <w:r w:rsidRPr="00EB3013">
              <w:rPr>
                <w:position w:val="2"/>
              </w:rPr>
              <w:t>(IMAC)</w:t>
            </w:r>
            <w:r w:rsidRPr="00EB3013">
              <w:rPr>
                <w:position w:val="2"/>
                <w:rtl/>
              </w:rPr>
              <w:t xml:space="preserve"> </w:t>
            </w:r>
            <w:r w:rsidRPr="001877A0">
              <w:rPr>
                <w:i/>
                <w:iCs/>
                <w:position w:val="2"/>
                <w:rtl/>
              </w:rPr>
              <w:t>(القرار 162)</w:t>
            </w:r>
            <w:r w:rsidRPr="001877A0">
              <w:rPr>
                <w:i/>
                <w:iCs/>
                <w:position w:val="2"/>
                <w:rtl/>
                <w:lang w:bidi="ar-EG"/>
              </w:rPr>
              <w:t xml:space="preserve"> (المقرر </w:t>
            </w:r>
            <w:r w:rsidRPr="001877A0">
              <w:rPr>
                <w:i/>
                <w:iCs/>
                <w:position w:val="2"/>
              </w:rPr>
              <w:t>565</w:t>
            </w:r>
            <w:r w:rsidRPr="001877A0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6D5F3F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58" w:history="1">
              <w:r w:rsidR="008B04BF" w:rsidRPr="00EB3013">
                <w:rPr>
                  <w:rStyle w:val="Hyperlink"/>
                  <w:position w:val="2"/>
                </w:rPr>
                <w:t>C22/22</w:t>
              </w:r>
            </w:hyperlink>
          </w:p>
        </w:tc>
      </w:tr>
      <w:tr w:rsidR="008B04BF" w:rsidRPr="007C37A4" w14:paraId="6430DEA3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CFB845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1" w:name="_Hlk89097202"/>
            <w:r w:rsidRPr="001A4226">
              <w:rPr>
                <w:b/>
                <w:position w:val="2"/>
              </w:rPr>
              <w:t>11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3DCE4B6" w14:textId="553F986B" w:rsidR="008B04BF" w:rsidRPr="00EB3013" w:rsidRDefault="00373869" w:rsidP="00BC2A28">
            <w:pPr>
              <w:spacing w:before="60" w:after="60" w:line="280" w:lineRule="exact"/>
              <w:rPr>
                <w:position w:val="2"/>
              </w:rPr>
            </w:pPr>
            <w:r w:rsidRPr="00EB3013">
              <w:rPr>
                <w:position w:val="2"/>
                <w:rtl/>
              </w:rPr>
              <w:t>الحسابات المراجَعة:</w:t>
            </w:r>
          </w:p>
          <w:p w14:paraId="7C3F1C6A" w14:textId="1348D56A" w:rsidR="008B04BF" w:rsidRPr="00EB3013" w:rsidRDefault="00373869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EB3013">
              <w:rPr>
                <w:position w:val="2"/>
              </w:rPr>
              <w:t>-</w:t>
            </w:r>
            <w:r w:rsidRPr="00EB3013">
              <w:rPr>
                <w:position w:val="2"/>
                <w:rtl/>
              </w:rPr>
              <w:tab/>
              <w:t xml:space="preserve">تقرير الإدارة المالية عن السنة المالية </w:t>
            </w:r>
            <w:r w:rsidRPr="00EB3013">
              <w:rPr>
                <w:position w:val="2"/>
              </w:rPr>
              <w:t>2020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C3209EB" w14:textId="77777777" w:rsidR="008B04BF" w:rsidRPr="00EB3013" w:rsidRDefault="008B04BF" w:rsidP="00BC2A28">
            <w:pPr>
              <w:spacing w:before="60" w:after="60" w:line="280" w:lineRule="exact"/>
              <w:rPr>
                <w:position w:val="2"/>
              </w:rPr>
            </w:pPr>
          </w:p>
          <w:p w14:paraId="46B33624" w14:textId="77777777" w:rsidR="008B04BF" w:rsidRPr="00EB3013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59" w:history="1">
              <w:r w:rsidR="008B04BF" w:rsidRPr="00EB3013">
                <w:rPr>
                  <w:rStyle w:val="Hyperlink"/>
                  <w:position w:val="2"/>
                </w:rPr>
                <w:t>C22/42</w:t>
              </w:r>
            </w:hyperlink>
          </w:p>
        </w:tc>
      </w:tr>
      <w:tr w:rsidR="008B04BF" w:rsidRPr="007C37A4" w14:paraId="486E910A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DA1212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F403DE" w14:textId="117ED1D4" w:rsidR="008B04BF" w:rsidRPr="00EB3013" w:rsidRDefault="00373869" w:rsidP="00BC2A28">
            <w:pPr>
              <w:pStyle w:val="enumlev1"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EB3013">
              <w:rPr>
                <w:position w:val="2"/>
              </w:rPr>
              <w:t>-</w:t>
            </w:r>
            <w:r w:rsidRPr="00EB3013">
              <w:rPr>
                <w:position w:val="2"/>
                <w:rtl/>
              </w:rPr>
              <w:tab/>
            </w:r>
            <w:r w:rsidRPr="00EB3013">
              <w:rPr>
                <w:position w:val="2"/>
                <w:rtl/>
                <w:lang w:bidi="ar-EG"/>
              </w:rPr>
              <w:t xml:space="preserve">تقرير الإدارة المالية المراجَع عن السنة المالية </w:t>
            </w:r>
            <w:r w:rsidRPr="00EB3013">
              <w:rPr>
                <w:position w:val="2"/>
                <w:lang w:bidi="ar-EG"/>
              </w:rPr>
              <w:t>2021</w:t>
            </w:r>
            <w:r w:rsidRPr="00EB3013">
              <w:rPr>
                <w:position w:val="2"/>
                <w:rtl/>
                <w:lang w:bidi="ar-EG"/>
              </w:rPr>
              <w:t xml:space="preserve"> </w:t>
            </w:r>
            <w:r w:rsidRPr="00DD429B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4558DA" w14:textId="77777777" w:rsidR="008B04BF" w:rsidRPr="00EB3013" w:rsidRDefault="008B04BF" w:rsidP="00BC2A28">
            <w:pPr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048BB71C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BF1169" w14:textId="77777777" w:rsidR="008B04BF" w:rsidRPr="001A4226" w:rsidRDefault="008B04BF" w:rsidP="005D64E3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bookmarkStart w:id="2" w:name="_Hlk89092915"/>
            <w:r w:rsidRPr="001A4226">
              <w:rPr>
                <w:b/>
                <w:position w:val="2"/>
              </w:rPr>
              <w:lastRenderedPageBreak/>
              <w:t>12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A902C54" w14:textId="77777777" w:rsidR="0069115F" w:rsidRPr="00842F07" w:rsidRDefault="0069115F" w:rsidP="005D64E3">
            <w:pPr>
              <w:keepNext/>
              <w:keepLines/>
              <w:spacing w:before="60" w:after="60" w:line="280" w:lineRule="exact"/>
              <w:rPr>
                <w:rFonts w:eastAsia="MS Mincho"/>
                <w:position w:val="2"/>
              </w:rPr>
            </w:pPr>
            <w:r w:rsidRPr="00842F07">
              <w:rPr>
                <w:position w:val="2"/>
                <w:rtl/>
              </w:rPr>
              <w:t>تقارير المراجع الخارجي:</w:t>
            </w:r>
          </w:p>
          <w:p w14:paraId="7D075AE9" w14:textId="00F7DE33" w:rsidR="008B04BF" w:rsidRPr="00842F07" w:rsidRDefault="0069115F" w:rsidP="005D64E3">
            <w:pPr>
              <w:pStyle w:val="enumlev1"/>
              <w:keepNext/>
              <w:keepLines/>
              <w:spacing w:before="60" w:after="60" w:line="280" w:lineRule="exact"/>
              <w:rPr>
                <w:rFonts w:eastAsia="MS Mincho"/>
                <w:spacing w:val="-4"/>
                <w:position w:val="2"/>
              </w:rPr>
            </w:pPr>
            <w:r w:rsidRPr="00842F07">
              <w:rPr>
                <w:spacing w:val="-4"/>
                <w:position w:val="2"/>
                <w:rtl/>
              </w:rPr>
              <w:t>-</w:t>
            </w:r>
            <w:r w:rsidRPr="00842F07">
              <w:rPr>
                <w:spacing w:val="-4"/>
                <w:position w:val="2"/>
                <w:rtl/>
              </w:rPr>
              <w:tab/>
              <w:t xml:space="preserve">حسابات الاتحاد </w:t>
            </w:r>
            <w:r w:rsidRPr="00842F07">
              <w:rPr>
                <w:spacing w:val="-4"/>
                <w:position w:val="2"/>
                <w:rtl/>
                <w:lang w:bidi="ar-EG"/>
              </w:rPr>
              <w:t xml:space="preserve">لعام </w:t>
            </w:r>
            <w:r w:rsidRPr="00842F07">
              <w:rPr>
                <w:spacing w:val="-4"/>
                <w:position w:val="2"/>
                <w:lang w:bidi="ar-EG"/>
              </w:rPr>
              <w:t>2020</w:t>
            </w:r>
            <w:r w:rsidR="00BE6B44" w:rsidRPr="00842F07">
              <w:rPr>
                <w:rFonts w:hint="cs"/>
                <w:spacing w:val="-4"/>
                <w:position w:val="2"/>
                <w:rtl/>
                <w:lang w:bidi="ar-EG"/>
              </w:rPr>
              <w:t xml:space="preserve"> بما فيها حسابات تليكوم العالمي للاتحاد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E37A192" w14:textId="77777777" w:rsidR="008B04BF" w:rsidRPr="00842F07" w:rsidRDefault="008B04BF" w:rsidP="005D64E3">
            <w:pPr>
              <w:keepNext/>
              <w:keepLines/>
              <w:spacing w:before="60" w:after="60" w:line="280" w:lineRule="exact"/>
              <w:rPr>
                <w:position w:val="2"/>
              </w:rPr>
            </w:pPr>
          </w:p>
          <w:p w14:paraId="573E1A81" w14:textId="77777777" w:rsidR="008B04BF" w:rsidRPr="00842F07" w:rsidRDefault="00F53BD6" w:rsidP="005D64E3">
            <w:pPr>
              <w:keepNext/>
              <w:keepLines/>
              <w:spacing w:before="60" w:after="60" w:line="280" w:lineRule="exact"/>
              <w:rPr>
                <w:position w:val="2"/>
              </w:rPr>
            </w:pPr>
            <w:hyperlink r:id="rId60" w:history="1">
              <w:r w:rsidR="008B04BF" w:rsidRPr="00842F07">
                <w:rPr>
                  <w:rStyle w:val="Hyperlink"/>
                  <w:position w:val="2"/>
                </w:rPr>
                <w:t>C22/40</w:t>
              </w:r>
            </w:hyperlink>
          </w:p>
        </w:tc>
      </w:tr>
      <w:tr w:rsidR="008B04BF" w:rsidRPr="007C37A4" w14:paraId="125678FC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FC646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A44B83" w14:textId="426C319E" w:rsidR="008B04BF" w:rsidRPr="00842F07" w:rsidRDefault="0069115F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  <w:t xml:space="preserve">حسابات </w:t>
            </w:r>
            <w:r w:rsidRPr="00842F07">
              <w:rPr>
                <w:position w:val="2"/>
                <w:rtl/>
                <w:lang w:bidi="ar-EG"/>
              </w:rPr>
              <w:t>الاتحاد</w:t>
            </w:r>
            <w:r w:rsidR="00BE6B44" w:rsidRPr="00842F07">
              <w:rPr>
                <w:rFonts w:hint="cs"/>
                <w:position w:val="2"/>
                <w:rtl/>
                <w:lang w:bidi="ar-SA"/>
              </w:rPr>
              <w:t xml:space="preserve"> لعام</w:t>
            </w:r>
            <w:r w:rsidRPr="00842F07">
              <w:rPr>
                <w:position w:val="2"/>
                <w:rtl/>
              </w:rPr>
              <w:t xml:space="preserve"> </w:t>
            </w:r>
            <w:r w:rsidRPr="00842F07">
              <w:rPr>
                <w:position w:val="2"/>
              </w:rPr>
              <w:t>2021</w:t>
            </w:r>
            <w:r w:rsidR="00BE6B44" w:rsidRPr="00842F07">
              <w:rPr>
                <w:rFonts w:hint="cs"/>
                <w:position w:val="2"/>
                <w:rtl/>
              </w:rPr>
              <w:t xml:space="preserve"> </w:t>
            </w:r>
            <w:r w:rsidR="00BE6B44" w:rsidRPr="00A33D64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F1ABBE" w14:textId="77777777" w:rsidR="008B04BF" w:rsidRPr="00842F07" w:rsidRDefault="008B04BF" w:rsidP="00BC2A28">
            <w:pPr>
              <w:spacing w:before="60" w:after="60" w:line="280" w:lineRule="exact"/>
              <w:rPr>
                <w:position w:val="2"/>
                <w:highlight w:val="yellow"/>
              </w:rPr>
            </w:pPr>
          </w:p>
        </w:tc>
      </w:tr>
      <w:tr w:rsidR="008B04BF" w:rsidRPr="007C37A4" w14:paraId="38871B2E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6C10AC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EC86802" w14:textId="47B29FC4" w:rsidR="008B04BF" w:rsidRPr="00842F07" w:rsidRDefault="0069115F" w:rsidP="00BC2A28">
            <w:pPr>
              <w:pStyle w:val="enumlev1"/>
              <w:spacing w:before="60" w:after="60" w:line="280" w:lineRule="exact"/>
              <w:rPr>
                <w:rFonts w:eastAsia="MS Mincho"/>
                <w:position w:val="2"/>
              </w:rPr>
            </w:pPr>
            <w:r w:rsidRPr="00842F07">
              <w:rPr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  <w:t>حسابات الاتحاد</w:t>
            </w:r>
            <w:r w:rsidR="00A233D6" w:rsidRPr="00842F07">
              <w:rPr>
                <w:rFonts w:hint="cs"/>
                <w:position w:val="2"/>
                <w:rtl/>
              </w:rPr>
              <w:t xml:space="preserve"> المتعلقة بتليكوم العالمي للاتحاد</w:t>
            </w:r>
            <w:r w:rsidRPr="00842F07">
              <w:rPr>
                <w:position w:val="2"/>
                <w:rtl/>
              </w:rPr>
              <w:t xml:space="preserve"> لعام 2021 </w:t>
            </w:r>
            <w:r w:rsidRPr="00B20DB7">
              <w:rPr>
                <w:i/>
                <w:iCs/>
                <w:position w:val="2"/>
                <w:rtl/>
              </w:rPr>
              <w:t>(الاجتماع الأخير)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AE02E" w14:textId="77777777" w:rsidR="008B04BF" w:rsidRPr="00842F07" w:rsidRDefault="008B04BF" w:rsidP="00BC2A28">
            <w:pPr>
              <w:spacing w:before="60" w:after="60" w:line="280" w:lineRule="exact"/>
              <w:rPr>
                <w:position w:val="2"/>
                <w:highlight w:val="yellow"/>
              </w:rPr>
            </w:pPr>
          </w:p>
        </w:tc>
      </w:tr>
      <w:bookmarkEnd w:id="1"/>
      <w:bookmarkEnd w:id="2"/>
      <w:tr w:rsidR="008B04BF" w:rsidRPr="007C37A4" w14:paraId="49C91F35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22A7EB7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4C0581" w14:textId="5934BCEE" w:rsidR="008B04BF" w:rsidRPr="00842F07" w:rsidRDefault="0069115F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r w:rsidRPr="00842F07">
              <w:rPr>
                <w:color w:val="000000"/>
                <w:position w:val="2"/>
                <w:sz w:val="22"/>
                <w:szCs w:val="22"/>
                <w:rtl/>
              </w:rPr>
              <w:t>القيمة المبدئية لمبلغ وحدة المساهمة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7BE33B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1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C22/29</w:t>
              </w:r>
            </w:hyperlink>
          </w:p>
        </w:tc>
      </w:tr>
      <w:tr w:rsidR="008B04BF" w:rsidRPr="007C37A4" w14:paraId="667C8E32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BF06C0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272CD11" w14:textId="72E16769" w:rsidR="008B04BF" w:rsidRPr="00842F07" w:rsidRDefault="00090CB6" w:rsidP="00BC2A28">
            <w:pPr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 xml:space="preserve">الالتزامات الخاصة بالتأمين الصحي بعد انتهاء مدة الخدمة </w:t>
            </w:r>
            <w:r w:rsidRPr="00842F07">
              <w:rPr>
                <w:position w:val="2"/>
              </w:rPr>
              <w:t>(ASHI)</w:t>
            </w:r>
            <w:r w:rsidRPr="00842F07">
              <w:rPr>
                <w:position w:val="2"/>
                <w:rtl/>
                <w:lang w:bidi="ar-EG"/>
              </w:rPr>
              <w:t xml:space="preserve"> </w:t>
            </w:r>
            <w:r w:rsidRPr="00B20DB7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31CC6E" w14:textId="77777777" w:rsidR="008B04BF" w:rsidRPr="00842F07" w:rsidRDefault="008B04BF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</w:p>
        </w:tc>
      </w:tr>
      <w:tr w:rsidR="008B04BF" w:rsidRPr="007C37A4" w14:paraId="05F58AEA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680621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00464" w14:textId="43F4EBE5" w:rsidR="008B04BF" w:rsidRPr="00842F07" w:rsidRDefault="00090CB6" w:rsidP="00BC2A28">
            <w:pPr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755974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2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C22/44</w:t>
              </w:r>
            </w:hyperlink>
          </w:p>
        </w:tc>
      </w:tr>
      <w:tr w:rsidR="008B04BF" w:rsidRPr="007C37A4" w14:paraId="572083CD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7DEE955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A2FCD" w14:textId="202CEAFD" w:rsidR="008B04BF" w:rsidRPr="00842F07" w:rsidRDefault="00090CB6" w:rsidP="00BC2A28">
            <w:pPr>
              <w:spacing w:before="60" w:after="60" w:line="280" w:lineRule="exact"/>
              <w:rPr>
                <w:spacing w:val="-4"/>
                <w:position w:val="2"/>
                <w:rtl/>
                <w:lang w:bidi="ar-EG"/>
              </w:rPr>
            </w:pPr>
            <w:r w:rsidRPr="00842F07">
              <w:rPr>
                <w:spacing w:val="-4"/>
                <w:position w:val="2"/>
                <w:rtl/>
              </w:rPr>
              <w:t xml:space="preserve">تقرير بشأن تنفيذ القرار </w:t>
            </w:r>
            <w:r w:rsidRPr="00842F07">
              <w:rPr>
                <w:spacing w:val="-4"/>
                <w:position w:val="2"/>
              </w:rPr>
              <w:t>191</w:t>
            </w:r>
            <w:r w:rsidRPr="00842F07">
              <w:rPr>
                <w:spacing w:val="-4"/>
                <w:position w:val="2"/>
                <w:rtl/>
                <w:lang w:bidi="ar-EG"/>
              </w:rPr>
              <w:t xml:space="preserve"> (المراجَع في دبي، </w:t>
            </w:r>
            <w:r w:rsidRPr="00842F07">
              <w:rPr>
                <w:spacing w:val="-4"/>
                <w:position w:val="2"/>
                <w:lang w:bidi="ar-EG"/>
              </w:rPr>
              <w:t>2018</w:t>
            </w:r>
            <w:r w:rsidRPr="00842F07">
              <w:rPr>
                <w:spacing w:val="-4"/>
                <w:position w:val="2"/>
                <w:rtl/>
                <w:lang w:bidi="ar-EG"/>
              </w:rPr>
              <w:t>) "استراتيجية تنسيق الجهود بين قطاعات الاتحاد الثلاثة"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F8C815" w14:textId="6F213F9A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3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C22/38</w:t>
              </w:r>
            </w:hyperlink>
            <w:r w:rsidR="00584F8F" w:rsidRPr="00842F07">
              <w:rPr>
                <w:rStyle w:val="Hyperlink"/>
                <w:position w:val="2"/>
                <w:sz w:val="22"/>
                <w:szCs w:val="22"/>
              </w:rPr>
              <w:t>(Rev.1)</w:t>
            </w:r>
          </w:p>
        </w:tc>
      </w:tr>
      <w:tr w:rsidR="008B04BF" w:rsidRPr="007C37A4" w14:paraId="7D4DDC05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6D35D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B6BE24" w14:textId="7E2C2DBB" w:rsidR="008B04BF" w:rsidRPr="00842F07" w:rsidRDefault="00090CB6" w:rsidP="00BC2A28">
            <w:pPr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 xml:space="preserve">تقرير عن التقدم المحرز بشأن مشروع مباني مقر الاتحاد </w:t>
            </w:r>
            <w:r w:rsidRPr="00421CA0">
              <w:rPr>
                <w:i/>
                <w:iCs/>
                <w:position w:val="2"/>
                <w:rtl/>
              </w:rPr>
              <w:t xml:space="preserve">(القرار </w:t>
            </w:r>
            <w:r w:rsidRPr="00421CA0">
              <w:rPr>
                <w:i/>
                <w:iCs/>
                <w:position w:val="2"/>
              </w:rPr>
              <w:t>212</w:t>
            </w:r>
            <w:r w:rsidRPr="00421CA0">
              <w:rPr>
                <w:i/>
                <w:iCs/>
                <w:position w:val="2"/>
                <w:rtl/>
              </w:rPr>
              <w:t xml:space="preserve"> والمقرر </w:t>
            </w:r>
            <w:r w:rsidRPr="00421CA0">
              <w:rPr>
                <w:i/>
                <w:iCs/>
                <w:position w:val="2"/>
              </w:rPr>
              <w:t>619</w:t>
            </w:r>
            <w:r w:rsidRPr="00421CA0">
              <w:rPr>
                <w:i/>
                <w:iCs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2A9206E" w14:textId="7ED6AF53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4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C22/7</w:t>
              </w:r>
            </w:hyperlink>
            <w:r w:rsidR="00584F8F" w:rsidRPr="00842F07">
              <w:rPr>
                <w:rStyle w:val="Hyperlink"/>
                <w:position w:val="2"/>
                <w:sz w:val="22"/>
                <w:szCs w:val="22"/>
              </w:rPr>
              <w:t>(Rev.1)</w:t>
            </w:r>
          </w:p>
        </w:tc>
      </w:tr>
      <w:tr w:rsidR="008B04BF" w:rsidRPr="007C37A4" w14:paraId="176AE310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EFEB7A2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D79997" w14:textId="1E9D02B0" w:rsidR="008B04BF" w:rsidRPr="00842F07" w:rsidRDefault="00090CB6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  <w:lang w:bidi="ar-EG"/>
              </w:rPr>
              <w:t>-</w:t>
            </w:r>
            <w:r w:rsidRPr="00842F07">
              <w:rPr>
                <w:position w:val="2"/>
                <w:rtl/>
                <w:lang w:bidi="ar-EG"/>
              </w:rPr>
              <w:tab/>
            </w:r>
            <w:r w:rsidRPr="00842F07">
              <w:rPr>
                <w:position w:val="2"/>
                <w:rtl/>
              </w:rPr>
              <w:t xml:space="preserve">تقرير موجز عن أعمال الفريق الاستشاري للدول الأعضاء المعني بمشروع </w:t>
            </w:r>
            <w:r w:rsidRPr="00842F07">
              <w:rPr>
                <w:position w:val="2"/>
                <w:rtl/>
                <w:lang w:bidi="ar-EG"/>
              </w:rPr>
              <w:t>مبنى</w:t>
            </w:r>
            <w:r w:rsidRPr="00842F07">
              <w:rPr>
                <w:position w:val="2"/>
                <w:rtl/>
              </w:rPr>
              <w:t xml:space="preserve"> مقر الاتحاد</w:t>
            </w:r>
            <w:r w:rsidR="00720F37" w:rsidRPr="00842F07">
              <w:rPr>
                <w:rFonts w:hint="cs"/>
                <w:position w:val="2"/>
                <w:rtl/>
              </w:rPr>
              <w:t xml:space="preserve"> </w:t>
            </w:r>
            <w:r w:rsidR="00720F37" w:rsidRPr="00490A54">
              <w:rPr>
                <w:rFonts w:hint="cs"/>
                <w:i/>
                <w:iCs/>
                <w:position w:val="2"/>
                <w:rtl/>
              </w:rPr>
              <w:t>(القرار 212)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62C2A97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5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C22/48</w:t>
              </w:r>
            </w:hyperlink>
          </w:p>
        </w:tc>
      </w:tr>
      <w:tr w:rsidR="008B04BF" w:rsidRPr="007C37A4" w14:paraId="14A4C6E4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58831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596C685" w14:textId="7C9A8EF4" w:rsidR="008B04BF" w:rsidRPr="00842F07" w:rsidRDefault="00090CB6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842F07">
              <w:rPr>
                <w:position w:val="2"/>
                <w:rtl/>
                <w:lang w:bidi="ar-EG"/>
              </w:rPr>
              <w:t>-</w:t>
            </w:r>
            <w:r w:rsidRPr="00842F07">
              <w:rPr>
                <w:position w:val="2"/>
                <w:rtl/>
                <w:lang w:bidi="ar-EG"/>
              </w:rPr>
              <w:tab/>
            </w:r>
            <w:r w:rsidRPr="00842F07">
              <w:rPr>
                <w:position w:val="2"/>
                <w:rtl/>
              </w:rPr>
              <w:t>نهج جديد لإدارة المخاطر المالية المتصلة بأشغال البناء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4ACCF0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6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C22/62</w:t>
              </w:r>
            </w:hyperlink>
          </w:p>
        </w:tc>
      </w:tr>
      <w:tr w:rsidR="008B04BF" w:rsidRPr="007C37A4" w14:paraId="74EB6B97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6ED90B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F3C3D14" w14:textId="1DD19C05" w:rsidR="008B04BF" w:rsidRPr="00842F07" w:rsidRDefault="00090CB6" w:rsidP="00BC2A28">
            <w:pPr>
              <w:keepNext/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842F07">
              <w:rPr>
                <w:position w:val="2"/>
                <w:rtl/>
              </w:rPr>
              <w:t xml:space="preserve">دراسة جدوى بشأن إنشاء معهد تدريب تابع للاتحاد: </w:t>
            </w:r>
            <w:r w:rsidR="00D021B1">
              <w:rPr>
                <w:rFonts w:hint="cs"/>
                <w:position w:val="2"/>
                <w:rtl/>
              </w:rPr>
              <w:t>مقترحات من الأمانة</w:t>
            </w:r>
          </w:p>
          <w:p w14:paraId="07894807" w14:textId="44FDFE3E" w:rsidR="00584F8F" w:rsidRPr="00842F07" w:rsidRDefault="00584F8F" w:rsidP="00BC2A28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842F07">
              <w:rPr>
                <w:rFonts w:hint="cs"/>
                <w:position w:val="2"/>
                <w:rtl/>
                <w:lang w:bidi="ar-EG"/>
              </w:rPr>
              <w:t>-</w:t>
            </w:r>
            <w:r w:rsidRPr="00842F07">
              <w:rPr>
                <w:position w:val="2"/>
                <w:rtl/>
                <w:lang w:bidi="ar-EG"/>
              </w:rPr>
              <w:tab/>
            </w:r>
            <w:r w:rsidRPr="00842F07">
              <w:rPr>
                <w:rFonts w:hint="cs"/>
                <w:position w:val="2"/>
                <w:rtl/>
                <w:lang w:bidi="ar-EG"/>
              </w:rPr>
              <w:t xml:space="preserve">مساهمة من جمهورية الصين الشعبية - مقترح </w:t>
            </w:r>
            <w:r w:rsidRPr="00842F07">
              <w:rPr>
                <w:rFonts w:hint="cs"/>
                <w:position w:val="2"/>
                <w:rtl/>
              </w:rPr>
              <w:t>لتعزيز مبادر</w:t>
            </w:r>
            <w:r w:rsidR="00D97A71" w:rsidRPr="00842F07">
              <w:rPr>
                <w:rFonts w:hint="cs"/>
                <w:position w:val="2"/>
                <w:rtl/>
              </w:rPr>
              <w:t>ات</w:t>
            </w:r>
            <w:r w:rsidRPr="00842F07">
              <w:rPr>
                <w:rFonts w:hint="cs"/>
                <w:position w:val="2"/>
                <w:rtl/>
              </w:rPr>
              <w:t xml:space="preserve"> الاتحاد في مجال بناء</w:t>
            </w:r>
            <w:r w:rsidRPr="00842F07">
              <w:rPr>
                <w:rFonts w:hint="eastAsia"/>
                <w:position w:val="2"/>
                <w:rtl/>
              </w:rPr>
              <w:t> </w:t>
            </w:r>
            <w:r w:rsidRPr="00842F07">
              <w:rPr>
                <w:rFonts w:hint="cs"/>
                <w:position w:val="2"/>
                <w:rtl/>
              </w:rPr>
              <w:t>القدرات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819D22" w14:textId="77777777" w:rsidR="008B04BF" w:rsidRPr="00842F07" w:rsidRDefault="00F53BD6" w:rsidP="00BC2A28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  <w:rtl/>
              </w:rPr>
            </w:pPr>
            <w:hyperlink r:id="rId67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C22/56</w:t>
              </w:r>
            </w:hyperlink>
          </w:p>
          <w:p w14:paraId="389CDD88" w14:textId="3B75FBA4" w:rsidR="00584F8F" w:rsidRPr="00842F07" w:rsidRDefault="00F53BD6" w:rsidP="00BC2A28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8" w:history="1">
              <w:r w:rsidR="00584F8F" w:rsidRPr="00842F0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C22/70</w:t>
              </w:r>
            </w:hyperlink>
          </w:p>
        </w:tc>
      </w:tr>
      <w:tr w:rsidR="008B04BF" w:rsidRPr="007C37A4" w14:paraId="4FC2409F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8B811C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E4CF63" w14:textId="28B22D1F" w:rsidR="008B04BF" w:rsidRPr="00842F07" w:rsidRDefault="00090CB6" w:rsidP="00BC2A28">
            <w:pPr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  <w:lang w:bidi="ar-EG"/>
              </w:rPr>
              <w:t xml:space="preserve">تعزيز الحضور الإقليمي </w:t>
            </w:r>
            <w:r w:rsidRPr="00035733">
              <w:rPr>
                <w:i/>
                <w:iCs/>
                <w:position w:val="2"/>
                <w:rtl/>
                <w:lang w:bidi="ar-EG"/>
              </w:rPr>
              <w:t xml:space="preserve">(القرار </w:t>
            </w:r>
            <w:r w:rsidRPr="00035733">
              <w:rPr>
                <w:i/>
                <w:iCs/>
                <w:position w:val="2"/>
                <w:lang w:val="en-GB" w:bidi="ar-EG"/>
              </w:rPr>
              <w:t>25</w:t>
            </w:r>
            <w:r w:rsidRPr="00035733">
              <w:rPr>
                <w:i/>
                <w:iCs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F4D5FD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69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C22/25</w:t>
              </w:r>
            </w:hyperlink>
          </w:p>
        </w:tc>
      </w:tr>
      <w:tr w:rsidR="008B04BF" w:rsidRPr="007C37A4" w14:paraId="745684B6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35FB4F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F706F4" w14:textId="45DB7AC8" w:rsidR="008B04BF" w:rsidRPr="00842F07" w:rsidRDefault="00090CB6" w:rsidP="00BC2A28">
            <w:pPr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D27EC8" w14:textId="77777777" w:rsidR="008B04BF" w:rsidRPr="00842F07" w:rsidRDefault="00F53BD6" w:rsidP="00BC2A28">
            <w:pPr>
              <w:pStyle w:val="Footer"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70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C22/23</w:t>
              </w:r>
            </w:hyperlink>
          </w:p>
        </w:tc>
      </w:tr>
      <w:tr w:rsidR="008B04BF" w:rsidRPr="007C37A4" w14:paraId="3070A1C0" w14:textId="77777777" w:rsidTr="001A280F">
        <w:trPr>
          <w:jc w:val="center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2E33F4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58BD89B" w14:textId="61E7AB80" w:rsidR="008B04BF" w:rsidRPr="00842F07" w:rsidRDefault="00090CB6" w:rsidP="00BC2A28">
            <w:pPr>
              <w:spacing w:before="60" w:after="60" w:line="280" w:lineRule="exact"/>
              <w:rPr>
                <w:spacing w:val="4"/>
                <w:position w:val="2"/>
              </w:rPr>
            </w:pPr>
            <w:r w:rsidRPr="00842F07">
              <w:rPr>
                <w:spacing w:val="4"/>
                <w:position w:val="2"/>
                <w:rtl/>
              </w:rPr>
              <w:t>تقرير مرحلي بشأن تنفيذ الخطة الاستراتيجية المتعلقة بالموارد البشرية والقرار </w:t>
            </w:r>
            <w:r w:rsidRPr="00842F07">
              <w:rPr>
                <w:spacing w:val="4"/>
                <w:position w:val="2"/>
              </w:rPr>
              <w:t>48</w:t>
            </w:r>
            <w:r w:rsidRPr="00842F07">
              <w:rPr>
                <w:spacing w:val="4"/>
                <w:position w:val="2"/>
                <w:rtl/>
              </w:rPr>
              <w:t xml:space="preserve"> (المراجَع في دبي، </w:t>
            </w:r>
            <w:r w:rsidRPr="00842F07">
              <w:rPr>
                <w:spacing w:val="4"/>
                <w:position w:val="2"/>
              </w:rPr>
              <w:t>2018</w:t>
            </w:r>
            <w:r w:rsidRPr="00842F07">
              <w:rPr>
                <w:spacing w:val="4"/>
                <w:position w:val="2"/>
                <w:rtl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101784C" w14:textId="77777777" w:rsidR="008B04BF" w:rsidRPr="00842F07" w:rsidRDefault="00F53BD6" w:rsidP="00BC2A28">
            <w:pPr>
              <w:pStyle w:val="Footer"/>
              <w:keepNext/>
              <w:tabs>
                <w:tab w:val="left" w:pos="567"/>
                <w:tab w:val="left" w:pos="853"/>
              </w:tabs>
              <w:bidi/>
              <w:spacing w:before="60" w:after="60" w:line="280" w:lineRule="exact"/>
              <w:rPr>
                <w:position w:val="2"/>
                <w:sz w:val="22"/>
                <w:szCs w:val="22"/>
              </w:rPr>
            </w:pPr>
            <w:hyperlink r:id="rId71" w:history="1">
              <w:r w:rsidR="008B04BF" w:rsidRPr="00842F07">
                <w:rPr>
                  <w:rStyle w:val="Hyperlink"/>
                  <w:position w:val="2"/>
                  <w:sz w:val="22"/>
                  <w:szCs w:val="22"/>
                </w:rPr>
                <w:t>C22/36</w:t>
              </w:r>
            </w:hyperlink>
          </w:p>
        </w:tc>
      </w:tr>
      <w:tr w:rsidR="008B04BF" w:rsidRPr="007C37A4" w14:paraId="03EC2814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BFA07AF" w14:textId="77777777" w:rsidR="008B04BF" w:rsidRPr="001A4226" w:rsidRDefault="008B04BF" w:rsidP="00BC2A28">
            <w:pPr>
              <w:keepNext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7205AE1C" w14:textId="1139E50F" w:rsidR="008B04BF" w:rsidRPr="00842F07" w:rsidRDefault="00090CB6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842F07">
              <w:rPr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  <w:t>عملية التوظيف – تخفيض فترة الإعلان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F54F32" w14:textId="77777777" w:rsidR="008B04BF" w:rsidRPr="00842F07" w:rsidRDefault="00F53BD6" w:rsidP="00BC2A28">
            <w:pPr>
              <w:keepNext/>
              <w:spacing w:before="60" w:after="60" w:line="280" w:lineRule="exact"/>
              <w:rPr>
                <w:position w:val="2"/>
              </w:rPr>
            </w:pPr>
            <w:hyperlink r:id="rId72" w:history="1">
              <w:r w:rsidR="008B04BF" w:rsidRPr="00842F07">
                <w:rPr>
                  <w:rStyle w:val="Hyperlink"/>
                  <w:position w:val="2"/>
                </w:rPr>
                <w:t>C22/52</w:t>
              </w:r>
            </w:hyperlink>
          </w:p>
        </w:tc>
      </w:tr>
      <w:tr w:rsidR="008B04BF" w:rsidRPr="007C37A4" w14:paraId="50DD1CAF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5CA44DC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BC06B3D" w14:textId="1778FB93" w:rsidR="008B04BF" w:rsidRPr="00842F07" w:rsidRDefault="00090CB6" w:rsidP="00BC2A28">
            <w:pPr>
              <w:pStyle w:val="enumlev1"/>
              <w:spacing w:before="60" w:after="60" w:line="280" w:lineRule="exact"/>
              <w:rPr>
                <w:position w:val="2"/>
                <w:lang w:bidi="ar-EG"/>
              </w:rPr>
            </w:pPr>
            <w:r w:rsidRPr="00842F07">
              <w:rPr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  <w:t>الأحوال الشخصية لأغراض الاستحقاقات التي يمنحها الاتحاد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DEC94A" w14:textId="77777777" w:rsidR="008B04BF" w:rsidRPr="00842F07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73" w:history="1">
              <w:r w:rsidR="008B04BF" w:rsidRPr="00842F07">
                <w:rPr>
                  <w:rStyle w:val="Hyperlink"/>
                  <w:position w:val="2"/>
                </w:rPr>
                <w:t>C22/47</w:t>
              </w:r>
            </w:hyperlink>
          </w:p>
        </w:tc>
      </w:tr>
      <w:tr w:rsidR="008B04BF" w:rsidRPr="007C37A4" w14:paraId="713821D0" w14:textId="77777777" w:rsidTr="001A280F">
        <w:trPr>
          <w:jc w:val="center"/>
        </w:trPr>
        <w:tc>
          <w:tcPr>
            <w:tcW w:w="7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A248B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</w:p>
        </w:tc>
        <w:tc>
          <w:tcPr>
            <w:tcW w:w="7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65CC0724" w14:textId="05331AF7" w:rsidR="008B04BF" w:rsidRPr="00842F07" w:rsidRDefault="00090CB6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  <w:t>الترقية داخل الرتبة للفئتين الفنية والعليا</w:t>
            </w:r>
          </w:p>
        </w:tc>
        <w:tc>
          <w:tcPr>
            <w:tcW w:w="1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E38B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74" w:history="1">
              <w:r w:rsidR="008B04BF" w:rsidRPr="00842F07">
                <w:rPr>
                  <w:rStyle w:val="Hyperlink"/>
                  <w:position w:val="2"/>
                </w:rPr>
                <w:t>C22/49</w:t>
              </w:r>
            </w:hyperlink>
          </w:p>
        </w:tc>
      </w:tr>
      <w:tr w:rsidR="008B04BF" w:rsidRPr="007C37A4" w14:paraId="42AF439B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1760BFF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B6EA9C" w14:textId="2AFE2860" w:rsidR="008B04BF" w:rsidRPr="00842F07" w:rsidRDefault="00090CB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 xml:space="preserve">عضوية لجنة المعاشات التقاعدية لموظفي الاتحاد </w:t>
            </w:r>
            <w:r w:rsidRPr="00BE0277">
              <w:rPr>
                <w:i/>
                <w:iCs/>
                <w:position w:val="2"/>
                <w:rtl/>
              </w:rPr>
              <w:t>(القرار 1394)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534C9F" w14:textId="3FDFBEBC" w:rsidR="008B04BF" w:rsidRPr="00842F07" w:rsidRDefault="00CC4825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r w:rsidRPr="00842F07">
              <w:rPr>
                <w:rFonts w:hint="cs"/>
                <w:position w:val="2"/>
                <w:rtl/>
              </w:rPr>
              <w:t>عرض شفهي</w:t>
            </w:r>
          </w:p>
        </w:tc>
      </w:tr>
      <w:tr w:rsidR="008B04BF" w:rsidRPr="007C37A4" w14:paraId="76090DE7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8C174F6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0B0F18A" w14:textId="6ECC3A67" w:rsidR="008B04BF" w:rsidRPr="00842F07" w:rsidRDefault="00090CB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r w:rsidRPr="00842F07">
              <w:rPr>
                <w:position w:val="2"/>
                <w:rtl/>
              </w:rPr>
              <w:t>تقرير مكتب الأخلاقيات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2EEB62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75" w:history="1">
              <w:r w:rsidR="008B04BF" w:rsidRPr="00842F07">
                <w:rPr>
                  <w:rStyle w:val="Hyperlink"/>
                  <w:position w:val="2"/>
                </w:rPr>
                <w:t>C22/14</w:t>
              </w:r>
            </w:hyperlink>
          </w:p>
        </w:tc>
      </w:tr>
      <w:tr w:rsidR="008B04BF" w:rsidRPr="007C37A4" w14:paraId="5576E88B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674822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472BE0" w14:textId="26633356" w:rsidR="008B04BF" w:rsidRPr="00842F07" w:rsidRDefault="00090CB6" w:rsidP="00BC2A28">
            <w:pPr>
              <w:spacing w:before="60" w:after="60" w:line="280" w:lineRule="exact"/>
              <w:rPr>
                <w:position w:val="2"/>
                <w:lang w:bidi="ar-EG"/>
              </w:rPr>
            </w:pPr>
            <w:r w:rsidRPr="00842F07">
              <w:rPr>
                <w:position w:val="2"/>
                <w:rtl/>
              </w:rPr>
              <w:t>المشاركة المؤقتة للكيانات المعنية بمسائل الاتصالات في أنشطة الاتحاد الدولي للاتصالات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6AFCF3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76" w:history="1">
              <w:r w:rsidR="008B04BF" w:rsidRPr="00842F07">
                <w:rPr>
                  <w:rStyle w:val="Hyperlink"/>
                  <w:position w:val="2"/>
                </w:rPr>
                <w:t>C22/31</w:t>
              </w:r>
            </w:hyperlink>
          </w:p>
        </w:tc>
      </w:tr>
      <w:tr w:rsidR="008B04BF" w:rsidRPr="007C37A4" w14:paraId="07A28BA3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C3F669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D0F2C8" w14:textId="4FD11CBD" w:rsidR="008B04BF" w:rsidRPr="00842F07" w:rsidRDefault="00090CB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lang w:bidi="ar-EG"/>
              </w:rPr>
            </w:pPr>
            <w:r w:rsidRPr="00842F07">
              <w:rPr>
                <w:position w:val="2"/>
                <w:rtl/>
              </w:rPr>
              <w:t>إطار المساءلة في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FEDE49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77" w:history="1">
              <w:r w:rsidR="008B04BF" w:rsidRPr="00842F07">
                <w:rPr>
                  <w:rStyle w:val="Hyperlink"/>
                  <w:position w:val="2"/>
                </w:rPr>
                <w:t>C22/57</w:t>
              </w:r>
            </w:hyperlink>
          </w:p>
        </w:tc>
      </w:tr>
      <w:tr w:rsidR="008B04BF" w:rsidRPr="007C37A4" w14:paraId="00A5AF55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1D39C19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6858E6" w14:textId="77777777" w:rsidR="008B04BF" w:rsidRPr="00842F07" w:rsidRDefault="00090CB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r w:rsidRPr="00842F07">
              <w:rPr>
                <w:position w:val="2"/>
                <w:rtl/>
              </w:rPr>
              <w:t>الاجتماعات الافتراضية والمختلطة</w:t>
            </w:r>
          </w:p>
          <w:p w14:paraId="4B84052F" w14:textId="19B3DC96" w:rsidR="00C04561" w:rsidRPr="00842F07" w:rsidRDefault="00C04561" w:rsidP="00BC2A28">
            <w:pPr>
              <w:pStyle w:val="enumlev1"/>
              <w:spacing w:before="60" w:after="60" w:line="280" w:lineRule="exact"/>
              <w:rPr>
                <w:position w:val="2"/>
                <w:rtl/>
              </w:rPr>
            </w:pPr>
            <w:r w:rsidRPr="00842F07">
              <w:rPr>
                <w:rFonts w:hint="cs"/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</w:r>
            <w:r w:rsidRPr="00842F07">
              <w:rPr>
                <w:rFonts w:hint="cs"/>
                <w:position w:val="2"/>
                <w:rtl/>
              </w:rPr>
              <w:t xml:space="preserve">مساهمة من أستراليا وكندا - إطار الاتحاد </w:t>
            </w:r>
            <w:r w:rsidR="00C227F1" w:rsidRPr="00842F07">
              <w:rPr>
                <w:rFonts w:hint="cs"/>
                <w:position w:val="2"/>
                <w:rtl/>
              </w:rPr>
              <w:t>لعقد</w:t>
            </w:r>
            <w:r w:rsidRPr="00842F07">
              <w:rPr>
                <w:rFonts w:hint="cs"/>
                <w:position w:val="2"/>
                <w:rtl/>
              </w:rPr>
              <w:t xml:space="preserve"> الاجتماعات المختلطة</w:t>
            </w:r>
          </w:p>
          <w:p w14:paraId="2E18212F" w14:textId="79566421" w:rsidR="00C04561" w:rsidRPr="00842F07" w:rsidRDefault="00C04561" w:rsidP="00BC2A28">
            <w:pPr>
              <w:pStyle w:val="enumlev1"/>
              <w:spacing w:before="60" w:after="60" w:line="280" w:lineRule="exact"/>
              <w:rPr>
                <w:position w:val="2"/>
                <w:lang w:bidi="ar-SA"/>
              </w:rPr>
            </w:pPr>
            <w:r w:rsidRPr="00842F07">
              <w:rPr>
                <w:rFonts w:hint="cs"/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</w:r>
            <w:r w:rsidRPr="00842F07">
              <w:rPr>
                <w:rFonts w:hint="cs"/>
                <w:position w:val="2"/>
                <w:rtl/>
              </w:rPr>
              <w:t>مساهمة من جمهورية الصين الشعبية - مقترح لتحسينات إضافية بشأن المشاركة عن بُعد في اجتماعات الاتحاد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F9E4E6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78" w:history="1">
              <w:r w:rsidR="008B04BF" w:rsidRPr="00842F07">
                <w:rPr>
                  <w:rStyle w:val="Hyperlink"/>
                  <w:position w:val="2"/>
                </w:rPr>
                <w:t>C22/65</w:t>
              </w:r>
            </w:hyperlink>
          </w:p>
          <w:p w14:paraId="551FC724" w14:textId="77777777" w:rsidR="00C04561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79" w:history="1">
              <w:r w:rsidR="00C04561" w:rsidRPr="00842F07">
                <w:rPr>
                  <w:rStyle w:val="Hyperlink"/>
                  <w:rFonts w:asciiTheme="minorHAnsi" w:hAnsiTheme="minorHAnsi" w:cstheme="minorHAnsi"/>
                  <w:szCs w:val="24"/>
                </w:rPr>
                <w:t>C22/69</w:t>
              </w:r>
            </w:hyperlink>
          </w:p>
          <w:p w14:paraId="6EBDC118" w14:textId="52A69002" w:rsidR="00C04561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0" w:history="1">
              <w:r w:rsidR="00C04561" w:rsidRPr="00842F07">
                <w:rPr>
                  <w:rStyle w:val="Hyperlink"/>
                  <w:rFonts w:asciiTheme="minorHAnsi" w:hAnsiTheme="minorHAnsi" w:cstheme="minorHAnsi"/>
                  <w:szCs w:val="24"/>
                </w:rPr>
                <w:t>C22/73</w:t>
              </w:r>
            </w:hyperlink>
          </w:p>
        </w:tc>
      </w:tr>
      <w:tr w:rsidR="008B04BF" w:rsidRPr="007C37A4" w14:paraId="650CBC2F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43FBDC" w14:textId="77777777" w:rsidR="008B04BF" w:rsidRPr="001A4226" w:rsidRDefault="008B04BF" w:rsidP="00BC2A28">
            <w:pPr>
              <w:keepNext/>
              <w:keepLines/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lastRenderedPageBreak/>
              <w:t>27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258C528" w14:textId="4644C0C5" w:rsidR="008B04BF" w:rsidRPr="00842F07" w:rsidRDefault="00090CB6" w:rsidP="00BC2A28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r w:rsidRPr="00842F07">
              <w:rPr>
                <w:position w:val="2"/>
                <w:rtl/>
                <w:lang w:val="fr-CH" w:bidi="ar-SY"/>
              </w:rPr>
              <w:t>تقارير وحدة التفتيش المشتركة بشأن المسائل المتعلقة بمنظومة الأمم المتحدة ككل في</w:t>
            </w:r>
            <w:r w:rsidR="005945BD">
              <w:rPr>
                <w:rFonts w:hint="cs"/>
                <w:position w:val="2"/>
                <w:rtl/>
                <w:lang w:val="fr-CH" w:bidi="ar-SY"/>
              </w:rPr>
              <w:t> </w:t>
            </w:r>
            <w:r w:rsidRPr="00842F07">
              <w:rPr>
                <w:position w:val="2"/>
                <w:rtl/>
                <w:lang w:val="fr-CH" w:bidi="ar-SY"/>
              </w:rPr>
              <w:t>الفترة 2020-2021 وتوصيات الوحدة للرؤساء التنفيذيين والهيئات التشريعية</w:t>
            </w:r>
          </w:p>
          <w:p w14:paraId="1E2218AB" w14:textId="4D3361B3" w:rsidR="00926D14" w:rsidRPr="00842F07" w:rsidRDefault="00926D14" w:rsidP="00BC2A28">
            <w:pPr>
              <w:pStyle w:val="enumlev1"/>
              <w:spacing w:before="60" w:after="60" w:line="280" w:lineRule="exact"/>
              <w:rPr>
                <w:position w:val="2"/>
              </w:rPr>
            </w:pPr>
            <w:r w:rsidRPr="00842F07">
              <w:rPr>
                <w:rFonts w:hint="cs"/>
                <w:position w:val="2"/>
                <w:rtl/>
              </w:rPr>
              <w:t>-</w:t>
            </w:r>
            <w:r w:rsidRPr="00842F07">
              <w:rPr>
                <w:position w:val="2"/>
                <w:rtl/>
              </w:rPr>
              <w:tab/>
            </w:r>
            <w:r w:rsidRPr="00842F07">
              <w:rPr>
                <w:rFonts w:hint="cs"/>
                <w:position w:val="2"/>
                <w:rtl/>
              </w:rPr>
              <w:t xml:space="preserve">مساهمة من جمهورية باراغواي - </w:t>
            </w:r>
            <w:r w:rsidRPr="00842F07">
              <w:rPr>
                <w:position w:val="2"/>
                <w:rtl/>
              </w:rPr>
              <w:t>تقارير وحدة التفتيش المشتركة بشأن المسائل المتعلقة بمنظومة الأمم المتحدة</w:t>
            </w:r>
            <w:r w:rsidRPr="00842F07">
              <w:rPr>
                <w:rFonts w:hint="cs"/>
                <w:position w:val="2"/>
                <w:rtl/>
              </w:rPr>
              <w:t xml:space="preserve"> </w:t>
            </w:r>
            <w:r w:rsidRPr="00842F07">
              <w:rPr>
                <w:position w:val="2"/>
                <w:rtl/>
              </w:rPr>
              <w:t xml:space="preserve">ككل في الفترة </w:t>
            </w:r>
            <w:r w:rsidRPr="00842F07">
              <w:rPr>
                <w:position w:val="2"/>
                <w:lang w:bidi="ar-SA"/>
              </w:rPr>
              <w:t>2021-2020</w:t>
            </w:r>
            <w:r w:rsidRPr="00842F07">
              <w:rPr>
                <w:position w:val="2"/>
                <w:rtl/>
              </w:rPr>
              <w:t xml:space="preserve"> </w:t>
            </w:r>
            <w:r w:rsidRPr="00842F07">
              <w:rPr>
                <w:rFonts w:hint="cs"/>
                <w:position w:val="2"/>
                <w:rtl/>
              </w:rPr>
              <w:t>والتوصيات المقدمة إلى</w:t>
            </w:r>
            <w:r w:rsidRPr="00842F07">
              <w:rPr>
                <w:position w:val="2"/>
                <w:rtl/>
              </w:rPr>
              <w:t xml:space="preserve"> </w:t>
            </w:r>
            <w:r w:rsidRPr="00842F07">
              <w:rPr>
                <w:rFonts w:hint="cs"/>
                <w:position w:val="2"/>
                <w:rtl/>
              </w:rPr>
              <w:t>ا</w:t>
            </w:r>
            <w:r w:rsidRPr="00842F07">
              <w:rPr>
                <w:position w:val="2"/>
                <w:rtl/>
              </w:rPr>
              <w:t>لرؤساء التنفيذيين</w:t>
            </w:r>
            <w:r w:rsidRPr="00842F07">
              <w:rPr>
                <w:rFonts w:hint="cs"/>
                <w:position w:val="2"/>
                <w:rtl/>
              </w:rPr>
              <w:t xml:space="preserve"> </w:t>
            </w:r>
            <w:r w:rsidRPr="00842F07">
              <w:rPr>
                <w:position w:val="2"/>
                <w:rtl/>
              </w:rPr>
              <w:t>والهيئات التشريعية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65278C" w14:textId="77777777" w:rsidR="008B04BF" w:rsidRPr="00842F07" w:rsidRDefault="00F53BD6" w:rsidP="00BC2A28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</w:rPr>
            </w:pPr>
            <w:hyperlink r:id="rId81" w:history="1">
              <w:r w:rsidR="008B04BF" w:rsidRPr="00842F07">
                <w:rPr>
                  <w:rStyle w:val="Hyperlink"/>
                  <w:position w:val="2"/>
                </w:rPr>
                <w:t>C22/61</w:t>
              </w:r>
            </w:hyperlink>
            <w:r w:rsidR="00926D14" w:rsidRPr="00842F07">
              <w:rPr>
                <w:position w:val="2"/>
                <w:rtl/>
              </w:rPr>
              <w:br/>
            </w:r>
          </w:p>
          <w:p w14:paraId="1D190CCC" w14:textId="42B71B80" w:rsidR="00926D14" w:rsidRPr="00842F07" w:rsidRDefault="00F53BD6" w:rsidP="00BC2A28">
            <w:pPr>
              <w:keepNext/>
              <w:keepLines/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2" w:history="1">
              <w:r w:rsidR="006A2293" w:rsidRPr="00842F07">
                <w:rPr>
                  <w:rStyle w:val="Hyperlink"/>
                  <w:rFonts w:asciiTheme="minorHAnsi" w:hAnsiTheme="minorHAnsi" w:cstheme="minorHAnsi"/>
                  <w:szCs w:val="24"/>
                </w:rPr>
                <w:t>C22/66</w:t>
              </w:r>
            </w:hyperlink>
          </w:p>
        </w:tc>
      </w:tr>
      <w:tr w:rsidR="008B04BF" w:rsidRPr="007C37A4" w14:paraId="73723C26" w14:textId="77777777" w:rsidTr="001A280F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9C3B41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9A00D5" w14:textId="49FB35FB" w:rsidR="008B04BF" w:rsidRPr="00842F07" w:rsidRDefault="00134A6D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  <w:rtl/>
                <w:lang w:bidi="ar-EG"/>
              </w:rPr>
            </w:pPr>
            <w:r w:rsidRPr="00842F07">
              <w:rPr>
                <w:position w:val="2"/>
                <w:rtl/>
                <w:lang w:bidi="ar-EG"/>
              </w:rPr>
              <w:t xml:space="preserve">مشروع الخطة المالية للفترة </w:t>
            </w:r>
            <w:r w:rsidRPr="00842F07">
              <w:rPr>
                <w:position w:val="2"/>
                <w:lang w:val="en-GB"/>
              </w:rPr>
              <w:t>2027-2024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1ECB82" w14:textId="77777777" w:rsidR="008B04BF" w:rsidRPr="00842F07" w:rsidRDefault="00F53BD6" w:rsidP="00BC2A28">
            <w:pPr>
              <w:tabs>
                <w:tab w:val="left" w:pos="601"/>
              </w:tabs>
              <w:spacing w:before="60" w:after="60" w:line="280" w:lineRule="exact"/>
              <w:rPr>
                <w:position w:val="2"/>
              </w:rPr>
            </w:pPr>
            <w:hyperlink r:id="rId83" w:history="1">
              <w:r w:rsidR="008B04BF" w:rsidRPr="00842F07">
                <w:rPr>
                  <w:rStyle w:val="Hyperlink"/>
                  <w:position w:val="2"/>
                </w:rPr>
                <w:t>C22/63</w:t>
              </w:r>
            </w:hyperlink>
          </w:p>
        </w:tc>
      </w:tr>
      <w:tr w:rsidR="008B04BF" w:rsidRPr="007C37A4" w14:paraId="4E233811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9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07A7CD0" w14:textId="7268DCBC" w:rsidR="008B04BF" w:rsidRPr="001A4226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  <w:r w:rsidRPr="001A4226">
              <w:rPr>
                <w:b/>
                <w:bCs/>
                <w:position w:val="2"/>
                <w:rtl/>
                <w:lang w:bidi="ar-EG"/>
              </w:rPr>
              <w:t>تقارير مقدمة للعلم</w:t>
            </w:r>
          </w:p>
        </w:tc>
        <w:tc>
          <w:tcPr>
            <w:tcW w:w="165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7612E68A" w14:textId="77777777" w:rsidR="008B04BF" w:rsidRPr="001A4226" w:rsidRDefault="008B04B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/>
                <w:bCs/>
                <w:position w:val="2"/>
              </w:rPr>
            </w:pPr>
          </w:p>
        </w:tc>
      </w:tr>
      <w:tr w:rsidR="008B04BF" w:rsidRPr="007C37A4" w14:paraId="6037761A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2AB3D3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</w:t>
            </w:r>
          </w:p>
        </w:tc>
        <w:tc>
          <w:tcPr>
            <w:tcW w:w="72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594182B6" w14:textId="022CCC9C" w:rsidR="008B04BF" w:rsidRPr="00381FB1" w:rsidRDefault="00134A6D" w:rsidP="00BC2A28">
            <w:pPr>
              <w:spacing w:before="60" w:after="60" w:line="280" w:lineRule="exact"/>
              <w:rPr>
                <w:spacing w:val="-2"/>
                <w:position w:val="2"/>
              </w:rPr>
            </w:pPr>
            <w:r w:rsidRPr="00381FB1">
              <w:rPr>
                <w:color w:val="000000"/>
                <w:spacing w:val="-2"/>
                <w:position w:val="2"/>
                <w:rtl/>
              </w:rPr>
              <w:t>إنشاء</w:t>
            </w:r>
            <w:r w:rsidRPr="00381FB1">
              <w:rPr>
                <w:color w:val="000000"/>
                <w:spacing w:val="-2"/>
                <w:position w:val="2"/>
                <w:rtl/>
                <w:lang w:bidi="ar-EG"/>
              </w:rPr>
              <w:t xml:space="preserve"> </w:t>
            </w:r>
            <w:r w:rsidRPr="00381FB1">
              <w:rPr>
                <w:color w:val="000000"/>
                <w:spacing w:val="-2"/>
                <w:position w:val="2"/>
                <w:rtl/>
              </w:rPr>
              <w:t>فريق مخصص جديد تابع للفريق الاستشاري لتقييس الاتصالات بشأن إدارة الاجتماعات الإلكترونية وتسييرها</w:t>
            </w:r>
            <w:r w:rsidRPr="00381FB1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81FB1">
              <w:rPr>
                <w:spacing w:val="-2"/>
                <w:position w:val="2"/>
                <w:lang w:bidi="ar-EG"/>
              </w:rPr>
              <w:t>(AHG-GME)</w:t>
            </w:r>
          </w:p>
        </w:tc>
        <w:tc>
          <w:tcPr>
            <w:tcW w:w="165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14070E2" w14:textId="77777777" w:rsidR="008B04BF" w:rsidRPr="001A4226" w:rsidRDefault="00F53BD6" w:rsidP="00BC2A28">
            <w:pPr>
              <w:spacing w:before="60" w:after="60" w:line="280" w:lineRule="exact"/>
              <w:rPr>
                <w:position w:val="2"/>
              </w:rPr>
            </w:pPr>
            <w:hyperlink r:id="rId84" w:history="1">
              <w:r w:rsidR="008B04BF" w:rsidRPr="001A4226">
                <w:rPr>
                  <w:rStyle w:val="Hyperlink"/>
                  <w:bCs/>
                  <w:position w:val="2"/>
                </w:rPr>
                <w:t>C22/INF/1</w:t>
              </w:r>
            </w:hyperlink>
          </w:p>
        </w:tc>
      </w:tr>
      <w:tr w:rsidR="008B04BF" w:rsidRPr="007C37A4" w14:paraId="6BC12244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ABAA1C8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4DD436E" w14:textId="66CA9AE5" w:rsidR="008B04BF" w:rsidRPr="001A4226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التعاون مع منظومة الأمم المتحدة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770C1A1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85" w:history="1">
              <w:r w:rsidR="008B04BF" w:rsidRPr="001A4226">
                <w:rPr>
                  <w:rStyle w:val="Hyperlink"/>
                  <w:bCs/>
                  <w:position w:val="2"/>
                </w:rPr>
                <w:t>C22/INF/2</w:t>
              </w:r>
            </w:hyperlink>
          </w:p>
        </w:tc>
      </w:tr>
      <w:tr w:rsidR="008B04BF" w:rsidRPr="007C37A4" w14:paraId="0598DA19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B4C704E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7D45DC" w14:textId="51EF4F65" w:rsidR="008B04BF" w:rsidRPr="009B6F9E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spacing w:val="-8"/>
                <w:position w:val="2"/>
                <w:rtl/>
                <w:lang w:bidi="ar-EG"/>
              </w:rPr>
            </w:pPr>
            <w:r w:rsidRPr="009B6F9E">
              <w:rPr>
                <w:spacing w:val="-8"/>
                <w:position w:val="2"/>
                <w:rtl/>
              </w:rPr>
              <w:t>مساهمة</w:t>
            </w:r>
            <w:r w:rsidRPr="009B6F9E">
              <w:rPr>
                <w:spacing w:val="-8"/>
                <w:position w:val="2"/>
                <w:rtl/>
                <w:lang w:bidi="ar-EG"/>
              </w:rPr>
              <w:t xml:space="preserve"> مجلس</w:t>
            </w:r>
            <w:r w:rsidRPr="009B6F9E">
              <w:rPr>
                <w:spacing w:val="-8"/>
                <w:position w:val="2"/>
                <w:rtl/>
              </w:rPr>
              <w:t xml:space="preserve"> الاتحاد في المنتدى السياسي الرفيع المستوى المعني بالتنمية المستدامة </w:t>
            </w:r>
            <w:r w:rsidRPr="009B6F9E">
              <w:rPr>
                <w:spacing w:val="-8"/>
                <w:position w:val="2"/>
              </w:rPr>
              <w:t>(HLPF)</w:t>
            </w:r>
            <w:r w:rsidRPr="009B6F9E">
              <w:rPr>
                <w:spacing w:val="-8"/>
                <w:position w:val="2"/>
                <w:rtl/>
              </w:rPr>
              <w:t xml:space="preserve"> </w:t>
            </w:r>
            <w:r w:rsidRPr="009B6F9E">
              <w:rPr>
                <w:i/>
                <w:iCs/>
                <w:position w:val="2"/>
                <w:rtl/>
              </w:rPr>
              <w:t>(القرار </w:t>
            </w:r>
            <w:r w:rsidRPr="009B6F9E">
              <w:rPr>
                <w:i/>
                <w:iCs/>
                <w:position w:val="2"/>
              </w:rPr>
              <w:t>140</w:t>
            </w:r>
            <w:r w:rsidRPr="009B6F9E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EE0DEB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86" w:history="1">
              <w:r w:rsidR="008B04BF" w:rsidRPr="001A4226">
                <w:rPr>
                  <w:rStyle w:val="Hyperlink"/>
                  <w:bCs/>
                  <w:position w:val="2"/>
                </w:rPr>
                <w:t>C22/INF/3</w:t>
              </w:r>
            </w:hyperlink>
          </w:p>
        </w:tc>
      </w:tr>
      <w:tr w:rsidR="008B04BF" w:rsidRPr="007C37A4" w14:paraId="1A5F7903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3F3AFDF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AEE018" w14:textId="680BD419" w:rsidR="008B04BF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تقرير تقييمي</w:t>
            </w:r>
            <w:r w:rsidR="00134A6D" w:rsidRPr="001A4226">
              <w:rPr>
                <w:position w:val="2"/>
                <w:rtl/>
              </w:rPr>
              <w:t xml:space="preserve"> بشأن خطة العمل على نطاق منظومة الأمم المتحدة بشأن المساواة بين الجنسين وتمكين المرأة</w:t>
            </w:r>
            <w:r w:rsidR="00134A6D" w:rsidRPr="001A4226">
              <w:rPr>
                <w:position w:val="2"/>
                <w:rtl/>
                <w:lang w:bidi="ar-EG"/>
              </w:rPr>
              <w:t> </w:t>
            </w:r>
            <w:r w:rsidR="00134A6D" w:rsidRPr="001A4226">
              <w:rPr>
                <w:position w:val="2"/>
              </w:rPr>
              <w:t>(UN</w:t>
            </w:r>
            <w:r w:rsidR="00134A6D" w:rsidRPr="001A4226">
              <w:rPr>
                <w:position w:val="2"/>
              </w:rPr>
              <w:noBreakHyphen/>
              <w:t>SWAP)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DD7C9A4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87" w:history="1">
              <w:r w:rsidR="008B04BF" w:rsidRPr="001A4226">
                <w:rPr>
                  <w:rStyle w:val="Hyperlink"/>
                  <w:bCs/>
                  <w:position w:val="2"/>
                </w:rPr>
                <w:t>C22/INF/4</w:t>
              </w:r>
            </w:hyperlink>
          </w:p>
        </w:tc>
      </w:tr>
      <w:tr w:rsidR="008B04BF" w:rsidRPr="007C37A4" w14:paraId="6173CD86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23929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47C843" w14:textId="52032A09" w:rsidR="008B04BF" w:rsidRPr="001A4226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 xml:space="preserve">تقوية الحضور الإقليمي </w:t>
            </w:r>
            <w:r w:rsidRPr="00CC4825">
              <w:rPr>
                <w:i/>
                <w:iCs/>
                <w:position w:val="2"/>
                <w:rtl/>
              </w:rPr>
              <w:t xml:space="preserve">(القرار </w:t>
            </w:r>
            <w:r w:rsidRPr="00CC4825">
              <w:rPr>
                <w:i/>
                <w:iCs/>
                <w:position w:val="2"/>
                <w:lang w:bidi="ar-EG"/>
              </w:rPr>
              <w:t>25</w:t>
            </w:r>
            <w:r w:rsidRPr="00CC4825">
              <w:rPr>
                <w:i/>
                <w:iCs/>
                <w:position w:val="2"/>
                <w:rtl/>
                <w:lang w:bidi="ar-EG"/>
              </w:rPr>
              <w:t>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DAA188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88" w:history="1">
              <w:r w:rsidR="008B04BF" w:rsidRPr="001A4226">
                <w:rPr>
                  <w:rStyle w:val="Hyperlink"/>
                  <w:bCs/>
                  <w:position w:val="2"/>
                </w:rPr>
                <w:t>C22/INF/5</w:t>
              </w:r>
            </w:hyperlink>
          </w:p>
        </w:tc>
      </w:tr>
      <w:tr w:rsidR="008B04BF" w:rsidRPr="007C37A4" w14:paraId="28BDFFEE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2A075D5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6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0D53249" w14:textId="0568A9B2" w:rsidR="008B04BF" w:rsidRPr="001A4226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  <w:lang w:bidi="ar-EG"/>
              </w:rPr>
              <w:t xml:space="preserve">التقارير والإحصاءات المتعلقة بالموارد البشرية – تم تحديثها في 31 ديسمبر </w:t>
            </w:r>
            <w:r w:rsidRPr="001A4226">
              <w:rPr>
                <w:position w:val="2"/>
                <w:lang w:bidi="ar-EG"/>
              </w:rPr>
              <w:t>2021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DF7066B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hyperlink r:id="rId89" w:history="1">
              <w:r w:rsidR="008B04BF" w:rsidRPr="001A4226">
                <w:rPr>
                  <w:rStyle w:val="Hyperlink"/>
                  <w:bCs/>
                  <w:position w:val="2"/>
                </w:rPr>
                <w:t>C22/INF/6</w:t>
              </w:r>
            </w:hyperlink>
          </w:p>
        </w:tc>
      </w:tr>
      <w:tr w:rsidR="008B04BF" w:rsidRPr="007C37A4" w14:paraId="113CBAA2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C1004C3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7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936244" w14:textId="72DF3FAA" w:rsidR="008B04BF" w:rsidRPr="001A4226" w:rsidRDefault="00134A6D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bCs/>
                <w:position w:val="2"/>
              </w:rPr>
            </w:pPr>
            <w:r w:rsidRPr="001A4226">
              <w:rPr>
                <w:position w:val="2"/>
                <w:rtl/>
              </w:rPr>
              <w:t>حالة المتأخرات في الاتحاد</w:t>
            </w:r>
            <w:r w:rsidRPr="001A4226">
              <w:rPr>
                <w:position w:val="2"/>
                <w:rtl/>
                <w:lang w:bidi="ar-EG"/>
              </w:rPr>
              <w:t xml:space="preserve"> </w:t>
            </w:r>
            <w:r w:rsidRPr="001A4226">
              <w:rPr>
                <w:i/>
                <w:iCs/>
                <w:position w:val="2"/>
                <w:rtl/>
                <w:lang w:bidi="ar-EG"/>
              </w:rPr>
              <w:t>(الاجتماع الأخير)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A2D91BD" w14:textId="77777777" w:rsidR="008B04BF" w:rsidRPr="001A4226" w:rsidRDefault="008B04B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</w:p>
        </w:tc>
      </w:tr>
      <w:tr w:rsidR="008B04BF" w:rsidRPr="007C37A4" w14:paraId="73A9C42B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1D08A74" w14:textId="77777777" w:rsidR="008B04BF" w:rsidRPr="001A4226" w:rsidRDefault="008B04BF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8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85C676C" w14:textId="7088DFC4" w:rsidR="008B04BF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مشروع الموقع الإلكتروني للاتحاد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BF86790" w14:textId="77777777" w:rsidR="008B04BF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0" w:history="1">
              <w:r w:rsidR="008B04BF" w:rsidRPr="001A4226">
                <w:rPr>
                  <w:rStyle w:val="Hyperlink"/>
                  <w:bCs/>
                  <w:position w:val="2"/>
                </w:rPr>
                <w:t>C22/INF/12</w:t>
              </w:r>
            </w:hyperlink>
          </w:p>
        </w:tc>
      </w:tr>
      <w:tr w:rsidR="00134A6D" w:rsidRPr="007C37A4" w14:paraId="615E8D00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2D7A30D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9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970643" w14:textId="57E5199D" w:rsidR="00134A6D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تدابير ومبادئ بشأن الترجمة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D7F853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1" w:history="1">
              <w:r w:rsidR="00134A6D" w:rsidRPr="001A4226">
                <w:rPr>
                  <w:rStyle w:val="Hyperlink"/>
                  <w:bCs/>
                  <w:position w:val="2"/>
                </w:rPr>
                <w:t>C22/INF/7</w:t>
              </w:r>
            </w:hyperlink>
          </w:p>
        </w:tc>
      </w:tr>
      <w:tr w:rsidR="00134A6D" w:rsidRPr="007C37A4" w14:paraId="067ECE14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35414CB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10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BAE506A" w14:textId="1D034E15" w:rsidR="00134A6D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اتفاق بين حكومة رومانيا والاتحاد الدولي للاتصالات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4FD3D7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2" w:history="1">
              <w:r w:rsidR="00134A6D" w:rsidRPr="001A4226">
                <w:rPr>
                  <w:rStyle w:val="Hyperlink"/>
                  <w:bCs/>
                  <w:position w:val="2"/>
                </w:rPr>
                <w:t>C22/INF/9</w:t>
              </w:r>
            </w:hyperlink>
          </w:p>
        </w:tc>
      </w:tr>
      <w:tr w:rsidR="00134A6D" w:rsidRPr="007C37A4" w14:paraId="01EC3888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9B48931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11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DFFF1EC" w14:textId="6C91F4ED" w:rsidR="00134A6D" w:rsidRPr="00070714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spacing w:val="-8"/>
                <w:position w:val="2"/>
              </w:rPr>
            </w:pPr>
            <w:r w:rsidRPr="00070714">
              <w:rPr>
                <w:rFonts w:hint="cs"/>
                <w:spacing w:val="-8"/>
                <w:position w:val="2"/>
                <w:rtl/>
              </w:rPr>
              <w:t xml:space="preserve">مشروع خطة إدارة الوقت لمؤتمر المندوبين المفوضين لعام 2022 (26 سبتمبر </w:t>
            </w:r>
            <w:r w:rsidRPr="00070714">
              <w:rPr>
                <w:spacing w:val="-8"/>
                <w:position w:val="2"/>
                <w:rtl/>
              </w:rPr>
              <w:t>–</w:t>
            </w:r>
            <w:r w:rsidRPr="00070714">
              <w:rPr>
                <w:rFonts w:hint="cs"/>
                <w:spacing w:val="-8"/>
                <w:position w:val="2"/>
                <w:rtl/>
              </w:rPr>
              <w:t xml:space="preserve"> 14 أكتوبر 2022)</w:t>
            </w:r>
            <w:r w:rsidR="00134A6D" w:rsidRPr="00070714">
              <w:rPr>
                <w:spacing w:val="-8"/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EF0AB66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3" w:history="1">
              <w:r w:rsidR="00134A6D" w:rsidRPr="001A4226">
                <w:rPr>
                  <w:rStyle w:val="Hyperlink"/>
                  <w:bCs/>
                  <w:position w:val="2"/>
                </w:rPr>
                <w:t>C22/INF/11</w:t>
              </w:r>
            </w:hyperlink>
          </w:p>
        </w:tc>
      </w:tr>
      <w:tr w:rsidR="00134A6D" w:rsidRPr="007C37A4" w14:paraId="2EC28CD4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E417007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12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73A659" w14:textId="73955E6A" w:rsidR="00134A6D" w:rsidRPr="005923E9" w:rsidRDefault="0047471F" w:rsidP="00BC2A28">
            <w:pPr>
              <w:spacing w:before="60" w:after="60" w:line="280" w:lineRule="exact"/>
              <w:rPr>
                <w:spacing w:val="-4"/>
                <w:position w:val="2"/>
              </w:rPr>
            </w:pPr>
            <w:r w:rsidRPr="005923E9">
              <w:rPr>
                <w:rFonts w:hint="cs"/>
                <w:spacing w:val="-4"/>
                <w:position w:val="2"/>
                <w:rtl/>
              </w:rPr>
              <w:t>مشروع وثيقة معلومات</w:t>
            </w:r>
            <w:r w:rsidRPr="005923E9">
              <w:rPr>
                <w:spacing w:val="-4"/>
                <w:position w:val="2"/>
                <w:rtl/>
              </w:rPr>
              <w:t xml:space="preserve"> </w:t>
            </w:r>
            <w:r w:rsidRPr="005923E9">
              <w:rPr>
                <w:rFonts w:hint="cs"/>
                <w:spacing w:val="-4"/>
                <w:position w:val="2"/>
                <w:rtl/>
              </w:rPr>
              <w:t xml:space="preserve">بشأن </w:t>
            </w:r>
            <w:r w:rsidR="00134A6D" w:rsidRPr="005923E9">
              <w:rPr>
                <w:spacing w:val="-4"/>
                <w:position w:val="2"/>
                <w:rtl/>
              </w:rPr>
              <w:t xml:space="preserve">المبادئ التوجيهية لاستعمال البرنامج العالمي للأمن </w:t>
            </w:r>
            <w:proofErr w:type="spellStart"/>
            <w:r w:rsidR="00134A6D" w:rsidRPr="005923E9">
              <w:rPr>
                <w:spacing w:val="-4"/>
                <w:position w:val="2"/>
                <w:rtl/>
              </w:rPr>
              <w:t>السيبراني</w:t>
            </w:r>
            <w:proofErr w:type="spellEnd"/>
            <w:r w:rsidR="00134A6D" w:rsidRPr="005923E9">
              <w:rPr>
                <w:spacing w:val="-4"/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C15ABA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4" w:history="1">
              <w:r w:rsidR="00134A6D" w:rsidRPr="001A4226">
                <w:rPr>
                  <w:rStyle w:val="Hyperlink"/>
                  <w:bCs/>
                  <w:position w:val="2"/>
                </w:rPr>
                <w:t>C22/INF/8</w:t>
              </w:r>
            </w:hyperlink>
          </w:p>
        </w:tc>
      </w:tr>
      <w:tr w:rsidR="00134A6D" w:rsidRPr="007C37A4" w14:paraId="0C1F54DE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8A17322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13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CAE28D" w14:textId="648ECF0C" w:rsidR="00134A6D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r w:rsidRPr="001A4226">
              <w:rPr>
                <w:rFonts w:hint="cs"/>
                <w:position w:val="2"/>
                <w:rtl/>
              </w:rPr>
              <w:t>تقرير مرحلي بشأن استعراض قائمة الكيانات المعفاة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6621729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5" w:history="1">
              <w:r w:rsidR="00134A6D" w:rsidRPr="001A4226">
                <w:rPr>
                  <w:rStyle w:val="Hyperlink"/>
                  <w:bCs/>
                  <w:position w:val="2"/>
                </w:rPr>
                <w:t>C22/INF/10</w:t>
              </w:r>
            </w:hyperlink>
          </w:p>
        </w:tc>
      </w:tr>
      <w:tr w:rsidR="00134A6D" w:rsidRPr="007C37A4" w14:paraId="29B08633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9077B60" w14:textId="77777777" w:rsidR="00134A6D" w:rsidRPr="001A4226" w:rsidRDefault="00134A6D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 w:rsidRPr="001A4226">
              <w:rPr>
                <w:b/>
                <w:position w:val="2"/>
              </w:rPr>
              <w:t>14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14EA98" w14:textId="43789B75" w:rsidR="00134A6D" w:rsidRPr="001A4226" w:rsidRDefault="0047471F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  <w:highlight w:val="yellow"/>
              </w:rPr>
            </w:pPr>
            <w:r w:rsidRPr="001A4226">
              <w:rPr>
                <w:rFonts w:hint="cs"/>
                <w:position w:val="2"/>
                <w:rtl/>
              </w:rPr>
              <w:t xml:space="preserve">نتائج المقهى العالمي </w:t>
            </w:r>
            <w:r w:rsidR="00A56773" w:rsidRPr="001A4226">
              <w:rPr>
                <w:rFonts w:hint="cs"/>
                <w:position w:val="2"/>
                <w:rtl/>
              </w:rPr>
              <w:t>المعنى بتوليد الإيرادات وتخفيض النفقات وموازنة الخطة المالية</w:t>
            </w:r>
            <w:r w:rsidR="00134A6D" w:rsidRPr="001A4226">
              <w:rPr>
                <w:position w:val="2"/>
                <w:rtl/>
              </w:rPr>
              <w:t xml:space="preserve"> 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0787F19" w14:textId="77777777" w:rsidR="00134A6D" w:rsidRPr="001A4226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</w:rPr>
            </w:pPr>
            <w:hyperlink r:id="rId96" w:history="1">
              <w:r w:rsidR="00134A6D" w:rsidRPr="001A4226">
                <w:rPr>
                  <w:rStyle w:val="Hyperlink"/>
                  <w:position w:val="2"/>
                </w:rPr>
                <w:t>C22/INF/13</w:t>
              </w:r>
            </w:hyperlink>
          </w:p>
        </w:tc>
      </w:tr>
      <w:tr w:rsidR="00362DD7" w:rsidRPr="007C37A4" w14:paraId="494B89CB" w14:textId="77777777" w:rsidTr="001A28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E624E41" w14:textId="4337E07A" w:rsidR="00362DD7" w:rsidRPr="00362DD7" w:rsidRDefault="00362DD7" w:rsidP="00BC2A28">
            <w:pPr>
              <w:tabs>
                <w:tab w:val="left" w:pos="460"/>
                <w:tab w:val="left" w:pos="859"/>
              </w:tabs>
              <w:spacing w:before="60" w:after="60" w:line="280" w:lineRule="exact"/>
              <w:ind w:left="368" w:hanging="368"/>
              <w:jc w:val="center"/>
              <w:rPr>
                <w:b/>
                <w:position w:val="2"/>
              </w:rPr>
            </w:pPr>
            <w:r>
              <w:rPr>
                <w:b/>
                <w:position w:val="2"/>
              </w:rPr>
              <w:t>15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60F7F0" w14:textId="32924487" w:rsidR="00362DD7" w:rsidRPr="00362DD7" w:rsidRDefault="00362DD7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تقرير لجنة مراقبة </w:t>
            </w:r>
            <w:r w:rsidR="000A104E">
              <w:rPr>
                <w:rFonts w:hint="cs"/>
                <w:position w:val="2"/>
                <w:rtl/>
              </w:rPr>
              <w:t>ال</w:t>
            </w:r>
            <w:r>
              <w:rPr>
                <w:rFonts w:hint="cs"/>
                <w:position w:val="2"/>
                <w:rtl/>
                <w:lang w:bidi="ar-EG"/>
              </w:rPr>
              <w:t xml:space="preserve">ميزانية </w:t>
            </w:r>
            <w:r w:rsidR="000A104E">
              <w:rPr>
                <w:rFonts w:hint="cs"/>
                <w:position w:val="2"/>
                <w:rtl/>
                <w:lang w:bidi="ar-EG"/>
              </w:rPr>
              <w:t xml:space="preserve">في </w:t>
            </w:r>
            <w:r>
              <w:rPr>
                <w:rFonts w:hint="cs"/>
                <w:position w:val="2"/>
                <w:rtl/>
                <w:lang w:bidi="ar-EG"/>
              </w:rPr>
              <w:t xml:space="preserve">الجمعية العالمية لتقييس الاتصالات </w:t>
            </w:r>
            <w:r>
              <w:rPr>
                <w:position w:val="2"/>
                <w:lang w:bidi="ar-EG"/>
              </w:rPr>
              <w:t>(WTSA-20)</w:t>
            </w:r>
          </w:p>
        </w:tc>
        <w:tc>
          <w:tcPr>
            <w:tcW w:w="1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F14BAB5" w14:textId="434B958C" w:rsidR="00362DD7" w:rsidRDefault="00F53BD6" w:rsidP="00BC2A28">
            <w:pPr>
              <w:keepNext/>
              <w:keepLines/>
              <w:tabs>
                <w:tab w:val="left" w:pos="853"/>
              </w:tabs>
              <w:spacing w:before="60" w:after="60" w:line="280" w:lineRule="exact"/>
            </w:pPr>
            <w:hyperlink r:id="rId97" w:history="1">
              <w:r w:rsidR="00362DD7" w:rsidRPr="003265F2">
                <w:rPr>
                  <w:rStyle w:val="Hyperlink"/>
                </w:rPr>
                <w:t>C22/INF/14</w:t>
              </w:r>
            </w:hyperlink>
          </w:p>
        </w:tc>
      </w:tr>
    </w:tbl>
    <w:p w14:paraId="228C4F28" w14:textId="77777777" w:rsidR="00BB7213" w:rsidRDefault="00BB7213" w:rsidP="00C24908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Start w:id="3" w:name="_GoBack"/>
      <w:bookmarkEnd w:id="3"/>
    </w:p>
    <w:sectPr w:rsidR="00BB7213" w:rsidSect="006C3242">
      <w:headerReference w:type="default" r:id="rId98"/>
      <w:footerReference w:type="default" r:id="rId99"/>
      <w:footerReference w:type="first" r:id="rId10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6813" w14:textId="77777777" w:rsidR="008B04BF" w:rsidRDefault="008B04BF" w:rsidP="006C3242">
      <w:pPr>
        <w:spacing w:before="0" w:line="240" w:lineRule="auto"/>
      </w:pPr>
      <w:r>
        <w:separator/>
      </w:r>
    </w:p>
  </w:endnote>
  <w:endnote w:type="continuationSeparator" w:id="0">
    <w:p w14:paraId="1E321710" w14:textId="77777777" w:rsidR="008B04BF" w:rsidRDefault="008B04B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43AB" w14:textId="203E1597" w:rsidR="006C3242" w:rsidRPr="00F53BD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F53BD6">
      <w:rPr>
        <w:color w:val="F2F2F2" w:themeColor="background1" w:themeShade="F2"/>
        <w:sz w:val="16"/>
        <w:szCs w:val="16"/>
        <w:lang w:val="fr-FR"/>
      </w:rPr>
      <w:fldChar w:fldCharType="begin"/>
    </w:r>
    <w:r w:rsidRPr="00F53BD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53BD6">
      <w:rPr>
        <w:color w:val="F2F2F2" w:themeColor="background1" w:themeShade="F2"/>
        <w:sz w:val="16"/>
        <w:szCs w:val="16"/>
        <w:lang w:val="fr-FR"/>
      </w:rPr>
      <w:fldChar w:fldCharType="separate"/>
    </w:r>
    <w:r w:rsidR="0033058C" w:rsidRPr="00F53BD6">
      <w:rPr>
        <w:noProof/>
        <w:color w:val="F2F2F2" w:themeColor="background1" w:themeShade="F2"/>
        <w:sz w:val="16"/>
        <w:szCs w:val="16"/>
        <w:lang w:val="fr-FR"/>
      </w:rPr>
      <w:t>P:\ARA\SG\CONSEIL\C22\000\001REV1A.docx</w:t>
    </w:r>
    <w:r w:rsidRPr="00F53BD6">
      <w:rPr>
        <w:color w:val="F2F2F2" w:themeColor="background1" w:themeShade="F2"/>
        <w:sz w:val="16"/>
        <w:szCs w:val="16"/>
      </w:rPr>
      <w:fldChar w:fldCharType="end"/>
    </w:r>
    <w:proofErr w:type="gramStart"/>
    <w:r w:rsidRPr="00F53BD6">
      <w:rPr>
        <w:color w:val="F2F2F2" w:themeColor="background1" w:themeShade="F2"/>
        <w:sz w:val="16"/>
        <w:szCs w:val="16"/>
        <w:lang w:val="fr-CH"/>
      </w:rPr>
      <w:t xml:space="preserve">  </w:t>
    </w:r>
    <w:r w:rsidRPr="00F53BD6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810BE" w:rsidRPr="00F53BD6">
      <w:rPr>
        <w:color w:val="F2F2F2" w:themeColor="background1" w:themeShade="F2"/>
        <w:sz w:val="16"/>
        <w:szCs w:val="16"/>
        <w:lang w:val="fr-FR"/>
      </w:rPr>
      <w:t>502804</w:t>
    </w:r>
    <w:r w:rsidRPr="00F53BD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8CF0" w14:textId="77777777" w:rsidR="006C3242" w:rsidRPr="005B1652" w:rsidRDefault="006C3242" w:rsidP="00DC7D84">
    <w:pPr>
      <w:pStyle w:val="Footer"/>
      <w:spacing w:before="24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50DB" w14:textId="77777777" w:rsidR="008B04BF" w:rsidRDefault="008B04BF" w:rsidP="006C3242">
      <w:pPr>
        <w:spacing w:before="0" w:line="240" w:lineRule="auto"/>
      </w:pPr>
      <w:r>
        <w:separator/>
      </w:r>
    </w:p>
  </w:footnote>
  <w:footnote w:type="continuationSeparator" w:id="0">
    <w:p w14:paraId="79071317" w14:textId="77777777" w:rsidR="008B04BF" w:rsidRDefault="008B04B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3C52" w14:textId="6C2B30F4" w:rsidR="00447F32" w:rsidRPr="00447F32" w:rsidRDefault="00F53BD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02577">
          <w:rPr>
            <w:rFonts w:cs="Calibri"/>
            <w:noProof/>
            <w:sz w:val="20"/>
            <w:szCs w:val="20"/>
          </w:rPr>
          <w:t>1</w:t>
        </w:r>
        <w:r w:rsidR="008810BE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10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1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F"/>
    <w:rsid w:val="00000550"/>
    <w:rsid w:val="00035733"/>
    <w:rsid w:val="00052088"/>
    <w:rsid w:val="00067CEF"/>
    <w:rsid w:val="00070714"/>
    <w:rsid w:val="00090574"/>
    <w:rsid w:val="00090CB6"/>
    <w:rsid w:val="000A104E"/>
    <w:rsid w:val="000C1C0E"/>
    <w:rsid w:val="000C548A"/>
    <w:rsid w:val="001216FF"/>
    <w:rsid w:val="00134A6D"/>
    <w:rsid w:val="0015650C"/>
    <w:rsid w:val="001877A0"/>
    <w:rsid w:val="001A280F"/>
    <w:rsid w:val="001A4226"/>
    <w:rsid w:val="001C0169"/>
    <w:rsid w:val="001D1D50"/>
    <w:rsid w:val="001D6745"/>
    <w:rsid w:val="001E446E"/>
    <w:rsid w:val="001F1C66"/>
    <w:rsid w:val="00201E3B"/>
    <w:rsid w:val="00204F90"/>
    <w:rsid w:val="002154EE"/>
    <w:rsid w:val="002276D2"/>
    <w:rsid w:val="0023283D"/>
    <w:rsid w:val="0026373E"/>
    <w:rsid w:val="00265EC7"/>
    <w:rsid w:val="0027147C"/>
    <w:rsid w:val="00271C43"/>
    <w:rsid w:val="00290728"/>
    <w:rsid w:val="002978F4"/>
    <w:rsid w:val="002B028D"/>
    <w:rsid w:val="002D0AF9"/>
    <w:rsid w:val="002D7468"/>
    <w:rsid w:val="002E6541"/>
    <w:rsid w:val="002F71D8"/>
    <w:rsid w:val="00327A39"/>
    <w:rsid w:val="0033058C"/>
    <w:rsid w:val="00334924"/>
    <w:rsid w:val="003409BC"/>
    <w:rsid w:val="00342EDD"/>
    <w:rsid w:val="00345F92"/>
    <w:rsid w:val="00351685"/>
    <w:rsid w:val="00357185"/>
    <w:rsid w:val="00362DD7"/>
    <w:rsid w:val="00366526"/>
    <w:rsid w:val="00373869"/>
    <w:rsid w:val="00381FB1"/>
    <w:rsid w:val="00383829"/>
    <w:rsid w:val="003B0BCC"/>
    <w:rsid w:val="003C6B4F"/>
    <w:rsid w:val="003E6B4E"/>
    <w:rsid w:val="003F4B29"/>
    <w:rsid w:val="00404B66"/>
    <w:rsid w:val="00421CA0"/>
    <w:rsid w:val="0042686F"/>
    <w:rsid w:val="004317D8"/>
    <w:rsid w:val="00432DC7"/>
    <w:rsid w:val="00434183"/>
    <w:rsid w:val="00434228"/>
    <w:rsid w:val="00443869"/>
    <w:rsid w:val="00447F32"/>
    <w:rsid w:val="0047471F"/>
    <w:rsid w:val="00490A54"/>
    <w:rsid w:val="00491DED"/>
    <w:rsid w:val="004B5082"/>
    <w:rsid w:val="004D0CF0"/>
    <w:rsid w:val="004E11DC"/>
    <w:rsid w:val="004F69FA"/>
    <w:rsid w:val="00502577"/>
    <w:rsid w:val="00510FCB"/>
    <w:rsid w:val="00517178"/>
    <w:rsid w:val="0052442C"/>
    <w:rsid w:val="005333F4"/>
    <w:rsid w:val="00537105"/>
    <w:rsid w:val="005409AC"/>
    <w:rsid w:val="0055516A"/>
    <w:rsid w:val="00563A60"/>
    <w:rsid w:val="005805EA"/>
    <w:rsid w:val="0058491B"/>
    <w:rsid w:val="00584F8F"/>
    <w:rsid w:val="005923E9"/>
    <w:rsid w:val="00592EA5"/>
    <w:rsid w:val="005945BD"/>
    <w:rsid w:val="005A3170"/>
    <w:rsid w:val="005A3E06"/>
    <w:rsid w:val="005B0629"/>
    <w:rsid w:val="005B1652"/>
    <w:rsid w:val="005C587C"/>
    <w:rsid w:val="005D64E3"/>
    <w:rsid w:val="00614855"/>
    <w:rsid w:val="006731C4"/>
    <w:rsid w:val="00677396"/>
    <w:rsid w:val="0069115F"/>
    <w:rsid w:val="0069200F"/>
    <w:rsid w:val="006A2293"/>
    <w:rsid w:val="006A65CB"/>
    <w:rsid w:val="006A793B"/>
    <w:rsid w:val="006B3E9F"/>
    <w:rsid w:val="006C264B"/>
    <w:rsid w:val="006C3242"/>
    <w:rsid w:val="006C7CC0"/>
    <w:rsid w:val="006E531E"/>
    <w:rsid w:val="006E5B77"/>
    <w:rsid w:val="006F63F7"/>
    <w:rsid w:val="006F7707"/>
    <w:rsid w:val="007025C7"/>
    <w:rsid w:val="00706D7A"/>
    <w:rsid w:val="00720F37"/>
    <w:rsid w:val="00722F0D"/>
    <w:rsid w:val="00725664"/>
    <w:rsid w:val="0074420E"/>
    <w:rsid w:val="007616F5"/>
    <w:rsid w:val="0076599D"/>
    <w:rsid w:val="00783E26"/>
    <w:rsid w:val="007C17E1"/>
    <w:rsid w:val="007C37A4"/>
    <w:rsid w:val="007C3BC7"/>
    <w:rsid w:val="007C3BCD"/>
    <w:rsid w:val="007C6CF5"/>
    <w:rsid w:val="007D02B6"/>
    <w:rsid w:val="007D4ACF"/>
    <w:rsid w:val="007F0787"/>
    <w:rsid w:val="00810B7B"/>
    <w:rsid w:val="008157DE"/>
    <w:rsid w:val="0082256E"/>
    <w:rsid w:val="0082358A"/>
    <w:rsid w:val="008235CD"/>
    <w:rsid w:val="008247DE"/>
    <w:rsid w:val="00840B10"/>
    <w:rsid w:val="00842F07"/>
    <w:rsid w:val="008513CB"/>
    <w:rsid w:val="00865729"/>
    <w:rsid w:val="008810BE"/>
    <w:rsid w:val="008A599D"/>
    <w:rsid w:val="008A7F84"/>
    <w:rsid w:val="008B04BF"/>
    <w:rsid w:val="008D5B4E"/>
    <w:rsid w:val="008F47B9"/>
    <w:rsid w:val="0091702E"/>
    <w:rsid w:val="00923B0C"/>
    <w:rsid w:val="00926D14"/>
    <w:rsid w:val="0094021C"/>
    <w:rsid w:val="009473BD"/>
    <w:rsid w:val="00952F86"/>
    <w:rsid w:val="00953F02"/>
    <w:rsid w:val="00982B28"/>
    <w:rsid w:val="009B209D"/>
    <w:rsid w:val="009B6F9E"/>
    <w:rsid w:val="009C7452"/>
    <w:rsid w:val="009D313F"/>
    <w:rsid w:val="009D79D7"/>
    <w:rsid w:val="00A14C19"/>
    <w:rsid w:val="00A233D6"/>
    <w:rsid w:val="00A33D64"/>
    <w:rsid w:val="00A43C28"/>
    <w:rsid w:val="00A47A5A"/>
    <w:rsid w:val="00A5453F"/>
    <w:rsid w:val="00A54EA8"/>
    <w:rsid w:val="00A56773"/>
    <w:rsid w:val="00A6683B"/>
    <w:rsid w:val="00A672A7"/>
    <w:rsid w:val="00A763D7"/>
    <w:rsid w:val="00A97F94"/>
    <w:rsid w:val="00AA261F"/>
    <w:rsid w:val="00AB5A20"/>
    <w:rsid w:val="00AC5F02"/>
    <w:rsid w:val="00B03099"/>
    <w:rsid w:val="00B05BC8"/>
    <w:rsid w:val="00B060B7"/>
    <w:rsid w:val="00B066D7"/>
    <w:rsid w:val="00B20DB7"/>
    <w:rsid w:val="00B622EB"/>
    <w:rsid w:val="00B64B47"/>
    <w:rsid w:val="00B80A75"/>
    <w:rsid w:val="00BB7213"/>
    <w:rsid w:val="00BC2A28"/>
    <w:rsid w:val="00BE0277"/>
    <w:rsid w:val="00BE6172"/>
    <w:rsid w:val="00BE6B44"/>
    <w:rsid w:val="00BF0C5B"/>
    <w:rsid w:val="00C002DE"/>
    <w:rsid w:val="00C04561"/>
    <w:rsid w:val="00C06A98"/>
    <w:rsid w:val="00C20C22"/>
    <w:rsid w:val="00C227F1"/>
    <w:rsid w:val="00C24908"/>
    <w:rsid w:val="00C27AC0"/>
    <w:rsid w:val="00C348A0"/>
    <w:rsid w:val="00C53BF8"/>
    <w:rsid w:val="00C566BA"/>
    <w:rsid w:val="00C56EED"/>
    <w:rsid w:val="00C66157"/>
    <w:rsid w:val="00C674FE"/>
    <w:rsid w:val="00C67501"/>
    <w:rsid w:val="00C67A87"/>
    <w:rsid w:val="00C75633"/>
    <w:rsid w:val="00C76280"/>
    <w:rsid w:val="00CA2E35"/>
    <w:rsid w:val="00CA3FF7"/>
    <w:rsid w:val="00CC4825"/>
    <w:rsid w:val="00CD4E08"/>
    <w:rsid w:val="00CE2EE1"/>
    <w:rsid w:val="00CE3349"/>
    <w:rsid w:val="00CE36E5"/>
    <w:rsid w:val="00CF27F5"/>
    <w:rsid w:val="00CF3FFD"/>
    <w:rsid w:val="00D021B1"/>
    <w:rsid w:val="00D10CCF"/>
    <w:rsid w:val="00D77D0F"/>
    <w:rsid w:val="00D97A71"/>
    <w:rsid w:val="00DA1CF0"/>
    <w:rsid w:val="00DC1E02"/>
    <w:rsid w:val="00DC24B4"/>
    <w:rsid w:val="00DC5FB0"/>
    <w:rsid w:val="00DC7D84"/>
    <w:rsid w:val="00DD429B"/>
    <w:rsid w:val="00DE25A6"/>
    <w:rsid w:val="00DF16DC"/>
    <w:rsid w:val="00DF68B8"/>
    <w:rsid w:val="00E05DA2"/>
    <w:rsid w:val="00E10964"/>
    <w:rsid w:val="00E45211"/>
    <w:rsid w:val="00E473C5"/>
    <w:rsid w:val="00E679D6"/>
    <w:rsid w:val="00E92863"/>
    <w:rsid w:val="00EB3013"/>
    <w:rsid w:val="00EB796D"/>
    <w:rsid w:val="00F01D1F"/>
    <w:rsid w:val="00F058DC"/>
    <w:rsid w:val="00F0627F"/>
    <w:rsid w:val="00F24FC4"/>
    <w:rsid w:val="00F25864"/>
    <w:rsid w:val="00F2676C"/>
    <w:rsid w:val="00F3275E"/>
    <w:rsid w:val="00F53BD6"/>
    <w:rsid w:val="00F84366"/>
    <w:rsid w:val="00F85089"/>
    <w:rsid w:val="00F974C5"/>
    <w:rsid w:val="00FA6F46"/>
    <w:rsid w:val="00FB2236"/>
    <w:rsid w:val="00FC6F3B"/>
    <w:rsid w:val="00FD270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2FB0"/>
  <w15:chartTrackingRefBased/>
  <w15:docId w15:val="{2B330D62-58E9-4917-96BF-0D57DB26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82256E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n" TargetMode="External"/><Relationship Id="rId21" Type="http://schemas.openxmlformats.org/officeDocument/2006/relationships/hyperlink" Target="https://www.itu.int/md/S22-CL-C-0077/en" TargetMode="External"/><Relationship Id="rId34" Type="http://schemas.openxmlformats.org/officeDocument/2006/relationships/hyperlink" Target="https://www.itu.int/md/S22-CL-C-0019/en" TargetMode="External"/><Relationship Id="rId42" Type="http://schemas.openxmlformats.org/officeDocument/2006/relationships/hyperlink" Target="https://www.itu.int/md/S22-CL-C-0005/en" TargetMode="External"/><Relationship Id="rId47" Type="http://schemas.openxmlformats.org/officeDocument/2006/relationships/hyperlink" Target="https://www.itu.int/md/S22-CL-C-0003/en" TargetMode="External"/><Relationship Id="rId50" Type="http://schemas.openxmlformats.org/officeDocument/2006/relationships/hyperlink" Target="https://www.itu.int/md/S22-CL-C-0050/en" TargetMode="External"/><Relationship Id="rId55" Type="http://schemas.openxmlformats.org/officeDocument/2006/relationships/hyperlink" Target="https://www.itu.int/md/S22-CL-C-0039/en" TargetMode="External"/><Relationship Id="rId63" Type="http://schemas.openxmlformats.org/officeDocument/2006/relationships/hyperlink" Target="https://www.itu.int/md/S22-CL-C-0038/en" TargetMode="External"/><Relationship Id="rId68" Type="http://schemas.openxmlformats.org/officeDocument/2006/relationships/hyperlink" Target="https://www.itu.int/md/S22-CL-C-0070/en" TargetMode="External"/><Relationship Id="rId76" Type="http://schemas.openxmlformats.org/officeDocument/2006/relationships/hyperlink" Target="https://www.itu.int/md/S22-CL-C-0031/en" TargetMode="External"/><Relationship Id="rId84" Type="http://schemas.openxmlformats.org/officeDocument/2006/relationships/hyperlink" Target="https://www.itu.int/md/S22-CL-INF-0001/en" TargetMode="External"/><Relationship Id="rId89" Type="http://schemas.openxmlformats.org/officeDocument/2006/relationships/hyperlink" Target="https://www.itu.int/md/S22-CL-INF-0006/en" TargetMode="External"/><Relationship Id="rId97" Type="http://schemas.openxmlformats.org/officeDocument/2006/relationships/hyperlink" Target="https://www.itu.int/md/S22-CL-INF-001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36/en" TargetMode="External"/><Relationship Id="rId92" Type="http://schemas.openxmlformats.org/officeDocument/2006/relationships/hyperlink" Target="https://www.itu.int/md/S22-CL-INF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33/en" TargetMode="External"/><Relationship Id="rId29" Type="http://schemas.openxmlformats.org/officeDocument/2006/relationships/hyperlink" Target="https://www.itu.int/md/S22-CL-C-0075/en" TargetMode="External"/><Relationship Id="rId11" Type="http://schemas.openxmlformats.org/officeDocument/2006/relationships/hyperlink" Target="https://www.itu.int/md/S22-CL-C-0059/en" TargetMode="External"/><Relationship Id="rId24" Type="http://schemas.openxmlformats.org/officeDocument/2006/relationships/hyperlink" Target="https://www.itu.int/md/S22-CL-C-0053/en" TargetMode="External"/><Relationship Id="rId32" Type="http://schemas.openxmlformats.org/officeDocument/2006/relationships/hyperlink" Target="https://www.itu.int/md/S22-CL-C-0028/en" TargetMode="External"/><Relationship Id="rId37" Type="http://schemas.openxmlformats.org/officeDocument/2006/relationships/hyperlink" Target="https://www.itu.int/md/S22-CL-C-0078/en" TargetMode="External"/><Relationship Id="rId40" Type="http://schemas.openxmlformats.org/officeDocument/2006/relationships/hyperlink" Target="https://www.itu.int/md/S22-CL-C-0024/en" TargetMode="External"/><Relationship Id="rId45" Type="http://schemas.openxmlformats.org/officeDocument/2006/relationships/hyperlink" Target="https://www.itu.int/md/S22-CL-C-0035/en" TargetMode="External"/><Relationship Id="rId53" Type="http://schemas.openxmlformats.org/officeDocument/2006/relationships/hyperlink" Target="https://www.itu.int/md/S22-CL-C-0020/en" TargetMode="External"/><Relationship Id="rId58" Type="http://schemas.openxmlformats.org/officeDocument/2006/relationships/hyperlink" Target="https://www.itu.int/md/S22-CL-C-0022/en" TargetMode="External"/><Relationship Id="rId66" Type="http://schemas.openxmlformats.org/officeDocument/2006/relationships/hyperlink" Target="https://www.itu.int/md/S22-CL-C-0062/en" TargetMode="External"/><Relationship Id="rId74" Type="http://schemas.openxmlformats.org/officeDocument/2006/relationships/hyperlink" Target="https://www.itu.int/md/S22-CL-C-0049/en" TargetMode="External"/><Relationship Id="rId79" Type="http://schemas.openxmlformats.org/officeDocument/2006/relationships/hyperlink" Target="https://www.itu.int/md/S22-CL-C-0069/en" TargetMode="External"/><Relationship Id="rId87" Type="http://schemas.openxmlformats.org/officeDocument/2006/relationships/hyperlink" Target="https://www.itu.int/md/S22-CL-INF-0004/en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22-CL-C-0029/en" TargetMode="External"/><Relationship Id="rId82" Type="http://schemas.openxmlformats.org/officeDocument/2006/relationships/hyperlink" Target="https://www.itu.int/md/S22-CL-C-0066/en" TargetMode="External"/><Relationship Id="rId90" Type="http://schemas.openxmlformats.org/officeDocument/2006/relationships/hyperlink" Target="https://www.itu.int/md/S22-CL-INF-0012/en" TargetMode="External"/><Relationship Id="rId95" Type="http://schemas.openxmlformats.org/officeDocument/2006/relationships/hyperlink" Target="https://www.itu.int/md/S22-CL-INF-0010/en" TargetMode="External"/><Relationship Id="rId19" Type="http://schemas.openxmlformats.org/officeDocument/2006/relationships/hyperlink" Target="https://www.itu.int/md/S22-CL-C-0071/en" TargetMode="External"/><Relationship Id="rId14" Type="http://schemas.openxmlformats.org/officeDocument/2006/relationships/hyperlink" Target="https://www.itu.int/md/S22-CL-C-0051/en" TargetMode="External"/><Relationship Id="rId22" Type="http://schemas.openxmlformats.org/officeDocument/2006/relationships/hyperlink" Target="https://www.itu.int/md/S22-CL-C-0064/en" TargetMode="External"/><Relationship Id="rId27" Type="http://schemas.openxmlformats.org/officeDocument/2006/relationships/hyperlink" Target="https://www.itu.int/md/S22-CL-C-0067/en" TargetMode="External"/><Relationship Id="rId30" Type="http://schemas.openxmlformats.org/officeDocument/2006/relationships/hyperlink" Target="https://www.itu.int/md/S22-CL-C-0021/en" TargetMode="External"/><Relationship Id="rId35" Type="http://schemas.openxmlformats.org/officeDocument/2006/relationships/hyperlink" Target="https://www.itu.int/md/S22-CL-C-0010/en" TargetMode="External"/><Relationship Id="rId43" Type="http://schemas.openxmlformats.org/officeDocument/2006/relationships/hyperlink" Target="https://www.itu.int/md/S22-CL-C-0030/en" TargetMode="External"/><Relationship Id="rId48" Type="http://schemas.openxmlformats.org/officeDocument/2006/relationships/hyperlink" Target="https://www.itu.int/md/S22-CL-C-0009/en" TargetMode="External"/><Relationship Id="rId56" Type="http://schemas.openxmlformats.org/officeDocument/2006/relationships/hyperlink" Target="https://www.itu.int/md/S22-CL-C-0079/en" TargetMode="External"/><Relationship Id="rId64" Type="http://schemas.openxmlformats.org/officeDocument/2006/relationships/hyperlink" Target="https://www.itu.int/md/S22-CL-C-0007/en" TargetMode="External"/><Relationship Id="rId69" Type="http://schemas.openxmlformats.org/officeDocument/2006/relationships/hyperlink" Target="https://www.itu.int/md/S22-CL-C-0025/en" TargetMode="External"/><Relationship Id="rId77" Type="http://schemas.openxmlformats.org/officeDocument/2006/relationships/hyperlink" Target="https://www.itu.int/md/S22-CL-C-0057/en" TargetMode="External"/><Relationship Id="rId100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68/en" TargetMode="External"/><Relationship Id="rId72" Type="http://schemas.openxmlformats.org/officeDocument/2006/relationships/hyperlink" Target="https://www.itu.int/md/S22-CL-C-0052/en" TargetMode="External"/><Relationship Id="rId80" Type="http://schemas.openxmlformats.org/officeDocument/2006/relationships/hyperlink" Target="https://www.itu.int/md/S22-CL-C-0073/en" TargetMode="External"/><Relationship Id="rId85" Type="http://schemas.openxmlformats.org/officeDocument/2006/relationships/hyperlink" Target="https://www.itu.int/md/S22-CL-INF-0002/en" TargetMode="External"/><Relationship Id="rId93" Type="http://schemas.openxmlformats.org/officeDocument/2006/relationships/hyperlink" Target="https://www.itu.int/md/S22-CL-INF-0011/en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74/en" TargetMode="External"/><Relationship Id="rId17" Type="http://schemas.openxmlformats.org/officeDocument/2006/relationships/hyperlink" Target="https://www.itu.int/md/S22-CL-C-0018/en" TargetMode="External"/><Relationship Id="rId25" Type="http://schemas.openxmlformats.org/officeDocument/2006/relationships/hyperlink" Target="https://www.itu.int/md/S22-CL-C-0055/en" TargetMode="External"/><Relationship Id="rId33" Type="http://schemas.openxmlformats.org/officeDocument/2006/relationships/hyperlink" Target="https://www.itu.int/md/S22-CL-C-0013/en" TargetMode="External"/><Relationship Id="rId38" Type="http://schemas.openxmlformats.org/officeDocument/2006/relationships/hyperlink" Target="https://www.itu.int/md/S22-CL-C-0002/en" TargetMode="External"/><Relationship Id="rId46" Type="http://schemas.openxmlformats.org/officeDocument/2006/relationships/hyperlink" Target="https://www.itu.int/md/S22-CL-C-0027/en" TargetMode="External"/><Relationship Id="rId59" Type="http://schemas.openxmlformats.org/officeDocument/2006/relationships/hyperlink" Target="https://www.itu.int/md/S22-CL-C-0042/en" TargetMode="External"/><Relationship Id="rId67" Type="http://schemas.openxmlformats.org/officeDocument/2006/relationships/hyperlink" Target="https://www.itu.int/md/S22-CL-C-0056/en" TargetMode="External"/><Relationship Id="rId20" Type="http://schemas.openxmlformats.org/officeDocument/2006/relationships/hyperlink" Target="https://www.itu.int/md/S22-CL-C-0015/en" TargetMode="External"/><Relationship Id="rId41" Type="http://schemas.openxmlformats.org/officeDocument/2006/relationships/hyperlink" Target="https://www.itu.int/md/S22-CL-C-0080/en" TargetMode="External"/><Relationship Id="rId54" Type="http://schemas.openxmlformats.org/officeDocument/2006/relationships/hyperlink" Target="https://www.itu.int/md/S22-CL-C-0041/en" TargetMode="External"/><Relationship Id="rId62" Type="http://schemas.openxmlformats.org/officeDocument/2006/relationships/hyperlink" Target="https://www.itu.int/md/S22-CL-C-0044/en" TargetMode="External"/><Relationship Id="rId70" Type="http://schemas.openxmlformats.org/officeDocument/2006/relationships/hyperlink" Target="https://www.itu.int/md/S22-CL-C-0023/en" TargetMode="External"/><Relationship Id="rId75" Type="http://schemas.openxmlformats.org/officeDocument/2006/relationships/hyperlink" Target="https://www.itu.int/md/S22-CL-C-0014/en" TargetMode="External"/><Relationship Id="rId83" Type="http://schemas.openxmlformats.org/officeDocument/2006/relationships/hyperlink" Target="https://www.itu.int/md/S22-CL-C-0063/en" TargetMode="External"/><Relationship Id="rId88" Type="http://schemas.openxmlformats.org/officeDocument/2006/relationships/hyperlink" Target="https://www.itu.int/md/S22-CL-INF-0005/en" TargetMode="External"/><Relationship Id="rId91" Type="http://schemas.openxmlformats.org/officeDocument/2006/relationships/hyperlink" Target="https://www.itu.int/md/S22-CL-INF-0007/en" TargetMode="External"/><Relationship Id="rId96" Type="http://schemas.openxmlformats.org/officeDocument/2006/relationships/hyperlink" Target="https://www.itu.int/md/S22-CL-INF-00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n" TargetMode="External"/><Relationship Id="rId23" Type="http://schemas.openxmlformats.org/officeDocument/2006/relationships/hyperlink" Target="https://www.itu.int/md/S22-CL-C-0012/en" TargetMode="External"/><Relationship Id="rId28" Type="http://schemas.openxmlformats.org/officeDocument/2006/relationships/hyperlink" Target="https://www.itu.int/md/S22-CL-C-0072/en" TargetMode="External"/><Relationship Id="rId36" Type="http://schemas.openxmlformats.org/officeDocument/2006/relationships/hyperlink" Target="https://www.itu.int/md/S22-CL-C-0017/en" TargetMode="External"/><Relationship Id="rId49" Type="http://schemas.openxmlformats.org/officeDocument/2006/relationships/hyperlink" Target="https://www.itu.int/md/S22-CL-C-0016/en" TargetMode="External"/><Relationship Id="rId57" Type="http://schemas.openxmlformats.org/officeDocument/2006/relationships/hyperlink" Target="https://www.itu.int/md/S22-CL-C-0034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06/en" TargetMode="External"/><Relationship Id="rId44" Type="http://schemas.openxmlformats.org/officeDocument/2006/relationships/hyperlink" Target="https://www.itu.int/md/S22-CL-C-0004/en" TargetMode="External"/><Relationship Id="rId52" Type="http://schemas.openxmlformats.org/officeDocument/2006/relationships/hyperlink" Target="https://www.itu.int/md/S22-CL-C-0054/en" TargetMode="External"/><Relationship Id="rId60" Type="http://schemas.openxmlformats.org/officeDocument/2006/relationships/hyperlink" Target="https://www.itu.int/md/S22-CL-C-0040/en" TargetMode="External"/><Relationship Id="rId65" Type="http://schemas.openxmlformats.org/officeDocument/2006/relationships/hyperlink" Target="https://www.itu.int/md/S22-CL-C-0048/en" TargetMode="External"/><Relationship Id="rId73" Type="http://schemas.openxmlformats.org/officeDocument/2006/relationships/hyperlink" Target="https://www.itu.int/md/S22-CL-C-0047/en" TargetMode="External"/><Relationship Id="rId78" Type="http://schemas.openxmlformats.org/officeDocument/2006/relationships/hyperlink" Target="https://www.itu.int/md/S22-CL-C-006/en" TargetMode="External"/><Relationship Id="rId81" Type="http://schemas.openxmlformats.org/officeDocument/2006/relationships/hyperlink" Target="https://www.itu.int/md/S22-CL-C-0061/en" TargetMode="External"/><Relationship Id="rId86" Type="http://schemas.openxmlformats.org/officeDocument/2006/relationships/hyperlink" Target="https://www.itu.int/md/S22-CL-INF-0003/en" TargetMode="External"/><Relationship Id="rId94" Type="http://schemas.openxmlformats.org/officeDocument/2006/relationships/hyperlink" Target="https://www.itu.int/md/S22-CL-INF-0008/en" TargetMode="Externa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76/en" TargetMode="External"/><Relationship Id="rId18" Type="http://schemas.openxmlformats.org/officeDocument/2006/relationships/hyperlink" Target="https://www.itu.int/md/S22-CL-C-0032/en" TargetMode="External"/><Relationship Id="rId39" Type="http://schemas.openxmlformats.org/officeDocument/2006/relationships/hyperlink" Target="https://www.itu.int/md/S22-CL-C-003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5E35-A46A-48DF-87DE-90E7DCE1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2257</Words>
  <Characters>12870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2022-03-20T13:12:00Z</dcterms:created>
  <dcterms:modified xsi:type="dcterms:W3CDTF">2022-03-20T13:12:00Z</dcterms:modified>
</cp:coreProperties>
</file>