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34A154BA" w14:textId="77777777">
        <w:trPr>
          <w:cantSplit/>
        </w:trPr>
        <w:tc>
          <w:tcPr>
            <w:tcW w:w="6911" w:type="dxa"/>
          </w:tcPr>
          <w:p w14:paraId="54F1D709" w14:textId="77777777" w:rsidR="000C0BC5" w:rsidRPr="000C0BC5" w:rsidRDefault="002164E7" w:rsidP="000C0BC5">
            <w:pPr>
              <w:spacing w:before="360" w:after="48"/>
              <w:rPr>
                <w:lang w:eastAsia="zh-CN"/>
              </w:rPr>
            </w:pPr>
            <w:r>
              <w:rPr>
                <w:rFonts w:hint="eastAsia"/>
                <w:b/>
                <w:bCs/>
                <w:position w:val="6"/>
                <w:sz w:val="30"/>
                <w:szCs w:val="30"/>
                <w:lang w:eastAsia="zh-CN"/>
              </w:rPr>
              <w:t>理事会非常会议</w:t>
            </w:r>
            <w:r w:rsidR="00D94637"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202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10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14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="00AE195F"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Pr="002164E7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布加勒斯特</w:t>
            </w:r>
          </w:p>
        </w:tc>
        <w:tc>
          <w:tcPr>
            <w:tcW w:w="3120" w:type="dxa"/>
          </w:tcPr>
          <w:p w14:paraId="5CD3639D" w14:textId="77777777" w:rsidR="00700D1F" w:rsidRDefault="008418F5" w:rsidP="008418F5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557746D9" wp14:editId="5BE5CB9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4D15CA7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C3C437B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EF58C58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5CF316A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804D713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BBD54F" w14:textId="59BF84D0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59A3B128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4B82402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574A54CA" w14:textId="3CACA987" w:rsidR="00700D1F" w:rsidRPr="00700D1F" w:rsidRDefault="00700D1F" w:rsidP="00762E65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762E65">
              <w:rPr>
                <w:rFonts w:asciiTheme="minorHAnsi" w:hAnsiTheme="minorHAnsi" w:cs="Calibri"/>
                <w:b/>
                <w:szCs w:val="24"/>
              </w:rPr>
              <w:t>C23-EXT/1</w:t>
            </w:r>
            <w:r w:rsidR="00864B8E">
              <w:rPr>
                <w:rFonts w:cs="Calibri"/>
                <w:b/>
                <w:szCs w:val="24"/>
              </w:rPr>
              <w:t>(Rev.1)</w:t>
            </w:r>
            <w:r w:rsidR="00864B8E" w:rsidRPr="00F44B1A">
              <w:rPr>
                <w:rFonts w:cs="Calibri"/>
                <w:b/>
                <w:szCs w:val="24"/>
              </w:rPr>
              <w:t>-</w:t>
            </w:r>
            <w:r w:rsidR="00864B8E">
              <w:rPr>
                <w:rFonts w:cs="Calibri"/>
                <w:b/>
                <w:szCs w:val="24"/>
              </w:rPr>
              <w:t>C</w:t>
            </w:r>
          </w:p>
        </w:tc>
      </w:tr>
      <w:bookmarkEnd w:id="2"/>
      <w:tr w:rsidR="00700D1F" w14:paraId="07513982" w14:textId="77777777">
        <w:trPr>
          <w:cantSplit/>
          <w:trHeight w:val="23"/>
        </w:trPr>
        <w:tc>
          <w:tcPr>
            <w:tcW w:w="6911" w:type="dxa"/>
            <w:vMerge/>
          </w:tcPr>
          <w:p w14:paraId="77D03B52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A80B94B" w14:textId="77777777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2164E7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2164E7">
              <w:rPr>
                <w:rFonts w:hint="eastAsia"/>
                <w:b/>
                <w:bCs/>
                <w:szCs w:val="24"/>
                <w:lang w:eastAsia="zh-CN"/>
              </w:rPr>
              <w:t>10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2164E7">
              <w:rPr>
                <w:rFonts w:hint="eastAsia"/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0A6935BF" w14:textId="77777777">
        <w:trPr>
          <w:cantSplit/>
          <w:trHeight w:val="23"/>
        </w:trPr>
        <w:tc>
          <w:tcPr>
            <w:tcW w:w="6911" w:type="dxa"/>
            <w:vMerge/>
          </w:tcPr>
          <w:p w14:paraId="5217D9BC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808F342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0162BC94" w14:textId="77777777">
        <w:trPr>
          <w:cantSplit/>
        </w:trPr>
        <w:tc>
          <w:tcPr>
            <w:tcW w:w="10031" w:type="dxa"/>
          </w:tcPr>
          <w:p w14:paraId="013FA327" w14:textId="77777777" w:rsidR="0093362E" w:rsidRDefault="002164E7" w:rsidP="00130FE7">
            <w:pPr>
              <w:pStyle w:val="Source"/>
              <w:spacing w:before="840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秘书长的说明</w:t>
            </w:r>
          </w:p>
        </w:tc>
      </w:tr>
      <w:tr w:rsidR="002164E7" w14:paraId="63E6BBC7" w14:textId="77777777">
        <w:trPr>
          <w:cantSplit/>
        </w:trPr>
        <w:tc>
          <w:tcPr>
            <w:tcW w:w="10031" w:type="dxa"/>
          </w:tcPr>
          <w:p w14:paraId="43E93017" w14:textId="77777777" w:rsidR="002164E7" w:rsidRPr="00B1512A" w:rsidRDefault="002164E7" w:rsidP="00130FE7">
            <w:pPr>
              <w:pStyle w:val="Title1"/>
              <w:rPr>
                <w:lang w:eastAsia="zh-CN"/>
              </w:rPr>
            </w:pPr>
            <w:r w:rsidRPr="00B1512A">
              <w:rPr>
                <w:rFonts w:hint="eastAsia"/>
                <w:lang w:eastAsia="zh-CN"/>
              </w:rPr>
              <w:t>理事会非常会议的初步议程草案</w:t>
            </w:r>
          </w:p>
        </w:tc>
      </w:tr>
      <w:tr w:rsidR="002164E7" w14:paraId="287A77FA" w14:textId="77777777">
        <w:trPr>
          <w:cantSplit/>
        </w:trPr>
        <w:tc>
          <w:tcPr>
            <w:tcW w:w="10031" w:type="dxa"/>
          </w:tcPr>
          <w:p w14:paraId="25BEB595" w14:textId="6578E021" w:rsidR="00762E65" w:rsidRPr="00E4663A" w:rsidRDefault="00762E65" w:rsidP="00762E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8222"/>
              </w:tabs>
              <w:spacing w:before="240"/>
              <w:jc w:val="center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E4663A">
              <w:rPr>
                <w:rFonts w:hint="eastAsia"/>
                <w:b/>
                <w:bCs/>
                <w:szCs w:val="24"/>
                <w:lang w:eastAsia="zh-CN"/>
              </w:rPr>
              <w:t>2022</w:t>
            </w:r>
            <w:r w:rsidRPr="00E4663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E4663A">
              <w:rPr>
                <w:rFonts w:hint="eastAsia"/>
                <w:b/>
                <w:bCs/>
                <w:szCs w:val="24"/>
                <w:lang w:eastAsia="zh-CN"/>
              </w:rPr>
              <w:t>10</w:t>
            </w:r>
            <w:r w:rsidRPr="00E4663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E4663A">
              <w:rPr>
                <w:rFonts w:hint="eastAsia"/>
                <w:b/>
                <w:bCs/>
                <w:szCs w:val="24"/>
                <w:lang w:eastAsia="zh-CN"/>
              </w:rPr>
              <w:t>14</w:t>
            </w:r>
            <w:r w:rsidRPr="00E4663A">
              <w:rPr>
                <w:rFonts w:hint="eastAsia"/>
                <w:b/>
                <w:bCs/>
                <w:szCs w:val="24"/>
                <w:lang w:eastAsia="zh-CN"/>
              </w:rPr>
              <w:t>日（星期五）</w:t>
            </w:r>
            <w:r w:rsidR="00864B8E" w:rsidRPr="00A14D84">
              <w:rPr>
                <w:rFonts w:asciiTheme="minorHAnsi" w:hAnsiTheme="minorHAnsi" w:hint="eastAsia"/>
                <w:b/>
                <w:szCs w:val="24"/>
                <w:lang w:eastAsia="zh-CN"/>
              </w:rPr>
              <w:t>09</w:t>
            </w:r>
            <w:r w:rsidR="00037985">
              <w:rPr>
                <w:rFonts w:asciiTheme="minorHAnsi" w:hAnsiTheme="minorHAnsi"/>
                <w:b/>
                <w:szCs w:val="24"/>
                <w:lang w:eastAsia="zh-CN"/>
              </w:rPr>
              <w:t>:</w:t>
            </w:r>
            <w:r w:rsidR="00864B8E" w:rsidRPr="00A14D84">
              <w:rPr>
                <w:rFonts w:asciiTheme="minorHAnsi" w:hAnsiTheme="minorHAnsi" w:hint="eastAsia"/>
                <w:b/>
                <w:szCs w:val="24"/>
                <w:lang w:eastAsia="zh-CN"/>
              </w:rPr>
              <w:t>30</w:t>
            </w:r>
            <w:r w:rsidR="00864B8E">
              <w:rPr>
                <w:rFonts w:hint="eastAsia"/>
                <w:b/>
                <w:bCs/>
                <w:szCs w:val="24"/>
                <w:lang w:eastAsia="zh-CN"/>
              </w:rPr>
              <w:t>（</w:t>
            </w:r>
            <w:r w:rsidR="00864B8E" w:rsidRPr="00864B8E">
              <w:rPr>
                <w:rFonts w:hint="eastAsia"/>
                <w:b/>
                <w:bCs/>
                <w:szCs w:val="24"/>
                <w:lang w:eastAsia="zh-CN"/>
              </w:rPr>
              <w:t>布加勒斯特时间</w:t>
            </w:r>
            <w:r w:rsidR="00864B8E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  <w:p w14:paraId="2048EB60" w14:textId="77777777" w:rsidR="002164E7" w:rsidRPr="00E4663A" w:rsidRDefault="00762E65" w:rsidP="00762E65">
            <w:pPr>
              <w:pStyle w:val="Title"/>
              <w:spacing w:before="240"/>
              <w:jc w:val="center"/>
              <w:rPr>
                <w:b/>
                <w:sz w:val="28"/>
                <w:szCs w:val="28"/>
                <w:lang w:eastAsia="zh-CN"/>
              </w:rPr>
            </w:pPr>
            <w:r w:rsidRPr="00E4663A">
              <w:rPr>
                <w:rFonts w:ascii="Calibri" w:eastAsia="SimSun" w:hAnsi="Calibri" w:cs="Times New Roman" w:hint="eastAsia"/>
                <w:b/>
                <w:bCs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 w:rsidRPr="00E4663A">
              <w:rPr>
                <w:rFonts w:ascii="Calibri" w:eastAsia="SimSun" w:hAnsi="Calibri" w:cs="Times New Roman"/>
                <w:b/>
                <w:bCs/>
                <w:spacing w:val="0"/>
                <w:kern w:val="0"/>
                <w:sz w:val="24"/>
                <w:szCs w:val="24"/>
                <w:lang w:eastAsia="zh-CN"/>
              </w:rPr>
              <w:t>CUZA</w:t>
            </w:r>
            <w:r w:rsidRPr="00E4663A">
              <w:rPr>
                <w:rFonts w:ascii="Calibri" w:eastAsia="SimSun" w:hAnsi="Calibri" w:cs="Times New Roman" w:hint="eastAsia"/>
                <w:b/>
                <w:bCs/>
                <w:spacing w:val="0"/>
                <w:kern w:val="0"/>
                <w:sz w:val="24"/>
                <w:szCs w:val="24"/>
                <w:lang w:eastAsia="zh-CN"/>
              </w:rPr>
              <w:t>厅）</w:t>
            </w:r>
          </w:p>
        </w:tc>
      </w:tr>
    </w:tbl>
    <w:p w14:paraId="7D596AD6" w14:textId="77777777" w:rsidR="002164E7" w:rsidRPr="008078D9" w:rsidRDefault="002164E7" w:rsidP="001B5AE2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spacing w:before="300" w:after="6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ab/>
      </w:r>
      <w:r w:rsidRPr="008078D9">
        <w:rPr>
          <w:rFonts w:asciiTheme="minorHAnsi" w:hAnsiTheme="minorHAnsi" w:hint="eastAsia"/>
          <w:szCs w:val="24"/>
          <w:lang w:eastAsia="zh-CN"/>
        </w:rPr>
        <w:t>文件</w:t>
      </w:r>
    </w:p>
    <w:p w14:paraId="6A649CB5" w14:textId="77777777" w:rsidR="002164E7" w:rsidRPr="00ED780C" w:rsidRDefault="002164E7" w:rsidP="009B6A8A">
      <w:pPr>
        <w:tabs>
          <w:tab w:val="left" w:pos="540"/>
          <w:tab w:val="center" w:pos="8222"/>
        </w:tabs>
        <w:spacing w:before="200" w:after="60"/>
        <w:rPr>
          <w:rFonts w:asciiTheme="minorHAnsi" w:hAnsiTheme="minorHAnsi"/>
          <w:szCs w:val="24"/>
          <w:lang w:eastAsia="zh-CN"/>
        </w:rPr>
      </w:pPr>
      <w:r w:rsidRPr="00ED780C">
        <w:rPr>
          <w:rFonts w:asciiTheme="minorHAnsi" w:hAnsiTheme="minorHAnsi"/>
          <w:szCs w:val="24"/>
          <w:lang w:eastAsia="zh-CN"/>
        </w:rPr>
        <w:t>1</w:t>
      </w:r>
      <w:r w:rsidRPr="00ED780C">
        <w:rPr>
          <w:rFonts w:asciiTheme="minorHAnsi" w:hAnsiTheme="minorHAnsi"/>
          <w:szCs w:val="24"/>
          <w:lang w:eastAsia="zh-CN"/>
        </w:rPr>
        <w:tab/>
      </w:r>
      <w:r w:rsidRPr="00ED780C">
        <w:rPr>
          <w:rFonts w:asciiTheme="minorHAnsi" w:hAnsiTheme="minorHAnsi" w:hint="eastAsia"/>
          <w:szCs w:val="24"/>
          <w:lang w:eastAsia="zh-CN"/>
        </w:rPr>
        <w:t>会议开幕</w:t>
      </w:r>
      <w:r w:rsidRPr="00ED780C">
        <w:rPr>
          <w:rFonts w:asciiTheme="minorHAnsi" w:hAnsiTheme="minorHAnsi"/>
          <w:szCs w:val="24"/>
          <w:lang w:eastAsia="zh-CN"/>
        </w:rPr>
        <w:tab/>
      </w:r>
      <w:r w:rsidR="00ED780C">
        <w:rPr>
          <w:rFonts w:asciiTheme="minorHAnsi" w:hAnsiTheme="minorHAnsi"/>
          <w:szCs w:val="24"/>
          <w:lang w:eastAsia="zh-CN"/>
        </w:rPr>
        <w:tab/>
      </w:r>
      <w:r w:rsidR="00ED780C">
        <w:rPr>
          <w:rFonts w:asciiTheme="minorHAnsi" w:hAnsiTheme="minorHAnsi"/>
          <w:szCs w:val="24"/>
          <w:lang w:eastAsia="zh-CN"/>
        </w:rPr>
        <w:tab/>
      </w:r>
      <w:r w:rsidR="00ED780C" w:rsidRPr="00ED780C">
        <w:rPr>
          <w:rFonts w:asciiTheme="minorHAnsi" w:hAnsiTheme="minorHAnsi"/>
          <w:szCs w:val="24"/>
          <w:lang w:eastAsia="zh-CN"/>
        </w:rPr>
        <w:t>–</w:t>
      </w:r>
    </w:p>
    <w:p w14:paraId="30DCCD75" w14:textId="77777777" w:rsidR="002164E7" w:rsidRPr="008078D9" w:rsidRDefault="002164E7" w:rsidP="009B6A8A">
      <w:pPr>
        <w:tabs>
          <w:tab w:val="clear" w:pos="794"/>
          <w:tab w:val="clear" w:pos="1191"/>
          <w:tab w:val="clear" w:pos="1588"/>
          <w:tab w:val="clear" w:pos="1985"/>
          <w:tab w:val="left" w:pos="540"/>
          <w:tab w:val="left" w:pos="567"/>
          <w:tab w:val="left" w:pos="1134"/>
          <w:tab w:val="left" w:pos="1701"/>
          <w:tab w:val="left" w:pos="2268"/>
          <w:tab w:val="left" w:pos="2835"/>
          <w:tab w:val="center" w:pos="8222"/>
        </w:tabs>
        <w:spacing w:before="200" w:after="60"/>
        <w:rPr>
          <w:szCs w:val="24"/>
          <w:lang w:eastAsia="zh-CN"/>
        </w:rPr>
      </w:pPr>
      <w:r w:rsidRPr="008078D9">
        <w:rPr>
          <w:szCs w:val="24"/>
          <w:lang w:eastAsia="zh-CN"/>
        </w:rPr>
        <w:t>2</w:t>
      </w:r>
      <w:r w:rsidRPr="008078D9">
        <w:rPr>
          <w:szCs w:val="24"/>
          <w:lang w:eastAsia="zh-CN"/>
        </w:rPr>
        <w:tab/>
      </w:r>
      <w:r w:rsidRPr="008078D9">
        <w:rPr>
          <w:rFonts w:hint="eastAsia"/>
          <w:szCs w:val="24"/>
          <w:lang w:eastAsia="zh-CN"/>
        </w:rPr>
        <w:t>批准会议议程</w:t>
      </w:r>
      <w:r w:rsidRPr="008078D9">
        <w:rPr>
          <w:szCs w:val="24"/>
          <w:lang w:eastAsia="zh-CN"/>
        </w:rPr>
        <w:tab/>
      </w:r>
      <w:r w:rsidR="00ED780C">
        <w:rPr>
          <w:szCs w:val="24"/>
          <w:lang w:eastAsia="zh-CN"/>
        </w:rPr>
        <w:tab/>
      </w:r>
      <w:r w:rsidR="00ED780C">
        <w:rPr>
          <w:szCs w:val="24"/>
          <w:lang w:eastAsia="zh-CN"/>
        </w:rPr>
        <w:tab/>
        <w:t>–</w:t>
      </w:r>
    </w:p>
    <w:p w14:paraId="21C2C517" w14:textId="77777777" w:rsidR="002164E7" w:rsidRPr="008078D9" w:rsidRDefault="002164E7" w:rsidP="009B6A8A">
      <w:pPr>
        <w:tabs>
          <w:tab w:val="left" w:pos="540"/>
          <w:tab w:val="center" w:pos="8222"/>
        </w:tabs>
        <w:spacing w:before="200" w:after="60"/>
        <w:rPr>
          <w:rFonts w:asciiTheme="minorHAnsi" w:hAnsiTheme="minorHAnsi"/>
          <w:szCs w:val="24"/>
          <w:lang w:eastAsia="zh-CN"/>
        </w:rPr>
      </w:pPr>
      <w:r w:rsidRPr="008078D9">
        <w:rPr>
          <w:rFonts w:asciiTheme="minorHAnsi" w:hAnsiTheme="minorHAnsi"/>
          <w:szCs w:val="24"/>
          <w:lang w:eastAsia="zh-CN"/>
        </w:rPr>
        <w:t>3</w:t>
      </w:r>
      <w:r w:rsidRPr="008078D9">
        <w:rPr>
          <w:rFonts w:asciiTheme="minorHAnsi" w:hAnsiTheme="minorHAnsi"/>
          <w:szCs w:val="24"/>
          <w:lang w:eastAsia="zh-CN"/>
        </w:rPr>
        <w:tab/>
      </w:r>
      <w:r w:rsidRPr="008078D9">
        <w:rPr>
          <w:rFonts w:hint="eastAsia"/>
          <w:szCs w:val="24"/>
          <w:lang w:eastAsia="zh-CN"/>
        </w:rPr>
        <w:t>选举理事会</w:t>
      </w:r>
      <w:r w:rsidRPr="008078D9">
        <w:rPr>
          <w:rFonts w:hint="eastAsia"/>
          <w:szCs w:val="24"/>
          <w:lang w:eastAsia="zh-CN"/>
        </w:rPr>
        <w:t>20</w:t>
      </w:r>
      <w:r w:rsidR="00762E65">
        <w:rPr>
          <w:rFonts w:hint="eastAsia"/>
          <w:szCs w:val="24"/>
          <w:lang w:eastAsia="zh-CN"/>
        </w:rPr>
        <w:t>23</w:t>
      </w:r>
      <w:r w:rsidRPr="008078D9">
        <w:rPr>
          <w:rFonts w:hint="eastAsia"/>
          <w:szCs w:val="24"/>
          <w:lang w:eastAsia="zh-CN"/>
        </w:rPr>
        <w:t>年会议和非常会议主席</w:t>
      </w:r>
      <w:r w:rsidRPr="008078D9">
        <w:rPr>
          <w:rFonts w:asciiTheme="minorHAnsi" w:hAnsiTheme="minorHAnsi"/>
          <w:szCs w:val="24"/>
          <w:lang w:eastAsia="zh-CN"/>
        </w:rPr>
        <w:tab/>
      </w:r>
      <w:r w:rsidR="00ED780C">
        <w:rPr>
          <w:rFonts w:asciiTheme="minorHAnsi" w:hAnsiTheme="minorHAnsi"/>
          <w:szCs w:val="24"/>
          <w:lang w:eastAsia="zh-CN"/>
        </w:rPr>
        <w:t>–</w:t>
      </w:r>
    </w:p>
    <w:p w14:paraId="480FD70D" w14:textId="77777777" w:rsidR="002164E7" w:rsidRPr="008078D9" w:rsidRDefault="002164E7" w:rsidP="009B6A8A">
      <w:pPr>
        <w:tabs>
          <w:tab w:val="clear" w:pos="794"/>
          <w:tab w:val="clear" w:pos="1191"/>
          <w:tab w:val="clear" w:pos="1588"/>
          <w:tab w:val="clear" w:pos="1985"/>
          <w:tab w:val="left" w:pos="540"/>
          <w:tab w:val="left" w:pos="567"/>
          <w:tab w:val="left" w:pos="1134"/>
          <w:tab w:val="left" w:pos="2268"/>
          <w:tab w:val="left" w:pos="2835"/>
          <w:tab w:val="left" w:pos="5387"/>
          <w:tab w:val="left" w:pos="7655"/>
          <w:tab w:val="center" w:pos="8222"/>
          <w:tab w:val="left" w:pos="8364"/>
          <w:tab w:val="left" w:pos="9356"/>
        </w:tabs>
        <w:spacing w:before="200" w:after="60"/>
        <w:rPr>
          <w:szCs w:val="24"/>
          <w:lang w:eastAsia="zh-CN"/>
        </w:rPr>
      </w:pPr>
      <w:r w:rsidRPr="008078D9">
        <w:rPr>
          <w:szCs w:val="24"/>
          <w:lang w:eastAsia="zh-CN"/>
        </w:rPr>
        <w:t>4</w:t>
      </w:r>
      <w:r w:rsidRPr="008078D9">
        <w:rPr>
          <w:szCs w:val="24"/>
          <w:lang w:eastAsia="zh-CN"/>
        </w:rPr>
        <w:tab/>
      </w:r>
      <w:r w:rsidRPr="008078D9">
        <w:rPr>
          <w:rFonts w:hint="eastAsia"/>
          <w:szCs w:val="24"/>
          <w:lang w:eastAsia="zh-CN"/>
        </w:rPr>
        <w:t>主席致辞</w:t>
      </w:r>
      <w:r w:rsidR="00762E65">
        <w:rPr>
          <w:szCs w:val="24"/>
          <w:lang w:eastAsia="zh-CN"/>
        </w:rPr>
        <w:tab/>
      </w:r>
      <w:r w:rsidR="00ED780C">
        <w:rPr>
          <w:szCs w:val="24"/>
          <w:lang w:eastAsia="zh-CN"/>
        </w:rPr>
        <w:tab/>
      </w:r>
      <w:r w:rsidR="00ED780C">
        <w:rPr>
          <w:szCs w:val="24"/>
          <w:lang w:eastAsia="zh-CN"/>
        </w:rPr>
        <w:tab/>
      </w:r>
      <w:r w:rsidR="00ED780C">
        <w:rPr>
          <w:szCs w:val="24"/>
          <w:lang w:eastAsia="zh-CN"/>
        </w:rPr>
        <w:tab/>
      </w:r>
      <w:r w:rsidR="00ED780C">
        <w:rPr>
          <w:szCs w:val="24"/>
          <w:lang w:eastAsia="zh-CN"/>
        </w:rPr>
        <w:tab/>
        <w:t>–</w:t>
      </w:r>
    </w:p>
    <w:p w14:paraId="22B9E371" w14:textId="77777777" w:rsidR="002164E7" w:rsidRPr="008078D9" w:rsidRDefault="002164E7" w:rsidP="009B6A8A">
      <w:pPr>
        <w:tabs>
          <w:tab w:val="clear" w:pos="794"/>
          <w:tab w:val="clear" w:pos="1191"/>
          <w:tab w:val="clear" w:pos="1588"/>
          <w:tab w:val="clear" w:pos="1985"/>
          <w:tab w:val="left" w:pos="540"/>
          <w:tab w:val="left" w:pos="567"/>
          <w:tab w:val="left" w:pos="1134"/>
          <w:tab w:val="left" w:pos="1701"/>
          <w:tab w:val="left" w:pos="2268"/>
          <w:tab w:val="left" w:pos="2835"/>
          <w:tab w:val="center" w:pos="8222"/>
        </w:tabs>
        <w:spacing w:before="200" w:after="60"/>
        <w:rPr>
          <w:szCs w:val="24"/>
          <w:lang w:eastAsia="zh-CN"/>
        </w:rPr>
      </w:pPr>
      <w:r w:rsidRPr="008078D9">
        <w:rPr>
          <w:rFonts w:asciiTheme="minorHAnsi" w:hAnsiTheme="minorHAnsi"/>
          <w:szCs w:val="24"/>
          <w:lang w:eastAsia="zh-CN"/>
        </w:rPr>
        <w:t>5</w:t>
      </w:r>
      <w:r w:rsidRPr="008078D9">
        <w:rPr>
          <w:szCs w:val="24"/>
          <w:lang w:eastAsia="zh-CN"/>
        </w:rPr>
        <w:tab/>
      </w:r>
      <w:r w:rsidRPr="008078D9">
        <w:rPr>
          <w:rFonts w:hint="eastAsia"/>
          <w:szCs w:val="24"/>
          <w:lang w:eastAsia="zh-CN"/>
        </w:rPr>
        <w:t>选举理事会</w:t>
      </w:r>
      <w:r w:rsidRPr="008078D9">
        <w:rPr>
          <w:rFonts w:hint="eastAsia"/>
          <w:szCs w:val="24"/>
          <w:lang w:eastAsia="zh-CN"/>
        </w:rPr>
        <w:t>20</w:t>
      </w:r>
      <w:r w:rsidR="00762E65">
        <w:rPr>
          <w:rFonts w:hint="eastAsia"/>
          <w:szCs w:val="24"/>
          <w:lang w:eastAsia="zh-CN"/>
        </w:rPr>
        <w:t>23</w:t>
      </w:r>
      <w:r w:rsidRPr="008078D9">
        <w:rPr>
          <w:rFonts w:hint="eastAsia"/>
          <w:szCs w:val="24"/>
          <w:lang w:eastAsia="zh-CN"/>
        </w:rPr>
        <w:t>年会议副主席</w:t>
      </w:r>
      <w:r w:rsidRPr="008078D9">
        <w:rPr>
          <w:rFonts w:asciiTheme="minorHAnsi" w:hAnsiTheme="minorHAnsi"/>
          <w:szCs w:val="24"/>
          <w:lang w:eastAsia="zh-CN"/>
        </w:rPr>
        <w:tab/>
      </w:r>
      <w:r w:rsidR="00ED780C">
        <w:rPr>
          <w:rFonts w:asciiTheme="minorHAnsi" w:hAnsiTheme="minorHAnsi"/>
          <w:szCs w:val="24"/>
          <w:lang w:eastAsia="zh-CN"/>
        </w:rPr>
        <w:t>–</w:t>
      </w:r>
    </w:p>
    <w:p w14:paraId="50573819" w14:textId="77777777" w:rsidR="002164E7" w:rsidRPr="008078D9" w:rsidRDefault="002164E7" w:rsidP="009B6A8A">
      <w:pPr>
        <w:tabs>
          <w:tab w:val="left" w:pos="540"/>
          <w:tab w:val="center" w:pos="8222"/>
        </w:tabs>
        <w:spacing w:before="200" w:after="60"/>
        <w:ind w:left="540" w:hanging="540"/>
        <w:rPr>
          <w:rFonts w:asciiTheme="minorHAnsi" w:hAnsiTheme="minorHAnsi"/>
          <w:szCs w:val="24"/>
          <w:lang w:eastAsia="zh-CN"/>
        </w:rPr>
      </w:pPr>
      <w:r w:rsidRPr="008078D9">
        <w:rPr>
          <w:rFonts w:asciiTheme="minorHAnsi" w:hAnsiTheme="minorHAnsi"/>
          <w:szCs w:val="24"/>
          <w:lang w:eastAsia="zh-CN"/>
        </w:rPr>
        <w:t>6</w:t>
      </w:r>
      <w:r w:rsidRPr="008078D9">
        <w:rPr>
          <w:rFonts w:asciiTheme="minorHAnsi" w:hAnsiTheme="minorHAnsi"/>
          <w:szCs w:val="24"/>
          <w:lang w:eastAsia="zh-CN"/>
        </w:rPr>
        <w:tab/>
      </w:r>
      <w:r w:rsidRPr="008078D9">
        <w:rPr>
          <w:rFonts w:hint="eastAsia"/>
          <w:szCs w:val="24"/>
          <w:lang w:eastAsia="zh-CN"/>
        </w:rPr>
        <w:t>选举行政和管理常设委员会的</w:t>
      </w:r>
      <w:r w:rsidRPr="008078D9">
        <w:rPr>
          <w:szCs w:val="24"/>
          <w:lang w:eastAsia="zh-CN"/>
        </w:rPr>
        <w:t>正</w:t>
      </w:r>
      <w:r w:rsidRPr="008078D9">
        <w:rPr>
          <w:rFonts w:hint="eastAsia"/>
          <w:szCs w:val="24"/>
          <w:lang w:eastAsia="zh-CN"/>
        </w:rPr>
        <w:t>副主席</w:t>
      </w:r>
      <w:r w:rsidRPr="008078D9">
        <w:rPr>
          <w:rFonts w:asciiTheme="minorHAnsi" w:hAnsiTheme="minorHAnsi"/>
          <w:szCs w:val="24"/>
          <w:lang w:eastAsia="zh-CN"/>
        </w:rPr>
        <w:tab/>
      </w:r>
      <w:r w:rsidR="00ED780C">
        <w:rPr>
          <w:rFonts w:asciiTheme="minorHAnsi" w:hAnsiTheme="minorHAnsi"/>
          <w:szCs w:val="24"/>
          <w:lang w:eastAsia="zh-CN"/>
        </w:rPr>
        <w:t>–</w:t>
      </w:r>
    </w:p>
    <w:p w14:paraId="3D5FF9B3" w14:textId="2C868B16" w:rsidR="00342455" w:rsidRDefault="002164E7" w:rsidP="009B6A8A">
      <w:pPr>
        <w:tabs>
          <w:tab w:val="left" w:pos="540"/>
          <w:tab w:val="center" w:pos="8222"/>
        </w:tabs>
        <w:spacing w:before="200" w:after="60"/>
        <w:rPr>
          <w:rFonts w:asciiTheme="minorHAnsi" w:hAnsiTheme="minorHAnsi"/>
          <w:szCs w:val="24"/>
          <w:lang w:eastAsia="zh-CN"/>
        </w:rPr>
      </w:pPr>
      <w:r w:rsidRPr="008078D9">
        <w:rPr>
          <w:rFonts w:asciiTheme="minorHAnsi" w:hAnsiTheme="minorHAnsi"/>
          <w:szCs w:val="24"/>
          <w:lang w:eastAsia="zh-CN"/>
        </w:rPr>
        <w:t>7</w:t>
      </w:r>
      <w:r w:rsidRPr="008078D9">
        <w:rPr>
          <w:rFonts w:asciiTheme="minorHAnsi" w:hAnsiTheme="minorHAnsi"/>
          <w:szCs w:val="24"/>
          <w:lang w:eastAsia="zh-CN"/>
        </w:rPr>
        <w:tab/>
      </w:r>
      <w:r w:rsidR="00342455">
        <w:rPr>
          <w:rFonts w:hint="eastAsia"/>
          <w:lang w:eastAsia="zh-CN"/>
        </w:rPr>
        <w:t>预计可能在</w:t>
      </w:r>
      <w:r w:rsidR="00342455" w:rsidRPr="00596561">
        <w:rPr>
          <w:rFonts w:hint="eastAsia"/>
          <w:lang w:eastAsia="zh-CN"/>
        </w:rPr>
        <w:t>2022</w:t>
      </w:r>
      <w:r w:rsidR="00342455" w:rsidRPr="00596561">
        <w:rPr>
          <w:rFonts w:hint="eastAsia"/>
          <w:lang w:eastAsia="zh-CN"/>
        </w:rPr>
        <w:t>年预算执行</w:t>
      </w:r>
      <w:r w:rsidR="00342455">
        <w:rPr>
          <w:rFonts w:hint="eastAsia"/>
          <w:lang w:eastAsia="zh-CN"/>
        </w:rPr>
        <w:t>过程中出现的赤字</w:t>
      </w:r>
      <w:r w:rsidR="00342455">
        <w:rPr>
          <w:lang w:eastAsia="zh-CN"/>
        </w:rPr>
        <w:tab/>
      </w:r>
      <w:hyperlink r:id="rId9" w:history="1">
        <w:r w:rsidR="00342455" w:rsidRPr="00342455">
          <w:rPr>
            <w:rFonts w:asciiTheme="minorHAnsi" w:hAnsiTheme="minorHAnsi" w:cstheme="minorHAnsi"/>
            <w:color w:val="0000FF"/>
            <w:szCs w:val="24"/>
            <w:u w:val="single"/>
            <w:lang w:eastAsia="zh-CN"/>
          </w:rPr>
          <w:t>C23-EXT/4</w:t>
        </w:r>
      </w:hyperlink>
    </w:p>
    <w:p w14:paraId="3D0FECF3" w14:textId="08D70D4A" w:rsidR="002164E7" w:rsidRPr="008078D9" w:rsidRDefault="00342455" w:rsidP="009B6A8A">
      <w:pPr>
        <w:tabs>
          <w:tab w:val="left" w:pos="540"/>
          <w:tab w:val="center" w:pos="8222"/>
        </w:tabs>
        <w:spacing w:before="200" w:after="60"/>
        <w:rPr>
          <w:rFonts w:asciiTheme="minorHAnsi" w:hAnsiTheme="minorHAnsi"/>
          <w:szCs w:val="24"/>
          <w:lang w:eastAsia="zh-CN"/>
        </w:rPr>
      </w:pPr>
      <w:r>
        <w:rPr>
          <w:rFonts w:hint="eastAsia"/>
          <w:szCs w:val="24"/>
          <w:lang w:eastAsia="zh-CN"/>
        </w:rPr>
        <w:t>8</w:t>
      </w:r>
      <w:r>
        <w:rPr>
          <w:szCs w:val="24"/>
          <w:lang w:eastAsia="zh-CN"/>
        </w:rPr>
        <w:tab/>
      </w:r>
      <w:r w:rsidR="002164E7" w:rsidRPr="008078D9">
        <w:rPr>
          <w:rFonts w:hint="eastAsia"/>
          <w:szCs w:val="24"/>
          <w:lang w:eastAsia="zh-CN"/>
        </w:rPr>
        <w:t>要求理事会非常会议采取行动的全权代表大会的决定</w:t>
      </w:r>
      <w:r w:rsidR="007C264B">
        <w:rPr>
          <w:szCs w:val="24"/>
          <w:lang w:eastAsia="zh-CN"/>
        </w:rPr>
        <w:tab/>
      </w:r>
      <w:r w:rsidR="007A6511">
        <w:rPr>
          <w:rFonts w:asciiTheme="minorHAnsi" w:hAnsiTheme="minorHAnsi"/>
          <w:szCs w:val="24"/>
          <w:lang w:eastAsia="zh-CN"/>
        </w:rPr>
        <w:t>–</w:t>
      </w:r>
    </w:p>
    <w:p w14:paraId="1703B6C5" w14:textId="7F0095CB" w:rsidR="00342455" w:rsidRDefault="00342455" w:rsidP="009B6A8A">
      <w:pPr>
        <w:tabs>
          <w:tab w:val="left" w:pos="540"/>
          <w:tab w:val="center" w:pos="8222"/>
        </w:tabs>
        <w:spacing w:before="200" w:after="60"/>
        <w:ind w:left="540" w:hanging="540"/>
        <w:rPr>
          <w:rStyle w:val="Hyperlink"/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ab/>
      </w:r>
      <w:r w:rsidR="002164E7" w:rsidRPr="008078D9">
        <w:rPr>
          <w:rFonts w:asciiTheme="minorHAnsi" w:hAnsiTheme="minorHAnsi"/>
          <w:szCs w:val="24"/>
          <w:lang w:eastAsia="zh-CN"/>
        </w:rPr>
        <w:t>8</w:t>
      </w:r>
      <w:r>
        <w:rPr>
          <w:rFonts w:asciiTheme="minorHAnsi" w:hAnsiTheme="minorHAnsi"/>
          <w:szCs w:val="24"/>
          <w:lang w:eastAsia="zh-CN"/>
        </w:rPr>
        <w:t>.1</w:t>
      </w:r>
      <w:r w:rsidR="002164E7" w:rsidRPr="008078D9">
        <w:rPr>
          <w:rFonts w:asciiTheme="minorHAnsi" w:hAnsiTheme="minorHAnsi"/>
          <w:szCs w:val="24"/>
          <w:lang w:eastAsia="zh-CN"/>
        </w:rPr>
        <w:tab/>
      </w:r>
      <w:r>
        <w:rPr>
          <w:rFonts w:asciiTheme="minorHAnsi" w:hAnsiTheme="minorHAnsi" w:hint="eastAsia"/>
          <w:szCs w:val="24"/>
          <w:lang w:eastAsia="zh-CN"/>
        </w:rPr>
        <w:t>自愿离职和提前退休计划</w:t>
      </w:r>
      <w:r>
        <w:rPr>
          <w:rFonts w:asciiTheme="minorHAnsi" w:hAnsiTheme="minorHAnsi"/>
          <w:szCs w:val="24"/>
          <w:lang w:eastAsia="zh-CN"/>
        </w:rPr>
        <w:tab/>
      </w:r>
      <w:hyperlink r:id="rId10" w:history="1">
        <w:r w:rsidRPr="00BF48A7">
          <w:rPr>
            <w:rStyle w:val="Hyperlink"/>
            <w:rFonts w:asciiTheme="minorHAnsi" w:hAnsiTheme="minorHAnsi"/>
            <w:szCs w:val="24"/>
            <w:lang w:eastAsia="zh-CN"/>
          </w:rPr>
          <w:t>C23-EXT/3</w:t>
        </w:r>
      </w:hyperlink>
    </w:p>
    <w:p w14:paraId="577A8299" w14:textId="3604E17B" w:rsidR="00342455" w:rsidRDefault="00342455" w:rsidP="009B6A8A">
      <w:pPr>
        <w:tabs>
          <w:tab w:val="left" w:pos="540"/>
          <w:tab w:val="center" w:pos="8222"/>
        </w:tabs>
        <w:spacing w:before="200" w:after="60"/>
        <w:ind w:left="540" w:hanging="54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9</w:t>
      </w:r>
      <w:r>
        <w:rPr>
          <w:rFonts w:asciiTheme="minorHAnsi" w:hAnsiTheme="minorHAnsi"/>
          <w:szCs w:val="24"/>
          <w:lang w:eastAsia="zh-CN"/>
        </w:rPr>
        <w:tab/>
      </w:r>
      <w:r>
        <w:rPr>
          <w:rFonts w:hint="eastAsia"/>
          <w:lang w:eastAsia="zh-CN"/>
        </w:rPr>
        <w:t>设立理事会专家组修订</w:t>
      </w:r>
      <w:r w:rsidR="00037985">
        <w:rPr>
          <w:rFonts w:hint="eastAsia"/>
          <w:lang w:eastAsia="zh-CN"/>
        </w:rPr>
        <w:t>第</w:t>
      </w:r>
      <w:r w:rsidR="00037985">
        <w:rPr>
          <w:rFonts w:hint="eastAsia"/>
          <w:lang w:eastAsia="zh-CN"/>
        </w:rPr>
        <w:t>4</w:t>
      </w:r>
      <w:r w:rsidR="00037985">
        <w:rPr>
          <w:lang w:eastAsia="zh-CN"/>
        </w:rPr>
        <w:t>82</w:t>
      </w:r>
      <w:r w:rsidR="00037985">
        <w:rPr>
          <w:rFonts w:hint="eastAsia"/>
          <w:lang w:eastAsia="zh-CN"/>
        </w:rPr>
        <w:t>号决定</w:t>
      </w:r>
      <w:r w:rsidRPr="00543F1A">
        <w:rPr>
          <w:rFonts w:hint="eastAsia"/>
          <w:lang w:eastAsia="zh-CN"/>
        </w:rPr>
        <w:t>处理收费</w:t>
      </w:r>
      <w:r w:rsidR="00037985">
        <w:rPr>
          <w:rFonts w:hint="eastAsia"/>
          <w:lang w:eastAsia="zh-CN"/>
        </w:rPr>
        <w:t>表</w:t>
      </w:r>
      <w:r w:rsidRPr="00AC5A8D">
        <w:rPr>
          <w:rFonts w:asciiTheme="minorHAnsi" w:hAnsiTheme="minorHAnsi" w:cstheme="minorHAnsi"/>
          <w:lang w:eastAsia="zh-CN"/>
        </w:rPr>
        <w:tab/>
      </w:r>
      <w:hyperlink r:id="rId11" w:history="1">
        <w:r w:rsidRPr="00AC5A8D">
          <w:rPr>
            <w:rStyle w:val="Hyperlink"/>
            <w:rFonts w:asciiTheme="minorHAnsi" w:hAnsiTheme="minorHAnsi" w:cstheme="minorHAnsi"/>
            <w:szCs w:val="24"/>
            <w:lang w:eastAsia="zh-CN"/>
          </w:rPr>
          <w:t>C23-EXT/5</w:t>
        </w:r>
      </w:hyperlink>
    </w:p>
    <w:p w14:paraId="27020643" w14:textId="0E24B43C" w:rsidR="002164E7" w:rsidRPr="008078D9" w:rsidRDefault="00882963" w:rsidP="009B6A8A">
      <w:pPr>
        <w:tabs>
          <w:tab w:val="left" w:pos="540"/>
          <w:tab w:val="center" w:pos="8222"/>
        </w:tabs>
        <w:spacing w:before="200" w:after="60"/>
        <w:ind w:left="540" w:hanging="54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1</w:t>
      </w:r>
      <w:r>
        <w:rPr>
          <w:rFonts w:asciiTheme="minorHAnsi" w:hAnsiTheme="minorHAnsi"/>
          <w:szCs w:val="24"/>
          <w:lang w:eastAsia="zh-CN"/>
        </w:rPr>
        <w:t>0</w:t>
      </w:r>
      <w:r>
        <w:rPr>
          <w:rFonts w:asciiTheme="minorHAnsi" w:hAnsiTheme="minorHAnsi"/>
          <w:szCs w:val="24"/>
          <w:lang w:eastAsia="zh-CN"/>
        </w:rPr>
        <w:tab/>
      </w:r>
      <w:r w:rsidR="002164E7" w:rsidRPr="008078D9">
        <w:rPr>
          <w:rFonts w:asciiTheme="minorHAnsi" w:hAnsiTheme="minorHAnsi" w:hint="eastAsia"/>
          <w:szCs w:val="24"/>
          <w:lang w:eastAsia="zh-CN"/>
        </w:rPr>
        <w:t>任命理事会工作组和专家组的正副主席</w:t>
      </w:r>
      <w:r w:rsidR="007C264B">
        <w:rPr>
          <w:rFonts w:asciiTheme="minorHAnsi" w:hAnsiTheme="minorHAnsi"/>
          <w:szCs w:val="24"/>
          <w:lang w:eastAsia="zh-CN"/>
        </w:rPr>
        <w:tab/>
      </w:r>
      <w:hyperlink r:id="rId12" w:history="1">
        <w:r w:rsidR="00DF6AA3" w:rsidRPr="00692212">
          <w:rPr>
            <w:rStyle w:val="Hyperlink"/>
            <w:rFonts w:ascii="SimSun" w:hAnsi="SimSun" w:hint="eastAsia"/>
            <w:szCs w:val="24"/>
            <w:lang w:eastAsia="zh-CN"/>
          </w:rPr>
          <w:t>网站</w:t>
        </w:r>
      </w:hyperlink>
    </w:p>
    <w:p w14:paraId="6F6CB576" w14:textId="194D973A" w:rsidR="00762E65" w:rsidRDefault="00342455" w:rsidP="00037985">
      <w:pPr>
        <w:tabs>
          <w:tab w:val="left" w:pos="540"/>
          <w:tab w:val="center" w:pos="8222"/>
        </w:tabs>
        <w:spacing w:before="200" w:after="60"/>
        <w:ind w:left="540" w:hanging="54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1</w:t>
      </w:r>
      <w:r w:rsidR="00882963">
        <w:rPr>
          <w:rFonts w:asciiTheme="minorHAnsi" w:hAnsiTheme="minorHAnsi"/>
          <w:szCs w:val="24"/>
          <w:lang w:eastAsia="zh-CN"/>
        </w:rPr>
        <w:t>1</w:t>
      </w:r>
      <w:r w:rsidR="002164E7" w:rsidRPr="008078D9">
        <w:rPr>
          <w:rFonts w:asciiTheme="minorHAnsi" w:hAnsiTheme="minorHAnsi"/>
          <w:szCs w:val="24"/>
          <w:lang w:eastAsia="zh-CN"/>
        </w:rPr>
        <w:tab/>
      </w:r>
      <w:r w:rsidR="006D1EBA" w:rsidRPr="006D1EBA">
        <w:rPr>
          <w:rFonts w:asciiTheme="minorHAnsi" w:hAnsiTheme="minorHAnsi" w:hint="eastAsia"/>
          <w:szCs w:val="24"/>
          <w:lang w:eastAsia="zh-CN"/>
        </w:rPr>
        <w:t>指定理事国的代表参加国际电联养恤金委员会</w:t>
      </w:r>
      <w:r w:rsidR="00762E65">
        <w:rPr>
          <w:rFonts w:asciiTheme="minorHAnsi" w:hAnsiTheme="minorHAnsi"/>
          <w:szCs w:val="24"/>
          <w:lang w:eastAsia="zh-CN"/>
        </w:rPr>
        <w:tab/>
      </w:r>
      <w:hyperlink r:id="rId13" w:history="1">
        <w:r w:rsidR="00762E65" w:rsidRPr="00BF48A7">
          <w:rPr>
            <w:rStyle w:val="Hyperlink"/>
            <w:rFonts w:asciiTheme="minorHAnsi" w:hAnsiTheme="minorHAnsi" w:cs="Calibri"/>
            <w:bCs/>
            <w:szCs w:val="24"/>
            <w:lang w:eastAsia="zh-CN"/>
          </w:rPr>
          <w:t>C23-EXT/2</w:t>
        </w:r>
      </w:hyperlink>
    </w:p>
    <w:p w14:paraId="387A5CD0" w14:textId="5B4DB7C4" w:rsidR="002164E7" w:rsidRPr="008078D9" w:rsidRDefault="00882963" w:rsidP="007C264B">
      <w:pPr>
        <w:tabs>
          <w:tab w:val="clear" w:pos="1588"/>
          <w:tab w:val="clear" w:pos="1985"/>
          <w:tab w:val="left" w:pos="540"/>
          <w:tab w:val="center" w:pos="8222"/>
          <w:tab w:val="left" w:pos="8364"/>
        </w:tabs>
        <w:spacing w:before="200" w:after="60"/>
        <w:ind w:left="8364" w:hanging="8364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12</w:t>
      </w:r>
      <w:r w:rsidR="00762E65">
        <w:rPr>
          <w:rFonts w:asciiTheme="minorHAnsi" w:hAnsiTheme="minorHAnsi"/>
          <w:szCs w:val="24"/>
          <w:lang w:eastAsia="zh-CN"/>
        </w:rPr>
        <w:tab/>
      </w:r>
      <w:r w:rsidR="002164E7" w:rsidRPr="008078D9">
        <w:rPr>
          <w:rFonts w:hint="eastAsia"/>
          <w:szCs w:val="24"/>
          <w:lang w:eastAsia="zh-CN"/>
        </w:rPr>
        <w:t>其它事宜</w:t>
      </w:r>
      <w:r w:rsidR="007C264B" w:rsidRPr="008078D9">
        <w:rPr>
          <w:rFonts w:asciiTheme="minorHAnsi" w:hAnsiTheme="minorHAnsi"/>
          <w:szCs w:val="24"/>
          <w:lang w:eastAsia="zh-CN"/>
        </w:rPr>
        <w:tab/>
      </w:r>
      <w:r w:rsidR="007C264B">
        <w:rPr>
          <w:rFonts w:asciiTheme="minorHAnsi" w:hAnsiTheme="minorHAnsi"/>
          <w:szCs w:val="24"/>
          <w:lang w:eastAsia="zh-CN"/>
        </w:rPr>
        <w:t>–</w:t>
      </w:r>
    </w:p>
    <w:p w14:paraId="49477599" w14:textId="01028AA2" w:rsidR="002164E7" w:rsidRDefault="002164E7" w:rsidP="007C264B">
      <w:pPr>
        <w:tabs>
          <w:tab w:val="clear" w:pos="794"/>
          <w:tab w:val="clear" w:pos="1191"/>
          <w:tab w:val="clear" w:pos="1588"/>
          <w:tab w:val="clear" w:pos="1985"/>
          <w:tab w:val="center" w:pos="6750"/>
        </w:tabs>
        <w:spacing w:before="600"/>
        <w:rPr>
          <w:rFonts w:asciiTheme="minorHAnsi" w:hAnsiTheme="minorHAnsi"/>
          <w:szCs w:val="24"/>
          <w:lang w:eastAsia="zh-CN"/>
        </w:rPr>
      </w:pPr>
      <w:r w:rsidRPr="008078D9">
        <w:rPr>
          <w:rFonts w:asciiTheme="minorHAnsi" w:hAnsiTheme="minorHAnsi"/>
          <w:i/>
          <w:szCs w:val="24"/>
          <w:lang w:eastAsia="zh-CN"/>
        </w:rPr>
        <w:tab/>
      </w:r>
      <w:r w:rsidRPr="008078D9">
        <w:rPr>
          <w:rFonts w:asciiTheme="minorHAnsi" w:hAnsiTheme="minorHAnsi" w:hint="eastAsia"/>
          <w:iCs/>
          <w:szCs w:val="24"/>
          <w:lang w:eastAsia="zh-CN"/>
        </w:rPr>
        <w:t>秘书长</w:t>
      </w:r>
      <w:r w:rsidRPr="008078D9">
        <w:rPr>
          <w:rFonts w:asciiTheme="minorHAnsi" w:hAnsiTheme="minorHAnsi"/>
          <w:szCs w:val="24"/>
          <w:lang w:eastAsia="zh-CN"/>
        </w:rPr>
        <w:br/>
      </w:r>
      <w:r w:rsidRPr="008078D9">
        <w:rPr>
          <w:rFonts w:asciiTheme="minorHAnsi" w:hAnsiTheme="minorHAnsi"/>
          <w:szCs w:val="24"/>
          <w:lang w:eastAsia="zh-CN"/>
        </w:rPr>
        <w:tab/>
      </w:r>
      <w:r w:rsidRPr="008078D9">
        <w:rPr>
          <w:rFonts w:asciiTheme="minorHAnsi" w:hAnsiTheme="minorHAnsi" w:hint="eastAsia"/>
          <w:szCs w:val="24"/>
          <w:lang w:eastAsia="zh-CN"/>
        </w:rPr>
        <w:t>赵厚麟</w:t>
      </w:r>
    </w:p>
    <w:p w14:paraId="3592C462" w14:textId="77777777" w:rsidR="007D5616" w:rsidRDefault="007D5616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7D5616" w:rsidSect="006C36CD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190A" w14:textId="77777777" w:rsidR="007B0E09" w:rsidRDefault="007B0E09">
      <w:r>
        <w:separator/>
      </w:r>
    </w:p>
  </w:endnote>
  <w:endnote w:type="continuationSeparator" w:id="0">
    <w:p w14:paraId="298DDC2E" w14:textId="77777777" w:rsidR="007B0E09" w:rsidRDefault="007B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4845" w14:textId="7E81F08B" w:rsidR="00B40A53" w:rsidRPr="00882963" w:rsidRDefault="00882963" w:rsidP="00882963">
    <w:pPr>
      <w:pStyle w:val="Footer"/>
      <w:rPr>
        <w:lang w:val="en-GB"/>
      </w:rPr>
    </w:pPr>
    <w:r>
      <w:fldChar w:fldCharType="begin"/>
    </w:r>
    <w:r w:rsidRPr="00882963">
      <w:rPr>
        <w:lang w:val="en-GB"/>
      </w:rPr>
      <w:instrText xml:space="preserve"> FILENAME \p  \* MERGEFORMAT </w:instrText>
    </w:r>
    <w:r>
      <w:fldChar w:fldCharType="separate"/>
    </w:r>
    <w:r w:rsidR="00434BD3">
      <w:rPr>
        <w:lang w:val="en-GB"/>
      </w:rPr>
      <w:t>P:\TRAD\C\SG\CONSEIL\C23-EXT\000\001REV1C-montage.DOCX</w:t>
    </w:r>
    <w:r>
      <w:fldChar w:fldCharType="end"/>
    </w:r>
    <w:r w:rsidRPr="00882963">
      <w:rPr>
        <w:lang w:val="en-GB"/>
      </w:rPr>
      <w:t xml:space="preserve"> </w:t>
    </w:r>
    <w:r>
      <w:rPr>
        <w:lang w:val="en-GB"/>
      </w:rPr>
      <w:t>(514486)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983D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A0FB" w14:textId="77777777" w:rsidR="007B0E09" w:rsidRDefault="007B0E09">
      <w:r>
        <w:t>____________________</w:t>
      </w:r>
    </w:p>
  </w:footnote>
  <w:footnote w:type="continuationSeparator" w:id="0">
    <w:p w14:paraId="2EE71679" w14:textId="77777777" w:rsidR="007B0E09" w:rsidRDefault="007B0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3602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453EE">
      <w:rPr>
        <w:noProof/>
      </w:rPr>
      <w:t>2</w:t>
    </w:r>
    <w:r>
      <w:rPr>
        <w:noProof/>
      </w:rPr>
      <w:fldChar w:fldCharType="end"/>
    </w:r>
  </w:p>
  <w:p w14:paraId="047CA34D" w14:textId="6E95606A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882963">
      <w:t>3-EXT</w:t>
    </w:r>
    <w:r w:rsidR="004672E6">
      <w:t>/</w:t>
    </w:r>
    <w:r w:rsidR="00882963">
      <w:rPr>
        <w:lang w:eastAsia="zh-CN"/>
      </w:rPr>
      <w:t>1(REV</w:t>
    </w:r>
    <w:proofErr w:type="gramStart"/>
    <w:r w:rsidR="00882963">
      <w:rPr>
        <w:lang w:eastAsia="zh-CN"/>
      </w:rPr>
      <w:t>1)</w:t>
    </w:r>
    <w:r w:rsidR="00AC516F">
      <w:t>-</w:t>
    </w:r>
    <w:proofErr w:type="gramEnd"/>
    <w:r w:rsidR="00AC516F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8053352">
    <w:abstractNumId w:val="0"/>
  </w:num>
  <w:num w:numId="2" w16cid:durableId="2111003136">
    <w:abstractNumId w:val="2"/>
  </w:num>
  <w:num w:numId="3" w16cid:durableId="216672176">
    <w:abstractNumId w:val="3"/>
  </w:num>
  <w:num w:numId="4" w16cid:durableId="241188094">
    <w:abstractNumId w:val="4"/>
  </w:num>
  <w:num w:numId="5" w16cid:durableId="863328131">
    <w:abstractNumId w:val="6"/>
  </w:num>
  <w:num w:numId="6" w16cid:durableId="1868331434">
    <w:abstractNumId w:val="5"/>
  </w:num>
  <w:num w:numId="7" w16cid:durableId="523246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8E"/>
    <w:rsid w:val="00001B77"/>
    <w:rsid w:val="0000517A"/>
    <w:rsid w:val="0003156A"/>
    <w:rsid w:val="00031E72"/>
    <w:rsid w:val="00037985"/>
    <w:rsid w:val="000404D2"/>
    <w:rsid w:val="000853C0"/>
    <w:rsid w:val="0009409E"/>
    <w:rsid w:val="000A1C21"/>
    <w:rsid w:val="000C0BC5"/>
    <w:rsid w:val="000D15EA"/>
    <w:rsid w:val="00100D84"/>
    <w:rsid w:val="00124C9D"/>
    <w:rsid w:val="00130FE7"/>
    <w:rsid w:val="00157773"/>
    <w:rsid w:val="0018251A"/>
    <w:rsid w:val="00190272"/>
    <w:rsid w:val="00193244"/>
    <w:rsid w:val="00195C6C"/>
    <w:rsid w:val="00195FED"/>
    <w:rsid w:val="001A4BD6"/>
    <w:rsid w:val="001B5AE2"/>
    <w:rsid w:val="001D5A18"/>
    <w:rsid w:val="002164E7"/>
    <w:rsid w:val="0026571C"/>
    <w:rsid w:val="00280EB8"/>
    <w:rsid w:val="002A6670"/>
    <w:rsid w:val="00303502"/>
    <w:rsid w:val="00325C25"/>
    <w:rsid w:val="00342455"/>
    <w:rsid w:val="00372C8F"/>
    <w:rsid w:val="00380ECE"/>
    <w:rsid w:val="00393DDF"/>
    <w:rsid w:val="00397F55"/>
    <w:rsid w:val="003A6EBE"/>
    <w:rsid w:val="003B4454"/>
    <w:rsid w:val="003C2E37"/>
    <w:rsid w:val="003F1415"/>
    <w:rsid w:val="0040144C"/>
    <w:rsid w:val="00403EB7"/>
    <w:rsid w:val="00430BF0"/>
    <w:rsid w:val="00434BD3"/>
    <w:rsid w:val="004672E6"/>
    <w:rsid w:val="00474ED1"/>
    <w:rsid w:val="00493085"/>
    <w:rsid w:val="004A36EC"/>
    <w:rsid w:val="004A5126"/>
    <w:rsid w:val="004D163F"/>
    <w:rsid w:val="004E4BFF"/>
    <w:rsid w:val="004F2598"/>
    <w:rsid w:val="00524A3F"/>
    <w:rsid w:val="005403F7"/>
    <w:rsid w:val="00540632"/>
    <w:rsid w:val="00541CF4"/>
    <w:rsid w:val="005451E8"/>
    <w:rsid w:val="005507F2"/>
    <w:rsid w:val="005759CC"/>
    <w:rsid w:val="005A72E1"/>
    <w:rsid w:val="005C5288"/>
    <w:rsid w:val="005C6632"/>
    <w:rsid w:val="005D1C9E"/>
    <w:rsid w:val="00654257"/>
    <w:rsid w:val="0065435A"/>
    <w:rsid w:val="00692212"/>
    <w:rsid w:val="006A2DD3"/>
    <w:rsid w:val="006A5AF8"/>
    <w:rsid w:val="006C36CD"/>
    <w:rsid w:val="006D1EBA"/>
    <w:rsid w:val="00700D1F"/>
    <w:rsid w:val="007205CB"/>
    <w:rsid w:val="00726073"/>
    <w:rsid w:val="00734FE8"/>
    <w:rsid w:val="007360CE"/>
    <w:rsid w:val="00762E65"/>
    <w:rsid w:val="00772315"/>
    <w:rsid w:val="00775157"/>
    <w:rsid w:val="007813AE"/>
    <w:rsid w:val="007A37DB"/>
    <w:rsid w:val="007A6511"/>
    <w:rsid w:val="007B0E09"/>
    <w:rsid w:val="007C264B"/>
    <w:rsid w:val="007D5616"/>
    <w:rsid w:val="007E189D"/>
    <w:rsid w:val="00811259"/>
    <w:rsid w:val="00813AA2"/>
    <w:rsid w:val="008173A3"/>
    <w:rsid w:val="0084048E"/>
    <w:rsid w:val="008418F5"/>
    <w:rsid w:val="0086059C"/>
    <w:rsid w:val="00864589"/>
    <w:rsid w:val="00864B8E"/>
    <w:rsid w:val="00882963"/>
    <w:rsid w:val="00890AFB"/>
    <w:rsid w:val="00890FC4"/>
    <w:rsid w:val="00895905"/>
    <w:rsid w:val="008E4B12"/>
    <w:rsid w:val="00902BC0"/>
    <w:rsid w:val="00911867"/>
    <w:rsid w:val="009164A9"/>
    <w:rsid w:val="009258CB"/>
    <w:rsid w:val="0093362E"/>
    <w:rsid w:val="00944563"/>
    <w:rsid w:val="0095087A"/>
    <w:rsid w:val="00953160"/>
    <w:rsid w:val="009625D8"/>
    <w:rsid w:val="0098459B"/>
    <w:rsid w:val="00997185"/>
    <w:rsid w:val="009B6A8A"/>
    <w:rsid w:val="009C2458"/>
    <w:rsid w:val="009C4A7B"/>
    <w:rsid w:val="009C6123"/>
    <w:rsid w:val="009F1E3E"/>
    <w:rsid w:val="00A1213C"/>
    <w:rsid w:val="00A22810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1512A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A0B2E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5E6F"/>
    <w:rsid w:val="00D9725C"/>
    <w:rsid w:val="00DA7006"/>
    <w:rsid w:val="00DC6427"/>
    <w:rsid w:val="00DD66A1"/>
    <w:rsid w:val="00DE196D"/>
    <w:rsid w:val="00DF6AA3"/>
    <w:rsid w:val="00DF6B49"/>
    <w:rsid w:val="00E067C5"/>
    <w:rsid w:val="00E265BF"/>
    <w:rsid w:val="00E378D8"/>
    <w:rsid w:val="00E43A12"/>
    <w:rsid w:val="00E4663A"/>
    <w:rsid w:val="00E67C67"/>
    <w:rsid w:val="00E77476"/>
    <w:rsid w:val="00E8228B"/>
    <w:rsid w:val="00ED780C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6DF9"/>
    <w:rsid w:val="00F87C05"/>
    <w:rsid w:val="00F92B69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3CC759"/>
  <w15:docId w15:val="{68672CAE-DBA3-476F-B3AD-11EB5E4D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Title">
    <w:name w:val="Title"/>
    <w:basedOn w:val="Normal"/>
    <w:next w:val="Normal"/>
    <w:link w:val="TitleChar"/>
    <w:qFormat/>
    <w:rsid w:val="002164E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164E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Revision">
    <w:name w:val="Revision"/>
    <w:hidden/>
    <w:uiPriority w:val="99"/>
    <w:semiHidden/>
    <w:rsid w:val="00342455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6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EXT23-C-000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Pages/Chairs-Vice-Chairs-2022-2026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EXT23-C-000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2-CEXT23-C-0003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EXT23-C-0004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FA0A13BD-4FF1-44B3-A776-F2E292418F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99A8C5-AA36-48F7-B9F8-CBEEA849A63D}"/>
</file>

<file path=customXml/itemProps3.xml><?xml version="1.0" encoding="utf-8"?>
<ds:datastoreItem xmlns:ds="http://schemas.openxmlformats.org/officeDocument/2006/customXml" ds:itemID="{38F08751-074C-4418-B964-5BCEFD095AC3}"/>
</file>

<file path=customXml/itemProps4.xml><?xml version="1.0" encoding="utf-8"?>
<ds:datastoreItem xmlns:ds="http://schemas.openxmlformats.org/officeDocument/2006/customXml" ds:itemID="{F97A6CE9-3487-4B33-A4B4-1031336F25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2022</dc:subject>
  <dc:creator>LI, Ziqian</dc:creator>
  <cp:keywords>C2022, C22, Council-22</cp:keywords>
  <dc:description/>
  <cp:lastModifiedBy>Brouard, Ricarda</cp:lastModifiedBy>
  <cp:revision>3</cp:revision>
  <cp:lastPrinted>2015-02-24T13:23:00Z</cp:lastPrinted>
  <dcterms:created xsi:type="dcterms:W3CDTF">2022-10-13T17:53:00Z</dcterms:created>
  <dcterms:modified xsi:type="dcterms:W3CDTF">2022-10-13T17:53:00Z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0x010100A69984AA076DB84F9F755CCCF73A4990</vt:lpwstr>
  </property>
</Properties>
</file>