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75F401CA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37A08579" w14:textId="376A2B88" w:rsidR="00923A1B" w:rsidRPr="003370ED" w:rsidRDefault="002303BC" w:rsidP="00FD0E52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EF06CB">
              <w:rPr>
                <w:b/>
                <w:bCs/>
                <w:sz w:val="24"/>
                <w:szCs w:val="40"/>
              </w:rPr>
              <w:t>Fifteenth</w:t>
            </w:r>
            <w:r w:rsidR="003370ED">
              <w:rPr>
                <w:b/>
                <w:bCs/>
                <w:sz w:val="24"/>
                <w:szCs w:val="40"/>
              </w:rPr>
              <w:t xml:space="preserve"> meeting </w:t>
            </w:r>
            <w:r w:rsidR="00EF06CB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5C11B5">
              <w:rPr>
                <w:b/>
                <w:bCs/>
                <w:sz w:val="24"/>
                <w:szCs w:val="40"/>
              </w:rPr>
              <w:t>V</w:t>
            </w:r>
            <w:r w:rsidR="00EF06CB">
              <w:rPr>
                <w:b/>
                <w:bCs/>
                <w:sz w:val="24"/>
                <w:szCs w:val="40"/>
              </w:rPr>
              <w:t xml:space="preserve">irtual </w:t>
            </w:r>
            <w:r w:rsidR="005C11B5">
              <w:rPr>
                <w:b/>
                <w:bCs/>
                <w:sz w:val="24"/>
                <w:szCs w:val="40"/>
              </w:rPr>
              <w:t>M</w:t>
            </w:r>
            <w:r w:rsidR="00EF06CB">
              <w:rPr>
                <w:b/>
                <w:bCs/>
                <w:sz w:val="24"/>
                <w:szCs w:val="40"/>
              </w:rPr>
              <w:t>eeting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, </w:t>
            </w:r>
            <w:r w:rsidR="00EF06CB">
              <w:rPr>
                <w:b/>
                <w:bCs/>
                <w:sz w:val="24"/>
                <w:szCs w:val="40"/>
              </w:rPr>
              <w:t>27-28 January 2021</w:t>
            </w:r>
          </w:p>
        </w:tc>
        <w:tc>
          <w:tcPr>
            <w:tcW w:w="3600" w:type="dxa"/>
            <w:vAlign w:val="center"/>
          </w:tcPr>
          <w:p w14:paraId="242D391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12BAA494" wp14:editId="1D4870D3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337E92F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2CF5ABC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7CCB668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4E81761A" w14:textId="77777777" w:rsidTr="00D30768">
        <w:trPr>
          <w:cantSplit/>
          <w:trHeight w:val="138"/>
        </w:trPr>
        <w:tc>
          <w:tcPr>
            <w:tcW w:w="6237" w:type="dxa"/>
          </w:tcPr>
          <w:p w14:paraId="19D7F541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0CE87FF4" w14:textId="447A6BC5" w:rsidR="00923A1B" w:rsidRPr="00FF0FF0" w:rsidRDefault="00923A1B" w:rsidP="004350C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FF0FF0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FF0FF0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EF06CB">
              <w:rPr>
                <w:b/>
                <w:bCs/>
                <w:sz w:val="24"/>
                <w:szCs w:val="24"/>
                <w:lang w:val="fr-CH"/>
              </w:rPr>
              <w:t>5</w:t>
            </w:r>
            <w:r w:rsidR="00D30768" w:rsidRPr="00FF0FF0">
              <w:rPr>
                <w:b/>
                <w:bCs/>
                <w:sz w:val="24"/>
                <w:szCs w:val="24"/>
                <w:lang w:val="fr-CH"/>
              </w:rPr>
              <w:t>/1-E</w:t>
            </w:r>
          </w:p>
        </w:tc>
      </w:tr>
      <w:tr w:rsidR="00923A1B" w:rsidRPr="003737DE" w14:paraId="709C57BD" w14:textId="77777777" w:rsidTr="00D30768">
        <w:trPr>
          <w:cantSplit/>
          <w:trHeight w:val="138"/>
        </w:trPr>
        <w:tc>
          <w:tcPr>
            <w:tcW w:w="6237" w:type="dxa"/>
          </w:tcPr>
          <w:p w14:paraId="579CA1B4" w14:textId="77777777" w:rsidR="00923A1B" w:rsidRPr="00B72B10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EF46390" w14:textId="57DE32A2" w:rsidR="00923A1B" w:rsidRPr="00B72B10" w:rsidRDefault="00B72B1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B72B10">
              <w:rPr>
                <w:b/>
                <w:sz w:val="24"/>
                <w:szCs w:val="24"/>
              </w:rPr>
              <w:t>7</w:t>
            </w:r>
            <w:r w:rsidRPr="00B72B10">
              <w:rPr>
                <w:b/>
                <w:sz w:val="24"/>
                <w:szCs w:val="24"/>
              </w:rPr>
              <w:t xml:space="preserve"> </w:t>
            </w:r>
            <w:r w:rsidR="005C11B5" w:rsidRPr="00B72B10">
              <w:rPr>
                <w:b/>
                <w:sz w:val="24"/>
                <w:szCs w:val="24"/>
              </w:rPr>
              <w:t>December</w:t>
            </w:r>
            <w:r w:rsidR="001F0CA5" w:rsidRPr="00B72B10">
              <w:rPr>
                <w:b/>
                <w:sz w:val="24"/>
                <w:szCs w:val="24"/>
              </w:rPr>
              <w:t xml:space="preserve"> </w:t>
            </w:r>
            <w:r w:rsidR="00FD0E52" w:rsidRPr="00B72B10">
              <w:rPr>
                <w:b/>
                <w:sz w:val="24"/>
                <w:szCs w:val="24"/>
              </w:rPr>
              <w:t>20</w:t>
            </w:r>
            <w:r w:rsidR="00533650" w:rsidRPr="00B72B10">
              <w:rPr>
                <w:b/>
                <w:sz w:val="24"/>
                <w:szCs w:val="24"/>
              </w:rPr>
              <w:t>20</w:t>
            </w:r>
          </w:p>
        </w:tc>
      </w:tr>
      <w:tr w:rsidR="00923A1B" w:rsidRPr="003737DE" w14:paraId="1D0D78F1" w14:textId="77777777" w:rsidTr="00D30768">
        <w:trPr>
          <w:cantSplit/>
          <w:trHeight w:val="138"/>
        </w:trPr>
        <w:tc>
          <w:tcPr>
            <w:tcW w:w="6237" w:type="dxa"/>
          </w:tcPr>
          <w:p w14:paraId="38DED1FD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572AB924" w14:textId="0D4E6297" w:rsidR="00923A1B" w:rsidRPr="002238C4" w:rsidRDefault="00533650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0854C6" w:rsidRPr="003737DE" w14:paraId="03BBC610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8E56761" w14:textId="77777777" w:rsidR="000854C6" w:rsidRPr="00D30768" w:rsidRDefault="00C26704" w:rsidP="00533650">
            <w:pPr>
              <w:pStyle w:val="Source"/>
            </w:pPr>
            <w:r w:rsidRPr="00D30768">
              <w:t>DRAFT AGENDA</w:t>
            </w:r>
          </w:p>
        </w:tc>
      </w:tr>
      <w:tr w:rsidR="000854C6" w:rsidRPr="00D30768" w14:paraId="78EBDC46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AA14C6" w14:textId="5B526C02" w:rsidR="000854C6" w:rsidRPr="006B472C" w:rsidRDefault="00C26704" w:rsidP="00533650">
            <w:pPr>
              <w:pStyle w:val="Title1"/>
            </w:pPr>
            <w:r w:rsidRPr="006B472C">
              <w:t>Council Working Group on International Internet-related Public Policy Issues</w:t>
            </w:r>
            <w:r w:rsidR="005C11B5">
              <w:t xml:space="preserve"> (CWG-Internet) </w:t>
            </w:r>
          </w:p>
        </w:tc>
      </w:tr>
    </w:tbl>
    <w:p w14:paraId="0B6E5C4C" w14:textId="7A89AB4D" w:rsidR="001B1941" w:rsidRPr="00D30768" w:rsidRDefault="00CC35B5" w:rsidP="000950D1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EF06CB">
        <w:rPr>
          <w:sz w:val="24"/>
          <w:szCs w:val="24"/>
        </w:rPr>
        <w:t>27 January 2021</w:t>
      </w:r>
      <w:r>
        <w:rPr>
          <w:sz w:val="24"/>
          <w:szCs w:val="24"/>
        </w:rPr>
        <w:t xml:space="preserve"> </w:t>
      </w:r>
      <w:r w:rsidR="00E53777" w:rsidRPr="00D30768">
        <w:rPr>
          <w:sz w:val="24"/>
          <w:szCs w:val="24"/>
        </w:rPr>
        <w:t>(</w:t>
      </w:r>
      <w:r w:rsidR="00EF06CB">
        <w:rPr>
          <w:sz w:val="24"/>
          <w:szCs w:val="24"/>
        </w:rPr>
        <w:t>1200-1500</w:t>
      </w:r>
      <w:r w:rsidR="001B1941" w:rsidRPr="00D30768">
        <w:rPr>
          <w:sz w:val="24"/>
          <w:szCs w:val="24"/>
        </w:rPr>
        <w:t xml:space="preserve"> hours</w:t>
      </w:r>
      <w:r w:rsidR="005C11B5">
        <w:rPr>
          <w:sz w:val="24"/>
          <w:szCs w:val="24"/>
        </w:rPr>
        <w:t xml:space="preserve"> CEST</w:t>
      </w:r>
      <w:r w:rsidR="00E53777" w:rsidRPr="00D30768">
        <w:rPr>
          <w:sz w:val="24"/>
          <w:szCs w:val="24"/>
        </w:rPr>
        <w:t>)</w:t>
      </w:r>
    </w:p>
    <w:p w14:paraId="206D5667" w14:textId="09F345AB" w:rsidR="001B1941" w:rsidRPr="00B72B10" w:rsidRDefault="00CC35B5" w:rsidP="00B72B10">
      <w:pPr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EF06CB">
        <w:rPr>
          <w:sz w:val="24"/>
          <w:szCs w:val="24"/>
        </w:rPr>
        <w:t>28 January 2021</w:t>
      </w:r>
      <w:r>
        <w:rPr>
          <w:sz w:val="24"/>
          <w:szCs w:val="24"/>
        </w:rPr>
        <w:t xml:space="preserve"> </w:t>
      </w:r>
      <w:r w:rsidR="00E53777" w:rsidRPr="00D30768">
        <w:rPr>
          <w:sz w:val="24"/>
          <w:szCs w:val="24"/>
        </w:rPr>
        <w:t>(</w:t>
      </w:r>
      <w:r w:rsidR="00EF06CB">
        <w:rPr>
          <w:sz w:val="24"/>
          <w:szCs w:val="24"/>
        </w:rPr>
        <w:t>1200-1330</w:t>
      </w:r>
      <w:r w:rsidR="00590E0E" w:rsidRPr="00D30768">
        <w:rPr>
          <w:sz w:val="24"/>
          <w:szCs w:val="24"/>
        </w:rPr>
        <w:t xml:space="preserve"> </w:t>
      </w:r>
      <w:r w:rsidR="00E53777" w:rsidRPr="00D30768">
        <w:rPr>
          <w:sz w:val="24"/>
          <w:szCs w:val="24"/>
        </w:rPr>
        <w:t>hours</w:t>
      </w:r>
      <w:r w:rsidR="005C11B5">
        <w:rPr>
          <w:sz w:val="24"/>
          <w:szCs w:val="24"/>
        </w:rPr>
        <w:t xml:space="preserve"> CEST</w:t>
      </w:r>
      <w:r w:rsidR="00E53777" w:rsidRPr="00D30768">
        <w:rPr>
          <w:sz w:val="24"/>
          <w:szCs w:val="24"/>
        </w:rPr>
        <w:t>)</w:t>
      </w:r>
      <w:bookmarkStart w:id="0" w:name="_Hlk58235568"/>
    </w:p>
    <w:bookmarkEnd w:id="0"/>
    <w:tbl>
      <w:tblPr>
        <w:tblW w:w="10201" w:type="dxa"/>
        <w:jc w:val="center"/>
        <w:tblLook w:val="01E0" w:firstRow="1" w:lastRow="1" w:firstColumn="1" w:lastColumn="1" w:noHBand="0" w:noVBand="0"/>
      </w:tblPr>
      <w:tblGrid>
        <w:gridCol w:w="338"/>
        <w:gridCol w:w="6807"/>
        <w:gridCol w:w="3056"/>
      </w:tblGrid>
      <w:tr w:rsidR="001B1941" w:rsidRPr="003370ED" w14:paraId="2C91A08E" w14:textId="77777777" w:rsidTr="006217B5">
        <w:trPr>
          <w:trHeight w:val="565"/>
          <w:jc w:val="center"/>
        </w:trPr>
        <w:tc>
          <w:tcPr>
            <w:tcW w:w="0" w:type="auto"/>
            <w:vAlign w:val="center"/>
          </w:tcPr>
          <w:p w14:paraId="1D988191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F4A79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5C90A01" w14:textId="77777777"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3370ED" w14:paraId="4A2A2508" w14:textId="77777777" w:rsidTr="006217B5">
        <w:trPr>
          <w:trHeight w:val="682"/>
          <w:jc w:val="center"/>
        </w:trPr>
        <w:tc>
          <w:tcPr>
            <w:tcW w:w="0" w:type="auto"/>
          </w:tcPr>
          <w:p w14:paraId="69C93968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AC321B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3056" w:type="dxa"/>
            <w:shd w:val="clear" w:color="auto" w:fill="auto"/>
          </w:tcPr>
          <w:p w14:paraId="540B2227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370ED" w14:paraId="6E95E7B9" w14:textId="77777777" w:rsidTr="006217B5">
        <w:trPr>
          <w:trHeight w:val="567"/>
          <w:jc w:val="center"/>
        </w:trPr>
        <w:tc>
          <w:tcPr>
            <w:tcW w:w="0" w:type="auto"/>
          </w:tcPr>
          <w:p w14:paraId="4DDB8F34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119BEC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3056" w:type="dxa"/>
            <w:shd w:val="clear" w:color="auto" w:fill="auto"/>
          </w:tcPr>
          <w:p w14:paraId="6D97AB5C" w14:textId="6EF85216" w:rsidR="001B1941" w:rsidRPr="001F0CA5" w:rsidRDefault="001B1941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03BC" w:rsidRPr="003370ED" w14:paraId="3F583AFD" w14:textId="77777777" w:rsidTr="006217B5">
        <w:trPr>
          <w:trHeight w:val="750"/>
          <w:jc w:val="center"/>
        </w:trPr>
        <w:tc>
          <w:tcPr>
            <w:tcW w:w="0" w:type="auto"/>
          </w:tcPr>
          <w:p w14:paraId="07E7956D" w14:textId="77777777" w:rsidR="002303BC" w:rsidRPr="003370ED" w:rsidRDefault="002303BC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5C3BC1" w14:textId="77777777" w:rsidR="002303BC" w:rsidRPr="003370ED" w:rsidRDefault="002303BC" w:rsidP="003370ED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Cs/>
                <w:sz w:val="24"/>
                <w:szCs w:val="24"/>
              </w:rPr>
              <w:t>Secretariat report on ITU Internet Activit</w:t>
            </w:r>
            <w:r w:rsidR="004B0FC9" w:rsidRPr="003370ED">
              <w:rPr>
                <w:bCs/>
                <w:sz w:val="24"/>
                <w:szCs w:val="24"/>
              </w:rPr>
              <w:t xml:space="preserve">ies: Resolutions 101, 102, 133, </w:t>
            </w:r>
            <w:r w:rsidRPr="003370ED">
              <w:rPr>
                <w:bCs/>
                <w:sz w:val="24"/>
                <w:szCs w:val="24"/>
              </w:rPr>
              <w:t xml:space="preserve">180 </w:t>
            </w:r>
            <w:r w:rsidR="004B0FC9" w:rsidRPr="003370ED">
              <w:rPr>
                <w:bCs/>
                <w:sz w:val="24"/>
                <w:szCs w:val="24"/>
              </w:rPr>
              <w:t>and 206</w:t>
            </w:r>
          </w:p>
        </w:tc>
        <w:tc>
          <w:tcPr>
            <w:tcW w:w="3056" w:type="dxa"/>
            <w:shd w:val="clear" w:color="auto" w:fill="auto"/>
          </w:tcPr>
          <w:p w14:paraId="1F6D4E0E" w14:textId="4771FCDE" w:rsidR="002303BC" w:rsidRPr="001F0CA5" w:rsidRDefault="002303BC" w:rsidP="003370ED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1C1C" w:rsidRPr="003370ED" w14:paraId="5802B88D" w14:textId="77777777" w:rsidTr="006217B5">
        <w:trPr>
          <w:trHeight w:val="567"/>
          <w:jc w:val="center"/>
        </w:trPr>
        <w:tc>
          <w:tcPr>
            <w:tcW w:w="0" w:type="auto"/>
            <w:vMerge w:val="restart"/>
          </w:tcPr>
          <w:p w14:paraId="36DBD5D3" w14:textId="77777777" w:rsidR="00061C1C" w:rsidRPr="003370ED" w:rsidRDefault="00061C1C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AA6D84B" w14:textId="77777777" w:rsidR="00061C1C" w:rsidRPr="00590E0E" w:rsidRDefault="00061C1C" w:rsidP="00EB55F7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of responses from the Open Consultation</w:t>
            </w:r>
          </w:p>
        </w:tc>
        <w:tc>
          <w:tcPr>
            <w:tcW w:w="3056" w:type="dxa"/>
            <w:shd w:val="clear" w:color="auto" w:fill="auto"/>
          </w:tcPr>
          <w:p w14:paraId="5DC48A83" w14:textId="0A6B7949" w:rsidR="00061C1C" w:rsidRPr="003370ED" w:rsidRDefault="00061C1C" w:rsidP="003370ED">
            <w:pPr>
              <w:spacing w:before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061C1C" w:rsidRPr="003370ED" w14:paraId="49B08557" w14:textId="77777777" w:rsidTr="006217B5">
        <w:trPr>
          <w:trHeight w:val="567"/>
          <w:jc w:val="center"/>
        </w:trPr>
        <w:tc>
          <w:tcPr>
            <w:tcW w:w="0" w:type="auto"/>
            <w:vMerge/>
          </w:tcPr>
          <w:p w14:paraId="197278B2" w14:textId="77777777" w:rsidR="00061C1C" w:rsidRDefault="00061C1C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8D136A" w14:textId="1923F4F6" w:rsidR="00061C1C" w:rsidRDefault="00061C1C" w:rsidP="00061C1C">
            <w:pPr>
              <w:spacing w:before="12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Pr="00061C1C">
              <w:rPr>
                <w:bCs/>
                <w:sz w:val="24"/>
                <w:szCs w:val="24"/>
              </w:rPr>
              <w:t xml:space="preserve">ummary of the </w:t>
            </w:r>
            <w:r w:rsidR="005C11B5">
              <w:rPr>
                <w:bCs/>
                <w:sz w:val="24"/>
                <w:szCs w:val="24"/>
              </w:rPr>
              <w:t>o</w:t>
            </w:r>
            <w:r w:rsidRPr="00061C1C">
              <w:rPr>
                <w:bCs/>
                <w:sz w:val="24"/>
                <w:szCs w:val="24"/>
              </w:rPr>
              <w:t xml:space="preserve">nline open consultation and </w:t>
            </w:r>
            <w:r w:rsidR="005C11B5">
              <w:rPr>
                <w:bCs/>
                <w:sz w:val="24"/>
                <w:szCs w:val="24"/>
              </w:rPr>
              <w:t>virtual</w:t>
            </w:r>
            <w:r w:rsidR="005C11B5" w:rsidRPr="00061C1C">
              <w:rPr>
                <w:bCs/>
                <w:sz w:val="24"/>
                <w:szCs w:val="24"/>
              </w:rPr>
              <w:t xml:space="preserve"> </w:t>
            </w:r>
            <w:r w:rsidRPr="00061C1C">
              <w:rPr>
                <w:bCs/>
                <w:sz w:val="24"/>
                <w:szCs w:val="24"/>
              </w:rPr>
              <w:t>open consultation meeting</w:t>
            </w:r>
            <w:r w:rsidRPr="00061C1C"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5A2E9FAD" w14:textId="13793FEF" w:rsidR="00061C1C" w:rsidRDefault="00061C1C" w:rsidP="003370ED">
            <w:pPr>
              <w:spacing w:before="120" w:line="240" w:lineRule="auto"/>
              <w:jc w:val="center"/>
            </w:pPr>
          </w:p>
        </w:tc>
      </w:tr>
      <w:tr w:rsidR="00061C1C" w:rsidRPr="006B5B67" w14:paraId="2E6EDCBD" w14:textId="77777777" w:rsidTr="006217B5">
        <w:trPr>
          <w:trHeight w:val="567"/>
          <w:jc w:val="center"/>
        </w:trPr>
        <w:tc>
          <w:tcPr>
            <w:tcW w:w="0" w:type="auto"/>
            <w:vMerge/>
          </w:tcPr>
          <w:p w14:paraId="6866083F" w14:textId="77777777" w:rsidR="00061C1C" w:rsidRDefault="00061C1C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574768" w14:textId="1C49828C" w:rsidR="00061C1C" w:rsidRDefault="00061C1C" w:rsidP="00EB55F7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085B378D" w14:textId="01DFBA4A" w:rsidR="00061C1C" w:rsidRPr="00183D88" w:rsidRDefault="00061C1C" w:rsidP="003370ED">
            <w:pPr>
              <w:spacing w:before="120" w:line="240" w:lineRule="auto"/>
              <w:jc w:val="center"/>
              <w:rPr>
                <w:highlight w:val="yellow"/>
              </w:rPr>
            </w:pPr>
          </w:p>
        </w:tc>
      </w:tr>
      <w:tr w:rsidR="00590E0E" w:rsidRPr="003370ED" w14:paraId="1C0182F4" w14:textId="77777777" w:rsidTr="006217B5">
        <w:trPr>
          <w:trHeight w:val="567"/>
          <w:jc w:val="center"/>
        </w:trPr>
        <w:tc>
          <w:tcPr>
            <w:tcW w:w="0" w:type="auto"/>
          </w:tcPr>
          <w:p w14:paraId="7B6EE7D0" w14:textId="77777777" w:rsidR="00590E0E" w:rsidRPr="003370ED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8C01AA9" w14:textId="7ECEFFF6" w:rsidR="00590E0E" w:rsidRDefault="00EB55F7" w:rsidP="00EB55F7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Introduction and D</w:t>
            </w:r>
            <w:r w:rsidR="00590E0E" w:rsidRPr="003370ED">
              <w:rPr>
                <w:bCs/>
                <w:sz w:val="24"/>
                <w:szCs w:val="24"/>
              </w:rPr>
              <w:t xml:space="preserve">iscussion of </w:t>
            </w:r>
            <w:r w:rsidR="00061C1C">
              <w:rPr>
                <w:bCs/>
                <w:sz w:val="24"/>
                <w:szCs w:val="24"/>
              </w:rPr>
              <w:t xml:space="preserve">other </w:t>
            </w:r>
            <w:r w:rsidR="00590E0E" w:rsidRPr="003370ED">
              <w:rPr>
                <w:bCs/>
                <w:sz w:val="24"/>
                <w:szCs w:val="24"/>
              </w:rPr>
              <w:t>Contributions from Member States</w:t>
            </w:r>
          </w:p>
        </w:tc>
        <w:tc>
          <w:tcPr>
            <w:tcW w:w="3056" w:type="dxa"/>
            <w:shd w:val="clear" w:color="auto" w:fill="auto"/>
          </w:tcPr>
          <w:p w14:paraId="59D86F8D" w14:textId="7EFA61D3" w:rsidR="001F0CA5" w:rsidRPr="005C11B5" w:rsidRDefault="001F0CA5" w:rsidP="003370ED">
            <w:pPr>
              <w:spacing w:before="120" w:line="240" w:lineRule="auto"/>
              <w:jc w:val="center"/>
              <w:rPr>
                <w:rFonts w:ascii="Calibri" w:eastAsia="SimSun" w:hAnsi="Calibri" w:cs="Cambria"/>
                <w:bCs/>
                <w:sz w:val="24"/>
                <w:szCs w:val="24"/>
              </w:rPr>
            </w:pPr>
          </w:p>
          <w:p w14:paraId="2CCBA83A" w14:textId="6687DDA7" w:rsidR="00271AC1" w:rsidRPr="003370ED" w:rsidRDefault="00271AC1" w:rsidP="00061C1C">
            <w:pPr>
              <w:spacing w:before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1B1941" w:rsidRPr="003370ED" w14:paraId="4585D7CA" w14:textId="77777777" w:rsidTr="006217B5">
        <w:trPr>
          <w:trHeight w:val="567"/>
          <w:jc w:val="center"/>
        </w:trPr>
        <w:tc>
          <w:tcPr>
            <w:tcW w:w="0" w:type="auto"/>
          </w:tcPr>
          <w:p w14:paraId="010981DE" w14:textId="77777777" w:rsidR="001B1941" w:rsidRPr="003370ED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4C7D01A" w14:textId="77777777" w:rsidR="001B1941" w:rsidRPr="003370ED" w:rsidRDefault="00EB55F7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Presentation of Chairman’s Report</w:t>
            </w:r>
          </w:p>
        </w:tc>
        <w:tc>
          <w:tcPr>
            <w:tcW w:w="3056" w:type="dxa"/>
            <w:shd w:val="clear" w:color="auto" w:fill="auto"/>
          </w:tcPr>
          <w:p w14:paraId="608766F6" w14:textId="77777777"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90E0E" w:rsidRPr="003370ED" w14:paraId="59D3457A" w14:textId="77777777" w:rsidTr="006217B5">
        <w:trPr>
          <w:trHeight w:val="567"/>
          <w:jc w:val="center"/>
        </w:trPr>
        <w:tc>
          <w:tcPr>
            <w:tcW w:w="0" w:type="auto"/>
          </w:tcPr>
          <w:p w14:paraId="3AB433DB" w14:textId="77777777" w:rsidR="00590E0E" w:rsidRDefault="00590E0E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E36195F" w14:textId="77777777" w:rsidR="00590E0E" w:rsidRPr="003370ED" w:rsidRDefault="00EB55F7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Other Business</w:t>
            </w:r>
          </w:p>
        </w:tc>
        <w:tc>
          <w:tcPr>
            <w:tcW w:w="3056" w:type="dxa"/>
            <w:shd w:val="clear" w:color="auto" w:fill="auto"/>
          </w:tcPr>
          <w:p w14:paraId="6C782FEB" w14:textId="77777777" w:rsidR="00590E0E" w:rsidRPr="003370ED" w:rsidRDefault="00590E0E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91D43F2" w14:textId="77777777" w:rsidR="001B1941" w:rsidRPr="003370ED" w:rsidRDefault="001B1941" w:rsidP="00AB4A02">
      <w:pPr>
        <w:tabs>
          <w:tab w:val="right" w:pos="8789"/>
        </w:tabs>
        <w:spacing w:before="240"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2303BC" w:rsidRPr="003370ED">
        <w:rPr>
          <w:sz w:val="24"/>
          <w:szCs w:val="24"/>
        </w:rPr>
        <w:t xml:space="preserve">Majed </w:t>
      </w:r>
      <w:r w:rsidR="003370ED" w:rsidRPr="003370ED">
        <w:rPr>
          <w:sz w:val="24"/>
          <w:szCs w:val="24"/>
        </w:rPr>
        <w:t>AL-MAZYED</w:t>
      </w:r>
    </w:p>
    <w:p w14:paraId="12C4609A" w14:textId="77777777" w:rsidR="000854C6" w:rsidRPr="003370ED" w:rsidRDefault="001B1941" w:rsidP="00AB4A02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0854C6" w:rsidRPr="003370ED" w:rsidSect="00533650">
      <w:headerReference w:type="default" r:id="rId9"/>
      <w:footerReference w:type="first" r:id="rId10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D9683" w14:textId="77777777" w:rsidR="003B2F45" w:rsidRDefault="003B2F45">
      <w:r>
        <w:separator/>
      </w:r>
    </w:p>
  </w:endnote>
  <w:endnote w:type="continuationSeparator" w:id="0">
    <w:p w14:paraId="665E9B51" w14:textId="77777777" w:rsidR="003B2F45" w:rsidRDefault="003B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8CD31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739DB" w14:textId="77777777" w:rsidR="003B2F45" w:rsidRDefault="003B2F45">
      <w:r>
        <w:t>____________________</w:t>
      </w:r>
    </w:p>
  </w:footnote>
  <w:footnote w:type="continuationSeparator" w:id="0">
    <w:p w14:paraId="2444750A" w14:textId="77777777" w:rsidR="003B2F45" w:rsidRDefault="003B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7C435" w14:textId="274245B4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07687"/>
    <w:multiLevelType w:val="hybridMultilevel"/>
    <w:tmpl w:val="B73C1590"/>
    <w:lvl w:ilvl="0" w:tplc="E5DE22AE">
      <w:start w:val="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D5E21"/>
    <w:multiLevelType w:val="hybridMultilevel"/>
    <w:tmpl w:val="B8CE5FB2"/>
    <w:lvl w:ilvl="0" w:tplc="0B32E662">
      <w:start w:val="1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2"/>
  </w:num>
  <w:num w:numId="7">
    <w:abstractNumId w:val="20"/>
  </w:num>
  <w:num w:numId="8">
    <w:abstractNumId w:val="18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1C1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83D88"/>
    <w:rsid w:val="00195328"/>
    <w:rsid w:val="001B1941"/>
    <w:rsid w:val="001C628E"/>
    <w:rsid w:val="001E0F7B"/>
    <w:rsid w:val="001E5CB5"/>
    <w:rsid w:val="001F0CA5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67C5"/>
    <w:rsid w:val="00271AC1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2D6A26"/>
    <w:rsid w:val="002F37CB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B2F45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50C3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33650"/>
    <w:rsid w:val="0053689D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90E0E"/>
    <w:rsid w:val="005A3B8A"/>
    <w:rsid w:val="005B4351"/>
    <w:rsid w:val="005C11B5"/>
    <w:rsid w:val="005C37A0"/>
    <w:rsid w:val="005D32DC"/>
    <w:rsid w:val="005D6131"/>
    <w:rsid w:val="005F2D25"/>
    <w:rsid w:val="005F40A4"/>
    <w:rsid w:val="005F6DE9"/>
    <w:rsid w:val="006010CC"/>
    <w:rsid w:val="00605347"/>
    <w:rsid w:val="00615113"/>
    <w:rsid w:val="006217B5"/>
    <w:rsid w:val="006535F1"/>
    <w:rsid w:val="0065557D"/>
    <w:rsid w:val="00662984"/>
    <w:rsid w:val="006716BB"/>
    <w:rsid w:val="006771E7"/>
    <w:rsid w:val="006B472C"/>
    <w:rsid w:val="006B5B67"/>
    <w:rsid w:val="006B6DCC"/>
    <w:rsid w:val="006B7318"/>
    <w:rsid w:val="006C7699"/>
    <w:rsid w:val="006D3B24"/>
    <w:rsid w:val="006D3B29"/>
    <w:rsid w:val="00733B71"/>
    <w:rsid w:val="00737EF5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49C"/>
    <w:rsid w:val="008F3912"/>
    <w:rsid w:val="008F71B4"/>
    <w:rsid w:val="00915A48"/>
    <w:rsid w:val="00916057"/>
    <w:rsid w:val="00917052"/>
    <w:rsid w:val="009173EF"/>
    <w:rsid w:val="00923A1B"/>
    <w:rsid w:val="00926B92"/>
    <w:rsid w:val="00932906"/>
    <w:rsid w:val="00933CC0"/>
    <w:rsid w:val="00933DBF"/>
    <w:rsid w:val="00933E81"/>
    <w:rsid w:val="00944BC2"/>
    <w:rsid w:val="00961B0B"/>
    <w:rsid w:val="00965A18"/>
    <w:rsid w:val="0096641C"/>
    <w:rsid w:val="00971DB4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B4A02"/>
    <w:rsid w:val="00AC393D"/>
    <w:rsid w:val="00AD01B9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2B10"/>
    <w:rsid w:val="00B769F8"/>
    <w:rsid w:val="00B76EB6"/>
    <w:rsid w:val="00B824C8"/>
    <w:rsid w:val="00B85905"/>
    <w:rsid w:val="00B97ADD"/>
    <w:rsid w:val="00BA74C0"/>
    <w:rsid w:val="00BA7A0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35B5"/>
    <w:rsid w:val="00CC5EF0"/>
    <w:rsid w:val="00CD0C08"/>
    <w:rsid w:val="00CE03FB"/>
    <w:rsid w:val="00CE190D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66448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4607E"/>
    <w:rsid w:val="00E53777"/>
    <w:rsid w:val="00E60F04"/>
    <w:rsid w:val="00E8113B"/>
    <w:rsid w:val="00E9013A"/>
    <w:rsid w:val="00EA48F9"/>
    <w:rsid w:val="00EB0D6F"/>
    <w:rsid w:val="00EB2232"/>
    <w:rsid w:val="00EB52A2"/>
    <w:rsid w:val="00EB55F7"/>
    <w:rsid w:val="00EC1A42"/>
    <w:rsid w:val="00EC5337"/>
    <w:rsid w:val="00EE1FA5"/>
    <w:rsid w:val="00EE2A3B"/>
    <w:rsid w:val="00EF06CB"/>
    <w:rsid w:val="00F1433E"/>
    <w:rsid w:val="00F2150A"/>
    <w:rsid w:val="00F231D8"/>
    <w:rsid w:val="00F43D59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0E52"/>
    <w:rsid w:val="00FD60B3"/>
    <w:rsid w:val="00FE1048"/>
    <w:rsid w:val="00FE4077"/>
    <w:rsid w:val="00FE77D2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4AD1EE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B1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72B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2B10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533650"/>
    <w:pPr>
      <w:spacing w:before="24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rPr>
      <w:b/>
      <w:caps/>
    </w:rPr>
  </w:style>
  <w:style w:type="paragraph" w:customStyle="1" w:styleId="Title2">
    <w:name w:val="Title 2"/>
    <w:basedOn w:val="Source"/>
    <w:next w:val="Title3"/>
    <w:rsid w:val="00EE2A3B"/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D8F8-2281-48A7-A6D8-260EEB91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892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3</cp:revision>
  <cp:lastPrinted>2019-12-05T13:30:00Z</cp:lastPrinted>
  <dcterms:created xsi:type="dcterms:W3CDTF">2020-12-07T11:16:00Z</dcterms:created>
  <dcterms:modified xsi:type="dcterms:W3CDTF">2020-12-07T11:26:00Z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