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296AC8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F96C84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F96C84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F96C84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296AC8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296AC8">
              <w:rPr>
                <w:noProof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96AC8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0647BE7F" w:rsidR="00093EEB" w:rsidRPr="00F96C84" w:rsidRDefault="00BF0180" w:rsidP="00012E27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rFonts w:eastAsia="Calibri" w:cs="Calibri"/>
                <w:b/>
                <w:color w:val="000000"/>
                <w:szCs w:val="24"/>
              </w:rPr>
              <w:t>Quinta</w:t>
            </w:r>
            <w:r w:rsidR="009C7168" w:rsidRPr="00F96C84">
              <w:rPr>
                <w:rFonts w:eastAsia="Calibri" w:cs="Calibri"/>
                <w:b/>
                <w:color w:val="000000"/>
                <w:szCs w:val="24"/>
              </w:rPr>
              <w:t xml:space="preserve"> </w:t>
            </w:r>
            <w:r w:rsidR="00012E27" w:rsidRPr="00F96C84">
              <w:rPr>
                <w:rFonts w:eastAsia="Calibri" w:cs="Calibri"/>
                <w:b/>
                <w:color w:val="000000"/>
                <w:szCs w:val="24"/>
              </w:rPr>
              <w:t xml:space="preserve">reunión </w:t>
            </w:r>
            <w:r w:rsidR="00D92832" w:rsidRPr="00F96C84">
              <w:rPr>
                <w:b/>
                <w:bCs/>
              </w:rPr>
              <w:t xml:space="preserve">– </w:t>
            </w:r>
            <w:r w:rsidR="006D71F0" w:rsidRPr="00F96C84">
              <w:rPr>
                <w:b/>
                <w:bCs/>
              </w:rPr>
              <w:t>Reunión virtual</w:t>
            </w:r>
            <w:r w:rsidR="00D92832" w:rsidRPr="00F96C84">
              <w:rPr>
                <w:b/>
                <w:bCs/>
              </w:rPr>
              <w:t xml:space="preserve">, </w:t>
            </w:r>
            <w:r w:rsidR="009C7168" w:rsidRPr="00F96C84">
              <w:rPr>
                <w:b/>
                <w:bCs/>
              </w:rPr>
              <w:t>3</w:t>
            </w:r>
            <w:r w:rsidRPr="00F96C84">
              <w:rPr>
                <w:b/>
                <w:bCs/>
              </w:rPr>
              <w:t>0 de septiembre</w:t>
            </w:r>
            <w:r w:rsidR="00F96C84">
              <w:rPr>
                <w:b/>
                <w:bCs/>
              </w:rPr>
              <w:t xml:space="preserve"> </w:t>
            </w:r>
            <w:r w:rsidR="00296AC8" w:rsidRPr="00F96C84">
              <w:rPr>
                <w:b/>
                <w:bCs/>
              </w:rPr>
              <w:t>–</w:t>
            </w:r>
            <w:r w:rsidRPr="00F96C84">
              <w:rPr>
                <w:b/>
                <w:bCs/>
              </w:rPr>
              <w:t>1</w:t>
            </w:r>
            <w:r w:rsidR="009C7168" w:rsidRPr="00F96C84">
              <w:rPr>
                <w:b/>
                <w:bCs/>
              </w:rPr>
              <w:t xml:space="preserve"> de </w:t>
            </w:r>
            <w:r w:rsidRPr="00F96C84">
              <w:rPr>
                <w:b/>
                <w:bCs/>
              </w:rPr>
              <w:t>octubre</w:t>
            </w:r>
            <w:r w:rsidR="009C7168" w:rsidRPr="00F96C84">
              <w:rPr>
                <w:b/>
                <w:bCs/>
              </w:rPr>
              <w:t xml:space="preserve"> de 2021</w:t>
            </w:r>
          </w:p>
        </w:tc>
      </w:tr>
      <w:tr w:rsidR="00093EEB" w:rsidRPr="00296AC8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296AC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296AC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96AC8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296AC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CAED731" w14:textId="4878F4EE" w:rsidR="009A7D03" w:rsidRDefault="009A7D03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</w:t>
            </w:r>
            <w:r w:rsidR="00AE0C0D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al</w:t>
            </w:r>
          </w:p>
          <w:p w14:paraId="482C90E8" w14:textId="22ECACD3" w:rsidR="00093EEB" w:rsidRPr="00F96C84" w:rsidRDefault="00093EEB" w:rsidP="001F60AD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b/>
                <w:bCs/>
                <w:szCs w:val="24"/>
              </w:rPr>
              <w:t xml:space="preserve">Documento 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BF0180" w:rsidRPr="00F96C84">
              <w:rPr>
                <w:rFonts w:asciiTheme="minorHAnsi" w:hAnsiTheme="minorHAnsi" w:cs="Times New Roman Bold"/>
                <w:b/>
                <w:spacing w:val="-4"/>
              </w:rPr>
              <w:t>5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="007233C5" w:rsidRPr="00F96C84">
              <w:rPr>
                <w:rFonts w:asciiTheme="minorHAnsi" w:hAnsiTheme="minorHAnsi" w:cs="Times New Roman Bold"/>
                <w:b/>
                <w:spacing w:val="-4"/>
              </w:rPr>
              <w:t>1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296AC8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296AC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6DD57D45" w:rsidR="00093EEB" w:rsidRPr="00F96C84" w:rsidRDefault="00AE0C0D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Pr="00AE0C0D">
              <w:rPr>
                <w:b/>
                <w:bCs/>
                <w:szCs w:val="24"/>
              </w:rPr>
              <w:t xml:space="preserve">5 de octubre de </w:t>
            </w:r>
            <w:r w:rsidR="00043C02" w:rsidRPr="00F96C84">
              <w:rPr>
                <w:b/>
                <w:bCs/>
                <w:szCs w:val="24"/>
              </w:rPr>
              <w:t>2021</w:t>
            </w:r>
          </w:p>
        </w:tc>
      </w:tr>
      <w:tr w:rsidR="00093EEB" w:rsidRPr="00296AC8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296AC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F96C84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296AC8" w14:paraId="00693C11" w14:textId="77777777">
        <w:trPr>
          <w:cantSplit/>
        </w:trPr>
        <w:tc>
          <w:tcPr>
            <w:tcW w:w="10173" w:type="dxa"/>
            <w:gridSpan w:val="2"/>
          </w:tcPr>
          <w:p w14:paraId="25B952A7" w14:textId="77777777" w:rsidR="007233C5" w:rsidRPr="00F96C84" w:rsidRDefault="007233C5" w:rsidP="00C43B76">
            <w:pPr>
              <w:pStyle w:val="Title1"/>
              <w:spacing w:before="480"/>
              <w:rPr>
                <w:rFonts w:eastAsia="Calibri"/>
              </w:rPr>
            </w:pPr>
            <w:bookmarkStart w:id="6" w:name="dsource" w:colFirst="0" w:colLast="0"/>
            <w:bookmarkEnd w:id="0"/>
            <w:bookmarkEnd w:id="5"/>
            <w:r w:rsidRPr="00F96C84">
              <w:rPr>
                <w:rFonts w:eastAsia="Calibri"/>
              </w:rPr>
              <w:t>PROYECTO DE ORDEN DEL DÍA</w:t>
            </w:r>
          </w:p>
          <w:p w14:paraId="40D9D911" w14:textId="79BF66F4" w:rsidR="00093EEB" w:rsidRPr="00F96C84" w:rsidRDefault="007233C5" w:rsidP="00394ECE">
            <w:pPr>
              <w:pStyle w:val="Title1"/>
            </w:pPr>
            <w:r w:rsidRPr="00F96C84">
              <w:rPr>
                <w:rFonts w:eastAsia="Calibri"/>
              </w:rPr>
              <w:t>GRUPO DE EXPERTOS SOBRE EL REGLAMENTO DE LAS TELECOMUNICACIONES INTERNACIONALES</w:t>
            </w:r>
          </w:p>
        </w:tc>
      </w:tr>
      <w:tr w:rsidR="00093EEB" w:rsidRPr="00296AC8" w14:paraId="7CDBA17B" w14:textId="77777777">
        <w:trPr>
          <w:cantSplit/>
        </w:trPr>
        <w:tc>
          <w:tcPr>
            <w:tcW w:w="10173" w:type="dxa"/>
            <w:gridSpan w:val="2"/>
          </w:tcPr>
          <w:p w14:paraId="461FF388" w14:textId="21D9C1C0" w:rsidR="007233C5" w:rsidRPr="00F96C84" w:rsidRDefault="00BF0180" w:rsidP="00C43B76">
            <w:pPr>
              <w:spacing w:before="360" w:after="120"/>
              <w:jc w:val="center"/>
              <w:rPr>
                <w:bCs/>
                <w:szCs w:val="24"/>
              </w:rPr>
            </w:pPr>
            <w:bookmarkStart w:id="7" w:name="dtitle1" w:colFirst="0" w:colLast="0"/>
            <w:bookmarkEnd w:id="6"/>
            <w:r w:rsidRPr="00F96C84">
              <w:rPr>
                <w:bCs/>
                <w:szCs w:val="24"/>
              </w:rPr>
              <w:t>Jueves 30 de septiembre de</w:t>
            </w:r>
            <w:r w:rsidR="007233C5" w:rsidRPr="00F96C84">
              <w:rPr>
                <w:bCs/>
                <w:szCs w:val="24"/>
              </w:rPr>
              <w:t xml:space="preserve"> </w:t>
            </w:r>
            <w:r w:rsidR="009C7168" w:rsidRPr="00F96C84">
              <w:rPr>
                <w:bCs/>
                <w:szCs w:val="24"/>
              </w:rPr>
              <w:t>2021</w:t>
            </w:r>
            <w:r w:rsidR="00C43B76" w:rsidRPr="00F96C84">
              <w:rPr>
                <w:bCs/>
                <w:szCs w:val="24"/>
              </w:rPr>
              <w:t xml:space="preserve"> </w:t>
            </w:r>
            <w:r w:rsidRPr="00F96C84">
              <w:rPr>
                <w:bCs/>
                <w:szCs w:val="24"/>
              </w:rPr>
              <w:t>(</w:t>
            </w:r>
            <w:r w:rsidR="006D71F0" w:rsidRPr="00F96C84">
              <w:rPr>
                <w:bCs/>
                <w:szCs w:val="24"/>
              </w:rPr>
              <w:t>12.00</w:t>
            </w:r>
            <w:r w:rsidR="007233C5" w:rsidRPr="00F96C84">
              <w:rPr>
                <w:bCs/>
                <w:szCs w:val="24"/>
              </w:rPr>
              <w:t>-</w:t>
            </w:r>
            <w:r w:rsidR="006D71F0" w:rsidRPr="00F96C84">
              <w:rPr>
                <w:bCs/>
                <w:szCs w:val="24"/>
              </w:rPr>
              <w:t>15.00</w:t>
            </w:r>
            <w:r w:rsidR="007233C5" w:rsidRPr="00F96C84">
              <w:rPr>
                <w:bCs/>
                <w:szCs w:val="24"/>
              </w:rPr>
              <w:t xml:space="preserve"> horas </w:t>
            </w:r>
            <w:r w:rsidR="006D71F0" w:rsidRPr="00F96C84">
              <w:rPr>
                <w:bCs/>
                <w:szCs w:val="24"/>
              </w:rPr>
              <w:t>CEST</w:t>
            </w:r>
            <w:r w:rsidRPr="00F96C84">
              <w:rPr>
                <w:bCs/>
                <w:szCs w:val="24"/>
              </w:rPr>
              <w:t>)</w:t>
            </w:r>
          </w:p>
          <w:p w14:paraId="36AD198E" w14:textId="73300010" w:rsidR="00BF0180" w:rsidRPr="00296AC8" w:rsidRDefault="00BF0180" w:rsidP="007233C5">
            <w:pPr>
              <w:spacing w:before="80" w:after="120"/>
              <w:jc w:val="center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>Viernes 1 de octubre de 2021 (12.00-15.00 horas CEST)</w:t>
            </w:r>
          </w:p>
          <w:p w14:paraId="60321850" w14:textId="58854639" w:rsidR="00093EEB" w:rsidRPr="00296AC8" w:rsidRDefault="006D71F0" w:rsidP="00C43B76">
            <w:pPr>
              <w:spacing w:before="240" w:after="360"/>
              <w:jc w:val="center"/>
              <w:rPr>
                <w:b/>
                <w:szCs w:val="24"/>
              </w:rPr>
            </w:pPr>
            <w:r w:rsidRPr="00296AC8">
              <w:rPr>
                <w:b/>
                <w:szCs w:val="24"/>
              </w:rPr>
              <w:t>Reunión virtual</w:t>
            </w:r>
          </w:p>
        </w:tc>
      </w:tr>
      <w:bookmarkEnd w:id="7"/>
    </w:tbl>
    <w:p w14:paraId="4045D924" w14:textId="69134642" w:rsidR="0095274B" w:rsidRDefault="0095274B" w:rsidP="0095274B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"/>
        <w:gridCol w:w="7175"/>
        <w:gridCol w:w="2116"/>
      </w:tblGrid>
      <w:tr w:rsidR="0095274B" w:rsidRPr="0095274B" w14:paraId="40EFC475" w14:textId="77777777" w:rsidTr="001E11A0">
        <w:trPr>
          <w:trHeight w:val="565"/>
          <w:jc w:val="center"/>
        </w:trPr>
        <w:tc>
          <w:tcPr>
            <w:tcW w:w="0" w:type="auto"/>
            <w:vAlign w:val="center"/>
          </w:tcPr>
          <w:p w14:paraId="5D5E72CD" w14:textId="77777777" w:rsidR="0095274B" w:rsidRPr="0095274B" w:rsidRDefault="0095274B" w:rsidP="0095274B">
            <w:pPr>
              <w:rPr>
                <w:b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0B670562" w14:textId="77777777" w:rsidR="0095274B" w:rsidRPr="0095274B" w:rsidRDefault="0095274B" w:rsidP="0095274B">
            <w:pPr>
              <w:rPr>
                <w:b/>
              </w:rPr>
            </w:pPr>
            <w:r w:rsidRPr="0095274B">
              <w:rPr>
                <w:b/>
              </w:rPr>
              <w:t>Punto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A462B17" w14:textId="77777777" w:rsidR="0095274B" w:rsidRPr="0095274B" w:rsidRDefault="0095274B" w:rsidP="0095274B">
            <w:pPr>
              <w:rPr>
                <w:b/>
              </w:rPr>
            </w:pPr>
          </w:p>
        </w:tc>
      </w:tr>
      <w:tr w:rsidR="0095274B" w:rsidRPr="0095274B" w14:paraId="78417EBF" w14:textId="77777777" w:rsidTr="001E11A0">
        <w:trPr>
          <w:trHeight w:val="624"/>
          <w:jc w:val="center"/>
        </w:trPr>
        <w:tc>
          <w:tcPr>
            <w:tcW w:w="0" w:type="auto"/>
          </w:tcPr>
          <w:p w14:paraId="495091B2" w14:textId="77777777" w:rsidR="0095274B" w:rsidRPr="0095274B" w:rsidRDefault="0095274B" w:rsidP="0095274B">
            <w:pPr>
              <w:rPr>
                <w:bCs/>
              </w:rPr>
            </w:pPr>
            <w:r w:rsidRPr="0095274B">
              <w:t>1</w:t>
            </w:r>
          </w:p>
        </w:tc>
        <w:tc>
          <w:tcPr>
            <w:tcW w:w="7175" w:type="dxa"/>
            <w:shd w:val="clear" w:color="auto" w:fill="auto"/>
          </w:tcPr>
          <w:p w14:paraId="32F247A9" w14:textId="77777777" w:rsidR="0095274B" w:rsidRPr="0095274B" w:rsidRDefault="0095274B" w:rsidP="0095274B">
            <w:pPr>
              <w:rPr>
                <w:bCs/>
              </w:rPr>
            </w:pPr>
            <w:r w:rsidRPr="0095274B">
              <w:rPr>
                <w:bCs/>
              </w:rPr>
              <w:t>Observaciones iniciales</w:t>
            </w:r>
          </w:p>
        </w:tc>
        <w:tc>
          <w:tcPr>
            <w:tcW w:w="2116" w:type="dxa"/>
            <w:shd w:val="clear" w:color="auto" w:fill="auto"/>
          </w:tcPr>
          <w:p w14:paraId="13B3EAC0" w14:textId="77777777" w:rsidR="0095274B" w:rsidRPr="0095274B" w:rsidRDefault="0095274B" w:rsidP="0095274B">
            <w:pPr>
              <w:rPr>
                <w:bCs/>
              </w:rPr>
            </w:pPr>
          </w:p>
        </w:tc>
      </w:tr>
      <w:tr w:rsidR="0095274B" w:rsidRPr="0095274B" w14:paraId="11F83A82" w14:textId="77777777" w:rsidTr="001E11A0">
        <w:trPr>
          <w:trHeight w:val="624"/>
          <w:jc w:val="center"/>
        </w:trPr>
        <w:tc>
          <w:tcPr>
            <w:tcW w:w="0" w:type="auto"/>
          </w:tcPr>
          <w:p w14:paraId="03A84BAB" w14:textId="77777777" w:rsidR="0095274B" w:rsidRPr="0095274B" w:rsidRDefault="0095274B" w:rsidP="0095274B">
            <w:pPr>
              <w:rPr>
                <w:bCs/>
              </w:rPr>
            </w:pPr>
            <w:r w:rsidRPr="0095274B">
              <w:t>2</w:t>
            </w:r>
          </w:p>
        </w:tc>
        <w:tc>
          <w:tcPr>
            <w:tcW w:w="7175" w:type="dxa"/>
            <w:shd w:val="clear" w:color="auto" w:fill="auto"/>
          </w:tcPr>
          <w:p w14:paraId="6A6B9059" w14:textId="77777777" w:rsidR="0095274B" w:rsidRPr="0095274B" w:rsidRDefault="0095274B" w:rsidP="0095274B">
            <w:pPr>
              <w:rPr>
                <w:bCs/>
              </w:rPr>
            </w:pPr>
            <w:r w:rsidRPr="0095274B">
              <w:rPr>
                <w:bCs/>
              </w:rPr>
              <w:t>Adopción del orden del día</w:t>
            </w:r>
          </w:p>
        </w:tc>
        <w:tc>
          <w:tcPr>
            <w:tcW w:w="2116" w:type="dxa"/>
            <w:shd w:val="clear" w:color="auto" w:fill="auto"/>
          </w:tcPr>
          <w:p w14:paraId="406C3348" w14:textId="73FBE241" w:rsidR="0095274B" w:rsidRPr="0095274B" w:rsidRDefault="00AE0C0D" w:rsidP="00480E8C">
            <w:hyperlink r:id="rId9" w:history="1">
              <w:r w:rsidR="0095274B" w:rsidRPr="0095274B">
                <w:rPr>
                  <w:rStyle w:val="Hyperlink"/>
                  <w:b/>
                  <w:bCs/>
                </w:rPr>
                <w:t>EG-ITRs-5/1-E</w:t>
              </w:r>
              <w:r w:rsidR="00480E8C">
                <w:rPr>
                  <w:rStyle w:val="Hyperlink"/>
                  <w:b/>
                  <w:bCs/>
                </w:rPr>
                <w:br/>
              </w:r>
              <w:r w:rsidR="0095274B" w:rsidRPr="0095274B">
                <w:rPr>
                  <w:rStyle w:val="Hyperlink"/>
                  <w:b/>
                  <w:bCs/>
                </w:rPr>
                <w:t>(Rev. 1)</w:t>
              </w:r>
            </w:hyperlink>
          </w:p>
        </w:tc>
      </w:tr>
      <w:tr w:rsidR="0095274B" w:rsidRPr="0095274B" w14:paraId="48AA2743" w14:textId="77777777" w:rsidTr="001E11A0">
        <w:trPr>
          <w:trHeight w:val="624"/>
          <w:jc w:val="center"/>
        </w:trPr>
        <w:tc>
          <w:tcPr>
            <w:tcW w:w="0" w:type="auto"/>
          </w:tcPr>
          <w:p w14:paraId="7AE94F89" w14:textId="77777777" w:rsidR="0095274B" w:rsidRPr="0095274B" w:rsidRDefault="0095274B" w:rsidP="0095274B">
            <w:r w:rsidRPr="0095274B">
              <w:t>3</w:t>
            </w:r>
          </w:p>
        </w:tc>
        <w:tc>
          <w:tcPr>
            <w:tcW w:w="7175" w:type="dxa"/>
            <w:shd w:val="clear" w:color="auto" w:fill="auto"/>
          </w:tcPr>
          <w:p w14:paraId="639D3174" w14:textId="77777777" w:rsidR="0095274B" w:rsidRPr="0095274B" w:rsidRDefault="0095274B" w:rsidP="0095274B">
            <w:pPr>
              <w:rPr>
                <w:bCs/>
                <w:lang w:val="es-ES"/>
              </w:rPr>
            </w:pPr>
            <w:r w:rsidRPr="0095274B">
              <w:rPr>
                <w:bCs/>
              </w:rPr>
              <w:t>Observaciones de los Directores de las Oficinas</w:t>
            </w:r>
          </w:p>
        </w:tc>
        <w:tc>
          <w:tcPr>
            <w:tcW w:w="2116" w:type="dxa"/>
            <w:shd w:val="clear" w:color="auto" w:fill="auto"/>
          </w:tcPr>
          <w:p w14:paraId="207F248E" w14:textId="53497E42" w:rsidR="0095274B" w:rsidRPr="0095274B" w:rsidRDefault="00AE0C0D" w:rsidP="0095274B">
            <w:pPr>
              <w:rPr>
                <w:lang w:val="es-ES"/>
              </w:rPr>
            </w:pPr>
            <w:hyperlink r:id="rId10" w:history="1">
              <w:r w:rsidR="001E11A0" w:rsidRPr="00C835FB">
                <w:rPr>
                  <w:rStyle w:val="Hyperlink"/>
                  <w:b/>
                  <w:bCs/>
                </w:rPr>
                <w:t>EG-ITRs-5/INF/</w:t>
              </w:r>
              <w:r w:rsidR="001E11A0">
                <w:rPr>
                  <w:rStyle w:val="Hyperlink"/>
                  <w:b/>
                  <w:bCs/>
                </w:rPr>
                <w:t>1</w:t>
              </w:r>
              <w:r w:rsidR="001E11A0">
                <w:rPr>
                  <w:rStyle w:val="Hyperlink"/>
                  <w:b/>
                </w:rPr>
                <w:t>-E</w:t>
              </w:r>
            </w:hyperlink>
          </w:p>
        </w:tc>
      </w:tr>
      <w:tr w:rsidR="0095274B" w:rsidRPr="0095274B" w14:paraId="7EC57B31" w14:textId="77777777" w:rsidTr="001E11A0">
        <w:trPr>
          <w:trHeight w:val="624"/>
          <w:jc w:val="center"/>
        </w:trPr>
        <w:tc>
          <w:tcPr>
            <w:tcW w:w="0" w:type="auto"/>
          </w:tcPr>
          <w:p w14:paraId="42B120B6" w14:textId="77777777" w:rsidR="0095274B" w:rsidRPr="0095274B" w:rsidRDefault="0095274B" w:rsidP="0095274B">
            <w:pPr>
              <w:rPr>
                <w:bCs/>
              </w:rPr>
            </w:pPr>
            <w:r w:rsidRPr="0095274B">
              <w:rPr>
                <w:bCs/>
              </w:rPr>
              <w:t>4</w:t>
            </w:r>
          </w:p>
        </w:tc>
        <w:tc>
          <w:tcPr>
            <w:tcW w:w="7175" w:type="dxa"/>
            <w:shd w:val="clear" w:color="auto" w:fill="auto"/>
          </w:tcPr>
          <w:p w14:paraId="2040CB1F" w14:textId="77777777" w:rsidR="0095274B" w:rsidRPr="0095274B" w:rsidRDefault="0095274B" w:rsidP="0095274B">
            <w:pPr>
              <w:rPr>
                <w:bCs/>
                <w:lang w:val="es-ES"/>
              </w:rPr>
            </w:pPr>
            <w:r w:rsidRPr="0095274B">
              <w:rPr>
                <w:bCs/>
              </w:rPr>
              <w:t>Debate sobre las contribuciones recibidas respecto del Cuadro de Examen (completado según el Plan de Trabajo acordado en la primera reunión del GE</w:t>
            </w:r>
            <w:r w:rsidRPr="0095274B">
              <w:rPr>
                <w:bCs/>
              </w:rPr>
              <w:noBreakHyphen/>
              <w:t>RTI)</w:t>
            </w:r>
          </w:p>
        </w:tc>
        <w:tc>
          <w:tcPr>
            <w:tcW w:w="2116" w:type="dxa"/>
            <w:shd w:val="clear" w:color="auto" w:fill="auto"/>
          </w:tcPr>
          <w:p w14:paraId="70BD3867" w14:textId="77777777" w:rsidR="0095274B" w:rsidRPr="0095274B" w:rsidRDefault="00AE0C0D" w:rsidP="0095274B">
            <w:pPr>
              <w:rPr>
                <w:b/>
                <w:bCs/>
              </w:rPr>
            </w:pPr>
            <w:hyperlink r:id="rId11" w:history="1">
              <w:r w:rsidR="0095274B" w:rsidRPr="0095274B">
                <w:rPr>
                  <w:rStyle w:val="Hyperlink"/>
                  <w:b/>
                  <w:bCs/>
                </w:rPr>
                <w:t>EG-ITRs-5/2-E</w:t>
              </w:r>
            </w:hyperlink>
          </w:p>
          <w:p w14:paraId="2629C6F3" w14:textId="77777777" w:rsidR="0095274B" w:rsidRPr="0095274B" w:rsidRDefault="0095274B" w:rsidP="0095274B">
            <w:pPr>
              <w:rPr>
                <w:rStyle w:val="Hyperlink"/>
                <w:b/>
                <w:bCs/>
              </w:rPr>
            </w:pPr>
            <w:r w:rsidRPr="0095274B">
              <w:rPr>
                <w:b/>
                <w:bCs/>
              </w:rPr>
              <w:fldChar w:fldCharType="begin"/>
            </w:r>
            <w:r w:rsidRPr="0095274B">
              <w:rPr>
                <w:b/>
                <w:bCs/>
              </w:rPr>
              <w:instrText xml:space="preserve"> HYPERLINK "https://www.itu.int/md/S21-EGITR5-C-0004/en" </w:instrText>
            </w:r>
            <w:r w:rsidRPr="0095274B">
              <w:rPr>
                <w:b/>
                <w:bCs/>
              </w:rPr>
              <w:fldChar w:fldCharType="separate"/>
            </w:r>
            <w:r w:rsidRPr="0095274B">
              <w:rPr>
                <w:rStyle w:val="Hyperlink"/>
                <w:b/>
                <w:bCs/>
              </w:rPr>
              <w:t>EG-ITRs-5/4-E</w:t>
            </w:r>
          </w:p>
          <w:p w14:paraId="2BC211C0" w14:textId="77777777" w:rsidR="0095274B" w:rsidRPr="0095274B" w:rsidRDefault="0095274B" w:rsidP="0095274B">
            <w:pPr>
              <w:rPr>
                <w:rStyle w:val="Hyperlink"/>
                <w:b/>
                <w:bCs/>
              </w:rPr>
            </w:pPr>
            <w:r w:rsidRPr="0095274B">
              <w:fldChar w:fldCharType="end"/>
            </w:r>
            <w:r w:rsidRPr="0095274B">
              <w:rPr>
                <w:b/>
                <w:bCs/>
              </w:rPr>
              <w:fldChar w:fldCharType="begin"/>
            </w:r>
            <w:r w:rsidRPr="0095274B">
              <w:rPr>
                <w:b/>
                <w:bCs/>
              </w:rPr>
              <w:instrText xml:space="preserve"> HYPERLINK "https://www.itu.int/md/S21-EGITR5-C-0005/en" </w:instrText>
            </w:r>
            <w:r w:rsidRPr="0095274B">
              <w:rPr>
                <w:b/>
                <w:bCs/>
              </w:rPr>
              <w:fldChar w:fldCharType="separate"/>
            </w:r>
            <w:r w:rsidRPr="0095274B">
              <w:rPr>
                <w:rStyle w:val="Hyperlink"/>
                <w:b/>
                <w:bCs/>
              </w:rPr>
              <w:t>EG-ITRs-5/5-E</w:t>
            </w:r>
          </w:p>
          <w:p w14:paraId="4F2FB270" w14:textId="77777777" w:rsidR="0095274B" w:rsidRPr="0095274B" w:rsidRDefault="0095274B" w:rsidP="0095274B">
            <w:pPr>
              <w:rPr>
                <w:rStyle w:val="Hyperlink"/>
                <w:b/>
                <w:bCs/>
              </w:rPr>
            </w:pPr>
            <w:r w:rsidRPr="0095274B">
              <w:fldChar w:fldCharType="end"/>
            </w:r>
            <w:r w:rsidRPr="0095274B">
              <w:rPr>
                <w:b/>
                <w:bCs/>
              </w:rPr>
              <w:fldChar w:fldCharType="begin"/>
            </w:r>
            <w:r w:rsidRPr="0095274B">
              <w:rPr>
                <w:b/>
                <w:bCs/>
              </w:rPr>
              <w:instrText xml:space="preserve"> HYPERLINK "https://www.itu.int/md/S21-EGITR5-C-0006/en" </w:instrText>
            </w:r>
            <w:r w:rsidRPr="0095274B">
              <w:rPr>
                <w:b/>
                <w:bCs/>
              </w:rPr>
              <w:fldChar w:fldCharType="separate"/>
            </w:r>
            <w:r w:rsidRPr="0095274B">
              <w:rPr>
                <w:rStyle w:val="Hyperlink"/>
                <w:b/>
                <w:bCs/>
              </w:rPr>
              <w:t>EG-ITRs-5/6-E</w:t>
            </w:r>
          </w:p>
          <w:p w14:paraId="73DD5BA9" w14:textId="77777777" w:rsidR="0095274B" w:rsidRPr="0095274B" w:rsidRDefault="0095274B" w:rsidP="0095274B">
            <w:pPr>
              <w:rPr>
                <w:rStyle w:val="Hyperlink"/>
                <w:b/>
                <w:bCs/>
              </w:rPr>
            </w:pPr>
            <w:r w:rsidRPr="0095274B">
              <w:fldChar w:fldCharType="end"/>
            </w:r>
            <w:r w:rsidRPr="0095274B">
              <w:rPr>
                <w:b/>
                <w:bCs/>
              </w:rPr>
              <w:fldChar w:fldCharType="begin"/>
            </w:r>
            <w:r w:rsidRPr="0095274B">
              <w:rPr>
                <w:b/>
                <w:bCs/>
              </w:rPr>
              <w:instrText xml:space="preserve"> HYPERLINK "https://www.itu.int/md/S21-EGITR5-C-0007/en" </w:instrText>
            </w:r>
            <w:r w:rsidRPr="0095274B">
              <w:rPr>
                <w:b/>
                <w:bCs/>
              </w:rPr>
              <w:fldChar w:fldCharType="separate"/>
            </w:r>
            <w:r w:rsidRPr="0095274B">
              <w:rPr>
                <w:rStyle w:val="Hyperlink"/>
                <w:b/>
                <w:bCs/>
              </w:rPr>
              <w:t>EG-ITRs-5/7-E</w:t>
            </w:r>
          </w:p>
          <w:p w14:paraId="0E124E98" w14:textId="77777777" w:rsidR="0095274B" w:rsidRPr="0095274B" w:rsidRDefault="0095274B" w:rsidP="0095274B">
            <w:pPr>
              <w:rPr>
                <w:rStyle w:val="Hyperlink"/>
                <w:b/>
                <w:bCs/>
              </w:rPr>
            </w:pPr>
            <w:r w:rsidRPr="0095274B">
              <w:fldChar w:fldCharType="end"/>
            </w:r>
            <w:r w:rsidRPr="0095274B">
              <w:rPr>
                <w:b/>
                <w:bCs/>
              </w:rPr>
              <w:fldChar w:fldCharType="begin"/>
            </w:r>
            <w:r w:rsidRPr="0095274B">
              <w:rPr>
                <w:b/>
                <w:bCs/>
              </w:rPr>
              <w:instrText xml:space="preserve"> HYPERLINK "https://www.itu.int/md/S21-EGITR5-C-0008/en" </w:instrText>
            </w:r>
            <w:r w:rsidRPr="0095274B">
              <w:rPr>
                <w:b/>
                <w:bCs/>
              </w:rPr>
              <w:fldChar w:fldCharType="separate"/>
            </w:r>
            <w:r w:rsidRPr="0095274B">
              <w:rPr>
                <w:rStyle w:val="Hyperlink"/>
                <w:b/>
                <w:bCs/>
              </w:rPr>
              <w:t>EG-ITRs-5/8-E</w:t>
            </w:r>
          </w:p>
          <w:p w14:paraId="6F5DDBC8" w14:textId="77777777" w:rsidR="0095274B" w:rsidRPr="0095274B" w:rsidRDefault="0095274B" w:rsidP="0095274B">
            <w:r w:rsidRPr="0095274B">
              <w:fldChar w:fldCharType="end"/>
            </w:r>
            <w:hyperlink r:id="rId12" w:history="1">
              <w:r w:rsidRPr="0095274B">
                <w:rPr>
                  <w:rStyle w:val="Hyperlink"/>
                  <w:b/>
                  <w:bCs/>
                </w:rPr>
                <w:t>EG-ITRs-5/9-E</w:t>
              </w:r>
            </w:hyperlink>
          </w:p>
        </w:tc>
      </w:tr>
      <w:tr w:rsidR="0095274B" w:rsidRPr="0095274B" w14:paraId="37757A1D" w14:textId="77777777" w:rsidTr="001E11A0">
        <w:trPr>
          <w:trHeight w:val="624"/>
          <w:jc w:val="center"/>
        </w:trPr>
        <w:tc>
          <w:tcPr>
            <w:tcW w:w="0" w:type="auto"/>
          </w:tcPr>
          <w:p w14:paraId="79140A99" w14:textId="77777777" w:rsidR="0095274B" w:rsidRPr="0095274B" w:rsidRDefault="0095274B" w:rsidP="0095274B">
            <w:r w:rsidRPr="0095274B">
              <w:t>5</w:t>
            </w:r>
          </w:p>
        </w:tc>
        <w:tc>
          <w:tcPr>
            <w:tcW w:w="7175" w:type="dxa"/>
            <w:shd w:val="clear" w:color="auto" w:fill="auto"/>
          </w:tcPr>
          <w:p w14:paraId="10E77CE8" w14:textId="77777777" w:rsidR="0095274B" w:rsidRPr="0095274B" w:rsidRDefault="0095274B" w:rsidP="0095274B">
            <w:pPr>
              <w:rPr>
                <w:bCs/>
                <w:lang w:val="es-ES"/>
              </w:rPr>
            </w:pPr>
            <w:r w:rsidRPr="0095274B">
              <w:rPr>
                <w:bCs/>
              </w:rPr>
              <w:t>Debate sobre las contribuciones recibidas respecto del primer proyecto de Informe final a la reunión del Consejo de 2022</w:t>
            </w:r>
          </w:p>
        </w:tc>
        <w:tc>
          <w:tcPr>
            <w:tcW w:w="2116" w:type="dxa"/>
            <w:shd w:val="clear" w:color="auto" w:fill="auto"/>
          </w:tcPr>
          <w:p w14:paraId="1BAF845C" w14:textId="77777777" w:rsidR="0095274B" w:rsidRPr="0095274B" w:rsidRDefault="0095274B" w:rsidP="0095274B">
            <w:pPr>
              <w:rPr>
                <w:lang w:val="es-ES"/>
              </w:rPr>
            </w:pPr>
          </w:p>
        </w:tc>
      </w:tr>
      <w:tr w:rsidR="0095274B" w:rsidRPr="0095274B" w14:paraId="76A97EDB" w14:textId="77777777" w:rsidTr="001E11A0">
        <w:trPr>
          <w:trHeight w:val="624"/>
          <w:jc w:val="center"/>
        </w:trPr>
        <w:tc>
          <w:tcPr>
            <w:tcW w:w="0" w:type="auto"/>
          </w:tcPr>
          <w:p w14:paraId="30DA8952" w14:textId="77777777" w:rsidR="0095274B" w:rsidRPr="0095274B" w:rsidRDefault="0095274B" w:rsidP="0095274B">
            <w:r w:rsidRPr="0095274B">
              <w:t>6</w:t>
            </w:r>
          </w:p>
        </w:tc>
        <w:tc>
          <w:tcPr>
            <w:tcW w:w="7175" w:type="dxa"/>
            <w:shd w:val="clear" w:color="auto" w:fill="auto"/>
          </w:tcPr>
          <w:p w14:paraId="4AD2E003" w14:textId="77777777" w:rsidR="0095274B" w:rsidRPr="0095274B" w:rsidRDefault="0095274B" w:rsidP="0095274B">
            <w:pPr>
              <w:rPr>
                <w:bCs/>
                <w:lang w:val="es-ES"/>
              </w:rPr>
            </w:pPr>
            <w:r w:rsidRPr="0095274B">
              <w:rPr>
                <w:bCs/>
              </w:rPr>
              <w:t>Debate sobre otras contribuciones recibidas</w:t>
            </w:r>
          </w:p>
        </w:tc>
        <w:tc>
          <w:tcPr>
            <w:tcW w:w="2116" w:type="dxa"/>
            <w:shd w:val="clear" w:color="auto" w:fill="auto"/>
          </w:tcPr>
          <w:p w14:paraId="16E8A909" w14:textId="77777777" w:rsidR="0095274B" w:rsidRPr="0095274B" w:rsidRDefault="0095274B" w:rsidP="0095274B">
            <w:pPr>
              <w:rPr>
                <w:lang w:val="es-ES"/>
              </w:rPr>
            </w:pPr>
          </w:p>
        </w:tc>
      </w:tr>
      <w:tr w:rsidR="0095274B" w:rsidRPr="0095274B" w14:paraId="2307A819" w14:textId="77777777" w:rsidTr="001E11A0">
        <w:trPr>
          <w:trHeight w:val="624"/>
          <w:jc w:val="center"/>
        </w:trPr>
        <w:tc>
          <w:tcPr>
            <w:tcW w:w="0" w:type="auto"/>
          </w:tcPr>
          <w:p w14:paraId="5F74876D" w14:textId="77777777" w:rsidR="0095274B" w:rsidRPr="0095274B" w:rsidRDefault="0095274B" w:rsidP="0095274B">
            <w:pPr>
              <w:keepNext/>
              <w:keepLines/>
            </w:pPr>
            <w:r w:rsidRPr="0095274B">
              <w:lastRenderedPageBreak/>
              <w:t>7</w:t>
            </w:r>
          </w:p>
        </w:tc>
        <w:tc>
          <w:tcPr>
            <w:tcW w:w="7175" w:type="dxa"/>
            <w:shd w:val="clear" w:color="auto" w:fill="auto"/>
          </w:tcPr>
          <w:p w14:paraId="147C41C8" w14:textId="77777777" w:rsidR="0095274B" w:rsidRPr="0095274B" w:rsidRDefault="0095274B" w:rsidP="0095274B">
            <w:pPr>
              <w:keepNext/>
              <w:keepLines/>
              <w:rPr>
                <w:bCs/>
              </w:rPr>
            </w:pPr>
            <w:r w:rsidRPr="0095274B">
              <w:rPr>
                <w:bCs/>
              </w:rPr>
              <w:t>Próximos pasos</w:t>
            </w:r>
          </w:p>
        </w:tc>
        <w:tc>
          <w:tcPr>
            <w:tcW w:w="2116" w:type="dxa"/>
            <w:shd w:val="clear" w:color="auto" w:fill="auto"/>
          </w:tcPr>
          <w:p w14:paraId="7DF45FAF" w14:textId="77777777" w:rsidR="0095274B" w:rsidRPr="0095274B" w:rsidRDefault="0095274B" w:rsidP="0095274B">
            <w:pPr>
              <w:keepNext/>
              <w:keepLines/>
              <w:rPr>
                <w:bCs/>
              </w:rPr>
            </w:pPr>
          </w:p>
        </w:tc>
      </w:tr>
      <w:tr w:rsidR="0095274B" w:rsidRPr="0095274B" w14:paraId="58E35C43" w14:textId="77777777" w:rsidTr="001E11A0">
        <w:trPr>
          <w:trHeight w:val="624"/>
          <w:jc w:val="center"/>
        </w:trPr>
        <w:tc>
          <w:tcPr>
            <w:tcW w:w="0" w:type="auto"/>
          </w:tcPr>
          <w:p w14:paraId="77C893BB" w14:textId="77777777" w:rsidR="0095274B" w:rsidRPr="0095274B" w:rsidRDefault="0095274B" w:rsidP="0095274B">
            <w:r w:rsidRPr="0095274B">
              <w:t>8</w:t>
            </w:r>
          </w:p>
        </w:tc>
        <w:tc>
          <w:tcPr>
            <w:tcW w:w="7175" w:type="dxa"/>
            <w:shd w:val="clear" w:color="auto" w:fill="auto"/>
          </w:tcPr>
          <w:p w14:paraId="64D8662A" w14:textId="77777777" w:rsidR="0095274B" w:rsidRPr="0095274B" w:rsidRDefault="0095274B" w:rsidP="0095274B">
            <w:pPr>
              <w:rPr>
                <w:bCs/>
              </w:rPr>
            </w:pPr>
            <w:r w:rsidRPr="0095274B">
              <w:rPr>
                <w:bCs/>
              </w:rPr>
              <w:t>Otros asuntos</w:t>
            </w:r>
          </w:p>
        </w:tc>
        <w:tc>
          <w:tcPr>
            <w:tcW w:w="2116" w:type="dxa"/>
            <w:shd w:val="clear" w:color="auto" w:fill="auto"/>
          </w:tcPr>
          <w:p w14:paraId="5CD45590" w14:textId="77777777" w:rsidR="0095274B" w:rsidRPr="0095274B" w:rsidRDefault="0095274B" w:rsidP="0095274B">
            <w:pPr>
              <w:rPr>
                <w:bCs/>
              </w:rPr>
            </w:pPr>
          </w:p>
        </w:tc>
      </w:tr>
    </w:tbl>
    <w:p w14:paraId="38E3B794" w14:textId="13068408" w:rsidR="0095274B" w:rsidRDefault="0095274B" w:rsidP="0095274B"/>
    <w:p w14:paraId="7C03E385" w14:textId="77777777" w:rsidR="0095274B" w:rsidRDefault="0095274B" w:rsidP="0095274B"/>
    <w:p w14:paraId="51435B25" w14:textId="2A8B6246" w:rsidR="001304D3" w:rsidRPr="00296AC8" w:rsidRDefault="00394ECE" w:rsidP="00394EC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379"/>
          <w:tab w:val="right" w:pos="8789"/>
        </w:tabs>
        <w:overflowPunct/>
        <w:autoSpaceDE/>
        <w:autoSpaceDN/>
        <w:adjustRightInd/>
        <w:spacing w:before="720"/>
        <w:jc w:val="center"/>
        <w:textAlignment w:val="auto"/>
      </w:pPr>
      <w:r w:rsidRPr="00296AC8">
        <w:tab/>
        <w:t>Lwando BBUKU</w:t>
      </w:r>
      <w:r w:rsidRPr="00296AC8">
        <w:br/>
      </w:r>
      <w:r w:rsidRPr="00296AC8">
        <w:tab/>
        <w:t>Presidente</w:t>
      </w:r>
    </w:p>
    <w:sectPr w:rsidR="001304D3" w:rsidRPr="00296AC8" w:rsidSect="006710F6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B224" w14:textId="77777777" w:rsidR="00C65CD6" w:rsidRPr="00815A81" w:rsidRDefault="00C65CD6" w:rsidP="00C65CD6">
    <w:pPr>
      <w:pStyle w:val="Footer"/>
      <w:spacing w:before="240"/>
      <w:rPr>
        <w:color w:val="F2F2F2" w:themeColor="background1" w:themeShade="F2"/>
        <w:lang w:val="en-US"/>
      </w:rPr>
    </w:pPr>
    <w:r w:rsidRPr="00815A81">
      <w:rPr>
        <w:color w:val="F2F2F2" w:themeColor="background1" w:themeShade="F2"/>
        <w:lang w:val="en-US"/>
      </w:rPr>
      <w:fldChar w:fldCharType="begin"/>
    </w:r>
    <w:r w:rsidRPr="00815A81">
      <w:rPr>
        <w:color w:val="F2F2F2" w:themeColor="background1" w:themeShade="F2"/>
        <w:lang w:val="en-US"/>
      </w:rPr>
      <w:instrText xml:space="preserve"> FILENAME \p  \* MERGEFORMAT </w:instrText>
    </w:r>
    <w:r w:rsidRPr="00815A81">
      <w:rPr>
        <w:color w:val="F2F2F2" w:themeColor="background1" w:themeShade="F2"/>
        <w:lang w:val="en-US"/>
      </w:rPr>
      <w:fldChar w:fldCharType="separate"/>
    </w:r>
    <w:r w:rsidRPr="00815A81">
      <w:rPr>
        <w:color w:val="F2F2F2" w:themeColor="background1" w:themeShade="F2"/>
        <w:lang w:val="en-US"/>
      </w:rPr>
      <w:t>P:\ESP\SG\CONSEIL\EG-ITR\EG-ITR-5\000\001REV1S.</w:t>
    </w:r>
    <w:r w:rsidRPr="00815A81">
      <w:rPr>
        <w:caps w:val="0"/>
        <w:color w:val="F2F2F2" w:themeColor="background1" w:themeShade="F2"/>
        <w:lang w:val="en-US"/>
      </w:rPr>
      <w:t>docx</w:t>
    </w:r>
    <w:r w:rsidRPr="00815A81">
      <w:rPr>
        <w:color w:val="F2F2F2" w:themeColor="background1" w:themeShade="F2"/>
        <w:lang w:val="en-US"/>
      </w:rPr>
      <w:fldChar w:fldCharType="end"/>
    </w:r>
    <w:r w:rsidRPr="00815A81">
      <w:rPr>
        <w:color w:val="F2F2F2" w:themeColor="background1" w:themeShade="F2"/>
        <w:lang w:val="en-US"/>
      </w:rPr>
      <w:t xml:space="preserve"> (493375)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08D7" w14:textId="77777777" w:rsidR="00760F1C" w:rsidRPr="00296AC8" w:rsidRDefault="00760F1C">
    <w:pPr>
      <w:spacing w:after="120"/>
      <w:jc w:val="center"/>
      <w:rPr>
        <w:lang w:val="en-GB"/>
      </w:rPr>
    </w:pPr>
    <w:r w:rsidRPr="00296AC8">
      <w:rPr>
        <w:lang w:val="en-GB"/>
      </w:rPr>
      <w:t xml:space="preserve">• </w:t>
    </w:r>
    <w:hyperlink r:id="rId1" w:history="1">
      <w:r w:rsidRPr="00296AC8">
        <w:rPr>
          <w:rStyle w:val="Hyperlink"/>
          <w:lang w:val="en-GB"/>
        </w:rPr>
        <w:t>http://www.itu.int/council</w:t>
      </w:r>
    </w:hyperlink>
    <w:r w:rsidRPr="00296AC8">
      <w:rPr>
        <w:lang w:val="en-GB"/>
      </w:rPr>
      <w:t xml:space="preserve"> •</w:t>
    </w:r>
  </w:p>
  <w:bookmarkStart w:id="8" w:name="_Hlk83116076"/>
  <w:p w14:paraId="3CEE3EB8" w14:textId="5B1C6826" w:rsidR="00296AC8" w:rsidRPr="00815A81" w:rsidRDefault="00296AC8" w:rsidP="00296AC8">
    <w:pPr>
      <w:pStyle w:val="Footer"/>
      <w:spacing w:before="240"/>
      <w:rPr>
        <w:color w:val="F2F2F2" w:themeColor="background1" w:themeShade="F2"/>
        <w:lang w:val="en-US"/>
      </w:rPr>
    </w:pPr>
    <w:r w:rsidRPr="00815A81">
      <w:rPr>
        <w:color w:val="F2F2F2" w:themeColor="background1" w:themeShade="F2"/>
        <w:lang w:val="en-US"/>
      </w:rPr>
      <w:fldChar w:fldCharType="begin"/>
    </w:r>
    <w:r w:rsidRPr="00815A81">
      <w:rPr>
        <w:color w:val="F2F2F2" w:themeColor="background1" w:themeShade="F2"/>
        <w:lang w:val="en-US"/>
      </w:rPr>
      <w:instrText xml:space="preserve"> FILENAME \p  \* MERGEFORMAT </w:instrText>
    </w:r>
    <w:r w:rsidRPr="00815A81">
      <w:rPr>
        <w:color w:val="F2F2F2" w:themeColor="background1" w:themeShade="F2"/>
        <w:lang w:val="en-US"/>
      </w:rPr>
      <w:fldChar w:fldCharType="separate"/>
    </w:r>
    <w:r w:rsidR="00C65CD6" w:rsidRPr="00815A81">
      <w:rPr>
        <w:color w:val="F2F2F2" w:themeColor="background1" w:themeShade="F2"/>
        <w:lang w:val="en-US"/>
      </w:rPr>
      <w:t>P:\ESP\SG\CONSEIL\EG-ITR\EG-ITR-5\000\001REV1S.</w:t>
    </w:r>
    <w:r w:rsidR="00C65CD6" w:rsidRPr="00815A81">
      <w:rPr>
        <w:caps w:val="0"/>
        <w:color w:val="F2F2F2" w:themeColor="background1" w:themeShade="F2"/>
        <w:lang w:val="en-US"/>
      </w:rPr>
      <w:t>docx</w:t>
    </w:r>
    <w:r w:rsidRPr="00815A81">
      <w:rPr>
        <w:color w:val="F2F2F2" w:themeColor="background1" w:themeShade="F2"/>
        <w:lang w:val="en-US"/>
      </w:rPr>
      <w:fldChar w:fldCharType="end"/>
    </w:r>
    <w:bookmarkEnd w:id="8"/>
    <w:r w:rsidRPr="00815A81">
      <w:rPr>
        <w:color w:val="F2F2F2" w:themeColor="background1" w:themeShade="F2"/>
        <w:lang w:val="en-US"/>
      </w:rPr>
      <w:t xml:space="preserve"> (493375)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169045A8" w14:textId="603B00BD" w:rsidR="00760F1C" w:rsidRDefault="00012E27" w:rsidP="00B8298E">
    <w:pPr>
      <w:pStyle w:val="Header"/>
    </w:pPr>
    <w:r>
      <w:rPr>
        <w:noProof/>
      </w:rPr>
      <w:t>EG-ITRs-</w:t>
    </w:r>
    <w:r w:rsidR="009C7168">
      <w:rPr>
        <w:noProof/>
      </w:rPr>
      <w:t>4</w:t>
    </w:r>
    <w:r>
      <w:rPr>
        <w:noProof/>
      </w:rPr>
      <w:t>\</w:t>
    </w:r>
    <w:r w:rsidR="009C7168">
      <w:rPr>
        <w:noProof/>
      </w:rPr>
      <w:t>1</w:t>
    </w:r>
    <w:r>
      <w:rPr>
        <w:noProof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3D2"/>
    <w:multiLevelType w:val="hybridMultilevel"/>
    <w:tmpl w:val="0554E2FC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C5"/>
    <w:rsid w:val="00012E27"/>
    <w:rsid w:val="00043C02"/>
    <w:rsid w:val="00061B5A"/>
    <w:rsid w:val="00093EEB"/>
    <w:rsid w:val="000B0D00"/>
    <w:rsid w:val="000B7C15"/>
    <w:rsid w:val="000D1D0F"/>
    <w:rsid w:val="000F5290"/>
    <w:rsid w:val="0010165C"/>
    <w:rsid w:val="001304D3"/>
    <w:rsid w:val="00146BFB"/>
    <w:rsid w:val="0014793B"/>
    <w:rsid w:val="001A28A8"/>
    <w:rsid w:val="001E11A0"/>
    <w:rsid w:val="001F14A2"/>
    <w:rsid w:val="001F60AD"/>
    <w:rsid w:val="0021184C"/>
    <w:rsid w:val="002801AA"/>
    <w:rsid w:val="00296AC8"/>
    <w:rsid w:val="002C4676"/>
    <w:rsid w:val="002C70B0"/>
    <w:rsid w:val="002F3CC4"/>
    <w:rsid w:val="00394ECE"/>
    <w:rsid w:val="0041642B"/>
    <w:rsid w:val="004203BF"/>
    <w:rsid w:val="00467836"/>
    <w:rsid w:val="00480E8C"/>
    <w:rsid w:val="005021D3"/>
    <w:rsid w:val="00513630"/>
    <w:rsid w:val="005262CD"/>
    <w:rsid w:val="00560125"/>
    <w:rsid w:val="00571812"/>
    <w:rsid w:val="00585553"/>
    <w:rsid w:val="005B34D9"/>
    <w:rsid w:val="005D0CCF"/>
    <w:rsid w:val="005F410F"/>
    <w:rsid w:val="0060149A"/>
    <w:rsid w:val="00601924"/>
    <w:rsid w:val="006447EA"/>
    <w:rsid w:val="0064731F"/>
    <w:rsid w:val="006613FC"/>
    <w:rsid w:val="006710F6"/>
    <w:rsid w:val="0067129F"/>
    <w:rsid w:val="006B2957"/>
    <w:rsid w:val="006C1B56"/>
    <w:rsid w:val="006D4761"/>
    <w:rsid w:val="006D71F0"/>
    <w:rsid w:val="007233C5"/>
    <w:rsid w:val="00726872"/>
    <w:rsid w:val="00760F1C"/>
    <w:rsid w:val="007657F0"/>
    <w:rsid w:val="0077252D"/>
    <w:rsid w:val="007C0AEF"/>
    <w:rsid w:val="007E5DD3"/>
    <w:rsid w:val="007F350B"/>
    <w:rsid w:val="0081465E"/>
    <w:rsid w:val="00815A81"/>
    <w:rsid w:val="00820BE4"/>
    <w:rsid w:val="00840629"/>
    <w:rsid w:val="008451E8"/>
    <w:rsid w:val="00857E55"/>
    <w:rsid w:val="00913B9C"/>
    <w:rsid w:val="0095274B"/>
    <w:rsid w:val="00956E77"/>
    <w:rsid w:val="009A7D03"/>
    <w:rsid w:val="009C241D"/>
    <w:rsid w:val="009C4918"/>
    <w:rsid w:val="009C7168"/>
    <w:rsid w:val="00A13B2D"/>
    <w:rsid w:val="00A670B8"/>
    <w:rsid w:val="00AA390C"/>
    <w:rsid w:val="00AE0C0D"/>
    <w:rsid w:val="00B0200A"/>
    <w:rsid w:val="00B37C32"/>
    <w:rsid w:val="00B574DB"/>
    <w:rsid w:val="00B72D24"/>
    <w:rsid w:val="00B826C2"/>
    <w:rsid w:val="00B8298E"/>
    <w:rsid w:val="00BA4764"/>
    <w:rsid w:val="00BD0723"/>
    <w:rsid w:val="00BD2518"/>
    <w:rsid w:val="00BF0180"/>
    <w:rsid w:val="00BF1D1C"/>
    <w:rsid w:val="00C20C59"/>
    <w:rsid w:val="00C43B76"/>
    <w:rsid w:val="00C55B1F"/>
    <w:rsid w:val="00C65CD6"/>
    <w:rsid w:val="00CF1A67"/>
    <w:rsid w:val="00D2750E"/>
    <w:rsid w:val="00D35849"/>
    <w:rsid w:val="00D62446"/>
    <w:rsid w:val="00D8745B"/>
    <w:rsid w:val="00D92832"/>
    <w:rsid w:val="00DA4EA2"/>
    <w:rsid w:val="00DC3D3E"/>
    <w:rsid w:val="00DC7EF9"/>
    <w:rsid w:val="00DE2C90"/>
    <w:rsid w:val="00DE3B24"/>
    <w:rsid w:val="00DF6665"/>
    <w:rsid w:val="00E06947"/>
    <w:rsid w:val="00E3592D"/>
    <w:rsid w:val="00E80778"/>
    <w:rsid w:val="00E92DE8"/>
    <w:rsid w:val="00EB1212"/>
    <w:rsid w:val="00ED65AB"/>
    <w:rsid w:val="00EE2261"/>
    <w:rsid w:val="00F014DF"/>
    <w:rsid w:val="00F12850"/>
    <w:rsid w:val="00F33BF4"/>
    <w:rsid w:val="00F70229"/>
    <w:rsid w:val="00F7105E"/>
    <w:rsid w:val="00F75F57"/>
    <w:rsid w:val="00F82FEE"/>
    <w:rsid w:val="00F96C84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6D71F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28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28A8"/>
    <w:rPr>
      <w:rFonts w:ascii="Segoe UI" w:hAnsi="Segoe UI" w:cs="Segoe UI"/>
      <w:sz w:val="18"/>
      <w:szCs w:val="18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EGITR5-C-0009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EGITR5-C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1-EGITR5-INF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EGITR5-C-0001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EBBD-F2F9-450F-9ABC-7DDEDB2C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2</TotalTime>
  <Pages>2</Pages>
  <Words>158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Projet d'ordre du jour</vt:lpstr>
    </vt:vector>
  </TitlesOfParts>
  <Manager>Secretaría General - Pool</Manager>
  <Company>Unión Internacional de Telecomunicaciones (UIT)</Company>
  <LinksUpToDate>false</LinksUpToDate>
  <CharactersWithSpaces>1678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</dc:title>
  <dc:subject>EG-ITRs</dc:subject>
  <dc:creator>Spanish1</dc:creator>
  <cp:keywords>EG-ITRs</cp:keywords>
  <dc:description/>
  <cp:lastModifiedBy>Xue, Kun</cp:lastModifiedBy>
  <cp:revision>3</cp:revision>
  <cp:lastPrinted>2006-03-24T09:51:00Z</cp:lastPrinted>
  <dcterms:created xsi:type="dcterms:W3CDTF">2021-10-15T10:44:00Z</dcterms:created>
  <dcterms:modified xsi:type="dcterms:W3CDTF">2021-10-15T11:05:00Z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