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E4495E" w:rsidRPr="00D613F6" w14:paraId="4583D2F2" w14:textId="77777777" w:rsidTr="00851AC1">
        <w:trPr>
          <w:cantSplit/>
        </w:trPr>
        <w:tc>
          <w:tcPr>
            <w:tcW w:w="6521" w:type="dxa"/>
          </w:tcPr>
          <w:p w14:paraId="37CDAE9E" w14:textId="77777777" w:rsidR="00C61ED2" w:rsidRPr="00C61ED2" w:rsidRDefault="00C61ED2" w:rsidP="00C61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</w:pPr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640B0422" w14:textId="7BAC25B2" w:rsidR="00E4495E" w:rsidRPr="00D613F6" w:rsidRDefault="00A17C31" w:rsidP="00C61ED2">
            <w:pPr>
              <w:spacing w:before="0"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</w:rPr>
              <w:t>Twelfth meeting</w:t>
            </w:r>
            <w:r w:rsidR="00E4495E" w:rsidRPr="001B506B">
              <w:rPr>
                <w:rFonts w:asciiTheme="minorHAnsi" w:hAnsiTheme="minorHAnsi" w:cs="Times New Roman Bold"/>
                <w:b/>
              </w:rPr>
              <w:t xml:space="preserve"> </w:t>
            </w:r>
            <w:r w:rsidR="00E4495E" w:rsidRPr="001B506B">
              <w:rPr>
                <w:rFonts w:ascii="Calibri" w:eastAsia="Calibri" w:hAnsi="Calibri" w:cs="Calibri"/>
                <w:b/>
                <w:color w:val="000000"/>
              </w:rPr>
              <w:t>–</w:t>
            </w:r>
            <w:r w:rsidR="00E4495E" w:rsidRPr="000F2E67">
              <w:rPr>
                <w:rFonts w:asciiTheme="minorHAnsi" w:hAnsiTheme="minorHAnsi" w:cs="Times New Roman Bold"/>
                <w:b/>
              </w:rPr>
              <w:t xml:space="preserve"> </w:t>
            </w:r>
            <w:r w:rsidR="00486B69">
              <w:rPr>
                <w:rFonts w:asciiTheme="minorHAnsi" w:hAnsiTheme="minorHAnsi" w:cs="Times New Roman Bold"/>
                <w:b/>
              </w:rPr>
              <w:t>Virtual</w:t>
            </w:r>
            <w:r w:rsidR="00E4495E" w:rsidRPr="00ED14AB">
              <w:rPr>
                <w:rFonts w:asciiTheme="minorHAnsi" w:hAnsiTheme="minorHAnsi" w:cs="Times New Roman Bold"/>
                <w:b/>
              </w:rPr>
              <w:t xml:space="preserve">, </w:t>
            </w:r>
            <w:r w:rsidRPr="00ED14AB">
              <w:rPr>
                <w:rFonts w:asciiTheme="minorHAnsi" w:hAnsiTheme="minorHAnsi" w:cs="Times New Roman Bold"/>
                <w:b/>
              </w:rPr>
              <w:t>25-26 January 2021</w:t>
            </w:r>
          </w:p>
        </w:tc>
        <w:tc>
          <w:tcPr>
            <w:tcW w:w="3793" w:type="dxa"/>
          </w:tcPr>
          <w:p w14:paraId="15AA68D1" w14:textId="77777777" w:rsidR="00E4495E" w:rsidRPr="00D613F6" w:rsidRDefault="00E4495E" w:rsidP="00851AC1">
            <w:pPr>
              <w:spacing w:line="240" w:lineRule="atLeast"/>
            </w:pPr>
            <w:bookmarkStart w:id="0" w:name="ditulogo"/>
            <w:bookmarkEnd w:id="0"/>
            <w:r>
              <w:rPr>
                <w:noProof/>
                <w:lang w:val="de-DE" w:eastAsia="de-DE"/>
              </w:rPr>
              <w:drawing>
                <wp:inline distT="0" distB="0" distL="0" distR="0" wp14:anchorId="7A9A9F63" wp14:editId="18E191D4">
                  <wp:extent cx="682417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1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95E" w:rsidRPr="00D613F6" w14:paraId="3E2CE5B1" w14:textId="77777777" w:rsidTr="00851AC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D407084" w14:textId="77777777" w:rsidR="00E4495E" w:rsidRPr="00D613F6" w:rsidRDefault="00E4495E" w:rsidP="00E4495E">
            <w:pPr>
              <w:snapToGrid w:val="0"/>
              <w:spacing w:before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5C2979A7" w14:textId="2A80F26C" w:rsidR="00E4495E" w:rsidRPr="00D613F6" w:rsidRDefault="00E4495E" w:rsidP="00D47818">
            <w:pPr>
              <w:snapToGrid w:val="0"/>
              <w:spacing w:before="0"/>
              <w:rPr>
                <w:rFonts w:ascii="Verdana" w:hAnsi="Verdana"/>
              </w:rPr>
            </w:pPr>
          </w:p>
        </w:tc>
      </w:tr>
      <w:tr w:rsidR="00E4495E" w:rsidRPr="000F2E67" w14:paraId="6E64A2EF" w14:textId="77777777" w:rsidTr="00851AC1">
        <w:trPr>
          <w:cantSplit/>
          <w:trHeight w:val="23"/>
        </w:trPr>
        <w:tc>
          <w:tcPr>
            <w:tcW w:w="6521" w:type="dxa"/>
            <w:vMerge w:val="restart"/>
          </w:tcPr>
          <w:p w14:paraId="5B7491F6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440DD19F" w14:textId="0E2C4F2D" w:rsidR="009E56F8" w:rsidRDefault="009E56F8" w:rsidP="00E4495E">
            <w:pPr>
              <w:snapToGrid w:val="0"/>
              <w:spacing w:before="0"/>
              <w:ind w:left="57"/>
              <w:rPr>
                <w:rFonts w:asciiTheme="minorHAnsi" w:hAnsiTheme="minorHAnsi" w:cs="Times New Roman Bold"/>
                <w:b/>
                <w:spacing w:val="-4"/>
                <w:lang w:val="de-CH"/>
              </w:rPr>
            </w:pP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Revision </w:t>
            </w:r>
            <w:r w:rsidR="00287489">
              <w:rPr>
                <w:rFonts w:asciiTheme="minorHAnsi" w:hAnsiTheme="minorHAnsi" w:cs="Times New Roman Bold"/>
                <w:b/>
                <w:spacing w:val="-4"/>
                <w:lang w:val="de-CH"/>
              </w:rPr>
              <w:t>2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 to</w:t>
            </w:r>
          </w:p>
          <w:p w14:paraId="22108254" w14:textId="0187712F" w:rsidR="00E4495E" w:rsidRPr="00D80F38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 w:cs="Times New Roman Bold"/>
                <w:b/>
                <w:spacing w:val="-4"/>
                <w:lang w:val="de-CH"/>
              </w:rPr>
            </w:pPr>
            <w:r w:rsidRPr="00D80F38">
              <w:rPr>
                <w:rFonts w:asciiTheme="minorHAnsi" w:hAnsiTheme="minorHAnsi" w:cs="Times New Roman Bold"/>
                <w:b/>
                <w:spacing w:val="-4"/>
                <w:lang w:val="de-CH"/>
              </w:rPr>
              <w:t>Document CWG-FHR-1</w:t>
            </w:r>
            <w:r w:rsidR="00A17C31" w:rsidRPr="00D80F38">
              <w:rPr>
                <w:rFonts w:asciiTheme="minorHAnsi" w:hAnsiTheme="minorHAnsi" w:cs="Times New Roman Bold"/>
                <w:b/>
                <w:spacing w:val="-4"/>
                <w:lang w:val="de-CH"/>
              </w:rPr>
              <w:t>2</w:t>
            </w:r>
            <w:r w:rsidRPr="00D80F38">
              <w:rPr>
                <w:rFonts w:asciiTheme="minorHAnsi" w:hAnsiTheme="minorHAnsi" w:cs="Times New Roman Bold"/>
                <w:b/>
                <w:spacing w:val="-4"/>
                <w:lang w:val="de-CH"/>
              </w:rPr>
              <w:t>/1</w:t>
            </w:r>
          </w:p>
        </w:tc>
      </w:tr>
      <w:tr w:rsidR="00E4495E" w:rsidRPr="000F2E67" w14:paraId="09BC832E" w14:textId="77777777" w:rsidTr="00851AC1">
        <w:trPr>
          <w:cantSplit/>
          <w:trHeight w:val="23"/>
        </w:trPr>
        <w:tc>
          <w:tcPr>
            <w:tcW w:w="6521" w:type="dxa"/>
            <w:vMerge/>
          </w:tcPr>
          <w:p w14:paraId="25CBA389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  <w:lang w:val="de-CH"/>
              </w:rPr>
            </w:pPr>
          </w:p>
        </w:tc>
        <w:tc>
          <w:tcPr>
            <w:tcW w:w="3793" w:type="dxa"/>
          </w:tcPr>
          <w:p w14:paraId="104D8A3A" w14:textId="19C68B64" w:rsidR="00E4495E" w:rsidRPr="00D80F38" w:rsidRDefault="00D869C1" w:rsidP="00C87B58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 w:rsidRPr="00D869C1">
              <w:rPr>
                <w:rFonts w:asciiTheme="minorHAnsi" w:hAnsiTheme="minorHAnsi"/>
                <w:b/>
              </w:rPr>
              <w:t>15</w:t>
            </w:r>
            <w:r w:rsidR="003F0EC2" w:rsidRPr="00D869C1">
              <w:rPr>
                <w:rFonts w:asciiTheme="minorHAnsi" w:hAnsiTheme="minorHAnsi"/>
                <w:b/>
              </w:rPr>
              <w:t xml:space="preserve"> January</w:t>
            </w:r>
            <w:r w:rsidR="003F0EC2" w:rsidRPr="003F0EC2">
              <w:rPr>
                <w:rFonts w:asciiTheme="minorHAnsi" w:hAnsiTheme="minorHAnsi"/>
                <w:b/>
              </w:rPr>
              <w:t xml:space="preserve"> </w:t>
            </w:r>
            <w:r w:rsidR="00A17C31" w:rsidRPr="003F0EC2">
              <w:rPr>
                <w:rFonts w:asciiTheme="minorHAnsi" w:hAnsiTheme="minorHAnsi"/>
                <w:b/>
              </w:rPr>
              <w:t>202</w:t>
            </w:r>
            <w:r w:rsidR="000B2C0D" w:rsidRPr="003F0EC2">
              <w:rPr>
                <w:rFonts w:asciiTheme="minorHAnsi" w:hAnsiTheme="minorHAnsi"/>
                <w:b/>
              </w:rPr>
              <w:t>1</w:t>
            </w:r>
          </w:p>
        </w:tc>
      </w:tr>
      <w:tr w:rsidR="00E4495E" w:rsidRPr="000F2E67" w14:paraId="30F32336" w14:textId="77777777" w:rsidTr="00851AC1">
        <w:trPr>
          <w:cantSplit/>
          <w:trHeight w:val="80"/>
        </w:trPr>
        <w:tc>
          <w:tcPr>
            <w:tcW w:w="6521" w:type="dxa"/>
            <w:vMerge/>
          </w:tcPr>
          <w:p w14:paraId="2001205A" w14:textId="77777777" w:rsidR="00E4495E" w:rsidRPr="00E544AC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6642EFB7" w14:textId="77777777" w:rsidR="00E4495E" w:rsidRPr="00D80F38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 w:rsidRPr="00D80F38">
              <w:rPr>
                <w:rFonts w:asciiTheme="minorHAnsi" w:hAnsiTheme="minorHAnsi"/>
                <w:b/>
              </w:rPr>
              <w:t>English only</w:t>
            </w:r>
          </w:p>
        </w:tc>
      </w:tr>
    </w:tbl>
    <w:p w14:paraId="3AAD95D9" w14:textId="3D424596" w:rsidR="00636203" w:rsidRDefault="00636203" w:rsidP="00F1773C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327458BF" w14:textId="77777777" w:rsidR="00636203" w:rsidRDefault="00636203" w:rsidP="00F1773C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1668DACC" w14:textId="78E66B41" w:rsidR="007F0840" w:rsidRPr="004414EF" w:rsidRDefault="00997952" w:rsidP="00F1773C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>AGENDA</w:t>
      </w:r>
    </w:p>
    <w:p w14:paraId="4F9E74D0" w14:textId="77777777" w:rsidR="00096678" w:rsidRPr="004414EF" w:rsidRDefault="00525421" w:rsidP="00B27A9E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 xml:space="preserve">COUNCIL WORKING GROUP ON </w:t>
      </w:r>
      <w:r w:rsidR="00B27A9E" w:rsidRPr="004414EF">
        <w:rPr>
          <w:rFonts w:ascii="Calibri" w:hAnsi="Calibri" w:cs="Calibri"/>
          <w:bCs/>
          <w:sz w:val="28"/>
          <w:szCs w:val="28"/>
        </w:rPr>
        <w:t>FINANCIAL AND HUMAN RESOURCES</w:t>
      </w:r>
    </w:p>
    <w:p w14:paraId="0CF42BF4" w14:textId="4B66417B" w:rsidR="005924E0" w:rsidRPr="004414EF" w:rsidRDefault="00D9363B" w:rsidP="005924E0">
      <w:pPr>
        <w:spacing w:before="24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Monday, </w:t>
      </w:r>
      <w:r w:rsidR="00A17C31">
        <w:rPr>
          <w:rFonts w:ascii="Calibri" w:hAnsi="Calibri" w:cs="Calibri"/>
          <w:bCs/>
        </w:rPr>
        <w:t>25 January 2021</w:t>
      </w:r>
      <w:r w:rsidR="00AF6183" w:rsidRPr="004414EF">
        <w:rPr>
          <w:rFonts w:ascii="Calibri" w:hAnsi="Calibri" w:cs="Calibri"/>
          <w:bCs/>
        </w:rPr>
        <w:t xml:space="preserve"> </w:t>
      </w:r>
      <w:r w:rsidR="005924E0" w:rsidRPr="004414EF">
        <w:rPr>
          <w:rFonts w:ascii="Calibri" w:hAnsi="Calibri" w:cs="Calibri"/>
          <w:bCs/>
        </w:rPr>
        <w:t xml:space="preserve">from </w:t>
      </w:r>
      <w:r w:rsidR="00A17C31">
        <w:rPr>
          <w:rFonts w:ascii="Calibri" w:hAnsi="Calibri" w:cs="Calibri"/>
          <w:bCs/>
        </w:rPr>
        <w:t>1200</w:t>
      </w:r>
      <w:r w:rsidR="005924E0" w:rsidRPr="004414EF">
        <w:rPr>
          <w:rFonts w:ascii="Calibri" w:hAnsi="Calibri" w:cs="Calibri"/>
          <w:bCs/>
        </w:rPr>
        <w:t xml:space="preserve"> – 1</w:t>
      </w:r>
      <w:r w:rsidR="00A17C31">
        <w:rPr>
          <w:rFonts w:ascii="Calibri" w:hAnsi="Calibri" w:cs="Calibri"/>
          <w:bCs/>
        </w:rPr>
        <w:t>500</w:t>
      </w:r>
      <w:r w:rsidR="005924E0" w:rsidRPr="004414EF">
        <w:rPr>
          <w:rFonts w:ascii="Calibri" w:hAnsi="Calibri" w:cs="Calibri"/>
          <w:bCs/>
        </w:rPr>
        <w:t xml:space="preserve"> hours</w:t>
      </w:r>
    </w:p>
    <w:p w14:paraId="504D2A07" w14:textId="7713D7EA" w:rsidR="00096678" w:rsidRDefault="00D9363B" w:rsidP="006548EB">
      <w:pPr>
        <w:spacing w:before="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and</w:t>
      </w:r>
    </w:p>
    <w:p w14:paraId="73D0D872" w14:textId="119E0404" w:rsidR="00D9363B" w:rsidRPr="004414EF" w:rsidRDefault="00D9363B" w:rsidP="006548EB">
      <w:pPr>
        <w:spacing w:before="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Tuesday, </w:t>
      </w:r>
      <w:r w:rsidR="00A17C31">
        <w:rPr>
          <w:rFonts w:ascii="Calibri" w:hAnsi="Calibri" w:cs="Calibri"/>
          <w:bCs/>
        </w:rPr>
        <w:t>26 January 2021</w:t>
      </w:r>
      <w:r w:rsidRPr="004414EF">
        <w:rPr>
          <w:rFonts w:ascii="Calibri" w:hAnsi="Calibri" w:cs="Calibri"/>
          <w:bCs/>
        </w:rPr>
        <w:t xml:space="preserve"> from </w:t>
      </w:r>
      <w:r w:rsidR="00A17C31">
        <w:rPr>
          <w:rFonts w:ascii="Calibri" w:hAnsi="Calibri" w:cs="Calibri"/>
          <w:bCs/>
        </w:rPr>
        <w:t>1200</w:t>
      </w:r>
      <w:r w:rsidRPr="004414EF">
        <w:rPr>
          <w:rFonts w:ascii="Calibri" w:hAnsi="Calibri" w:cs="Calibri"/>
          <w:bCs/>
        </w:rPr>
        <w:t xml:space="preserve"> – 1</w:t>
      </w:r>
      <w:r w:rsidR="00A17C31">
        <w:rPr>
          <w:rFonts w:ascii="Calibri" w:hAnsi="Calibri" w:cs="Calibri"/>
          <w:bCs/>
        </w:rPr>
        <w:t>500</w:t>
      </w:r>
      <w:r w:rsidRPr="004414EF">
        <w:rPr>
          <w:rFonts w:ascii="Calibri" w:hAnsi="Calibri" w:cs="Calibri"/>
          <w:bCs/>
        </w:rPr>
        <w:t xml:space="preserve"> hours</w:t>
      </w:r>
    </w:p>
    <w:p w14:paraId="5A866C5B" w14:textId="77777777" w:rsidR="00D9363B" w:rsidRDefault="00D9363B" w:rsidP="00D9363B">
      <w:pPr>
        <w:spacing w:before="0"/>
        <w:jc w:val="center"/>
        <w:rPr>
          <w:rFonts w:ascii="Calibri" w:hAnsi="Calibri" w:cs="Calibri"/>
          <w:b/>
        </w:rPr>
      </w:pPr>
    </w:p>
    <w:p w14:paraId="0457E406" w14:textId="3433FC71" w:rsidR="002B3049" w:rsidRPr="008D0140" w:rsidRDefault="00C87B58" w:rsidP="00D5014A">
      <w:pPr>
        <w:snapToGrid w:val="0"/>
        <w:spacing w:before="0"/>
        <w:jc w:val="center"/>
        <w:rPr>
          <w:rFonts w:ascii="Calibri" w:hAnsi="Calibri" w:cs="Calibri"/>
          <w:b/>
          <w:i/>
          <w:szCs w:val="24"/>
        </w:rPr>
      </w:pPr>
      <w:r w:rsidRPr="008D0140">
        <w:rPr>
          <w:rFonts w:ascii="Calibri" w:hAnsi="Calibri" w:cs="Calibri"/>
          <w:b/>
          <w:i/>
          <w:szCs w:val="24"/>
        </w:rPr>
        <w:t xml:space="preserve">Deadline for contributions: </w:t>
      </w:r>
      <w:r w:rsidR="00280289" w:rsidRPr="008D0140">
        <w:rPr>
          <w:rFonts w:ascii="Calibri" w:hAnsi="Calibri" w:cs="Calibri"/>
          <w:b/>
          <w:i/>
          <w:szCs w:val="24"/>
        </w:rPr>
        <w:t xml:space="preserve">13 </w:t>
      </w:r>
      <w:r w:rsidRPr="008D0140">
        <w:rPr>
          <w:rFonts w:ascii="Calibri" w:hAnsi="Calibri" w:cs="Calibri"/>
          <w:b/>
          <w:i/>
          <w:szCs w:val="24"/>
        </w:rPr>
        <w:t>January 202</w:t>
      </w:r>
      <w:r w:rsidR="00280289" w:rsidRPr="008D0140">
        <w:rPr>
          <w:rFonts w:ascii="Calibri" w:hAnsi="Calibri" w:cs="Calibri"/>
          <w:b/>
          <w:i/>
          <w:szCs w:val="24"/>
        </w:rPr>
        <w:t>1</w:t>
      </w:r>
    </w:p>
    <w:p w14:paraId="67041A49" w14:textId="77777777" w:rsidR="009C7276" w:rsidRPr="008D0140" w:rsidRDefault="009C7276" w:rsidP="00D5014A">
      <w:pPr>
        <w:snapToGrid w:val="0"/>
        <w:spacing w:before="0"/>
        <w:jc w:val="center"/>
        <w:rPr>
          <w:rFonts w:ascii="Calibri" w:hAnsi="Calibri" w:cs="Calibri"/>
          <w:b/>
          <w:i/>
          <w:szCs w:val="24"/>
        </w:rPr>
      </w:pP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7883"/>
        <w:gridCol w:w="2410"/>
      </w:tblGrid>
      <w:tr w:rsidR="00056CE0" w:rsidRPr="008D0140" w14:paraId="30AD3B54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1264D02F" w14:textId="77777777" w:rsidR="00056CE0" w:rsidRPr="008D0140" w:rsidRDefault="00056CE0" w:rsidP="007978E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14:paraId="4093488E" w14:textId="77777777" w:rsidR="00056CE0" w:rsidRPr="008D0140" w:rsidRDefault="00056CE0" w:rsidP="007978E3">
            <w:pPr>
              <w:rPr>
                <w:rFonts w:ascii="Calibri" w:hAnsi="Calibri" w:cs="Calibri"/>
                <w:bCs/>
                <w:szCs w:val="24"/>
                <w:highlight w:val="yellow"/>
              </w:rPr>
            </w:pPr>
            <w:r w:rsidRPr="008D0140">
              <w:rPr>
                <w:rFonts w:ascii="Calibri" w:hAnsi="Calibri" w:cs="Calibri"/>
                <w:szCs w:val="24"/>
              </w:rPr>
              <w:t>Opening remarks and approval of the Agenda</w:t>
            </w:r>
          </w:p>
        </w:tc>
        <w:tc>
          <w:tcPr>
            <w:tcW w:w="2410" w:type="dxa"/>
          </w:tcPr>
          <w:p w14:paraId="6D53533D" w14:textId="77994928" w:rsidR="00056CE0" w:rsidRPr="008D0140" w:rsidRDefault="005231A0" w:rsidP="00E52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CWG-FHR</w:t>
            </w:r>
            <w:r w:rsidR="003D34FF" w:rsidRPr="008D0140">
              <w:rPr>
                <w:rFonts w:ascii="Calibri" w:hAnsi="Calibri" w:cs="Calibri"/>
                <w:szCs w:val="24"/>
              </w:rPr>
              <w:t>-</w:t>
            </w:r>
            <w:r w:rsidR="00A8651A" w:rsidRPr="008D0140">
              <w:rPr>
                <w:rFonts w:ascii="Calibri" w:hAnsi="Calibri" w:cs="Calibri"/>
                <w:szCs w:val="24"/>
              </w:rPr>
              <w:t>1</w:t>
            </w:r>
            <w:r w:rsidR="00280289" w:rsidRPr="008D0140">
              <w:rPr>
                <w:rFonts w:ascii="Calibri" w:hAnsi="Calibri" w:cs="Calibri"/>
                <w:szCs w:val="24"/>
              </w:rPr>
              <w:t>2</w:t>
            </w:r>
            <w:r w:rsidRPr="008D0140">
              <w:rPr>
                <w:rFonts w:ascii="Calibri" w:hAnsi="Calibri" w:cs="Calibri"/>
                <w:szCs w:val="24"/>
              </w:rPr>
              <w:t>/1</w:t>
            </w:r>
          </w:p>
        </w:tc>
      </w:tr>
      <w:tr w:rsidR="00056CE0" w:rsidRPr="008D0140" w14:paraId="62199353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00C9DC36" w14:textId="77777777" w:rsidR="00056CE0" w:rsidRPr="008D0140" w:rsidRDefault="00056CE0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14:paraId="5B11BD29" w14:textId="77777777" w:rsidR="00056CE0" w:rsidRPr="008D0140" w:rsidRDefault="00056CE0" w:rsidP="00171FB0">
            <w:pPr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Statement by the Staff Council</w:t>
            </w:r>
          </w:p>
        </w:tc>
        <w:tc>
          <w:tcPr>
            <w:tcW w:w="2410" w:type="dxa"/>
          </w:tcPr>
          <w:p w14:paraId="5292BAEA" w14:textId="77777777" w:rsidR="00056CE0" w:rsidRPr="008D0140" w:rsidRDefault="008E5474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Oral presentation</w:t>
            </w:r>
          </w:p>
        </w:tc>
      </w:tr>
      <w:tr w:rsidR="00301C98" w:rsidRPr="008D0140" w14:paraId="3F5E9613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B0FC19C" w14:textId="774B60CF" w:rsidR="00B21462" w:rsidRPr="008D0140" w:rsidRDefault="001C33BB" w:rsidP="006F637C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7883" w:type="dxa"/>
            <w:shd w:val="clear" w:color="auto" w:fill="auto"/>
          </w:tcPr>
          <w:p w14:paraId="3439C773" w14:textId="5A91D906" w:rsidR="00864BBC" w:rsidRPr="008D0140" w:rsidRDefault="0052305D" w:rsidP="002C5F1A">
            <w:pPr>
              <w:tabs>
                <w:tab w:val="left" w:pos="228"/>
              </w:tabs>
              <w:snapToGrid w:val="0"/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 xml:space="preserve">Outcomes of </w:t>
            </w:r>
            <w:r w:rsidR="00B4374F" w:rsidRPr="008D0140">
              <w:rPr>
                <w:rFonts w:ascii="Calibri" w:hAnsi="Calibri" w:cs="Calibri"/>
                <w:bCs/>
                <w:szCs w:val="24"/>
              </w:rPr>
              <w:t xml:space="preserve">the </w:t>
            </w:r>
            <w:r w:rsidRPr="008D0140">
              <w:rPr>
                <w:rFonts w:ascii="Calibri" w:hAnsi="Calibri" w:cs="Calibri"/>
                <w:bCs/>
                <w:szCs w:val="24"/>
              </w:rPr>
              <w:t>Virtual consultations</w:t>
            </w:r>
            <w:r w:rsidR="00C87B58" w:rsidRPr="008D0140">
              <w:rPr>
                <w:rFonts w:ascii="Calibri" w:hAnsi="Calibri" w:cs="Calibri"/>
                <w:bCs/>
                <w:szCs w:val="24"/>
              </w:rPr>
              <w:t>:</w:t>
            </w:r>
          </w:p>
          <w:p w14:paraId="72D4994E" w14:textId="41532EF4" w:rsidR="0052305D" w:rsidRDefault="0052305D" w:rsidP="002C5F1A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ind w:left="714" w:hanging="357"/>
              <w:contextualSpacing w:val="0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The review of ITU regional presence</w:t>
            </w:r>
            <w:r w:rsidR="00F3574F">
              <w:rPr>
                <w:rFonts w:ascii="Calibri" w:hAnsi="Calibri" w:cs="Calibri"/>
                <w:szCs w:val="24"/>
              </w:rPr>
              <w:t xml:space="preserve"> – Report by PWC</w:t>
            </w:r>
          </w:p>
          <w:p w14:paraId="2F3D231A" w14:textId="77777777" w:rsidR="002C5F1A" w:rsidRPr="002C5F1A" w:rsidRDefault="002C5F1A" w:rsidP="002C5F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before="0"/>
              <w:ind w:left="360"/>
              <w:rPr>
                <w:rFonts w:ascii="Calibri" w:hAnsi="Calibri" w:cs="Calibri"/>
                <w:szCs w:val="24"/>
              </w:rPr>
            </w:pPr>
          </w:p>
          <w:p w14:paraId="3C669DAE" w14:textId="3D28ABFB" w:rsidR="002C5F1A" w:rsidRDefault="002C5F1A" w:rsidP="002C5F1A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before="60" w:after="60"/>
              <w:ind w:left="714" w:hanging="357"/>
              <w:contextualSpacing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Contribution by the United States of America:  </w:t>
            </w:r>
            <w:r w:rsidRPr="00425ECA">
              <w:rPr>
                <w:rFonts w:ascii="Calibri" w:hAnsi="Calibri" w:cs="Calibri"/>
                <w:bCs/>
                <w:szCs w:val="24"/>
              </w:rPr>
              <w:t>Terms of Reference for the Financial and Human Resources Working Group of Council Ad Hoc Group on the PWC External Report on Regional Presence</w:t>
            </w:r>
          </w:p>
          <w:p w14:paraId="0ACD453F" w14:textId="77777777" w:rsidR="0052305D" w:rsidRPr="008D0140" w:rsidRDefault="006D0E76" w:rsidP="002C5F1A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60"/>
              <w:contextualSpacing w:val="0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Staff working conditions strategy and implementation plan</w:t>
            </w:r>
          </w:p>
          <w:p w14:paraId="15E2AAE9" w14:textId="73D55007" w:rsidR="006D0E76" w:rsidRPr="00FA4265" w:rsidRDefault="00764F41" w:rsidP="002C5F1A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60"/>
              <w:ind w:left="714" w:hanging="357"/>
              <w:contextualSpacing w:val="0"/>
              <w:rPr>
                <w:rFonts w:ascii="Calibri" w:hAnsi="Calibri" w:cs="Calibri"/>
                <w:szCs w:val="24"/>
              </w:rPr>
            </w:pPr>
            <w:r w:rsidRPr="00764F41">
              <w:rPr>
                <w:rFonts w:ascii="Calibri" w:hAnsi="Calibri" w:cs="Calibri"/>
                <w:szCs w:val="24"/>
              </w:rPr>
              <w:t>Contribution by the Chair of CWG-FHR:</w:t>
            </w:r>
            <w:r>
              <w:rPr>
                <w:rFonts w:ascii="Calibri" w:hAnsi="Calibri" w:cs="Calibri"/>
                <w:szCs w:val="24"/>
              </w:rPr>
              <w:t xml:space="preserve">  </w:t>
            </w:r>
            <w:r w:rsidR="00FA4265" w:rsidRPr="00FA4265">
              <w:rPr>
                <w:rFonts w:ascii="Calibri" w:hAnsi="Calibri" w:cs="Calibri"/>
                <w:szCs w:val="24"/>
              </w:rPr>
              <w:t>MSAG discussions on financing the Risk Register Fund for the new ITU HQ</w:t>
            </w:r>
          </w:p>
          <w:p w14:paraId="1CB812BC" w14:textId="3FFC90A9" w:rsidR="006D0E76" w:rsidRDefault="00D438B9" w:rsidP="002C5F1A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60"/>
              <w:ind w:left="714" w:hanging="357"/>
              <w:contextualSpacing w:val="0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Business continuity</w:t>
            </w:r>
            <w:r>
              <w:rPr>
                <w:rFonts w:ascii="Calibri" w:hAnsi="Calibri" w:cs="Calibri"/>
                <w:szCs w:val="24"/>
              </w:rPr>
              <w:t xml:space="preserve"> – Information management</w:t>
            </w:r>
          </w:p>
          <w:p w14:paraId="56836226" w14:textId="3E9240C5" w:rsidR="00A9706E" w:rsidRPr="008D0140" w:rsidRDefault="00A9706E" w:rsidP="002C5F1A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before="160" w:after="60"/>
              <w:ind w:left="714" w:hanging="357"/>
              <w:contextualSpacing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Impact of the Covid-19 pandemic on the functioning and activities of ITU</w:t>
            </w:r>
          </w:p>
        </w:tc>
        <w:tc>
          <w:tcPr>
            <w:tcW w:w="2410" w:type="dxa"/>
          </w:tcPr>
          <w:p w14:paraId="4738B322" w14:textId="77777777" w:rsidR="00F3574F" w:rsidRDefault="00F3574F" w:rsidP="00F357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</w:pPr>
          </w:p>
          <w:p w14:paraId="2111DD21" w14:textId="23620E5A" w:rsidR="00F3574F" w:rsidRPr="00A21D32" w:rsidRDefault="00A21D32" w:rsidP="002C5F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0"/>
              <w:rPr>
                <w:rStyle w:val="Hyperlink"/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/>
            </w:r>
            <w:r>
              <w:rPr>
                <w:rFonts w:ascii="Calibri" w:hAnsi="Calibri" w:cs="Calibri"/>
                <w:szCs w:val="24"/>
              </w:rPr>
              <w:instrText xml:space="preserve"> HYPERLINK "https://www.itu.int/md/S21-CWGFHR12-C-0004/en" </w:instrText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F3574F" w:rsidRPr="00A21D32">
              <w:rPr>
                <w:rStyle w:val="Hyperlink"/>
                <w:rFonts w:ascii="Calibri" w:hAnsi="Calibri" w:cs="Calibri"/>
                <w:szCs w:val="24"/>
              </w:rPr>
              <w:t>CWG-FHR-12/4</w:t>
            </w:r>
          </w:p>
          <w:p w14:paraId="6D94F295" w14:textId="618C1659" w:rsidR="00B27ED0" w:rsidRPr="00A21D32" w:rsidRDefault="00A21D32" w:rsidP="002C5F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Style w:val="Hyperlink"/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fldChar w:fldCharType="begin"/>
            </w:r>
            <w:r>
              <w:rPr>
                <w:rFonts w:ascii="Calibri" w:hAnsi="Calibri" w:cs="Calibri"/>
                <w:szCs w:val="24"/>
              </w:rPr>
              <w:instrText xml:space="preserve"> HYPERLINK "https://www.itu.int/md/S21-CWGFHR12-C-0009/en" </w:instrText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B27ED0" w:rsidRPr="00A21D32">
              <w:rPr>
                <w:rStyle w:val="Hyperlink"/>
                <w:rFonts w:ascii="Calibri" w:hAnsi="Calibri" w:cs="Calibri"/>
                <w:szCs w:val="24"/>
              </w:rPr>
              <w:t>CWG-FHR-12/9</w:t>
            </w:r>
          </w:p>
          <w:p w14:paraId="791C17A0" w14:textId="0001E629" w:rsidR="002C5F1A" w:rsidRPr="002C5F1A" w:rsidRDefault="00A21D32" w:rsidP="002C5F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end"/>
            </w:r>
            <w:hyperlink r:id="rId12" w:history="1">
              <w:r w:rsidR="002C5F1A" w:rsidRPr="002C5F1A">
                <w:rPr>
                  <w:rStyle w:val="Hyperlink"/>
                  <w:rFonts w:ascii="Calibri" w:hAnsi="Calibri" w:cs="Calibri"/>
                  <w:szCs w:val="24"/>
                </w:rPr>
                <w:t>CWG-FHR-12/1</w:t>
              </w:r>
              <w:r w:rsidR="002C5F1A">
                <w:rPr>
                  <w:rStyle w:val="Hyperlink"/>
                  <w:rFonts w:ascii="Calibri" w:hAnsi="Calibri" w:cs="Calibri"/>
                  <w:szCs w:val="24"/>
                </w:rPr>
                <w:t>6</w:t>
              </w:r>
            </w:hyperlink>
          </w:p>
          <w:p w14:paraId="26436967" w14:textId="45C360DE" w:rsidR="00B27ED0" w:rsidRDefault="00B27ED0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Cs w:val="24"/>
              </w:rPr>
            </w:pPr>
          </w:p>
          <w:p w14:paraId="4E51F33A" w14:textId="20593C6B" w:rsidR="002C5F1A" w:rsidRDefault="002C5F1A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Cs w:val="24"/>
              </w:rPr>
            </w:pPr>
          </w:p>
          <w:p w14:paraId="1A6F9E27" w14:textId="09EA8F6D" w:rsidR="002C5F1A" w:rsidRDefault="002C5F1A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</w:pPr>
          </w:p>
          <w:p w14:paraId="068D02F8" w14:textId="77777777" w:rsidR="002C5F1A" w:rsidRDefault="002C5F1A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</w:pPr>
          </w:p>
          <w:p w14:paraId="4A920F15" w14:textId="00E7C73C" w:rsidR="00B27ED0" w:rsidRPr="00A21D32" w:rsidRDefault="00A21D32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Style w:val="Hyperlink"/>
              </w:rPr>
            </w:pPr>
            <w:r>
              <w:rPr>
                <w:rFonts w:ascii="Calibri" w:hAnsi="Calibri" w:cs="Calibri"/>
                <w:szCs w:val="24"/>
              </w:rPr>
              <w:fldChar w:fldCharType="begin"/>
            </w:r>
            <w:r>
              <w:rPr>
                <w:rFonts w:ascii="Calibri" w:hAnsi="Calibri" w:cs="Calibri"/>
                <w:szCs w:val="24"/>
              </w:rPr>
              <w:instrText xml:space="preserve"> HYPERLINK "https://www.itu.int/md/S21-CWGFHR12-C-0010/en" </w:instrText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FA4265" w:rsidRPr="00A21D32">
              <w:rPr>
                <w:rStyle w:val="Hyperlink"/>
                <w:rFonts w:ascii="Calibri" w:hAnsi="Calibri" w:cs="Calibri"/>
                <w:szCs w:val="24"/>
              </w:rPr>
              <w:t>CWG-FHR-12/10</w:t>
            </w:r>
          </w:p>
          <w:p w14:paraId="1AD56157" w14:textId="6DA9B91A" w:rsidR="00FA4265" w:rsidRDefault="00A21D32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</w:pPr>
            <w:r>
              <w:rPr>
                <w:rFonts w:ascii="Calibri" w:hAnsi="Calibri" w:cs="Calibri"/>
                <w:szCs w:val="24"/>
              </w:rPr>
              <w:fldChar w:fldCharType="end"/>
            </w:r>
          </w:p>
          <w:p w14:paraId="0FE2E6AC" w14:textId="4737AD73" w:rsidR="00D438B9" w:rsidRPr="00A21D32" w:rsidRDefault="00A21D32" w:rsidP="002C5F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rPr>
                <w:rStyle w:val="Hyperlink"/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/>
            </w:r>
            <w:r>
              <w:rPr>
                <w:rFonts w:ascii="Calibri" w:hAnsi="Calibri" w:cs="Calibri"/>
                <w:szCs w:val="24"/>
              </w:rPr>
              <w:instrText xml:space="preserve"> HYPERLINK "https://www.itu.int/md/S21-CWGFHR12-C-0003/en" </w:instrText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D438B9" w:rsidRPr="00A21D32">
              <w:rPr>
                <w:rStyle w:val="Hyperlink"/>
                <w:rFonts w:ascii="Calibri" w:hAnsi="Calibri" w:cs="Calibri"/>
                <w:szCs w:val="24"/>
              </w:rPr>
              <w:t>CWG-FHR-12/3</w:t>
            </w:r>
          </w:p>
          <w:p w14:paraId="0EB7FB27" w14:textId="5968FD4B" w:rsidR="008A4A4A" w:rsidRPr="00A21D32" w:rsidRDefault="00A21D32" w:rsidP="006362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0"/>
              <w:rPr>
                <w:rStyle w:val="Hyperlink"/>
              </w:rPr>
            </w:pPr>
            <w:r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fldChar w:fldCharType="begin"/>
            </w:r>
            <w:r>
              <w:rPr>
                <w:rFonts w:ascii="Calibri" w:hAnsi="Calibri" w:cs="Calibri"/>
                <w:szCs w:val="24"/>
              </w:rPr>
              <w:instrText xml:space="preserve"> HYPERLINK "https://www.itu.int/md/S21-CWGFHR12-C-0012/en" </w:instrText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8A4A4A" w:rsidRPr="00A21D32">
              <w:rPr>
                <w:rStyle w:val="Hyperlink"/>
                <w:rFonts w:ascii="Calibri" w:hAnsi="Calibri" w:cs="Calibri"/>
                <w:szCs w:val="24"/>
              </w:rPr>
              <w:t>CWG-FHR-12/12</w:t>
            </w:r>
          </w:p>
          <w:p w14:paraId="09593BFA" w14:textId="793B58B9" w:rsidR="008A4A4A" w:rsidRPr="008D0140" w:rsidRDefault="00A21D32" w:rsidP="005009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A17281" w:rsidRPr="008D0140" w14:paraId="7DC8FFBC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152BF48A" w14:textId="56190DC7" w:rsidR="00A17281" w:rsidRPr="008D0140" w:rsidRDefault="00A17281" w:rsidP="006F637C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883" w:type="dxa"/>
            <w:shd w:val="clear" w:color="auto" w:fill="auto"/>
          </w:tcPr>
          <w:p w14:paraId="525110FF" w14:textId="651FF803" w:rsidR="00A17281" w:rsidRPr="008D0140" w:rsidRDefault="00D438B9" w:rsidP="00D438B9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Preparation of the d</w:t>
            </w:r>
            <w:r w:rsidRPr="008D0140">
              <w:rPr>
                <w:rFonts w:ascii="Calibri" w:hAnsi="Calibri" w:cs="Calibri"/>
                <w:bCs/>
                <w:szCs w:val="24"/>
              </w:rPr>
              <w:t xml:space="preserve">raft </w:t>
            </w:r>
            <w:r>
              <w:rPr>
                <w:rFonts w:ascii="Calibri" w:hAnsi="Calibri" w:cs="Calibri"/>
                <w:bCs/>
                <w:szCs w:val="24"/>
              </w:rPr>
              <w:t xml:space="preserve">biennial </w:t>
            </w:r>
            <w:r w:rsidRPr="008D0140">
              <w:rPr>
                <w:rFonts w:ascii="Calibri" w:hAnsi="Calibri" w:cs="Calibri"/>
                <w:bCs/>
                <w:szCs w:val="24"/>
              </w:rPr>
              <w:t xml:space="preserve">budget </w:t>
            </w:r>
            <w:r>
              <w:rPr>
                <w:rFonts w:ascii="Calibri" w:hAnsi="Calibri" w:cs="Calibri"/>
                <w:bCs/>
                <w:szCs w:val="24"/>
              </w:rPr>
              <w:t xml:space="preserve">of the Union for </w:t>
            </w:r>
            <w:r w:rsidRPr="008D0140">
              <w:rPr>
                <w:rFonts w:ascii="Calibri" w:hAnsi="Calibri" w:cs="Calibri"/>
                <w:bCs/>
                <w:szCs w:val="24"/>
              </w:rPr>
              <w:t>2022-2023</w:t>
            </w:r>
          </w:p>
        </w:tc>
        <w:tc>
          <w:tcPr>
            <w:tcW w:w="2410" w:type="dxa"/>
          </w:tcPr>
          <w:p w14:paraId="0B05EFB1" w14:textId="2984372D" w:rsidR="00D438B9" w:rsidRPr="008D0140" w:rsidRDefault="00ED5791" w:rsidP="00D438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trike/>
                <w:szCs w:val="24"/>
              </w:rPr>
            </w:pPr>
            <w:hyperlink r:id="rId13" w:history="1">
              <w:r w:rsidR="00D438B9" w:rsidRPr="008D0140">
                <w:rPr>
                  <w:rStyle w:val="Hyperlink"/>
                  <w:rFonts w:ascii="Calibri" w:hAnsi="Calibri" w:cs="Calibri"/>
                  <w:szCs w:val="24"/>
                </w:rPr>
                <w:t>CWG-FHR-</w:t>
              </w:r>
            </w:hyperlink>
            <w:r w:rsidR="00D438B9" w:rsidRPr="008D0140">
              <w:rPr>
                <w:rStyle w:val="Hyperlink"/>
                <w:rFonts w:ascii="Calibri" w:hAnsi="Calibri" w:cs="Calibri"/>
                <w:szCs w:val="24"/>
              </w:rPr>
              <w:t>12/</w:t>
            </w:r>
            <w:r w:rsidR="00D438B9">
              <w:rPr>
                <w:rStyle w:val="Hyperlink"/>
                <w:rFonts w:ascii="Calibri" w:hAnsi="Calibri" w:cs="Calibri"/>
                <w:szCs w:val="24"/>
              </w:rPr>
              <w:t>2</w:t>
            </w:r>
          </w:p>
        </w:tc>
      </w:tr>
      <w:tr w:rsidR="00BE6C66" w:rsidRPr="008D0140" w14:paraId="4D6F193D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0253AD7F" w14:textId="4713D1F0" w:rsidR="00BE6C66" w:rsidRPr="008D0140" w:rsidRDefault="00CC7503" w:rsidP="006F637C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7883" w:type="dxa"/>
            <w:shd w:val="clear" w:color="auto" w:fill="auto"/>
          </w:tcPr>
          <w:p w14:paraId="5F3393DD" w14:textId="59C3C971" w:rsidR="00BE6C66" w:rsidRPr="008D0140" w:rsidRDefault="00CC7503" w:rsidP="00A17281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ITU operational plan 2021-2025</w:t>
            </w:r>
          </w:p>
        </w:tc>
        <w:tc>
          <w:tcPr>
            <w:tcW w:w="2410" w:type="dxa"/>
          </w:tcPr>
          <w:p w14:paraId="58BC5E00" w14:textId="77777777" w:rsidR="00BE6C66" w:rsidRPr="008D0140" w:rsidRDefault="00BE6C66" w:rsidP="002B31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trike/>
                <w:szCs w:val="24"/>
              </w:rPr>
            </w:pPr>
          </w:p>
        </w:tc>
      </w:tr>
    </w:tbl>
    <w:p w14:paraId="566B9956" w14:textId="77777777" w:rsidR="00636203" w:rsidRDefault="00636203">
      <w:r>
        <w:br w:type="page"/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7883"/>
        <w:gridCol w:w="2410"/>
      </w:tblGrid>
      <w:tr w:rsidR="006F7A2B" w:rsidRPr="008D0140" w14:paraId="7D97866E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01B2B3EB" w14:textId="3884B6F5" w:rsidR="0049195B" w:rsidRPr="008D0140" w:rsidRDefault="00CC7503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lastRenderedPageBreak/>
              <w:t>6</w:t>
            </w:r>
          </w:p>
        </w:tc>
        <w:tc>
          <w:tcPr>
            <w:tcW w:w="7883" w:type="dxa"/>
            <w:shd w:val="clear" w:color="auto" w:fill="auto"/>
          </w:tcPr>
          <w:p w14:paraId="4F31169F" w14:textId="39D3EEBD" w:rsidR="0029263E" w:rsidRPr="008D0140" w:rsidRDefault="00106CEA" w:rsidP="0029263E">
            <w:pPr>
              <w:tabs>
                <w:tab w:val="left" w:pos="228"/>
              </w:tabs>
              <w:snapToGrid w:val="0"/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 xml:space="preserve">Tasks of CWG-FHR according to </w:t>
            </w:r>
            <w:r w:rsidR="008D26A1" w:rsidRPr="008D0140">
              <w:rPr>
                <w:rFonts w:ascii="Calibri" w:hAnsi="Calibri" w:cs="Calibri"/>
                <w:bCs/>
                <w:szCs w:val="24"/>
              </w:rPr>
              <w:t xml:space="preserve">Council Decision 563 – </w:t>
            </w:r>
            <w:r w:rsidRPr="008D0140">
              <w:rPr>
                <w:rFonts w:ascii="Calibri" w:hAnsi="Calibri" w:cs="Calibri"/>
                <w:bCs/>
                <w:szCs w:val="24"/>
              </w:rPr>
              <w:t xml:space="preserve">Annex A - </w:t>
            </w:r>
            <w:r w:rsidR="008D26A1" w:rsidRPr="008D0140">
              <w:rPr>
                <w:rFonts w:ascii="Calibri" w:hAnsi="Calibri" w:cs="Calibri"/>
                <w:bCs/>
                <w:szCs w:val="24"/>
              </w:rPr>
              <w:t xml:space="preserve">CWG-FHR </w:t>
            </w:r>
            <w:r w:rsidR="0029263E" w:rsidRPr="008D0140">
              <w:rPr>
                <w:rFonts w:ascii="Calibri" w:hAnsi="Calibri" w:cs="Calibri"/>
                <w:bCs/>
                <w:szCs w:val="24"/>
              </w:rPr>
              <w:t>Terms of reference</w:t>
            </w:r>
            <w:r w:rsidR="00C87B58" w:rsidRPr="008D0140">
              <w:rPr>
                <w:rFonts w:ascii="Calibri" w:hAnsi="Calibri" w:cs="Calibri"/>
                <w:bCs/>
                <w:szCs w:val="24"/>
              </w:rPr>
              <w:t>:</w:t>
            </w:r>
          </w:p>
          <w:p w14:paraId="7D1FFA76" w14:textId="7ACF4E14" w:rsidR="00C37600" w:rsidRPr="008D0140" w:rsidRDefault="002B5571" w:rsidP="001971A1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napToGrid w:val="0"/>
              <w:spacing w:before="0"/>
              <w:ind w:left="714" w:hanging="357"/>
              <w:contextualSpacing w:val="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E</w:t>
            </w:r>
            <w:r w:rsidR="00C37600" w:rsidRPr="008D0140">
              <w:rPr>
                <w:rFonts w:ascii="Calibri" w:hAnsi="Calibri" w:cs="Calibri"/>
                <w:szCs w:val="24"/>
              </w:rPr>
              <w:t>valuation of the implementation of results-based management</w:t>
            </w:r>
            <w:r w:rsidR="008D26A1" w:rsidRPr="008D0140">
              <w:rPr>
                <w:rStyle w:val="FootnoteReference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09938DB3" w14:textId="7D1F482D" w:rsidR="00D24FC9" w:rsidRPr="008D0140" w:rsidRDefault="002B5571" w:rsidP="001971A1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napToGrid w:val="0"/>
              <w:spacing w:before="0"/>
              <w:ind w:left="714" w:hanging="357"/>
              <w:contextualSpacing w:val="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E</w:t>
            </w:r>
            <w:r w:rsidR="00C37600" w:rsidRPr="008D0140">
              <w:rPr>
                <w:rFonts w:ascii="Calibri" w:hAnsi="Calibri" w:cs="Calibri"/>
                <w:szCs w:val="24"/>
              </w:rPr>
              <w:t>xtrabudgetary activities and related expenses</w:t>
            </w:r>
            <w:r w:rsidR="008D26A1" w:rsidRPr="008D0140">
              <w:rPr>
                <w:rStyle w:val="FootnoteReference"/>
                <w:rFonts w:ascii="Calibri" w:hAnsi="Calibri" w:cs="Calibri"/>
                <w:sz w:val="24"/>
                <w:szCs w:val="24"/>
              </w:rPr>
              <w:footnoteReference w:id="2"/>
            </w:r>
            <w:r w:rsidR="00C37600" w:rsidRPr="008D0140">
              <w:rPr>
                <w:rFonts w:ascii="Calibri" w:hAnsi="Calibri" w:cs="Calibri"/>
                <w:szCs w:val="24"/>
              </w:rPr>
              <w:t>l</w:t>
            </w:r>
          </w:p>
        </w:tc>
        <w:tc>
          <w:tcPr>
            <w:tcW w:w="2410" w:type="dxa"/>
          </w:tcPr>
          <w:p w14:paraId="6BFDC4C4" w14:textId="77777777" w:rsidR="00864BBC" w:rsidRPr="008D0140" w:rsidRDefault="00864BBC" w:rsidP="008F149B">
            <w:pPr>
              <w:spacing w:before="0"/>
              <w:rPr>
                <w:rFonts w:ascii="Calibri" w:hAnsi="Calibri" w:cs="Calibri"/>
                <w:szCs w:val="24"/>
                <w:lang w:val="en-US"/>
              </w:rPr>
            </w:pPr>
          </w:p>
          <w:p w14:paraId="240C48D7" w14:textId="77777777" w:rsidR="00D24FC9" w:rsidRPr="008D0140" w:rsidRDefault="00D24FC9" w:rsidP="008F149B">
            <w:pPr>
              <w:spacing w:before="0"/>
              <w:rPr>
                <w:rFonts w:ascii="Calibri" w:hAnsi="Calibri" w:cs="Calibri"/>
                <w:szCs w:val="24"/>
                <w:lang w:val="en-US"/>
              </w:rPr>
            </w:pPr>
          </w:p>
          <w:p w14:paraId="796843C2" w14:textId="77777777" w:rsidR="00D24FC9" w:rsidRPr="008D0140" w:rsidRDefault="00D24FC9" w:rsidP="008F149B">
            <w:pPr>
              <w:spacing w:before="0"/>
              <w:rPr>
                <w:rFonts w:ascii="Calibri" w:hAnsi="Calibri" w:cs="Calibri"/>
                <w:szCs w:val="24"/>
                <w:lang w:val="en-US"/>
              </w:rPr>
            </w:pPr>
          </w:p>
          <w:p w14:paraId="25289ABC" w14:textId="77777777" w:rsidR="00200577" w:rsidRPr="008D0140" w:rsidRDefault="00200577" w:rsidP="008F149B">
            <w:pPr>
              <w:spacing w:before="0"/>
              <w:rPr>
                <w:rFonts w:ascii="Calibri" w:hAnsi="Calibri" w:cs="Calibri"/>
                <w:szCs w:val="24"/>
                <w:lang w:val="en-US"/>
              </w:rPr>
            </w:pPr>
            <w:r w:rsidRPr="008D0140">
              <w:rPr>
                <w:rFonts w:ascii="Calibri" w:hAnsi="Calibri" w:cs="Calibri"/>
                <w:szCs w:val="24"/>
                <w:lang w:val="en-US"/>
              </w:rPr>
              <w:t>Oral presentation</w:t>
            </w:r>
          </w:p>
          <w:p w14:paraId="595FF43F" w14:textId="45BEF6E3" w:rsidR="00200577" w:rsidRPr="008D0140" w:rsidRDefault="00200577" w:rsidP="001971A1">
            <w:pPr>
              <w:spacing w:before="60"/>
              <w:rPr>
                <w:rFonts w:ascii="Calibri" w:hAnsi="Calibri" w:cs="Calibri"/>
                <w:szCs w:val="24"/>
                <w:lang w:val="en-US"/>
              </w:rPr>
            </w:pPr>
            <w:r w:rsidRPr="008D0140">
              <w:rPr>
                <w:rFonts w:ascii="Calibri" w:hAnsi="Calibri" w:cs="Calibri"/>
                <w:szCs w:val="24"/>
                <w:lang w:val="en-US"/>
              </w:rPr>
              <w:t>Oral presentation</w:t>
            </w:r>
          </w:p>
        </w:tc>
      </w:tr>
      <w:tr w:rsidR="00054E34" w:rsidRPr="008D0140" w14:paraId="2F5899F4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501C101" w14:textId="13C38FC4" w:rsidR="00054E34" w:rsidRPr="008D0140" w:rsidRDefault="00CC7503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7</w:t>
            </w:r>
          </w:p>
        </w:tc>
        <w:tc>
          <w:tcPr>
            <w:tcW w:w="7883" w:type="dxa"/>
            <w:shd w:val="clear" w:color="auto" w:fill="auto"/>
          </w:tcPr>
          <w:p w14:paraId="749FE9A4" w14:textId="250FA205" w:rsidR="00054E34" w:rsidRPr="008D0140" w:rsidRDefault="00054E34" w:rsidP="00054E34">
            <w:pPr>
              <w:tabs>
                <w:tab w:val="left" w:pos="228"/>
              </w:tabs>
              <w:snapToGrid w:val="0"/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 xml:space="preserve">Financial </w:t>
            </w:r>
            <w:r w:rsidR="00C87B58" w:rsidRPr="008D0140">
              <w:rPr>
                <w:rFonts w:ascii="Calibri" w:hAnsi="Calibri" w:cs="Calibri"/>
                <w:bCs/>
                <w:szCs w:val="24"/>
              </w:rPr>
              <w:t>issues:</w:t>
            </w:r>
          </w:p>
          <w:p w14:paraId="0F563A81" w14:textId="01EEFFB6" w:rsidR="00054E34" w:rsidRPr="008D0140" w:rsidRDefault="00054E34" w:rsidP="00852657">
            <w:pPr>
              <w:tabs>
                <w:tab w:val="left" w:pos="228"/>
              </w:tabs>
              <w:snapToGrid w:val="0"/>
              <w:spacing w:after="120"/>
              <w:ind w:left="228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-</w:t>
            </w:r>
            <w:r w:rsidRPr="008D0140">
              <w:rPr>
                <w:rFonts w:ascii="Calibri" w:hAnsi="Calibri" w:cs="Calibri"/>
                <w:bCs/>
                <w:szCs w:val="24"/>
              </w:rPr>
              <w:tab/>
            </w:r>
            <w:r w:rsidR="00852657" w:rsidRPr="008D0140">
              <w:rPr>
                <w:rFonts w:ascii="Calibri" w:hAnsi="Calibri" w:cs="Calibri"/>
                <w:bCs/>
                <w:szCs w:val="24"/>
              </w:rPr>
              <w:t>Provisional forecast of the surplus 20</w:t>
            </w:r>
            <w:r w:rsidR="006D0E76" w:rsidRPr="008D0140">
              <w:rPr>
                <w:rFonts w:ascii="Calibri" w:hAnsi="Calibri" w:cs="Calibri"/>
                <w:bCs/>
                <w:szCs w:val="24"/>
              </w:rPr>
              <w:t>20</w:t>
            </w:r>
          </w:p>
        </w:tc>
        <w:tc>
          <w:tcPr>
            <w:tcW w:w="2410" w:type="dxa"/>
          </w:tcPr>
          <w:p w14:paraId="081DBFB3" w14:textId="77777777" w:rsidR="00054E34" w:rsidRPr="008D0140" w:rsidRDefault="00054E34" w:rsidP="00DC44E4">
            <w:pPr>
              <w:rPr>
                <w:rFonts w:ascii="Calibri" w:hAnsi="Calibri" w:cs="Calibri"/>
                <w:szCs w:val="24"/>
                <w:lang w:val="en-US"/>
              </w:rPr>
            </w:pPr>
          </w:p>
          <w:p w14:paraId="7A0F12FE" w14:textId="673F9E00" w:rsidR="00852657" w:rsidRPr="008D0140" w:rsidRDefault="00852657" w:rsidP="00DC44E4">
            <w:pPr>
              <w:rPr>
                <w:rFonts w:ascii="Calibri" w:hAnsi="Calibri" w:cs="Calibri"/>
                <w:szCs w:val="24"/>
                <w:lang w:val="en-US"/>
              </w:rPr>
            </w:pPr>
            <w:r w:rsidRPr="008D0140">
              <w:rPr>
                <w:rFonts w:ascii="Calibri" w:hAnsi="Calibri" w:cs="Calibri"/>
                <w:szCs w:val="24"/>
                <w:lang w:val="en-US"/>
              </w:rPr>
              <w:t>Oral presentation</w:t>
            </w:r>
          </w:p>
        </w:tc>
      </w:tr>
      <w:tr w:rsidR="00756AD7" w:rsidRPr="008D0140" w14:paraId="0E917397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58B8B4F3" w14:textId="51DFEBDA" w:rsidR="00756AD7" w:rsidRPr="008D0140" w:rsidRDefault="00CC7503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8</w:t>
            </w:r>
          </w:p>
        </w:tc>
        <w:tc>
          <w:tcPr>
            <w:tcW w:w="7883" w:type="dxa"/>
            <w:shd w:val="clear" w:color="auto" w:fill="auto"/>
          </w:tcPr>
          <w:p w14:paraId="4102AA11" w14:textId="342A5B2B" w:rsidR="00756AD7" w:rsidRPr="008D0140" w:rsidRDefault="00D438B9" w:rsidP="00C87B58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spacing w:after="120"/>
              <w:textAlignment w:val="auto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Strengthening </w:t>
            </w:r>
            <w:r w:rsidR="00756AD7" w:rsidRPr="008D0140">
              <w:rPr>
                <w:rFonts w:ascii="Calibri" w:hAnsi="Calibri" w:cs="Calibri"/>
                <w:szCs w:val="24"/>
              </w:rPr>
              <w:t>ITU Accountability Framework</w:t>
            </w:r>
          </w:p>
        </w:tc>
        <w:tc>
          <w:tcPr>
            <w:tcW w:w="2410" w:type="dxa"/>
          </w:tcPr>
          <w:p w14:paraId="1E431536" w14:textId="495D8928" w:rsidR="00756AD7" w:rsidRPr="008D0140" w:rsidRDefault="00ED5791" w:rsidP="00B122DF">
            <w:pPr>
              <w:snapToGrid w:val="0"/>
              <w:rPr>
                <w:rFonts w:ascii="Calibri" w:hAnsi="Calibri" w:cs="Calibri"/>
                <w:szCs w:val="24"/>
              </w:rPr>
            </w:pPr>
            <w:hyperlink r:id="rId14" w:history="1">
              <w:r w:rsidR="00B122DF" w:rsidRPr="00550482">
                <w:rPr>
                  <w:rStyle w:val="Hyperlink"/>
                  <w:rFonts w:ascii="Calibri" w:hAnsi="Calibri" w:cs="Calibri"/>
                </w:rPr>
                <w:t>CWG-FHR-INF-1</w:t>
              </w:r>
              <w:r w:rsidR="00B122DF">
                <w:rPr>
                  <w:rStyle w:val="Hyperlink"/>
                  <w:rFonts w:ascii="Calibri" w:hAnsi="Calibri" w:cs="Calibri"/>
                </w:rPr>
                <w:t>2</w:t>
              </w:r>
              <w:r w:rsidR="00B122DF" w:rsidRPr="00550482">
                <w:rPr>
                  <w:rStyle w:val="Hyperlink"/>
                  <w:rFonts w:ascii="Calibri" w:hAnsi="Calibri" w:cs="Calibri"/>
                </w:rPr>
                <w:t>/1</w:t>
              </w:r>
            </w:hyperlink>
          </w:p>
        </w:tc>
      </w:tr>
      <w:tr w:rsidR="000E42A7" w:rsidRPr="008D0140" w14:paraId="51ACB646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789C28EE" w14:textId="2B1419E6" w:rsidR="000E42A7" w:rsidRPr="008D0140" w:rsidRDefault="00CC7503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9</w:t>
            </w:r>
          </w:p>
        </w:tc>
        <w:tc>
          <w:tcPr>
            <w:tcW w:w="7883" w:type="dxa"/>
            <w:shd w:val="clear" w:color="auto" w:fill="auto"/>
          </w:tcPr>
          <w:p w14:paraId="6F40A800" w14:textId="1D3A7D25" w:rsidR="00C87B58" w:rsidRPr="008D0140" w:rsidRDefault="00C87B58" w:rsidP="00C87B58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spacing w:after="120"/>
              <w:textAlignment w:val="auto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Risk management:</w:t>
            </w:r>
          </w:p>
          <w:p w14:paraId="19DB222F" w14:textId="57A5EAA4" w:rsidR="000E42A7" w:rsidRPr="008D0140" w:rsidRDefault="00A17BEA" w:rsidP="00551DB0">
            <w:pPr>
              <w:pStyle w:val="ListParagraph"/>
              <w:numPr>
                <w:ilvl w:val="0"/>
                <w:numId w:val="31"/>
              </w:num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spacing w:after="120"/>
              <w:ind w:left="714" w:hanging="357"/>
              <w:textAlignment w:val="auto"/>
              <w:rPr>
                <w:rFonts w:ascii="Calibri" w:hAnsi="Calibri" w:cs="Calibri"/>
                <w:szCs w:val="24"/>
              </w:rPr>
            </w:pPr>
            <w:r w:rsidRPr="00A17BEA">
              <w:rPr>
                <w:rFonts w:ascii="Calibri" w:hAnsi="Calibri" w:cs="Calibri"/>
                <w:szCs w:val="24"/>
              </w:rPr>
              <w:t>Report on the implementation of the risk management action plan</w:t>
            </w:r>
          </w:p>
        </w:tc>
        <w:tc>
          <w:tcPr>
            <w:tcW w:w="2410" w:type="dxa"/>
          </w:tcPr>
          <w:p w14:paraId="6D06F0DD" w14:textId="77777777" w:rsidR="000E42A7" w:rsidRPr="008D0140" w:rsidRDefault="000E42A7" w:rsidP="00864BBC">
            <w:pPr>
              <w:snapToGrid w:val="0"/>
              <w:rPr>
                <w:rFonts w:ascii="Calibri" w:hAnsi="Calibri" w:cs="Calibri"/>
                <w:szCs w:val="24"/>
              </w:rPr>
            </w:pPr>
          </w:p>
          <w:p w14:paraId="06BB11F6" w14:textId="0871F46E" w:rsidR="007A0AA4" w:rsidRPr="008D0140" w:rsidRDefault="00ED5791" w:rsidP="00864BBC">
            <w:pPr>
              <w:snapToGrid w:val="0"/>
              <w:rPr>
                <w:rFonts w:ascii="Calibri" w:hAnsi="Calibri" w:cs="Calibri"/>
                <w:szCs w:val="24"/>
              </w:rPr>
            </w:pPr>
            <w:hyperlink r:id="rId15" w:history="1">
              <w:r w:rsidR="007A0AA4" w:rsidRPr="00A17BEA">
                <w:rPr>
                  <w:rStyle w:val="Hyperlink"/>
                  <w:rFonts w:ascii="Calibri" w:hAnsi="Calibri" w:cs="Calibri"/>
                  <w:szCs w:val="24"/>
                </w:rPr>
                <w:t>CWG-FHR-</w:t>
              </w:r>
              <w:r w:rsidR="00F651DE" w:rsidRPr="00A17BEA">
                <w:rPr>
                  <w:rStyle w:val="Hyperlink"/>
                  <w:rFonts w:ascii="Calibri" w:hAnsi="Calibri" w:cs="Calibri"/>
                  <w:szCs w:val="24"/>
                </w:rPr>
                <w:t>12/</w:t>
              </w:r>
              <w:r w:rsidR="00A17BEA" w:rsidRPr="00A17BEA">
                <w:rPr>
                  <w:rStyle w:val="Hyperlink"/>
                  <w:rFonts w:ascii="Calibri" w:hAnsi="Calibri" w:cs="Calibri"/>
                  <w:szCs w:val="24"/>
                </w:rPr>
                <w:t>7</w:t>
              </w:r>
            </w:hyperlink>
          </w:p>
        </w:tc>
      </w:tr>
      <w:tr w:rsidR="00F32A57" w:rsidRPr="008D0140" w14:paraId="3C817A36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4EFB3CE" w14:textId="1805E870" w:rsidR="00F32A57" w:rsidRPr="008D0140" w:rsidRDefault="00CC7503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10</w:t>
            </w:r>
          </w:p>
        </w:tc>
        <w:tc>
          <w:tcPr>
            <w:tcW w:w="7883" w:type="dxa"/>
            <w:shd w:val="clear" w:color="auto" w:fill="auto"/>
          </w:tcPr>
          <w:p w14:paraId="7C378C77" w14:textId="3BE3F5DA" w:rsidR="00852657" w:rsidRPr="008D0140" w:rsidRDefault="00852657" w:rsidP="00852657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 xml:space="preserve">Fraud and related matters (permanent </w:t>
            </w:r>
            <w:r w:rsidR="00422264" w:rsidRPr="008D0140">
              <w:rPr>
                <w:rFonts w:ascii="Calibri" w:hAnsi="Calibri" w:cs="Calibri"/>
                <w:bCs/>
                <w:szCs w:val="24"/>
              </w:rPr>
              <w:t>A</w:t>
            </w:r>
            <w:r w:rsidRPr="008D0140">
              <w:rPr>
                <w:rFonts w:ascii="Calibri" w:hAnsi="Calibri" w:cs="Calibri"/>
                <w:bCs/>
                <w:szCs w:val="24"/>
              </w:rPr>
              <w:t>genda item)</w:t>
            </w:r>
            <w:r w:rsidR="00C87B58" w:rsidRPr="008D0140">
              <w:rPr>
                <w:rFonts w:ascii="Calibri" w:hAnsi="Calibri" w:cs="Calibri"/>
                <w:bCs/>
                <w:szCs w:val="24"/>
              </w:rPr>
              <w:t>:</w:t>
            </w:r>
          </w:p>
          <w:p w14:paraId="287301F3" w14:textId="28DC4F19" w:rsidR="00F32A57" w:rsidRPr="008D0140" w:rsidRDefault="00864022" w:rsidP="00C96FA1">
            <w:pPr>
              <w:pStyle w:val="ListParagraph"/>
              <w:numPr>
                <w:ilvl w:val="0"/>
                <w:numId w:val="26"/>
              </w:numPr>
              <w:spacing w:after="120"/>
              <w:ind w:left="714" w:hanging="357"/>
              <w:contextualSpacing w:val="0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R</w:t>
            </w:r>
            <w:r w:rsidR="00551DB0" w:rsidRPr="008D0140">
              <w:rPr>
                <w:rFonts w:ascii="Calibri" w:hAnsi="Calibri" w:cs="Calibri"/>
                <w:bCs/>
                <w:szCs w:val="24"/>
              </w:rPr>
              <w:t>eport o</w:t>
            </w:r>
            <w:r>
              <w:rPr>
                <w:rFonts w:ascii="Calibri" w:hAnsi="Calibri" w:cs="Calibri"/>
                <w:bCs/>
                <w:szCs w:val="24"/>
              </w:rPr>
              <w:t>f the ITU working group on internal controls</w:t>
            </w:r>
          </w:p>
          <w:p w14:paraId="5AD1C6DE" w14:textId="1F1A606C" w:rsidR="000F62D0" w:rsidRPr="008D0140" w:rsidRDefault="00CC7503" w:rsidP="00C96FA1">
            <w:pPr>
              <w:pStyle w:val="ListParagraph"/>
              <w:numPr>
                <w:ilvl w:val="0"/>
                <w:numId w:val="2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8080"/>
              </w:tabs>
              <w:snapToGrid w:val="0"/>
              <w:spacing w:before="60" w:after="120"/>
              <w:ind w:left="714" w:right="-284" w:hanging="357"/>
              <w:contextualSpacing w:val="0"/>
              <w:rPr>
                <w:rFonts w:ascii="Calibri" w:hAnsi="Calibri" w:cs="Calibri"/>
                <w:bCs/>
                <w:szCs w:val="24"/>
              </w:rPr>
            </w:pPr>
            <w:r w:rsidRPr="006F637C">
              <w:rPr>
                <w:rFonts w:ascii="Calibri" w:hAnsi="Calibri" w:cs="Calibri"/>
                <w:bCs/>
              </w:rPr>
              <w:t>Update on the process to select an external company specialized</w:t>
            </w:r>
            <w:r w:rsidRPr="006F637C">
              <w:rPr>
                <w:rFonts w:ascii="Calibri" w:hAnsi="Calibri" w:cs="Calibri"/>
                <w:bCs/>
              </w:rPr>
              <w:br/>
              <w:t>in financial crime investigations following the case of fraud at</w:t>
            </w:r>
            <w:r w:rsidRPr="006F637C">
              <w:rPr>
                <w:rFonts w:ascii="Calibri" w:hAnsi="Calibri" w:cs="Calibri"/>
                <w:bCs/>
              </w:rPr>
              <w:br/>
              <w:t>a Regional Office</w:t>
            </w:r>
          </w:p>
        </w:tc>
        <w:tc>
          <w:tcPr>
            <w:tcW w:w="2410" w:type="dxa"/>
          </w:tcPr>
          <w:p w14:paraId="36932D35" w14:textId="77777777" w:rsidR="00F32A57" w:rsidRPr="008D0140" w:rsidRDefault="00F32A57" w:rsidP="00F32A57">
            <w:pPr>
              <w:snapToGrid w:val="0"/>
              <w:rPr>
                <w:rFonts w:ascii="Calibri" w:hAnsi="Calibri" w:cs="Calibri"/>
                <w:szCs w:val="24"/>
              </w:rPr>
            </w:pPr>
          </w:p>
          <w:p w14:paraId="6F5941E4" w14:textId="1FBCCA86" w:rsidR="008A4A4A" w:rsidRDefault="00ED5791" w:rsidP="00A32F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</w:pPr>
            <w:hyperlink r:id="rId16" w:history="1">
              <w:r w:rsidR="008A4A4A" w:rsidRPr="00FA4265">
                <w:rPr>
                  <w:rStyle w:val="Hyperlink"/>
                  <w:rFonts w:ascii="Calibri" w:hAnsi="Calibri" w:cs="Calibri"/>
                  <w:szCs w:val="24"/>
                </w:rPr>
                <w:t>CWG-FHR-12/1</w:t>
              </w:r>
              <w:r w:rsidR="008A4A4A">
                <w:rPr>
                  <w:rStyle w:val="Hyperlink"/>
                  <w:rFonts w:ascii="Calibri" w:hAnsi="Calibri" w:cs="Calibri"/>
                  <w:szCs w:val="24"/>
                </w:rPr>
                <w:t>1</w:t>
              </w:r>
            </w:hyperlink>
          </w:p>
          <w:p w14:paraId="3706631A" w14:textId="77777777" w:rsidR="00935BFA" w:rsidRPr="008D0140" w:rsidRDefault="00935BFA" w:rsidP="00935BFA">
            <w:pPr>
              <w:snapToGrid w:val="0"/>
              <w:spacing w:before="0"/>
              <w:rPr>
                <w:rFonts w:ascii="Calibri" w:hAnsi="Calibri" w:cs="Calibri"/>
                <w:szCs w:val="24"/>
              </w:rPr>
            </w:pPr>
          </w:p>
          <w:p w14:paraId="3CC7151B" w14:textId="34F8B856" w:rsidR="000F62D0" w:rsidRPr="008D0140" w:rsidRDefault="00D438B9" w:rsidP="00C96FA1">
            <w:pPr>
              <w:snapToGrid w:val="0"/>
              <w:spacing w:befor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Oral presentation</w:t>
            </w:r>
          </w:p>
        </w:tc>
      </w:tr>
      <w:tr w:rsidR="00671ED0" w:rsidRPr="008D0140" w14:paraId="600CB354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7FE70B2" w14:textId="2A15E326" w:rsidR="00671ED0" w:rsidRPr="008D0140" w:rsidRDefault="00D24FC9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  <w:r w:rsidR="00CC7503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14:paraId="26EDD92C" w14:textId="30592143" w:rsidR="00852657" w:rsidRPr="008D0140" w:rsidRDefault="00C87B58" w:rsidP="00852657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Human Resources:</w:t>
            </w:r>
          </w:p>
          <w:p w14:paraId="2736506E" w14:textId="6D7883A1" w:rsidR="00120111" w:rsidRPr="008D0140" w:rsidRDefault="00120111" w:rsidP="00120111">
            <w:pPr>
              <w:pStyle w:val="ListParagraph"/>
              <w:numPr>
                <w:ilvl w:val="0"/>
                <w:numId w:val="26"/>
              </w:numPr>
              <w:overflowPunct/>
              <w:autoSpaceDE/>
              <w:snapToGrid w:val="0"/>
              <w:spacing w:after="120"/>
              <w:textAlignment w:val="auto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H</w:t>
            </w:r>
            <w:proofErr w:type="spellStart"/>
            <w:r w:rsidRPr="008D0140">
              <w:rPr>
                <w:rFonts w:ascii="Calibri" w:hAnsi="Calibri" w:cs="Calibri"/>
                <w:szCs w:val="24"/>
                <w:lang w:val="en-US"/>
              </w:rPr>
              <w:t>uman</w:t>
            </w:r>
            <w:proofErr w:type="spellEnd"/>
            <w:r w:rsidRPr="008D0140">
              <w:rPr>
                <w:rFonts w:ascii="Calibri" w:hAnsi="Calibri" w:cs="Calibri"/>
                <w:szCs w:val="24"/>
                <w:lang w:val="en-US"/>
              </w:rPr>
              <w:t xml:space="preserve"> Resources </w:t>
            </w:r>
            <w:r w:rsidR="00ED1CD5" w:rsidRPr="008D0140">
              <w:rPr>
                <w:rFonts w:ascii="Calibri" w:hAnsi="Calibri" w:cs="Calibri"/>
                <w:szCs w:val="24"/>
                <w:lang w:val="en-US"/>
              </w:rPr>
              <w:t>R</w:t>
            </w:r>
            <w:r w:rsidRPr="008D0140">
              <w:rPr>
                <w:rFonts w:ascii="Calibri" w:hAnsi="Calibri" w:cs="Calibri"/>
                <w:szCs w:val="24"/>
                <w:lang w:val="en-US"/>
              </w:rPr>
              <w:t xml:space="preserve">eporting and </w:t>
            </w:r>
            <w:r w:rsidR="00ED1CD5" w:rsidRPr="008D0140">
              <w:rPr>
                <w:rFonts w:ascii="Calibri" w:hAnsi="Calibri" w:cs="Calibri"/>
                <w:szCs w:val="24"/>
                <w:lang w:val="en-US"/>
              </w:rPr>
              <w:t>S</w:t>
            </w:r>
            <w:r w:rsidRPr="008D0140">
              <w:rPr>
                <w:rFonts w:ascii="Calibri" w:hAnsi="Calibri" w:cs="Calibri"/>
                <w:szCs w:val="24"/>
                <w:lang w:val="en-US"/>
              </w:rPr>
              <w:t>tatistics</w:t>
            </w:r>
            <w:r w:rsidR="00782CE2">
              <w:rPr>
                <w:rFonts w:ascii="Calibri" w:hAnsi="Calibri" w:cs="Calibri"/>
                <w:szCs w:val="24"/>
                <w:lang w:val="en-US"/>
              </w:rPr>
              <w:t xml:space="preserve"> – Update</w:t>
            </w:r>
            <w:r w:rsidR="00782CE2">
              <w:rPr>
                <w:rFonts w:ascii="Calibri" w:hAnsi="Calibri" w:cs="Calibri"/>
                <w:szCs w:val="24"/>
                <w:lang w:val="en-US"/>
              </w:rPr>
              <w:br/>
              <w:t>31 December 2019</w:t>
            </w:r>
          </w:p>
        </w:tc>
        <w:tc>
          <w:tcPr>
            <w:tcW w:w="2410" w:type="dxa"/>
          </w:tcPr>
          <w:p w14:paraId="5DF33721" w14:textId="77777777" w:rsidR="00122508" w:rsidRDefault="00122508" w:rsidP="00122508">
            <w:pPr>
              <w:snapToGrid w:val="0"/>
            </w:pPr>
          </w:p>
          <w:p w14:paraId="69B857C9" w14:textId="25F17CE8" w:rsidR="006130FF" w:rsidRPr="008D0140" w:rsidRDefault="00ED5791" w:rsidP="00ED5791">
            <w:pPr>
              <w:snapToGrid w:val="0"/>
              <w:rPr>
                <w:rFonts w:ascii="Calibri" w:hAnsi="Calibri" w:cs="Calibri"/>
                <w:szCs w:val="24"/>
              </w:rPr>
            </w:pPr>
            <w:hyperlink r:id="rId17" w:history="1">
              <w:r w:rsidR="006130FF" w:rsidRPr="004E1E91">
                <w:rPr>
                  <w:rStyle w:val="Hyperlink"/>
                  <w:rFonts w:ascii="Calibri" w:hAnsi="Calibri" w:cs="Calibri"/>
                  <w:szCs w:val="24"/>
                </w:rPr>
                <w:t>CWG-FHR</w:t>
              </w:r>
              <w:r w:rsidR="003D34FF" w:rsidRPr="004E1E91">
                <w:rPr>
                  <w:rStyle w:val="Hyperlink"/>
                  <w:rFonts w:ascii="Calibri" w:hAnsi="Calibri" w:cs="Calibri"/>
                  <w:szCs w:val="24"/>
                </w:rPr>
                <w:t>-</w:t>
              </w:r>
              <w:r w:rsidR="006130FF" w:rsidRPr="004E1E91">
                <w:rPr>
                  <w:rStyle w:val="Hyperlink"/>
                  <w:rFonts w:ascii="Calibri" w:hAnsi="Calibri" w:cs="Calibri"/>
                  <w:szCs w:val="24"/>
                </w:rPr>
                <w:t>1</w:t>
              </w:r>
              <w:r w:rsidR="00F651DE" w:rsidRPr="004E1E91">
                <w:rPr>
                  <w:rStyle w:val="Hyperlink"/>
                  <w:rFonts w:ascii="Calibri" w:hAnsi="Calibri" w:cs="Calibri"/>
                  <w:szCs w:val="24"/>
                </w:rPr>
                <w:t>2</w:t>
              </w:r>
              <w:r w:rsidR="006130FF" w:rsidRPr="004E1E91">
                <w:rPr>
                  <w:rStyle w:val="Hyperlink"/>
                  <w:rFonts w:ascii="Calibri" w:hAnsi="Calibri" w:cs="Calibri"/>
                  <w:szCs w:val="24"/>
                </w:rPr>
                <w:t>/</w:t>
              </w:r>
              <w:r w:rsidR="004E1E91" w:rsidRPr="004E1E91">
                <w:rPr>
                  <w:rStyle w:val="Hyperlink"/>
                  <w:rFonts w:ascii="Calibri" w:hAnsi="Calibri" w:cs="Calibri"/>
                  <w:szCs w:val="24"/>
                </w:rPr>
                <w:t>13</w:t>
              </w:r>
            </w:hyperlink>
          </w:p>
        </w:tc>
      </w:tr>
      <w:tr w:rsidR="00671ED0" w:rsidRPr="008D0140" w14:paraId="294E57DE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31D120C4" w14:textId="4210C833" w:rsidR="00671ED0" w:rsidRPr="008D0140" w:rsidRDefault="00EC6E88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  <w:r w:rsidR="00CC7503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14:paraId="665DD929" w14:textId="35D88DBD" w:rsidR="00C87B58" w:rsidRPr="008D0140" w:rsidRDefault="00C87B58" w:rsidP="00C87B58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Recommendations:</w:t>
            </w:r>
          </w:p>
          <w:p w14:paraId="3EE2D093" w14:textId="270EBF41" w:rsidR="00671ED0" w:rsidRPr="008D0140" w:rsidRDefault="00671ED0" w:rsidP="00671ED0">
            <w:pPr>
              <w:pStyle w:val="ListParagraph"/>
              <w:numPr>
                <w:ilvl w:val="0"/>
                <w:numId w:val="26"/>
              </w:numPr>
              <w:spacing w:after="120"/>
              <w:ind w:left="714" w:hanging="357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 xml:space="preserve">Follow-up on the recommendations of the External </w:t>
            </w:r>
            <w:r w:rsidR="00120111" w:rsidRPr="008D0140">
              <w:rPr>
                <w:rFonts w:ascii="Calibri" w:hAnsi="Calibri" w:cs="Calibri"/>
                <w:bCs/>
                <w:szCs w:val="24"/>
              </w:rPr>
              <w:t>Auditor</w:t>
            </w:r>
          </w:p>
        </w:tc>
        <w:tc>
          <w:tcPr>
            <w:tcW w:w="2410" w:type="dxa"/>
          </w:tcPr>
          <w:p w14:paraId="09AF980F" w14:textId="77777777" w:rsidR="00671ED0" w:rsidRPr="008D0140" w:rsidRDefault="00671ED0" w:rsidP="00F32A57">
            <w:pPr>
              <w:snapToGrid w:val="0"/>
              <w:rPr>
                <w:rFonts w:ascii="Calibri" w:hAnsi="Calibri" w:cs="Calibri"/>
                <w:szCs w:val="24"/>
              </w:rPr>
            </w:pPr>
          </w:p>
          <w:p w14:paraId="1E687B49" w14:textId="4BD40002" w:rsidR="00680E2C" w:rsidRPr="008D0140" w:rsidRDefault="00ED5791" w:rsidP="00F32A57">
            <w:pPr>
              <w:snapToGrid w:val="0"/>
              <w:rPr>
                <w:rFonts w:ascii="Calibri" w:hAnsi="Calibri" w:cs="Calibri"/>
                <w:szCs w:val="24"/>
              </w:rPr>
            </w:pPr>
            <w:hyperlink r:id="rId18" w:history="1">
              <w:r w:rsidR="00680E2C" w:rsidRPr="005A30D0">
                <w:rPr>
                  <w:rStyle w:val="Hyperlink"/>
                  <w:rFonts w:ascii="Calibri" w:hAnsi="Calibri" w:cs="Calibri"/>
                  <w:szCs w:val="24"/>
                </w:rPr>
                <w:t>CWG-FHR</w:t>
              </w:r>
              <w:r w:rsidR="003D34FF" w:rsidRPr="005A30D0">
                <w:rPr>
                  <w:rStyle w:val="Hyperlink"/>
                  <w:rFonts w:ascii="Calibri" w:hAnsi="Calibri" w:cs="Calibri"/>
                  <w:szCs w:val="24"/>
                </w:rPr>
                <w:t>-</w:t>
              </w:r>
              <w:r w:rsidR="00680E2C" w:rsidRPr="005A30D0">
                <w:rPr>
                  <w:rStyle w:val="Hyperlink"/>
                  <w:rFonts w:ascii="Calibri" w:hAnsi="Calibri" w:cs="Calibri"/>
                  <w:szCs w:val="24"/>
                </w:rPr>
                <w:t>1</w:t>
              </w:r>
              <w:r w:rsidR="00F651DE" w:rsidRPr="005A30D0">
                <w:rPr>
                  <w:rStyle w:val="Hyperlink"/>
                  <w:rFonts w:ascii="Calibri" w:hAnsi="Calibri" w:cs="Calibri"/>
                  <w:szCs w:val="24"/>
                </w:rPr>
                <w:t>2</w:t>
              </w:r>
              <w:r w:rsidR="00680E2C" w:rsidRPr="005A30D0">
                <w:rPr>
                  <w:rStyle w:val="Hyperlink"/>
                  <w:rFonts w:ascii="Calibri" w:hAnsi="Calibri" w:cs="Calibri"/>
                  <w:szCs w:val="24"/>
                </w:rPr>
                <w:t>/</w:t>
              </w:r>
              <w:r w:rsidR="005A30D0" w:rsidRPr="005A30D0">
                <w:rPr>
                  <w:rStyle w:val="Hyperlink"/>
                  <w:rFonts w:ascii="Calibri" w:hAnsi="Calibri" w:cs="Calibri"/>
                  <w:szCs w:val="24"/>
                </w:rPr>
                <w:t>8</w:t>
              </w:r>
            </w:hyperlink>
          </w:p>
        </w:tc>
      </w:tr>
      <w:tr w:rsidR="00DA76C1" w:rsidRPr="008D0140" w14:paraId="06D7D71F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7BB79B34" w14:textId="63C44762" w:rsidR="00DA76C1" w:rsidRPr="008D0140" w:rsidRDefault="00DA76C1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13</w:t>
            </w:r>
          </w:p>
        </w:tc>
        <w:tc>
          <w:tcPr>
            <w:tcW w:w="7883" w:type="dxa"/>
            <w:shd w:val="clear" w:color="auto" w:fill="auto"/>
          </w:tcPr>
          <w:p w14:paraId="4DCA190B" w14:textId="357ED556" w:rsidR="00DA76C1" w:rsidRPr="00DA76C1" w:rsidRDefault="00DA76C1" w:rsidP="00C87B58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DA76C1">
              <w:rPr>
                <w:rFonts w:ascii="Calibri" w:hAnsi="Calibri" w:cs="Calibri"/>
                <w:bCs/>
                <w:szCs w:val="24"/>
              </w:rPr>
              <w:t>JIU Reports on United Nations system-wide issues for 2019-2020 and recommendations to executive heads and legislative bodies</w:t>
            </w:r>
          </w:p>
        </w:tc>
        <w:tc>
          <w:tcPr>
            <w:tcW w:w="2410" w:type="dxa"/>
          </w:tcPr>
          <w:p w14:paraId="5D2F9E46" w14:textId="3C8EDB35" w:rsidR="00DA76C1" w:rsidRPr="00DA76C1" w:rsidRDefault="00ED5791" w:rsidP="00636203">
            <w:pPr>
              <w:snapToGrid w:val="0"/>
              <w:rPr>
                <w:rFonts w:ascii="Calibri" w:hAnsi="Calibri" w:cs="Calibri"/>
                <w:szCs w:val="24"/>
              </w:rPr>
            </w:pPr>
            <w:hyperlink r:id="rId19" w:history="1">
              <w:r w:rsidR="00DA76C1" w:rsidRPr="00DA76C1">
                <w:rPr>
                  <w:rStyle w:val="Hyperlink"/>
                  <w:rFonts w:ascii="Calibri" w:hAnsi="Calibri" w:cs="Calibri"/>
                  <w:szCs w:val="24"/>
                </w:rPr>
                <w:t>CWG-FHR-12/6</w:t>
              </w:r>
            </w:hyperlink>
          </w:p>
        </w:tc>
      </w:tr>
      <w:tr w:rsidR="007D4CD4" w:rsidRPr="008D0140" w14:paraId="1151737B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1514FBB5" w14:textId="7119143D" w:rsidR="007D4CD4" w:rsidRPr="008D0140" w:rsidRDefault="007D4CD4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  <w:r w:rsidR="00DA76C1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883" w:type="dxa"/>
            <w:shd w:val="clear" w:color="auto" w:fill="auto"/>
          </w:tcPr>
          <w:p w14:paraId="6108FFFB" w14:textId="34BF79FD" w:rsidR="005606FB" w:rsidRPr="008D0140" w:rsidRDefault="00CE766F" w:rsidP="00D438B9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ITU Telecom review</w:t>
            </w:r>
          </w:p>
        </w:tc>
        <w:tc>
          <w:tcPr>
            <w:tcW w:w="2410" w:type="dxa"/>
          </w:tcPr>
          <w:p w14:paraId="315126FD" w14:textId="5E900430" w:rsidR="00F54D35" w:rsidRPr="008D0140" w:rsidRDefault="00F54D35" w:rsidP="008D1D02">
            <w:pPr>
              <w:snapToGrid w:val="0"/>
              <w:spacing w:before="0"/>
              <w:rPr>
                <w:rFonts w:ascii="Calibri" w:hAnsi="Calibri" w:cs="Calibri"/>
                <w:szCs w:val="24"/>
              </w:rPr>
            </w:pPr>
          </w:p>
        </w:tc>
      </w:tr>
      <w:tr w:rsidR="001472B0" w:rsidRPr="008D0140" w14:paraId="2097A173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054EE103" w14:textId="7512AAA3" w:rsidR="001472B0" w:rsidRPr="008D0140" w:rsidRDefault="001472B0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  <w:r w:rsidR="00DA76C1"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7883" w:type="dxa"/>
            <w:shd w:val="clear" w:color="auto" w:fill="auto"/>
          </w:tcPr>
          <w:p w14:paraId="3E1AEF68" w14:textId="58B174B9" w:rsidR="001472B0" w:rsidRPr="008D0140" w:rsidRDefault="007550DF" w:rsidP="00C87B58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Financial report </w:t>
            </w:r>
            <w:r w:rsidR="001472B0" w:rsidRPr="008D0140">
              <w:rPr>
                <w:rFonts w:ascii="Calibri" w:hAnsi="Calibri" w:cs="Calibri"/>
                <w:bCs/>
                <w:szCs w:val="24"/>
              </w:rPr>
              <w:t xml:space="preserve">on the Union’s </w:t>
            </w:r>
            <w:r w:rsidR="006D5D1A" w:rsidRPr="008D0140">
              <w:rPr>
                <w:rFonts w:ascii="Calibri" w:hAnsi="Calibri" w:cs="Calibri"/>
                <w:bCs/>
                <w:szCs w:val="24"/>
              </w:rPr>
              <w:t>h</w:t>
            </w:r>
            <w:r w:rsidR="001472B0" w:rsidRPr="008D0140">
              <w:rPr>
                <w:rFonts w:ascii="Calibri" w:hAnsi="Calibri" w:cs="Calibri"/>
                <w:bCs/>
                <w:szCs w:val="24"/>
              </w:rPr>
              <w:t>eadquarters premises project</w:t>
            </w:r>
          </w:p>
        </w:tc>
        <w:tc>
          <w:tcPr>
            <w:tcW w:w="2410" w:type="dxa"/>
          </w:tcPr>
          <w:p w14:paraId="2A5F2EEA" w14:textId="6C7378C1" w:rsidR="001472B0" w:rsidRPr="008D0140" w:rsidRDefault="00ED5791" w:rsidP="00F32A57">
            <w:pPr>
              <w:snapToGrid w:val="0"/>
              <w:rPr>
                <w:rFonts w:ascii="Calibri" w:hAnsi="Calibri" w:cs="Calibri"/>
                <w:szCs w:val="24"/>
              </w:rPr>
            </w:pPr>
            <w:hyperlink r:id="rId20" w:history="1">
              <w:r w:rsidR="00160825" w:rsidRPr="007550DF">
                <w:rPr>
                  <w:rStyle w:val="Hyperlink"/>
                  <w:rFonts w:ascii="Calibri" w:hAnsi="Calibri" w:cs="Calibri"/>
                  <w:szCs w:val="24"/>
                </w:rPr>
                <w:t>CWG-FHR</w:t>
              </w:r>
              <w:r w:rsidR="003D34FF" w:rsidRPr="007550DF">
                <w:rPr>
                  <w:rStyle w:val="Hyperlink"/>
                  <w:rFonts w:ascii="Calibri" w:hAnsi="Calibri" w:cs="Calibri"/>
                  <w:szCs w:val="24"/>
                </w:rPr>
                <w:t>-</w:t>
              </w:r>
              <w:r w:rsidR="00160825" w:rsidRPr="007550DF">
                <w:rPr>
                  <w:rStyle w:val="Hyperlink"/>
                  <w:rFonts w:ascii="Calibri" w:hAnsi="Calibri" w:cs="Calibri"/>
                  <w:szCs w:val="24"/>
                </w:rPr>
                <w:t>1</w:t>
              </w:r>
              <w:r w:rsidR="00F651DE" w:rsidRPr="007550DF">
                <w:rPr>
                  <w:rStyle w:val="Hyperlink"/>
                  <w:rFonts w:ascii="Calibri" w:hAnsi="Calibri" w:cs="Calibri"/>
                  <w:szCs w:val="24"/>
                </w:rPr>
                <w:t>2</w:t>
              </w:r>
              <w:r w:rsidR="00160825" w:rsidRPr="007550DF">
                <w:rPr>
                  <w:rStyle w:val="Hyperlink"/>
                  <w:rFonts w:ascii="Calibri" w:hAnsi="Calibri" w:cs="Calibri"/>
                  <w:szCs w:val="24"/>
                </w:rPr>
                <w:t>/</w:t>
              </w:r>
              <w:r w:rsidR="007550DF" w:rsidRPr="007550DF">
                <w:rPr>
                  <w:rStyle w:val="Hyperlink"/>
                  <w:rFonts w:ascii="Calibri" w:hAnsi="Calibri" w:cs="Calibri"/>
                  <w:szCs w:val="24"/>
                </w:rPr>
                <w:t>5</w:t>
              </w:r>
            </w:hyperlink>
          </w:p>
        </w:tc>
      </w:tr>
      <w:tr w:rsidR="005940A7" w:rsidRPr="008D0140" w14:paraId="20DAFB2C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5EE385B7" w14:textId="2F9FFFD4" w:rsidR="005940A7" w:rsidRPr="008D0140" w:rsidRDefault="005940A7" w:rsidP="005940A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16</w:t>
            </w:r>
          </w:p>
        </w:tc>
        <w:tc>
          <w:tcPr>
            <w:tcW w:w="7883" w:type="dxa"/>
            <w:shd w:val="clear" w:color="auto" w:fill="auto"/>
          </w:tcPr>
          <w:p w14:paraId="598DA1A9" w14:textId="25F71143" w:rsidR="005940A7" w:rsidRPr="005940A7" w:rsidRDefault="005940A7" w:rsidP="005940A7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5940A7">
              <w:rPr>
                <w:rFonts w:ascii="Calibri" w:hAnsi="Calibri" w:cs="Calibri"/>
                <w:bCs/>
                <w:szCs w:val="24"/>
                <w:lang w:val="en-US"/>
              </w:rPr>
              <w:t xml:space="preserve">Development of a </w:t>
            </w:r>
            <w:r w:rsidRPr="005940A7">
              <w:rPr>
                <w:rFonts w:ascii="Calibri" w:hAnsi="Calibri" w:cs="Calibri"/>
                <w:bCs/>
                <w:szCs w:val="24"/>
              </w:rPr>
              <w:t>method for calculation of in kind contributing</w:t>
            </w:r>
          </w:p>
        </w:tc>
        <w:tc>
          <w:tcPr>
            <w:tcW w:w="2410" w:type="dxa"/>
          </w:tcPr>
          <w:p w14:paraId="297FA49E" w14:textId="125DEC8B" w:rsidR="005940A7" w:rsidRPr="005940A7" w:rsidRDefault="00ED5791" w:rsidP="005940A7">
            <w:pPr>
              <w:snapToGrid w:val="0"/>
            </w:pPr>
            <w:hyperlink r:id="rId21" w:history="1">
              <w:r w:rsidR="005940A7" w:rsidRPr="005940A7">
                <w:rPr>
                  <w:rStyle w:val="Hyperlink"/>
                  <w:rFonts w:ascii="Calibri" w:hAnsi="Calibri" w:cs="Calibri"/>
                  <w:szCs w:val="24"/>
                </w:rPr>
                <w:t>CWG-FHR-12/15</w:t>
              </w:r>
            </w:hyperlink>
          </w:p>
        </w:tc>
      </w:tr>
      <w:tr w:rsidR="005940A7" w:rsidRPr="008D0140" w14:paraId="23E89172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9A224A5" w14:textId="5A8ED036" w:rsidR="005940A7" w:rsidRPr="008D0140" w:rsidRDefault="005940A7" w:rsidP="005940A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17</w:t>
            </w:r>
          </w:p>
        </w:tc>
        <w:tc>
          <w:tcPr>
            <w:tcW w:w="7883" w:type="dxa"/>
            <w:shd w:val="clear" w:color="auto" w:fill="auto"/>
          </w:tcPr>
          <w:p w14:paraId="0C64B51F" w14:textId="4860EECB" w:rsidR="005940A7" w:rsidRPr="005940A7" w:rsidRDefault="005940A7" w:rsidP="005940A7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5940A7">
              <w:rPr>
                <w:rFonts w:ascii="Calibri" w:hAnsi="Calibri" w:cs="Calibri"/>
                <w:bCs/>
                <w:szCs w:val="24"/>
                <w:lang w:val="en-US"/>
              </w:rPr>
              <w:t>Contribution by the Russian Federation:  Proposals to clarify the provisions of Annex 2 «Rules, procedures and financial arrangements for voluntary contributions and trust funds» of the ITU Financial Regulations and Financial Rules</w:t>
            </w:r>
          </w:p>
        </w:tc>
        <w:tc>
          <w:tcPr>
            <w:tcW w:w="2410" w:type="dxa"/>
          </w:tcPr>
          <w:p w14:paraId="0E851E50" w14:textId="42A7AB8C" w:rsidR="005940A7" w:rsidRPr="005940A7" w:rsidRDefault="00ED5791" w:rsidP="005940A7">
            <w:pPr>
              <w:snapToGrid w:val="0"/>
            </w:pPr>
            <w:hyperlink r:id="rId22" w:history="1">
              <w:r w:rsidR="005940A7" w:rsidRPr="005940A7">
                <w:rPr>
                  <w:rStyle w:val="Hyperlink"/>
                  <w:rFonts w:ascii="Calibri" w:hAnsi="Calibri" w:cs="Calibri"/>
                  <w:szCs w:val="24"/>
                </w:rPr>
                <w:t>CWG-FHR-12/14</w:t>
              </w:r>
            </w:hyperlink>
          </w:p>
        </w:tc>
      </w:tr>
    </w:tbl>
    <w:p w14:paraId="1A4B41E2" w14:textId="77777777" w:rsidR="00636203" w:rsidRDefault="00636203">
      <w:r>
        <w:br w:type="page"/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7883"/>
        <w:gridCol w:w="2410"/>
      </w:tblGrid>
      <w:tr w:rsidR="005940A7" w:rsidRPr="008D0140" w14:paraId="05DFF705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22D484BA" w14:textId="305A7BC7" w:rsidR="005940A7" w:rsidRPr="008D0140" w:rsidRDefault="005940A7" w:rsidP="005940A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lastRenderedPageBreak/>
              <w:t>1</w:t>
            </w:r>
            <w:r>
              <w:rPr>
                <w:rFonts w:ascii="Calibri" w:hAnsi="Calibri" w:cs="Calibri"/>
                <w:b/>
                <w:szCs w:val="24"/>
              </w:rPr>
              <w:t>8</w:t>
            </w:r>
          </w:p>
        </w:tc>
        <w:tc>
          <w:tcPr>
            <w:tcW w:w="7883" w:type="dxa"/>
            <w:shd w:val="clear" w:color="auto" w:fill="auto"/>
          </w:tcPr>
          <w:p w14:paraId="4DF4A564" w14:textId="26AF8441" w:rsidR="005940A7" w:rsidRPr="008D0140" w:rsidRDefault="005940A7" w:rsidP="005940A7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Other business</w:t>
            </w:r>
          </w:p>
        </w:tc>
        <w:tc>
          <w:tcPr>
            <w:tcW w:w="2410" w:type="dxa"/>
          </w:tcPr>
          <w:p w14:paraId="3D79D4A8" w14:textId="6396E19D" w:rsidR="005940A7" w:rsidRPr="008D0140" w:rsidRDefault="005940A7" w:rsidP="005940A7">
            <w:pPr>
              <w:snapToGrid w:val="0"/>
              <w:spacing w:before="240"/>
              <w:rPr>
                <w:rFonts w:ascii="Calibri" w:hAnsi="Calibri" w:cs="Calibri"/>
                <w:szCs w:val="24"/>
              </w:rPr>
            </w:pPr>
          </w:p>
        </w:tc>
      </w:tr>
      <w:tr w:rsidR="005940A7" w:rsidRPr="008D0140" w14:paraId="36AC225C" w14:textId="77777777" w:rsidTr="00F32A57">
        <w:trPr>
          <w:trHeight w:val="515"/>
        </w:trPr>
        <w:tc>
          <w:tcPr>
            <w:tcW w:w="622" w:type="dxa"/>
            <w:shd w:val="clear" w:color="auto" w:fill="auto"/>
          </w:tcPr>
          <w:p w14:paraId="5AD94553" w14:textId="1AD7A8D6" w:rsidR="005940A7" w:rsidRPr="008D0140" w:rsidRDefault="005940A7" w:rsidP="005940A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  <w:r>
              <w:rPr>
                <w:rFonts w:ascii="Calibri" w:hAnsi="Calibri" w:cs="Calibri"/>
                <w:b/>
                <w:szCs w:val="24"/>
              </w:rPr>
              <w:t>9</w:t>
            </w:r>
          </w:p>
        </w:tc>
        <w:tc>
          <w:tcPr>
            <w:tcW w:w="7883" w:type="dxa"/>
            <w:shd w:val="clear" w:color="auto" w:fill="auto"/>
          </w:tcPr>
          <w:p w14:paraId="6BBDB412" w14:textId="23BE2149" w:rsidR="005940A7" w:rsidRPr="008D0140" w:rsidRDefault="005940A7" w:rsidP="005940A7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Next meeting</w:t>
            </w:r>
          </w:p>
        </w:tc>
        <w:tc>
          <w:tcPr>
            <w:tcW w:w="2410" w:type="dxa"/>
          </w:tcPr>
          <w:p w14:paraId="67B21A69" w14:textId="639144B4" w:rsidR="005940A7" w:rsidRPr="008D0140" w:rsidRDefault="005940A7" w:rsidP="005940A7">
            <w:pPr>
              <w:snapToGrid w:val="0"/>
              <w:rPr>
                <w:rFonts w:ascii="Calibri" w:hAnsi="Calibri" w:cs="Calibri"/>
                <w:bCs/>
                <w:szCs w:val="24"/>
                <w:u w:val="single"/>
              </w:rPr>
            </w:pPr>
          </w:p>
        </w:tc>
      </w:tr>
    </w:tbl>
    <w:p w14:paraId="16DCD07B" w14:textId="49C74B0B" w:rsidR="006F637C" w:rsidRPr="008D0140" w:rsidRDefault="006F637C" w:rsidP="00636203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8080"/>
        </w:tabs>
        <w:snapToGrid w:val="0"/>
        <w:spacing w:after="120"/>
        <w:ind w:left="0" w:right="-284"/>
        <w:contextualSpacing w:val="0"/>
        <w:rPr>
          <w:rFonts w:ascii="Calibri" w:hAnsi="Calibri" w:cs="Calibri"/>
          <w:bCs/>
          <w:szCs w:val="24"/>
        </w:rPr>
      </w:pPr>
    </w:p>
    <w:sectPr w:rsidR="006F637C" w:rsidRPr="008D0140" w:rsidSect="00636203">
      <w:headerReference w:type="default" r:id="rId23"/>
      <w:footerReference w:type="first" r:id="rId24"/>
      <w:pgSz w:w="11907" w:h="16834" w:code="9"/>
      <w:pgMar w:top="1134" w:right="1134" w:bottom="284" w:left="1134" w:header="567" w:footer="1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397FB" w14:textId="77777777" w:rsidR="00CF574E" w:rsidRDefault="00CF574E">
      <w:r>
        <w:separator/>
      </w:r>
    </w:p>
  </w:endnote>
  <w:endnote w:type="continuationSeparator" w:id="0">
    <w:p w14:paraId="043DBBE8" w14:textId="77777777" w:rsidR="00CF574E" w:rsidRDefault="00CF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C5591" w14:textId="77777777" w:rsidR="00227A63" w:rsidRPr="001F59DB" w:rsidRDefault="00227A63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D2334" w14:textId="77777777" w:rsidR="00CF574E" w:rsidRDefault="00CF574E">
      <w:r>
        <w:t>____________________</w:t>
      </w:r>
    </w:p>
    <w:p w14:paraId="755C4F83" w14:textId="77777777" w:rsidR="00CF574E" w:rsidRDefault="00CF574E"/>
  </w:footnote>
  <w:footnote w:type="continuationSeparator" w:id="0">
    <w:p w14:paraId="0BC13599" w14:textId="77777777" w:rsidR="00CF574E" w:rsidRDefault="00CF574E">
      <w:r>
        <w:continuationSeparator/>
      </w:r>
    </w:p>
  </w:footnote>
  <w:footnote w:id="1">
    <w:p w14:paraId="37784EBB" w14:textId="4FE31699" w:rsidR="008D26A1" w:rsidRPr="005B0C7B" w:rsidRDefault="008D26A1" w:rsidP="004A6415">
      <w:pPr>
        <w:pStyle w:val="FootnoteText"/>
        <w:tabs>
          <w:tab w:val="clear" w:pos="255"/>
          <w:tab w:val="left" w:pos="142"/>
        </w:tabs>
        <w:spacing w:before="0"/>
        <w:rPr>
          <w:rFonts w:ascii="Calibri" w:hAnsi="Calibri" w:cs="Calibri"/>
          <w:lang w:val="en-US"/>
        </w:rPr>
      </w:pPr>
      <w:r w:rsidRPr="005B0C7B">
        <w:rPr>
          <w:rStyle w:val="FootnoteReference"/>
          <w:rFonts w:ascii="Calibri" w:hAnsi="Calibri" w:cs="Calibri"/>
        </w:rPr>
        <w:footnoteRef/>
      </w:r>
      <w:r w:rsidRPr="005B0C7B">
        <w:rPr>
          <w:rFonts w:ascii="Calibri" w:hAnsi="Calibri" w:cs="Calibri"/>
        </w:rPr>
        <w:t xml:space="preserve"> To undertake, on an annual basis, an evaluation of the implementation of results-based management including the prioritization of activities and initiatives of the Union taking into consideration specific criteria identified in the strategic plan for the Union.</w:t>
      </w:r>
    </w:p>
  </w:footnote>
  <w:footnote w:id="2">
    <w:p w14:paraId="10813FF6" w14:textId="1AE7B7BE" w:rsidR="008D26A1" w:rsidRPr="005B0C7B" w:rsidRDefault="008D26A1">
      <w:pPr>
        <w:pStyle w:val="FootnoteText"/>
        <w:rPr>
          <w:rFonts w:ascii="Calibri" w:hAnsi="Calibri" w:cs="Calibri"/>
          <w:lang w:val="en-US"/>
        </w:rPr>
      </w:pPr>
      <w:r w:rsidRPr="005B0C7B">
        <w:rPr>
          <w:rStyle w:val="FootnoteReference"/>
          <w:rFonts w:ascii="Calibri" w:hAnsi="Calibri" w:cs="Calibri"/>
        </w:rPr>
        <w:footnoteRef/>
      </w:r>
      <w:r w:rsidRPr="005B0C7B">
        <w:rPr>
          <w:rFonts w:ascii="Calibri" w:hAnsi="Calibri" w:cs="Calibri"/>
        </w:rPr>
        <w:t xml:space="preserve"> To review and provide comments on the annual report on extrabudgetary activities and related expenses and make recommendations for consideration by Council.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022D2" w14:textId="77777777" w:rsidR="00227A63" w:rsidRPr="00BF4B40" w:rsidRDefault="00227A63">
    <w:pPr>
      <w:pStyle w:val="Header"/>
      <w:rPr>
        <w:rFonts w:ascii="Calibri" w:hAnsi="Calibri"/>
        <w:sz w:val="22"/>
        <w:szCs w:val="22"/>
      </w:rPr>
    </w:pPr>
    <w:r w:rsidRPr="00BF4B40">
      <w:rPr>
        <w:rFonts w:ascii="Calibri" w:hAnsi="Calibri"/>
        <w:sz w:val="22"/>
        <w:szCs w:val="22"/>
      </w:rPr>
      <w:t xml:space="preserve">- </w:t>
    </w:r>
    <w:r w:rsidRPr="00BF4B40">
      <w:rPr>
        <w:rFonts w:ascii="Calibri" w:hAnsi="Calibri"/>
        <w:sz w:val="22"/>
        <w:szCs w:val="22"/>
      </w:rPr>
      <w:fldChar w:fldCharType="begin"/>
    </w:r>
    <w:r w:rsidRPr="00BF4B40">
      <w:rPr>
        <w:rFonts w:ascii="Calibri" w:hAnsi="Calibri"/>
        <w:sz w:val="22"/>
        <w:szCs w:val="22"/>
      </w:rPr>
      <w:instrText>PAGE</w:instrText>
    </w:r>
    <w:r w:rsidRPr="00BF4B40">
      <w:rPr>
        <w:rFonts w:ascii="Calibri" w:hAnsi="Calibri"/>
        <w:sz w:val="22"/>
        <w:szCs w:val="22"/>
      </w:rPr>
      <w:fldChar w:fldCharType="separate"/>
    </w:r>
    <w:r w:rsidR="00106CEA">
      <w:rPr>
        <w:rFonts w:ascii="Calibri" w:hAnsi="Calibri"/>
        <w:noProof/>
        <w:sz w:val="22"/>
        <w:szCs w:val="22"/>
      </w:rPr>
      <w:t>2</w:t>
    </w:r>
    <w:r w:rsidRPr="00BF4B40">
      <w:rPr>
        <w:rFonts w:ascii="Calibri" w:hAnsi="Calibri"/>
        <w:sz w:val="22"/>
        <w:szCs w:val="22"/>
      </w:rPr>
      <w:fldChar w:fldCharType="end"/>
    </w:r>
    <w:r w:rsidRPr="00BF4B40">
      <w:rPr>
        <w:rFonts w:ascii="Calibri" w:hAnsi="Calibri"/>
        <w:sz w:val="22"/>
        <w:szCs w:val="22"/>
      </w:rPr>
      <w:t xml:space="preserve"> -</w:t>
    </w:r>
  </w:p>
  <w:p w14:paraId="3C598FA0" w14:textId="77777777" w:rsidR="00227A63" w:rsidRDefault="00227A63" w:rsidP="00C3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5376"/>
    <w:multiLevelType w:val="hybridMultilevel"/>
    <w:tmpl w:val="29C23A2A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63A9"/>
    <w:multiLevelType w:val="hybridMultilevel"/>
    <w:tmpl w:val="5ABE82DE"/>
    <w:lvl w:ilvl="0" w:tplc="A5B22B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5C9"/>
    <w:multiLevelType w:val="hybridMultilevel"/>
    <w:tmpl w:val="39980BCA"/>
    <w:lvl w:ilvl="0" w:tplc="CB9CC70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0512D2C"/>
    <w:multiLevelType w:val="hybridMultilevel"/>
    <w:tmpl w:val="6052C91E"/>
    <w:lvl w:ilvl="0" w:tplc="ADC038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0103"/>
    <w:multiLevelType w:val="hybridMultilevel"/>
    <w:tmpl w:val="EB047C1E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47BE7"/>
    <w:multiLevelType w:val="hybridMultilevel"/>
    <w:tmpl w:val="59A0CBD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6FE"/>
    <w:multiLevelType w:val="hybridMultilevel"/>
    <w:tmpl w:val="34004534"/>
    <w:lvl w:ilvl="0" w:tplc="AFEA10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F5A88"/>
    <w:multiLevelType w:val="hybridMultilevel"/>
    <w:tmpl w:val="D30ABC74"/>
    <w:lvl w:ilvl="0" w:tplc="D34A710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10922"/>
    <w:multiLevelType w:val="hybridMultilevel"/>
    <w:tmpl w:val="859E9784"/>
    <w:lvl w:ilvl="0" w:tplc="F6A6C99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52D33"/>
    <w:multiLevelType w:val="hybridMultilevel"/>
    <w:tmpl w:val="565A4AB0"/>
    <w:lvl w:ilvl="0" w:tplc="627208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B3B4C"/>
    <w:multiLevelType w:val="hybridMultilevel"/>
    <w:tmpl w:val="3958365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C5EBD"/>
    <w:multiLevelType w:val="hybridMultilevel"/>
    <w:tmpl w:val="81924A94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90534"/>
    <w:multiLevelType w:val="hybridMultilevel"/>
    <w:tmpl w:val="A0823D2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D6371"/>
    <w:multiLevelType w:val="hybridMultilevel"/>
    <w:tmpl w:val="420E87BE"/>
    <w:lvl w:ilvl="0" w:tplc="ADC03810">
      <w:start w:val="7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71E0E"/>
    <w:multiLevelType w:val="hybridMultilevel"/>
    <w:tmpl w:val="E79CE954"/>
    <w:lvl w:ilvl="0" w:tplc="C406C86C">
      <w:start w:val="7"/>
      <w:numFmt w:val="decimal"/>
      <w:lvlText w:val="%1"/>
      <w:lvlJc w:val="left"/>
      <w:pPr>
        <w:ind w:left="7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721B3DEE"/>
    <w:multiLevelType w:val="hybridMultilevel"/>
    <w:tmpl w:val="6B424D7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818F5"/>
    <w:multiLevelType w:val="hybridMultilevel"/>
    <w:tmpl w:val="E34A4B46"/>
    <w:lvl w:ilvl="0" w:tplc="322E73A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350BE"/>
    <w:multiLevelType w:val="hybridMultilevel"/>
    <w:tmpl w:val="294A425A"/>
    <w:lvl w:ilvl="0" w:tplc="0C848E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97556"/>
    <w:multiLevelType w:val="hybridMultilevel"/>
    <w:tmpl w:val="E7C895BE"/>
    <w:lvl w:ilvl="0" w:tplc="6D70C7B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7"/>
  </w:num>
  <w:num w:numId="5">
    <w:abstractNumId w:val="9"/>
  </w:num>
  <w:num w:numId="6">
    <w:abstractNumId w:val="24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</w:num>
  <w:num w:numId="9">
    <w:abstractNumId w:val="16"/>
  </w:num>
  <w:num w:numId="10">
    <w:abstractNumId w:val="21"/>
  </w:num>
  <w:num w:numId="11">
    <w:abstractNumId w:val="7"/>
  </w:num>
  <w:num w:numId="12">
    <w:abstractNumId w:val="29"/>
  </w:num>
  <w:num w:numId="13">
    <w:abstractNumId w:val="23"/>
  </w:num>
  <w:num w:numId="14">
    <w:abstractNumId w:val="28"/>
  </w:num>
  <w:num w:numId="15">
    <w:abstractNumId w:val="13"/>
  </w:num>
  <w:num w:numId="16">
    <w:abstractNumId w:val="10"/>
  </w:num>
  <w:num w:numId="17">
    <w:abstractNumId w:val="30"/>
  </w:num>
  <w:num w:numId="18">
    <w:abstractNumId w:val="31"/>
  </w:num>
  <w:num w:numId="19">
    <w:abstractNumId w:val="25"/>
  </w:num>
  <w:num w:numId="20">
    <w:abstractNumId w:val="22"/>
  </w:num>
  <w:num w:numId="21">
    <w:abstractNumId w:val="17"/>
  </w:num>
  <w:num w:numId="22">
    <w:abstractNumId w:val="11"/>
  </w:num>
  <w:num w:numId="23">
    <w:abstractNumId w:val="1"/>
  </w:num>
  <w:num w:numId="24">
    <w:abstractNumId w:val="17"/>
  </w:num>
  <w:num w:numId="25">
    <w:abstractNumId w:val="2"/>
  </w:num>
  <w:num w:numId="26">
    <w:abstractNumId w:val="12"/>
  </w:num>
  <w:num w:numId="27">
    <w:abstractNumId w:val="5"/>
  </w:num>
  <w:num w:numId="28">
    <w:abstractNumId w:val="4"/>
  </w:num>
  <w:num w:numId="29">
    <w:abstractNumId w:val="18"/>
  </w:num>
  <w:num w:numId="30">
    <w:abstractNumId w:val="0"/>
  </w:num>
  <w:num w:numId="31">
    <w:abstractNumId w:val="19"/>
  </w:num>
  <w:num w:numId="32">
    <w:abstractNumId w:val="24"/>
  </w:num>
  <w:num w:numId="33">
    <w:abstractNumId w:val="26"/>
  </w:num>
  <w:num w:numId="3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06"/>
    <w:rsid w:val="00000326"/>
    <w:rsid w:val="00004438"/>
    <w:rsid w:val="00006803"/>
    <w:rsid w:val="000125C8"/>
    <w:rsid w:val="000150D8"/>
    <w:rsid w:val="00015DBE"/>
    <w:rsid w:val="00016A7D"/>
    <w:rsid w:val="00017D5F"/>
    <w:rsid w:val="00022BBD"/>
    <w:rsid w:val="0002300A"/>
    <w:rsid w:val="00023E69"/>
    <w:rsid w:val="000242F3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0D0A"/>
    <w:rsid w:val="000526F2"/>
    <w:rsid w:val="000531BC"/>
    <w:rsid w:val="0005330D"/>
    <w:rsid w:val="00053360"/>
    <w:rsid w:val="000539B6"/>
    <w:rsid w:val="00053A1A"/>
    <w:rsid w:val="00054E34"/>
    <w:rsid w:val="0005586D"/>
    <w:rsid w:val="00056CE0"/>
    <w:rsid w:val="0005729A"/>
    <w:rsid w:val="00057718"/>
    <w:rsid w:val="00057994"/>
    <w:rsid w:val="0006006C"/>
    <w:rsid w:val="00060490"/>
    <w:rsid w:val="00060642"/>
    <w:rsid w:val="0006080D"/>
    <w:rsid w:val="00060A00"/>
    <w:rsid w:val="000625EC"/>
    <w:rsid w:val="00065380"/>
    <w:rsid w:val="000659CB"/>
    <w:rsid w:val="000723D6"/>
    <w:rsid w:val="00074C4B"/>
    <w:rsid w:val="00076EFD"/>
    <w:rsid w:val="00080759"/>
    <w:rsid w:val="00080890"/>
    <w:rsid w:val="00081F9C"/>
    <w:rsid w:val="00082487"/>
    <w:rsid w:val="000846FF"/>
    <w:rsid w:val="00085CF2"/>
    <w:rsid w:val="00087BB2"/>
    <w:rsid w:val="00090DB1"/>
    <w:rsid w:val="000914EE"/>
    <w:rsid w:val="00092BB4"/>
    <w:rsid w:val="000958FB"/>
    <w:rsid w:val="00096678"/>
    <w:rsid w:val="00096A51"/>
    <w:rsid w:val="000A1678"/>
    <w:rsid w:val="000A23A0"/>
    <w:rsid w:val="000A523E"/>
    <w:rsid w:val="000A5C30"/>
    <w:rsid w:val="000A5E3D"/>
    <w:rsid w:val="000A6C3C"/>
    <w:rsid w:val="000A7E8C"/>
    <w:rsid w:val="000B1385"/>
    <w:rsid w:val="000B1705"/>
    <w:rsid w:val="000B1804"/>
    <w:rsid w:val="000B1C8B"/>
    <w:rsid w:val="000B2C0D"/>
    <w:rsid w:val="000B32FB"/>
    <w:rsid w:val="000B71F1"/>
    <w:rsid w:val="000B7E63"/>
    <w:rsid w:val="000C0550"/>
    <w:rsid w:val="000C44C9"/>
    <w:rsid w:val="000C4DE9"/>
    <w:rsid w:val="000C5D14"/>
    <w:rsid w:val="000D034D"/>
    <w:rsid w:val="000D1B19"/>
    <w:rsid w:val="000D2571"/>
    <w:rsid w:val="000D2DF7"/>
    <w:rsid w:val="000D35F9"/>
    <w:rsid w:val="000D711B"/>
    <w:rsid w:val="000E2272"/>
    <w:rsid w:val="000E3B90"/>
    <w:rsid w:val="000E42A7"/>
    <w:rsid w:val="000E53E0"/>
    <w:rsid w:val="000F4A1A"/>
    <w:rsid w:val="000F4CF0"/>
    <w:rsid w:val="000F5580"/>
    <w:rsid w:val="000F62D0"/>
    <w:rsid w:val="000F6646"/>
    <w:rsid w:val="000F67D3"/>
    <w:rsid w:val="000F67F0"/>
    <w:rsid w:val="000F78DD"/>
    <w:rsid w:val="001007B7"/>
    <w:rsid w:val="00102D20"/>
    <w:rsid w:val="0010302C"/>
    <w:rsid w:val="001050F5"/>
    <w:rsid w:val="001057E5"/>
    <w:rsid w:val="00106CEA"/>
    <w:rsid w:val="001121F5"/>
    <w:rsid w:val="001124D5"/>
    <w:rsid w:val="00112934"/>
    <w:rsid w:val="00112A2E"/>
    <w:rsid w:val="00113423"/>
    <w:rsid w:val="00114F53"/>
    <w:rsid w:val="00115BC4"/>
    <w:rsid w:val="00120111"/>
    <w:rsid w:val="00121262"/>
    <w:rsid w:val="00122508"/>
    <w:rsid w:val="00126AF0"/>
    <w:rsid w:val="00126B92"/>
    <w:rsid w:val="00126E5D"/>
    <w:rsid w:val="001306A4"/>
    <w:rsid w:val="00130B7C"/>
    <w:rsid w:val="00132D99"/>
    <w:rsid w:val="00132DD7"/>
    <w:rsid w:val="001336C4"/>
    <w:rsid w:val="00133A76"/>
    <w:rsid w:val="001341B3"/>
    <w:rsid w:val="00134F5D"/>
    <w:rsid w:val="001373B3"/>
    <w:rsid w:val="001413FF"/>
    <w:rsid w:val="00141B6D"/>
    <w:rsid w:val="00143A98"/>
    <w:rsid w:val="00143B9D"/>
    <w:rsid w:val="00143CC0"/>
    <w:rsid w:val="001451CB"/>
    <w:rsid w:val="0014539F"/>
    <w:rsid w:val="00145AE9"/>
    <w:rsid w:val="001472B0"/>
    <w:rsid w:val="00151C09"/>
    <w:rsid w:val="001522D1"/>
    <w:rsid w:val="00153F9D"/>
    <w:rsid w:val="00155C57"/>
    <w:rsid w:val="00155EF2"/>
    <w:rsid w:val="0015615B"/>
    <w:rsid w:val="00156D87"/>
    <w:rsid w:val="00157923"/>
    <w:rsid w:val="00157E22"/>
    <w:rsid w:val="00160825"/>
    <w:rsid w:val="00161E2F"/>
    <w:rsid w:val="001642B3"/>
    <w:rsid w:val="00164E99"/>
    <w:rsid w:val="00164F90"/>
    <w:rsid w:val="00167DF3"/>
    <w:rsid w:val="00171B5B"/>
    <w:rsid w:val="00171FB0"/>
    <w:rsid w:val="00173589"/>
    <w:rsid w:val="0017539C"/>
    <w:rsid w:val="0017609F"/>
    <w:rsid w:val="00177C2D"/>
    <w:rsid w:val="0018324B"/>
    <w:rsid w:val="00183F90"/>
    <w:rsid w:val="00186C0B"/>
    <w:rsid w:val="00186ED4"/>
    <w:rsid w:val="00187B59"/>
    <w:rsid w:val="0019164E"/>
    <w:rsid w:val="00191F72"/>
    <w:rsid w:val="00194769"/>
    <w:rsid w:val="001947CC"/>
    <w:rsid w:val="001971A1"/>
    <w:rsid w:val="00197BEB"/>
    <w:rsid w:val="001A258D"/>
    <w:rsid w:val="001A2A05"/>
    <w:rsid w:val="001A44BC"/>
    <w:rsid w:val="001A48FB"/>
    <w:rsid w:val="001A4B58"/>
    <w:rsid w:val="001A4F5D"/>
    <w:rsid w:val="001A5A86"/>
    <w:rsid w:val="001B1348"/>
    <w:rsid w:val="001B1B12"/>
    <w:rsid w:val="001B2CC7"/>
    <w:rsid w:val="001B404B"/>
    <w:rsid w:val="001B4BE5"/>
    <w:rsid w:val="001B4C39"/>
    <w:rsid w:val="001B57D7"/>
    <w:rsid w:val="001B5E4A"/>
    <w:rsid w:val="001B643D"/>
    <w:rsid w:val="001B6C96"/>
    <w:rsid w:val="001B731C"/>
    <w:rsid w:val="001B7BFC"/>
    <w:rsid w:val="001C1A6C"/>
    <w:rsid w:val="001C20D1"/>
    <w:rsid w:val="001C2533"/>
    <w:rsid w:val="001C33BB"/>
    <w:rsid w:val="001C628E"/>
    <w:rsid w:val="001C7544"/>
    <w:rsid w:val="001D0282"/>
    <w:rsid w:val="001D311E"/>
    <w:rsid w:val="001D4840"/>
    <w:rsid w:val="001E0873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577"/>
    <w:rsid w:val="002009E4"/>
    <w:rsid w:val="002012A0"/>
    <w:rsid w:val="00201382"/>
    <w:rsid w:val="00202088"/>
    <w:rsid w:val="002034FE"/>
    <w:rsid w:val="0020390E"/>
    <w:rsid w:val="00205CCB"/>
    <w:rsid w:val="0020628E"/>
    <w:rsid w:val="00207892"/>
    <w:rsid w:val="00207B40"/>
    <w:rsid w:val="00211C39"/>
    <w:rsid w:val="0021218A"/>
    <w:rsid w:val="0021241D"/>
    <w:rsid w:val="00213E72"/>
    <w:rsid w:val="00216859"/>
    <w:rsid w:val="00216BF4"/>
    <w:rsid w:val="00216C9B"/>
    <w:rsid w:val="002178B8"/>
    <w:rsid w:val="00223D03"/>
    <w:rsid w:val="00224812"/>
    <w:rsid w:val="00224F52"/>
    <w:rsid w:val="002257D6"/>
    <w:rsid w:val="00227A63"/>
    <w:rsid w:val="00230122"/>
    <w:rsid w:val="00230C98"/>
    <w:rsid w:val="00231450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77E31"/>
    <w:rsid w:val="00280289"/>
    <w:rsid w:val="0028109B"/>
    <w:rsid w:val="00283723"/>
    <w:rsid w:val="002866D2"/>
    <w:rsid w:val="0028728A"/>
    <w:rsid w:val="00287489"/>
    <w:rsid w:val="00287A69"/>
    <w:rsid w:val="00290E00"/>
    <w:rsid w:val="00292600"/>
    <w:rsid w:val="0029263E"/>
    <w:rsid w:val="00295A18"/>
    <w:rsid w:val="0029642F"/>
    <w:rsid w:val="00296819"/>
    <w:rsid w:val="002975E0"/>
    <w:rsid w:val="002A04DD"/>
    <w:rsid w:val="002A170F"/>
    <w:rsid w:val="002A1F81"/>
    <w:rsid w:val="002A2B0C"/>
    <w:rsid w:val="002A3A0A"/>
    <w:rsid w:val="002A47D6"/>
    <w:rsid w:val="002A5798"/>
    <w:rsid w:val="002B09AE"/>
    <w:rsid w:val="002B3049"/>
    <w:rsid w:val="002B315B"/>
    <w:rsid w:val="002B3A97"/>
    <w:rsid w:val="002B42B9"/>
    <w:rsid w:val="002B5571"/>
    <w:rsid w:val="002C060D"/>
    <w:rsid w:val="002C1C7A"/>
    <w:rsid w:val="002C59CB"/>
    <w:rsid w:val="002C5F1A"/>
    <w:rsid w:val="002D2867"/>
    <w:rsid w:val="002D35BD"/>
    <w:rsid w:val="002D3CA6"/>
    <w:rsid w:val="002D448E"/>
    <w:rsid w:val="002D47F7"/>
    <w:rsid w:val="002D4BB1"/>
    <w:rsid w:val="002D5239"/>
    <w:rsid w:val="002D7FCC"/>
    <w:rsid w:val="002E0872"/>
    <w:rsid w:val="002E160C"/>
    <w:rsid w:val="002E3F45"/>
    <w:rsid w:val="002E48FD"/>
    <w:rsid w:val="002E5A5D"/>
    <w:rsid w:val="002E5AC3"/>
    <w:rsid w:val="002E6E23"/>
    <w:rsid w:val="002E75D9"/>
    <w:rsid w:val="002E7D77"/>
    <w:rsid w:val="002F17BD"/>
    <w:rsid w:val="002F2B76"/>
    <w:rsid w:val="002F40B6"/>
    <w:rsid w:val="002F527E"/>
    <w:rsid w:val="002F5502"/>
    <w:rsid w:val="003002E7"/>
    <w:rsid w:val="00301C98"/>
    <w:rsid w:val="0030202A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3F8A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320B"/>
    <w:rsid w:val="0034515A"/>
    <w:rsid w:val="00346A46"/>
    <w:rsid w:val="003475D4"/>
    <w:rsid w:val="00351067"/>
    <w:rsid w:val="003535EC"/>
    <w:rsid w:val="0035535B"/>
    <w:rsid w:val="0035583D"/>
    <w:rsid w:val="00356551"/>
    <w:rsid w:val="00357224"/>
    <w:rsid w:val="0036205D"/>
    <w:rsid w:val="00362ABA"/>
    <w:rsid w:val="00362FE9"/>
    <w:rsid w:val="003642D8"/>
    <w:rsid w:val="003651B5"/>
    <w:rsid w:val="00370861"/>
    <w:rsid w:val="003727FD"/>
    <w:rsid w:val="0037296E"/>
    <w:rsid w:val="00374392"/>
    <w:rsid w:val="00374449"/>
    <w:rsid w:val="00375038"/>
    <w:rsid w:val="00375336"/>
    <w:rsid w:val="00375CE5"/>
    <w:rsid w:val="00376CE8"/>
    <w:rsid w:val="0037738F"/>
    <w:rsid w:val="00381395"/>
    <w:rsid w:val="0038246E"/>
    <w:rsid w:val="00384EED"/>
    <w:rsid w:val="0038516C"/>
    <w:rsid w:val="00390C61"/>
    <w:rsid w:val="00392985"/>
    <w:rsid w:val="00392E35"/>
    <w:rsid w:val="003942D4"/>
    <w:rsid w:val="003958A8"/>
    <w:rsid w:val="0039606B"/>
    <w:rsid w:val="003969A8"/>
    <w:rsid w:val="0039752E"/>
    <w:rsid w:val="003A0D4B"/>
    <w:rsid w:val="003A2CD9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5A3"/>
    <w:rsid w:val="003D2CC7"/>
    <w:rsid w:val="003D3135"/>
    <w:rsid w:val="003D34FB"/>
    <w:rsid w:val="003D34FF"/>
    <w:rsid w:val="003D46A6"/>
    <w:rsid w:val="003D5EE4"/>
    <w:rsid w:val="003E0947"/>
    <w:rsid w:val="003E103B"/>
    <w:rsid w:val="003E3B32"/>
    <w:rsid w:val="003E417E"/>
    <w:rsid w:val="003E442A"/>
    <w:rsid w:val="003E632C"/>
    <w:rsid w:val="003E66B0"/>
    <w:rsid w:val="003E67F9"/>
    <w:rsid w:val="003E6D41"/>
    <w:rsid w:val="003E786A"/>
    <w:rsid w:val="003F0EC2"/>
    <w:rsid w:val="003F18A6"/>
    <w:rsid w:val="003F1F7F"/>
    <w:rsid w:val="003F5F61"/>
    <w:rsid w:val="003F6736"/>
    <w:rsid w:val="003F7CD3"/>
    <w:rsid w:val="004002BF"/>
    <w:rsid w:val="004007D4"/>
    <w:rsid w:val="0040150B"/>
    <w:rsid w:val="004018EB"/>
    <w:rsid w:val="00401C9E"/>
    <w:rsid w:val="00403075"/>
    <w:rsid w:val="00403392"/>
    <w:rsid w:val="00403B22"/>
    <w:rsid w:val="0040450C"/>
    <w:rsid w:val="00415966"/>
    <w:rsid w:val="0041739B"/>
    <w:rsid w:val="004210A4"/>
    <w:rsid w:val="00422264"/>
    <w:rsid w:val="00422F6E"/>
    <w:rsid w:val="00423CF3"/>
    <w:rsid w:val="0042461B"/>
    <w:rsid w:val="0042520B"/>
    <w:rsid w:val="004254CF"/>
    <w:rsid w:val="00426FD7"/>
    <w:rsid w:val="00431946"/>
    <w:rsid w:val="00431EC5"/>
    <w:rsid w:val="00433CE8"/>
    <w:rsid w:val="00434BEE"/>
    <w:rsid w:val="004353D6"/>
    <w:rsid w:val="00436CB4"/>
    <w:rsid w:val="0044020B"/>
    <w:rsid w:val="00440A2A"/>
    <w:rsid w:val="004414EF"/>
    <w:rsid w:val="004428D2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1C3"/>
    <w:rsid w:val="00462702"/>
    <w:rsid w:val="0046399B"/>
    <w:rsid w:val="004642A7"/>
    <w:rsid w:val="00465A77"/>
    <w:rsid w:val="00466356"/>
    <w:rsid w:val="0046792A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B69"/>
    <w:rsid w:val="00486F0D"/>
    <w:rsid w:val="00486F7D"/>
    <w:rsid w:val="0049195B"/>
    <w:rsid w:val="004921C8"/>
    <w:rsid w:val="00492710"/>
    <w:rsid w:val="00494122"/>
    <w:rsid w:val="004941F1"/>
    <w:rsid w:val="00494F0E"/>
    <w:rsid w:val="00495F1D"/>
    <w:rsid w:val="00497457"/>
    <w:rsid w:val="004A0168"/>
    <w:rsid w:val="004A0295"/>
    <w:rsid w:val="004A2D22"/>
    <w:rsid w:val="004A4164"/>
    <w:rsid w:val="004A4D2F"/>
    <w:rsid w:val="004A5B36"/>
    <w:rsid w:val="004A6415"/>
    <w:rsid w:val="004A7476"/>
    <w:rsid w:val="004B135A"/>
    <w:rsid w:val="004B34BD"/>
    <w:rsid w:val="004B6270"/>
    <w:rsid w:val="004B7CF2"/>
    <w:rsid w:val="004C0978"/>
    <w:rsid w:val="004C1374"/>
    <w:rsid w:val="004C4CD5"/>
    <w:rsid w:val="004C5027"/>
    <w:rsid w:val="004C52EE"/>
    <w:rsid w:val="004C581A"/>
    <w:rsid w:val="004C5F8D"/>
    <w:rsid w:val="004D3236"/>
    <w:rsid w:val="004E1229"/>
    <w:rsid w:val="004E1AA9"/>
    <w:rsid w:val="004E1AEE"/>
    <w:rsid w:val="004E1E91"/>
    <w:rsid w:val="004E1FEC"/>
    <w:rsid w:val="004E276F"/>
    <w:rsid w:val="004E2EA5"/>
    <w:rsid w:val="004E3A5D"/>
    <w:rsid w:val="004E3FD2"/>
    <w:rsid w:val="004E417D"/>
    <w:rsid w:val="004E54B9"/>
    <w:rsid w:val="004E6496"/>
    <w:rsid w:val="004E7D16"/>
    <w:rsid w:val="004F2F79"/>
    <w:rsid w:val="004F3682"/>
    <w:rsid w:val="004F371B"/>
    <w:rsid w:val="004F3A6E"/>
    <w:rsid w:val="004F5BF5"/>
    <w:rsid w:val="004F7883"/>
    <w:rsid w:val="005009F9"/>
    <w:rsid w:val="00501F0F"/>
    <w:rsid w:val="0050223C"/>
    <w:rsid w:val="005030F2"/>
    <w:rsid w:val="0050393D"/>
    <w:rsid w:val="00503A00"/>
    <w:rsid w:val="00506FB7"/>
    <w:rsid w:val="0051396C"/>
    <w:rsid w:val="005165F4"/>
    <w:rsid w:val="005166BA"/>
    <w:rsid w:val="0051674C"/>
    <w:rsid w:val="00516BE8"/>
    <w:rsid w:val="005174F3"/>
    <w:rsid w:val="00522E33"/>
    <w:rsid w:val="0052305D"/>
    <w:rsid w:val="005231A0"/>
    <w:rsid w:val="005236D6"/>
    <w:rsid w:val="0052515E"/>
    <w:rsid w:val="00525421"/>
    <w:rsid w:val="005260C1"/>
    <w:rsid w:val="0052695B"/>
    <w:rsid w:val="0052758B"/>
    <w:rsid w:val="0053022C"/>
    <w:rsid w:val="00530934"/>
    <w:rsid w:val="005309AF"/>
    <w:rsid w:val="00533136"/>
    <w:rsid w:val="00534E85"/>
    <w:rsid w:val="005352F1"/>
    <w:rsid w:val="005407DC"/>
    <w:rsid w:val="00542420"/>
    <w:rsid w:val="005431C5"/>
    <w:rsid w:val="00546781"/>
    <w:rsid w:val="00546E2C"/>
    <w:rsid w:val="00550482"/>
    <w:rsid w:val="005518A3"/>
    <w:rsid w:val="00551DB0"/>
    <w:rsid w:val="00552337"/>
    <w:rsid w:val="005546E9"/>
    <w:rsid w:val="00555654"/>
    <w:rsid w:val="00555B75"/>
    <w:rsid w:val="00557E06"/>
    <w:rsid w:val="005606FB"/>
    <w:rsid w:val="0056108F"/>
    <w:rsid w:val="0056199E"/>
    <w:rsid w:val="00563D37"/>
    <w:rsid w:val="00564FBC"/>
    <w:rsid w:val="00565E5A"/>
    <w:rsid w:val="0056604F"/>
    <w:rsid w:val="005703B3"/>
    <w:rsid w:val="00571163"/>
    <w:rsid w:val="00571358"/>
    <w:rsid w:val="0057486A"/>
    <w:rsid w:val="005748A8"/>
    <w:rsid w:val="00574C3C"/>
    <w:rsid w:val="00577EE5"/>
    <w:rsid w:val="00581794"/>
    <w:rsid w:val="00582442"/>
    <w:rsid w:val="00582F35"/>
    <w:rsid w:val="00586A2F"/>
    <w:rsid w:val="005924E0"/>
    <w:rsid w:val="00593995"/>
    <w:rsid w:val="00593E01"/>
    <w:rsid w:val="005940A7"/>
    <w:rsid w:val="00594700"/>
    <w:rsid w:val="005A07F8"/>
    <w:rsid w:val="005A0D53"/>
    <w:rsid w:val="005A1CA3"/>
    <w:rsid w:val="005A24A7"/>
    <w:rsid w:val="005A30D0"/>
    <w:rsid w:val="005A473B"/>
    <w:rsid w:val="005A5631"/>
    <w:rsid w:val="005A56BD"/>
    <w:rsid w:val="005A573A"/>
    <w:rsid w:val="005A5763"/>
    <w:rsid w:val="005A58A8"/>
    <w:rsid w:val="005A6927"/>
    <w:rsid w:val="005A6AA8"/>
    <w:rsid w:val="005B0C7B"/>
    <w:rsid w:val="005B1DDC"/>
    <w:rsid w:val="005B3E16"/>
    <w:rsid w:val="005B5BAC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5F7B3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30FF"/>
    <w:rsid w:val="00614857"/>
    <w:rsid w:val="00614F9A"/>
    <w:rsid w:val="0061529A"/>
    <w:rsid w:val="006169D2"/>
    <w:rsid w:val="00623F95"/>
    <w:rsid w:val="006245BD"/>
    <w:rsid w:val="00625110"/>
    <w:rsid w:val="00631445"/>
    <w:rsid w:val="00631A63"/>
    <w:rsid w:val="00632246"/>
    <w:rsid w:val="00633682"/>
    <w:rsid w:val="00633CEF"/>
    <w:rsid w:val="006353F4"/>
    <w:rsid w:val="00636158"/>
    <w:rsid w:val="00636203"/>
    <w:rsid w:val="00640350"/>
    <w:rsid w:val="0064098D"/>
    <w:rsid w:val="00641642"/>
    <w:rsid w:val="00642818"/>
    <w:rsid w:val="0064295E"/>
    <w:rsid w:val="00644257"/>
    <w:rsid w:val="00644588"/>
    <w:rsid w:val="0064521E"/>
    <w:rsid w:val="006467EB"/>
    <w:rsid w:val="00651182"/>
    <w:rsid w:val="00653483"/>
    <w:rsid w:val="00653992"/>
    <w:rsid w:val="006548EB"/>
    <w:rsid w:val="00654E72"/>
    <w:rsid w:val="00655071"/>
    <w:rsid w:val="006560E2"/>
    <w:rsid w:val="00660115"/>
    <w:rsid w:val="00662984"/>
    <w:rsid w:val="00662EA5"/>
    <w:rsid w:val="006638BB"/>
    <w:rsid w:val="0066614A"/>
    <w:rsid w:val="006664D0"/>
    <w:rsid w:val="00667AD7"/>
    <w:rsid w:val="00667B0C"/>
    <w:rsid w:val="00667C2F"/>
    <w:rsid w:val="00670161"/>
    <w:rsid w:val="00671ED0"/>
    <w:rsid w:val="00674208"/>
    <w:rsid w:val="0067515C"/>
    <w:rsid w:val="0067523C"/>
    <w:rsid w:val="006765A3"/>
    <w:rsid w:val="00676AC3"/>
    <w:rsid w:val="00676CDE"/>
    <w:rsid w:val="006808CF"/>
    <w:rsid w:val="00680E2C"/>
    <w:rsid w:val="0068173E"/>
    <w:rsid w:val="00685352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5907"/>
    <w:rsid w:val="006B131C"/>
    <w:rsid w:val="006B4103"/>
    <w:rsid w:val="006B4A4B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14F"/>
    <w:rsid w:val="006D0A22"/>
    <w:rsid w:val="006D0D77"/>
    <w:rsid w:val="006D0E76"/>
    <w:rsid w:val="006D13AA"/>
    <w:rsid w:val="006D1FC0"/>
    <w:rsid w:val="006D3DF1"/>
    <w:rsid w:val="006D4DBA"/>
    <w:rsid w:val="006D5192"/>
    <w:rsid w:val="006D55D4"/>
    <w:rsid w:val="006D5D1A"/>
    <w:rsid w:val="006D741B"/>
    <w:rsid w:val="006D7D94"/>
    <w:rsid w:val="006E0495"/>
    <w:rsid w:val="006E05BC"/>
    <w:rsid w:val="006E1542"/>
    <w:rsid w:val="006E2A67"/>
    <w:rsid w:val="006E32FA"/>
    <w:rsid w:val="006E6810"/>
    <w:rsid w:val="006E6F7F"/>
    <w:rsid w:val="006F014D"/>
    <w:rsid w:val="006F0CA3"/>
    <w:rsid w:val="006F1998"/>
    <w:rsid w:val="006F1D39"/>
    <w:rsid w:val="006F2894"/>
    <w:rsid w:val="006F4AD3"/>
    <w:rsid w:val="006F4C1A"/>
    <w:rsid w:val="006F637C"/>
    <w:rsid w:val="006F7570"/>
    <w:rsid w:val="006F7A2B"/>
    <w:rsid w:val="00700088"/>
    <w:rsid w:val="007010ED"/>
    <w:rsid w:val="007038D7"/>
    <w:rsid w:val="00703A3D"/>
    <w:rsid w:val="00704ED1"/>
    <w:rsid w:val="00705239"/>
    <w:rsid w:val="007062E9"/>
    <w:rsid w:val="00706E25"/>
    <w:rsid w:val="00710347"/>
    <w:rsid w:val="00720059"/>
    <w:rsid w:val="0072282E"/>
    <w:rsid w:val="00723E17"/>
    <w:rsid w:val="00724E31"/>
    <w:rsid w:val="00726AEB"/>
    <w:rsid w:val="00726DB4"/>
    <w:rsid w:val="00730711"/>
    <w:rsid w:val="007316F5"/>
    <w:rsid w:val="00733006"/>
    <w:rsid w:val="007339F8"/>
    <w:rsid w:val="00733E52"/>
    <w:rsid w:val="00733F5A"/>
    <w:rsid w:val="007346FD"/>
    <w:rsid w:val="0073494A"/>
    <w:rsid w:val="0073528C"/>
    <w:rsid w:val="00735E79"/>
    <w:rsid w:val="00735ECA"/>
    <w:rsid w:val="00736A33"/>
    <w:rsid w:val="00736B61"/>
    <w:rsid w:val="0074173F"/>
    <w:rsid w:val="00743B89"/>
    <w:rsid w:val="00743E6C"/>
    <w:rsid w:val="00744F50"/>
    <w:rsid w:val="00745C73"/>
    <w:rsid w:val="0075057F"/>
    <w:rsid w:val="00753137"/>
    <w:rsid w:val="0075359A"/>
    <w:rsid w:val="00753C27"/>
    <w:rsid w:val="007550DF"/>
    <w:rsid w:val="00756AD7"/>
    <w:rsid w:val="00756C35"/>
    <w:rsid w:val="007576DB"/>
    <w:rsid w:val="007577CC"/>
    <w:rsid w:val="007579C3"/>
    <w:rsid w:val="00760484"/>
    <w:rsid w:val="00761159"/>
    <w:rsid w:val="00763AC3"/>
    <w:rsid w:val="00764F41"/>
    <w:rsid w:val="0076793A"/>
    <w:rsid w:val="00776BD3"/>
    <w:rsid w:val="0077710D"/>
    <w:rsid w:val="0077759E"/>
    <w:rsid w:val="00782469"/>
    <w:rsid w:val="00782AF6"/>
    <w:rsid w:val="00782CE2"/>
    <w:rsid w:val="00783A12"/>
    <w:rsid w:val="007900FA"/>
    <w:rsid w:val="007904DA"/>
    <w:rsid w:val="00790908"/>
    <w:rsid w:val="00791088"/>
    <w:rsid w:val="00793AB0"/>
    <w:rsid w:val="00794BEC"/>
    <w:rsid w:val="0079687E"/>
    <w:rsid w:val="007969E9"/>
    <w:rsid w:val="00796FA5"/>
    <w:rsid w:val="007972A9"/>
    <w:rsid w:val="007978E3"/>
    <w:rsid w:val="007A05E1"/>
    <w:rsid w:val="007A0AA4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3538"/>
    <w:rsid w:val="007C5489"/>
    <w:rsid w:val="007C5E06"/>
    <w:rsid w:val="007C6E96"/>
    <w:rsid w:val="007C7CD9"/>
    <w:rsid w:val="007C7D3F"/>
    <w:rsid w:val="007D0C22"/>
    <w:rsid w:val="007D173C"/>
    <w:rsid w:val="007D1B5F"/>
    <w:rsid w:val="007D4CD4"/>
    <w:rsid w:val="007D5084"/>
    <w:rsid w:val="007D5356"/>
    <w:rsid w:val="007D55AD"/>
    <w:rsid w:val="007E1756"/>
    <w:rsid w:val="007E37A2"/>
    <w:rsid w:val="007E419B"/>
    <w:rsid w:val="007E5CC6"/>
    <w:rsid w:val="007E73DD"/>
    <w:rsid w:val="007F0840"/>
    <w:rsid w:val="007F2124"/>
    <w:rsid w:val="007F22EF"/>
    <w:rsid w:val="007F25C7"/>
    <w:rsid w:val="007F3CE4"/>
    <w:rsid w:val="007F3F26"/>
    <w:rsid w:val="007F4C15"/>
    <w:rsid w:val="007F7EE4"/>
    <w:rsid w:val="00803B8C"/>
    <w:rsid w:val="00804CBF"/>
    <w:rsid w:val="00805138"/>
    <w:rsid w:val="008061E1"/>
    <w:rsid w:val="00811C37"/>
    <w:rsid w:val="008133BD"/>
    <w:rsid w:val="008134FB"/>
    <w:rsid w:val="00825ADF"/>
    <w:rsid w:val="00826692"/>
    <w:rsid w:val="00826774"/>
    <w:rsid w:val="00827F53"/>
    <w:rsid w:val="00831957"/>
    <w:rsid w:val="00832465"/>
    <w:rsid w:val="00833550"/>
    <w:rsid w:val="00835301"/>
    <w:rsid w:val="0083581B"/>
    <w:rsid w:val="00836AFE"/>
    <w:rsid w:val="00840993"/>
    <w:rsid w:val="0084140B"/>
    <w:rsid w:val="00841698"/>
    <w:rsid w:val="008420F8"/>
    <w:rsid w:val="0084318B"/>
    <w:rsid w:val="008431B1"/>
    <w:rsid w:val="00843FFC"/>
    <w:rsid w:val="00844A08"/>
    <w:rsid w:val="008460EE"/>
    <w:rsid w:val="00850CD5"/>
    <w:rsid w:val="00850CE9"/>
    <w:rsid w:val="00852657"/>
    <w:rsid w:val="008544DD"/>
    <w:rsid w:val="00854F64"/>
    <w:rsid w:val="00857F7A"/>
    <w:rsid w:val="0086214B"/>
    <w:rsid w:val="00862A59"/>
    <w:rsid w:val="00864022"/>
    <w:rsid w:val="00864821"/>
    <w:rsid w:val="008648B9"/>
    <w:rsid w:val="00864BBC"/>
    <w:rsid w:val="00866DC3"/>
    <w:rsid w:val="00870B34"/>
    <w:rsid w:val="0087145E"/>
    <w:rsid w:val="00872BF0"/>
    <w:rsid w:val="008733E8"/>
    <w:rsid w:val="0087340E"/>
    <w:rsid w:val="008769EC"/>
    <w:rsid w:val="008802BD"/>
    <w:rsid w:val="00880C96"/>
    <w:rsid w:val="00880F43"/>
    <w:rsid w:val="00882198"/>
    <w:rsid w:val="008831DC"/>
    <w:rsid w:val="008832E8"/>
    <w:rsid w:val="00883F2C"/>
    <w:rsid w:val="00884265"/>
    <w:rsid w:val="00884D1B"/>
    <w:rsid w:val="00885F5A"/>
    <w:rsid w:val="008910A6"/>
    <w:rsid w:val="00892903"/>
    <w:rsid w:val="00893913"/>
    <w:rsid w:val="00894A8D"/>
    <w:rsid w:val="0089781C"/>
    <w:rsid w:val="008A15D6"/>
    <w:rsid w:val="008A22C5"/>
    <w:rsid w:val="008A3232"/>
    <w:rsid w:val="008A453D"/>
    <w:rsid w:val="008A4A4A"/>
    <w:rsid w:val="008A5FDD"/>
    <w:rsid w:val="008A7494"/>
    <w:rsid w:val="008B16A3"/>
    <w:rsid w:val="008B1F57"/>
    <w:rsid w:val="008B1F62"/>
    <w:rsid w:val="008B2F6E"/>
    <w:rsid w:val="008B5462"/>
    <w:rsid w:val="008B58CA"/>
    <w:rsid w:val="008B72C9"/>
    <w:rsid w:val="008C1452"/>
    <w:rsid w:val="008C30F7"/>
    <w:rsid w:val="008C3112"/>
    <w:rsid w:val="008C3517"/>
    <w:rsid w:val="008C5328"/>
    <w:rsid w:val="008C561E"/>
    <w:rsid w:val="008C60AB"/>
    <w:rsid w:val="008C6A5C"/>
    <w:rsid w:val="008D0140"/>
    <w:rsid w:val="008D1D02"/>
    <w:rsid w:val="008D26A1"/>
    <w:rsid w:val="008D2D0A"/>
    <w:rsid w:val="008D43E7"/>
    <w:rsid w:val="008D494D"/>
    <w:rsid w:val="008D4BF7"/>
    <w:rsid w:val="008D79A8"/>
    <w:rsid w:val="008E3393"/>
    <w:rsid w:val="008E5474"/>
    <w:rsid w:val="008E5A16"/>
    <w:rsid w:val="008E6086"/>
    <w:rsid w:val="008E66A4"/>
    <w:rsid w:val="008E724F"/>
    <w:rsid w:val="008F0717"/>
    <w:rsid w:val="008F100A"/>
    <w:rsid w:val="008F149B"/>
    <w:rsid w:val="008F27B6"/>
    <w:rsid w:val="008F3EA7"/>
    <w:rsid w:val="008F4989"/>
    <w:rsid w:val="008F702E"/>
    <w:rsid w:val="00901586"/>
    <w:rsid w:val="00901939"/>
    <w:rsid w:val="00902374"/>
    <w:rsid w:val="0090483B"/>
    <w:rsid w:val="0090693C"/>
    <w:rsid w:val="0090705F"/>
    <w:rsid w:val="009108A1"/>
    <w:rsid w:val="00911F7D"/>
    <w:rsid w:val="00912C48"/>
    <w:rsid w:val="00912E33"/>
    <w:rsid w:val="00914D71"/>
    <w:rsid w:val="009159A1"/>
    <w:rsid w:val="00916DCD"/>
    <w:rsid w:val="00916E39"/>
    <w:rsid w:val="009173EF"/>
    <w:rsid w:val="00917ABA"/>
    <w:rsid w:val="0092174A"/>
    <w:rsid w:val="009228D1"/>
    <w:rsid w:val="00922FDA"/>
    <w:rsid w:val="00923CAD"/>
    <w:rsid w:val="00925131"/>
    <w:rsid w:val="009254DB"/>
    <w:rsid w:val="00932906"/>
    <w:rsid w:val="00935331"/>
    <w:rsid w:val="00935B22"/>
    <w:rsid w:val="00935BFA"/>
    <w:rsid w:val="0094130F"/>
    <w:rsid w:val="009419D1"/>
    <w:rsid w:val="0094489D"/>
    <w:rsid w:val="00945415"/>
    <w:rsid w:val="00945D18"/>
    <w:rsid w:val="00947D2A"/>
    <w:rsid w:val="00950F5C"/>
    <w:rsid w:val="009539B3"/>
    <w:rsid w:val="00953A75"/>
    <w:rsid w:val="00954187"/>
    <w:rsid w:val="00955D2A"/>
    <w:rsid w:val="00960467"/>
    <w:rsid w:val="009611DC"/>
    <w:rsid w:val="00961B0B"/>
    <w:rsid w:val="00962938"/>
    <w:rsid w:val="00963226"/>
    <w:rsid w:val="009659F0"/>
    <w:rsid w:val="009669DF"/>
    <w:rsid w:val="00966A1B"/>
    <w:rsid w:val="0096731A"/>
    <w:rsid w:val="00975AE6"/>
    <w:rsid w:val="0097664F"/>
    <w:rsid w:val="00976F04"/>
    <w:rsid w:val="009807C5"/>
    <w:rsid w:val="0098121D"/>
    <w:rsid w:val="00981F5D"/>
    <w:rsid w:val="009821AE"/>
    <w:rsid w:val="0098421E"/>
    <w:rsid w:val="00984458"/>
    <w:rsid w:val="0098501C"/>
    <w:rsid w:val="00986F8E"/>
    <w:rsid w:val="009918BB"/>
    <w:rsid w:val="00991996"/>
    <w:rsid w:val="0099251A"/>
    <w:rsid w:val="00992622"/>
    <w:rsid w:val="00993C22"/>
    <w:rsid w:val="00995376"/>
    <w:rsid w:val="0099754F"/>
    <w:rsid w:val="00997952"/>
    <w:rsid w:val="009A03E6"/>
    <w:rsid w:val="009A069F"/>
    <w:rsid w:val="009A495F"/>
    <w:rsid w:val="009A5C44"/>
    <w:rsid w:val="009A6F1D"/>
    <w:rsid w:val="009B00BD"/>
    <w:rsid w:val="009B048E"/>
    <w:rsid w:val="009B11A1"/>
    <w:rsid w:val="009B1540"/>
    <w:rsid w:val="009B58F1"/>
    <w:rsid w:val="009B637E"/>
    <w:rsid w:val="009B6C58"/>
    <w:rsid w:val="009C168A"/>
    <w:rsid w:val="009C2FCE"/>
    <w:rsid w:val="009C6101"/>
    <w:rsid w:val="009C6C3C"/>
    <w:rsid w:val="009C7276"/>
    <w:rsid w:val="009D1E01"/>
    <w:rsid w:val="009D3B98"/>
    <w:rsid w:val="009D537E"/>
    <w:rsid w:val="009D6EA5"/>
    <w:rsid w:val="009E17BD"/>
    <w:rsid w:val="009E2292"/>
    <w:rsid w:val="009E2564"/>
    <w:rsid w:val="009E335D"/>
    <w:rsid w:val="009E3CD1"/>
    <w:rsid w:val="009E3EED"/>
    <w:rsid w:val="009E56F8"/>
    <w:rsid w:val="009E6868"/>
    <w:rsid w:val="009E7651"/>
    <w:rsid w:val="009E7DE0"/>
    <w:rsid w:val="009F03DB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10EB"/>
    <w:rsid w:val="00A12C68"/>
    <w:rsid w:val="00A17281"/>
    <w:rsid w:val="00A17BEA"/>
    <w:rsid w:val="00A17C31"/>
    <w:rsid w:val="00A17CB1"/>
    <w:rsid w:val="00A20884"/>
    <w:rsid w:val="00A21D32"/>
    <w:rsid w:val="00A22633"/>
    <w:rsid w:val="00A26297"/>
    <w:rsid w:val="00A27F92"/>
    <w:rsid w:val="00A305AA"/>
    <w:rsid w:val="00A321B6"/>
    <w:rsid w:val="00A32654"/>
    <w:rsid w:val="00A32F81"/>
    <w:rsid w:val="00A33971"/>
    <w:rsid w:val="00A35E16"/>
    <w:rsid w:val="00A433EA"/>
    <w:rsid w:val="00A44101"/>
    <w:rsid w:val="00A45AB3"/>
    <w:rsid w:val="00A46E15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1FA6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51A"/>
    <w:rsid w:val="00A86F3B"/>
    <w:rsid w:val="00A87B50"/>
    <w:rsid w:val="00A91DE4"/>
    <w:rsid w:val="00A93F8D"/>
    <w:rsid w:val="00A94AD4"/>
    <w:rsid w:val="00A95603"/>
    <w:rsid w:val="00A9612D"/>
    <w:rsid w:val="00A9706E"/>
    <w:rsid w:val="00A97D37"/>
    <w:rsid w:val="00AA24D1"/>
    <w:rsid w:val="00AA2E5E"/>
    <w:rsid w:val="00AA5496"/>
    <w:rsid w:val="00AA5B14"/>
    <w:rsid w:val="00AB0340"/>
    <w:rsid w:val="00AB42F6"/>
    <w:rsid w:val="00AB4B3B"/>
    <w:rsid w:val="00AB75B9"/>
    <w:rsid w:val="00AC1E55"/>
    <w:rsid w:val="00AC2051"/>
    <w:rsid w:val="00AC2591"/>
    <w:rsid w:val="00AC45F6"/>
    <w:rsid w:val="00AC6F74"/>
    <w:rsid w:val="00AD0AE5"/>
    <w:rsid w:val="00AD3E23"/>
    <w:rsid w:val="00AD4699"/>
    <w:rsid w:val="00AD5D3C"/>
    <w:rsid w:val="00AD7201"/>
    <w:rsid w:val="00AD7909"/>
    <w:rsid w:val="00AD7BBC"/>
    <w:rsid w:val="00AE26D6"/>
    <w:rsid w:val="00AE2BB6"/>
    <w:rsid w:val="00AE6D7E"/>
    <w:rsid w:val="00AF2963"/>
    <w:rsid w:val="00AF484C"/>
    <w:rsid w:val="00AF5F5E"/>
    <w:rsid w:val="00AF5FEB"/>
    <w:rsid w:val="00AF6183"/>
    <w:rsid w:val="00B024D2"/>
    <w:rsid w:val="00B02A3F"/>
    <w:rsid w:val="00B03467"/>
    <w:rsid w:val="00B0456A"/>
    <w:rsid w:val="00B06425"/>
    <w:rsid w:val="00B07E5B"/>
    <w:rsid w:val="00B122DF"/>
    <w:rsid w:val="00B12D79"/>
    <w:rsid w:val="00B13315"/>
    <w:rsid w:val="00B14B5A"/>
    <w:rsid w:val="00B1644C"/>
    <w:rsid w:val="00B17316"/>
    <w:rsid w:val="00B203F4"/>
    <w:rsid w:val="00B21462"/>
    <w:rsid w:val="00B21CB5"/>
    <w:rsid w:val="00B21F34"/>
    <w:rsid w:val="00B2270F"/>
    <w:rsid w:val="00B23E7E"/>
    <w:rsid w:val="00B25B41"/>
    <w:rsid w:val="00B27123"/>
    <w:rsid w:val="00B27A9E"/>
    <w:rsid w:val="00B27ED0"/>
    <w:rsid w:val="00B31DCF"/>
    <w:rsid w:val="00B331AC"/>
    <w:rsid w:val="00B343E7"/>
    <w:rsid w:val="00B36EA1"/>
    <w:rsid w:val="00B371AF"/>
    <w:rsid w:val="00B37CDC"/>
    <w:rsid w:val="00B40538"/>
    <w:rsid w:val="00B40A81"/>
    <w:rsid w:val="00B4374F"/>
    <w:rsid w:val="00B444B9"/>
    <w:rsid w:val="00B44910"/>
    <w:rsid w:val="00B44E12"/>
    <w:rsid w:val="00B50ED3"/>
    <w:rsid w:val="00B54B8F"/>
    <w:rsid w:val="00B576FA"/>
    <w:rsid w:val="00B60840"/>
    <w:rsid w:val="00B60CC2"/>
    <w:rsid w:val="00B635D7"/>
    <w:rsid w:val="00B63B35"/>
    <w:rsid w:val="00B64213"/>
    <w:rsid w:val="00B671EF"/>
    <w:rsid w:val="00B67C24"/>
    <w:rsid w:val="00B7000E"/>
    <w:rsid w:val="00B72023"/>
    <w:rsid w:val="00B72267"/>
    <w:rsid w:val="00B7480D"/>
    <w:rsid w:val="00B750EB"/>
    <w:rsid w:val="00B760AF"/>
    <w:rsid w:val="00B76EB6"/>
    <w:rsid w:val="00B77B71"/>
    <w:rsid w:val="00B817C7"/>
    <w:rsid w:val="00B81D34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A05F7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C99"/>
    <w:rsid w:val="00BB0E88"/>
    <w:rsid w:val="00BB311C"/>
    <w:rsid w:val="00BB3C2B"/>
    <w:rsid w:val="00BB5BDA"/>
    <w:rsid w:val="00BC2110"/>
    <w:rsid w:val="00BC25C4"/>
    <w:rsid w:val="00BC2C12"/>
    <w:rsid w:val="00BC465C"/>
    <w:rsid w:val="00BC4F1F"/>
    <w:rsid w:val="00BC5A8A"/>
    <w:rsid w:val="00BD032B"/>
    <w:rsid w:val="00BD19CD"/>
    <w:rsid w:val="00BD3808"/>
    <w:rsid w:val="00BD4B38"/>
    <w:rsid w:val="00BE012E"/>
    <w:rsid w:val="00BE02D1"/>
    <w:rsid w:val="00BE12ED"/>
    <w:rsid w:val="00BE1922"/>
    <w:rsid w:val="00BE1E7D"/>
    <w:rsid w:val="00BE235B"/>
    <w:rsid w:val="00BE2640"/>
    <w:rsid w:val="00BE31D3"/>
    <w:rsid w:val="00BE355F"/>
    <w:rsid w:val="00BE47E2"/>
    <w:rsid w:val="00BE5AD5"/>
    <w:rsid w:val="00BE6C66"/>
    <w:rsid w:val="00BF0EA1"/>
    <w:rsid w:val="00BF1F4D"/>
    <w:rsid w:val="00BF1FFF"/>
    <w:rsid w:val="00BF2BF9"/>
    <w:rsid w:val="00BF370B"/>
    <w:rsid w:val="00BF43D6"/>
    <w:rsid w:val="00BF4B40"/>
    <w:rsid w:val="00BF546E"/>
    <w:rsid w:val="00C01189"/>
    <w:rsid w:val="00C011F6"/>
    <w:rsid w:val="00C01C8A"/>
    <w:rsid w:val="00C03AD5"/>
    <w:rsid w:val="00C104DD"/>
    <w:rsid w:val="00C108D2"/>
    <w:rsid w:val="00C15588"/>
    <w:rsid w:val="00C17270"/>
    <w:rsid w:val="00C17609"/>
    <w:rsid w:val="00C178F8"/>
    <w:rsid w:val="00C17975"/>
    <w:rsid w:val="00C17AF8"/>
    <w:rsid w:val="00C20EF9"/>
    <w:rsid w:val="00C21250"/>
    <w:rsid w:val="00C24FCA"/>
    <w:rsid w:val="00C250F7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37600"/>
    <w:rsid w:val="00C40580"/>
    <w:rsid w:val="00C4152B"/>
    <w:rsid w:val="00C417CF"/>
    <w:rsid w:val="00C427BE"/>
    <w:rsid w:val="00C44DA7"/>
    <w:rsid w:val="00C453EC"/>
    <w:rsid w:val="00C46A8F"/>
    <w:rsid w:val="00C46C26"/>
    <w:rsid w:val="00C50344"/>
    <w:rsid w:val="00C512A0"/>
    <w:rsid w:val="00C51DD9"/>
    <w:rsid w:val="00C51F07"/>
    <w:rsid w:val="00C53A28"/>
    <w:rsid w:val="00C53DE2"/>
    <w:rsid w:val="00C61ED2"/>
    <w:rsid w:val="00C62C05"/>
    <w:rsid w:val="00C66146"/>
    <w:rsid w:val="00C667DB"/>
    <w:rsid w:val="00C66E21"/>
    <w:rsid w:val="00C7146D"/>
    <w:rsid w:val="00C7397E"/>
    <w:rsid w:val="00C73A8D"/>
    <w:rsid w:val="00C74F0B"/>
    <w:rsid w:val="00C83C49"/>
    <w:rsid w:val="00C86954"/>
    <w:rsid w:val="00C87B58"/>
    <w:rsid w:val="00C90506"/>
    <w:rsid w:val="00C90911"/>
    <w:rsid w:val="00C92320"/>
    <w:rsid w:val="00C94145"/>
    <w:rsid w:val="00C9560A"/>
    <w:rsid w:val="00C9601A"/>
    <w:rsid w:val="00C96FA1"/>
    <w:rsid w:val="00CA024A"/>
    <w:rsid w:val="00CA1BFF"/>
    <w:rsid w:val="00CA2A00"/>
    <w:rsid w:val="00CA2BD1"/>
    <w:rsid w:val="00CA3375"/>
    <w:rsid w:val="00CA3ED5"/>
    <w:rsid w:val="00CA4EB5"/>
    <w:rsid w:val="00CA56BB"/>
    <w:rsid w:val="00CA5D34"/>
    <w:rsid w:val="00CA6393"/>
    <w:rsid w:val="00CB0165"/>
    <w:rsid w:val="00CB1BB5"/>
    <w:rsid w:val="00CB2A41"/>
    <w:rsid w:val="00CB3901"/>
    <w:rsid w:val="00CB3A26"/>
    <w:rsid w:val="00CB45D7"/>
    <w:rsid w:val="00CB5846"/>
    <w:rsid w:val="00CB688A"/>
    <w:rsid w:val="00CB6D76"/>
    <w:rsid w:val="00CB7880"/>
    <w:rsid w:val="00CC02B8"/>
    <w:rsid w:val="00CC1226"/>
    <w:rsid w:val="00CC2057"/>
    <w:rsid w:val="00CC55C1"/>
    <w:rsid w:val="00CC5FF7"/>
    <w:rsid w:val="00CC7503"/>
    <w:rsid w:val="00CD0C08"/>
    <w:rsid w:val="00CD5BBD"/>
    <w:rsid w:val="00CD66E3"/>
    <w:rsid w:val="00CE1D1C"/>
    <w:rsid w:val="00CE2140"/>
    <w:rsid w:val="00CE222A"/>
    <w:rsid w:val="00CE554A"/>
    <w:rsid w:val="00CE6C35"/>
    <w:rsid w:val="00CE766F"/>
    <w:rsid w:val="00CF0D9F"/>
    <w:rsid w:val="00CF203C"/>
    <w:rsid w:val="00CF24ED"/>
    <w:rsid w:val="00CF33F3"/>
    <w:rsid w:val="00CF341B"/>
    <w:rsid w:val="00CF3EC3"/>
    <w:rsid w:val="00CF4B80"/>
    <w:rsid w:val="00CF574E"/>
    <w:rsid w:val="00CF6AD5"/>
    <w:rsid w:val="00CF72FF"/>
    <w:rsid w:val="00D0093E"/>
    <w:rsid w:val="00D01238"/>
    <w:rsid w:val="00D01634"/>
    <w:rsid w:val="00D04FD6"/>
    <w:rsid w:val="00D06183"/>
    <w:rsid w:val="00D10710"/>
    <w:rsid w:val="00D10EA5"/>
    <w:rsid w:val="00D114E2"/>
    <w:rsid w:val="00D12D29"/>
    <w:rsid w:val="00D14B57"/>
    <w:rsid w:val="00D15841"/>
    <w:rsid w:val="00D163CA"/>
    <w:rsid w:val="00D1640A"/>
    <w:rsid w:val="00D175B3"/>
    <w:rsid w:val="00D208E0"/>
    <w:rsid w:val="00D20B37"/>
    <w:rsid w:val="00D2236C"/>
    <w:rsid w:val="00D2294D"/>
    <w:rsid w:val="00D22C42"/>
    <w:rsid w:val="00D2455D"/>
    <w:rsid w:val="00D24FC9"/>
    <w:rsid w:val="00D27B70"/>
    <w:rsid w:val="00D309CF"/>
    <w:rsid w:val="00D30A39"/>
    <w:rsid w:val="00D32FEA"/>
    <w:rsid w:val="00D336EE"/>
    <w:rsid w:val="00D348AB"/>
    <w:rsid w:val="00D350B4"/>
    <w:rsid w:val="00D36532"/>
    <w:rsid w:val="00D3705A"/>
    <w:rsid w:val="00D40EEA"/>
    <w:rsid w:val="00D41CB0"/>
    <w:rsid w:val="00D438B9"/>
    <w:rsid w:val="00D43B52"/>
    <w:rsid w:val="00D44B5C"/>
    <w:rsid w:val="00D45DC4"/>
    <w:rsid w:val="00D46CEF"/>
    <w:rsid w:val="00D4769E"/>
    <w:rsid w:val="00D47818"/>
    <w:rsid w:val="00D5014A"/>
    <w:rsid w:val="00D51331"/>
    <w:rsid w:val="00D534B0"/>
    <w:rsid w:val="00D54D60"/>
    <w:rsid w:val="00D56493"/>
    <w:rsid w:val="00D57CFE"/>
    <w:rsid w:val="00D57E69"/>
    <w:rsid w:val="00D617BD"/>
    <w:rsid w:val="00D626F5"/>
    <w:rsid w:val="00D62955"/>
    <w:rsid w:val="00D6406D"/>
    <w:rsid w:val="00D67DBF"/>
    <w:rsid w:val="00D7144D"/>
    <w:rsid w:val="00D7225A"/>
    <w:rsid w:val="00D745D9"/>
    <w:rsid w:val="00D74A3F"/>
    <w:rsid w:val="00D7501A"/>
    <w:rsid w:val="00D76A33"/>
    <w:rsid w:val="00D77167"/>
    <w:rsid w:val="00D77D6D"/>
    <w:rsid w:val="00D80F38"/>
    <w:rsid w:val="00D81D92"/>
    <w:rsid w:val="00D827EC"/>
    <w:rsid w:val="00D841E6"/>
    <w:rsid w:val="00D86145"/>
    <w:rsid w:val="00D869C1"/>
    <w:rsid w:val="00D86F8E"/>
    <w:rsid w:val="00D9217C"/>
    <w:rsid w:val="00D9363B"/>
    <w:rsid w:val="00D940E7"/>
    <w:rsid w:val="00D96755"/>
    <w:rsid w:val="00DA0EBA"/>
    <w:rsid w:val="00DA191E"/>
    <w:rsid w:val="00DA1A79"/>
    <w:rsid w:val="00DA20EA"/>
    <w:rsid w:val="00DA22C9"/>
    <w:rsid w:val="00DA313D"/>
    <w:rsid w:val="00DA3E70"/>
    <w:rsid w:val="00DA5B1F"/>
    <w:rsid w:val="00DA76C1"/>
    <w:rsid w:val="00DB088B"/>
    <w:rsid w:val="00DB11EA"/>
    <w:rsid w:val="00DB48BC"/>
    <w:rsid w:val="00DB6388"/>
    <w:rsid w:val="00DB63F5"/>
    <w:rsid w:val="00DB79F1"/>
    <w:rsid w:val="00DC0E33"/>
    <w:rsid w:val="00DC0E45"/>
    <w:rsid w:val="00DC2865"/>
    <w:rsid w:val="00DC429C"/>
    <w:rsid w:val="00DC44E4"/>
    <w:rsid w:val="00DC4A08"/>
    <w:rsid w:val="00DC621B"/>
    <w:rsid w:val="00DC6A0F"/>
    <w:rsid w:val="00DC7F3A"/>
    <w:rsid w:val="00DD06C6"/>
    <w:rsid w:val="00DD12AA"/>
    <w:rsid w:val="00DD3AE6"/>
    <w:rsid w:val="00DD746B"/>
    <w:rsid w:val="00DE06EB"/>
    <w:rsid w:val="00DE3859"/>
    <w:rsid w:val="00DE3B68"/>
    <w:rsid w:val="00DE52DC"/>
    <w:rsid w:val="00DE7A29"/>
    <w:rsid w:val="00DF39F2"/>
    <w:rsid w:val="00DF6618"/>
    <w:rsid w:val="00E001D5"/>
    <w:rsid w:val="00E02365"/>
    <w:rsid w:val="00E049E7"/>
    <w:rsid w:val="00E05A8B"/>
    <w:rsid w:val="00E05AE3"/>
    <w:rsid w:val="00E07153"/>
    <w:rsid w:val="00E07718"/>
    <w:rsid w:val="00E1056D"/>
    <w:rsid w:val="00E10E80"/>
    <w:rsid w:val="00E113AF"/>
    <w:rsid w:val="00E124F0"/>
    <w:rsid w:val="00E137BC"/>
    <w:rsid w:val="00E138DF"/>
    <w:rsid w:val="00E15E30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4495E"/>
    <w:rsid w:val="00E51C7E"/>
    <w:rsid w:val="00E5275C"/>
    <w:rsid w:val="00E544AC"/>
    <w:rsid w:val="00E54FDE"/>
    <w:rsid w:val="00E55559"/>
    <w:rsid w:val="00E574CE"/>
    <w:rsid w:val="00E6246E"/>
    <w:rsid w:val="00E70AF0"/>
    <w:rsid w:val="00E73AED"/>
    <w:rsid w:val="00E77551"/>
    <w:rsid w:val="00E80335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9789D"/>
    <w:rsid w:val="00EA2152"/>
    <w:rsid w:val="00EA2217"/>
    <w:rsid w:val="00EA2BE9"/>
    <w:rsid w:val="00EB0FE1"/>
    <w:rsid w:val="00EB2232"/>
    <w:rsid w:val="00EB2264"/>
    <w:rsid w:val="00EB2ED4"/>
    <w:rsid w:val="00EB43C8"/>
    <w:rsid w:val="00EB4849"/>
    <w:rsid w:val="00EB66CD"/>
    <w:rsid w:val="00EB73A9"/>
    <w:rsid w:val="00EB7DBC"/>
    <w:rsid w:val="00EC3551"/>
    <w:rsid w:val="00EC5551"/>
    <w:rsid w:val="00EC6E88"/>
    <w:rsid w:val="00ED029B"/>
    <w:rsid w:val="00ED0430"/>
    <w:rsid w:val="00ED063D"/>
    <w:rsid w:val="00ED14AB"/>
    <w:rsid w:val="00ED1BE1"/>
    <w:rsid w:val="00ED1CD5"/>
    <w:rsid w:val="00ED2A51"/>
    <w:rsid w:val="00ED2D17"/>
    <w:rsid w:val="00ED308F"/>
    <w:rsid w:val="00ED3C5C"/>
    <w:rsid w:val="00ED44BE"/>
    <w:rsid w:val="00ED50E7"/>
    <w:rsid w:val="00ED5791"/>
    <w:rsid w:val="00ED5D23"/>
    <w:rsid w:val="00ED6491"/>
    <w:rsid w:val="00ED6E70"/>
    <w:rsid w:val="00EE0185"/>
    <w:rsid w:val="00EE116C"/>
    <w:rsid w:val="00EE532A"/>
    <w:rsid w:val="00EE620A"/>
    <w:rsid w:val="00EF00BD"/>
    <w:rsid w:val="00EF0ADB"/>
    <w:rsid w:val="00EF34E0"/>
    <w:rsid w:val="00EF48AD"/>
    <w:rsid w:val="00EF7B11"/>
    <w:rsid w:val="00EF7D55"/>
    <w:rsid w:val="00F01963"/>
    <w:rsid w:val="00F01FC4"/>
    <w:rsid w:val="00F02CE5"/>
    <w:rsid w:val="00F03FB0"/>
    <w:rsid w:val="00F046BB"/>
    <w:rsid w:val="00F054DD"/>
    <w:rsid w:val="00F06FBE"/>
    <w:rsid w:val="00F07765"/>
    <w:rsid w:val="00F11E7E"/>
    <w:rsid w:val="00F1489D"/>
    <w:rsid w:val="00F15957"/>
    <w:rsid w:val="00F17005"/>
    <w:rsid w:val="00F17718"/>
    <w:rsid w:val="00F1773C"/>
    <w:rsid w:val="00F1776B"/>
    <w:rsid w:val="00F2150A"/>
    <w:rsid w:val="00F23CA9"/>
    <w:rsid w:val="00F31307"/>
    <w:rsid w:val="00F32A57"/>
    <w:rsid w:val="00F32ACA"/>
    <w:rsid w:val="00F32DB9"/>
    <w:rsid w:val="00F331FA"/>
    <w:rsid w:val="00F33243"/>
    <w:rsid w:val="00F3574F"/>
    <w:rsid w:val="00F3600D"/>
    <w:rsid w:val="00F37B77"/>
    <w:rsid w:val="00F43265"/>
    <w:rsid w:val="00F47B60"/>
    <w:rsid w:val="00F5131A"/>
    <w:rsid w:val="00F5168B"/>
    <w:rsid w:val="00F52102"/>
    <w:rsid w:val="00F523CD"/>
    <w:rsid w:val="00F524E4"/>
    <w:rsid w:val="00F54A24"/>
    <w:rsid w:val="00F54D35"/>
    <w:rsid w:val="00F55BF1"/>
    <w:rsid w:val="00F56D2A"/>
    <w:rsid w:val="00F60740"/>
    <w:rsid w:val="00F651DE"/>
    <w:rsid w:val="00F6550B"/>
    <w:rsid w:val="00F66139"/>
    <w:rsid w:val="00F6647A"/>
    <w:rsid w:val="00F66E1E"/>
    <w:rsid w:val="00F67944"/>
    <w:rsid w:val="00F67EE3"/>
    <w:rsid w:val="00F70C1F"/>
    <w:rsid w:val="00F71EF8"/>
    <w:rsid w:val="00F72D21"/>
    <w:rsid w:val="00F73C0A"/>
    <w:rsid w:val="00F73F0D"/>
    <w:rsid w:val="00F746B3"/>
    <w:rsid w:val="00F74A4F"/>
    <w:rsid w:val="00F74F86"/>
    <w:rsid w:val="00F77CB0"/>
    <w:rsid w:val="00F8028A"/>
    <w:rsid w:val="00F82FBF"/>
    <w:rsid w:val="00F83017"/>
    <w:rsid w:val="00F8303F"/>
    <w:rsid w:val="00F83B99"/>
    <w:rsid w:val="00F84005"/>
    <w:rsid w:val="00F84337"/>
    <w:rsid w:val="00F86B10"/>
    <w:rsid w:val="00F910A2"/>
    <w:rsid w:val="00F915D8"/>
    <w:rsid w:val="00F91AF2"/>
    <w:rsid w:val="00F92EEA"/>
    <w:rsid w:val="00F92F08"/>
    <w:rsid w:val="00F94A10"/>
    <w:rsid w:val="00F95C4B"/>
    <w:rsid w:val="00F96900"/>
    <w:rsid w:val="00F96C38"/>
    <w:rsid w:val="00FA1DD6"/>
    <w:rsid w:val="00FA4265"/>
    <w:rsid w:val="00FA51C4"/>
    <w:rsid w:val="00FB19EF"/>
    <w:rsid w:val="00FB3CFA"/>
    <w:rsid w:val="00FB4929"/>
    <w:rsid w:val="00FB4F5B"/>
    <w:rsid w:val="00FB656B"/>
    <w:rsid w:val="00FB69D7"/>
    <w:rsid w:val="00FC0983"/>
    <w:rsid w:val="00FC1B24"/>
    <w:rsid w:val="00FC298E"/>
    <w:rsid w:val="00FC4153"/>
    <w:rsid w:val="00FC46F1"/>
    <w:rsid w:val="00FC4B12"/>
    <w:rsid w:val="00FC5DCF"/>
    <w:rsid w:val="00FC667D"/>
    <w:rsid w:val="00FD0557"/>
    <w:rsid w:val="00FD0563"/>
    <w:rsid w:val="00FD0BB9"/>
    <w:rsid w:val="00FD0E17"/>
    <w:rsid w:val="00FD3677"/>
    <w:rsid w:val="00FD5482"/>
    <w:rsid w:val="00FD5B38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9AC82D1"/>
  <w15:docId w15:val="{C0E1B353-0F40-4CB9-A291-BBA67568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6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4F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F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F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F50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F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1-CWGFHR12-C-0002/en" TargetMode="External"/><Relationship Id="rId18" Type="http://schemas.openxmlformats.org/officeDocument/2006/relationships/hyperlink" Target="https://www.itu.int/md/S21-CWGFHR12-C-0008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1-CWGFHR12-C-0015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CWGFHR12-C-0016/en" TargetMode="External"/><Relationship Id="rId17" Type="http://schemas.openxmlformats.org/officeDocument/2006/relationships/hyperlink" Target="https://www.itu.int/md/S21-CWGFHR12-C-0013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WGFHR12-C-0011/en" TargetMode="External"/><Relationship Id="rId20" Type="http://schemas.openxmlformats.org/officeDocument/2006/relationships/hyperlink" Target="https://www.itu.int/md/S21-CWGFHR12-C-0005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1-CWGFHR12-C-0007/en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1-CWGFHR12-C-0006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1-CWGFHR12-INF-0001/en" TargetMode="External"/><Relationship Id="rId22" Type="http://schemas.openxmlformats.org/officeDocument/2006/relationships/hyperlink" Target="https://www.itu.int/md/S21-CWGFHR12-C-001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01A41A-33FF-4D25-A9A4-7B4591A16A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4</TotalTime>
  <Pages>3</Pages>
  <Words>415</Words>
  <Characters>3449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CWG-FHR Agenda</vt:lpstr>
      <vt:lpstr>CWG-FHR Agenda</vt:lpstr>
    </vt:vector>
  </TitlesOfParts>
  <Manager>General Secretariat - Pool</Manager>
  <Company>International Telecommunication Union (ITU)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</dc:subject>
  <dc:creator>Report by the Secretary-General</dc:creator>
  <cp:keywords>C2015, C15</cp:keywords>
  <cp:lastModifiedBy>Janin, Patricia</cp:lastModifiedBy>
  <cp:revision>2</cp:revision>
  <cp:lastPrinted>2019-12-10T11:09:00Z</cp:lastPrinted>
  <dcterms:created xsi:type="dcterms:W3CDTF">2021-01-15T08:49:00Z</dcterms:created>
  <dcterms:modified xsi:type="dcterms:W3CDTF">2021-01-15T08:49:00Z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