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214C0B7" w14:textId="77777777" w:rsidTr="006C7CC0">
        <w:trPr>
          <w:cantSplit/>
          <w:trHeight w:val="20"/>
        </w:trPr>
        <w:tc>
          <w:tcPr>
            <w:tcW w:w="6620" w:type="dxa"/>
          </w:tcPr>
          <w:p w14:paraId="1C4043E2" w14:textId="2BDBB154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6878EC7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9C696FF" wp14:editId="429B6CC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5C991CB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131EF64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3B9B10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0A08BF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0EAE55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E6C6D0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CBA2772" w14:textId="77777777" w:rsidTr="009F66A8">
        <w:trPr>
          <w:cantSplit/>
        </w:trPr>
        <w:tc>
          <w:tcPr>
            <w:tcW w:w="6620" w:type="dxa"/>
            <w:vMerge w:val="restart"/>
          </w:tcPr>
          <w:p w14:paraId="4049CCEC" w14:textId="28827385" w:rsidR="005805EA" w:rsidRPr="00B75D4E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B75D4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B75D4E">
              <w:rPr>
                <w:b/>
                <w:bCs/>
                <w:lang w:bidi="ar-EG"/>
              </w:rPr>
              <w:t>PL 2.1</w:t>
            </w:r>
            <w:r w:rsidRPr="00B75D4E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6A474F4D" w14:textId="2898E62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994680">
              <w:rPr>
                <w:b/>
                <w:bCs/>
                <w:lang w:bidi="ar-SY"/>
              </w:rPr>
              <w:t>79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13FBAAE" w14:textId="77777777" w:rsidTr="009F66A8">
        <w:trPr>
          <w:cantSplit/>
        </w:trPr>
        <w:tc>
          <w:tcPr>
            <w:tcW w:w="6620" w:type="dxa"/>
            <w:vMerge/>
          </w:tcPr>
          <w:p w14:paraId="1C881E8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D07D9EA" w14:textId="196FCAF4" w:rsidR="0015650C" w:rsidRPr="002F71D8" w:rsidRDefault="0099468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25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3296E4D9" w14:textId="77777777" w:rsidTr="009F66A8">
        <w:trPr>
          <w:cantSplit/>
        </w:trPr>
        <w:tc>
          <w:tcPr>
            <w:tcW w:w="6620" w:type="dxa"/>
            <w:vMerge/>
          </w:tcPr>
          <w:p w14:paraId="24E9626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871D8C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B75D4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131E45A" w14:textId="77777777" w:rsidTr="009F66A8">
        <w:trPr>
          <w:cantSplit/>
        </w:trPr>
        <w:tc>
          <w:tcPr>
            <w:tcW w:w="9672" w:type="dxa"/>
            <w:gridSpan w:val="2"/>
          </w:tcPr>
          <w:p w14:paraId="61D63165" w14:textId="6B954A93" w:rsidR="00290728" w:rsidRPr="00290728" w:rsidRDefault="00B75D4E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</w:t>
            </w:r>
            <w:r w:rsidR="007F522D">
              <w:rPr>
                <w:rFonts w:hint="cs"/>
                <w:rtl/>
                <w:lang w:bidi="ar-EG"/>
              </w:rPr>
              <w:t xml:space="preserve"> مقدمة</w:t>
            </w:r>
            <w:r>
              <w:rPr>
                <w:rFonts w:hint="cs"/>
                <w:rtl/>
                <w:lang w:bidi="ar-SY"/>
              </w:rPr>
              <w:t xml:space="preserve"> من اليابان</w:t>
            </w:r>
          </w:p>
        </w:tc>
      </w:tr>
      <w:tr w:rsidR="00290728" w:rsidRPr="00290728" w14:paraId="32A54583" w14:textId="77777777" w:rsidTr="009F66A8">
        <w:trPr>
          <w:cantSplit/>
        </w:trPr>
        <w:tc>
          <w:tcPr>
            <w:tcW w:w="9672" w:type="dxa"/>
            <w:gridSpan w:val="2"/>
          </w:tcPr>
          <w:p w14:paraId="221249C8" w14:textId="2F9689E9" w:rsidR="00290728" w:rsidRPr="00383829" w:rsidRDefault="00994680" w:rsidP="007C3BCD">
            <w:pPr>
              <w:pStyle w:val="Title1"/>
              <w:rPr>
                <w:rtl/>
              </w:rPr>
            </w:pPr>
            <w:r>
              <w:rPr>
                <w:spacing w:val="-6"/>
                <w:rtl/>
                <w:lang w:bidi="ar-EG"/>
              </w:rPr>
              <w:t>التقييم الاستراتيجي والمالي</w:t>
            </w:r>
            <w:r>
              <w:rPr>
                <w:rFonts w:hint="cs"/>
                <w:spacing w:val="-6"/>
                <w:rtl/>
                <w:lang w:bidi="ar-EG"/>
              </w:rPr>
              <w:t xml:space="preserve"> لأ</w:t>
            </w:r>
            <w:r>
              <w:rPr>
                <w:spacing w:val="-6"/>
                <w:rtl/>
                <w:lang w:bidi="ar-EG"/>
              </w:rPr>
              <w:t>حداث تليكوم الاتحاد</w:t>
            </w:r>
          </w:p>
        </w:tc>
      </w:tr>
      <w:tr w:rsidR="00DC5FB0" w:rsidRPr="00290728" w14:paraId="0BFCBCD5" w14:textId="77777777" w:rsidTr="009F66A8">
        <w:trPr>
          <w:cantSplit/>
        </w:trPr>
        <w:tc>
          <w:tcPr>
            <w:tcW w:w="9672" w:type="dxa"/>
            <w:gridSpan w:val="2"/>
          </w:tcPr>
          <w:p w14:paraId="096893DA" w14:textId="5B0F5930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37DA1DD" w14:textId="134C499B" w:rsidR="0080588B" w:rsidRPr="00B75D4E" w:rsidRDefault="00B75D4E" w:rsidP="00B75D4E">
      <w:pPr>
        <w:pStyle w:val="Normalaftertitle"/>
        <w:rPr>
          <w:rtl/>
        </w:rPr>
      </w:pPr>
      <w:r>
        <w:rPr>
          <w:rtl/>
        </w:rPr>
        <w:t xml:space="preserve">يشرفني أن أحيل إلى الدول الأعضاء في المجلس مساهمة </w:t>
      </w:r>
      <w:r>
        <w:rPr>
          <w:rFonts w:hint="cs"/>
          <w:rtl/>
        </w:rPr>
        <w:t>مقدمة</w:t>
      </w:r>
      <w:r>
        <w:rPr>
          <w:rtl/>
        </w:rPr>
        <w:t xml:space="preserve"> من </w:t>
      </w:r>
      <w:r w:rsidRPr="00FB4FC8">
        <w:rPr>
          <w:rFonts w:hint="cs"/>
          <w:b/>
          <w:bCs/>
          <w:rtl/>
        </w:rPr>
        <w:t>اليابان</w:t>
      </w:r>
      <w:r>
        <w:t>.</w:t>
      </w:r>
    </w:p>
    <w:p w14:paraId="605734D0" w14:textId="7EBE96F7" w:rsidR="00C3064C" w:rsidRDefault="00C3064C" w:rsidP="00B75D4E">
      <w:pPr>
        <w:spacing w:before="1440"/>
        <w:ind w:left="5103"/>
        <w:jc w:val="center"/>
        <w:rPr>
          <w:rtl/>
        </w:rPr>
      </w:pPr>
      <w:r>
        <w:rPr>
          <w:rFonts w:hint="cs"/>
          <w:rtl/>
        </w:rPr>
        <w:t>هولين جاو</w:t>
      </w:r>
      <w:r w:rsidR="00B75D4E">
        <w:rPr>
          <w:rtl/>
        </w:rPr>
        <w:br/>
      </w:r>
      <w:r>
        <w:rPr>
          <w:rFonts w:hint="cs"/>
          <w:rtl/>
        </w:rPr>
        <w:t>الأمين العام</w:t>
      </w:r>
    </w:p>
    <w:p w14:paraId="53C698D6" w14:textId="77777777" w:rsidR="00C3064C" w:rsidRDefault="00C3064C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126AE275" w14:textId="2D888B0A" w:rsidR="00B75D4E" w:rsidRDefault="00B75D4E" w:rsidP="00B75D4E">
      <w:pPr>
        <w:pStyle w:val="Source"/>
        <w:rPr>
          <w:rtl/>
        </w:rPr>
      </w:pPr>
      <w:r>
        <w:rPr>
          <w:rFonts w:hint="cs"/>
          <w:rtl/>
        </w:rPr>
        <w:lastRenderedPageBreak/>
        <w:t xml:space="preserve">مساهمة </w:t>
      </w:r>
      <w:r w:rsidR="007F522D">
        <w:rPr>
          <w:rFonts w:hint="cs"/>
          <w:rtl/>
        </w:rPr>
        <w:t xml:space="preserve">مقدمة </w:t>
      </w:r>
      <w:r>
        <w:rPr>
          <w:rFonts w:hint="cs"/>
          <w:rtl/>
        </w:rPr>
        <w:t>من اليابان</w:t>
      </w:r>
    </w:p>
    <w:p w14:paraId="46F85300" w14:textId="1584699B" w:rsidR="00706D7A" w:rsidRPr="00CA6E8C" w:rsidRDefault="00C3064C" w:rsidP="00CA6E8C">
      <w:pPr>
        <w:pStyle w:val="Title1"/>
        <w:spacing w:before="240"/>
      </w:pPr>
      <w:r w:rsidRPr="00CA6E8C">
        <w:rPr>
          <w:rFonts w:hint="cs"/>
          <w:rtl/>
        </w:rPr>
        <w:t xml:space="preserve"> </w:t>
      </w:r>
      <w:r w:rsidR="00B75D4E" w:rsidRPr="00CA6E8C">
        <w:rPr>
          <w:rtl/>
        </w:rPr>
        <w:t>التقييم الاستراتيجي والمالي</w:t>
      </w:r>
      <w:r w:rsidR="00B75D4E" w:rsidRPr="00CA6E8C">
        <w:rPr>
          <w:rFonts w:hint="cs"/>
          <w:rtl/>
        </w:rPr>
        <w:t xml:space="preserve"> لأ</w:t>
      </w:r>
      <w:r w:rsidR="00B75D4E" w:rsidRPr="00CA6E8C">
        <w:rPr>
          <w:rtl/>
        </w:rPr>
        <w:t>حداث تليكوم الاتحاد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D1179B8" w14:textId="77777777" w:rsidTr="00952F86">
        <w:trPr>
          <w:jc w:val="center"/>
        </w:trPr>
        <w:tc>
          <w:tcPr>
            <w:tcW w:w="8080" w:type="dxa"/>
          </w:tcPr>
          <w:p w14:paraId="601AEDD2" w14:textId="77777777" w:rsidR="00290728" w:rsidRPr="00290728" w:rsidRDefault="00290728" w:rsidP="00EA7A9B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0422801D" w14:textId="3DF7052A" w:rsidR="00290728" w:rsidRDefault="00C3064C" w:rsidP="00706D7A">
            <w:pPr>
              <w:rPr>
                <w:rtl/>
                <w:lang w:val="en-GB"/>
              </w:rPr>
            </w:pPr>
            <w:r w:rsidRPr="000C579E">
              <w:rPr>
                <w:rFonts w:hint="cs"/>
                <w:rtl/>
                <w:lang w:bidi="ar-EG"/>
              </w:rPr>
              <w:t>ع</w:t>
            </w:r>
            <w:r>
              <w:rPr>
                <w:rFonts w:hint="cs"/>
                <w:rtl/>
                <w:lang w:bidi="ar-EG"/>
              </w:rPr>
              <w:t>ُ</w:t>
            </w:r>
            <w:r w:rsidRPr="000C579E">
              <w:rPr>
                <w:rFonts w:hint="cs"/>
                <w:rtl/>
                <w:lang w:bidi="ar-EG"/>
              </w:rPr>
              <w:t>رض</w:t>
            </w:r>
            <w:r>
              <w:rPr>
                <w:rFonts w:hint="cs"/>
                <w:rtl/>
                <w:lang w:bidi="ar-EG"/>
              </w:rPr>
              <w:t>ت</w:t>
            </w:r>
            <w:r w:rsidRPr="000C579E">
              <w:rPr>
                <w:rFonts w:hint="cs"/>
                <w:rtl/>
                <w:lang w:bidi="ar-EG"/>
              </w:rPr>
              <w:t xml:space="preserve"> الوثيقة </w:t>
            </w:r>
            <w:r w:rsidRPr="000C579E">
              <w:rPr>
                <w:lang w:bidi="ar-EG"/>
              </w:rPr>
              <w:t>C20/10</w:t>
            </w:r>
            <w:r w:rsidRPr="000C579E">
              <w:rPr>
                <w:rFonts w:hint="cs"/>
                <w:rtl/>
                <w:lang w:bidi="ar-EG"/>
              </w:rPr>
              <w:t xml:space="preserve"> على المشاورة الافتراضية الثانية لأعضاء المجلس وات</w:t>
            </w:r>
            <w:r>
              <w:rPr>
                <w:rFonts w:hint="cs"/>
                <w:rtl/>
                <w:lang w:bidi="ar-EG"/>
              </w:rPr>
              <w:t>ُ</w:t>
            </w:r>
            <w:r w:rsidRPr="000C579E">
              <w:rPr>
                <w:rFonts w:hint="cs"/>
                <w:rtl/>
                <w:lang w:bidi="ar-EG"/>
              </w:rPr>
              <w:t xml:space="preserve">فق على </w:t>
            </w:r>
            <w:r w:rsidRPr="000C579E">
              <w:rPr>
                <w:rtl/>
                <w:lang w:bidi="ar-EG"/>
              </w:rPr>
              <w:t>مواصلة النظر في</w:t>
            </w:r>
            <w:r>
              <w:rPr>
                <w:rFonts w:hint="cs"/>
                <w:rtl/>
                <w:lang w:bidi="ar-EG"/>
              </w:rPr>
              <w:t> </w:t>
            </w:r>
            <w:r w:rsidRPr="000C579E">
              <w:rPr>
                <w:rtl/>
                <w:lang w:bidi="ar-EG"/>
              </w:rPr>
              <w:t xml:space="preserve">التقرير </w:t>
            </w:r>
            <w:r w:rsidRPr="000C579E">
              <w:rPr>
                <w:rtl/>
                <w:lang w:val="en-GB"/>
              </w:rPr>
              <w:t xml:space="preserve">وتقديم </w:t>
            </w:r>
            <w:r w:rsidRPr="00E22198">
              <w:rPr>
                <w:rtl/>
                <w:lang w:val="en-GB"/>
              </w:rPr>
              <w:t>توصيات</w:t>
            </w:r>
            <w:r w:rsidRPr="000C579E">
              <w:rPr>
                <w:rtl/>
                <w:lang w:val="en-GB"/>
              </w:rPr>
              <w:t xml:space="preserve"> إلى دورة المجلس لعام </w:t>
            </w:r>
            <w:r w:rsidRPr="000C579E">
              <w:rPr>
                <w:lang w:val="en-GB"/>
              </w:rPr>
              <w:t>2021</w:t>
            </w:r>
            <w:r w:rsidRPr="000C579E">
              <w:rPr>
                <w:rFonts w:hint="cs"/>
                <w:rtl/>
                <w:lang w:val="en-GB"/>
              </w:rPr>
              <w:t>.</w:t>
            </w:r>
          </w:p>
          <w:p w14:paraId="51AAAACC" w14:textId="2791C6EB" w:rsidR="007F522D" w:rsidRPr="007F522D" w:rsidRDefault="007F522D" w:rsidP="00706D7A">
            <w:pPr>
              <w:rPr>
                <w:rtl/>
                <w:lang w:bidi="ar-EG"/>
              </w:rPr>
            </w:pPr>
            <w:r w:rsidRPr="007F522D">
              <w:rPr>
                <w:rFonts w:hint="cs"/>
                <w:rtl/>
                <w:lang w:bidi="ar-SY"/>
              </w:rPr>
              <w:t xml:space="preserve">تُسلِّم هذه المساهمة بأن إجراء إصلاح </w:t>
            </w:r>
            <w:r w:rsidR="005B7335">
              <w:rPr>
                <w:rFonts w:hint="cs"/>
                <w:rtl/>
                <w:lang w:bidi="ar-SY"/>
              </w:rPr>
              <w:t>ل</w:t>
            </w:r>
            <w:r w:rsidRPr="007F522D">
              <w:rPr>
                <w:rFonts w:hint="cs"/>
                <w:rtl/>
                <w:lang w:bidi="ar-SY"/>
              </w:rPr>
              <w:t>أحداث تليكوم الاتحاد مسألة عاجلة</w:t>
            </w:r>
            <w:r>
              <w:rPr>
                <w:rFonts w:hint="cs"/>
                <w:rtl/>
                <w:lang w:bidi="ar-SY"/>
              </w:rPr>
              <w:t xml:space="preserve">، وتقدِّر مقترح الإصلاح المقدم من </w:t>
            </w:r>
            <w:r>
              <w:rPr>
                <w:rFonts w:hint="cs"/>
                <w:rtl/>
                <w:lang w:bidi="ar-EG"/>
              </w:rPr>
              <w:t>شركة</w:t>
            </w:r>
            <w:r w:rsidR="00EA7A9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Dalberg</w:t>
            </w:r>
            <w:r>
              <w:rPr>
                <w:rFonts w:hint="cs"/>
                <w:rtl/>
                <w:lang w:bidi="ar-EG"/>
              </w:rPr>
              <w:t xml:space="preserve"> الاستشارية. </w:t>
            </w:r>
            <w:r w:rsidR="005B7335">
              <w:rPr>
                <w:rFonts w:hint="cs"/>
                <w:rtl/>
                <w:lang w:bidi="ar-EG"/>
              </w:rPr>
              <w:t xml:space="preserve">وتوصي </w:t>
            </w:r>
            <w:r>
              <w:rPr>
                <w:rFonts w:hint="cs"/>
                <w:rtl/>
                <w:lang w:bidi="ar-EG"/>
              </w:rPr>
              <w:t xml:space="preserve">المساهمة، في الوقت ذاته، </w:t>
            </w:r>
            <w:r w:rsidR="005B7335">
              <w:rPr>
                <w:rFonts w:hint="cs"/>
                <w:rtl/>
                <w:lang w:bidi="ar-EG"/>
              </w:rPr>
              <w:t>ب</w:t>
            </w:r>
            <w:r w:rsidR="00BE5614">
              <w:rPr>
                <w:rFonts w:hint="cs"/>
                <w:rtl/>
                <w:lang w:bidi="ar-EG"/>
              </w:rPr>
              <w:t xml:space="preserve">بعض النُهُج على أساس أن تفشي الجائحة العالمية قد غيّر الوضع </w:t>
            </w:r>
            <w:r w:rsidR="005B7335">
              <w:rPr>
                <w:rFonts w:hint="cs"/>
                <w:rtl/>
                <w:lang w:bidi="ar-EG"/>
              </w:rPr>
              <w:t>تغييراً</w:t>
            </w:r>
            <w:r w:rsidR="00BE5614">
              <w:rPr>
                <w:rFonts w:hint="cs"/>
                <w:rtl/>
                <w:lang w:bidi="ar-EG"/>
              </w:rPr>
              <w:t xml:space="preserve"> كبيراً منذ أن أجرت</w:t>
            </w:r>
            <w:r w:rsidR="005B7335">
              <w:rPr>
                <w:rFonts w:hint="cs"/>
                <w:rtl/>
                <w:lang w:bidi="ar-EG"/>
              </w:rPr>
              <w:t xml:space="preserve"> شركة</w:t>
            </w:r>
            <w:r w:rsidR="00BE5614">
              <w:rPr>
                <w:rFonts w:hint="cs"/>
                <w:rtl/>
                <w:lang w:bidi="ar-EG"/>
              </w:rPr>
              <w:t xml:space="preserve"> </w:t>
            </w:r>
            <w:r w:rsidR="00BE5614">
              <w:rPr>
                <w:lang w:bidi="ar-EG"/>
              </w:rPr>
              <w:t>Dalberg</w:t>
            </w:r>
            <w:r w:rsidR="00BE5614">
              <w:rPr>
                <w:rFonts w:hint="cs"/>
                <w:rtl/>
                <w:lang w:bidi="ar-EG"/>
              </w:rPr>
              <w:t xml:space="preserve"> الاستعراض والتقييم اللذين كُلِّفت بإجرائهما.</w:t>
            </w:r>
          </w:p>
          <w:p w14:paraId="3A997E73" w14:textId="6A4AC669" w:rsidR="00290728" w:rsidRPr="00290728" w:rsidRDefault="00290728" w:rsidP="00EA7A9B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2D94D82C" w14:textId="08985427" w:rsidR="00290728" w:rsidRDefault="00C3064C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يُ</w:t>
            </w:r>
            <w:r w:rsidRPr="0000051C">
              <w:rPr>
                <w:rtl/>
              </w:rPr>
              <w:t xml:space="preserve">طلب إلى المجلس </w:t>
            </w:r>
            <w:r w:rsidRPr="00B75D4E">
              <w:rPr>
                <w:rtl/>
              </w:rPr>
              <w:t>النظر</w:t>
            </w:r>
            <w:r w:rsidRPr="0000051C">
              <w:rPr>
                <w:rtl/>
              </w:rPr>
              <w:t xml:space="preserve"> في </w:t>
            </w:r>
            <w:r w:rsidRPr="0000051C">
              <w:rPr>
                <w:rFonts w:hint="cs"/>
                <w:rtl/>
              </w:rPr>
              <w:t xml:space="preserve">المقترحات الواردة في هذه </w:t>
            </w:r>
            <w:r w:rsidR="00E80082">
              <w:rPr>
                <w:rFonts w:hint="cs"/>
                <w:rtl/>
              </w:rPr>
              <w:t>الوثيقة</w:t>
            </w:r>
            <w:r w:rsidRPr="0000051C">
              <w:rPr>
                <w:rtl/>
              </w:rPr>
              <w:t>.</w:t>
            </w:r>
          </w:p>
          <w:p w14:paraId="4235D405" w14:textId="24B2A653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26139AF6" w14:textId="77777777" w:rsidR="00290728" w:rsidRPr="00290728" w:rsidRDefault="00290728" w:rsidP="00EA7A9B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592C8C5C" w14:textId="48FDEEF5" w:rsidR="00290728" w:rsidRPr="00290728" w:rsidRDefault="006122E6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C3064C" w:rsidRPr="009F761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C3064C" w:rsidRPr="00D52845">
                <w:rPr>
                  <w:rStyle w:val="Hyperlink"/>
                  <w:rFonts w:hint="cs"/>
                  <w:i/>
                  <w:iCs/>
                  <w:lang w:bidi="ar-SY"/>
                </w:rPr>
                <w:t>11</w:t>
              </w:r>
              <w:r w:rsidR="00C3064C" w:rsidRPr="009F761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دبي، </w:t>
              </w:r>
              <w:r w:rsidR="00C3064C" w:rsidRPr="00D52845">
                <w:rPr>
                  <w:rStyle w:val="Hyperlink"/>
                  <w:rFonts w:hint="cs"/>
                  <w:i/>
                  <w:iCs/>
                  <w:lang w:bidi="ar-SY"/>
                </w:rPr>
                <w:t>2018</w:t>
              </w:r>
              <w:r w:rsidR="00C3064C" w:rsidRPr="009F761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C3064C" w:rsidRPr="009F761E">
              <w:rPr>
                <w:rFonts w:hint="cs"/>
                <w:i/>
                <w:iCs/>
                <w:rtl/>
                <w:lang w:bidi="ar-SY"/>
              </w:rPr>
              <w:t xml:space="preserve"> لمؤتمر المندوبين المفوضين</w:t>
            </w:r>
            <w:r w:rsidR="007F522D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r w:rsidR="007F522D" w:rsidRPr="007F522D">
              <w:rPr>
                <w:rFonts w:hint="cs"/>
                <w:rtl/>
                <w:lang w:bidi="ar-SY"/>
              </w:rPr>
              <w:t>الوثيقة</w:t>
            </w:r>
            <w:r w:rsidR="007F522D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r w:rsidR="007F522D" w:rsidRPr="00765DA4">
              <w:rPr>
                <w:i/>
              </w:rPr>
              <w:t xml:space="preserve"> </w:t>
            </w:r>
            <w:hyperlink r:id="rId10" w:history="1">
              <w:r w:rsidR="00E22198" w:rsidRPr="00B463C2">
                <w:rPr>
                  <w:rStyle w:val="Hyperlink"/>
                </w:rPr>
                <w:t>C20/10</w:t>
              </w:r>
            </w:hyperlink>
          </w:p>
        </w:tc>
      </w:tr>
    </w:tbl>
    <w:p w14:paraId="42774895" w14:textId="338806E3" w:rsidR="004E11DC" w:rsidRDefault="00416788" w:rsidP="00416788">
      <w:pPr>
        <w:pStyle w:val="Heading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7F83C89C" w14:textId="0FD59338" w:rsidR="00416788" w:rsidRDefault="00416788" w:rsidP="00416788">
      <w:pPr>
        <w:rPr>
          <w:rtl/>
          <w:lang w:bidi="ar-SY"/>
        </w:rPr>
      </w:pPr>
      <w:r w:rsidRPr="004E35B5">
        <w:rPr>
          <w:rFonts w:hint="cs"/>
          <w:rtl/>
          <w:lang w:bidi="ar"/>
        </w:rPr>
        <w:t>يكل</w:t>
      </w:r>
      <w:r>
        <w:rPr>
          <w:rFonts w:hint="cs"/>
          <w:rtl/>
          <w:lang w:bidi="ar"/>
        </w:rPr>
        <w:t>ّ</w:t>
      </w:r>
      <w:r w:rsidRPr="004E35B5">
        <w:rPr>
          <w:rFonts w:hint="cs"/>
          <w:rtl/>
          <w:lang w:bidi="ar"/>
        </w:rPr>
        <w:t xml:space="preserve">ف القرار </w:t>
      </w:r>
      <w:r w:rsidRPr="00D52845">
        <w:rPr>
          <w:rFonts w:hint="cs"/>
          <w:lang w:bidi="ar"/>
        </w:rPr>
        <w:t>11</w:t>
      </w:r>
      <w:r w:rsidRPr="004E35B5">
        <w:rPr>
          <w:rFonts w:hint="cs"/>
          <w:rtl/>
          <w:lang w:bidi="ar"/>
        </w:rPr>
        <w:t xml:space="preserve"> (المر</w:t>
      </w:r>
      <w:r>
        <w:rPr>
          <w:rFonts w:hint="cs"/>
          <w:rtl/>
          <w:lang w:bidi="ar"/>
        </w:rPr>
        <w:t>اجَ</w:t>
      </w:r>
      <w:r w:rsidRPr="004E35B5">
        <w:rPr>
          <w:rFonts w:hint="cs"/>
          <w:rtl/>
          <w:lang w:bidi="ar"/>
        </w:rPr>
        <w:t xml:space="preserve">ع في دبي، </w:t>
      </w:r>
      <w:r w:rsidRPr="00D52845">
        <w:rPr>
          <w:rFonts w:hint="cs"/>
          <w:lang w:bidi="ar"/>
        </w:rPr>
        <w:t>2018</w:t>
      </w:r>
      <w:r w:rsidRPr="004E35B5">
        <w:rPr>
          <w:rFonts w:hint="cs"/>
          <w:rtl/>
          <w:lang w:bidi="ar"/>
        </w:rPr>
        <w:t xml:space="preserve">) لمؤتمر المندوبين المفوضين الأمين العام، </w:t>
      </w:r>
      <w:r w:rsidR="008A4747">
        <w:rPr>
          <w:rFonts w:hint="cs"/>
          <w:rtl/>
          <w:lang w:bidi="ar"/>
        </w:rPr>
        <w:t>بإجراء</w:t>
      </w:r>
      <w:r>
        <w:rPr>
          <w:rtl/>
        </w:rPr>
        <w:t xml:space="preserve"> تقييم واستعراض استراتيجيين</w:t>
      </w:r>
      <w:r>
        <w:rPr>
          <w:rFonts w:hint="cs"/>
          <w:rtl/>
        </w:rPr>
        <w:t xml:space="preserve"> </w:t>
      </w:r>
      <w:r>
        <w:rPr>
          <w:rtl/>
        </w:rPr>
        <w:t xml:space="preserve">وماليين شاملين لأحداث تليكوم الاتحاد، مع مراعاة المساهمات المقدمة من أعضاء الاتحاد، </w:t>
      </w:r>
      <w:r w:rsidR="00BE5614">
        <w:rPr>
          <w:rFonts w:hint="cs"/>
          <w:rtl/>
        </w:rPr>
        <w:t>وتقديم تقرير يتضمن</w:t>
      </w:r>
      <w:r>
        <w:rPr>
          <w:rtl/>
        </w:rPr>
        <w:t xml:space="preserve"> توصيات </w:t>
      </w:r>
      <w:r w:rsidR="00BE5614">
        <w:rPr>
          <w:rFonts w:hint="cs"/>
          <w:rtl/>
        </w:rPr>
        <w:t>واستراتيجيات مختلفة</w:t>
      </w:r>
      <w:r>
        <w:rPr>
          <w:rtl/>
        </w:rPr>
        <w:t xml:space="preserve"> إلى دورة المجلس </w:t>
      </w:r>
      <w:r w:rsidR="00BE5614">
        <w:rPr>
          <w:rFonts w:hint="cs"/>
          <w:rtl/>
        </w:rPr>
        <w:t>ل</w:t>
      </w:r>
      <w:r>
        <w:rPr>
          <w:rtl/>
        </w:rPr>
        <w:t>عام </w:t>
      </w:r>
      <w:r w:rsidRPr="00D52845">
        <w:t>2020</w:t>
      </w:r>
      <w:r>
        <w:rPr>
          <w:rtl/>
        </w:rPr>
        <w:t xml:space="preserve"> لاتخاذ الإجراء المناسب</w:t>
      </w:r>
      <w:r>
        <w:rPr>
          <w:rFonts w:hint="cs"/>
          <w:rtl/>
          <w:lang w:bidi="ar-SY"/>
        </w:rPr>
        <w:t>.</w:t>
      </w:r>
    </w:p>
    <w:p w14:paraId="262131AC" w14:textId="49224F7B" w:rsidR="00416788" w:rsidRDefault="00416788" w:rsidP="00416788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وقد </w:t>
      </w:r>
      <w:r w:rsidR="002725A9">
        <w:rPr>
          <w:rFonts w:hint="cs"/>
          <w:rtl/>
          <w:lang w:bidi="ar"/>
        </w:rPr>
        <w:t>أجرت شركة</w:t>
      </w:r>
      <w:r w:rsidRPr="002D4540">
        <w:rPr>
          <w:rFonts w:hint="cs"/>
          <w:rtl/>
          <w:lang w:bidi="ar"/>
        </w:rPr>
        <w:t xml:space="preserve"> </w:t>
      </w:r>
      <w:r w:rsidR="002725A9">
        <w:t>Dalberg</w:t>
      </w:r>
      <w:r w:rsidR="002725A9">
        <w:rPr>
          <w:rFonts w:hint="cs"/>
          <w:rtl/>
          <w:lang w:val="fr-FR"/>
        </w:rPr>
        <w:t xml:space="preserve">، وهي شركة خارجية مستقلة </w:t>
      </w:r>
      <w:r w:rsidR="00B642F3">
        <w:rPr>
          <w:rFonts w:hint="cs"/>
          <w:rtl/>
          <w:lang w:val="fr-FR"/>
        </w:rPr>
        <w:t>للاستشارات الإدارية</w:t>
      </w:r>
      <w:r w:rsidR="002725A9">
        <w:rPr>
          <w:rFonts w:hint="cs"/>
          <w:rtl/>
          <w:lang w:val="fr-FR"/>
        </w:rPr>
        <w:t xml:space="preserve">، </w:t>
      </w:r>
      <w:r>
        <w:rPr>
          <w:rFonts w:hint="cs"/>
          <w:rtl/>
          <w:lang w:bidi="ar"/>
        </w:rPr>
        <w:t>استعراضاً</w:t>
      </w:r>
      <w:r w:rsidRPr="002D454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وتقييماً</w:t>
      </w:r>
      <w:r w:rsidRPr="002D4540">
        <w:rPr>
          <w:rFonts w:hint="cs"/>
          <w:rtl/>
          <w:lang w:bidi="ar"/>
        </w:rPr>
        <w:t xml:space="preserve"> لحالة أحداث تليكوم الاتحاد ونموذج الأعمال الحالي</w:t>
      </w:r>
      <w:r w:rsidR="00B642F3">
        <w:rPr>
          <w:rFonts w:hint="cs"/>
          <w:rtl/>
          <w:lang w:bidi="ar"/>
        </w:rPr>
        <w:t xml:space="preserve">، </w:t>
      </w:r>
      <w:r w:rsidRPr="002D4540">
        <w:rPr>
          <w:rFonts w:hint="cs"/>
          <w:rtl/>
          <w:lang w:bidi="ar"/>
        </w:rPr>
        <w:t>و</w:t>
      </w:r>
      <w:r w:rsidR="00B642F3">
        <w:rPr>
          <w:rFonts w:hint="cs"/>
          <w:rtl/>
          <w:lang w:bidi="ar"/>
        </w:rPr>
        <w:t>ت</w:t>
      </w:r>
      <w:r>
        <w:rPr>
          <w:rFonts w:hint="cs"/>
          <w:rtl/>
          <w:lang w:bidi="ar"/>
        </w:rPr>
        <w:t xml:space="preserve">قترح </w:t>
      </w:r>
      <w:r w:rsidRPr="002D4540">
        <w:rPr>
          <w:rFonts w:hint="cs"/>
          <w:rtl/>
          <w:lang w:bidi="ar"/>
        </w:rPr>
        <w:t xml:space="preserve">بدائل </w:t>
      </w:r>
      <w:r w:rsidR="00B642F3">
        <w:rPr>
          <w:rFonts w:hint="cs"/>
          <w:rtl/>
          <w:lang w:bidi="ar"/>
        </w:rPr>
        <w:t>تتعلق بكيفية المُضي</w:t>
      </w:r>
      <w:r w:rsidR="005B7335">
        <w:rPr>
          <w:rFonts w:hint="cs"/>
          <w:rtl/>
          <w:lang w:bidi="ar"/>
        </w:rPr>
        <w:t xml:space="preserve"> قدُماً</w:t>
      </w:r>
      <w:r w:rsidR="00B642F3">
        <w:rPr>
          <w:rFonts w:hint="cs"/>
          <w:rtl/>
          <w:lang w:bidi="ar"/>
        </w:rPr>
        <w:t xml:space="preserve">. </w:t>
      </w:r>
    </w:p>
    <w:p w14:paraId="50ABC700" w14:textId="576E787D" w:rsidR="0080588B" w:rsidRDefault="00B642F3" w:rsidP="00416788">
      <w:pPr>
        <w:rPr>
          <w:rtl/>
        </w:rPr>
      </w:pPr>
      <w:r>
        <w:rPr>
          <w:rFonts w:hint="cs"/>
          <w:rtl/>
        </w:rPr>
        <w:t xml:space="preserve">وتُقترح الخيارات الثلاثة التالية في وثيقة المساهمة التي قدمها </w:t>
      </w:r>
      <w:r w:rsidR="006C31CA">
        <w:rPr>
          <w:rFonts w:hint="cs"/>
          <w:rtl/>
        </w:rPr>
        <w:t>الأمين</w:t>
      </w:r>
      <w:r>
        <w:rPr>
          <w:rFonts w:hint="cs"/>
          <w:rtl/>
        </w:rPr>
        <w:t xml:space="preserve"> العام بشأن حدث تليكوم العالمي للاتحاد:</w:t>
      </w:r>
    </w:p>
    <w:p w14:paraId="5EC791C9" w14:textId="652EC0B8" w:rsidR="00E02235" w:rsidRPr="00E80082" w:rsidRDefault="00086D85" w:rsidP="00E02235">
      <w:pPr>
        <w:rPr>
          <w:rtl/>
        </w:rPr>
      </w:pPr>
      <w:r>
        <w:rPr>
          <w:rFonts w:hint="cs"/>
          <w:rtl/>
        </w:rPr>
        <w:t xml:space="preserve">الخيار </w:t>
      </w:r>
      <w:r>
        <w:t>1</w:t>
      </w:r>
      <w:r>
        <w:rPr>
          <w:rFonts w:hint="cs"/>
          <w:rtl/>
          <w:lang w:bidi="ar-EG"/>
        </w:rPr>
        <w:t>:</w:t>
      </w:r>
      <w:r w:rsidR="00E02235" w:rsidRPr="00E80082">
        <w:rPr>
          <w:rtl/>
        </w:rPr>
        <w:t xml:space="preserve"> </w:t>
      </w:r>
      <w:r w:rsidR="00B642F3">
        <w:rPr>
          <w:rFonts w:hint="cs"/>
          <w:rtl/>
        </w:rPr>
        <w:t>عقد عدد يتراوح بين</w:t>
      </w:r>
      <w:r w:rsidR="00E02235" w:rsidRPr="00E80082">
        <w:t xml:space="preserve"> </w:t>
      </w:r>
      <w:r w:rsidR="00E02235" w:rsidRPr="00E80082">
        <w:rPr>
          <w:rtl/>
        </w:rPr>
        <w:t>ثلا</w:t>
      </w:r>
      <w:r w:rsidR="00B642F3">
        <w:rPr>
          <w:rFonts w:hint="cs"/>
          <w:rtl/>
        </w:rPr>
        <w:t>ث و</w:t>
      </w:r>
      <w:r w:rsidR="00E02235" w:rsidRPr="00E80082">
        <w:rPr>
          <w:rtl/>
        </w:rPr>
        <w:t>أربع "جلسات</w:t>
      </w:r>
      <w:r w:rsidR="00E02235" w:rsidRPr="00E80082">
        <w:t xml:space="preserve"> </w:t>
      </w:r>
      <w:r w:rsidR="00E02235" w:rsidRPr="00E80082">
        <w:rPr>
          <w:rtl/>
        </w:rPr>
        <w:t>إقليمية</w:t>
      </w:r>
      <w:r w:rsidR="00B642F3">
        <w:rPr>
          <w:rFonts w:hint="cs"/>
          <w:rtl/>
        </w:rPr>
        <w:t xml:space="preserve"> مصغَّرة للمنتدى</w:t>
      </w:r>
      <w:r w:rsidR="00E02235" w:rsidRPr="00E80082">
        <w:rPr>
          <w:rtl/>
        </w:rPr>
        <w:t xml:space="preserve">" </w:t>
      </w:r>
      <w:r w:rsidR="00B642F3">
        <w:rPr>
          <w:rFonts w:hint="cs"/>
          <w:rtl/>
          <w:lang w:bidi="ar-EG"/>
        </w:rPr>
        <w:t>ب</w:t>
      </w:r>
      <w:r w:rsidR="00E02235" w:rsidRPr="00E80082">
        <w:rPr>
          <w:rtl/>
        </w:rPr>
        <w:t>شأن</w:t>
      </w:r>
      <w:r w:rsidR="00E02235" w:rsidRPr="00E80082">
        <w:t xml:space="preserve"> </w:t>
      </w:r>
      <w:r w:rsidR="00E02235" w:rsidRPr="00E80082">
        <w:rPr>
          <w:rtl/>
        </w:rPr>
        <w:t>تنمية</w:t>
      </w:r>
      <w:r w:rsidR="00E02235" w:rsidRPr="00E80082">
        <w:t xml:space="preserve"> </w:t>
      </w:r>
      <w:r w:rsidR="00E02235" w:rsidRPr="00E80082">
        <w:rPr>
          <w:rtl/>
        </w:rPr>
        <w:t>تكنولوجيا</w:t>
      </w:r>
      <w:r w:rsidR="00E02235" w:rsidRPr="00E80082">
        <w:t xml:space="preserve"> </w:t>
      </w:r>
      <w:r w:rsidR="00E02235" w:rsidRPr="00E80082">
        <w:rPr>
          <w:rtl/>
        </w:rPr>
        <w:t>المعلومات</w:t>
      </w:r>
      <w:r w:rsidR="00E02235" w:rsidRPr="00E80082">
        <w:t xml:space="preserve"> </w:t>
      </w:r>
      <w:r w:rsidR="00E02235" w:rsidRPr="00E80082">
        <w:rPr>
          <w:rtl/>
        </w:rPr>
        <w:t>والاتصالات</w:t>
      </w:r>
      <w:r w:rsidR="00E02235" w:rsidRPr="00E80082">
        <w:t xml:space="preserve"> </w:t>
      </w:r>
      <w:r w:rsidR="00E02235" w:rsidRPr="00E80082">
        <w:rPr>
          <w:rtl/>
        </w:rPr>
        <w:t>في</w:t>
      </w:r>
      <w:r w:rsidR="00E80082">
        <w:rPr>
          <w:rFonts w:hint="cs"/>
          <w:rtl/>
        </w:rPr>
        <w:t> </w:t>
      </w:r>
      <w:r w:rsidR="00E02235" w:rsidRPr="00E80082">
        <w:rPr>
          <w:rtl/>
        </w:rPr>
        <w:t>الأسواق</w:t>
      </w:r>
      <w:r w:rsidR="00E02235" w:rsidRPr="00E80082">
        <w:t xml:space="preserve"> </w:t>
      </w:r>
      <w:r w:rsidR="00E02235" w:rsidRPr="00E80082">
        <w:rPr>
          <w:rtl/>
        </w:rPr>
        <w:t>الناشئة</w:t>
      </w:r>
      <w:r w:rsidR="00E02235" w:rsidRPr="00E80082">
        <w:t xml:space="preserve"> </w:t>
      </w:r>
      <w:r w:rsidR="00E02235" w:rsidRPr="00E80082">
        <w:rPr>
          <w:rtl/>
        </w:rPr>
        <w:t>و</w:t>
      </w:r>
      <w:r w:rsidR="00B642F3">
        <w:rPr>
          <w:rFonts w:hint="cs"/>
          <w:rtl/>
        </w:rPr>
        <w:t xml:space="preserve">تلك </w:t>
      </w:r>
      <w:r w:rsidR="00E02235" w:rsidRPr="00E80082">
        <w:rPr>
          <w:rtl/>
        </w:rPr>
        <w:t>النامي</w:t>
      </w:r>
      <w:r w:rsidR="005B7335">
        <w:rPr>
          <w:rFonts w:hint="cs"/>
          <w:rtl/>
        </w:rPr>
        <w:t>ة</w:t>
      </w:r>
      <w:r w:rsidR="0078178A">
        <w:rPr>
          <w:rFonts w:hint="cs"/>
          <w:rtl/>
        </w:rPr>
        <w:t xml:space="preserve">، </w:t>
      </w:r>
      <w:r w:rsidR="00E02235" w:rsidRPr="00E80082">
        <w:rPr>
          <w:rtl/>
        </w:rPr>
        <w:t>سنوياً،</w:t>
      </w:r>
      <w:r w:rsidR="00E02235" w:rsidRPr="00E80082">
        <w:t xml:space="preserve"> </w:t>
      </w:r>
      <w:r w:rsidR="00E02235" w:rsidRPr="00E80082">
        <w:rPr>
          <w:rtl/>
        </w:rPr>
        <w:t>تُنظم</w:t>
      </w:r>
      <w:r w:rsidR="00E02235" w:rsidRPr="00E80082">
        <w:t xml:space="preserve"> </w:t>
      </w:r>
      <w:r w:rsidR="00E02235" w:rsidRPr="00E80082">
        <w:rPr>
          <w:rtl/>
        </w:rPr>
        <w:t>جنباً</w:t>
      </w:r>
      <w:r w:rsidR="00E02235" w:rsidRPr="00E80082">
        <w:t xml:space="preserve"> </w:t>
      </w:r>
      <w:r w:rsidR="00E02235" w:rsidRPr="00E80082">
        <w:rPr>
          <w:rtl/>
        </w:rPr>
        <w:t>إلى</w:t>
      </w:r>
      <w:r w:rsidR="00E02235" w:rsidRPr="00E80082">
        <w:t xml:space="preserve"> </w:t>
      </w:r>
      <w:r w:rsidR="00E02235" w:rsidRPr="00E80082">
        <w:rPr>
          <w:rtl/>
        </w:rPr>
        <w:t>جنب</w:t>
      </w:r>
      <w:r w:rsidR="00E02235" w:rsidRPr="00E80082">
        <w:t xml:space="preserve"> </w:t>
      </w:r>
      <w:r w:rsidR="00E02235" w:rsidRPr="00E80082">
        <w:rPr>
          <w:rtl/>
        </w:rPr>
        <w:t>مع</w:t>
      </w:r>
      <w:r w:rsidR="00E02235" w:rsidRPr="00E80082">
        <w:t xml:space="preserve"> </w:t>
      </w:r>
      <w:r w:rsidR="00E02235" w:rsidRPr="00E80082">
        <w:rPr>
          <w:rtl/>
        </w:rPr>
        <w:t>منتديات</w:t>
      </w:r>
      <w:r w:rsidR="00E02235" w:rsidRPr="00E80082">
        <w:t xml:space="preserve"> </w:t>
      </w:r>
      <w:r w:rsidR="00E02235" w:rsidRPr="00E80082">
        <w:rPr>
          <w:rtl/>
        </w:rPr>
        <w:t>التنمية</w:t>
      </w:r>
      <w:r w:rsidR="00E02235" w:rsidRPr="00E80082">
        <w:t xml:space="preserve"> </w:t>
      </w:r>
      <w:r w:rsidR="00E02235" w:rsidRPr="00E80082">
        <w:rPr>
          <w:rtl/>
        </w:rPr>
        <w:t>الإقليمية</w:t>
      </w:r>
      <w:r w:rsidR="00E02235" w:rsidRPr="00E80082">
        <w:t xml:space="preserve"> </w:t>
      </w:r>
      <w:r w:rsidR="00E02235" w:rsidRPr="00E80082">
        <w:rPr>
          <w:rtl/>
        </w:rPr>
        <w:t>في</w:t>
      </w:r>
      <w:r w:rsidR="00E02235" w:rsidRPr="00E80082">
        <w:t xml:space="preserve"> </w:t>
      </w:r>
      <w:r w:rsidR="00E02235" w:rsidRPr="00E80082">
        <w:rPr>
          <w:rtl/>
        </w:rPr>
        <w:t>المناطق</w:t>
      </w:r>
      <w:r w:rsidR="00E02235" w:rsidRPr="00E80082">
        <w:t xml:space="preserve"> </w:t>
      </w:r>
      <w:r w:rsidR="00E02235" w:rsidRPr="00E80082">
        <w:rPr>
          <w:rtl/>
        </w:rPr>
        <w:t>النامية. وستدعم</w:t>
      </w:r>
      <w:r w:rsidR="00E02235" w:rsidRPr="00E80082">
        <w:t xml:space="preserve"> </w:t>
      </w:r>
      <w:r w:rsidR="00E02235" w:rsidRPr="00E80082">
        <w:rPr>
          <w:rtl/>
        </w:rPr>
        <w:t>هذه</w:t>
      </w:r>
      <w:r w:rsidR="00E02235" w:rsidRPr="00E80082">
        <w:t xml:space="preserve"> </w:t>
      </w:r>
      <w:r w:rsidR="00E02235" w:rsidRPr="00E80082">
        <w:rPr>
          <w:rtl/>
        </w:rPr>
        <w:t>الأحداث</w:t>
      </w:r>
      <w:r w:rsidR="00626155">
        <w:rPr>
          <w:rFonts w:hint="cs"/>
          <w:rtl/>
        </w:rPr>
        <w:t xml:space="preserve"> </w:t>
      </w:r>
      <w:r w:rsidR="00626155" w:rsidRPr="001B6234">
        <w:rPr>
          <w:rFonts w:hint="cs"/>
          <w:rtl/>
        </w:rPr>
        <w:t>جهود</w:t>
      </w:r>
      <w:r w:rsidR="00626155">
        <w:rPr>
          <w:rFonts w:hint="cs"/>
          <w:rtl/>
        </w:rPr>
        <w:t xml:space="preserve"> </w:t>
      </w:r>
      <w:r w:rsidR="00E02235" w:rsidRPr="00E80082">
        <w:rPr>
          <w:rtl/>
        </w:rPr>
        <w:t>البلدان</w:t>
      </w:r>
      <w:r w:rsidR="00E02235" w:rsidRPr="00E80082">
        <w:t xml:space="preserve"> </w:t>
      </w:r>
      <w:r w:rsidR="00E02235" w:rsidRPr="00E80082">
        <w:rPr>
          <w:rtl/>
        </w:rPr>
        <w:t>النامية</w:t>
      </w:r>
      <w:r w:rsidR="00E02235" w:rsidRPr="00E80082">
        <w:t xml:space="preserve"> </w:t>
      </w:r>
      <w:r w:rsidR="00E02235" w:rsidRPr="001B6234">
        <w:rPr>
          <w:rtl/>
        </w:rPr>
        <w:t>في</w:t>
      </w:r>
      <w:r w:rsidR="00626155" w:rsidRPr="001B6234">
        <w:rPr>
          <w:rFonts w:hint="cs"/>
          <w:rtl/>
        </w:rPr>
        <w:t xml:space="preserve"> سبيل</w:t>
      </w:r>
      <w:r w:rsidR="00E02235" w:rsidRPr="00E80082">
        <w:t xml:space="preserve"> </w:t>
      </w:r>
      <w:r w:rsidR="00E02235" w:rsidRPr="00E80082">
        <w:rPr>
          <w:rtl/>
        </w:rPr>
        <w:t>تعزيز</w:t>
      </w:r>
      <w:r w:rsidR="00E02235" w:rsidRPr="00E80082">
        <w:t xml:space="preserve"> </w:t>
      </w:r>
      <w:r w:rsidR="00E02235" w:rsidRPr="001B6234">
        <w:rPr>
          <w:rtl/>
        </w:rPr>
        <w:t>قطاع</w:t>
      </w:r>
      <w:r w:rsidR="00E02235" w:rsidRPr="001B6234">
        <w:t xml:space="preserve"> </w:t>
      </w:r>
      <w:r w:rsidR="00E02235" w:rsidRPr="001B6234">
        <w:rPr>
          <w:rtl/>
        </w:rPr>
        <w:t>تكنولوجيا</w:t>
      </w:r>
      <w:r w:rsidR="00E02235" w:rsidRPr="001B6234">
        <w:t xml:space="preserve"> </w:t>
      </w:r>
      <w:r w:rsidR="00E02235" w:rsidRPr="001B6234">
        <w:rPr>
          <w:rtl/>
        </w:rPr>
        <w:t>المعلومات</w:t>
      </w:r>
      <w:r w:rsidR="00E02235" w:rsidRPr="001B6234">
        <w:t xml:space="preserve"> </w:t>
      </w:r>
      <w:r w:rsidR="00E02235" w:rsidRPr="001B6234">
        <w:rPr>
          <w:rtl/>
        </w:rPr>
        <w:t>والاتصالات</w:t>
      </w:r>
      <w:r w:rsidR="00E02235" w:rsidRPr="001B6234">
        <w:t xml:space="preserve"> </w:t>
      </w:r>
      <w:r w:rsidR="00E02235" w:rsidRPr="001B6234">
        <w:rPr>
          <w:rtl/>
        </w:rPr>
        <w:t>المحلي</w:t>
      </w:r>
      <w:r w:rsidR="00E02235" w:rsidRPr="001B6234">
        <w:t xml:space="preserve"> </w:t>
      </w:r>
      <w:r w:rsidR="00626155" w:rsidRPr="001B6234">
        <w:rPr>
          <w:rFonts w:hint="cs"/>
          <w:rtl/>
        </w:rPr>
        <w:t xml:space="preserve">بكل منها، </w:t>
      </w:r>
      <w:r w:rsidR="005B7335" w:rsidRPr="001B6234">
        <w:rPr>
          <w:rFonts w:hint="cs"/>
          <w:rtl/>
        </w:rPr>
        <w:t>بالتعرف</w:t>
      </w:r>
      <w:r w:rsidR="005B7335" w:rsidRPr="00E80082">
        <w:t xml:space="preserve"> </w:t>
      </w:r>
      <w:r w:rsidR="00E02235" w:rsidRPr="00E80082">
        <w:rPr>
          <w:rtl/>
        </w:rPr>
        <w:t>على</w:t>
      </w:r>
      <w:r w:rsidR="00E02235" w:rsidRPr="00E80082">
        <w:t xml:space="preserve"> </w:t>
      </w:r>
      <w:r w:rsidR="00E02235" w:rsidRPr="001B6234">
        <w:rPr>
          <w:rtl/>
        </w:rPr>
        <w:t>الاتجاها</w:t>
      </w:r>
      <w:r w:rsidR="00626155" w:rsidRPr="001B6234">
        <w:rPr>
          <w:rFonts w:hint="cs"/>
          <w:rtl/>
        </w:rPr>
        <w:t>ت المستجدة</w:t>
      </w:r>
      <w:r w:rsidR="00E02235" w:rsidRPr="001B6234">
        <w:t xml:space="preserve"> </w:t>
      </w:r>
      <w:r w:rsidR="00E02235" w:rsidRPr="001B6234">
        <w:rPr>
          <w:rtl/>
        </w:rPr>
        <w:t>والابتكارات</w:t>
      </w:r>
      <w:r w:rsidR="00E02235" w:rsidRPr="001B6234">
        <w:t xml:space="preserve"> </w:t>
      </w:r>
      <w:r w:rsidR="00E02235" w:rsidRPr="001B6234">
        <w:rPr>
          <w:rtl/>
        </w:rPr>
        <w:t>وعلى</w:t>
      </w:r>
      <w:r w:rsidR="00E02235" w:rsidRPr="001B6234">
        <w:t xml:space="preserve"> </w:t>
      </w:r>
      <w:r w:rsidR="00626155" w:rsidRPr="001B6234">
        <w:rPr>
          <w:rFonts w:hint="cs"/>
          <w:rtl/>
        </w:rPr>
        <w:t>مسيرة</w:t>
      </w:r>
      <w:r w:rsidR="00E02235" w:rsidRPr="001B6234">
        <w:t xml:space="preserve"> </w:t>
      </w:r>
      <w:r w:rsidR="00E02235" w:rsidRPr="001B6234">
        <w:rPr>
          <w:rtl/>
        </w:rPr>
        <w:t>البلدان</w:t>
      </w:r>
      <w:r w:rsidR="00E02235" w:rsidRPr="00E80082">
        <w:t xml:space="preserve"> </w:t>
      </w:r>
      <w:r w:rsidR="00E02235" w:rsidRPr="00E80082">
        <w:rPr>
          <w:rtl/>
        </w:rPr>
        <w:t>النظيرة</w:t>
      </w:r>
      <w:r w:rsidR="00E02235" w:rsidRPr="00E80082">
        <w:t xml:space="preserve"> </w:t>
      </w:r>
      <w:r w:rsidR="00E02235" w:rsidRPr="00E80082">
        <w:rPr>
          <w:rtl/>
        </w:rPr>
        <w:t>نحو</w:t>
      </w:r>
      <w:r w:rsidR="00E02235" w:rsidRPr="00E80082">
        <w:t xml:space="preserve"> </w:t>
      </w:r>
      <w:r w:rsidR="00E02235" w:rsidRPr="00E80082">
        <w:rPr>
          <w:rtl/>
        </w:rPr>
        <w:t>تحقيق</w:t>
      </w:r>
      <w:r w:rsidR="00E02235" w:rsidRPr="00E80082">
        <w:t xml:space="preserve"> </w:t>
      </w:r>
      <w:r w:rsidR="00E02235" w:rsidRPr="00E80082">
        <w:rPr>
          <w:rtl/>
        </w:rPr>
        <w:t>التنمية</w:t>
      </w:r>
      <w:r w:rsidR="00E02235" w:rsidRPr="00E80082">
        <w:t xml:space="preserve"> </w:t>
      </w:r>
      <w:r w:rsidR="00E02235" w:rsidRPr="00E80082">
        <w:rPr>
          <w:rtl/>
        </w:rPr>
        <w:t>في</w:t>
      </w:r>
      <w:r w:rsidR="00E02235" w:rsidRPr="00E80082">
        <w:t xml:space="preserve"> </w:t>
      </w:r>
      <w:r w:rsidR="00E02235" w:rsidRPr="00E80082">
        <w:rPr>
          <w:rtl/>
        </w:rPr>
        <w:t>مجال</w:t>
      </w:r>
      <w:r w:rsidR="00E02235" w:rsidRPr="00E80082">
        <w:t xml:space="preserve"> </w:t>
      </w:r>
      <w:r w:rsidR="00E02235" w:rsidRPr="00E80082">
        <w:rPr>
          <w:rtl/>
        </w:rPr>
        <w:t>تكنولوجيا</w:t>
      </w:r>
      <w:r w:rsidR="00E02235" w:rsidRPr="00E80082">
        <w:t xml:space="preserve"> </w:t>
      </w:r>
      <w:r w:rsidR="00E02235" w:rsidRPr="00E80082">
        <w:rPr>
          <w:rtl/>
        </w:rPr>
        <w:t>المعلومات</w:t>
      </w:r>
      <w:r w:rsidR="00E02235" w:rsidRPr="00E80082">
        <w:t xml:space="preserve"> </w:t>
      </w:r>
      <w:r w:rsidR="00E02235" w:rsidRPr="00E80082">
        <w:rPr>
          <w:rtl/>
        </w:rPr>
        <w:t>والاتصالات،</w:t>
      </w:r>
      <w:r w:rsidR="00E02235" w:rsidRPr="00E80082">
        <w:t xml:space="preserve"> </w:t>
      </w:r>
      <w:r w:rsidR="00E02235" w:rsidRPr="00E80082">
        <w:rPr>
          <w:rtl/>
        </w:rPr>
        <w:t>و</w:t>
      </w:r>
      <w:r w:rsidR="00626155">
        <w:rPr>
          <w:rFonts w:hint="cs"/>
          <w:rtl/>
        </w:rPr>
        <w:t>ب</w:t>
      </w:r>
      <w:r w:rsidR="00E02235" w:rsidRPr="00E80082">
        <w:rPr>
          <w:rtl/>
        </w:rPr>
        <w:t>عرض</w:t>
      </w:r>
      <w:r w:rsidR="00E02235" w:rsidRPr="00E80082">
        <w:t xml:space="preserve"> </w:t>
      </w:r>
      <w:r w:rsidR="00E02235" w:rsidRPr="00E80082">
        <w:rPr>
          <w:rtl/>
        </w:rPr>
        <w:t>الاحتياجات/المخاطر</w:t>
      </w:r>
      <w:r w:rsidR="00E02235" w:rsidRPr="00E80082">
        <w:t xml:space="preserve"> </w:t>
      </w:r>
      <w:r w:rsidR="00E02235" w:rsidRPr="00E80082">
        <w:rPr>
          <w:rtl/>
        </w:rPr>
        <w:t>الناشئة</w:t>
      </w:r>
      <w:r w:rsidR="00E02235" w:rsidRPr="00E80082">
        <w:t xml:space="preserve"> </w:t>
      </w:r>
      <w:r w:rsidR="00E02235" w:rsidRPr="00E80082">
        <w:rPr>
          <w:rtl/>
        </w:rPr>
        <w:t>من</w:t>
      </w:r>
      <w:r w:rsidR="00E02235" w:rsidRPr="00E80082">
        <w:t xml:space="preserve"> </w:t>
      </w:r>
      <w:r w:rsidR="00E02235" w:rsidRPr="00E80082">
        <w:rPr>
          <w:rtl/>
        </w:rPr>
        <w:t>أجل</w:t>
      </w:r>
      <w:r w:rsidR="00E02235" w:rsidRPr="00E80082">
        <w:t xml:space="preserve"> </w:t>
      </w:r>
      <w:r w:rsidR="00184064" w:rsidRPr="003571EE">
        <w:rPr>
          <w:rFonts w:hint="cs"/>
          <w:rtl/>
          <w:lang w:bidi="ar-EG"/>
        </w:rPr>
        <w:t xml:space="preserve">حفز </w:t>
      </w:r>
      <w:r w:rsidR="00184064" w:rsidRPr="001B6234">
        <w:rPr>
          <w:rFonts w:hint="cs"/>
          <w:rtl/>
          <w:lang w:bidi="ar-EG"/>
        </w:rPr>
        <w:t>تنسيق الأعمال</w:t>
      </w:r>
      <w:r w:rsidR="00A75227" w:rsidRPr="001B6234">
        <w:rPr>
          <w:rFonts w:hint="cs"/>
          <w:rtl/>
        </w:rPr>
        <w:t xml:space="preserve"> بسبل منها</w:t>
      </w:r>
      <w:r w:rsidR="00A75227">
        <w:rPr>
          <w:rFonts w:hint="cs"/>
          <w:rtl/>
        </w:rPr>
        <w:t xml:space="preserve"> </w:t>
      </w:r>
      <w:r w:rsidR="00E02235" w:rsidRPr="00E80082">
        <w:rPr>
          <w:rtl/>
        </w:rPr>
        <w:t>التنظيم</w:t>
      </w:r>
      <w:r w:rsidR="00E02235" w:rsidRPr="00E80082">
        <w:t>.</w:t>
      </w:r>
    </w:p>
    <w:p w14:paraId="5749F543" w14:textId="7032338E" w:rsidR="003A63BF" w:rsidRPr="00F15D99" w:rsidRDefault="0078178A" w:rsidP="003A63BF">
      <w:r>
        <w:rPr>
          <w:rFonts w:hint="cs"/>
          <w:rtl/>
          <w:lang w:val="en-GB"/>
        </w:rPr>
        <w:t>و</w:t>
      </w:r>
      <w:r w:rsidR="00E02235" w:rsidRPr="00F15D99">
        <w:rPr>
          <w:rtl/>
          <w:lang w:val="en-GB"/>
        </w:rPr>
        <w:t>ستتطلب</w:t>
      </w:r>
      <w:r w:rsidR="00E02235" w:rsidRPr="00F15D99">
        <w:t xml:space="preserve"> </w:t>
      </w:r>
      <w:r w:rsidR="00E02235" w:rsidRPr="00F15D99">
        <w:rPr>
          <w:rtl/>
          <w:lang w:val="en-GB"/>
        </w:rPr>
        <w:t>هذه</w:t>
      </w:r>
      <w:r w:rsidR="00E02235" w:rsidRPr="00F15D99">
        <w:t xml:space="preserve"> </w:t>
      </w:r>
      <w:r w:rsidR="00E02235" w:rsidRPr="001B6234">
        <w:rPr>
          <w:rtl/>
          <w:lang w:val="en-GB"/>
        </w:rPr>
        <w:t>الأحداث</w:t>
      </w:r>
      <w:r w:rsidR="00E02235" w:rsidRPr="00F15D99">
        <w:t xml:space="preserve"> </w:t>
      </w:r>
      <w:r>
        <w:rPr>
          <w:rFonts w:hint="cs"/>
          <w:rtl/>
          <w:lang w:val="en-GB"/>
        </w:rPr>
        <w:t>دعم</w:t>
      </w:r>
      <w:r w:rsidR="005B7335">
        <w:rPr>
          <w:rFonts w:hint="cs"/>
          <w:rtl/>
          <w:lang w:val="en-GB"/>
        </w:rPr>
        <w:t>اً</w:t>
      </w:r>
      <w:r>
        <w:rPr>
          <w:rFonts w:hint="cs"/>
          <w:rtl/>
          <w:lang w:val="en-GB"/>
        </w:rPr>
        <w:t xml:space="preserve"> مالي</w:t>
      </w:r>
      <w:r w:rsidR="005B7335">
        <w:rPr>
          <w:rFonts w:hint="cs"/>
          <w:rtl/>
          <w:lang w:val="en-GB"/>
        </w:rPr>
        <w:t>اً</w:t>
      </w:r>
      <w:r w:rsidR="00E02235" w:rsidRPr="00F15D99">
        <w:rPr>
          <w:rtl/>
          <w:lang w:val="en-GB"/>
        </w:rPr>
        <w:t xml:space="preserve">: </w:t>
      </w:r>
      <w:r>
        <w:rPr>
          <w:rFonts w:hint="cs"/>
          <w:rtl/>
          <w:lang w:val="en-GB"/>
        </w:rPr>
        <w:t>ف</w:t>
      </w:r>
      <w:r w:rsidR="00E02235" w:rsidRPr="00F15D99">
        <w:rPr>
          <w:rtl/>
          <w:lang w:val="en-GB"/>
        </w:rPr>
        <w:t>من</w:t>
      </w:r>
      <w:r w:rsidR="00E02235" w:rsidRPr="00F15D99">
        <w:t xml:space="preserve"> </w:t>
      </w:r>
      <w:r w:rsidR="00E02235" w:rsidRPr="00F15D99">
        <w:rPr>
          <w:rtl/>
          <w:lang w:val="en-GB"/>
        </w:rPr>
        <w:t>المتوقع</w:t>
      </w:r>
      <w:r w:rsidR="00E02235" w:rsidRPr="00F15D99">
        <w:t xml:space="preserve"> </w:t>
      </w:r>
      <w:r w:rsidR="00E02235" w:rsidRPr="00F15D99">
        <w:rPr>
          <w:rtl/>
          <w:lang w:val="en-GB"/>
        </w:rPr>
        <w:t>أن</w:t>
      </w:r>
      <w:r w:rsidR="00E02235" w:rsidRPr="00F15D99">
        <w:t xml:space="preserve"> </w:t>
      </w:r>
      <w:r w:rsidR="005B7335">
        <w:rPr>
          <w:rFonts w:hint="cs"/>
          <w:rtl/>
          <w:lang w:val="en-GB"/>
        </w:rPr>
        <w:t>ي</w:t>
      </w:r>
      <w:r w:rsidR="00E02235" w:rsidRPr="00F15D99">
        <w:rPr>
          <w:rtl/>
          <w:lang w:val="en-GB"/>
        </w:rPr>
        <w:t>تكبد</w:t>
      </w:r>
      <w:r w:rsidR="00E02235" w:rsidRPr="00F15D99">
        <w:t xml:space="preserve"> </w:t>
      </w:r>
      <w:r w:rsidR="00E02235" w:rsidRPr="00F15D99">
        <w:rPr>
          <w:rtl/>
          <w:lang w:val="en-GB"/>
        </w:rPr>
        <w:t>كل</w:t>
      </w:r>
      <w:r w:rsidR="00E02235" w:rsidRPr="00F15D99">
        <w:t xml:space="preserve"> </w:t>
      </w:r>
      <w:r>
        <w:rPr>
          <w:rFonts w:hint="cs"/>
          <w:rtl/>
          <w:lang w:val="en-GB"/>
        </w:rPr>
        <w:t xml:space="preserve">من </w:t>
      </w:r>
      <w:r w:rsidR="005B7335">
        <w:rPr>
          <w:rFonts w:hint="cs"/>
          <w:rtl/>
          <w:lang w:val="en-GB"/>
        </w:rPr>
        <w:t xml:space="preserve">الأحداث </w:t>
      </w:r>
      <w:r>
        <w:rPr>
          <w:rFonts w:hint="cs"/>
          <w:rtl/>
          <w:lang w:val="en-GB"/>
        </w:rPr>
        <w:t xml:space="preserve">الإقليمية </w:t>
      </w:r>
      <w:r w:rsidR="00E02235" w:rsidRPr="00F15D99">
        <w:rPr>
          <w:rtl/>
          <w:lang w:val="en-GB"/>
        </w:rPr>
        <w:t>خسائر</w:t>
      </w:r>
      <w:r w:rsidR="00E02235" w:rsidRPr="00F15D99">
        <w:t xml:space="preserve"> </w:t>
      </w:r>
      <w:r w:rsidR="00E02235" w:rsidRPr="00F15D99">
        <w:rPr>
          <w:rtl/>
          <w:lang w:val="en-GB"/>
        </w:rPr>
        <w:t>تقدر</w:t>
      </w:r>
      <w:r w:rsidR="00E02235" w:rsidRPr="00F15D99">
        <w:t xml:space="preserve"> </w:t>
      </w:r>
      <w:r w:rsidR="00E02235" w:rsidRPr="00F15D99">
        <w:rPr>
          <w:rtl/>
          <w:lang w:val="en-GB"/>
        </w:rPr>
        <w:t>بحوالي</w:t>
      </w:r>
      <w:r w:rsidR="00E02235" w:rsidRPr="00F15D99">
        <w:t xml:space="preserve"> </w:t>
      </w:r>
      <w:r w:rsidR="00E02235" w:rsidRPr="00F15D99">
        <w:rPr>
          <w:rtl/>
          <w:lang w:val="en-GB"/>
        </w:rPr>
        <w:t>مليوني</w:t>
      </w:r>
      <w:r w:rsidR="00E02235" w:rsidRPr="00F15D99">
        <w:t xml:space="preserve"> </w:t>
      </w:r>
      <w:r w:rsidR="00E02235" w:rsidRPr="00F15D99">
        <w:rPr>
          <w:rtl/>
          <w:lang w:val="en-GB"/>
        </w:rPr>
        <w:t>فرنك</w:t>
      </w:r>
      <w:r w:rsidR="00E02235" w:rsidRPr="00F15D99">
        <w:t xml:space="preserve"> </w:t>
      </w:r>
      <w:r w:rsidR="00E02235" w:rsidRPr="00F15D99">
        <w:rPr>
          <w:rtl/>
          <w:lang w:val="en-GB"/>
        </w:rPr>
        <w:t>سويسري</w:t>
      </w:r>
      <w:r w:rsidR="00E02235" w:rsidRPr="00F15D99">
        <w:t xml:space="preserve"> </w:t>
      </w:r>
      <w:r w:rsidR="00E02235" w:rsidRPr="00F15D99">
        <w:rPr>
          <w:rtl/>
          <w:lang w:val="en-GB"/>
        </w:rPr>
        <w:t>سنوياً</w:t>
      </w:r>
      <w:r w:rsidR="00E02235" w:rsidRPr="00F15D99">
        <w:t>.</w:t>
      </w:r>
    </w:p>
    <w:p w14:paraId="76FB5927" w14:textId="1829CA81" w:rsidR="00E02235" w:rsidRPr="005C3030" w:rsidRDefault="00E02235" w:rsidP="00E02235">
      <w:pPr>
        <w:rPr>
          <w:lang w:val="en-GB"/>
        </w:rPr>
      </w:pPr>
      <w:r w:rsidRPr="005C3030">
        <w:rPr>
          <w:rtl/>
          <w:lang w:val="en-GB"/>
        </w:rPr>
        <w:t>الخيار</w:t>
      </w:r>
      <w:r w:rsidR="000A6E0C" w:rsidRPr="005C3030">
        <w:rPr>
          <w:rFonts w:hint="cs"/>
          <w:rtl/>
          <w:lang w:val="en-GB"/>
        </w:rPr>
        <w:t xml:space="preserve"> </w:t>
      </w:r>
      <w:r w:rsidRPr="005C3030">
        <w:t>2</w:t>
      </w:r>
      <w:r w:rsidRPr="005C3030">
        <w:rPr>
          <w:rtl/>
          <w:lang w:val="en-GB"/>
        </w:rPr>
        <w:t xml:space="preserve">: </w:t>
      </w:r>
      <w:r w:rsidR="0078178A">
        <w:rPr>
          <w:rFonts w:hint="cs"/>
          <w:rtl/>
          <w:lang w:val="en-GB"/>
        </w:rPr>
        <w:t xml:space="preserve">عقد </w:t>
      </w:r>
      <w:r w:rsidRPr="005C3030">
        <w:rPr>
          <w:rtl/>
          <w:lang w:val="en-GB"/>
        </w:rPr>
        <w:t>"</w:t>
      </w:r>
      <w:r w:rsidR="0078178A">
        <w:rPr>
          <w:rFonts w:hint="cs"/>
          <w:rtl/>
          <w:lang w:val="en-GB"/>
        </w:rPr>
        <w:t>منتدى بشأن تسخير</w:t>
      </w:r>
      <w:r w:rsidRPr="005C3030">
        <w:t xml:space="preserve"> </w:t>
      </w:r>
      <w:r w:rsidRPr="005C3030">
        <w:rPr>
          <w:rtl/>
          <w:lang w:val="en-GB"/>
        </w:rPr>
        <w:t>التكنولوجيا</w:t>
      </w:r>
      <w:r w:rsidRPr="005C3030">
        <w:t xml:space="preserve"> </w:t>
      </w:r>
      <w:r w:rsidRPr="005C3030">
        <w:rPr>
          <w:rtl/>
          <w:lang w:val="en-GB"/>
        </w:rPr>
        <w:t>الرقمية</w:t>
      </w:r>
      <w:r w:rsidRPr="005C3030">
        <w:t xml:space="preserve"> </w:t>
      </w:r>
      <w:r w:rsidRPr="005C3030">
        <w:rPr>
          <w:rtl/>
          <w:lang w:val="en-GB"/>
        </w:rPr>
        <w:t>لأغراض</w:t>
      </w:r>
      <w:r w:rsidRPr="005C3030">
        <w:t xml:space="preserve"> </w:t>
      </w:r>
      <w:r w:rsidRPr="005C3030">
        <w:rPr>
          <w:rtl/>
          <w:lang w:val="en-GB"/>
        </w:rPr>
        <w:t>التنمية" ينظ</w:t>
      </w:r>
      <w:r w:rsidR="0078178A">
        <w:rPr>
          <w:rFonts w:hint="cs"/>
          <w:rtl/>
          <w:lang w:val="en-GB"/>
        </w:rPr>
        <w:t>َّ</w:t>
      </w:r>
      <w:r w:rsidRPr="005C3030">
        <w:rPr>
          <w:rtl/>
          <w:lang w:val="en-GB"/>
        </w:rPr>
        <w:t>م</w:t>
      </w:r>
      <w:r w:rsidRPr="005C3030">
        <w:t xml:space="preserve"> </w:t>
      </w:r>
      <w:r w:rsidRPr="005C3030">
        <w:rPr>
          <w:rtl/>
          <w:lang w:val="en-GB"/>
        </w:rPr>
        <w:t>سنوياً</w:t>
      </w:r>
      <w:r w:rsidRPr="005C3030">
        <w:t xml:space="preserve"> </w:t>
      </w:r>
      <w:r w:rsidRPr="005C3030">
        <w:rPr>
          <w:rtl/>
          <w:lang w:val="en-GB"/>
        </w:rPr>
        <w:t>ويركز</w:t>
      </w:r>
      <w:r w:rsidRPr="005C3030">
        <w:t xml:space="preserve"> </w:t>
      </w:r>
      <w:r w:rsidRPr="005C3030">
        <w:rPr>
          <w:rtl/>
          <w:lang w:val="en-GB"/>
        </w:rPr>
        <w:t>على</w:t>
      </w:r>
      <w:r w:rsidRPr="005C3030">
        <w:t xml:space="preserve"> </w:t>
      </w:r>
      <w:r w:rsidRPr="005C3030">
        <w:rPr>
          <w:rtl/>
          <w:lang w:val="en-GB"/>
        </w:rPr>
        <w:t>البلدان</w:t>
      </w:r>
      <w:r w:rsidRPr="005C3030">
        <w:t xml:space="preserve"> </w:t>
      </w:r>
      <w:r w:rsidRPr="005C3030">
        <w:rPr>
          <w:rtl/>
          <w:lang w:val="en-GB"/>
        </w:rPr>
        <w:t>النامية،</w:t>
      </w:r>
      <w:r w:rsidR="003C1588">
        <w:rPr>
          <w:rFonts w:hint="cs"/>
          <w:rtl/>
          <w:lang w:val="en-GB"/>
        </w:rPr>
        <w:t xml:space="preserve"> وذلك</w:t>
      </w:r>
      <w:r w:rsidRPr="005C3030">
        <w:t xml:space="preserve"> </w:t>
      </w:r>
      <w:r w:rsidR="005B7335">
        <w:rPr>
          <w:rFonts w:hint="cs"/>
          <w:rtl/>
          <w:lang w:bidi="ar-EG"/>
        </w:rPr>
        <w:t>بالاقتران</w:t>
      </w:r>
      <w:r w:rsidR="005B7335" w:rsidRPr="005C3030">
        <w:t xml:space="preserve"> </w:t>
      </w:r>
      <w:r w:rsidRPr="005C3030">
        <w:rPr>
          <w:rtl/>
          <w:lang w:val="en-GB"/>
        </w:rPr>
        <w:t>مع</w:t>
      </w:r>
      <w:r w:rsidRPr="005C3030">
        <w:t xml:space="preserve"> </w:t>
      </w:r>
      <w:r w:rsidRPr="005C3030">
        <w:rPr>
          <w:rtl/>
          <w:lang w:val="en-GB"/>
        </w:rPr>
        <w:t>القمة العالمية لمجتمع المعلومات</w:t>
      </w:r>
      <w:r w:rsidR="00661BF0">
        <w:rPr>
          <w:rFonts w:hint="cs"/>
          <w:rtl/>
          <w:lang w:val="en-GB"/>
        </w:rPr>
        <w:t xml:space="preserve"> </w:t>
      </w:r>
      <w:r w:rsidR="00661BF0">
        <w:t>(WSIS)</w:t>
      </w:r>
      <w:r w:rsidRPr="005C3030">
        <w:rPr>
          <w:rtl/>
          <w:lang w:val="en-GB"/>
        </w:rPr>
        <w:t xml:space="preserve"> أو</w:t>
      </w:r>
      <w:r w:rsidRPr="005C3030">
        <w:t xml:space="preserve"> </w:t>
      </w:r>
      <w:r w:rsidR="001611A6">
        <w:rPr>
          <w:rFonts w:hint="cs"/>
          <w:rtl/>
          <w:lang w:val="en-GB"/>
        </w:rPr>
        <w:t>بدمجه</w:t>
      </w:r>
      <w:r w:rsidRPr="005C3030">
        <w:t xml:space="preserve"> </w:t>
      </w:r>
      <w:r w:rsidR="001611A6">
        <w:rPr>
          <w:rFonts w:hint="cs"/>
          <w:rtl/>
          <w:lang w:val="en-GB"/>
        </w:rPr>
        <w:t>فيها</w:t>
      </w:r>
      <w:r w:rsidRPr="005C3030">
        <w:rPr>
          <w:rtl/>
          <w:lang w:val="en-GB"/>
        </w:rPr>
        <w:t xml:space="preserve"> (تقدم</w:t>
      </w:r>
      <w:r w:rsidRPr="005C3030">
        <w:t xml:space="preserve"> </w:t>
      </w:r>
      <w:r w:rsidRPr="005C3030">
        <w:rPr>
          <w:rtl/>
          <w:lang w:val="en-GB"/>
        </w:rPr>
        <w:t>القمة العالمية لمجتمع المعلومات نفسها</w:t>
      </w:r>
      <w:r w:rsidRPr="005C3030">
        <w:t xml:space="preserve"> </w:t>
      </w:r>
      <w:r w:rsidR="0078178A">
        <w:rPr>
          <w:rFonts w:hint="cs"/>
          <w:rtl/>
          <w:lang w:val="en-GB"/>
        </w:rPr>
        <w:t>ب</w:t>
      </w:r>
      <w:r w:rsidRPr="005C3030">
        <w:rPr>
          <w:rtl/>
          <w:lang w:val="en-GB"/>
        </w:rPr>
        <w:t>أنها "</w:t>
      </w:r>
      <w:r w:rsidRPr="005C3030">
        <w:rPr>
          <w:rtl/>
          <w:lang w:val="en-GB" w:bidi="ar-EG"/>
        </w:rPr>
        <w:t>أكبر تجمع سنوي عالمي</w:t>
      </w:r>
      <w:r w:rsidR="005B7335">
        <w:rPr>
          <w:rFonts w:hint="cs"/>
          <w:rtl/>
          <w:lang w:val="en-GB" w:bidi="ar-EG"/>
        </w:rPr>
        <w:t xml:space="preserve"> معني</w:t>
      </w:r>
      <w:r w:rsidR="0078178A">
        <w:rPr>
          <w:rFonts w:hint="cs"/>
          <w:rtl/>
          <w:lang w:val="en-GB" w:bidi="ar-EG"/>
        </w:rPr>
        <w:t xml:space="preserve"> بتسخير </w:t>
      </w:r>
      <w:r w:rsidRPr="005C3030">
        <w:rPr>
          <w:rtl/>
          <w:lang w:val="en-GB" w:bidi="ar-EG"/>
        </w:rPr>
        <w:t>تكنولوجيا المعلومات والاتصالات</w:t>
      </w:r>
      <w:r w:rsidR="0078178A">
        <w:rPr>
          <w:rFonts w:hint="cs"/>
          <w:rtl/>
          <w:lang w:val="en-GB" w:bidi="ar-EG"/>
        </w:rPr>
        <w:t xml:space="preserve"> لأغراض التنمية</w:t>
      </w:r>
      <w:r w:rsidRPr="00FA06AC">
        <w:rPr>
          <w:rtl/>
          <w:lang w:val="en-GB" w:bidi="ar-EG"/>
        </w:rPr>
        <w:t>")</w:t>
      </w:r>
      <w:r w:rsidR="0078178A" w:rsidRPr="00FA06AC">
        <w:rPr>
          <w:rFonts w:hint="cs"/>
          <w:rtl/>
          <w:lang w:val="en-GB" w:bidi="ar-EG"/>
        </w:rPr>
        <w:t>.</w:t>
      </w:r>
      <w:r w:rsidRPr="005C3030">
        <w:rPr>
          <w:rtl/>
          <w:lang w:val="en-GB" w:bidi="ar-EG"/>
        </w:rPr>
        <w:t xml:space="preserve"> </w:t>
      </w:r>
      <w:r w:rsidR="0078178A">
        <w:rPr>
          <w:rFonts w:hint="cs"/>
          <w:rtl/>
          <w:lang w:val="en-GB" w:bidi="ar-EG"/>
        </w:rPr>
        <w:t>وسيشكل هذا</w:t>
      </w:r>
      <w:r w:rsidRPr="005C3030">
        <w:t xml:space="preserve"> </w:t>
      </w:r>
      <w:r w:rsidRPr="005C3030">
        <w:rPr>
          <w:rtl/>
          <w:lang w:val="en-GB"/>
        </w:rPr>
        <w:t>الحدث</w:t>
      </w:r>
      <w:r w:rsidRPr="005C3030">
        <w:t xml:space="preserve"> </w:t>
      </w:r>
      <w:r w:rsidR="0078178A">
        <w:rPr>
          <w:rFonts w:hint="cs"/>
          <w:rtl/>
          <w:lang w:val="en-GB"/>
        </w:rPr>
        <w:t>قوة دافعة ل</w:t>
      </w:r>
      <w:r w:rsidRPr="005C3030">
        <w:rPr>
          <w:rtl/>
          <w:lang w:val="en-GB"/>
        </w:rPr>
        <w:t>لابتكار</w:t>
      </w:r>
      <w:r w:rsidRPr="005C3030">
        <w:t xml:space="preserve"> </w:t>
      </w:r>
      <w:r w:rsidR="005B7335">
        <w:rPr>
          <w:rFonts w:hint="cs"/>
          <w:rtl/>
          <w:lang w:val="en-GB"/>
        </w:rPr>
        <w:t>ول</w:t>
      </w:r>
      <w:r w:rsidRPr="005C3030">
        <w:rPr>
          <w:rtl/>
          <w:lang w:val="en-GB"/>
        </w:rPr>
        <w:t>اعتماد</w:t>
      </w:r>
      <w:r w:rsidRPr="005C3030">
        <w:t xml:space="preserve"> </w:t>
      </w:r>
      <w:r w:rsidRPr="005C3030">
        <w:rPr>
          <w:rtl/>
          <w:lang w:val="en-GB"/>
        </w:rPr>
        <w:t>حلو</w:t>
      </w:r>
      <w:r w:rsidR="00C51045">
        <w:rPr>
          <w:rFonts w:hint="cs"/>
          <w:rtl/>
          <w:lang w:val="en-GB"/>
        </w:rPr>
        <w:t>ل قائمة على</w:t>
      </w:r>
      <w:r w:rsidRPr="005C3030">
        <w:t xml:space="preserve"> </w:t>
      </w:r>
      <w:r w:rsidRPr="005C3030">
        <w:rPr>
          <w:rtl/>
          <w:lang w:val="en-GB"/>
        </w:rPr>
        <w:t>تكنولوجيا</w:t>
      </w:r>
      <w:r w:rsidRPr="005C3030">
        <w:t xml:space="preserve"> </w:t>
      </w:r>
      <w:r w:rsidRPr="005C3030">
        <w:rPr>
          <w:rtl/>
          <w:lang w:val="en-GB"/>
        </w:rPr>
        <w:t>المعلومات</w:t>
      </w:r>
      <w:r w:rsidRPr="005C3030">
        <w:t xml:space="preserve"> </w:t>
      </w:r>
      <w:r w:rsidRPr="005C3030">
        <w:rPr>
          <w:rtl/>
          <w:lang w:val="en-GB"/>
        </w:rPr>
        <w:t>والاتصالا</w:t>
      </w:r>
      <w:r w:rsidR="003C1588">
        <w:rPr>
          <w:rFonts w:hint="cs"/>
          <w:rtl/>
          <w:lang w:val="en-GB"/>
        </w:rPr>
        <w:t>ت،</w:t>
      </w:r>
      <w:r w:rsidRPr="005C3030">
        <w:t xml:space="preserve"> </w:t>
      </w:r>
      <w:r w:rsidRPr="005C3030">
        <w:rPr>
          <w:rtl/>
          <w:lang w:val="en-GB"/>
        </w:rPr>
        <w:t>واستخد</w:t>
      </w:r>
      <w:r w:rsidR="00C51045">
        <w:rPr>
          <w:rFonts w:hint="cs"/>
          <w:rtl/>
          <w:lang w:val="en-GB"/>
        </w:rPr>
        <w:t>ام هذه الحلو</w:t>
      </w:r>
      <w:r w:rsidR="003C1588">
        <w:rPr>
          <w:rFonts w:hint="cs"/>
          <w:rtl/>
          <w:lang w:val="en-GB"/>
        </w:rPr>
        <w:t>ل،</w:t>
      </w:r>
      <w:r w:rsidRPr="005C3030">
        <w:t xml:space="preserve"> </w:t>
      </w:r>
      <w:r w:rsidRPr="005C3030">
        <w:rPr>
          <w:rtl/>
          <w:lang w:val="en-GB"/>
        </w:rPr>
        <w:t>من</w:t>
      </w:r>
      <w:r w:rsidRPr="005C3030">
        <w:t xml:space="preserve"> </w:t>
      </w:r>
      <w:r w:rsidRPr="005C3030">
        <w:rPr>
          <w:rtl/>
          <w:lang w:val="en-GB"/>
        </w:rPr>
        <w:t>أجل</w:t>
      </w:r>
      <w:r w:rsidRPr="005C3030">
        <w:t xml:space="preserve"> </w:t>
      </w:r>
      <w:r w:rsidRPr="005C3030">
        <w:rPr>
          <w:rtl/>
          <w:lang w:val="en-GB"/>
        </w:rPr>
        <w:t>دعم</w:t>
      </w:r>
      <w:r w:rsidRPr="005C3030">
        <w:t xml:space="preserve"> </w:t>
      </w:r>
      <w:r w:rsidRPr="005C3030">
        <w:rPr>
          <w:rtl/>
          <w:lang w:val="en-GB"/>
        </w:rPr>
        <w:t>أهداف</w:t>
      </w:r>
      <w:r w:rsidRPr="005C3030">
        <w:t xml:space="preserve"> </w:t>
      </w:r>
      <w:r w:rsidRPr="005C3030">
        <w:rPr>
          <w:rtl/>
          <w:lang w:val="en-GB"/>
        </w:rPr>
        <w:t>التنمية</w:t>
      </w:r>
      <w:r w:rsidRPr="005C3030">
        <w:t xml:space="preserve"> </w:t>
      </w:r>
      <w:r w:rsidRPr="005C3030">
        <w:rPr>
          <w:rtl/>
          <w:lang w:val="en-GB"/>
        </w:rPr>
        <w:t>ل</w:t>
      </w:r>
      <w:r w:rsidR="005B7335">
        <w:rPr>
          <w:rFonts w:hint="cs"/>
          <w:rtl/>
          <w:lang w:val="en-GB"/>
        </w:rPr>
        <w:t>ل</w:t>
      </w:r>
      <w:r w:rsidRPr="005C3030">
        <w:rPr>
          <w:rtl/>
          <w:lang w:val="en-GB"/>
        </w:rPr>
        <w:t>بلدان</w:t>
      </w:r>
      <w:r w:rsidRPr="005C3030">
        <w:t xml:space="preserve"> </w:t>
      </w:r>
      <w:r w:rsidRPr="005C3030">
        <w:rPr>
          <w:rtl/>
          <w:lang w:val="en-GB"/>
        </w:rPr>
        <w:t>النامية. وسيمك</w:t>
      </w:r>
      <w:r w:rsidR="001C17BB">
        <w:rPr>
          <w:rFonts w:hint="cs"/>
          <w:rtl/>
          <w:lang w:val="en-GB"/>
        </w:rPr>
        <w:t>ّ</w:t>
      </w:r>
      <w:r w:rsidRPr="005C3030">
        <w:rPr>
          <w:rtl/>
          <w:lang w:val="en-GB"/>
        </w:rPr>
        <w:t>ن</w:t>
      </w:r>
      <w:r w:rsidRPr="005C3030">
        <w:t xml:space="preserve"> </w:t>
      </w:r>
      <w:r w:rsidRPr="005C3030">
        <w:rPr>
          <w:rtl/>
          <w:lang w:val="en-GB"/>
        </w:rPr>
        <w:t>أصحاب</w:t>
      </w:r>
      <w:r w:rsidRPr="005C3030">
        <w:t xml:space="preserve"> </w:t>
      </w:r>
      <w:r w:rsidRPr="005C3030">
        <w:rPr>
          <w:rtl/>
          <w:lang w:val="en-GB"/>
        </w:rPr>
        <w:t>المصلحة</w:t>
      </w:r>
      <w:r w:rsidRPr="005C3030">
        <w:t xml:space="preserve"> </w:t>
      </w:r>
      <w:r w:rsidR="00886FB3">
        <w:rPr>
          <w:rFonts w:hint="cs"/>
          <w:rtl/>
          <w:lang w:val="en-GB"/>
        </w:rPr>
        <w:t xml:space="preserve">من </w:t>
      </w:r>
      <w:r w:rsidRPr="005C3030">
        <w:t>(1)</w:t>
      </w:r>
      <w:r w:rsidRPr="005C3030">
        <w:rPr>
          <w:rtl/>
          <w:lang w:val="en-GB"/>
        </w:rPr>
        <w:t xml:space="preserve"> التعرف</w:t>
      </w:r>
      <w:r w:rsidRPr="005C3030">
        <w:t xml:space="preserve"> </w:t>
      </w:r>
      <w:r w:rsidRPr="005C3030">
        <w:rPr>
          <w:rtl/>
          <w:lang w:val="en-GB"/>
        </w:rPr>
        <w:t>على</w:t>
      </w:r>
      <w:r w:rsidRPr="005C3030">
        <w:t xml:space="preserve"> </w:t>
      </w:r>
      <w:r w:rsidRPr="005C3030">
        <w:rPr>
          <w:rtl/>
          <w:lang w:val="en-GB"/>
        </w:rPr>
        <w:t>أحدث</w:t>
      </w:r>
      <w:r w:rsidRPr="005C3030">
        <w:t xml:space="preserve"> </w:t>
      </w:r>
      <w:r w:rsidRPr="005C3030">
        <w:rPr>
          <w:rtl/>
          <w:lang w:val="en-GB"/>
        </w:rPr>
        <w:t>الاتجاهات</w:t>
      </w:r>
      <w:r w:rsidRPr="005C3030">
        <w:t xml:space="preserve"> </w:t>
      </w:r>
      <w:r w:rsidRPr="005C3030">
        <w:rPr>
          <w:rtl/>
          <w:lang w:val="en-GB"/>
        </w:rPr>
        <w:t>في</w:t>
      </w:r>
      <w:r w:rsidR="001611A6">
        <w:rPr>
          <w:rFonts w:hint="cs"/>
          <w:rtl/>
          <w:lang w:val="en-GB"/>
        </w:rPr>
        <w:t xml:space="preserve"> مجالات</w:t>
      </w:r>
      <w:r w:rsidRPr="005C3030">
        <w:t xml:space="preserve"> </w:t>
      </w:r>
      <w:r w:rsidRPr="005C3030">
        <w:rPr>
          <w:rtl/>
          <w:lang w:val="en-GB"/>
        </w:rPr>
        <w:t>التكنولوجيا</w:t>
      </w:r>
      <w:r w:rsidRPr="005C3030">
        <w:t xml:space="preserve"> </w:t>
      </w:r>
      <w:r w:rsidRPr="005C3030">
        <w:rPr>
          <w:rtl/>
          <w:lang w:val="en-GB"/>
        </w:rPr>
        <w:t>والسياسات</w:t>
      </w:r>
      <w:r w:rsidR="001611A6">
        <w:rPr>
          <w:rFonts w:hint="cs"/>
          <w:rtl/>
          <w:lang w:bidi="ar-EG"/>
        </w:rPr>
        <w:t xml:space="preserve"> العامة </w:t>
      </w:r>
      <w:r w:rsidRPr="005C3030">
        <w:rPr>
          <w:rtl/>
          <w:lang w:val="en-GB"/>
        </w:rPr>
        <w:t>والتنظيم؛</w:t>
      </w:r>
      <w:r w:rsidRPr="005C3030">
        <w:t xml:space="preserve"> (2)</w:t>
      </w:r>
      <w:r w:rsidR="001611A6">
        <w:t xml:space="preserve"> </w:t>
      </w:r>
      <w:r w:rsidRPr="005C3030">
        <w:rPr>
          <w:rtl/>
          <w:lang w:val="en-GB"/>
        </w:rPr>
        <w:t>وعرض</w:t>
      </w:r>
      <w:r w:rsidRPr="005C3030">
        <w:t xml:space="preserve"> </w:t>
      </w:r>
      <w:proofErr w:type="gramStart"/>
      <w:r w:rsidR="00F464C9">
        <w:rPr>
          <w:rFonts w:hint="cs"/>
          <w:rtl/>
          <w:lang w:val="en-GB"/>
        </w:rPr>
        <w:t>الابتكارات</w:t>
      </w:r>
      <w:proofErr w:type="gramEnd"/>
      <w:r w:rsidRPr="005C3030">
        <w:t xml:space="preserve"> </w:t>
      </w:r>
      <w:r w:rsidRPr="005C3030">
        <w:rPr>
          <w:rtl/>
          <w:lang w:val="en-GB"/>
        </w:rPr>
        <w:t>أو</w:t>
      </w:r>
      <w:r w:rsidRPr="005C3030">
        <w:t xml:space="preserve"> </w:t>
      </w:r>
      <w:r w:rsidRPr="005C3030">
        <w:rPr>
          <w:rtl/>
          <w:lang w:val="en-GB"/>
        </w:rPr>
        <w:t>البرامج</w:t>
      </w:r>
      <w:r w:rsidRPr="005C3030">
        <w:t xml:space="preserve"> </w:t>
      </w:r>
      <w:r w:rsidRPr="005C3030">
        <w:rPr>
          <w:rtl/>
          <w:lang w:val="en-GB"/>
        </w:rPr>
        <w:t>أو</w:t>
      </w:r>
      <w:r w:rsidRPr="005C3030">
        <w:t xml:space="preserve"> </w:t>
      </w:r>
      <w:r w:rsidRPr="005C3030">
        <w:rPr>
          <w:rtl/>
          <w:lang w:val="en-GB"/>
        </w:rPr>
        <w:t>المبادرات</w:t>
      </w:r>
      <w:r w:rsidRPr="005C3030">
        <w:t xml:space="preserve"> </w:t>
      </w:r>
      <w:r w:rsidRPr="005C3030">
        <w:rPr>
          <w:rtl/>
          <w:lang w:val="en-GB"/>
        </w:rPr>
        <w:t>أو</w:t>
      </w:r>
      <w:r w:rsidRPr="005C3030">
        <w:t xml:space="preserve"> </w:t>
      </w:r>
      <w:r w:rsidRPr="005C3030">
        <w:rPr>
          <w:rtl/>
          <w:lang w:val="en-GB"/>
        </w:rPr>
        <w:t>السياسات</w:t>
      </w:r>
      <w:r w:rsidRPr="005C3030">
        <w:t xml:space="preserve"> </w:t>
      </w:r>
      <w:r w:rsidRPr="005C3030">
        <w:rPr>
          <w:rtl/>
          <w:lang w:val="en-GB"/>
        </w:rPr>
        <w:t>التكنولوجية؛</w:t>
      </w:r>
      <w:r w:rsidRPr="005C3030">
        <w:t xml:space="preserve"> (3)</w:t>
      </w:r>
      <w:r w:rsidR="001611A6">
        <w:rPr>
          <w:lang w:bidi="ar-EG"/>
        </w:rPr>
        <w:t xml:space="preserve"> </w:t>
      </w:r>
      <w:r w:rsidR="001611A6">
        <w:rPr>
          <w:rFonts w:hint="cs"/>
          <w:rtl/>
          <w:lang w:val="en-GB"/>
        </w:rPr>
        <w:t>وإقامة شبكات علاقات</w:t>
      </w:r>
      <w:r w:rsidR="0066747E">
        <w:rPr>
          <w:rFonts w:hint="cs"/>
          <w:rtl/>
          <w:lang w:val="en-GB"/>
        </w:rPr>
        <w:t xml:space="preserve"> </w:t>
      </w:r>
      <w:r w:rsidRPr="005C3030">
        <w:rPr>
          <w:rtl/>
          <w:lang w:val="en-GB"/>
        </w:rPr>
        <w:t>لبناء</w:t>
      </w:r>
      <w:r w:rsidRPr="005C3030">
        <w:t xml:space="preserve"> </w:t>
      </w:r>
      <w:r w:rsidRPr="005C3030">
        <w:rPr>
          <w:rtl/>
          <w:lang w:val="en-GB"/>
        </w:rPr>
        <w:t>شراكات. ويُعقد</w:t>
      </w:r>
      <w:r w:rsidRPr="005C3030">
        <w:t xml:space="preserve"> </w:t>
      </w:r>
      <w:r w:rsidRPr="005C3030">
        <w:rPr>
          <w:rtl/>
          <w:lang w:val="en-GB"/>
        </w:rPr>
        <w:t>الحدث</w:t>
      </w:r>
      <w:r w:rsidR="001B6234">
        <w:rPr>
          <w:rFonts w:hint="cs"/>
          <w:rtl/>
          <w:lang w:val="en-GB"/>
        </w:rPr>
        <w:t xml:space="preserve"> </w:t>
      </w:r>
      <w:r w:rsidRPr="005C3030">
        <w:rPr>
          <w:rtl/>
          <w:lang w:val="en-GB"/>
        </w:rPr>
        <w:t>في</w:t>
      </w:r>
      <w:r w:rsidRPr="005C3030">
        <w:t xml:space="preserve"> </w:t>
      </w:r>
      <w:r w:rsidR="0080588F" w:rsidRPr="001B6234">
        <w:rPr>
          <w:rFonts w:hint="cs"/>
          <w:rtl/>
          <w:lang w:val="en-GB"/>
        </w:rPr>
        <w:t>م</w:t>
      </w:r>
      <w:r w:rsidR="00DC7648" w:rsidRPr="001B6234">
        <w:rPr>
          <w:rFonts w:hint="cs"/>
          <w:rtl/>
          <w:lang w:val="en-GB"/>
        </w:rPr>
        <w:t>وقع عالمي</w:t>
      </w:r>
      <w:r w:rsidRPr="001B6234">
        <w:t xml:space="preserve"> </w:t>
      </w:r>
      <w:r w:rsidRPr="001B6234">
        <w:rPr>
          <w:rtl/>
          <w:lang w:val="en-GB"/>
        </w:rPr>
        <w:t>ثا</w:t>
      </w:r>
      <w:r w:rsidR="00477163" w:rsidRPr="001B6234">
        <w:rPr>
          <w:rFonts w:hint="cs"/>
          <w:rtl/>
          <w:lang w:val="en-GB"/>
        </w:rPr>
        <w:t>ب</w:t>
      </w:r>
      <w:r w:rsidR="00DC7648" w:rsidRPr="001B6234">
        <w:rPr>
          <w:rFonts w:hint="cs"/>
          <w:rtl/>
          <w:lang w:val="en-GB"/>
        </w:rPr>
        <w:t>ت</w:t>
      </w:r>
      <w:r w:rsidRPr="005C3030">
        <w:t>.</w:t>
      </w:r>
    </w:p>
    <w:p w14:paraId="3DCF5282" w14:textId="39863902" w:rsidR="00E02235" w:rsidRPr="00A51B3C" w:rsidRDefault="0066747E" w:rsidP="00E02235">
      <w:pPr>
        <w:rPr>
          <w:rtl/>
        </w:rPr>
      </w:pPr>
      <w:r>
        <w:rPr>
          <w:rFonts w:hint="cs"/>
          <w:rtl/>
          <w:lang w:val="en-GB"/>
        </w:rPr>
        <w:t>و</w:t>
      </w:r>
      <w:r w:rsidR="00E02235" w:rsidRPr="00A51B3C">
        <w:rPr>
          <w:rtl/>
          <w:lang w:val="en-GB"/>
        </w:rPr>
        <w:t>س</w:t>
      </w:r>
      <w:r w:rsidR="008A76A9">
        <w:rPr>
          <w:rFonts w:hint="cs"/>
          <w:rtl/>
          <w:lang w:val="en-GB"/>
        </w:rPr>
        <w:t>ي</w:t>
      </w:r>
      <w:r w:rsidR="00E02235" w:rsidRPr="00A51B3C">
        <w:rPr>
          <w:rtl/>
          <w:lang w:val="en-GB"/>
        </w:rPr>
        <w:t>تطلب</w:t>
      </w:r>
      <w:r w:rsidR="00E02235" w:rsidRPr="00A51B3C">
        <w:t xml:space="preserve"> </w:t>
      </w:r>
      <w:r w:rsidR="008A76A9">
        <w:rPr>
          <w:rFonts w:hint="cs"/>
          <w:rtl/>
          <w:lang w:val="en-GB"/>
        </w:rPr>
        <w:t>هذا الحدث</w:t>
      </w:r>
      <w:r w:rsidR="00E02235" w:rsidRPr="00A51B3C">
        <w:t xml:space="preserve"> </w:t>
      </w:r>
      <w:r>
        <w:rPr>
          <w:rFonts w:hint="cs"/>
          <w:rtl/>
          <w:lang w:val="en-GB"/>
        </w:rPr>
        <w:t>دعم</w:t>
      </w:r>
      <w:r w:rsidR="005B7335">
        <w:rPr>
          <w:rFonts w:hint="cs"/>
          <w:rtl/>
          <w:lang w:val="en-GB"/>
        </w:rPr>
        <w:t>اً</w:t>
      </w:r>
      <w:r>
        <w:rPr>
          <w:rFonts w:hint="cs"/>
          <w:rtl/>
          <w:lang w:val="en-GB"/>
        </w:rPr>
        <w:t xml:space="preserve"> مالي</w:t>
      </w:r>
      <w:r w:rsidR="005B7335">
        <w:rPr>
          <w:rFonts w:hint="cs"/>
          <w:rtl/>
          <w:lang w:val="en-GB"/>
        </w:rPr>
        <w:t>اً</w:t>
      </w:r>
      <w:r w:rsidR="00E02235" w:rsidRPr="00A51B3C">
        <w:rPr>
          <w:rtl/>
          <w:lang w:val="en-GB"/>
        </w:rPr>
        <w:t xml:space="preserve">: </w:t>
      </w:r>
      <w:r>
        <w:rPr>
          <w:rFonts w:hint="cs"/>
          <w:rtl/>
          <w:lang w:val="en-GB"/>
        </w:rPr>
        <w:t>ف</w:t>
      </w:r>
      <w:r w:rsidR="00E02235" w:rsidRPr="00A51B3C">
        <w:rPr>
          <w:rtl/>
          <w:lang w:val="en-GB"/>
        </w:rPr>
        <w:t>من</w:t>
      </w:r>
      <w:r w:rsidR="00E02235" w:rsidRPr="00A51B3C">
        <w:t xml:space="preserve"> </w:t>
      </w:r>
      <w:r w:rsidR="00E02235" w:rsidRPr="00A51B3C">
        <w:rPr>
          <w:rtl/>
          <w:lang w:val="en-GB"/>
        </w:rPr>
        <w:t>المتوقع</w:t>
      </w:r>
      <w:r w:rsidR="00E02235" w:rsidRPr="00A51B3C">
        <w:t xml:space="preserve"> </w:t>
      </w:r>
      <w:r w:rsidR="00E02235" w:rsidRPr="00A51B3C">
        <w:rPr>
          <w:rtl/>
          <w:lang w:val="en-GB"/>
        </w:rPr>
        <w:t>أن</w:t>
      </w:r>
      <w:r w:rsidR="00E02235" w:rsidRPr="00A51B3C">
        <w:t xml:space="preserve"> </w:t>
      </w:r>
      <w:r w:rsidR="005B7335">
        <w:rPr>
          <w:rFonts w:hint="cs"/>
          <w:rtl/>
          <w:lang w:val="en-GB"/>
        </w:rPr>
        <w:t>ي</w:t>
      </w:r>
      <w:r w:rsidR="00E02235" w:rsidRPr="00A51B3C">
        <w:rPr>
          <w:rtl/>
          <w:lang w:val="en-GB"/>
        </w:rPr>
        <w:t>تكبد</w:t>
      </w:r>
      <w:r w:rsidR="00E02235" w:rsidRPr="00A51B3C">
        <w:t xml:space="preserve"> </w:t>
      </w:r>
      <w:r w:rsidR="00E02235" w:rsidRPr="00A51B3C">
        <w:rPr>
          <w:rtl/>
          <w:lang w:val="en-GB"/>
        </w:rPr>
        <w:t>كل</w:t>
      </w:r>
      <w:r w:rsidR="00E02235" w:rsidRPr="00A51B3C">
        <w:t xml:space="preserve"> </w:t>
      </w:r>
      <w:r w:rsidR="005B7335">
        <w:rPr>
          <w:rFonts w:hint="cs"/>
          <w:rtl/>
          <w:lang w:val="en-GB"/>
        </w:rPr>
        <w:t xml:space="preserve">حدث </w:t>
      </w:r>
      <w:r w:rsidR="00E02235" w:rsidRPr="00A51B3C">
        <w:rPr>
          <w:rtl/>
          <w:lang w:val="en-GB"/>
        </w:rPr>
        <w:t>خسائر</w:t>
      </w:r>
      <w:r w:rsidR="00E02235" w:rsidRPr="00A51B3C">
        <w:t xml:space="preserve"> </w:t>
      </w:r>
      <w:r w:rsidR="00E02235" w:rsidRPr="00A51B3C">
        <w:rPr>
          <w:rtl/>
          <w:lang w:val="en-GB"/>
        </w:rPr>
        <w:t>تقدر</w:t>
      </w:r>
      <w:r w:rsidR="00E02235" w:rsidRPr="00A51B3C">
        <w:t xml:space="preserve"> </w:t>
      </w:r>
      <w:r w:rsidR="00AA520B">
        <w:rPr>
          <w:rFonts w:hint="cs"/>
          <w:rtl/>
          <w:lang w:val="en-GB"/>
        </w:rPr>
        <w:t>بحوالي</w:t>
      </w:r>
      <w:r w:rsidR="005B7335">
        <w:rPr>
          <w:rFonts w:hint="cs"/>
          <w:rtl/>
          <w:lang w:val="en-GB"/>
        </w:rPr>
        <w:t xml:space="preserve"> </w:t>
      </w:r>
      <w:r w:rsidR="00AA520B">
        <w:rPr>
          <w:lang w:bidi="ar-EG"/>
        </w:rPr>
        <w:t>4</w:t>
      </w:r>
      <w:r w:rsidR="00AA520B">
        <w:rPr>
          <w:rFonts w:hint="cs"/>
          <w:rtl/>
          <w:lang w:bidi="ar-EG"/>
        </w:rPr>
        <w:t xml:space="preserve"> </w:t>
      </w:r>
      <w:r w:rsidR="00AA520B">
        <w:rPr>
          <w:rFonts w:hint="cs"/>
          <w:rtl/>
        </w:rPr>
        <w:t>ملايين</w:t>
      </w:r>
      <w:r w:rsidR="00E02235" w:rsidRPr="00A51B3C">
        <w:t xml:space="preserve"> </w:t>
      </w:r>
      <w:r w:rsidR="00E02235" w:rsidRPr="00A51B3C">
        <w:rPr>
          <w:rtl/>
          <w:lang w:val="en-GB"/>
        </w:rPr>
        <w:t>فرنك</w:t>
      </w:r>
      <w:r w:rsidR="00E02235" w:rsidRPr="00A51B3C">
        <w:t xml:space="preserve"> </w:t>
      </w:r>
      <w:r w:rsidR="00E02235" w:rsidRPr="00A51B3C">
        <w:rPr>
          <w:rtl/>
          <w:lang w:val="en-GB"/>
        </w:rPr>
        <w:t>سويسري</w:t>
      </w:r>
      <w:r w:rsidR="00E02235" w:rsidRPr="00A51B3C">
        <w:t xml:space="preserve"> </w:t>
      </w:r>
      <w:r w:rsidR="00E02235" w:rsidRPr="00A51B3C">
        <w:rPr>
          <w:rtl/>
          <w:lang w:val="en-GB"/>
        </w:rPr>
        <w:t>سنوياً</w:t>
      </w:r>
      <w:r w:rsidR="00E02235" w:rsidRPr="00A51B3C">
        <w:t>.</w:t>
      </w:r>
    </w:p>
    <w:p w14:paraId="53E0D12A" w14:textId="1C00CEEA" w:rsidR="004D0F85" w:rsidRPr="00033E8D" w:rsidRDefault="00E02235" w:rsidP="00E02235">
      <w:pPr>
        <w:rPr>
          <w:rtl/>
          <w:lang w:val="en-GB"/>
        </w:rPr>
      </w:pPr>
      <w:r w:rsidRPr="00033E8D">
        <w:rPr>
          <w:rtl/>
          <w:lang w:val="en-GB"/>
        </w:rPr>
        <w:lastRenderedPageBreak/>
        <w:t>الخيار</w:t>
      </w:r>
      <w:r w:rsidR="00086D85">
        <w:rPr>
          <w:rFonts w:hint="cs"/>
          <w:rtl/>
          <w:lang w:val="en-GB" w:bidi="ar-EG"/>
        </w:rPr>
        <w:t xml:space="preserve"> </w:t>
      </w:r>
      <w:r w:rsidRPr="00033E8D">
        <w:t>3</w:t>
      </w:r>
      <w:r w:rsidRPr="00033E8D">
        <w:rPr>
          <w:rtl/>
          <w:lang w:val="en-GB"/>
        </w:rPr>
        <w:t>: إنشاء</w:t>
      </w:r>
      <w:r w:rsidRPr="00033E8D">
        <w:t xml:space="preserve"> </w:t>
      </w:r>
      <w:r w:rsidRPr="00033E8D">
        <w:rPr>
          <w:rtl/>
          <w:lang w:val="en-GB"/>
        </w:rPr>
        <w:t>وتنظيم</w:t>
      </w:r>
      <w:r w:rsidRPr="00033E8D">
        <w:t xml:space="preserve"> </w:t>
      </w:r>
      <w:r w:rsidRPr="00033E8D">
        <w:rPr>
          <w:rtl/>
          <w:lang w:val="en-GB"/>
        </w:rPr>
        <w:t>جلسات</w:t>
      </w:r>
      <w:r w:rsidRPr="00033E8D">
        <w:t xml:space="preserve"> </w:t>
      </w:r>
      <w:r w:rsidRPr="00033E8D">
        <w:rPr>
          <w:rtl/>
          <w:lang w:val="en-GB"/>
        </w:rPr>
        <w:t>في</w:t>
      </w:r>
      <w:r w:rsidRPr="00033E8D">
        <w:t xml:space="preserve"> </w:t>
      </w:r>
      <w:r w:rsidRPr="00033E8D">
        <w:rPr>
          <w:rtl/>
          <w:lang w:val="en-GB"/>
        </w:rPr>
        <w:t>المعرض</w:t>
      </w:r>
      <w:r w:rsidRPr="00033E8D">
        <w:t xml:space="preserve"> </w:t>
      </w:r>
      <w:r w:rsidRPr="00033E8D">
        <w:rPr>
          <w:rtl/>
          <w:lang w:val="en-GB"/>
        </w:rPr>
        <w:t>والمنتدى</w:t>
      </w:r>
      <w:r w:rsidRPr="00033E8D">
        <w:t xml:space="preserve"> </w:t>
      </w:r>
      <w:r w:rsidRPr="00033E8D">
        <w:rPr>
          <w:rtl/>
          <w:lang w:val="en-GB"/>
        </w:rPr>
        <w:t>تكرس</w:t>
      </w:r>
      <w:r w:rsidRPr="00033E8D">
        <w:t xml:space="preserve"> </w:t>
      </w:r>
      <w:r w:rsidRPr="00033E8D">
        <w:rPr>
          <w:rtl/>
          <w:lang w:val="en-GB"/>
        </w:rPr>
        <w:t>لموضوع</w:t>
      </w:r>
      <w:r w:rsidRPr="00033E8D">
        <w:t xml:space="preserve"> "</w:t>
      </w:r>
      <w:r w:rsidRPr="00033E8D">
        <w:rPr>
          <w:rtl/>
          <w:lang w:val="en-GB"/>
        </w:rPr>
        <w:t>التكنولوجيا</w:t>
      </w:r>
      <w:r w:rsidRPr="00033E8D">
        <w:t xml:space="preserve"> </w:t>
      </w:r>
      <w:r w:rsidRPr="00033E8D">
        <w:rPr>
          <w:rtl/>
          <w:lang w:val="en-GB" w:bidi="ar-EG"/>
        </w:rPr>
        <w:t>الرقمية من أجل تحقيق الصالح العام</w:t>
      </w:r>
      <w:r w:rsidRPr="00033E8D">
        <w:rPr>
          <w:rtl/>
          <w:lang w:val="en-GB"/>
        </w:rPr>
        <w:t>" كجزء</w:t>
      </w:r>
      <w:r w:rsidRPr="00033E8D">
        <w:t xml:space="preserve"> </w:t>
      </w:r>
      <w:r w:rsidRPr="00033E8D">
        <w:rPr>
          <w:rtl/>
          <w:lang w:val="en-GB"/>
        </w:rPr>
        <w:t>من</w:t>
      </w:r>
      <w:r w:rsidRPr="00033E8D">
        <w:t xml:space="preserve"> </w:t>
      </w:r>
      <w:r w:rsidRPr="00033E8D">
        <w:rPr>
          <w:rtl/>
          <w:lang w:val="en-GB"/>
        </w:rPr>
        <w:t>حدث</w:t>
      </w:r>
      <w:r w:rsidRPr="00033E8D">
        <w:t xml:space="preserve"> </w:t>
      </w:r>
      <w:r w:rsidRPr="00033E8D">
        <w:rPr>
          <w:rtl/>
          <w:lang w:val="en-GB"/>
        </w:rPr>
        <w:t>سنوي</w:t>
      </w:r>
      <w:r w:rsidRPr="00033E8D">
        <w:t xml:space="preserve"> </w:t>
      </w:r>
      <w:r w:rsidRPr="00033E8D">
        <w:rPr>
          <w:rtl/>
          <w:lang w:val="en-GB"/>
        </w:rPr>
        <w:t>عالمي</w:t>
      </w:r>
      <w:r w:rsidRPr="00033E8D">
        <w:t xml:space="preserve"> </w:t>
      </w:r>
      <w:r w:rsidRPr="00033E8D">
        <w:rPr>
          <w:rtl/>
          <w:lang w:val="en-GB"/>
        </w:rPr>
        <w:t>ينظم</w:t>
      </w:r>
      <w:r w:rsidRPr="00033E8D">
        <w:t xml:space="preserve"> </w:t>
      </w:r>
      <w:r w:rsidRPr="00033E8D">
        <w:rPr>
          <w:rtl/>
          <w:lang w:val="en-GB"/>
        </w:rPr>
        <w:t>على</w:t>
      </w:r>
      <w:r w:rsidRPr="00033E8D">
        <w:t xml:space="preserve"> </w:t>
      </w:r>
      <w:r w:rsidRPr="00033E8D">
        <w:rPr>
          <w:rtl/>
          <w:lang w:val="en-GB"/>
        </w:rPr>
        <w:t>مستوى</w:t>
      </w:r>
      <w:r w:rsidRPr="00033E8D">
        <w:t xml:space="preserve"> </w:t>
      </w:r>
      <w:r w:rsidRPr="00033E8D">
        <w:rPr>
          <w:rtl/>
          <w:lang w:val="en-GB"/>
        </w:rPr>
        <w:t>الاتحاد،</w:t>
      </w:r>
      <w:r w:rsidRPr="00033E8D">
        <w:t xml:space="preserve"> </w:t>
      </w:r>
      <w:r w:rsidR="006B7209">
        <w:rPr>
          <w:rFonts w:hint="cs"/>
          <w:rtl/>
        </w:rPr>
        <w:t>و</w:t>
      </w:r>
      <w:r w:rsidRPr="00033E8D">
        <w:rPr>
          <w:rtl/>
          <w:lang w:val="en-GB"/>
        </w:rPr>
        <w:t>يضم</w:t>
      </w:r>
      <w:r w:rsidRPr="00033E8D">
        <w:t xml:space="preserve"> </w:t>
      </w:r>
      <w:r w:rsidRPr="00033E8D">
        <w:rPr>
          <w:rtl/>
          <w:lang w:val="en-GB"/>
        </w:rPr>
        <w:t>أيضاً</w:t>
      </w:r>
      <w:r w:rsidRPr="00033E8D">
        <w:t xml:space="preserve"> </w:t>
      </w:r>
      <w:r w:rsidRPr="00033E8D">
        <w:rPr>
          <w:rtl/>
          <w:lang w:val="en-GB"/>
        </w:rPr>
        <w:t>القمة</w:t>
      </w:r>
      <w:r w:rsidRPr="00033E8D">
        <w:t xml:space="preserve"> </w:t>
      </w:r>
      <w:r w:rsidRPr="00033E8D">
        <w:rPr>
          <w:rtl/>
          <w:lang w:val="en-GB"/>
        </w:rPr>
        <w:t>العالمية</w:t>
      </w:r>
      <w:r w:rsidRPr="00033E8D">
        <w:t xml:space="preserve"> </w:t>
      </w:r>
      <w:r w:rsidRPr="00033E8D">
        <w:rPr>
          <w:rtl/>
          <w:lang w:val="en-GB"/>
        </w:rPr>
        <w:t>لمجتمع</w:t>
      </w:r>
      <w:r w:rsidRPr="00033E8D">
        <w:t xml:space="preserve"> </w:t>
      </w:r>
      <w:r w:rsidRPr="00033E8D">
        <w:rPr>
          <w:rtl/>
          <w:lang w:val="en-GB"/>
        </w:rPr>
        <w:t>المعلومات</w:t>
      </w:r>
      <w:r w:rsidRPr="00033E8D">
        <w:t xml:space="preserve"> </w:t>
      </w:r>
      <w:r w:rsidRPr="00033E8D">
        <w:rPr>
          <w:rtl/>
          <w:lang w:val="en-GB"/>
        </w:rPr>
        <w:t>و/أو</w:t>
      </w:r>
      <w:r w:rsidRPr="00033E8D">
        <w:t xml:space="preserve"> </w:t>
      </w:r>
      <w:r w:rsidRPr="00033E8D">
        <w:rPr>
          <w:rtl/>
          <w:lang w:val="en-GB"/>
        </w:rPr>
        <w:t>القمة العالمية للذكاء الاصطناعي من أجل تحقيق الصالح العام. ومن</w:t>
      </w:r>
      <w:r w:rsidRPr="00033E8D">
        <w:t xml:space="preserve"> </w:t>
      </w:r>
      <w:r w:rsidRPr="00033E8D">
        <w:rPr>
          <w:rtl/>
          <w:lang w:val="en-GB"/>
        </w:rPr>
        <w:t>شأن</w:t>
      </w:r>
      <w:r w:rsidRPr="00033E8D">
        <w:t xml:space="preserve"> </w:t>
      </w:r>
      <w:r w:rsidRPr="00033E8D">
        <w:rPr>
          <w:rtl/>
          <w:lang w:val="en-GB"/>
        </w:rPr>
        <w:t>هذا</w:t>
      </w:r>
      <w:r w:rsidRPr="00033E8D">
        <w:t xml:space="preserve"> </w:t>
      </w:r>
      <w:r w:rsidRPr="00033E8D">
        <w:rPr>
          <w:rtl/>
          <w:lang w:val="en-GB"/>
        </w:rPr>
        <w:t>الحدث</w:t>
      </w:r>
      <w:r w:rsidRPr="00033E8D">
        <w:t xml:space="preserve"> </w:t>
      </w:r>
      <w:r w:rsidRPr="00033E8D">
        <w:rPr>
          <w:rtl/>
          <w:lang w:val="en-GB"/>
        </w:rPr>
        <w:t>البارز</w:t>
      </w:r>
      <w:r w:rsidRPr="00033E8D">
        <w:t xml:space="preserve"> </w:t>
      </w:r>
      <w:r w:rsidRPr="00033E8D">
        <w:rPr>
          <w:rtl/>
          <w:lang w:val="en-GB"/>
        </w:rPr>
        <w:t>أ</w:t>
      </w:r>
      <w:r w:rsidR="006B7209">
        <w:rPr>
          <w:rFonts w:hint="cs"/>
          <w:rtl/>
          <w:lang w:val="en-GB"/>
        </w:rPr>
        <w:t>ن يشكل قوة دافعة</w:t>
      </w:r>
      <w:r w:rsidRPr="00033E8D">
        <w:t xml:space="preserve"> </w:t>
      </w:r>
      <w:r w:rsidR="006B7209">
        <w:rPr>
          <w:rFonts w:hint="cs"/>
          <w:rtl/>
        </w:rPr>
        <w:t>لل</w:t>
      </w:r>
      <w:r w:rsidRPr="00033E8D">
        <w:rPr>
          <w:rtl/>
          <w:lang w:val="en-GB"/>
        </w:rPr>
        <w:t>ابتكار</w:t>
      </w:r>
      <w:r w:rsidRPr="00033E8D">
        <w:t xml:space="preserve"> </w:t>
      </w:r>
      <w:r w:rsidR="005B7335">
        <w:rPr>
          <w:rFonts w:hint="cs"/>
          <w:rtl/>
          <w:lang w:val="en-GB"/>
        </w:rPr>
        <w:t>ول</w:t>
      </w:r>
      <w:r w:rsidRPr="00033E8D">
        <w:rPr>
          <w:rtl/>
          <w:lang w:val="en-GB"/>
        </w:rPr>
        <w:t>اعتماد</w:t>
      </w:r>
      <w:r w:rsidRPr="00033E8D">
        <w:t xml:space="preserve"> </w:t>
      </w:r>
      <w:r w:rsidRPr="00033E8D">
        <w:rPr>
          <w:rtl/>
          <w:lang w:val="en-GB"/>
        </w:rPr>
        <w:t>حلول</w:t>
      </w:r>
      <w:r w:rsidRPr="00033E8D">
        <w:t xml:space="preserve"> </w:t>
      </w:r>
      <w:r w:rsidR="006B7209">
        <w:rPr>
          <w:rFonts w:hint="cs"/>
          <w:rtl/>
        </w:rPr>
        <w:t xml:space="preserve">قائمة على </w:t>
      </w:r>
      <w:r w:rsidRPr="00033E8D">
        <w:rPr>
          <w:rtl/>
          <w:lang w:val="en-GB"/>
        </w:rPr>
        <w:t>تكنولوجيا</w:t>
      </w:r>
      <w:r w:rsidRPr="00033E8D">
        <w:t xml:space="preserve"> </w:t>
      </w:r>
      <w:r w:rsidRPr="00033E8D">
        <w:rPr>
          <w:rtl/>
          <w:lang w:val="en-GB"/>
        </w:rPr>
        <w:t>المعلومات</w:t>
      </w:r>
      <w:r w:rsidRPr="00033E8D">
        <w:t xml:space="preserve"> </w:t>
      </w:r>
      <w:r w:rsidRPr="00033E8D">
        <w:rPr>
          <w:rtl/>
          <w:lang w:val="en-GB"/>
        </w:rPr>
        <w:t>والاتصالا</w:t>
      </w:r>
      <w:r w:rsidR="006B7209">
        <w:rPr>
          <w:rFonts w:hint="cs"/>
          <w:rtl/>
          <w:lang w:val="en-GB"/>
        </w:rPr>
        <w:t>ت،</w:t>
      </w:r>
      <w:r w:rsidRPr="00033E8D">
        <w:t xml:space="preserve"> </w:t>
      </w:r>
      <w:r w:rsidRPr="00033E8D">
        <w:rPr>
          <w:rtl/>
          <w:lang w:val="en-GB"/>
        </w:rPr>
        <w:t>واستخدام</w:t>
      </w:r>
      <w:r w:rsidR="006B7209">
        <w:rPr>
          <w:rFonts w:hint="cs"/>
          <w:rtl/>
          <w:lang w:val="en-GB"/>
        </w:rPr>
        <w:t xml:space="preserve"> هذه الحلول،</w:t>
      </w:r>
      <w:r w:rsidRPr="00033E8D">
        <w:t xml:space="preserve"> </w:t>
      </w:r>
      <w:r w:rsidRPr="00033E8D">
        <w:rPr>
          <w:rtl/>
          <w:lang w:val="en-GB"/>
        </w:rPr>
        <w:t>من</w:t>
      </w:r>
      <w:r w:rsidRPr="00033E8D">
        <w:t xml:space="preserve"> </w:t>
      </w:r>
      <w:r w:rsidRPr="00033E8D">
        <w:rPr>
          <w:rtl/>
          <w:lang w:val="en-GB"/>
        </w:rPr>
        <w:t>أجل</w:t>
      </w:r>
      <w:r w:rsidRPr="00033E8D">
        <w:t xml:space="preserve"> </w:t>
      </w:r>
      <w:r w:rsidRPr="00033E8D">
        <w:rPr>
          <w:rtl/>
          <w:lang w:val="en-GB"/>
        </w:rPr>
        <w:t>تحقيق</w:t>
      </w:r>
      <w:r w:rsidRPr="00033E8D">
        <w:t xml:space="preserve"> </w:t>
      </w:r>
      <w:r w:rsidRPr="00033E8D">
        <w:rPr>
          <w:rtl/>
          <w:lang w:val="en-GB"/>
        </w:rPr>
        <w:t>الصالح</w:t>
      </w:r>
      <w:r w:rsidRPr="00033E8D">
        <w:t xml:space="preserve"> </w:t>
      </w:r>
      <w:r w:rsidRPr="00033E8D">
        <w:rPr>
          <w:rtl/>
          <w:lang w:val="en-GB"/>
        </w:rPr>
        <w:t>العالمي</w:t>
      </w:r>
      <w:r w:rsidRPr="00033E8D">
        <w:t xml:space="preserve"> </w:t>
      </w:r>
      <w:r w:rsidRPr="00033E8D">
        <w:rPr>
          <w:rtl/>
          <w:lang w:val="en-GB"/>
        </w:rPr>
        <w:t>المشترك</w:t>
      </w:r>
      <w:r w:rsidRPr="00033E8D">
        <w:t xml:space="preserve"> </w:t>
      </w:r>
      <w:r w:rsidRPr="00033E8D">
        <w:rPr>
          <w:rtl/>
          <w:lang w:val="en-GB"/>
        </w:rPr>
        <w:t>دعماً</w:t>
      </w:r>
      <w:r w:rsidRPr="00033E8D">
        <w:t xml:space="preserve"> </w:t>
      </w:r>
      <w:r w:rsidRPr="00033E8D">
        <w:rPr>
          <w:rtl/>
          <w:lang w:val="en-GB"/>
        </w:rPr>
        <w:t>لتحقيق</w:t>
      </w:r>
      <w:r w:rsidRPr="00033E8D">
        <w:t xml:space="preserve"> </w:t>
      </w:r>
      <w:r w:rsidRPr="00033E8D">
        <w:rPr>
          <w:rtl/>
          <w:lang w:val="en-GB"/>
        </w:rPr>
        <w:t>أهداف</w:t>
      </w:r>
      <w:r w:rsidRPr="00033E8D">
        <w:t xml:space="preserve"> </w:t>
      </w:r>
      <w:r w:rsidRPr="00033E8D">
        <w:rPr>
          <w:rtl/>
          <w:lang w:val="en-GB"/>
        </w:rPr>
        <w:t>التنمية</w:t>
      </w:r>
      <w:r w:rsidRPr="00033E8D">
        <w:t xml:space="preserve"> </w:t>
      </w:r>
      <w:r w:rsidRPr="00033E8D">
        <w:rPr>
          <w:rtl/>
          <w:lang w:val="en-GB"/>
        </w:rPr>
        <w:t>المستدامة. وسي</w:t>
      </w:r>
      <w:r w:rsidR="006B7209">
        <w:rPr>
          <w:rFonts w:hint="cs"/>
          <w:rtl/>
          <w:lang w:val="en-GB"/>
        </w:rPr>
        <w:t>سهم الحدث في:</w:t>
      </w:r>
    </w:p>
    <w:p w14:paraId="2A533142" w14:textId="2247A3A1" w:rsidR="004D0F85" w:rsidRDefault="008A76A9" w:rsidP="006A2D0E">
      <w:pPr>
        <w:pStyle w:val="enumlev1"/>
        <w:rPr>
          <w:rtl/>
          <w:lang w:val="en-GB" w:bidi="ar-EG"/>
        </w:rPr>
      </w:pPr>
      <w:r>
        <w:rPr>
          <w:rtl/>
          <w:lang w:val="en-GB"/>
        </w:rPr>
        <w:t>’</w:t>
      </w:r>
      <w:r w:rsidRPr="00E02235">
        <w:rPr>
          <w:rtl/>
          <w:lang w:val="en-GB"/>
        </w:rPr>
        <w:t>1</w:t>
      </w:r>
      <w:r>
        <w:rPr>
          <w:rtl/>
          <w:lang w:val="en-GB"/>
        </w:rPr>
        <w:t>‘</w:t>
      </w:r>
      <w:r w:rsidR="004D0F85">
        <w:rPr>
          <w:rtl/>
          <w:lang w:val="en-GB"/>
        </w:rPr>
        <w:tab/>
      </w:r>
      <w:r w:rsidR="00E02235" w:rsidRPr="00E02235">
        <w:rPr>
          <w:rtl/>
          <w:lang w:val="en-GB"/>
        </w:rPr>
        <w:t>تحسين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المعارف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الجماعية</w:t>
      </w:r>
      <w:r w:rsidR="00E02235" w:rsidRPr="00E02235">
        <w:t xml:space="preserve"> </w:t>
      </w:r>
      <w:r w:rsidR="00E02235" w:rsidRPr="00E02235">
        <w:rPr>
          <w:rtl/>
          <w:lang w:val="en-GB"/>
        </w:rPr>
        <w:t>بالابتكارات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الرقمية</w:t>
      </w:r>
      <w:r w:rsidR="00E02235" w:rsidRPr="00E02235">
        <w:t xml:space="preserve"> </w:t>
      </w:r>
      <w:r w:rsidR="00E02235" w:rsidRPr="00E02235">
        <w:rPr>
          <w:rtl/>
          <w:lang w:val="en-GB"/>
        </w:rPr>
        <w:t>من</w:t>
      </w:r>
      <w:r w:rsidR="00E02235" w:rsidRPr="00E02235">
        <w:t xml:space="preserve"> </w:t>
      </w:r>
      <w:r w:rsidR="00E02235" w:rsidRPr="00E02235">
        <w:rPr>
          <w:rtl/>
          <w:lang w:val="en-GB"/>
        </w:rPr>
        <w:t>أجل</w:t>
      </w:r>
      <w:r w:rsidR="00E02235" w:rsidRPr="00E02235">
        <w:t xml:space="preserve"> </w:t>
      </w:r>
      <w:r w:rsidR="00E02235" w:rsidRPr="00E02235">
        <w:rPr>
          <w:rtl/>
          <w:lang w:val="en-GB"/>
        </w:rPr>
        <w:t>تحقيق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الصالح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العام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المشترك</w:t>
      </w:r>
      <w:r w:rsidR="00BB68B4">
        <w:rPr>
          <w:rFonts w:hint="cs"/>
          <w:rtl/>
          <w:lang w:val="en-GB"/>
        </w:rPr>
        <w:t>؛</w:t>
      </w:r>
    </w:p>
    <w:p w14:paraId="4A5B3939" w14:textId="3008B77D" w:rsidR="00E02235" w:rsidRPr="00E02235" w:rsidRDefault="008A76A9" w:rsidP="006A2D0E">
      <w:pPr>
        <w:pStyle w:val="enumlev1"/>
        <w:rPr>
          <w:lang w:val="en-GB"/>
        </w:rPr>
      </w:pPr>
      <w:r>
        <w:rPr>
          <w:rtl/>
          <w:lang w:val="en-GB"/>
        </w:rPr>
        <w:t>’</w:t>
      </w:r>
      <w:r>
        <w:rPr>
          <w:rFonts w:hint="cs"/>
          <w:rtl/>
          <w:lang w:val="en-GB"/>
        </w:rPr>
        <w:t>2</w:t>
      </w:r>
      <w:r>
        <w:rPr>
          <w:rtl/>
          <w:lang w:val="en-GB"/>
        </w:rPr>
        <w:t>‘</w:t>
      </w:r>
      <w:r w:rsidR="004D0F85">
        <w:rPr>
          <w:rtl/>
          <w:lang w:val="en-GB"/>
        </w:rPr>
        <w:tab/>
      </w:r>
      <w:r w:rsidR="00E02235" w:rsidRPr="00E02235">
        <w:rPr>
          <w:rtl/>
          <w:lang w:val="en-GB"/>
        </w:rPr>
        <w:t>وتمكين</w:t>
      </w:r>
      <w:r w:rsidR="00E02235" w:rsidRPr="00E02235">
        <w:t xml:space="preserve"> </w:t>
      </w:r>
      <w:r w:rsidR="00E02235" w:rsidRPr="00E02235">
        <w:rPr>
          <w:rtl/>
          <w:lang w:val="en-GB"/>
        </w:rPr>
        <w:t>عمليات</w:t>
      </w:r>
      <w:r w:rsidR="00E02235" w:rsidRPr="00E02235">
        <w:t xml:space="preserve"> </w:t>
      </w:r>
      <w:r w:rsidR="00E02235" w:rsidRPr="00E02235">
        <w:rPr>
          <w:rtl/>
          <w:lang w:val="en-GB"/>
        </w:rPr>
        <w:t>تبادل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المعلومات</w:t>
      </w:r>
      <w:r w:rsidR="00E02235" w:rsidRPr="00E02235">
        <w:t xml:space="preserve"> </w:t>
      </w:r>
      <w:r w:rsidR="00E02235" w:rsidRPr="00E02235">
        <w:rPr>
          <w:rtl/>
          <w:lang w:val="en-GB"/>
        </w:rPr>
        <w:t>بين</w:t>
      </w:r>
      <w:r w:rsidR="00E02235" w:rsidRPr="00E02235">
        <w:t xml:space="preserve"> </w:t>
      </w:r>
      <w:r w:rsidR="00E02235" w:rsidRPr="00E02235">
        <w:rPr>
          <w:rtl/>
          <w:lang w:val="en-GB"/>
        </w:rPr>
        <w:t>أصحاب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المصلحة</w:t>
      </w:r>
      <w:r w:rsidR="00E02235" w:rsidRPr="00E02235">
        <w:t xml:space="preserve"> </w:t>
      </w:r>
      <w:r w:rsidR="00E02235" w:rsidRPr="00E02235">
        <w:rPr>
          <w:rtl/>
          <w:lang w:val="en-GB"/>
        </w:rPr>
        <w:t>في</w:t>
      </w:r>
      <w:r w:rsidR="00E02235" w:rsidRPr="00E02235">
        <w:t xml:space="preserve"> </w:t>
      </w:r>
      <w:r w:rsidR="00E02235" w:rsidRPr="00E02235">
        <w:rPr>
          <w:rtl/>
          <w:lang w:val="en-GB" w:bidi="ar-EG"/>
        </w:rPr>
        <w:t xml:space="preserve">مجال التكنولوجيا الرقمية من أجل تحقيق الصالح العام </w:t>
      </w:r>
      <w:r w:rsidR="00E02235" w:rsidRPr="00E02235">
        <w:rPr>
          <w:rtl/>
          <w:lang w:val="en-GB"/>
        </w:rPr>
        <w:t>دعماً</w:t>
      </w:r>
      <w:r w:rsidR="00E02235" w:rsidRPr="00E02235">
        <w:t xml:space="preserve"> </w:t>
      </w:r>
      <w:r w:rsidR="00E02235" w:rsidRPr="00E02235">
        <w:rPr>
          <w:rtl/>
          <w:lang w:val="en-GB"/>
        </w:rPr>
        <w:t>لاعتماد</w:t>
      </w:r>
      <w:r w:rsidR="005B7335">
        <w:rPr>
          <w:rFonts w:hint="cs"/>
          <w:rtl/>
          <w:lang w:val="en-GB"/>
        </w:rPr>
        <w:t>ها</w:t>
      </w:r>
      <w:r w:rsidR="00E02235" w:rsidRPr="00E02235">
        <w:t xml:space="preserve"> </w:t>
      </w:r>
      <w:r w:rsidR="00E02235" w:rsidRPr="00E02235">
        <w:rPr>
          <w:rtl/>
          <w:lang w:val="en-GB"/>
        </w:rPr>
        <w:t>وتوسيع</w:t>
      </w:r>
      <w:r w:rsidR="00E02235" w:rsidRPr="00E02235">
        <w:t xml:space="preserve"> </w:t>
      </w:r>
      <w:r w:rsidR="00E02235" w:rsidRPr="00E02235">
        <w:rPr>
          <w:rtl/>
          <w:lang w:val="en-GB"/>
        </w:rPr>
        <w:t>نطاق</w:t>
      </w:r>
      <w:r w:rsidR="005B7335">
        <w:rPr>
          <w:rFonts w:hint="cs"/>
          <w:rtl/>
          <w:lang w:val="en-GB"/>
        </w:rPr>
        <w:t>ها</w:t>
      </w:r>
      <w:r w:rsidR="00E02235" w:rsidRPr="00E02235">
        <w:t xml:space="preserve"> </w:t>
      </w:r>
      <w:r w:rsidR="005B7335">
        <w:rPr>
          <w:rFonts w:hint="cs"/>
          <w:rtl/>
          <w:lang w:val="en-GB"/>
        </w:rPr>
        <w:t>ومعالجة</w:t>
      </w:r>
      <w:r w:rsidR="005B7335" w:rsidRPr="00E02235">
        <w:t xml:space="preserve"> </w:t>
      </w:r>
      <w:r w:rsidR="00E02235" w:rsidRPr="00E02235">
        <w:rPr>
          <w:rtl/>
          <w:lang w:val="en-GB"/>
        </w:rPr>
        <w:t>المخاطر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المحتملة. وسيُعقد</w:t>
      </w:r>
      <w:r w:rsidR="00E02235" w:rsidRPr="00E02235">
        <w:t xml:space="preserve"> </w:t>
      </w:r>
      <w:r w:rsidR="00E02235" w:rsidRPr="00E02235">
        <w:rPr>
          <w:rtl/>
          <w:lang w:val="en-GB"/>
        </w:rPr>
        <w:t>الحدث</w:t>
      </w:r>
      <w:r w:rsidR="00E02235" w:rsidRPr="00E02235">
        <w:t xml:space="preserve"> </w:t>
      </w:r>
      <w:r w:rsidR="00E02235" w:rsidRPr="00E02235">
        <w:rPr>
          <w:rtl/>
          <w:lang w:val="en-GB"/>
        </w:rPr>
        <w:t>سنوياً</w:t>
      </w:r>
      <w:r w:rsidR="00E02235" w:rsidRPr="00E02235">
        <w:t xml:space="preserve"> </w:t>
      </w:r>
      <w:r w:rsidR="00E02235" w:rsidRPr="00E02235">
        <w:rPr>
          <w:rtl/>
          <w:lang w:val="en-GB"/>
        </w:rPr>
        <w:t>في</w:t>
      </w:r>
      <w:r w:rsidR="00E02235" w:rsidRPr="00E02235">
        <w:t xml:space="preserve"> </w:t>
      </w:r>
      <w:r w:rsidR="00E02235" w:rsidRPr="00E02235">
        <w:rPr>
          <w:rtl/>
          <w:lang w:val="en-GB"/>
        </w:rPr>
        <w:t>موقع</w:t>
      </w:r>
      <w:r w:rsidR="00E02235" w:rsidRPr="00E02235">
        <w:t xml:space="preserve"> </w:t>
      </w:r>
      <w:r w:rsidR="00E02235" w:rsidRPr="00E02235">
        <w:rPr>
          <w:rtl/>
          <w:lang w:val="en-GB"/>
        </w:rPr>
        <w:t>عالمي</w:t>
      </w:r>
      <w:r w:rsidR="00E02235" w:rsidRPr="00E02235">
        <w:t xml:space="preserve"> </w:t>
      </w:r>
      <w:r w:rsidR="00E02235" w:rsidRPr="00E02235">
        <w:rPr>
          <w:rtl/>
          <w:lang w:val="en-GB"/>
        </w:rPr>
        <w:t>ثابت</w:t>
      </w:r>
      <w:r w:rsidR="00E02235" w:rsidRPr="00E02235">
        <w:t>.</w:t>
      </w:r>
    </w:p>
    <w:p w14:paraId="7F73D108" w14:textId="3B846991" w:rsidR="004D0F85" w:rsidRPr="0006462D" w:rsidRDefault="005B7335" w:rsidP="004D0F85">
      <w:pPr>
        <w:rPr>
          <w:rtl/>
          <w:lang w:bidi="ar-EG"/>
        </w:rPr>
      </w:pPr>
      <w:r>
        <w:rPr>
          <w:rFonts w:hint="cs"/>
          <w:rtl/>
          <w:lang w:val="en-GB"/>
        </w:rPr>
        <w:t>ويمكن أن</w:t>
      </w:r>
      <w:r w:rsidRPr="0006462D">
        <w:t xml:space="preserve"> </w:t>
      </w:r>
      <w:r w:rsidR="004D0F85" w:rsidRPr="0006462D">
        <w:rPr>
          <w:rtl/>
          <w:lang w:val="en-GB"/>
        </w:rPr>
        <w:t>يكون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هذا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الحدث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مربحاً</w:t>
      </w:r>
      <w:r w:rsidR="004D0F85" w:rsidRPr="0006462D">
        <w:t xml:space="preserve"> </w:t>
      </w:r>
      <w:r w:rsidR="0071467F">
        <w:rPr>
          <w:rFonts w:hint="cs"/>
          <w:rtl/>
          <w:lang w:val="en-GB"/>
        </w:rPr>
        <w:t>تبعاً ل</w:t>
      </w:r>
      <w:r w:rsidR="004D0F85" w:rsidRPr="0006462D">
        <w:rPr>
          <w:rtl/>
          <w:lang w:val="en-GB"/>
        </w:rPr>
        <w:t>قدرته</w:t>
      </w:r>
      <w:r w:rsidR="004D0F85" w:rsidRPr="0006462D">
        <w:t xml:space="preserve"> </w:t>
      </w:r>
      <w:r w:rsidR="004D0F85" w:rsidRPr="0006462D">
        <w:rPr>
          <w:rtl/>
          <w:lang w:val="en-GB"/>
        </w:rPr>
        <w:t>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جذب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الشركات. وفي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الحالة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الأساسية،</w:t>
      </w:r>
      <w:r w:rsidR="004D0F85" w:rsidRPr="0006462D">
        <w:t xml:space="preserve"> </w:t>
      </w:r>
      <w:r w:rsidR="004D0F85" w:rsidRPr="0006462D">
        <w:rPr>
          <w:rtl/>
          <w:lang w:val="en-GB"/>
        </w:rPr>
        <w:t>يمكن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يحقق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أرباحاً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تصل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إلى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نحو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مليون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فرنك</w:t>
      </w:r>
      <w:r w:rsidR="004D0F85" w:rsidRPr="0006462D">
        <w:t xml:space="preserve"> </w:t>
      </w:r>
      <w:r w:rsidR="004D0F85" w:rsidRPr="0006462D">
        <w:rPr>
          <w:rtl/>
          <w:lang w:val="en-GB"/>
        </w:rPr>
        <w:t>سويسري. وقد</w:t>
      </w:r>
      <w:r w:rsidR="004D0F85" w:rsidRPr="0006462D">
        <w:t xml:space="preserve"> </w:t>
      </w:r>
      <w:r w:rsidR="004D0F85" w:rsidRPr="0006462D">
        <w:rPr>
          <w:rtl/>
          <w:lang w:val="en-GB"/>
        </w:rPr>
        <w:t>يؤدي</w:t>
      </w:r>
      <w:r w:rsidR="004D0F85" w:rsidRPr="0006462D">
        <w:t xml:space="preserve"> </w:t>
      </w:r>
      <w:r w:rsidR="00B95721">
        <w:rPr>
          <w:rFonts w:hint="cs"/>
          <w:rtl/>
          <w:lang w:val="en-GB"/>
        </w:rPr>
        <w:t>نقص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أو</w:t>
      </w:r>
      <w:r w:rsidR="00B95721">
        <w:rPr>
          <w:rFonts w:hint="cs"/>
          <w:rtl/>
          <w:lang w:val="en-GB"/>
        </w:rPr>
        <w:t xml:space="preserve"> زيادة</w:t>
      </w:r>
      <w:r w:rsidR="004D0F85" w:rsidRPr="0006462D">
        <w:t xml:space="preserve"> </w:t>
      </w:r>
      <w:r w:rsidR="00B95721">
        <w:rPr>
          <w:rFonts w:hint="cs"/>
          <w:rtl/>
          <w:lang w:val="en-GB"/>
        </w:rPr>
        <w:t>عدد الجهات العارضة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إلى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خسائر</w:t>
      </w:r>
      <w:r w:rsidR="004D0F85" w:rsidRPr="0006462D">
        <w:t xml:space="preserve"> </w:t>
      </w:r>
      <w:r w:rsidR="00B95721">
        <w:rPr>
          <w:rFonts w:hint="cs"/>
          <w:rtl/>
        </w:rPr>
        <w:t xml:space="preserve">تقدَّر </w:t>
      </w:r>
      <w:r w:rsidR="00B95721">
        <w:rPr>
          <w:rFonts w:hint="cs"/>
          <w:rtl/>
          <w:lang w:val="en-GB"/>
        </w:rPr>
        <w:t>بنحو</w:t>
      </w:r>
      <w:r w:rsidR="006823E5">
        <w:rPr>
          <w:rFonts w:hint="cs"/>
          <w:rtl/>
          <w:lang w:val="en-GB"/>
        </w:rPr>
        <w:t xml:space="preserve"> </w:t>
      </w:r>
      <w:r w:rsidR="004D0F85" w:rsidRPr="0006462D">
        <w:t>1,5</w:t>
      </w:r>
      <w:r w:rsidR="006823E5">
        <w:rPr>
          <w:rFonts w:hint="cs"/>
          <w:rtl/>
          <w:lang w:val="en-GB" w:bidi="ar-EG"/>
        </w:rPr>
        <w:t xml:space="preserve"> </w:t>
      </w:r>
      <w:r w:rsidR="004D0F85" w:rsidRPr="0006462D">
        <w:rPr>
          <w:rtl/>
          <w:lang w:val="en-GB"/>
        </w:rPr>
        <w:t>مليون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فرنك</w:t>
      </w:r>
      <w:r w:rsidR="004D0F85" w:rsidRPr="0006462D">
        <w:t xml:space="preserve"> </w:t>
      </w:r>
      <w:r w:rsidR="004D0F85" w:rsidRPr="0006462D">
        <w:rPr>
          <w:rtl/>
          <w:lang w:val="en-GB"/>
        </w:rPr>
        <w:t>سويسري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أو</w:t>
      </w:r>
      <w:r w:rsidR="004D0F85" w:rsidRPr="0006462D">
        <w:t xml:space="preserve"> </w:t>
      </w:r>
      <w:r w:rsidR="004D0F85" w:rsidRPr="0006462D">
        <w:rPr>
          <w:rtl/>
          <w:lang w:val="en-GB"/>
        </w:rPr>
        <w:t>إلى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أرباح</w:t>
      </w:r>
      <w:r w:rsidR="00C1001B">
        <w:rPr>
          <w:rFonts w:hint="cs"/>
          <w:rtl/>
          <w:lang w:bidi="ar-EG"/>
        </w:rPr>
        <w:t xml:space="preserve"> </w:t>
      </w:r>
      <w:r w:rsidR="00B95721">
        <w:rPr>
          <w:rFonts w:hint="cs"/>
          <w:rtl/>
          <w:lang w:bidi="ar-EG"/>
        </w:rPr>
        <w:t xml:space="preserve">تقدَّر </w:t>
      </w:r>
      <w:r w:rsidR="00D2355B">
        <w:rPr>
          <w:rFonts w:hint="cs"/>
          <w:rtl/>
          <w:lang w:bidi="ar-EG"/>
        </w:rPr>
        <w:t>ب</w:t>
      </w:r>
      <w:r w:rsidR="00C1001B">
        <w:rPr>
          <w:rFonts w:hint="cs"/>
          <w:rtl/>
          <w:lang w:bidi="ar-EG"/>
        </w:rPr>
        <w:t>حوالي</w:t>
      </w:r>
      <w:r w:rsidR="00DD04A6" w:rsidRPr="0006462D">
        <w:rPr>
          <w:rFonts w:hint="cs"/>
          <w:rtl/>
          <w:lang w:val="en-GB" w:bidi="ar-EG"/>
        </w:rPr>
        <w:t xml:space="preserve"> </w:t>
      </w:r>
      <w:r w:rsidR="004D0F85" w:rsidRPr="0006462D">
        <w:t>5,5</w:t>
      </w:r>
      <w:r w:rsidR="00C1001B">
        <w:rPr>
          <w:rFonts w:hint="cs"/>
          <w:rtl/>
          <w:lang w:val="en-GB" w:bidi="ar-EG"/>
        </w:rPr>
        <w:t xml:space="preserve"> </w:t>
      </w:r>
      <w:r w:rsidR="004D0F85" w:rsidRPr="0006462D">
        <w:rPr>
          <w:rtl/>
          <w:lang w:val="en-GB"/>
        </w:rPr>
        <w:t>مل</w:t>
      </w:r>
      <w:r w:rsidR="00B95721">
        <w:rPr>
          <w:rFonts w:hint="cs"/>
          <w:rtl/>
          <w:lang w:val="en-GB"/>
        </w:rPr>
        <w:t>ايين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فرنك</w:t>
      </w:r>
      <w:r w:rsidR="004D0F85" w:rsidRPr="0006462D">
        <w:t xml:space="preserve"> </w:t>
      </w:r>
      <w:r w:rsidR="004D0F85" w:rsidRPr="0006462D">
        <w:rPr>
          <w:rtl/>
          <w:lang w:val="en-GB"/>
        </w:rPr>
        <w:t>سويسري</w:t>
      </w:r>
      <w:r w:rsidR="00B95721">
        <w:rPr>
          <w:rFonts w:hint="cs"/>
          <w:rtl/>
        </w:rPr>
        <w:t>، على التوالي.</w:t>
      </w:r>
    </w:p>
    <w:p w14:paraId="4D50A3BA" w14:textId="0FE101D7" w:rsidR="004D0F85" w:rsidRPr="0006462D" w:rsidRDefault="003D530D" w:rsidP="004D0F85">
      <w:pPr>
        <w:rPr>
          <w:rtl/>
          <w:lang w:val="en-GB" w:bidi="ar-EG"/>
        </w:rPr>
      </w:pPr>
      <w:r>
        <w:rPr>
          <w:rFonts w:hint="cs"/>
          <w:rtl/>
          <w:lang w:val="en-GB"/>
        </w:rPr>
        <w:t>وينطوي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الخياران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الأو</w:t>
      </w:r>
      <w:r w:rsidR="007E11C6">
        <w:rPr>
          <w:rFonts w:hint="cs"/>
          <w:rtl/>
          <w:lang w:val="en-GB"/>
        </w:rPr>
        <w:t>َّلان</w:t>
      </w:r>
      <w:r>
        <w:rPr>
          <w:rFonts w:hint="cs"/>
          <w:rtl/>
          <w:lang w:val="en-GB"/>
        </w:rPr>
        <w:t xml:space="preserve"> 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خطر</w:t>
      </w:r>
      <w:r w:rsidR="004D0F85" w:rsidRPr="0006462D">
        <w:t xml:space="preserve"> </w:t>
      </w:r>
      <w:r w:rsidR="007E11C6">
        <w:rPr>
          <w:rFonts w:hint="cs"/>
          <w:rtl/>
          <w:lang w:val="en-GB"/>
        </w:rPr>
        <w:t>تحجيم</w:t>
      </w:r>
      <w:r w:rsidR="004D0F85" w:rsidRPr="0006462D">
        <w:t xml:space="preserve"> </w:t>
      </w:r>
      <w:r w:rsidR="004D0F85" w:rsidRPr="0006462D">
        <w:rPr>
          <w:rtl/>
          <w:lang w:val="en-GB"/>
        </w:rPr>
        <w:t>نطاق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عمل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أحداث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تليكوم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الاتحاد</w:t>
      </w:r>
      <w:r w:rsidR="004D0F85" w:rsidRPr="0006462D">
        <w:t xml:space="preserve"> </w:t>
      </w:r>
      <w:r>
        <w:rPr>
          <w:rFonts w:hint="cs"/>
          <w:rtl/>
        </w:rPr>
        <w:t>بإخراجه من</w:t>
      </w:r>
      <w:r>
        <w:rPr>
          <w:rFonts w:hint="cs"/>
          <w:rtl/>
          <w:lang w:val="en-GB"/>
        </w:rPr>
        <w:t xml:space="preserve"> رحابة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العالمية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</w:t>
      </w:r>
      <w:r>
        <w:rPr>
          <w:rFonts w:hint="cs"/>
          <w:rtl/>
          <w:lang w:val="en-GB"/>
        </w:rPr>
        <w:t>الأهمية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للجميع</w:t>
      </w:r>
      <w:r w:rsidR="004D0F85" w:rsidRPr="0006462D">
        <w:t xml:space="preserve"> </w:t>
      </w:r>
      <w:r>
        <w:rPr>
          <w:rFonts w:hint="cs"/>
          <w:rtl/>
        </w:rPr>
        <w:t>وحصر المستفيدين منه</w:t>
      </w:r>
      <w:r w:rsidR="004D0F85" w:rsidRPr="0006462D">
        <w:t xml:space="preserve"> </w:t>
      </w:r>
      <w:r>
        <w:rPr>
          <w:rFonts w:hint="cs"/>
          <w:rtl/>
          <w:lang w:val="en-GB"/>
        </w:rPr>
        <w:t>في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البلدان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النامية</w:t>
      </w:r>
      <w:r w:rsidR="004D0F85" w:rsidRPr="0006462D">
        <w:t xml:space="preserve"> </w:t>
      </w:r>
      <w:r>
        <w:rPr>
          <w:rFonts w:hint="cs"/>
          <w:rtl/>
          <w:lang w:val="en-GB"/>
        </w:rPr>
        <w:t>فحسب</w:t>
      </w:r>
      <w:r w:rsidR="004D0F85" w:rsidRPr="0006462D">
        <w:rPr>
          <w:rtl/>
          <w:lang w:val="en-GB" w:bidi="ar-EG"/>
        </w:rPr>
        <w:t xml:space="preserve">. </w:t>
      </w:r>
      <w:r w:rsidR="004D0F85" w:rsidRPr="0006462D">
        <w:rPr>
          <w:rtl/>
          <w:lang w:val="en-GB"/>
        </w:rPr>
        <w:t>وعلى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النقيض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ذلك،</w:t>
      </w:r>
      <w:r w:rsidR="004D0F85" w:rsidRPr="0006462D">
        <w:t xml:space="preserve"> </w:t>
      </w:r>
      <w:r w:rsidR="004D0F85" w:rsidRPr="0006462D">
        <w:rPr>
          <w:rtl/>
          <w:lang w:val="en-GB"/>
        </w:rPr>
        <w:t>يمكن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يسمح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الحدث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العالمي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المتعلق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بالتكنولوجيا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الرقمية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أجل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تحقيق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الصالح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العام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بالحفاظ</w:t>
      </w:r>
      <w:r w:rsidR="004D0F85" w:rsidRPr="0006462D">
        <w:t xml:space="preserve"> </w:t>
      </w:r>
      <w:r w:rsidR="004D0F85" w:rsidRPr="0006462D">
        <w:rPr>
          <w:rtl/>
          <w:lang w:val="en-GB"/>
        </w:rPr>
        <w:t>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تغطية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 xml:space="preserve">عالمية. </w:t>
      </w:r>
      <w:r w:rsidR="005B7335">
        <w:rPr>
          <w:rFonts w:hint="cs"/>
          <w:rtl/>
          <w:lang w:val="en-GB"/>
        </w:rPr>
        <w:t xml:space="preserve">كما </w:t>
      </w:r>
      <w:r w:rsidR="00FB09DE">
        <w:rPr>
          <w:rFonts w:hint="cs"/>
          <w:rtl/>
          <w:lang w:val="en-GB"/>
        </w:rPr>
        <w:t>أنه يُتيح فرصة مزدوجة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لإعادة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تصميم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الحدث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بالكامل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مع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الحفاظ</w:t>
      </w:r>
      <w:r w:rsidR="004D0F85" w:rsidRPr="0006462D">
        <w:t xml:space="preserve"> </w:t>
      </w:r>
      <w:r w:rsidR="004D0F85" w:rsidRPr="0006462D">
        <w:rPr>
          <w:rtl/>
          <w:lang w:val="en-GB"/>
        </w:rPr>
        <w:t>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مكون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المعرض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الممي</w:t>
      </w:r>
      <w:r w:rsidR="00FB09DE">
        <w:rPr>
          <w:rFonts w:hint="cs"/>
          <w:rtl/>
          <w:lang w:val="en-GB"/>
        </w:rPr>
        <w:t>َّ</w:t>
      </w:r>
      <w:r w:rsidR="004D0F85" w:rsidRPr="0006462D">
        <w:rPr>
          <w:rtl/>
          <w:lang w:val="en-GB"/>
        </w:rPr>
        <w:t>ز،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والاستفادة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من</w:t>
      </w:r>
      <w:r w:rsidR="00FB09DE">
        <w:rPr>
          <w:rFonts w:hint="cs"/>
          <w:rtl/>
          <w:lang w:val="en-GB"/>
        </w:rPr>
        <w:t xml:space="preserve"> </w:t>
      </w:r>
      <w:r w:rsidR="00FB09DE">
        <w:rPr>
          <w:rFonts w:hint="cs"/>
          <w:rtl/>
        </w:rPr>
        <w:t>عضوية الاتحاد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المختلطة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الفريدة</w:t>
      </w:r>
      <w:r w:rsidR="004D0F85" w:rsidRPr="0006462D">
        <w:t xml:space="preserve"> </w:t>
      </w:r>
      <w:r w:rsidR="00FB09DE">
        <w:rPr>
          <w:rFonts w:hint="cs"/>
          <w:rtl/>
          <w:lang w:val="en-GB"/>
        </w:rPr>
        <w:t>في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تحسين</w:t>
      </w:r>
      <w:r w:rsidR="004D0F85" w:rsidRPr="0006462D">
        <w:t xml:space="preserve"> </w:t>
      </w:r>
      <w:r w:rsidR="00FB09DE">
        <w:rPr>
          <w:rFonts w:hint="cs"/>
          <w:rtl/>
        </w:rPr>
        <w:t xml:space="preserve">مستوى </w:t>
      </w:r>
      <w:r w:rsidR="004D0F85" w:rsidRPr="0006462D">
        <w:rPr>
          <w:rtl/>
          <w:lang w:val="en-GB"/>
        </w:rPr>
        <w:t>تلبية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احتياجات</w:t>
      </w:r>
      <w:r w:rsidR="004D0F85" w:rsidRPr="0006462D">
        <w:t xml:space="preserve"> </w:t>
      </w:r>
      <w:r w:rsidR="004D0F85" w:rsidRPr="0006462D">
        <w:rPr>
          <w:rtl/>
          <w:lang w:val="en-GB"/>
        </w:rPr>
        <w:t>قطاع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تكنولوجيا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المعلومات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والاتصالات،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والوفاء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نهاية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المطاف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برسالة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الاتحاد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المتمثلة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في</w:t>
      </w:r>
      <w:r w:rsidR="004D0F85" w:rsidRPr="0006462D">
        <w:t xml:space="preserve"> "</w:t>
      </w:r>
      <w:r w:rsidR="004D0F85" w:rsidRPr="0006462D">
        <w:rPr>
          <w:rtl/>
          <w:lang w:val="en-GB"/>
        </w:rPr>
        <w:t>توسيع</w:t>
      </w:r>
      <w:r w:rsidR="004D0F85" w:rsidRPr="0006462D">
        <w:t xml:space="preserve"> </w:t>
      </w:r>
      <w:r w:rsidR="004D0F85" w:rsidRPr="0006462D">
        <w:rPr>
          <w:rtl/>
          <w:lang w:val="en-GB"/>
        </w:rPr>
        <w:t>نطاق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النفاذ</w:t>
      </w:r>
      <w:r w:rsidR="004D0F85" w:rsidRPr="0006462D">
        <w:t xml:space="preserve"> </w:t>
      </w:r>
      <w:r w:rsidR="004D0F85" w:rsidRPr="0006462D">
        <w:rPr>
          <w:rtl/>
          <w:lang w:val="en-GB"/>
        </w:rPr>
        <w:t>إلى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تكنولوجيا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المعلومات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والاتصالات</w:t>
      </w:r>
      <w:r w:rsidR="004D0F85" w:rsidRPr="0006462D">
        <w:t xml:space="preserve"> </w:t>
      </w:r>
      <w:r w:rsidR="004D0F85" w:rsidRPr="0006462D">
        <w:rPr>
          <w:rtl/>
          <w:lang w:val="en-GB"/>
        </w:rPr>
        <w:t>لتحقيق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التنمية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المستدامة</w:t>
      </w:r>
      <w:r w:rsidR="00350864">
        <w:rPr>
          <w:rFonts w:hint="cs"/>
          <w:rtl/>
          <w:lang w:val="en-GB"/>
        </w:rPr>
        <w:t>"</w:t>
      </w:r>
      <w:r w:rsidR="004D0F85" w:rsidRPr="0006462D">
        <w:t>.</w:t>
      </w:r>
    </w:p>
    <w:p w14:paraId="4306EAB1" w14:textId="64D2836C" w:rsidR="004D0F85" w:rsidRPr="0006462D" w:rsidRDefault="00FB09DE" w:rsidP="004D0F85">
      <w:pPr>
        <w:rPr>
          <w:lang w:val="en-GB"/>
        </w:rPr>
      </w:pPr>
      <w:r>
        <w:rPr>
          <w:rFonts w:hint="cs"/>
          <w:rtl/>
          <w:lang w:val="en-GB"/>
        </w:rPr>
        <w:t xml:space="preserve">وتوصي شركة </w:t>
      </w:r>
      <w:r>
        <w:t>Dalberg</w:t>
      </w:r>
      <w:r>
        <w:rPr>
          <w:rFonts w:hint="cs"/>
          <w:rtl/>
          <w:lang w:bidi="ar-EG"/>
        </w:rPr>
        <w:t xml:space="preserve"> الاستشارية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بالنظر</w:t>
      </w:r>
      <w:r w:rsidR="004D0F85" w:rsidRPr="0006462D">
        <w:t xml:space="preserve"> </w:t>
      </w:r>
      <w:r w:rsidR="00014C84">
        <w:rPr>
          <w:rFonts w:hint="cs"/>
          <w:rtl/>
          <w:lang w:val="en-GB"/>
        </w:rPr>
        <w:t xml:space="preserve">في إتاحة </w:t>
      </w:r>
      <w:r w:rsidR="00A02E85">
        <w:rPr>
          <w:rFonts w:hint="cs"/>
          <w:rtl/>
          <w:lang w:val="en-GB"/>
        </w:rPr>
        <w:t>ال</w:t>
      </w:r>
      <w:r w:rsidR="00014C84">
        <w:rPr>
          <w:rFonts w:hint="cs"/>
          <w:rtl/>
          <w:lang w:val="en-GB"/>
        </w:rPr>
        <w:t>فرصة</w:t>
      </w:r>
      <w:r w:rsidR="004D0F85" w:rsidRPr="0006462D">
        <w:t xml:space="preserve"> </w:t>
      </w:r>
      <w:r w:rsidR="00A02E85">
        <w:rPr>
          <w:rFonts w:hint="cs"/>
          <w:rtl/>
        </w:rPr>
        <w:t>لإخضاع</w:t>
      </w:r>
      <w:r w:rsidR="004D0F85" w:rsidRPr="0006462D">
        <w:t xml:space="preserve"> </w:t>
      </w:r>
      <w:r w:rsidR="004D0F85" w:rsidRPr="0006462D">
        <w:rPr>
          <w:rtl/>
          <w:lang w:val="en-GB"/>
        </w:rPr>
        <w:t>هذا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الخيار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الثالث</w:t>
      </w:r>
      <w:r w:rsidR="00A02E85">
        <w:rPr>
          <w:rFonts w:hint="cs"/>
          <w:rtl/>
          <w:lang w:val="en-GB"/>
        </w:rPr>
        <w:t xml:space="preserve"> لمزيد من البحث</w:t>
      </w:r>
      <w:r w:rsidR="004D0F85" w:rsidRPr="0006462D">
        <w:rPr>
          <w:rtl/>
          <w:lang w:val="en-GB"/>
        </w:rPr>
        <w:t>،</w:t>
      </w:r>
      <w:r w:rsidR="004D0F85" w:rsidRPr="0006462D">
        <w:t xml:space="preserve"> </w:t>
      </w:r>
      <w:r w:rsidR="00A02E85">
        <w:rPr>
          <w:rFonts w:hint="cs"/>
          <w:rtl/>
          <w:lang w:val="en-GB"/>
        </w:rPr>
        <w:t xml:space="preserve">في إطار </w:t>
      </w:r>
      <w:r w:rsidR="004D0F85" w:rsidRPr="0006462D">
        <w:rPr>
          <w:rtl/>
          <w:lang w:val="en-GB"/>
        </w:rPr>
        <w:t>المرحلة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الثانية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التي</w:t>
      </w:r>
      <w:r w:rsidR="004D0F85" w:rsidRPr="0006462D">
        <w:rPr>
          <w:rtl/>
          <w:lang w:val="en-GB" w:bidi="ar-EG"/>
        </w:rPr>
        <w:t xml:space="preserve"> نُظر فيها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بالفعل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لتصميم</w:t>
      </w:r>
      <w:r w:rsidR="004D0F85" w:rsidRPr="0006462D">
        <w:t xml:space="preserve"> </w:t>
      </w:r>
      <w:r w:rsidR="004D0F85" w:rsidRPr="0006462D">
        <w:rPr>
          <w:rtl/>
          <w:lang w:val="en-GB"/>
        </w:rPr>
        <w:t>حدث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عالمي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رئيسي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يتعلق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بالتكنولوجيا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الرقمية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أجل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تحقيق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الصالح</w:t>
      </w:r>
      <w:r w:rsidR="004D0F85" w:rsidRPr="0006462D">
        <w:t xml:space="preserve"> </w:t>
      </w:r>
      <w:r w:rsidR="004D0F85" w:rsidRPr="0006462D">
        <w:rPr>
          <w:rtl/>
          <w:lang w:val="en-GB"/>
        </w:rPr>
        <w:t xml:space="preserve">العام. </w:t>
      </w:r>
      <w:r w:rsidR="00A02E85">
        <w:rPr>
          <w:rFonts w:hint="cs"/>
          <w:rtl/>
          <w:lang w:val="en-GB"/>
        </w:rPr>
        <w:t>وينبغي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</w:t>
      </w:r>
      <w:r w:rsidR="00A02E85">
        <w:rPr>
          <w:rFonts w:hint="cs"/>
          <w:rtl/>
          <w:lang w:val="en-GB"/>
        </w:rPr>
        <w:t xml:space="preserve">شمل هذه المرحلة عدة مسائل </w:t>
      </w:r>
      <w:r w:rsidR="004D0F85" w:rsidRPr="0006462D">
        <w:rPr>
          <w:rtl/>
          <w:lang w:val="en-GB"/>
        </w:rPr>
        <w:t>من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بينها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مساران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للعمل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الحاسم</w:t>
      </w:r>
      <w:r w:rsidR="00A02E85">
        <w:rPr>
          <w:rFonts w:hint="cs"/>
          <w:rtl/>
          <w:lang w:val="en-GB"/>
        </w:rPr>
        <w:t xml:space="preserve"> على النحو التالي</w:t>
      </w:r>
      <w:r w:rsidR="004D0F85" w:rsidRPr="0006462D">
        <w:rPr>
          <w:rtl/>
          <w:lang w:val="en-GB"/>
        </w:rPr>
        <w:t>: ’</w:t>
      </w:r>
      <w:proofErr w:type="gramStart"/>
      <w:r w:rsidR="004D0F85" w:rsidRPr="0006462D">
        <w:rPr>
          <w:rtl/>
          <w:lang w:val="en-GB"/>
        </w:rPr>
        <w:t>1‘</w:t>
      </w:r>
      <w:r w:rsidR="005B6F60">
        <w:rPr>
          <w:rFonts w:hint="eastAsia"/>
          <w:rtl/>
          <w:lang w:val="en-GB" w:bidi="ar-EG"/>
        </w:rPr>
        <w:t> </w:t>
      </w:r>
      <w:r w:rsidR="00350864">
        <w:rPr>
          <w:rFonts w:hint="cs"/>
          <w:rtl/>
          <w:lang w:val="en-GB" w:bidi="ar-EG"/>
        </w:rPr>
        <w:t>عملية</w:t>
      </w:r>
      <w:proofErr w:type="gramEnd"/>
      <w:r w:rsidR="00350864">
        <w:rPr>
          <w:rFonts w:hint="cs"/>
          <w:rtl/>
          <w:lang w:val="en-GB" w:bidi="ar-EG"/>
        </w:rPr>
        <w:t xml:space="preserve"> </w:t>
      </w:r>
      <w:r w:rsidR="004D0F85" w:rsidRPr="0006462D">
        <w:rPr>
          <w:rtl/>
          <w:lang w:val="en-GB"/>
        </w:rPr>
        <w:t>مواءمة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داخلية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تشمل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المكاتب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الثلاثة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والأمانة،</w:t>
      </w:r>
      <w:r w:rsidR="004D0F85" w:rsidRPr="0006462D">
        <w:t xml:space="preserve"> </w:t>
      </w:r>
      <w:r w:rsidR="004D0F85" w:rsidRPr="0006462D">
        <w:rPr>
          <w:rtl/>
          <w:lang w:val="en-GB"/>
        </w:rPr>
        <w:t>للاتفاق</w:t>
      </w:r>
      <w:r w:rsidR="004D0F85" w:rsidRPr="0006462D">
        <w:t xml:space="preserve"> </w:t>
      </w:r>
      <w:r w:rsidR="004D0F85" w:rsidRPr="0006462D">
        <w:rPr>
          <w:rtl/>
          <w:lang w:val="en-GB"/>
        </w:rPr>
        <w:t>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حافظة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أحداث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استراتيجية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نموذجها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التشغيلي (بما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في</w:t>
      </w:r>
      <w:r w:rsidR="004D0F85" w:rsidRPr="0006462D">
        <w:t xml:space="preserve"> </w:t>
      </w:r>
      <w:r w:rsidR="004D0F85" w:rsidRPr="0006462D">
        <w:rPr>
          <w:rtl/>
          <w:lang w:val="en-GB"/>
        </w:rPr>
        <w:t>ذلك</w:t>
      </w:r>
      <w:r w:rsidR="004D0F85" w:rsidRPr="0006462D">
        <w:t xml:space="preserve"> </w:t>
      </w:r>
      <w:r w:rsidR="004D0F85" w:rsidRPr="0006462D">
        <w:rPr>
          <w:rtl/>
          <w:lang w:val="en-GB"/>
        </w:rPr>
        <w:t>إدارة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الأحداث)؛</w:t>
      </w:r>
      <w:r w:rsidR="004D0F85" w:rsidRPr="0006462D">
        <w:t xml:space="preserve"> </w:t>
      </w:r>
      <w:r w:rsidR="004D0F85" w:rsidRPr="0006462D">
        <w:rPr>
          <w:rtl/>
          <w:lang w:val="en-GB"/>
        </w:rPr>
        <w:t>’2‘</w:t>
      </w:r>
      <w:r w:rsidR="00350864">
        <w:rPr>
          <w:rFonts w:hint="cs"/>
          <w:rtl/>
          <w:lang w:val="en-GB" w:bidi="ar-EG"/>
        </w:rPr>
        <w:t xml:space="preserve"> </w:t>
      </w:r>
      <w:r w:rsidR="00350864">
        <w:rPr>
          <w:rFonts w:hint="cs"/>
          <w:rtl/>
          <w:lang w:val="en-GB"/>
        </w:rPr>
        <w:t>عملية صياغة مشتركة</w:t>
      </w:r>
      <w:r w:rsidR="008011B1">
        <w:rPr>
          <w:rFonts w:hint="cs"/>
          <w:rtl/>
          <w:lang w:val="en-GB" w:bidi="ar-EG"/>
        </w:rPr>
        <w:t xml:space="preserve"> </w:t>
      </w:r>
      <w:r w:rsidR="004D0F85" w:rsidRPr="0006462D">
        <w:rPr>
          <w:rtl/>
          <w:lang w:val="en-GB"/>
        </w:rPr>
        <w:t>مع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مجموعة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فرعية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من</w:t>
      </w:r>
      <w:r w:rsidR="004D0F85" w:rsidRPr="0006462D">
        <w:t xml:space="preserve"> </w:t>
      </w:r>
      <w:r w:rsidR="004D0F85" w:rsidRPr="0006462D">
        <w:rPr>
          <w:rtl/>
          <w:lang w:val="en-GB"/>
        </w:rPr>
        <w:t>أعضاء</w:t>
      </w:r>
      <w:r w:rsidR="004D0F85" w:rsidRPr="0006462D">
        <w:t xml:space="preserve"> </w:t>
      </w:r>
      <w:r w:rsidR="004D0F85" w:rsidRPr="0006462D">
        <w:rPr>
          <w:rtl/>
          <w:lang w:val="en-GB"/>
        </w:rPr>
        <w:t>قطاعات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الاتحاد</w:t>
      </w:r>
      <w:r w:rsidR="004D0F85" w:rsidRPr="0006462D">
        <w:t xml:space="preserve"> </w:t>
      </w:r>
      <w:r w:rsidR="00C61821">
        <w:rPr>
          <w:rFonts w:hint="cs"/>
          <w:rtl/>
          <w:lang w:val="en-GB"/>
        </w:rPr>
        <w:t xml:space="preserve">بهدف </w:t>
      </w:r>
      <w:r w:rsidR="004D0F85" w:rsidRPr="0006462D">
        <w:rPr>
          <w:rtl/>
          <w:lang w:val="en-GB"/>
        </w:rPr>
        <w:t>تحديد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احتياجات</w:t>
      </w:r>
      <w:r w:rsidR="00014C84">
        <w:rPr>
          <w:rFonts w:hint="cs"/>
          <w:rtl/>
          <w:lang w:val="en-GB"/>
        </w:rPr>
        <w:t>ه</w:t>
      </w:r>
      <w:r w:rsidR="00A02E85">
        <w:rPr>
          <w:rFonts w:hint="cs"/>
          <w:rtl/>
          <w:lang w:val="en-GB"/>
        </w:rPr>
        <w:t>ا</w:t>
      </w:r>
      <w:r w:rsidR="004D0F85" w:rsidRPr="0006462D">
        <w:t xml:space="preserve"> </w:t>
      </w:r>
      <w:r w:rsidR="004D0F85" w:rsidRPr="0006462D">
        <w:rPr>
          <w:rtl/>
          <w:lang w:val="en-GB"/>
        </w:rPr>
        <w:t>بوضوح</w:t>
      </w:r>
      <w:r w:rsidR="004D0F85" w:rsidRPr="0006462D">
        <w:t xml:space="preserve"> </w:t>
      </w:r>
      <w:r w:rsidR="00350864">
        <w:rPr>
          <w:rFonts w:hint="cs"/>
          <w:rtl/>
          <w:lang w:val="en-GB"/>
        </w:rPr>
        <w:t>وما الذي يشجعها على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المشاركة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في</w:t>
      </w:r>
      <w:r w:rsidR="005B6F60">
        <w:rPr>
          <w:rFonts w:hint="cs"/>
          <w:rtl/>
        </w:rPr>
        <w:t> </w:t>
      </w:r>
      <w:r w:rsidR="004D0F85" w:rsidRPr="0006462D">
        <w:rPr>
          <w:rtl/>
          <w:lang w:val="en-GB"/>
        </w:rPr>
        <w:t>الأحداث</w:t>
      </w:r>
      <w:r w:rsidR="004D0F85" w:rsidRPr="0006462D">
        <w:t xml:space="preserve"> </w:t>
      </w:r>
      <w:r w:rsidR="004D0F85" w:rsidRPr="0006462D">
        <w:rPr>
          <w:rtl/>
          <w:lang w:val="en-GB"/>
        </w:rPr>
        <w:t>المستقبلية</w:t>
      </w:r>
      <w:r w:rsidR="004D0F85" w:rsidRPr="0006462D">
        <w:t xml:space="preserve"> </w:t>
      </w:r>
      <w:r w:rsidR="004D0F85" w:rsidRPr="0006462D">
        <w:rPr>
          <w:rtl/>
          <w:lang w:val="en-GB"/>
        </w:rPr>
        <w:t>والمساهمة</w:t>
      </w:r>
      <w:r w:rsidR="0006462D">
        <w:rPr>
          <w:rFonts w:hint="cs"/>
          <w:rtl/>
        </w:rPr>
        <w:t> </w:t>
      </w:r>
      <w:r w:rsidR="004D0F85" w:rsidRPr="0006462D">
        <w:rPr>
          <w:rtl/>
          <w:lang w:val="en-GB"/>
        </w:rPr>
        <w:t>فيها</w:t>
      </w:r>
      <w:r w:rsidR="004D0F85" w:rsidRPr="0006462D">
        <w:t>.</w:t>
      </w:r>
    </w:p>
    <w:p w14:paraId="271AE0E8" w14:textId="17F5BBCC" w:rsidR="00840B10" w:rsidRDefault="004D0F85" w:rsidP="00AF4613">
      <w:pPr>
        <w:pStyle w:val="Heading1"/>
        <w:rPr>
          <w:rtl/>
          <w:lang w:val="en-GB"/>
        </w:rPr>
      </w:pPr>
      <w:r>
        <w:rPr>
          <w:rFonts w:hint="cs"/>
          <w:rtl/>
          <w:lang w:val="en-GB"/>
        </w:rPr>
        <w:t>2</w:t>
      </w:r>
      <w:r>
        <w:rPr>
          <w:rtl/>
          <w:lang w:val="en-GB"/>
        </w:rPr>
        <w:tab/>
      </w:r>
      <w:r w:rsidR="00B63182">
        <w:rPr>
          <w:rFonts w:hint="cs"/>
          <w:rtl/>
          <w:lang w:val="en-GB"/>
        </w:rPr>
        <w:t>المقترح</w:t>
      </w:r>
      <w:r>
        <w:rPr>
          <w:rFonts w:hint="cs"/>
          <w:rtl/>
          <w:lang w:val="en-GB"/>
        </w:rPr>
        <w:t xml:space="preserve"> </w:t>
      </w:r>
    </w:p>
    <w:p w14:paraId="2731E37E" w14:textId="5E626467" w:rsidR="0048739E" w:rsidRDefault="0048739E" w:rsidP="0048739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إننا نُسلِّم بأن إجراء إصلاح </w:t>
      </w:r>
      <w:r w:rsidR="00350864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أحداث تليكوم الاتحاد مسألة </w:t>
      </w:r>
      <w:r w:rsidR="00350864">
        <w:rPr>
          <w:rFonts w:hint="cs"/>
          <w:rtl/>
          <w:lang w:bidi="ar-EG"/>
        </w:rPr>
        <w:t>م</w:t>
      </w:r>
      <w:r w:rsidR="008D327F">
        <w:rPr>
          <w:rFonts w:hint="cs"/>
          <w:rtl/>
          <w:lang w:bidi="ar-EG"/>
        </w:rPr>
        <w:t>ُ</w:t>
      </w:r>
      <w:r w:rsidR="00350864">
        <w:rPr>
          <w:rFonts w:hint="cs"/>
          <w:rtl/>
          <w:lang w:bidi="ar-EG"/>
        </w:rPr>
        <w:t>لحة</w:t>
      </w:r>
      <w:r>
        <w:rPr>
          <w:rFonts w:hint="cs"/>
          <w:rtl/>
          <w:lang w:bidi="ar-EG"/>
        </w:rPr>
        <w:t xml:space="preserve">، وبأن عدم بحث هذه المسألة في دورة المجلس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قد يؤدي إلى حدوث عجز مالي واستمرار </w:t>
      </w:r>
      <w:r w:rsidR="005B1E5B">
        <w:rPr>
          <w:rFonts w:hint="cs"/>
          <w:rtl/>
          <w:lang w:bidi="ar-EG"/>
        </w:rPr>
        <w:t>تأثر</w:t>
      </w:r>
      <w:r>
        <w:rPr>
          <w:rFonts w:hint="cs"/>
          <w:rtl/>
          <w:lang w:bidi="ar-EG"/>
        </w:rPr>
        <w:t xml:space="preserve"> موارد الاتحاد المالية</w:t>
      </w:r>
      <w:r w:rsidR="005B1E5B">
        <w:rPr>
          <w:rFonts w:hint="cs"/>
          <w:rtl/>
          <w:lang w:bidi="ar-EG"/>
        </w:rPr>
        <w:t xml:space="preserve"> سلباً</w:t>
      </w:r>
      <w:r>
        <w:rPr>
          <w:rFonts w:hint="cs"/>
          <w:rtl/>
          <w:lang w:bidi="ar-EG"/>
        </w:rPr>
        <w:t>.</w:t>
      </w:r>
    </w:p>
    <w:p w14:paraId="4F1B91AE" w14:textId="090211D8" w:rsidR="003E0789" w:rsidRPr="00A14B7D" w:rsidRDefault="005B1E5B" w:rsidP="00A14B7D">
      <w:pPr>
        <w:rPr>
          <w:lang w:val="en-GB" w:bidi="ar-EG"/>
        </w:rPr>
      </w:pPr>
      <w:r>
        <w:rPr>
          <w:rFonts w:hint="cs"/>
          <w:rtl/>
          <w:lang w:val="en-GB" w:bidi="ar-EG"/>
        </w:rPr>
        <w:t xml:space="preserve">غير أنه بالنظر إلى ضرورة تحديث </w:t>
      </w:r>
      <w:r w:rsidR="0030676A">
        <w:rPr>
          <w:rFonts w:hint="cs"/>
          <w:rtl/>
          <w:lang w:val="en-GB" w:bidi="ar-EG"/>
        </w:rPr>
        <w:t>الوضع الراهن</w:t>
      </w:r>
      <w:r w:rsidR="003E0789">
        <w:rPr>
          <w:rFonts w:hint="cs"/>
          <w:rtl/>
          <w:lang w:val="en-GB" w:bidi="ar-EG"/>
        </w:rPr>
        <w:t xml:space="preserve"> </w:t>
      </w:r>
      <w:r w:rsidR="000B6B80">
        <w:rPr>
          <w:rFonts w:hint="cs"/>
          <w:rtl/>
          <w:lang w:val="en-GB" w:bidi="ar-EG"/>
        </w:rPr>
        <w:t>لهذه المعارض</w:t>
      </w:r>
      <w:r w:rsidR="00350864">
        <w:rPr>
          <w:rFonts w:hint="cs"/>
          <w:rtl/>
          <w:lang w:val="en-GB" w:bidi="ar-EG"/>
        </w:rPr>
        <w:t>/</w:t>
      </w:r>
      <w:r w:rsidR="000B6B80">
        <w:rPr>
          <w:rFonts w:hint="cs"/>
          <w:rtl/>
          <w:lang w:val="en-GB" w:bidi="ar-EG"/>
        </w:rPr>
        <w:t>الأحداث الكبرى</w:t>
      </w:r>
      <w:r w:rsidR="003E0789">
        <w:rPr>
          <w:rFonts w:hint="cs"/>
          <w:rtl/>
          <w:lang w:val="en-GB" w:bidi="ar-EG"/>
        </w:rPr>
        <w:t xml:space="preserve"> و</w:t>
      </w:r>
      <w:r w:rsidR="0030676A">
        <w:rPr>
          <w:rFonts w:hint="cs"/>
          <w:rtl/>
          <w:lang w:val="en-GB" w:bidi="ar-EG"/>
        </w:rPr>
        <w:t xml:space="preserve">حالة </w:t>
      </w:r>
      <w:proofErr w:type="spellStart"/>
      <w:r w:rsidR="003E0789">
        <w:rPr>
          <w:rFonts w:hint="cs"/>
          <w:rtl/>
          <w:lang w:val="en-GB" w:bidi="ar-EG"/>
        </w:rPr>
        <w:t>ربحيّتها</w:t>
      </w:r>
      <w:proofErr w:type="spellEnd"/>
      <w:r w:rsidR="003E0789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في </w:t>
      </w:r>
      <w:r w:rsidR="000B6B80">
        <w:rPr>
          <w:rFonts w:hint="cs"/>
          <w:rtl/>
          <w:lang w:val="en-GB" w:bidi="ar-EG"/>
        </w:rPr>
        <w:t xml:space="preserve">ضوء </w:t>
      </w:r>
      <w:r>
        <w:rPr>
          <w:rFonts w:hint="cs"/>
          <w:rtl/>
          <w:lang w:val="en-GB" w:bidi="ar-EG"/>
        </w:rPr>
        <w:t>تفشي الجائحة الحالية، نودّ</w:t>
      </w:r>
      <w:r w:rsidR="00661BF0">
        <w:rPr>
          <w:rFonts w:hint="cs"/>
          <w:rtl/>
          <w:lang w:val="en-GB" w:bidi="ar-EG"/>
        </w:rPr>
        <w:t>ُ</w:t>
      </w:r>
      <w:r>
        <w:rPr>
          <w:rFonts w:hint="cs"/>
          <w:rtl/>
          <w:lang w:val="en-GB" w:bidi="ar-EG"/>
        </w:rPr>
        <w:t xml:space="preserve"> اقتراح النُهُج التالية:</w:t>
      </w:r>
    </w:p>
    <w:p w14:paraId="6891ED89" w14:textId="5A138D33" w:rsidR="00033E8D" w:rsidRPr="008F1152" w:rsidRDefault="00033E8D" w:rsidP="00552818">
      <w:pPr>
        <w:pStyle w:val="enumlev1"/>
        <w:rPr>
          <w:spacing w:val="-6"/>
          <w:rtl/>
        </w:rPr>
      </w:pPr>
      <w:r>
        <w:t>1</w:t>
      </w:r>
      <w:r>
        <w:rPr>
          <w:rtl/>
        </w:rPr>
        <w:tab/>
      </w:r>
      <w:r w:rsidR="003E0789" w:rsidRPr="008F1152">
        <w:rPr>
          <w:rFonts w:hint="cs"/>
          <w:spacing w:val="-6"/>
          <w:rtl/>
        </w:rPr>
        <w:t>دراسة الآثار المالية والتشغيلية لبعض الأحداث الأخرى التي ينظمها القطاع الخاص كمعرض الإلكترونيات الاستهلاكية</w:t>
      </w:r>
      <w:r w:rsidR="0038488C" w:rsidRPr="008F1152">
        <w:rPr>
          <w:rFonts w:hint="eastAsia"/>
          <w:spacing w:val="-6"/>
          <w:rtl/>
        </w:rPr>
        <w:t> </w:t>
      </w:r>
      <w:r w:rsidR="003E0789" w:rsidRPr="008F1152">
        <w:rPr>
          <w:spacing w:val="-6"/>
        </w:rPr>
        <w:t>(CES)</w:t>
      </w:r>
      <w:r w:rsidR="00710E00" w:rsidRPr="008F1152">
        <w:rPr>
          <w:rFonts w:hint="cs"/>
          <w:spacing w:val="-6"/>
          <w:rtl/>
        </w:rPr>
        <w:t xml:space="preserve"> </w:t>
      </w:r>
      <w:r w:rsidR="00350864" w:rsidRPr="008F1152">
        <w:rPr>
          <w:rFonts w:hint="cs"/>
          <w:spacing w:val="-6"/>
          <w:rtl/>
        </w:rPr>
        <w:t xml:space="preserve">والمؤتمر </w:t>
      </w:r>
      <w:r w:rsidR="00710E00" w:rsidRPr="008F1152">
        <w:rPr>
          <w:rFonts w:hint="cs"/>
          <w:spacing w:val="-6"/>
          <w:rtl/>
        </w:rPr>
        <w:t>العالم</w:t>
      </w:r>
      <w:r w:rsidR="00350864" w:rsidRPr="008F1152">
        <w:rPr>
          <w:rFonts w:hint="cs"/>
          <w:spacing w:val="-6"/>
          <w:rtl/>
        </w:rPr>
        <w:t>ي</w:t>
      </w:r>
      <w:r w:rsidR="00710E00" w:rsidRPr="008F1152">
        <w:rPr>
          <w:rFonts w:hint="cs"/>
          <w:spacing w:val="-6"/>
          <w:rtl/>
        </w:rPr>
        <w:t xml:space="preserve"> </w:t>
      </w:r>
      <w:r w:rsidR="00350864" w:rsidRPr="008F1152">
        <w:rPr>
          <w:rFonts w:hint="cs"/>
          <w:spacing w:val="-6"/>
          <w:rtl/>
        </w:rPr>
        <w:t xml:space="preserve">للاتصالات </w:t>
      </w:r>
      <w:r w:rsidR="00710E00" w:rsidRPr="008F1152">
        <w:rPr>
          <w:rFonts w:hint="cs"/>
          <w:spacing w:val="-6"/>
          <w:rtl/>
        </w:rPr>
        <w:t>المتنقلة</w:t>
      </w:r>
      <w:r w:rsidR="00A14B7D" w:rsidRPr="008F1152">
        <w:rPr>
          <w:rFonts w:hint="cs"/>
          <w:spacing w:val="-6"/>
          <w:rtl/>
        </w:rPr>
        <w:t>، وما يُضطلع به في إطار هذه الأحداث من أعمال تحضيرية للأحداث</w:t>
      </w:r>
      <w:r w:rsidR="0038488C" w:rsidRPr="008F1152">
        <w:rPr>
          <w:rFonts w:hint="eastAsia"/>
          <w:spacing w:val="-6"/>
          <w:rtl/>
        </w:rPr>
        <w:t> </w:t>
      </w:r>
      <w:proofErr w:type="gramStart"/>
      <w:r w:rsidR="00A9323F" w:rsidRPr="008F1152">
        <w:rPr>
          <w:rFonts w:hint="cs"/>
          <w:spacing w:val="-6"/>
          <w:rtl/>
        </w:rPr>
        <w:t>المقبلة</w:t>
      </w:r>
      <w:r w:rsidR="00A14B7D" w:rsidRPr="008F1152">
        <w:rPr>
          <w:rFonts w:hint="cs"/>
          <w:spacing w:val="-6"/>
          <w:rtl/>
        </w:rPr>
        <w:t>؛</w:t>
      </w:r>
      <w:proofErr w:type="gramEnd"/>
    </w:p>
    <w:p w14:paraId="2B0F1DE1" w14:textId="60EFA8F0" w:rsidR="00033E8D" w:rsidRDefault="00033E8D" w:rsidP="00552818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AF24EC">
        <w:rPr>
          <w:rFonts w:hint="cs"/>
          <w:rtl/>
        </w:rPr>
        <w:t>تقييم نتائج كل من منتدى القمة العالمية لمجتمع المعلومات</w:t>
      </w:r>
      <w:r w:rsidR="00350864">
        <w:rPr>
          <w:rFonts w:hint="cs"/>
          <w:rtl/>
        </w:rPr>
        <w:t xml:space="preserve"> </w:t>
      </w:r>
      <w:r w:rsidR="00350864">
        <w:t>(WSIS)</w:t>
      </w:r>
      <w:r w:rsidR="00AF24EC">
        <w:rPr>
          <w:rFonts w:hint="cs"/>
          <w:rtl/>
        </w:rPr>
        <w:t xml:space="preserve"> لعام </w:t>
      </w:r>
      <w:r w:rsidR="00AF24EC">
        <w:t>2020</w:t>
      </w:r>
      <w:r w:rsidR="00AF24EC">
        <w:rPr>
          <w:rFonts w:hint="cs"/>
          <w:rtl/>
        </w:rPr>
        <w:t xml:space="preserve"> </w:t>
      </w:r>
      <w:r w:rsidR="00350864">
        <w:rPr>
          <w:rFonts w:hint="cs"/>
          <w:rtl/>
        </w:rPr>
        <w:t>و</w:t>
      </w:r>
      <w:r w:rsidR="00AF24EC">
        <w:rPr>
          <w:rFonts w:hint="cs"/>
          <w:rtl/>
        </w:rPr>
        <w:t xml:space="preserve">لعام </w:t>
      </w:r>
      <w:r w:rsidR="00AF24EC">
        <w:t>2021</w:t>
      </w:r>
      <w:r w:rsidR="00AF24EC">
        <w:rPr>
          <w:rFonts w:hint="cs"/>
          <w:rtl/>
        </w:rPr>
        <w:t xml:space="preserve"> وحدث العالم الرقمي للاتحاد لعام </w:t>
      </w:r>
      <w:r w:rsidR="00AF24EC">
        <w:t>2020</w:t>
      </w:r>
      <w:r w:rsidR="00AF24EC">
        <w:rPr>
          <w:rFonts w:hint="cs"/>
          <w:rtl/>
        </w:rPr>
        <w:t xml:space="preserve">، وتحليل الآثار المالية لحدث العالم الرقمي للاتحاد لعام </w:t>
      </w:r>
      <w:proofErr w:type="gramStart"/>
      <w:r w:rsidR="00AF24EC">
        <w:t>2021</w:t>
      </w:r>
      <w:r w:rsidR="00AF24EC">
        <w:rPr>
          <w:rFonts w:hint="cs"/>
          <w:rtl/>
        </w:rPr>
        <w:t>؛</w:t>
      </w:r>
      <w:proofErr w:type="gramEnd"/>
    </w:p>
    <w:p w14:paraId="3E251ECC" w14:textId="3727BD38" w:rsidR="00033E8D" w:rsidRDefault="00033E8D" w:rsidP="00552818">
      <w:pPr>
        <w:pStyle w:val="enumlev1"/>
        <w:rPr>
          <w:rtl/>
        </w:rPr>
      </w:pPr>
      <w:r>
        <w:t>3</w:t>
      </w:r>
      <w:r w:rsidR="003E5D97">
        <w:rPr>
          <w:rtl/>
        </w:rPr>
        <w:tab/>
      </w:r>
      <w:r w:rsidR="003E5D97">
        <w:rPr>
          <w:rFonts w:hint="cs"/>
          <w:rtl/>
        </w:rPr>
        <w:t xml:space="preserve">بحث </w:t>
      </w:r>
      <w:r w:rsidR="00350864">
        <w:rPr>
          <w:rFonts w:hint="cs"/>
          <w:rtl/>
        </w:rPr>
        <w:t xml:space="preserve">النسق المختلط، أي </w:t>
      </w:r>
      <w:r w:rsidR="003E5D97">
        <w:rPr>
          <w:rFonts w:hint="cs"/>
          <w:rtl/>
        </w:rPr>
        <w:t>الافتراضي</w:t>
      </w:r>
      <w:r w:rsidR="00350864">
        <w:rPr>
          <w:rFonts w:hint="cs"/>
          <w:rtl/>
        </w:rPr>
        <w:t xml:space="preserve"> والحضوري،</w:t>
      </w:r>
      <w:r w:rsidR="003E5D97">
        <w:rPr>
          <w:rFonts w:hint="cs"/>
          <w:rtl/>
        </w:rPr>
        <w:t xml:space="preserve"> لتنظيم معارض أحداث تليكوم الاتحاد، وتقدير </w:t>
      </w:r>
      <w:r w:rsidR="00350864">
        <w:rPr>
          <w:rFonts w:hint="cs"/>
          <w:rtl/>
        </w:rPr>
        <w:t>ال</w:t>
      </w:r>
      <w:r w:rsidR="003E5D97">
        <w:rPr>
          <w:rFonts w:hint="cs"/>
          <w:rtl/>
        </w:rPr>
        <w:t>تكاليف</w:t>
      </w:r>
      <w:r w:rsidR="00350864">
        <w:rPr>
          <w:rFonts w:hint="cs"/>
          <w:rtl/>
        </w:rPr>
        <w:t xml:space="preserve"> </w:t>
      </w:r>
      <w:proofErr w:type="gramStart"/>
      <w:r w:rsidR="003E5D97">
        <w:rPr>
          <w:rFonts w:hint="cs"/>
          <w:rtl/>
        </w:rPr>
        <w:t>و</w:t>
      </w:r>
      <w:r w:rsidR="00DE493E">
        <w:rPr>
          <w:rFonts w:hint="cs"/>
          <w:rtl/>
        </w:rPr>
        <w:t>ال</w:t>
      </w:r>
      <w:r w:rsidR="003E5D97">
        <w:rPr>
          <w:rFonts w:hint="cs"/>
          <w:rtl/>
        </w:rPr>
        <w:t>آثار؛</w:t>
      </w:r>
      <w:proofErr w:type="gramEnd"/>
    </w:p>
    <w:p w14:paraId="4FA2C31D" w14:textId="0A92DBDF" w:rsidR="00033E8D" w:rsidRDefault="00033E8D" w:rsidP="00552818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3E5D97">
        <w:rPr>
          <w:rFonts w:hint="cs"/>
          <w:rtl/>
        </w:rPr>
        <w:t xml:space="preserve">إيلاء </w:t>
      </w:r>
      <w:r w:rsidR="00DE493E">
        <w:rPr>
          <w:rFonts w:hint="cs"/>
          <w:rtl/>
        </w:rPr>
        <w:t xml:space="preserve">الاهتمام </w:t>
      </w:r>
      <w:r w:rsidR="003E5D97">
        <w:rPr>
          <w:rFonts w:hint="cs"/>
          <w:rtl/>
        </w:rPr>
        <w:t xml:space="preserve">الواجب للطلبات الواردة من أعضاء القطاعات بشأن تصميم أحداث تليكوم </w:t>
      </w:r>
      <w:proofErr w:type="gramStart"/>
      <w:r w:rsidR="003E5D97">
        <w:rPr>
          <w:rFonts w:hint="cs"/>
          <w:rtl/>
        </w:rPr>
        <w:t>الاتحاد؛</w:t>
      </w:r>
      <w:proofErr w:type="gramEnd"/>
    </w:p>
    <w:p w14:paraId="4254FC74" w14:textId="7475DE66" w:rsidR="00033E8D" w:rsidRDefault="00033E8D" w:rsidP="00552818">
      <w:pPr>
        <w:pStyle w:val="enumlev1"/>
        <w:rPr>
          <w:rtl/>
        </w:rPr>
      </w:pPr>
      <w:r>
        <w:t>5</w:t>
      </w:r>
      <w:r>
        <w:rPr>
          <w:rtl/>
        </w:rPr>
        <w:tab/>
      </w:r>
      <w:r w:rsidR="00FE6164">
        <w:rPr>
          <w:rFonts w:hint="cs"/>
          <w:rtl/>
        </w:rPr>
        <w:t>اعتماد أحدث تكنولوجيات المشاركة الافتراضية (</w:t>
      </w:r>
      <w:r w:rsidR="00BD5877">
        <w:rPr>
          <w:rFonts w:hint="cs"/>
          <w:rtl/>
        </w:rPr>
        <w:t>مثل تكنولوجيا</w:t>
      </w:r>
      <w:r w:rsidR="0086069F">
        <w:rPr>
          <w:rFonts w:hint="cs"/>
          <w:rtl/>
        </w:rPr>
        <w:t xml:space="preserve"> </w:t>
      </w:r>
      <w:r w:rsidR="0086069F">
        <w:t>Avatar</w:t>
      </w:r>
      <w:r w:rsidR="00FE6164">
        <w:rPr>
          <w:rFonts w:hint="cs"/>
          <w:rtl/>
        </w:rPr>
        <w:t>)</w:t>
      </w:r>
      <w:r w:rsidR="00E907FB">
        <w:rPr>
          <w:rFonts w:hint="cs"/>
          <w:rtl/>
        </w:rPr>
        <w:t xml:space="preserve"> </w:t>
      </w:r>
      <w:r w:rsidR="00FE6164">
        <w:rPr>
          <w:rFonts w:hint="cs"/>
          <w:rtl/>
        </w:rPr>
        <w:t xml:space="preserve">والتشجيع على تيسير مشاركة الأشخاص ذوي الإعاقة وسكان المناطق النائية/الريفية </w:t>
      </w:r>
      <w:r w:rsidR="003073BF">
        <w:rPr>
          <w:rFonts w:hint="cs"/>
          <w:rtl/>
        </w:rPr>
        <w:t xml:space="preserve">الذين يتعذّر عليهم حضور الأحداث </w:t>
      </w:r>
      <w:proofErr w:type="gramStart"/>
      <w:r w:rsidR="00DE493E">
        <w:rPr>
          <w:rFonts w:hint="cs"/>
          <w:rtl/>
        </w:rPr>
        <w:t>الحضورية؛</w:t>
      </w:r>
      <w:proofErr w:type="gramEnd"/>
    </w:p>
    <w:p w14:paraId="5335EEFF" w14:textId="4B2AD05D" w:rsidR="0026373E" w:rsidRDefault="00033E8D" w:rsidP="00552818">
      <w:pPr>
        <w:pStyle w:val="enumlev1"/>
        <w:rPr>
          <w:rtl/>
        </w:rPr>
      </w:pPr>
      <w:r>
        <w:t>6</w:t>
      </w:r>
      <w:r>
        <w:rPr>
          <w:rtl/>
        </w:rPr>
        <w:tab/>
      </w:r>
      <w:r w:rsidR="00E907FB">
        <w:rPr>
          <w:rFonts w:hint="cs"/>
          <w:rtl/>
        </w:rPr>
        <w:t>توخ</w:t>
      </w:r>
      <w:r w:rsidR="004B19B5">
        <w:rPr>
          <w:rFonts w:hint="cs"/>
          <w:rtl/>
        </w:rPr>
        <w:t>ّ</w:t>
      </w:r>
      <w:r w:rsidR="00E907FB">
        <w:rPr>
          <w:rFonts w:hint="cs"/>
          <w:rtl/>
        </w:rPr>
        <w:t>ي المرونة عند النظر في أماكن عقد الأحداث، مراعاةً لظرف إعادة تشييد مبنى مقر الاتحاد.</w:t>
      </w:r>
    </w:p>
    <w:p w14:paraId="5157A0F4" w14:textId="643FE19E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B25D" w14:textId="77777777" w:rsidR="00354069" w:rsidRDefault="00354069" w:rsidP="006C3242">
      <w:pPr>
        <w:spacing w:before="0" w:line="240" w:lineRule="auto"/>
      </w:pPr>
      <w:r>
        <w:separator/>
      </w:r>
    </w:p>
  </w:endnote>
  <w:endnote w:type="continuationSeparator" w:id="0">
    <w:p w14:paraId="42984814" w14:textId="77777777" w:rsidR="00354069" w:rsidRDefault="0035406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089E" w14:textId="58100FF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122E6">
      <w:rPr>
        <w:color w:val="F2F2F2" w:themeColor="background1" w:themeShade="F2"/>
        <w:sz w:val="16"/>
        <w:szCs w:val="16"/>
        <w:lang w:val="fr-FR"/>
      </w:rPr>
      <w:fldChar w:fldCharType="begin"/>
    </w:r>
    <w:r w:rsidRPr="006122E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122E6">
      <w:rPr>
        <w:color w:val="F2F2F2" w:themeColor="background1" w:themeShade="F2"/>
        <w:sz w:val="16"/>
        <w:szCs w:val="16"/>
        <w:lang w:val="fr-FR"/>
      </w:rPr>
      <w:fldChar w:fldCharType="separate"/>
    </w:r>
    <w:r w:rsidR="00891135" w:rsidRPr="006122E6">
      <w:rPr>
        <w:noProof/>
        <w:color w:val="F2F2F2" w:themeColor="background1" w:themeShade="F2"/>
        <w:sz w:val="16"/>
        <w:szCs w:val="16"/>
        <w:lang w:val="fr-FR"/>
      </w:rPr>
      <w:t>P:\ARA\SG\CONSEIL\C21\000\079A.docx</w:t>
    </w:r>
    <w:r w:rsidRPr="006122E6">
      <w:rPr>
        <w:color w:val="F2F2F2" w:themeColor="background1" w:themeShade="F2"/>
        <w:sz w:val="16"/>
        <w:szCs w:val="16"/>
      </w:rPr>
      <w:fldChar w:fldCharType="end"/>
    </w:r>
    <w:r w:rsidRPr="006122E6">
      <w:rPr>
        <w:color w:val="F2F2F2" w:themeColor="background1" w:themeShade="F2"/>
        <w:sz w:val="16"/>
        <w:szCs w:val="16"/>
        <w:lang w:val="fr-CH"/>
      </w:rPr>
      <w:t xml:space="preserve">  </w:t>
    </w:r>
    <w:r w:rsidRPr="006122E6">
      <w:rPr>
        <w:color w:val="F2F2F2" w:themeColor="background1" w:themeShade="F2"/>
        <w:sz w:val="16"/>
        <w:szCs w:val="16"/>
        <w:lang w:val="fr-FR"/>
      </w:rPr>
      <w:t xml:space="preserve"> (</w:t>
    </w:r>
    <w:r w:rsidR="00B75D4E" w:rsidRPr="006122E6">
      <w:rPr>
        <w:color w:val="F2F2F2" w:themeColor="background1" w:themeShade="F2"/>
        <w:sz w:val="16"/>
        <w:szCs w:val="16"/>
        <w:lang w:val="fr-FR"/>
      </w:rPr>
      <w:t>489471</w:t>
    </w:r>
    <w:r w:rsidRPr="006122E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B6BB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E50A" w14:textId="77777777" w:rsidR="00354069" w:rsidRDefault="00354069" w:rsidP="006C3242">
      <w:pPr>
        <w:spacing w:before="0" w:line="240" w:lineRule="auto"/>
      </w:pPr>
      <w:r>
        <w:separator/>
      </w:r>
    </w:p>
  </w:footnote>
  <w:footnote w:type="continuationSeparator" w:id="0">
    <w:p w14:paraId="2E2AF062" w14:textId="77777777" w:rsidR="00354069" w:rsidRDefault="0035406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A80E" w14:textId="2799D9F6" w:rsidR="00447F32" w:rsidRPr="00447F32" w:rsidRDefault="006122E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75D4E">
          <w:rPr>
            <w:rFonts w:cs="Calibri"/>
            <w:noProof/>
            <w:sz w:val="20"/>
            <w:szCs w:val="20"/>
          </w:rPr>
          <w:t>79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80"/>
    <w:rsid w:val="00014C84"/>
    <w:rsid w:val="00033E8D"/>
    <w:rsid w:val="0006462D"/>
    <w:rsid w:val="00086D85"/>
    <w:rsid w:val="00090574"/>
    <w:rsid w:val="000A6E0C"/>
    <w:rsid w:val="000B6B80"/>
    <w:rsid w:val="000C1C0E"/>
    <w:rsid w:val="000C548A"/>
    <w:rsid w:val="0015650C"/>
    <w:rsid w:val="001611A6"/>
    <w:rsid w:val="00184064"/>
    <w:rsid w:val="00187D43"/>
    <w:rsid w:val="001B6234"/>
    <w:rsid w:val="001C0169"/>
    <w:rsid w:val="001C17BB"/>
    <w:rsid w:val="001D1D50"/>
    <w:rsid w:val="001D6745"/>
    <w:rsid w:val="001E0A0D"/>
    <w:rsid w:val="001E446E"/>
    <w:rsid w:val="002154EE"/>
    <w:rsid w:val="002276D2"/>
    <w:rsid w:val="0023283D"/>
    <w:rsid w:val="0026373E"/>
    <w:rsid w:val="00271C43"/>
    <w:rsid w:val="002725A9"/>
    <w:rsid w:val="00290728"/>
    <w:rsid w:val="002978F4"/>
    <w:rsid w:val="002B028D"/>
    <w:rsid w:val="002E6541"/>
    <w:rsid w:val="002F71D8"/>
    <w:rsid w:val="002F7DA2"/>
    <w:rsid w:val="0030676A"/>
    <w:rsid w:val="003073BF"/>
    <w:rsid w:val="00334924"/>
    <w:rsid w:val="003409BC"/>
    <w:rsid w:val="00350864"/>
    <w:rsid w:val="00354069"/>
    <w:rsid w:val="00357185"/>
    <w:rsid w:val="003571EE"/>
    <w:rsid w:val="00383829"/>
    <w:rsid w:val="0038488C"/>
    <w:rsid w:val="003A63BF"/>
    <w:rsid w:val="003C1588"/>
    <w:rsid w:val="003C6B4F"/>
    <w:rsid w:val="003D530D"/>
    <w:rsid w:val="003E0789"/>
    <w:rsid w:val="003E5D97"/>
    <w:rsid w:val="003F4B29"/>
    <w:rsid w:val="004077B8"/>
    <w:rsid w:val="00416788"/>
    <w:rsid w:val="0042686F"/>
    <w:rsid w:val="004317D8"/>
    <w:rsid w:val="00434183"/>
    <w:rsid w:val="00443869"/>
    <w:rsid w:val="00447F32"/>
    <w:rsid w:val="004652A0"/>
    <w:rsid w:val="004738F4"/>
    <w:rsid w:val="00477163"/>
    <w:rsid w:val="0048739E"/>
    <w:rsid w:val="004B19B5"/>
    <w:rsid w:val="004D0F85"/>
    <w:rsid w:val="004E11DC"/>
    <w:rsid w:val="005409AC"/>
    <w:rsid w:val="00552818"/>
    <w:rsid w:val="0055516A"/>
    <w:rsid w:val="005805EA"/>
    <w:rsid w:val="0058491B"/>
    <w:rsid w:val="00592EA5"/>
    <w:rsid w:val="005A3170"/>
    <w:rsid w:val="005B1652"/>
    <w:rsid w:val="005B1E5B"/>
    <w:rsid w:val="005B6F60"/>
    <w:rsid w:val="005B7335"/>
    <w:rsid w:val="005C3030"/>
    <w:rsid w:val="006122E6"/>
    <w:rsid w:val="00614855"/>
    <w:rsid w:val="00626155"/>
    <w:rsid w:val="00636FD0"/>
    <w:rsid w:val="00661BF0"/>
    <w:rsid w:val="0066747E"/>
    <w:rsid w:val="00677396"/>
    <w:rsid w:val="006823E5"/>
    <w:rsid w:val="0069200F"/>
    <w:rsid w:val="006A2D0E"/>
    <w:rsid w:val="006A65CB"/>
    <w:rsid w:val="006A793B"/>
    <w:rsid w:val="006B7209"/>
    <w:rsid w:val="006C31CA"/>
    <w:rsid w:val="006C3242"/>
    <w:rsid w:val="006C7CC0"/>
    <w:rsid w:val="006F63F7"/>
    <w:rsid w:val="007025C7"/>
    <w:rsid w:val="00706D7A"/>
    <w:rsid w:val="00710E00"/>
    <w:rsid w:val="0071467F"/>
    <w:rsid w:val="00722F0D"/>
    <w:rsid w:val="0074420E"/>
    <w:rsid w:val="00760616"/>
    <w:rsid w:val="0078178A"/>
    <w:rsid w:val="00783E26"/>
    <w:rsid w:val="007C3BC7"/>
    <w:rsid w:val="007C3BCD"/>
    <w:rsid w:val="007D4ACF"/>
    <w:rsid w:val="007E11C6"/>
    <w:rsid w:val="007F0787"/>
    <w:rsid w:val="007F522D"/>
    <w:rsid w:val="008011B1"/>
    <w:rsid w:val="0080588B"/>
    <w:rsid w:val="0080588F"/>
    <w:rsid w:val="00810B7B"/>
    <w:rsid w:val="0082358A"/>
    <w:rsid w:val="008235CD"/>
    <w:rsid w:val="008247DE"/>
    <w:rsid w:val="00840B10"/>
    <w:rsid w:val="008513CB"/>
    <w:rsid w:val="0086069F"/>
    <w:rsid w:val="00886FB3"/>
    <w:rsid w:val="00891135"/>
    <w:rsid w:val="008A4747"/>
    <w:rsid w:val="008A76A9"/>
    <w:rsid w:val="008A7F84"/>
    <w:rsid w:val="008D327F"/>
    <w:rsid w:val="008F1152"/>
    <w:rsid w:val="0091702E"/>
    <w:rsid w:val="00923B0C"/>
    <w:rsid w:val="0094021C"/>
    <w:rsid w:val="00952F86"/>
    <w:rsid w:val="00982B28"/>
    <w:rsid w:val="00994680"/>
    <w:rsid w:val="009D313F"/>
    <w:rsid w:val="009D79F0"/>
    <w:rsid w:val="00A02E85"/>
    <w:rsid w:val="00A14B7D"/>
    <w:rsid w:val="00A47A5A"/>
    <w:rsid w:val="00A51B3C"/>
    <w:rsid w:val="00A6683B"/>
    <w:rsid w:val="00A75227"/>
    <w:rsid w:val="00A763D7"/>
    <w:rsid w:val="00A9323F"/>
    <w:rsid w:val="00A97F94"/>
    <w:rsid w:val="00AA520B"/>
    <w:rsid w:val="00AB6BDC"/>
    <w:rsid w:val="00AF24EC"/>
    <w:rsid w:val="00AF4613"/>
    <w:rsid w:val="00B03099"/>
    <w:rsid w:val="00B05BC8"/>
    <w:rsid w:val="00B63182"/>
    <w:rsid w:val="00B642F3"/>
    <w:rsid w:val="00B64B47"/>
    <w:rsid w:val="00B75D4E"/>
    <w:rsid w:val="00B95721"/>
    <w:rsid w:val="00BB68B4"/>
    <w:rsid w:val="00BB7213"/>
    <w:rsid w:val="00BC6DE3"/>
    <w:rsid w:val="00BD4248"/>
    <w:rsid w:val="00BD5877"/>
    <w:rsid w:val="00BE5614"/>
    <w:rsid w:val="00C002DE"/>
    <w:rsid w:val="00C040A2"/>
    <w:rsid w:val="00C1001B"/>
    <w:rsid w:val="00C3064C"/>
    <w:rsid w:val="00C51045"/>
    <w:rsid w:val="00C53BF8"/>
    <w:rsid w:val="00C546C2"/>
    <w:rsid w:val="00C566BA"/>
    <w:rsid w:val="00C61821"/>
    <w:rsid w:val="00C66157"/>
    <w:rsid w:val="00C674FE"/>
    <w:rsid w:val="00C67501"/>
    <w:rsid w:val="00C67A87"/>
    <w:rsid w:val="00C75633"/>
    <w:rsid w:val="00CA6E8C"/>
    <w:rsid w:val="00CE2EE1"/>
    <w:rsid w:val="00CE3349"/>
    <w:rsid w:val="00CE36E5"/>
    <w:rsid w:val="00CF27F5"/>
    <w:rsid w:val="00CF3FFD"/>
    <w:rsid w:val="00D0478B"/>
    <w:rsid w:val="00D10CCF"/>
    <w:rsid w:val="00D2355B"/>
    <w:rsid w:val="00D5073F"/>
    <w:rsid w:val="00D77D0F"/>
    <w:rsid w:val="00DA1CF0"/>
    <w:rsid w:val="00DC1E02"/>
    <w:rsid w:val="00DC24B4"/>
    <w:rsid w:val="00DC5FB0"/>
    <w:rsid w:val="00DC7648"/>
    <w:rsid w:val="00DD04A6"/>
    <w:rsid w:val="00DE493E"/>
    <w:rsid w:val="00DF16DC"/>
    <w:rsid w:val="00E02235"/>
    <w:rsid w:val="00E22198"/>
    <w:rsid w:val="00E45211"/>
    <w:rsid w:val="00E473C5"/>
    <w:rsid w:val="00E80082"/>
    <w:rsid w:val="00E907FB"/>
    <w:rsid w:val="00E92863"/>
    <w:rsid w:val="00EA7A9B"/>
    <w:rsid w:val="00EB796D"/>
    <w:rsid w:val="00ED055B"/>
    <w:rsid w:val="00EE0394"/>
    <w:rsid w:val="00F058DC"/>
    <w:rsid w:val="00F15D99"/>
    <w:rsid w:val="00F24FC4"/>
    <w:rsid w:val="00F2676C"/>
    <w:rsid w:val="00F362AB"/>
    <w:rsid w:val="00F464C9"/>
    <w:rsid w:val="00F84366"/>
    <w:rsid w:val="00F85089"/>
    <w:rsid w:val="00F8780D"/>
    <w:rsid w:val="00F974C5"/>
    <w:rsid w:val="00FA06AC"/>
    <w:rsid w:val="00FA6F46"/>
    <w:rsid w:val="00FB09DE"/>
    <w:rsid w:val="00FB4FC8"/>
    <w:rsid w:val="00FE5872"/>
    <w:rsid w:val="00FE6164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8A78F91"/>
  <w15:chartTrackingRefBased/>
  <w15:docId w15:val="{90AF6554-B4A5-40B7-984C-AF92FFC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5A9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A9"/>
    <w:rPr>
      <w:rFonts w:ascii="Dubai" w:hAnsi="Dubai" w:cs="Duba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2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6BD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L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11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5796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Japan - Strategic and financial assessement for ITU Telecom events</dc:title>
  <dc:subject>Council 2021, Virtual consultation of councillors</dc:subject>
  <dc:creator>Almidani, Ahmad Alaa</dc:creator>
  <cp:keywords>C2021, C21, VCC, C21-VCC-1</cp:keywords>
  <dc:description/>
  <cp:lastModifiedBy>Xue, Kun</cp:lastModifiedBy>
  <cp:revision>2</cp:revision>
  <dcterms:created xsi:type="dcterms:W3CDTF">2021-06-11T09:30:00Z</dcterms:created>
  <dcterms:modified xsi:type="dcterms:W3CDTF">2021-06-11T09:30:00Z</dcterms:modified>
</cp:coreProperties>
</file>