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6E7724" w14:paraId="2CC8345D" w14:textId="77777777">
        <w:trPr>
          <w:cantSplit/>
        </w:trPr>
        <w:tc>
          <w:tcPr>
            <w:tcW w:w="6912" w:type="dxa"/>
          </w:tcPr>
          <w:p w14:paraId="01B5EFD9" w14:textId="77777777" w:rsidR="00520F36" w:rsidRPr="006E7724" w:rsidRDefault="00520F36" w:rsidP="00106B19">
            <w:pPr>
              <w:spacing w:before="360"/>
            </w:pPr>
            <w:bookmarkStart w:id="0" w:name="dc06"/>
            <w:bookmarkEnd w:id="0"/>
            <w:r w:rsidRPr="006E7724">
              <w:rPr>
                <w:b/>
                <w:bCs/>
                <w:sz w:val="30"/>
                <w:szCs w:val="30"/>
              </w:rPr>
              <w:t>Conseil 20</w:t>
            </w:r>
            <w:r w:rsidR="009C353C" w:rsidRPr="006E7724">
              <w:rPr>
                <w:b/>
                <w:bCs/>
                <w:sz w:val="30"/>
                <w:szCs w:val="30"/>
              </w:rPr>
              <w:t>2</w:t>
            </w:r>
            <w:r w:rsidR="004D1D50" w:rsidRPr="006E7724">
              <w:rPr>
                <w:b/>
                <w:bCs/>
                <w:sz w:val="30"/>
                <w:szCs w:val="30"/>
              </w:rPr>
              <w:t>1</w:t>
            </w:r>
            <w:r w:rsidRPr="006E7724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4D1D50" w:rsidRPr="006E7724">
              <w:rPr>
                <w:b/>
                <w:bCs/>
                <w:sz w:val="28"/>
                <w:szCs w:val="28"/>
              </w:rPr>
              <w:t>Consultation virtuelle des Conseillers</w:t>
            </w:r>
            <w:r w:rsidRPr="006E7724">
              <w:rPr>
                <w:b/>
                <w:bCs/>
                <w:sz w:val="28"/>
                <w:szCs w:val="28"/>
              </w:rPr>
              <w:t xml:space="preserve">, </w:t>
            </w:r>
            <w:r w:rsidR="004D1D50" w:rsidRPr="006E7724">
              <w:rPr>
                <w:b/>
                <w:bCs/>
                <w:sz w:val="28"/>
                <w:szCs w:val="28"/>
              </w:rPr>
              <w:t>8</w:t>
            </w:r>
            <w:r w:rsidRPr="006E7724">
              <w:rPr>
                <w:b/>
                <w:bCs/>
                <w:sz w:val="28"/>
                <w:szCs w:val="28"/>
              </w:rPr>
              <w:t>-</w:t>
            </w:r>
            <w:r w:rsidR="009C353C" w:rsidRPr="006E7724">
              <w:rPr>
                <w:b/>
                <w:bCs/>
                <w:sz w:val="28"/>
                <w:szCs w:val="28"/>
              </w:rPr>
              <w:t>1</w:t>
            </w:r>
            <w:r w:rsidR="004D1D50" w:rsidRPr="006E7724">
              <w:rPr>
                <w:b/>
                <w:bCs/>
                <w:sz w:val="28"/>
                <w:szCs w:val="28"/>
              </w:rPr>
              <w:t>8</w:t>
            </w:r>
            <w:r w:rsidR="00106B19" w:rsidRPr="006E7724">
              <w:rPr>
                <w:b/>
                <w:bCs/>
                <w:sz w:val="28"/>
                <w:szCs w:val="28"/>
              </w:rPr>
              <w:t xml:space="preserve"> juin</w:t>
            </w:r>
            <w:r w:rsidRPr="006E7724">
              <w:rPr>
                <w:b/>
                <w:bCs/>
                <w:sz w:val="28"/>
                <w:szCs w:val="28"/>
              </w:rPr>
              <w:t xml:space="preserve"> 20</w:t>
            </w:r>
            <w:r w:rsidR="009C353C" w:rsidRPr="006E7724">
              <w:rPr>
                <w:b/>
                <w:bCs/>
                <w:sz w:val="28"/>
                <w:szCs w:val="28"/>
              </w:rPr>
              <w:t>2</w:t>
            </w:r>
            <w:r w:rsidR="004D1D50" w:rsidRPr="006E772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3BBF1653" w14:textId="77777777" w:rsidR="00520F36" w:rsidRPr="006E7724" w:rsidRDefault="009C353C" w:rsidP="009C353C">
            <w:pPr>
              <w:spacing w:before="0"/>
            </w:pPr>
            <w:bookmarkStart w:id="1" w:name="ditulogo"/>
            <w:bookmarkEnd w:id="1"/>
            <w:r w:rsidRPr="006E7724">
              <w:rPr>
                <w:noProof/>
                <w:lang w:val="en-US"/>
              </w:rPr>
              <w:drawing>
                <wp:inline distT="0" distB="0" distL="0" distR="0" wp14:anchorId="796710B8" wp14:editId="01F95FE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6E7724" w14:paraId="4B05FADF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178DA5D6" w14:textId="77777777" w:rsidR="00520F36" w:rsidRPr="006E7724" w:rsidRDefault="00520F36" w:rsidP="004C37A9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301FB23F" w14:textId="77777777" w:rsidR="00520F36" w:rsidRPr="006E7724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6E7724" w14:paraId="703C03DB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3F760AA3" w14:textId="77777777" w:rsidR="00520F36" w:rsidRPr="006E7724" w:rsidRDefault="00520F36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E82EFF3" w14:textId="77777777" w:rsidR="00520F36" w:rsidRPr="006E7724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6E7724" w14:paraId="1F897AF3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496CECCF" w14:textId="4D60DF5E" w:rsidR="00520F36" w:rsidRPr="006E7724" w:rsidRDefault="005D11DE" w:rsidP="00DF74D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6E7724">
              <w:rPr>
                <w:rFonts w:cs="Times"/>
                <w:b/>
                <w:bCs/>
                <w:szCs w:val="24"/>
              </w:rPr>
              <w:t>Point de l'ordre du jour: PL 2.10</w:t>
            </w:r>
          </w:p>
        </w:tc>
        <w:tc>
          <w:tcPr>
            <w:tcW w:w="3261" w:type="dxa"/>
          </w:tcPr>
          <w:p w14:paraId="72C58B9A" w14:textId="3CD67246" w:rsidR="00520F36" w:rsidRPr="006E7724" w:rsidRDefault="00520F36" w:rsidP="00106B19">
            <w:pPr>
              <w:spacing w:before="0"/>
              <w:rPr>
                <w:b/>
                <w:bCs/>
              </w:rPr>
            </w:pPr>
            <w:r w:rsidRPr="006E7724">
              <w:rPr>
                <w:b/>
                <w:bCs/>
              </w:rPr>
              <w:t>Document C</w:t>
            </w:r>
            <w:r w:rsidR="009C353C" w:rsidRPr="006E7724">
              <w:rPr>
                <w:b/>
                <w:bCs/>
              </w:rPr>
              <w:t>2</w:t>
            </w:r>
            <w:r w:rsidR="004D1D50" w:rsidRPr="006E7724">
              <w:rPr>
                <w:b/>
                <w:bCs/>
              </w:rPr>
              <w:t>1</w:t>
            </w:r>
            <w:r w:rsidRPr="006E7724">
              <w:rPr>
                <w:b/>
                <w:bCs/>
              </w:rPr>
              <w:t>/</w:t>
            </w:r>
            <w:r w:rsidR="005D11DE" w:rsidRPr="006E7724">
              <w:rPr>
                <w:b/>
                <w:bCs/>
              </w:rPr>
              <w:t>76</w:t>
            </w:r>
            <w:r w:rsidRPr="006E7724">
              <w:rPr>
                <w:b/>
                <w:bCs/>
              </w:rPr>
              <w:t>-F</w:t>
            </w:r>
          </w:p>
        </w:tc>
      </w:tr>
      <w:tr w:rsidR="00520F36" w:rsidRPr="006E7724" w14:paraId="55DB99FF" w14:textId="77777777">
        <w:trPr>
          <w:cantSplit/>
          <w:trHeight w:val="20"/>
        </w:trPr>
        <w:tc>
          <w:tcPr>
            <w:tcW w:w="6912" w:type="dxa"/>
            <w:vMerge/>
          </w:tcPr>
          <w:p w14:paraId="783E743F" w14:textId="77777777" w:rsidR="00520F36" w:rsidRPr="006E7724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0EFE8907" w14:textId="1AE97C74" w:rsidR="00520F36" w:rsidRPr="006E7724" w:rsidRDefault="005D11DE" w:rsidP="00106B19">
            <w:pPr>
              <w:spacing w:before="0"/>
              <w:rPr>
                <w:b/>
                <w:bCs/>
              </w:rPr>
            </w:pPr>
            <w:r w:rsidRPr="006E7724">
              <w:rPr>
                <w:b/>
                <w:bCs/>
              </w:rPr>
              <w:t>13 avril</w:t>
            </w:r>
            <w:r w:rsidR="00520F36" w:rsidRPr="006E7724">
              <w:rPr>
                <w:b/>
                <w:bCs/>
              </w:rPr>
              <w:t xml:space="preserve"> 20</w:t>
            </w:r>
            <w:r w:rsidR="009C353C" w:rsidRPr="006E7724">
              <w:rPr>
                <w:b/>
                <w:bCs/>
              </w:rPr>
              <w:t>2</w:t>
            </w:r>
            <w:r w:rsidR="0097363B" w:rsidRPr="006E7724">
              <w:rPr>
                <w:b/>
                <w:bCs/>
              </w:rPr>
              <w:t>1</w:t>
            </w:r>
          </w:p>
        </w:tc>
      </w:tr>
      <w:tr w:rsidR="00520F36" w:rsidRPr="006E7724" w14:paraId="7DF97578" w14:textId="77777777">
        <w:trPr>
          <w:cantSplit/>
          <w:trHeight w:val="20"/>
        </w:trPr>
        <w:tc>
          <w:tcPr>
            <w:tcW w:w="6912" w:type="dxa"/>
            <w:vMerge/>
          </w:tcPr>
          <w:p w14:paraId="64AFBE46" w14:textId="77777777" w:rsidR="00520F36" w:rsidRPr="006E7724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4523802F" w14:textId="77777777" w:rsidR="00520F36" w:rsidRPr="006E7724" w:rsidRDefault="00520F36" w:rsidP="00520F36">
            <w:pPr>
              <w:spacing w:before="0"/>
              <w:rPr>
                <w:b/>
                <w:bCs/>
              </w:rPr>
            </w:pPr>
            <w:r w:rsidRPr="006E7724">
              <w:rPr>
                <w:b/>
                <w:bCs/>
              </w:rPr>
              <w:t>Original: anglais</w:t>
            </w:r>
          </w:p>
        </w:tc>
      </w:tr>
      <w:tr w:rsidR="00520F36" w:rsidRPr="006E7724" w14:paraId="6D84F482" w14:textId="77777777">
        <w:trPr>
          <w:cantSplit/>
        </w:trPr>
        <w:tc>
          <w:tcPr>
            <w:tcW w:w="10173" w:type="dxa"/>
            <w:gridSpan w:val="2"/>
          </w:tcPr>
          <w:p w14:paraId="661C7A19" w14:textId="1892BB40" w:rsidR="00520F36" w:rsidRPr="006E7724" w:rsidRDefault="005D11DE" w:rsidP="00DF74DD">
            <w:pPr>
              <w:pStyle w:val="Source"/>
            </w:pPr>
            <w:bookmarkStart w:id="6" w:name="dsource" w:colFirst="0" w:colLast="0"/>
            <w:bookmarkEnd w:id="5"/>
            <w:r w:rsidRPr="006E7724">
              <w:t>Note du Secrétaire général</w:t>
            </w:r>
          </w:p>
        </w:tc>
      </w:tr>
      <w:tr w:rsidR="00520F36" w:rsidRPr="006E7724" w14:paraId="79EA2E52" w14:textId="77777777">
        <w:trPr>
          <w:cantSplit/>
        </w:trPr>
        <w:tc>
          <w:tcPr>
            <w:tcW w:w="10173" w:type="dxa"/>
            <w:gridSpan w:val="2"/>
          </w:tcPr>
          <w:p w14:paraId="20A520DB" w14:textId="4F3646EC" w:rsidR="00520F36" w:rsidRPr="006E7724" w:rsidRDefault="005D11DE" w:rsidP="00DF74DD">
            <w:pPr>
              <w:pStyle w:val="Title1"/>
            </w:pPr>
            <w:bookmarkStart w:id="7" w:name="dtitle1" w:colFirst="0" w:colLast="0"/>
            <w:bookmarkStart w:id="8" w:name="_Hlk69561880"/>
            <w:bookmarkEnd w:id="6"/>
            <w:r w:rsidRPr="006E7724">
              <w:t>lettre du gouvernement de l'éthiopie concernant la tenue de la cmdt-21</w:t>
            </w:r>
          </w:p>
        </w:tc>
      </w:tr>
    </w:tbl>
    <w:bookmarkEnd w:id="7"/>
    <w:bookmarkEnd w:id="8"/>
    <w:p w14:paraId="3FF76A6A" w14:textId="6C73821D" w:rsidR="005D11DE" w:rsidRPr="006E7724" w:rsidRDefault="005D11DE" w:rsidP="005D11D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/>
        <w:textAlignment w:val="auto"/>
      </w:pPr>
      <w:r w:rsidRPr="006E7724">
        <w:t xml:space="preserve">J'ai l'honneur de transmettre aux États Membres du Conseil une lettre du </w:t>
      </w:r>
      <w:r w:rsidRPr="006E7724">
        <w:rPr>
          <w:b/>
          <w:bCs/>
        </w:rPr>
        <w:t>Gouvernement de l'Éthiopie</w:t>
      </w:r>
      <w:r w:rsidR="00562C17" w:rsidRPr="006E7724">
        <w:t xml:space="preserve"> concernant</w:t>
      </w:r>
      <w:r w:rsidRPr="006E7724">
        <w:t xml:space="preserve"> la tenue de la Conférence mondiale de développement des télécommunications de 2021 (CMDT-21).</w:t>
      </w:r>
    </w:p>
    <w:p w14:paraId="11BA43AB" w14:textId="77777777" w:rsidR="005D11DE" w:rsidRPr="006E7724" w:rsidRDefault="005D11DE" w:rsidP="00E3103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overflowPunct/>
        <w:autoSpaceDE/>
        <w:autoSpaceDN/>
        <w:adjustRightInd/>
        <w:spacing w:before="840" w:after="1200"/>
        <w:textAlignment w:val="auto"/>
      </w:pPr>
      <w:r w:rsidRPr="006E7724">
        <w:tab/>
        <w:t>Houlin ZHAO</w:t>
      </w:r>
      <w:r w:rsidRPr="006E7724">
        <w:br/>
      </w:r>
      <w:r w:rsidRPr="006E7724">
        <w:tab/>
        <w:t>Secrétaire général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6E7724" w14:paraId="38C7CEC2" w14:textId="77777777" w:rsidTr="00E3103F">
        <w:trPr>
          <w:trHeight w:val="2535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59089" w14:textId="77777777" w:rsidR="00520F36" w:rsidRPr="006E7724" w:rsidRDefault="00520F36">
            <w:pPr>
              <w:pStyle w:val="Headingb"/>
            </w:pPr>
            <w:r w:rsidRPr="006E7724">
              <w:t>Résumé</w:t>
            </w:r>
          </w:p>
          <w:p w14:paraId="301695A9" w14:textId="363825A1" w:rsidR="00520F36" w:rsidRPr="006E7724" w:rsidRDefault="005D11DE">
            <w:r w:rsidRPr="006E7724">
              <w:t>Le Secrétaire général a reçu une lettre du Gouvernement de l'Éthiopie concernant la tenue de la Conférence mondiale de développement des télécommunications de 2021 (CMDT-21).</w:t>
            </w:r>
          </w:p>
          <w:p w14:paraId="6D784F94" w14:textId="77777777" w:rsidR="00520F36" w:rsidRPr="006E7724" w:rsidRDefault="00520F36">
            <w:pPr>
              <w:pStyle w:val="Headingb"/>
            </w:pPr>
            <w:r w:rsidRPr="006E7724">
              <w:t>Suite à donner</w:t>
            </w:r>
          </w:p>
          <w:p w14:paraId="0F2926F2" w14:textId="265373DE" w:rsidR="00520F36" w:rsidRPr="006E7724" w:rsidRDefault="005D11DE" w:rsidP="00562C17">
            <w:pPr>
              <w:rPr>
                <w:i/>
                <w:iCs/>
              </w:rPr>
            </w:pPr>
            <w:r w:rsidRPr="006E7724">
              <w:t xml:space="preserve">Le Conseil est invité à </w:t>
            </w:r>
            <w:r w:rsidRPr="006E7724">
              <w:rPr>
                <w:b/>
                <w:bCs/>
              </w:rPr>
              <w:t>examiner</w:t>
            </w:r>
            <w:r w:rsidRPr="006E7724">
              <w:t xml:space="preserve"> le présent document</w:t>
            </w:r>
            <w:r w:rsidR="000B537A" w:rsidRPr="006E7724">
              <w:t>.</w:t>
            </w:r>
          </w:p>
        </w:tc>
      </w:tr>
    </w:tbl>
    <w:p w14:paraId="5D5A6549" w14:textId="7BB6CF7D" w:rsidR="000B537A" w:rsidRPr="006E7724" w:rsidRDefault="000B53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6E7724">
        <w:br w:type="page"/>
      </w:r>
    </w:p>
    <w:p w14:paraId="64A9B982" w14:textId="465C0852" w:rsidR="000B537A" w:rsidRDefault="000B537A" w:rsidP="009639E3">
      <w:pPr>
        <w:spacing w:before="360"/>
        <w:jc w:val="center"/>
        <w:rPr>
          <w:b/>
          <w:bCs/>
          <w:sz w:val="28"/>
          <w:szCs w:val="28"/>
        </w:rPr>
      </w:pPr>
      <w:r w:rsidRPr="009639E3">
        <w:rPr>
          <w:b/>
          <w:bCs/>
          <w:sz w:val="28"/>
          <w:szCs w:val="28"/>
        </w:rPr>
        <w:lastRenderedPageBreak/>
        <w:t>République fédérale démocratique d'Éthiopie</w:t>
      </w:r>
      <w:r w:rsidRPr="009639E3">
        <w:rPr>
          <w:b/>
          <w:bCs/>
          <w:sz w:val="28"/>
          <w:szCs w:val="28"/>
        </w:rPr>
        <w:br/>
        <w:t>Ministère de l'innovation et de la technologie</w:t>
      </w:r>
    </w:p>
    <w:p w14:paraId="53B809C1" w14:textId="77777777" w:rsidR="009639E3" w:rsidRPr="009639E3" w:rsidRDefault="009639E3" w:rsidP="009639E3">
      <w:pPr>
        <w:pBdr>
          <w:bottom w:val="single" w:sz="4" w:space="1" w:color="auto"/>
        </w:pBdr>
        <w:spacing w:before="360"/>
        <w:jc w:val="center"/>
        <w:rPr>
          <w:b/>
          <w:bCs/>
          <w:sz w:val="2"/>
          <w:szCs w:val="2"/>
        </w:rPr>
      </w:pPr>
    </w:p>
    <w:p w14:paraId="345599AD" w14:textId="06369F75" w:rsidR="000B537A" w:rsidRPr="006E7724" w:rsidRDefault="00E3103F" w:rsidP="009639E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480"/>
      </w:pPr>
      <w:r w:rsidRPr="006E7724">
        <w:tab/>
      </w:r>
      <w:r w:rsidR="000B537A" w:rsidRPr="006E7724">
        <w:t>Réf. N</w:t>
      </w:r>
      <w:r w:rsidRPr="006E7724">
        <w:t>°</w:t>
      </w:r>
      <w:r w:rsidR="000B537A" w:rsidRPr="006E7724">
        <w:t>:</w:t>
      </w:r>
      <w:r w:rsidR="000B537A" w:rsidRPr="006E7724">
        <w:br/>
      </w:r>
      <w:r w:rsidRPr="006E7724">
        <w:tab/>
      </w:r>
      <w:r w:rsidR="000B537A" w:rsidRPr="006E7724">
        <w:t>Date: 12 avril 2021</w:t>
      </w:r>
    </w:p>
    <w:p w14:paraId="02199197" w14:textId="516AE09E" w:rsidR="000B537A" w:rsidRPr="006E7724" w:rsidRDefault="000B537A" w:rsidP="009639E3">
      <w:pPr>
        <w:spacing w:before="720" w:after="360"/>
        <w:rPr>
          <w:b/>
          <w:bCs/>
        </w:rPr>
      </w:pPr>
      <w:r w:rsidRPr="006E7724">
        <w:rPr>
          <w:b/>
          <w:bCs/>
        </w:rPr>
        <w:t>À l'attention de M. Houlin Zhao</w:t>
      </w:r>
      <w:r w:rsidRPr="006E7724">
        <w:rPr>
          <w:b/>
          <w:bCs/>
        </w:rPr>
        <w:br/>
        <w:t>Secrétaire général, Union internationale des télécommunications</w:t>
      </w:r>
      <w:r w:rsidRPr="006E7724">
        <w:rPr>
          <w:b/>
          <w:bCs/>
        </w:rPr>
        <w:br/>
        <w:t>Genève (Suisse)</w:t>
      </w:r>
    </w:p>
    <w:p w14:paraId="418C824A" w14:textId="0514212D" w:rsidR="000B537A" w:rsidRPr="006E7724" w:rsidRDefault="000B537A" w:rsidP="00552FEB">
      <w:pPr>
        <w:spacing w:before="480" w:after="360"/>
        <w:ind w:left="1134" w:hanging="1134"/>
        <w:rPr>
          <w:b/>
          <w:bCs/>
        </w:rPr>
      </w:pPr>
      <w:r w:rsidRPr="006E7724">
        <w:rPr>
          <w:b/>
          <w:bCs/>
        </w:rPr>
        <w:t>Objet:</w:t>
      </w:r>
      <w:r w:rsidR="00552FEB">
        <w:rPr>
          <w:b/>
          <w:bCs/>
        </w:rPr>
        <w:tab/>
      </w:r>
      <w:r w:rsidRPr="006E7724">
        <w:rPr>
          <w:b/>
          <w:bCs/>
          <w:u w:val="single"/>
        </w:rPr>
        <w:t>Demande de report de la Conférenc</w:t>
      </w:r>
      <w:r w:rsidR="009639E3">
        <w:rPr>
          <w:b/>
          <w:bCs/>
          <w:u w:val="single"/>
        </w:rPr>
        <w:t>e mondiale de développement des </w:t>
      </w:r>
      <w:r w:rsidRPr="006E7724">
        <w:rPr>
          <w:b/>
          <w:bCs/>
          <w:u w:val="single"/>
        </w:rPr>
        <w:t>télécommunications de 2021 (CMDT-2021)</w:t>
      </w:r>
    </w:p>
    <w:p w14:paraId="4DF7886A" w14:textId="12B4A391" w:rsidR="000B537A" w:rsidRPr="006E7724" w:rsidRDefault="002D6D04" w:rsidP="009639E3">
      <w:pPr>
        <w:spacing w:before="480"/>
        <w:rPr>
          <w:b/>
          <w:bCs/>
        </w:rPr>
      </w:pPr>
      <w:r w:rsidRPr="006E7724">
        <w:rPr>
          <w:b/>
          <w:bCs/>
        </w:rPr>
        <w:t>Monsieur le Secrétaire général</w:t>
      </w:r>
      <w:r w:rsidRPr="006E7724">
        <w:t>,</w:t>
      </w:r>
    </w:p>
    <w:p w14:paraId="71F6D31A" w14:textId="67DA3847" w:rsidR="00EF6F33" w:rsidRPr="006E7724" w:rsidRDefault="002D6D04" w:rsidP="00CA08ED">
      <w:r w:rsidRPr="006E7724">
        <w:t xml:space="preserve">Le Gouvernement de l'Éthiopie est honoré et impatient d'accueillir la Conférence mondiale de développement des télécommunications à Addis-Abeba. Nous avons accueilli </w:t>
      </w:r>
      <w:r w:rsidR="00CF4864" w:rsidRPr="006E7724">
        <w:t xml:space="preserve">avec un grand enthousiasme </w:t>
      </w:r>
      <w:r w:rsidRPr="006E7724">
        <w:t xml:space="preserve">la décision des États Membres </w:t>
      </w:r>
      <w:r w:rsidR="00D252FC" w:rsidRPr="006E7724">
        <w:t>qui ont choisi</w:t>
      </w:r>
      <w:r w:rsidRPr="006E7724">
        <w:t xml:space="preserve"> l'Éthiopie pour tenir la CMDT-21. </w:t>
      </w:r>
      <w:r w:rsidR="00EF6F33" w:rsidRPr="006E7724">
        <w:t xml:space="preserve">À la suite de </w:t>
      </w:r>
      <w:r w:rsidR="00590DE9" w:rsidRPr="006E7724">
        <w:t>cette</w:t>
      </w:r>
      <w:r w:rsidR="00EF6F33" w:rsidRPr="006E7724">
        <w:t xml:space="preserve"> décision prise par les États Membres en octobre 2019, </w:t>
      </w:r>
      <w:r w:rsidR="00590DE9" w:rsidRPr="006E7724">
        <w:t>le travail de préparation</w:t>
      </w:r>
      <w:r w:rsidR="009639E3">
        <w:t xml:space="preserve"> de la </w:t>
      </w:r>
      <w:r w:rsidR="00EF6F33" w:rsidRPr="006E7724">
        <w:t xml:space="preserve">CMDT-21 </w:t>
      </w:r>
      <w:r w:rsidR="00590DE9" w:rsidRPr="006E7724">
        <w:t>est</w:t>
      </w:r>
      <w:r w:rsidR="00EF6F33" w:rsidRPr="006E7724">
        <w:t xml:space="preserve"> en cours depuis l'année passée.</w:t>
      </w:r>
    </w:p>
    <w:p w14:paraId="2CC04387" w14:textId="45BE4699" w:rsidR="00897340" w:rsidRPr="006E7724" w:rsidRDefault="00E3103F" w:rsidP="00CA08ED">
      <w:r w:rsidRPr="006E7724">
        <w:t>Nous</w:t>
      </w:r>
      <w:r w:rsidR="00EF6F33" w:rsidRPr="006E7724">
        <w:t xml:space="preserve"> avons créé un </w:t>
      </w:r>
      <w:r w:rsidR="00590DE9" w:rsidRPr="006E7724">
        <w:t>comité</w:t>
      </w:r>
      <w:r w:rsidR="00EF6F33" w:rsidRPr="006E7724">
        <w:t xml:space="preserve"> de direction national composé de différentes parties prenantes, qui prendra </w:t>
      </w:r>
      <w:r w:rsidR="00D252FC" w:rsidRPr="006E7724">
        <w:t>d</w:t>
      </w:r>
      <w:r w:rsidR="00EF6F33" w:rsidRPr="006E7724">
        <w:t>es décisions essentielles</w:t>
      </w:r>
      <w:r w:rsidR="00590DE9" w:rsidRPr="006E7724">
        <w:t>, organisera la collaboration au sein du Gouvernement</w:t>
      </w:r>
      <w:r w:rsidR="00EF6F33" w:rsidRPr="006E7724">
        <w:t xml:space="preserve"> et facilitera la</w:t>
      </w:r>
      <w:r w:rsidR="00590DE9" w:rsidRPr="006E7724">
        <w:t xml:space="preserve"> participation étroite</w:t>
      </w:r>
      <w:r w:rsidR="00EF6F33" w:rsidRPr="006E7724">
        <w:t xml:space="preserve"> des parties prenantes </w:t>
      </w:r>
      <w:r w:rsidR="00590DE9" w:rsidRPr="006E7724">
        <w:t>au processus préparatoire</w:t>
      </w:r>
      <w:r w:rsidR="00EF6F33" w:rsidRPr="006E7724">
        <w:t>. Nous avons en outre créé dix sous-</w:t>
      </w:r>
      <w:r w:rsidR="00590DE9" w:rsidRPr="006E7724">
        <w:t>comités</w:t>
      </w:r>
      <w:r w:rsidR="00EF6F33" w:rsidRPr="006E7724">
        <w:t xml:space="preserve"> différents qui s'occuperont du travail</w:t>
      </w:r>
      <w:r w:rsidR="009639E3">
        <w:t xml:space="preserve"> quotidien de préparation de la </w:t>
      </w:r>
      <w:r w:rsidR="00EF6F33" w:rsidRPr="006E7724">
        <w:t xml:space="preserve">CMDT. </w:t>
      </w:r>
      <w:r w:rsidR="00CF4864" w:rsidRPr="006E7724">
        <w:t>N</w:t>
      </w:r>
      <w:r w:rsidR="00EF6F33" w:rsidRPr="006E7724">
        <w:t xml:space="preserve">ous avons </w:t>
      </w:r>
      <w:r w:rsidR="00CF4864" w:rsidRPr="006E7724">
        <w:t>également associé</w:t>
      </w:r>
      <w:r w:rsidR="00EF6F33" w:rsidRPr="006E7724">
        <w:t xml:space="preserve"> </w:t>
      </w:r>
      <w:r w:rsidR="00590DE9" w:rsidRPr="006E7724">
        <w:t>les entreprises du secteur privé dans le domaine des technologies de l'information</w:t>
      </w:r>
      <w:r w:rsidR="00CF4864" w:rsidRPr="006E7724">
        <w:t xml:space="preserve"> au travail de ces comités</w:t>
      </w:r>
      <w:r w:rsidR="00590DE9" w:rsidRPr="006E7724">
        <w:t>,</w:t>
      </w:r>
      <w:r w:rsidR="00EF6F33" w:rsidRPr="006E7724">
        <w:t xml:space="preserve"> </w:t>
      </w:r>
      <w:r w:rsidR="00D252FC" w:rsidRPr="006E7724">
        <w:t>afin que le</w:t>
      </w:r>
      <w:r w:rsidR="00EF6F33" w:rsidRPr="006E7724">
        <w:t xml:space="preserve"> processus </w:t>
      </w:r>
      <w:r w:rsidR="00590DE9" w:rsidRPr="006E7724">
        <w:t>préparatoire</w:t>
      </w:r>
      <w:r w:rsidR="00CF4864" w:rsidRPr="006E7724">
        <w:t xml:space="preserve"> soit</w:t>
      </w:r>
      <w:r w:rsidR="00EF6F33" w:rsidRPr="006E7724">
        <w:t xml:space="preserve"> véritablement global</w:t>
      </w:r>
      <w:r w:rsidR="00897340" w:rsidRPr="006E7724">
        <w:t>.</w:t>
      </w:r>
    </w:p>
    <w:p w14:paraId="58689FEF" w14:textId="46407529" w:rsidR="00D252FC" w:rsidRPr="006E7724" w:rsidRDefault="00D252FC" w:rsidP="00CA08ED">
      <w:bookmarkStart w:id="9" w:name="_Hlk69467334"/>
      <w:r w:rsidRPr="006E7724">
        <w:t xml:space="preserve">Alors que la </w:t>
      </w:r>
      <w:r w:rsidR="00CF4864" w:rsidRPr="006E7724">
        <w:t>C</w:t>
      </w:r>
      <w:r w:rsidRPr="006E7724">
        <w:t>onférence approche, le</w:t>
      </w:r>
      <w:r w:rsidR="00CF4864" w:rsidRPr="006E7724">
        <w:t xml:space="preserve"> travail </w:t>
      </w:r>
      <w:r w:rsidR="007D25C1" w:rsidRPr="006E7724">
        <w:t>de préparation</w:t>
      </w:r>
      <w:r w:rsidR="00CF4864" w:rsidRPr="006E7724">
        <w:t xml:space="preserve"> est bien avancé</w:t>
      </w:r>
      <w:r w:rsidRPr="006E7724">
        <w:t xml:space="preserve"> pour garantir la réussite de la CMDT</w:t>
      </w:r>
      <w:r w:rsidR="00E3103F" w:rsidRPr="006E7724">
        <w:t>-</w:t>
      </w:r>
      <w:r w:rsidRPr="006E7724">
        <w:t xml:space="preserve">21, qui fixera </w:t>
      </w:r>
      <w:r w:rsidR="00CF4864" w:rsidRPr="006E7724">
        <w:t>l</w:t>
      </w:r>
      <w:r w:rsidRPr="006E7724">
        <w:t>es stratégies et objectifs essentiels pour le développement des télécommunications et donnera des orientations et des directives au Secteur du développement des télécommunications à l'échelle mondiale</w:t>
      </w:r>
      <w:r w:rsidR="007D25C1" w:rsidRPr="006E7724">
        <w:t>,</w:t>
      </w:r>
      <w:r w:rsidRPr="006E7724">
        <w:t xml:space="preserve"> tout en offrant une expérience authentique de ce que sont l'Éthiopie et l'Afrique.</w:t>
      </w:r>
      <w:bookmarkEnd w:id="9"/>
    </w:p>
    <w:p w14:paraId="6A02DB90" w14:textId="408F5625" w:rsidR="00F82433" w:rsidRPr="006E7724" w:rsidRDefault="00D252FC" w:rsidP="00CA08ED">
      <w:r w:rsidRPr="006E7724">
        <w:t xml:space="preserve">Toutefois, </w:t>
      </w:r>
      <w:r w:rsidR="007D25C1" w:rsidRPr="006E7724">
        <w:t>comme vous le savez,</w:t>
      </w:r>
      <w:r w:rsidRPr="006E7724">
        <w:t xml:space="preserve"> la pandémie de COVID-19 continue de </w:t>
      </w:r>
      <w:r w:rsidR="007D25C1" w:rsidRPr="006E7724">
        <w:t>faire des ravages dans</w:t>
      </w:r>
      <w:r w:rsidRPr="006E7724">
        <w:t xml:space="preserve"> le monde entier. Ces derniers mois, le nombre de personnes contaminées par cette maladie a augmenté partout dans le monde et certains pays sont frappés par une deuxième ou</w:t>
      </w:r>
      <w:r w:rsidR="007D25C1" w:rsidRPr="006E7724">
        <w:t xml:space="preserve"> une</w:t>
      </w:r>
      <w:r w:rsidRPr="006E7724">
        <w:t xml:space="preserve"> troisième vague de </w:t>
      </w:r>
      <w:r w:rsidR="007D25C1" w:rsidRPr="006E7724">
        <w:t>la</w:t>
      </w:r>
      <w:r w:rsidRPr="006E7724">
        <w:t xml:space="preserve"> pandémie. Les pays </w:t>
      </w:r>
      <w:r w:rsidR="007D25C1" w:rsidRPr="006E7724">
        <w:t>appliquent</w:t>
      </w:r>
      <w:r w:rsidRPr="006E7724">
        <w:t xml:space="preserve"> des mesures telles que des restrictions de voyage pour </w:t>
      </w:r>
      <w:r w:rsidR="007D25C1" w:rsidRPr="006E7724">
        <w:t>enrayer la progression du</w:t>
      </w:r>
      <w:r w:rsidR="00F82433" w:rsidRPr="006E7724">
        <w:t xml:space="preserve"> virus.</w:t>
      </w:r>
    </w:p>
    <w:p w14:paraId="5B28A007" w14:textId="4CD16031" w:rsidR="00F82433" w:rsidRPr="006E7724" w:rsidRDefault="00F82433" w:rsidP="00CA08ED">
      <w:r w:rsidRPr="006E7724">
        <w:t>Bien que la vaccination progresse et que des améliorations soient attendues à l'échelle mondiale dans les prochains mois, nous pensons que le COVID-19 constituera toujours un problème majeur rendant difficile la tenue physique de la CMDT</w:t>
      </w:r>
      <w:r w:rsidR="00E3103F" w:rsidRPr="006E7724">
        <w:t>-</w:t>
      </w:r>
      <w:r w:rsidRPr="006E7724">
        <w:t>21 comme prévu initialement.</w:t>
      </w:r>
    </w:p>
    <w:p w14:paraId="1242533F" w14:textId="19F9C269" w:rsidR="00F82433" w:rsidRPr="006E7724" w:rsidRDefault="00F82433" w:rsidP="00CA08ED">
      <w:r w:rsidRPr="006E7724">
        <w:lastRenderedPageBreak/>
        <w:t>Après avoir tenu des consultations internes et externes approfondies avec les principales parties prenantes et sachant que</w:t>
      </w:r>
      <w:r w:rsidR="00DC1F23" w:rsidRPr="006E7724">
        <w:t>,</w:t>
      </w:r>
      <w:r w:rsidRPr="006E7724">
        <w:t xml:space="preserve"> lors de la premi</w:t>
      </w:r>
      <w:r w:rsidR="007D25C1" w:rsidRPr="006E7724">
        <w:t>ère</w:t>
      </w:r>
      <w:r w:rsidRPr="006E7724">
        <w:t xml:space="preserve"> réunion préparatoire interrégional</w:t>
      </w:r>
      <w:r w:rsidR="007D25C1" w:rsidRPr="006E7724">
        <w:t>e,</w:t>
      </w:r>
      <w:r w:rsidRPr="006E7724">
        <w:t xml:space="preserve"> les États</w:t>
      </w:r>
      <w:r w:rsidR="00E3103F" w:rsidRPr="006E7724">
        <w:t> </w:t>
      </w:r>
      <w:r w:rsidRPr="006E7724">
        <w:t xml:space="preserve">Membres de l'UIT ont exprimé le souhait qu'une décision soit </w:t>
      </w:r>
      <w:r w:rsidR="009639E3">
        <w:t>prise concernant la tenue de la </w:t>
      </w:r>
      <w:r w:rsidRPr="006E7724">
        <w:t>CMDT</w:t>
      </w:r>
      <w:r w:rsidR="00E3103F" w:rsidRPr="006E7724">
        <w:t>-</w:t>
      </w:r>
      <w:r w:rsidRPr="006E7724">
        <w:t xml:space="preserve">21 au moins six mois avant les dates prévues pour la </w:t>
      </w:r>
      <w:r w:rsidR="00DC1F23" w:rsidRPr="006E7724">
        <w:t>C</w:t>
      </w:r>
      <w:r w:rsidRPr="006E7724">
        <w:t>onférence, le Gouvernement de l'Éthiopie souhaiterait proposer de reprogrammer la CMDT</w:t>
      </w:r>
      <w:r w:rsidR="00E3103F" w:rsidRPr="006E7724">
        <w:t>-</w:t>
      </w:r>
      <w:r w:rsidRPr="006E7724">
        <w:t>21 qui aura lieu à Addis-Abeba</w:t>
      </w:r>
      <w:r w:rsidR="00DC1F23" w:rsidRPr="006E7724">
        <w:t>,</w:t>
      </w:r>
      <w:r w:rsidRPr="006E7724">
        <w:t xml:space="preserve"> pour la tenir du 6 au 15 juin 2022</w:t>
      </w:r>
      <w:r w:rsidR="00DC1F23" w:rsidRPr="006E7724">
        <w:t>,</w:t>
      </w:r>
      <w:r w:rsidRPr="006E7724">
        <w:t xml:space="preserve"> et vous demande de consulter les membres de l'UIT concernant le report de la CMDT</w:t>
      </w:r>
      <w:r w:rsidR="00E3103F" w:rsidRPr="006E7724">
        <w:t>-</w:t>
      </w:r>
      <w:r w:rsidRPr="006E7724">
        <w:t>21 dès que possible.</w:t>
      </w:r>
    </w:p>
    <w:p w14:paraId="36F3A201" w14:textId="314ADCFF" w:rsidR="002D6D04" w:rsidRPr="006E7724" w:rsidRDefault="00F82433" w:rsidP="00CA08ED">
      <w:r w:rsidRPr="006E7724">
        <w:t>Je tiens à vous assurer une nouvelle fois de notre plus grand</w:t>
      </w:r>
      <w:r w:rsidR="009639E3">
        <w:t>e détermination à accueillir la </w:t>
      </w:r>
      <w:r w:rsidRPr="006E7724">
        <w:t>CMDT</w:t>
      </w:r>
      <w:r w:rsidR="00E3103F" w:rsidRPr="006E7724">
        <w:noBreakHyphen/>
      </w:r>
      <w:r w:rsidRPr="006E7724">
        <w:t>21 et</w:t>
      </w:r>
      <w:r w:rsidR="00DC1F23" w:rsidRPr="006E7724">
        <w:t xml:space="preserve"> je</w:t>
      </w:r>
      <w:r w:rsidRPr="006E7724">
        <w:t xml:space="preserve"> profite de cette occasion pour renouveler à l'Union internationale des télécommunications l'expression de notre plus haute considération.</w:t>
      </w:r>
    </w:p>
    <w:p w14:paraId="4DD25C7D" w14:textId="14F988C5" w:rsidR="00F82433" w:rsidRPr="006E7724" w:rsidRDefault="00F82433" w:rsidP="00E3103F">
      <w:pPr>
        <w:spacing w:before="480" w:after="480"/>
      </w:pPr>
      <w:r w:rsidRPr="006E7724">
        <w:t>[Signature et cachet]</w:t>
      </w:r>
    </w:p>
    <w:p w14:paraId="4400B9FE" w14:textId="19A0493D" w:rsidR="009E4E3C" w:rsidRPr="006E7724" w:rsidRDefault="009E4E3C" w:rsidP="00CA08ED">
      <w:r w:rsidRPr="006E7724">
        <w:t>M. Ahmedin Mohammed</w:t>
      </w:r>
      <w:r w:rsidRPr="006E7724">
        <w:br/>
        <w:t>Ministre d'État</w:t>
      </w:r>
    </w:p>
    <w:p w14:paraId="3526640E" w14:textId="47890D99" w:rsidR="009E4E3C" w:rsidRPr="006E7724" w:rsidRDefault="009E4E3C" w:rsidP="00AF0194">
      <w:pPr>
        <w:spacing w:before="1080"/>
        <w:rPr>
          <w:b/>
          <w:bCs/>
        </w:rPr>
      </w:pPr>
      <w:r w:rsidRPr="006E7724">
        <w:rPr>
          <w:b/>
          <w:bCs/>
        </w:rPr>
        <w:t>Copie à</w:t>
      </w:r>
      <w:r w:rsidRPr="00AF0194">
        <w:rPr>
          <w:bCs/>
        </w:rPr>
        <w:t>:</w:t>
      </w:r>
    </w:p>
    <w:p w14:paraId="7A39F2E7" w14:textId="500299DD" w:rsidR="009B3C68" w:rsidRPr="006E7724" w:rsidRDefault="009E4E3C" w:rsidP="00670949">
      <w:r w:rsidRPr="006E7724">
        <w:t>Bureau de S.</w:t>
      </w:r>
      <w:r w:rsidR="00670949" w:rsidRPr="006E7724">
        <w:t xml:space="preserve"> </w:t>
      </w:r>
      <w:r w:rsidRPr="006E7724">
        <w:t>E. Monsieur le Ministre</w:t>
      </w:r>
    </w:p>
    <w:sectPr w:rsidR="009B3C68" w:rsidRPr="006E7724" w:rsidSect="005C3890">
      <w:headerReference w:type="even" r:id="rId7"/>
      <w:headerReference w:type="default" r:id="rId8"/>
      <w:footerReference w:type="even" r:id="rId9"/>
      <w:footerReference w:type="first" r:id="rId10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E10C5" w14:textId="77777777" w:rsidR="00FC4422" w:rsidRDefault="00FC4422">
      <w:r>
        <w:separator/>
      </w:r>
    </w:p>
  </w:endnote>
  <w:endnote w:type="continuationSeparator" w:id="0">
    <w:p w14:paraId="17DF4296" w14:textId="77777777" w:rsidR="00FC4422" w:rsidRDefault="00FC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319C" w14:textId="41B79652" w:rsidR="00732045" w:rsidRDefault="00413CBC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552FEB">
      <w:t>P:\FRA\SG\CONSEIL\C21\000\076F.docx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DD0A8E">
      <w:t>16.04.21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552FEB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50AA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456CA" w14:textId="77777777" w:rsidR="00FC4422" w:rsidRDefault="00FC4422">
      <w:r>
        <w:t>____________________</w:t>
      </w:r>
    </w:p>
  </w:footnote>
  <w:footnote w:type="continuationSeparator" w:id="0">
    <w:p w14:paraId="4CDDD159" w14:textId="77777777" w:rsidR="00FC4422" w:rsidRDefault="00FC4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E05F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7D485DB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E121" w14:textId="515551C8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552FEB">
      <w:rPr>
        <w:noProof/>
      </w:rPr>
      <w:t>2</w:t>
    </w:r>
    <w:r>
      <w:rPr>
        <w:noProof/>
      </w:rPr>
      <w:fldChar w:fldCharType="end"/>
    </w:r>
  </w:p>
  <w:p w14:paraId="6DE6549A" w14:textId="009E1C71" w:rsidR="00732045" w:rsidRDefault="00732045" w:rsidP="009639E3">
    <w:pPr>
      <w:pStyle w:val="Header"/>
      <w:spacing w:after="240"/>
    </w:pPr>
    <w:r>
      <w:t>C</w:t>
    </w:r>
    <w:r w:rsidR="009C353C">
      <w:t>2</w:t>
    </w:r>
    <w:r w:rsidR="004D1D50">
      <w:t>1</w:t>
    </w:r>
    <w:r>
      <w:t>/</w:t>
    </w:r>
    <w:r w:rsidR="000B537A">
      <w:t>76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E062B4C-0B50-4D40-BDB1-8CC9AD4DD3DD}"/>
    <w:docVar w:name="dgnword-eventsink" w:val="2376070329792"/>
  </w:docVars>
  <w:rsids>
    <w:rsidRoot w:val="005D11DE"/>
    <w:rsid w:val="000B537A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0DBE"/>
    <w:rsid w:val="002477A2"/>
    <w:rsid w:val="00263A51"/>
    <w:rsid w:val="00267E02"/>
    <w:rsid w:val="002A5D44"/>
    <w:rsid w:val="002D6D04"/>
    <w:rsid w:val="002E0BC4"/>
    <w:rsid w:val="002F1B76"/>
    <w:rsid w:val="0033568E"/>
    <w:rsid w:val="00355FF5"/>
    <w:rsid w:val="00361350"/>
    <w:rsid w:val="003950D8"/>
    <w:rsid w:val="003C3FAE"/>
    <w:rsid w:val="004038CB"/>
    <w:rsid w:val="0040546F"/>
    <w:rsid w:val="00413CBC"/>
    <w:rsid w:val="0042404A"/>
    <w:rsid w:val="0044618F"/>
    <w:rsid w:val="00455610"/>
    <w:rsid w:val="0046769A"/>
    <w:rsid w:val="00475FB3"/>
    <w:rsid w:val="004C37A9"/>
    <w:rsid w:val="004D1D50"/>
    <w:rsid w:val="004F259E"/>
    <w:rsid w:val="00511F1D"/>
    <w:rsid w:val="00520F36"/>
    <w:rsid w:val="00540615"/>
    <w:rsid w:val="00540A6D"/>
    <w:rsid w:val="00552FEB"/>
    <w:rsid w:val="00562C17"/>
    <w:rsid w:val="00571EEA"/>
    <w:rsid w:val="00575417"/>
    <w:rsid w:val="005768E1"/>
    <w:rsid w:val="00590DE9"/>
    <w:rsid w:val="005B1938"/>
    <w:rsid w:val="005C3890"/>
    <w:rsid w:val="005D11DE"/>
    <w:rsid w:val="005F7BFE"/>
    <w:rsid w:val="00600017"/>
    <w:rsid w:val="006235CA"/>
    <w:rsid w:val="006643AB"/>
    <w:rsid w:val="00670949"/>
    <w:rsid w:val="006E34B5"/>
    <w:rsid w:val="006E7724"/>
    <w:rsid w:val="007210CD"/>
    <w:rsid w:val="00732045"/>
    <w:rsid w:val="007369DB"/>
    <w:rsid w:val="007956C2"/>
    <w:rsid w:val="007A187E"/>
    <w:rsid w:val="007C72C2"/>
    <w:rsid w:val="007D25C1"/>
    <w:rsid w:val="007D4436"/>
    <w:rsid w:val="007F257A"/>
    <w:rsid w:val="007F3665"/>
    <w:rsid w:val="00800037"/>
    <w:rsid w:val="00861D73"/>
    <w:rsid w:val="00897340"/>
    <w:rsid w:val="00897553"/>
    <w:rsid w:val="008A4E87"/>
    <w:rsid w:val="008D76E6"/>
    <w:rsid w:val="0092392D"/>
    <w:rsid w:val="0093234A"/>
    <w:rsid w:val="009639E3"/>
    <w:rsid w:val="0097363B"/>
    <w:rsid w:val="009B3C68"/>
    <w:rsid w:val="009C307F"/>
    <w:rsid w:val="009C353C"/>
    <w:rsid w:val="009E4E3C"/>
    <w:rsid w:val="00A2113E"/>
    <w:rsid w:val="00A23A51"/>
    <w:rsid w:val="00A24607"/>
    <w:rsid w:val="00A25CD3"/>
    <w:rsid w:val="00A709FE"/>
    <w:rsid w:val="00A82767"/>
    <w:rsid w:val="00AA332F"/>
    <w:rsid w:val="00AA7BBB"/>
    <w:rsid w:val="00AB64A8"/>
    <w:rsid w:val="00AC0266"/>
    <w:rsid w:val="00AD24EC"/>
    <w:rsid w:val="00AF0194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E26DB"/>
    <w:rsid w:val="00CF183B"/>
    <w:rsid w:val="00CF4864"/>
    <w:rsid w:val="00D252FC"/>
    <w:rsid w:val="00D375CD"/>
    <w:rsid w:val="00D553A2"/>
    <w:rsid w:val="00D774D3"/>
    <w:rsid w:val="00D904E8"/>
    <w:rsid w:val="00DA08C3"/>
    <w:rsid w:val="00DB5A3E"/>
    <w:rsid w:val="00DC1F23"/>
    <w:rsid w:val="00DC22AA"/>
    <w:rsid w:val="00DD0A8E"/>
    <w:rsid w:val="00DF74DD"/>
    <w:rsid w:val="00E25AD0"/>
    <w:rsid w:val="00E3103F"/>
    <w:rsid w:val="00EB6350"/>
    <w:rsid w:val="00EF6F33"/>
    <w:rsid w:val="00F15B57"/>
    <w:rsid w:val="00F427DB"/>
    <w:rsid w:val="00F82433"/>
    <w:rsid w:val="00FA5EB1"/>
    <w:rsid w:val="00FA7439"/>
    <w:rsid w:val="00FC4422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B823674"/>
  <w15:docId w15:val="{E96747DC-C15F-4BEF-9C2B-FEFC723A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PF_C21.dotx</Template>
  <TotalTime>4</TotalTime>
  <Pages>3</Pages>
  <Words>622</Words>
  <Characters>3563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4177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gouvernement de l'Ethiopie concernant la tenue de la CMDT-21</dc:title>
  <dc:subject>Conseil 2018</dc:subject>
  <dc:creator>French</dc:creator>
  <cp:keywords>C21</cp:keywords>
  <dc:description/>
  <cp:lastModifiedBy>Brouard, Ricarda</cp:lastModifiedBy>
  <cp:revision>2</cp:revision>
  <cp:lastPrinted>2000-07-18T08:55:00Z</cp:lastPrinted>
  <dcterms:created xsi:type="dcterms:W3CDTF">2021-04-17T12:34:00Z</dcterms:created>
  <dcterms:modified xsi:type="dcterms:W3CDTF">2021-04-17T12:34:00Z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