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B4ED8" w14:paraId="0D950B31" w14:textId="77777777" w:rsidTr="006C7CC0">
        <w:trPr>
          <w:cantSplit/>
          <w:trHeight w:val="20"/>
        </w:trPr>
        <w:tc>
          <w:tcPr>
            <w:tcW w:w="6620" w:type="dxa"/>
          </w:tcPr>
          <w:p w14:paraId="7F9C0825" w14:textId="77777777" w:rsidR="00290728" w:rsidRPr="002B4ED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2B4ED8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 w:rsidRPr="002B4ED8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2B4ED8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 w:rsidRPr="002B4ED8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B4E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 w:rsidRPr="002B4ED8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1FF177FE" w14:textId="77777777" w:rsidR="00290728" w:rsidRPr="002B4ED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2B4ED8">
              <w:rPr>
                <w:noProof/>
              </w:rPr>
              <w:drawing>
                <wp:inline distT="0" distB="0" distL="0" distR="0" wp14:anchorId="2179055C" wp14:editId="3ACF533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B4ED8" w14:paraId="1CD8370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9DB07F5" w14:textId="77777777" w:rsidR="00290728" w:rsidRPr="002B4ED8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2CCFB79" w14:textId="77777777" w:rsidR="00290728" w:rsidRPr="002B4ED8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B4ED8" w14:paraId="379082A3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DC330B4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4302F3A" w14:textId="77777777" w:rsidR="00290728" w:rsidRPr="002B4ED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B4ED8" w14:paraId="49DBBE9B" w14:textId="77777777" w:rsidTr="009F66A8">
        <w:trPr>
          <w:cantSplit/>
        </w:trPr>
        <w:tc>
          <w:tcPr>
            <w:tcW w:w="6620" w:type="dxa"/>
            <w:vMerge w:val="restart"/>
          </w:tcPr>
          <w:p w14:paraId="4CADFD9D" w14:textId="44DAEE69" w:rsidR="005805EA" w:rsidRPr="002B4ED8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B4ED8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DA3319" w:rsidRPr="002B4ED8">
              <w:rPr>
                <w:b/>
                <w:bCs/>
                <w:lang w:bidi="ar-EG"/>
              </w:rPr>
              <w:t>PL 1.8</w:t>
            </w:r>
            <w:r w:rsidRPr="002B4ED8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49E74F58" w14:textId="6AFC0BB8" w:rsidR="0015650C" w:rsidRPr="002B4ED8" w:rsidRDefault="005F4E8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 </w:t>
            </w:r>
            <w:r w:rsidR="007413D1">
              <w:rPr>
                <w:b/>
                <w:bCs/>
                <w:lang w:bidi="ar-EG"/>
              </w:rPr>
              <w:t>4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B4ED8">
              <w:rPr>
                <w:b/>
                <w:bCs/>
                <w:lang w:bidi="ar-SY"/>
              </w:rPr>
              <w:t>C21/</w:t>
            </w:r>
            <w:r w:rsidR="00DA3319" w:rsidRPr="002B4ED8">
              <w:rPr>
                <w:b/>
                <w:bCs/>
                <w:lang w:bidi="ar-SY"/>
              </w:rPr>
              <w:t>21</w:t>
            </w:r>
            <w:r w:rsidR="0015650C" w:rsidRPr="002B4ED8">
              <w:rPr>
                <w:b/>
                <w:bCs/>
                <w:lang w:bidi="ar-SY"/>
              </w:rPr>
              <w:t>-A</w:t>
            </w:r>
          </w:p>
        </w:tc>
      </w:tr>
      <w:tr w:rsidR="0015650C" w:rsidRPr="002B4ED8" w14:paraId="14BE2883" w14:textId="77777777" w:rsidTr="009F66A8">
        <w:trPr>
          <w:cantSplit/>
        </w:trPr>
        <w:tc>
          <w:tcPr>
            <w:tcW w:w="6620" w:type="dxa"/>
            <w:vMerge/>
          </w:tcPr>
          <w:p w14:paraId="0E2C1FC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DCB8BC7" w14:textId="270374BE" w:rsidR="0015650C" w:rsidRPr="002B4ED8" w:rsidRDefault="007413D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18</w:t>
            </w:r>
            <w:r w:rsidR="00CF7DA4"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F4E88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15650C" w:rsidRPr="002B4E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B4ED8">
              <w:rPr>
                <w:b/>
                <w:bCs/>
                <w:lang w:bidi="ar-SY"/>
              </w:rPr>
              <w:t>2021</w:t>
            </w:r>
          </w:p>
        </w:tc>
      </w:tr>
      <w:tr w:rsidR="0015650C" w:rsidRPr="002B4ED8" w14:paraId="012DAC2C" w14:textId="77777777" w:rsidTr="009F66A8">
        <w:trPr>
          <w:cantSplit/>
        </w:trPr>
        <w:tc>
          <w:tcPr>
            <w:tcW w:w="6620" w:type="dxa"/>
            <w:vMerge/>
          </w:tcPr>
          <w:p w14:paraId="5E24ED8C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9BA0A65" w14:textId="77777777" w:rsidR="0015650C" w:rsidRPr="002B4E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B4ED8">
              <w:rPr>
                <w:b/>
                <w:bCs/>
                <w:rtl/>
                <w:lang w:bidi="ar-EG"/>
              </w:rPr>
              <w:t xml:space="preserve">الأصل: </w:t>
            </w:r>
            <w:r w:rsidRPr="002B4ED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B4ED8" w14:paraId="4637B5C2" w14:textId="77777777" w:rsidTr="009F66A8">
        <w:trPr>
          <w:cantSplit/>
        </w:trPr>
        <w:tc>
          <w:tcPr>
            <w:tcW w:w="9672" w:type="dxa"/>
            <w:gridSpan w:val="2"/>
          </w:tcPr>
          <w:p w14:paraId="5032C18A" w14:textId="3AEAC4B1" w:rsidR="00290728" w:rsidRPr="002B4ED8" w:rsidRDefault="00DA3319" w:rsidP="00290728">
            <w:pPr>
              <w:pStyle w:val="Source"/>
              <w:rPr>
                <w:rtl/>
                <w:lang w:bidi="ar-EG"/>
              </w:rPr>
            </w:pPr>
            <w:r w:rsidRPr="002B4ED8"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290728" w:rsidRPr="002B4ED8" w14:paraId="7E6C5D19" w14:textId="77777777" w:rsidTr="009F66A8">
        <w:trPr>
          <w:cantSplit/>
        </w:trPr>
        <w:tc>
          <w:tcPr>
            <w:tcW w:w="9672" w:type="dxa"/>
            <w:gridSpan w:val="2"/>
          </w:tcPr>
          <w:p w14:paraId="6244A49F" w14:textId="4F0A384B" w:rsidR="00290728" w:rsidRPr="002B4ED8" w:rsidRDefault="00DA3319" w:rsidP="00DA3319">
            <w:pPr>
              <w:pStyle w:val="Title1"/>
              <w:rPr>
                <w:rtl/>
              </w:rPr>
            </w:pPr>
            <w:r w:rsidRPr="002B4ED8">
              <w:rPr>
                <w:rtl/>
              </w:rPr>
              <w:t>رؤساء أفرقة العمل التابعة للمجلس</w:t>
            </w:r>
            <w:r w:rsidR="00A50C62" w:rsidRPr="002B4ED8">
              <w:rPr>
                <w:rFonts w:hint="cs"/>
                <w:rtl/>
              </w:rPr>
              <w:t xml:space="preserve"> </w:t>
            </w:r>
            <w:r w:rsidRPr="002B4ED8">
              <w:rPr>
                <w:rtl/>
              </w:rPr>
              <w:t>وأفرقة الخبراء ونوابهم</w:t>
            </w:r>
          </w:p>
        </w:tc>
      </w:tr>
      <w:tr w:rsidR="00ED0379" w:rsidRPr="002B4ED8" w14:paraId="74F927CC" w14:textId="77777777" w:rsidTr="009F66A8">
        <w:trPr>
          <w:cantSplit/>
        </w:trPr>
        <w:tc>
          <w:tcPr>
            <w:tcW w:w="9672" w:type="dxa"/>
            <w:gridSpan w:val="2"/>
          </w:tcPr>
          <w:p w14:paraId="44AB26B8" w14:textId="77777777" w:rsidR="00ED0379" w:rsidRPr="002B4ED8" w:rsidRDefault="00ED0379" w:rsidP="00ED0379">
            <w:pPr>
              <w:pStyle w:val="Title1"/>
              <w:spacing w:before="120"/>
              <w:rPr>
                <w:rtl/>
              </w:rPr>
            </w:pPr>
          </w:p>
        </w:tc>
      </w:tr>
    </w:tbl>
    <w:p w14:paraId="443712EC" w14:textId="37EBB75C" w:rsidR="008C0FD0" w:rsidRDefault="005F4E88" w:rsidP="00A462B2">
      <w:pPr>
        <w:pStyle w:val="Normalaftertitle"/>
        <w:rPr>
          <w:rtl/>
        </w:rPr>
      </w:pPr>
      <w:r w:rsidRPr="00041A26">
        <w:rPr>
          <w:rtl/>
        </w:rPr>
        <w:t xml:space="preserve">يُرجى الاطلاع أدناه على </w:t>
      </w:r>
      <w:r w:rsidR="00CF7DA4" w:rsidRPr="00041A26">
        <w:rPr>
          <w:rtl/>
        </w:rPr>
        <w:t xml:space="preserve">ترشيح </w:t>
      </w:r>
      <w:r w:rsidR="00FE73AC" w:rsidRPr="00041A26">
        <w:rPr>
          <w:rtl/>
        </w:rPr>
        <w:t xml:space="preserve">إضافي وارد من منطقة </w:t>
      </w:r>
      <w:r w:rsidR="00FE20F7">
        <w:rPr>
          <w:rFonts w:hint="cs"/>
          <w:rtl/>
        </w:rPr>
        <w:t>الدول العربية</w:t>
      </w:r>
      <w:r w:rsidRPr="00041A26">
        <w:rPr>
          <w:rtl/>
        </w:rPr>
        <w:t xml:space="preserve"> لفريق العمل التابع للمجلس </w:t>
      </w:r>
      <w:r w:rsidRPr="00041A26">
        <w:rPr>
          <w:position w:val="2"/>
          <w:sz w:val="20"/>
          <w:szCs w:val="20"/>
          <w:rtl/>
        </w:rPr>
        <w:t xml:space="preserve">المعني </w:t>
      </w:r>
      <w:r w:rsidR="00CF7DA4" w:rsidRPr="00041A26">
        <w:rPr>
          <w:position w:val="2"/>
          <w:sz w:val="20"/>
          <w:szCs w:val="20"/>
          <w:rtl/>
        </w:rPr>
        <w:t>ب</w:t>
      </w:r>
      <w:r w:rsidRPr="00041A26">
        <w:rPr>
          <w:position w:val="2"/>
          <w:sz w:val="20"/>
          <w:szCs w:val="20"/>
          <w:rtl/>
        </w:rPr>
        <w:t>الخطتين الاستراتيجية والمالية</w:t>
      </w:r>
      <w:r w:rsidRPr="00041A26">
        <w:rPr>
          <w:rtl/>
        </w:rPr>
        <w:t xml:space="preserve"> للفترة </w:t>
      </w:r>
      <w:r w:rsidRPr="00041A26">
        <w:t>2027-2024</w:t>
      </w:r>
      <w:r w:rsidR="000D31DB">
        <w:rPr>
          <w:rFonts w:hint="cs"/>
          <w:rtl/>
        </w:rPr>
        <w:t xml:space="preserve"> </w:t>
      </w:r>
      <w:r w:rsidR="000D31DB">
        <w:t>(CWG</w:t>
      </w:r>
      <w:r w:rsidR="000D31DB">
        <w:noBreakHyphen/>
        <w:t>SFP)</w:t>
      </w:r>
      <w:r w:rsidR="000D31DB">
        <w:rPr>
          <w:rFonts w:hint="cs"/>
          <w:rtl/>
          <w:lang w:bidi="ar-EG"/>
        </w:rPr>
        <w:t xml:space="preserve"> وكذلك طلب استبدال نائب الرئيس السابق من مصر لفريق الخبراء المعني بلوائح الاتصالات الدولية </w:t>
      </w:r>
      <w:r w:rsidR="000D31DB">
        <w:rPr>
          <w:lang w:bidi="ar-EG"/>
        </w:rPr>
        <w:t>(EG</w:t>
      </w:r>
      <w:r w:rsidR="000D31DB">
        <w:rPr>
          <w:lang w:bidi="ar-EG"/>
        </w:rPr>
        <w:noBreakHyphen/>
        <w:t>ITR)</w:t>
      </w:r>
      <w:r w:rsidRPr="00041A26">
        <w:rPr>
          <w:rtl/>
        </w:rPr>
        <w:t>.</w:t>
      </w:r>
    </w:p>
    <w:p w14:paraId="4C442278" w14:textId="77777777" w:rsidR="00352856" w:rsidRDefault="00352856" w:rsidP="00352856">
      <w:pPr>
        <w:rPr>
          <w:rtl/>
          <w:lang w:bidi="ar-EG"/>
        </w:rPr>
        <w:sectPr w:rsidR="00352856" w:rsidSect="00A462B2">
          <w:headerReference w:type="default" r:id="rId9"/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166DEE75" w14:textId="508F6951" w:rsidR="00DA3319" w:rsidRPr="002B4ED8" w:rsidRDefault="00DA3319" w:rsidP="0096002A">
      <w:pPr>
        <w:pStyle w:val="Annextitle"/>
        <w:spacing w:after="120"/>
        <w:rPr>
          <w:rFonts w:ascii="Calibri" w:hAnsi="Calibri" w:cs="Traditional Arabic"/>
        </w:rPr>
      </w:pPr>
      <w:r w:rsidRPr="00B70002">
        <w:rPr>
          <w:rtl/>
        </w:rPr>
        <w:lastRenderedPageBreak/>
        <w:t xml:space="preserve">رؤساء أفرقة العمل التابعة للمجلس وأفرقة الخبراء ونوابهم (في </w:t>
      </w:r>
      <w:r w:rsidR="000D31DB">
        <w:t>1</w:t>
      </w:r>
      <w:r w:rsidR="007413D1">
        <w:t>8</w:t>
      </w:r>
      <w:r w:rsidRPr="00B70002">
        <w:rPr>
          <w:rtl/>
          <w:lang w:bidi="ar-EG"/>
        </w:rPr>
        <w:t xml:space="preserve"> </w:t>
      </w:r>
      <w:r w:rsidR="000F5C66" w:rsidRPr="00B70002">
        <w:rPr>
          <w:rFonts w:hint="cs"/>
          <w:rtl/>
          <w:lang w:bidi="ar-EG"/>
        </w:rPr>
        <w:t>يونيو</w:t>
      </w:r>
      <w:r w:rsidRPr="00B70002">
        <w:rPr>
          <w:rtl/>
          <w:lang w:bidi="ar-EG"/>
        </w:rPr>
        <w:t xml:space="preserve"> </w:t>
      </w:r>
      <w:r w:rsidR="008C0FD0" w:rsidRPr="00B70002">
        <w:rPr>
          <w:lang w:bidi="ar-EG"/>
        </w:rPr>
        <w:t>2021</w:t>
      </w:r>
      <w:r w:rsidRPr="00B70002">
        <w:rPr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04"/>
        <w:gridCol w:w="2036"/>
        <w:gridCol w:w="1079"/>
        <w:gridCol w:w="1022"/>
        <w:gridCol w:w="4101"/>
        <w:gridCol w:w="2019"/>
        <w:gridCol w:w="1017"/>
      </w:tblGrid>
      <w:tr w:rsidR="00DA3319" w:rsidRPr="002B4ED8" w14:paraId="34B6E041" w14:textId="77777777" w:rsidTr="001C2CB4">
        <w:trPr>
          <w:tblHeader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61B880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فريق العمل الحالي</w:t>
            </w:r>
            <w:r w:rsidRPr="002B4ED8">
              <w:rPr>
                <w:rFonts w:eastAsia="Times New Roman"/>
                <w:sz w:val="20"/>
                <w:szCs w:val="20"/>
                <w:lang w:eastAsia="en-US" w:bidi="ar-EG"/>
              </w:rPr>
              <w:br/>
            </w: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التابع للمجلس + الأمين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EFD09B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rtl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الرئيس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229670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F20F25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3BCAB7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نائب (نواب) الرئيس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DCCB3C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pacing w:val="-10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pacing w:val="-10"/>
                <w:sz w:val="20"/>
                <w:szCs w:val="20"/>
                <w:rtl/>
                <w:lang w:eastAsia="en-US" w:bidi="ar-EG"/>
              </w:rPr>
              <w:t>المنطقة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6DA746" w14:textId="77777777" w:rsidR="00DA3319" w:rsidRPr="002B4ED8" w:rsidRDefault="00DA3319" w:rsidP="0047293E">
            <w:pPr>
              <w:keepNext/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rFonts w:eastAsia="Times New Roman"/>
                <w:sz w:val="20"/>
                <w:szCs w:val="20"/>
                <w:lang w:eastAsia="en-US" w:bidi="ar-EG"/>
              </w:rPr>
            </w:pPr>
            <w:r w:rsidRPr="002B4ED8">
              <w:rPr>
                <w:rFonts w:eastAsia="Times New Roman"/>
                <w:sz w:val="20"/>
                <w:szCs w:val="20"/>
                <w:rtl/>
                <w:lang w:eastAsia="en-US" w:bidi="ar-EG"/>
              </w:rPr>
              <w:t>تاريخ التعيين</w:t>
            </w:r>
          </w:p>
        </w:tc>
      </w:tr>
      <w:tr w:rsidR="00DA3319" w:rsidRPr="00B70002" w14:paraId="5F0C0B8F" w14:textId="77777777" w:rsidTr="001C2CB4">
        <w:trPr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EAD0" w14:textId="4D494DF0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فريق العمل التابع للمجلس المعني باستخدام لغات الاتحاد الرسمية الست</w:t>
            </w:r>
            <w:r w:rsidR="00617704"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617704" w:rsidRPr="00B70002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="00617704" w:rsidRPr="00B70002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Lang)</w:t>
            </w:r>
            <w:r w:rsidR="003826F1"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</w:r>
            <w:r w:rsidRPr="00B70002">
              <w:rPr>
                <w:position w:val="2"/>
                <w:sz w:val="20"/>
                <w:szCs w:val="20"/>
                <w:rtl/>
              </w:rPr>
              <w:t>(</w:t>
            </w:r>
            <w:r w:rsidRPr="00B70002">
              <w:rPr>
                <w:color w:val="000000"/>
                <w:sz w:val="20"/>
                <w:szCs w:val="20"/>
                <w:rtl/>
              </w:rPr>
              <w:t>الأمين: السيد شين ليو)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157E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C12BE8">
              <w:rPr>
                <w:spacing w:val="-6"/>
                <w:position w:val="2"/>
                <w:sz w:val="20"/>
                <w:szCs w:val="20"/>
                <w:rtl/>
                <w:lang w:bidi="ar-EG"/>
              </w:rPr>
              <w:t>السيدة منية جابر خلف الله</w:t>
            </w: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br/>
              <w:t>(تونس)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33C6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2B31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</w:rPr>
            </w:pPr>
            <w:r w:rsidRPr="00B70002">
              <w:rPr>
                <w:position w:val="2"/>
                <w:sz w:val="20"/>
                <w:szCs w:val="20"/>
              </w:rPr>
              <w:t>2018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BECF" w14:textId="77777777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 بول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ناجاريان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(الولايات المتحدة الأمريكية)</w:t>
            </w:r>
          </w:p>
          <w:p w14:paraId="14BED408" w14:textId="77777777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77D8FFA9" w14:textId="2DF9C898" w:rsidR="00DA3319" w:rsidRPr="001C2CB4" w:rsidRDefault="00E63596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val="en-GB"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</w:t>
            </w:r>
            <w:r w:rsidR="00AB46BF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المقترح</w:t>
            </w:r>
            <w:r w:rsidR="002C1CF9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ة</w:t>
            </w: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val="en-GB" w:bidi="ar-EG"/>
              </w:rPr>
              <w:t xml:space="preserve">السيدة </w:t>
            </w:r>
            <w:proofErr w:type="spellStart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val="en-GB" w:bidi="ar-EG"/>
              </w:rPr>
              <w:t>يابينغ</w:t>
            </w:r>
            <w:proofErr w:type="spellEnd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val="en-GB" w:bidi="ar-EG"/>
              </w:rPr>
              <w:t xml:space="preserve"> وانغ (الصين)</w:t>
            </w:r>
          </w:p>
          <w:p w14:paraId="5AD4DE8B" w14:textId="77777777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 فلاديمير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مينكين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336A66EB" w14:textId="77777777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السيدة بلانكا </w:t>
            </w:r>
            <w:proofErr w:type="spellStart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>غونزاليس</w:t>
            </w:r>
            <w:proofErr w:type="spellEnd"/>
            <w:r w:rsidRPr="001C2CB4">
              <w:rPr>
                <w:position w:val="2"/>
                <w:sz w:val="20"/>
                <w:szCs w:val="20"/>
                <w:rtl/>
                <w:lang w:bidi="ar-EG"/>
              </w:rPr>
              <w:t xml:space="preserve"> (إسبانيا)</w:t>
            </w:r>
          </w:p>
          <w:p w14:paraId="13FB18D8" w14:textId="6B921EDE" w:rsidR="00DA3319" w:rsidRPr="001C2CB4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يانا</w:t>
            </w:r>
            <w:proofErr w:type="spellEnd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بروغييه</w:t>
            </w:r>
            <w:proofErr w:type="spellEnd"/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D749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الإنكليزية</w:t>
            </w:r>
          </w:p>
          <w:p w14:paraId="25F3C391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العربية</w:t>
            </w:r>
          </w:p>
          <w:p w14:paraId="13A2666C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الصينية</w:t>
            </w:r>
          </w:p>
          <w:p w14:paraId="5840016B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الروسية</w:t>
            </w:r>
          </w:p>
          <w:p w14:paraId="2A834AF3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الإسبانية</w:t>
            </w:r>
          </w:p>
          <w:p w14:paraId="09DF2765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الفرنسية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FC5F" w14:textId="77777777" w:rsidR="00DA3319" w:rsidRPr="00B70002" w:rsidRDefault="00DA3319" w:rsidP="0047293E">
            <w:pPr>
              <w:tabs>
                <w:tab w:val="clear" w:pos="794"/>
                <w:tab w:val="center" w:pos="370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2E3CA892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681BBDA2" w14:textId="5DC255DB" w:rsidR="00DA3319" w:rsidRPr="00B70002" w:rsidRDefault="00711FC6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bidi="ar-EG"/>
              </w:rPr>
              <w:t>[2021]</w:t>
            </w:r>
          </w:p>
          <w:p w14:paraId="0B46CC77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2013</w:t>
            </w:r>
          </w:p>
          <w:p w14:paraId="361EB830" w14:textId="77777777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2017</w:t>
            </w:r>
          </w:p>
          <w:p w14:paraId="538CE3CD" w14:textId="462E16EA" w:rsidR="00DA3319" w:rsidRPr="00B70002" w:rsidRDefault="00DA33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2020</w:t>
            </w:r>
          </w:p>
        </w:tc>
      </w:tr>
      <w:tr w:rsidR="00617704" w:rsidRPr="00B70002" w14:paraId="6F3D17EB" w14:textId="77777777" w:rsidTr="001C2CB4">
        <w:trPr>
          <w:trHeight w:val="7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78F" w14:textId="12E5D69E" w:rsidR="00B60F9D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lang w:bidi="ar-EG"/>
              </w:rPr>
            </w:pPr>
            <w:r w:rsidRP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العمل التابع للمجلس المعني </w:t>
            </w:r>
            <w:r w:rsidR="0005514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ب</w:t>
            </w:r>
            <w:r w:rsidR="00711FC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الخطتين </w:t>
            </w:r>
            <w:r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الاستراتيجية والمالية</w:t>
            </w:r>
            <w:r w:rsidR="0005514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للفترة</w:t>
            </w:r>
            <w:r w:rsid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 </w:t>
            </w:r>
            <w:r w:rsidR="00055146" w:rsidRPr="007B5435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t>2024-2027</w:t>
            </w:r>
            <w:r w:rsidRP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7B5435">
              <w:rPr>
                <w:b/>
                <w:bCs/>
                <w:position w:val="2"/>
                <w:sz w:val="20"/>
                <w:szCs w:val="20"/>
                <w:lang w:bidi="ar-EG"/>
              </w:rPr>
              <w:t>(CWG</w:t>
            </w:r>
            <w:r w:rsidRPr="007B5435"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SFP)</w:t>
            </w:r>
            <w:r w:rsidR="00E57E7A" w:rsidRPr="00B70002"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="00B60F9D" w:rsidRPr="006F7D14">
              <w:rPr>
                <w:spacing w:val="-8"/>
                <w:position w:val="2"/>
                <w:sz w:val="20"/>
                <w:szCs w:val="20"/>
                <w:rtl/>
              </w:rPr>
              <w:t xml:space="preserve">(الأمين: السيد </w:t>
            </w:r>
            <w:proofErr w:type="spellStart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>كاتالين</w:t>
            </w:r>
            <w:proofErr w:type="spellEnd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 xml:space="preserve"> </w:t>
            </w:r>
            <w:proofErr w:type="spellStart"/>
            <w:r w:rsidR="00B60F9D" w:rsidRPr="006F7D14">
              <w:rPr>
                <w:color w:val="000000"/>
                <w:spacing w:val="-8"/>
                <w:sz w:val="20"/>
                <w:szCs w:val="20"/>
                <w:rtl/>
              </w:rPr>
              <w:t>مارينسكو</w:t>
            </w:r>
            <w:proofErr w:type="spellEnd"/>
            <w:r w:rsidR="00B60F9D" w:rsidRPr="006F7D14">
              <w:rPr>
                <w:spacing w:val="-8"/>
                <w:position w:val="2"/>
                <w:sz w:val="20"/>
                <w:szCs w:val="20"/>
                <w:rtl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F61" w14:textId="243F89C4" w:rsidR="00AB46BF" w:rsidRPr="00B70002" w:rsidRDefault="00AB46BF" w:rsidP="007413D1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spacing w:val="-4"/>
                <w:position w:val="2"/>
                <w:sz w:val="20"/>
                <w:szCs w:val="20"/>
                <w:lang w:bidi="ar-EG"/>
              </w:rPr>
            </w:pPr>
            <w:r w:rsidRPr="00B70002"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B70002">
              <w:rPr>
                <w:b/>
                <w:bCs/>
                <w:spacing w:val="-4"/>
                <w:position w:val="2"/>
                <w:sz w:val="20"/>
                <w:szCs w:val="20"/>
                <w:rtl/>
                <w:lang w:bidi="ar-EG"/>
              </w:rPr>
              <w:br/>
            </w:r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السيد فريديريك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سوفاج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 (فرنسا)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B54" w14:textId="3494E89D" w:rsidR="009C7919" w:rsidRPr="00B70002" w:rsidRDefault="009C7919" w:rsidP="0084463D">
            <w:pPr>
              <w:tabs>
                <w:tab w:val="clear" w:pos="794"/>
                <w:tab w:val="left" w:pos="1134"/>
              </w:tabs>
              <w:spacing w:before="3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957" w14:textId="77777777" w:rsidR="00617704" w:rsidRPr="00B70002" w:rsidRDefault="009C7919" w:rsidP="0084463D">
            <w:pPr>
              <w:tabs>
                <w:tab w:val="clear" w:pos="794"/>
                <w:tab w:val="left" w:pos="1134"/>
              </w:tabs>
              <w:spacing w:before="3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B70002">
              <w:rPr>
                <w:position w:val="2"/>
                <w:sz w:val="20"/>
                <w:szCs w:val="20"/>
                <w:lang w:bidi="ar-EG"/>
              </w:rPr>
              <w:t>[</w:t>
            </w:r>
            <w:r w:rsidR="00617704" w:rsidRPr="00B70002">
              <w:rPr>
                <w:position w:val="2"/>
                <w:sz w:val="20"/>
                <w:szCs w:val="20"/>
                <w:lang w:bidi="ar-EG"/>
              </w:rPr>
              <w:t>2021</w:t>
            </w:r>
            <w:r w:rsidRPr="00B70002">
              <w:rPr>
                <w:position w:val="2"/>
                <w:sz w:val="20"/>
                <w:szCs w:val="20"/>
                <w:lang w:bidi="ar-EG"/>
              </w:rPr>
              <w:t>]</w:t>
            </w:r>
          </w:p>
          <w:p w14:paraId="6C01ED1B" w14:textId="4FACA2A8" w:rsidR="009C7919" w:rsidRPr="00B70002" w:rsidRDefault="009C791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15F" w14:textId="77777777" w:rsidR="00617704" w:rsidRPr="001C2CB4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السيد دومينيك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أوكو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 (كينيا)</w:t>
            </w:r>
          </w:p>
          <w:p w14:paraId="1EA5A56B" w14:textId="230F8D68" w:rsidR="00617704" w:rsidRPr="00B02499" w:rsidRDefault="00B02499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spacing w:val="-14"/>
                <w:position w:val="2"/>
                <w:sz w:val="20"/>
                <w:szCs w:val="20"/>
                <w:rtl/>
                <w:lang w:bidi="ar-EG"/>
              </w:rPr>
            </w:pPr>
            <w:r w:rsidRPr="00B02499">
              <w:rPr>
                <w:rFonts w:hint="cs"/>
                <w:spacing w:val="-14"/>
                <w:position w:val="2"/>
                <w:sz w:val="20"/>
                <w:szCs w:val="20"/>
                <w:rtl/>
                <w:lang w:bidi="ar-EG"/>
              </w:rPr>
              <w:t>المرشحة المقترحة</w:t>
            </w:r>
            <w:r w:rsidR="00617704" w:rsidRPr="00B02499">
              <w:rPr>
                <w:rFonts w:hint="cs"/>
                <w:spacing w:val="-14"/>
                <w:position w:val="2"/>
                <w:sz w:val="20"/>
                <w:szCs w:val="20"/>
                <w:rtl/>
                <w:lang w:bidi="ar-EG"/>
              </w:rPr>
              <w:t>:</w:t>
            </w:r>
            <w:r w:rsidR="00617704" w:rsidRPr="00B02499">
              <w:rPr>
                <w:rFonts w:hint="cs"/>
                <w:b/>
                <w:bCs/>
                <w:spacing w:val="-14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06956">
              <w:rPr>
                <w:rFonts w:hint="cs"/>
                <w:b/>
                <w:bCs/>
                <w:color w:val="4472C4" w:themeColor="accent5"/>
                <w:spacing w:val="-14"/>
                <w:position w:val="2"/>
                <w:sz w:val="20"/>
                <w:szCs w:val="20"/>
                <w:rtl/>
                <w:lang w:bidi="ar-EG"/>
              </w:rPr>
              <w:t xml:space="preserve">السيدة ميشيل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spacing w:val="-14"/>
                <w:position w:val="2"/>
                <w:sz w:val="20"/>
                <w:szCs w:val="20"/>
                <w:rtl/>
                <w:lang w:bidi="ar-EG"/>
              </w:rPr>
              <w:t>وو-بايلي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spacing w:val="-14"/>
                <w:position w:val="2"/>
                <w:sz w:val="20"/>
                <w:szCs w:val="20"/>
                <w:rtl/>
                <w:lang w:bidi="ar-EG"/>
              </w:rPr>
              <w:t xml:space="preserve"> (الولايات المتحدة)</w:t>
            </w:r>
          </w:p>
          <w:p w14:paraId="5F17CE34" w14:textId="418F7478" w:rsidR="00D02148" w:rsidRPr="001C2CB4" w:rsidRDefault="00FE20F7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المرشحة المقترحة</w:t>
            </w:r>
            <w:r w:rsidR="00617704"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:</w:t>
            </w:r>
            <w:r w:rsidR="00617704"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السيدة سميرة بلال (الكويت)</w:t>
            </w:r>
          </w:p>
          <w:p w14:paraId="6F564D41" w14:textId="726516FB" w:rsidR="00617704" w:rsidRPr="001C2CB4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شونفي</w:t>
            </w:r>
            <w:proofErr w:type="spellEnd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جانغ</w:t>
            </w:r>
            <w:proofErr w:type="spellEnd"/>
            <w:r w:rsidR="00AB46BF"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 xml:space="preserve"> (الصين)</w:t>
            </w:r>
          </w:p>
          <w:p w14:paraId="66C6566B" w14:textId="64E29699" w:rsidR="00617704" w:rsidRPr="001C2CB4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</w:pPr>
            <w:r w:rsidRPr="001C2CB4">
              <w:rPr>
                <w:rFonts w:hint="cs"/>
                <w:spacing w:val="-10"/>
                <w:position w:val="2"/>
                <w:sz w:val="20"/>
                <w:szCs w:val="20"/>
                <w:rtl/>
                <w:lang w:bidi="ar-EG"/>
              </w:rPr>
              <w:t>المرشحة المقترحة:</w:t>
            </w:r>
            <w:r w:rsidRPr="001C2CB4">
              <w:rPr>
                <w:rFonts w:hint="cs"/>
                <w:b/>
                <w:bCs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السيدة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>ناتاليا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>ريزنيكوفا</w:t>
            </w:r>
            <w:proofErr w:type="spellEnd"/>
            <w:r w:rsidRPr="00C06956">
              <w:rPr>
                <w:rFonts w:hint="cs"/>
                <w:b/>
                <w:bCs/>
                <w:color w:val="4472C4" w:themeColor="accent5"/>
                <w:spacing w:val="-10"/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20F20B9D" w14:textId="78A91061" w:rsidR="00617704" w:rsidRPr="001C2CB4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lang w:bidi="ar-EG"/>
              </w:rPr>
            </w:pPr>
            <w:r w:rsidRPr="001C2CB4"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المرشح المقترح:</w:t>
            </w:r>
            <w:r w:rsidRPr="001C2CB4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r w:rsidR="00AB46BF" w:rsidRPr="00884649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السيد أولي بيرد (المملكة المتحدة)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7CB" w14:textId="77777777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6F237615" w14:textId="77777777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1087A58F" w14:textId="77777777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6994899E" w14:textId="0988C061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74632C93" w14:textId="77777777" w:rsidR="005D0FF9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00B4419B" w14:textId="5170EDE4" w:rsidR="00617704" w:rsidRPr="00B70002" w:rsidRDefault="0061770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57E" w14:textId="79A3F224" w:rsidR="00617704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532B417B" w14:textId="18691736" w:rsidR="007E79A1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23EFC879" w14:textId="77777777" w:rsidR="007E79A1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D5A5C6A" w14:textId="77777777" w:rsidR="001C2CB4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366BD56" w14:textId="1C510707" w:rsidR="005D0FF9" w:rsidRPr="00C06956" w:rsidRDefault="007E79A1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color w:val="4472C4" w:themeColor="accent5"/>
                <w:position w:val="2"/>
                <w:sz w:val="20"/>
                <w:szCs w:val="20"/>
                <w:rtl/>
                <w:lang w:val="en-GB"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  <w:p w14:paraId="1E459A4C" w14:textId="0C5FCF69" w:rsidR="007E79A1" w:rsidRPr="00B70002" w:rsidRDefault="001C2CB4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 xml:space="preserve"> </w:t>
            </w:r>
            <w:r w:rsidR="007E79A1" w:rsidRPr="00C06956">
              <w:rPr>
                <w:color w:val="4472C4" w:themeColor="accent5"/>
                <w:position w:val="2"/>
                <w:sz w:val="20"/>
                <w:szCs w:val="20"/>
                <w:lang w:val="en-GB" w:bidi="ar-EG"/>
              </w:rPr>
              <w:t>[2021]</w:t>
            </w:r>
          </w:p>
        </w:tc>
      </w:tr>
      <w:tr w:rsidR="00A7324D" w:rsidRPr="00B70002" w14:paraId="30F954C9" w14:textId="77777777" w:rsidTr="001C2CB4">
        <w:trPr>
          <w:trHeight w:val="7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4BA" w14:textId="26BAF4FD" w:rsidR="00A7324D" w:rsidRPr="007B5435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</w:rPr>
            </w:pPr>
            <w:r w:rsidRPr="007B5435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فريق </w:t>
            </w:r>
            <w:r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 xml:space="preserve">الخبراء المعني بلوائح الاتصالات الدولية </w:t>
            </w:r>
            <w:r>
              <w:rPr>
                <w:b/>
                <w:bCs/>
                <w:position w:val="2"/>
                <w:sz w:val="20"/>
                <w:szCs w:val="20"/>
                <w:lang w:bidi="ar-EG"/>
              </w:rPr>
              <w:t>(EG</w:t>
            </w:r>
            <w:r>
              <w:rPr>
                <w:b/>
                <w:bCs/>
                <w:position w:val="2"/>
                <w:sz w:val="20"/>
                <w:szCs w:val="20"/>
                <w:lang w:bidi="ar-EG"/>
              </w:rPr>
              <w:noBreakHyphen/>
              <w:t>ITR)</w:t>
            </w:r>
            <w:r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  <w:br/>
            </w:r>
            <w:r w:rsidRPr="00B70002">
              <w:rPr>
                <w:position w:val="2"/>
                <w:sz w:val="20"/>
                <w:szCs w:val="20"/>
                <w:rtl/>
              </w:rPr>
              <w:t>(</w:t>
            </w:r>
            <w:r w:rsidRPr="00B70002">
              <w:rPr>
                <w:color w:val="000000"/>
                <w:sz w:val="20"/>
                <w:szCs w:val="20"/>
                <w:rtl/>
              </w:rPr>
              <w:t xml:space="preserve">الأمين: السيد </w:t>
            </w:r>
            <w:proofErr w:type="spellStart"/>
            <w:r>
              <w:rPr>
                <w:rFonts w:hint="cs"/>
                <w:color w:val="000000"/>
                <w:sz w:val="20"/>
                <w:szCs w:val="20"/>
                <w:rtl/>
              </w:rPr>
              <w:t>بريتام</w:t>
            </w:r>
            <w:proofErr w:type="spellEnd"/>
            <w:r>
              <w:rPr>
                <w:rFonts w:hint="cs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/>
                <w:sz w:val="20"/>
                <w:szCs w:val="20"/>
                <w:rtl/>
              </w:rPr>
              <w:t>مالور</w:t>
            </w:r>
            <w:proofErr w:type="spellEnd"/>
            <w:r w:rsidRPr="00B70002">
              <w:rPr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3DA" w14:textId="4D541310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spacing w:val="-4"/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السيد </w:t>
            </w:r>
            <w:proofErr w:type="spellStart"/>
            <w:r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>لواندو</w:t>
            </w:r>
            <w:proofErr w:type="spellEnd"/>
            <w:r>
              <w:rPr>
                <w:rFonts w:hint="cs"/>
                <w:spacing w:val="-4"/>
                <w:position w:val="2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pacing w:val="-4"/>
                <w:position w:val="2"/>
                <w:sz w:val="20"/>
                <w:szCs w:val="20"/>
                <w:rtl/>
                <w:lang w:bidi="ar-EG"/>
              </w:rPr>
              <w:t>بوكو (زامبيا)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1BB2" w14:textId="6910147C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BE9" w14:textId="39530935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80FE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غي-ميشيل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كواكو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 (كوت ديفوار)</w:t>
            </w:r>
          </w:p>
          <w:p w14:paraId="10DEE225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سانتياغو </w:t>
            </w:r>
            <w:proofErr w:type="spellStart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رييس</w:t>
            </w:r>
            <w:proofErr w:type="spellEnd"/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-بوردا (كندا)</w:t>
            </w:r>
          </w:p>
          <w:p w14:paraId="6CF8E340" w14:textId="77777777" w:rsidR="00A7324D" w:rsidRP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C06956">
              <w:rPr>
                <w:rFonts w:hint="cs"/>
                <w:b/>
                <w:bCs/>
                <w:color w:val="4472C4" w:themeColor="accent5"/>
                <w:position w:val="2"/>
                <w:sz w:val="20"/>
                <w:szCs w:val="20"/>
                <w:rtl/>
                <w:lang w:bidi="ar-EG"/>
              </w:rPr>
              <w:t>السيدة شهيرة سليم (مصر)</w:t>
            </w:r>
          </w:p>
          <w:p w14:paraId="1FFF9A89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proofErr w:type="spellStart"/>
            <w:r>
              <w:rPr>
                <w:color w:val="000000"/>
                <w:rtl/>
              </w:rPr>
              <w:t>سيبينغ</w:t>
            </w:r>
            <w:proofErr w:type="spellEnd"/>
            <w:r>
              <w:rPr>
                <w:color w:val="000000"/>
                <w:rtl/>
              </w:rPr>
              <w:t xml:space="preserve"> هوانغ (الصين)</w:t>
            </w:r>
          </w:p>
          <w:p w14:paraId="11D678E9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السيد ألكسي </w:t>
            </w:r>
            <w:proofErr w:type="spellStart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>سيرجيفيتش</w:t>
            </w:r>
            <w:proofErr w:type="spellEnd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 </w:t>
            </w:r>
            <w:proofErr w:type="spellStart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>بورودين</w:t>
            </w:r>
            <w:proofErr w:type="spellEnd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 (الاتحاد الروسي)</w:t>
            </w:r>
          </w:p>
          <w:p w14:paraId="44611817" w14:textId="095380EA" w:rsidR="00A7324D" w:rsidRPr="001C2CB4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left"/>
              <w:rPr>
                <w:position w:val="2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 xml:space="preserve">السيد </w:t>
            </w:r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سيمون فان </w:t>
            </w:r>
            <w:proofErr w:type="spellStart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>ميركوم</w:t>
            </w:r>
            <w:proofErr w:type="spellEnd"/>
            <w:r w:rsidRPr="00A7324D">
              <w:rPr>
                <w:position w:val="2"/>
                <w:sz w:val="20"/>
                <w:szCs w:val="20"/>
                <w:rtl/>
                <w:lang w:bidi="ar-EG"/>
              </w:rPr>
              <w:t xml:space="preserve"> (هولندا)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740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إفريقيا</w:t>
            </w:r>
          </w:p>
          <w:p w14:paraId="71D39DFF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proofErr w:type="spellStart"/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الأمريكتان</w:t>
            </w:r>
            <w:proofErr w:type="spellEnd"/>
          </w:p>
          <w:p w14:paraId="5E612144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الدول العربية</w:t>
            </w:r>
          </w:p>
          <w:p w14:paraId="4F46219E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آسيا والمحيط الهادئ</w:t>
            </w:r>
          </w:p>
          <w:p w14:paraId="06CF09F7" w14:textId="77777777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spacing w:val="-6"/>
                <w:position w:val="2"/>
                <w:sz w:val="20"/>
                <w:szCs w:val="20"/>
                <w:rtl/>
                <w:lang w:bidi="ar-EG"/>
              </w:rPr>
              <w:t>كومنولث الدول المستقلة</w:t>
            </w:r>
          </w:p>
          <w:p w14:paraId="5BE5FA27" w14:textId="4FBDFFE1" w:rsidR="00A7324D" w:rsidRPr="00B70002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b/>
                <w:bCs/>
                <w:position w:val="2"/>
                <w:sz w:val="20"/>
                <w:szCs w:val="20"/>
                <w:rtl/>
                <w:lang w:bidi="ar-EG"/>
              </w:rPr>
            </w:pPr>
            <w:r w:rsidRPr="00B70002">
              <w:rPr>
                <w:rFonts w:hint="cs"/>
                <w:b/>
                <w:bCs/>
                <w:position w:val="2"/>
                <w:sz w:val="20"/>
                <w:szCs w:val="20"/>
                <w:rtl/>
                <w:lang w:bidi="ar-EG"/>
              </w:rPr>
              <w:t>أوروبا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D29" w14:textId="77777777" w:rsidR="00A7324D" w:rsidRDefault="00A7324D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  <w:p w14:paraId="3CD07ECE" w14:textId="77777777" w:rsidR="00B55F25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rFonts w:hint="cs"/>
                <w:position w:val="2"/>
                <w:sz w:val="20"/>
                <w:szCs w:val="20"/>
                <w:rtl/>
                <w:lang w:bidi="ar-EG"/>
              </w:rPr>
              <w:t>2019</w:t>
            </w:r>
          </w:p>
          <w:p w14:paraId="570D4B3C" w14:textId="77777777" w:rsidR="00B55F25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 w:rsidRPr="00C06956">
              <w:rPr>
                <w:color w:val="4472C4" w:themeColor="accent5"/>
                <w:position w:val="2"/>
                <w:sz w:val="20"/>
                <w:szCs w:val="20"/>
                <w:lang w:bidi="ar-EG"/>
              </w:rPr>
              <w:t>[2021]</w:t>
            </w:r>
          </w:p>
          <w:p w14:paraId="0468D757" w14:textId="77777777" w:rsidR="00B55F25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  <w:p w14:paraId="5EA6F7C1" w14:textId="77777777" w:rsidR="00B55F25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  <w:p w14:paraId="20BA952B" w14:textId="7ECF991A" w:rsidR="00B55F25" w:rsidRPr="00A7324D" w:rsidRDefault="00B55F25" w:rsidP="0047293E">
            <w:pPr>
              <w:tabs>
                <w:tab w:val="clear" w:pos="794"/>
                <w:tab w:val="left" w:pos="1134"/>
              </w:tabs>
              <w:spacing w:before="60" w:after="60" w:line="280" w:lineRule="exact"/>
              <w:jc w:val="center"/>
              <w:rPr>
                <w:position w:val="2"/>
                <w:sz w:val="20"/>
                <w:szCs w:val="20"/>
                <w:lang w:bidi="ar-EG"/>
              </w:rPr>
            </w:pPr>
            <w:r>
              <w:rPr>
                <w:position w:val="2"/>
                <w:sz w:val="20"/>
                <w:szCs w:val="20"/>
                <w:lang w:bidi="ar-EG"/>
              </w:rPr>
              <w:t>2019</w:t>
            </w:r>
          </w:p>
        </w:tc>
      </w:tr>
    </w:tbl>
    <w:p w14:paraId="204C12C6" w14:textId="77777777" w:rsidR="00BB7213" w:rsidRDefault="00BB7213" w:rsidP="003E2121">
      <w:pPr>
        <w:spacing w:before="600"/>
        <w:jc w:val="center"/>
        <w:rPr>
          <w:rtl/>
          <w:lang w:bidi="ar-EG"/>
        </w:rPr>
      </w:pPr>
      <w:r w:rsidRPr="002B4ED8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352856">
      <w:headerReference w:type="first" r:id="rId13"/>
      <w:footerReference w:type="first" r:id="rId14"/>
      <w:pgSz w:w="16840" w:h="11907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D630" w14:textId="77777777" w:rsidR="003A27BA" w:rsidRDefault="003A27BA" w:rsidP="006C3242">
      <w:pPr>
        <w:spacing w:before="0" w:line="240" w:lineRule="auto"/>
      </w:pPr>
      <w:r>
        <w:separator/>
      </w:r>
    </w:p>
  </w:endnote>
  <w:endnote w:type="continuationSeparator" w:id="0">
    <w:p w14:paraId="251A089A" w14:textId="77777777" w:rsidR="003A27BA" w:rsidRDefault="003A27B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151E" w14:textId="4BC13EE1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A50C62">
      <w:rPr>
        <w:noProof/>
        <w:sz w:val="16"/>
        <w:szCs w:val="16"/>
        <w:lang w:val="fr-FR"/>
      </w:rPr>
      <w:t>P:\ARA\SG\CONSEIL\C21\000\021A.docx</w:t>
    </w:r>
    <w:r w:rsidRPr="0026373E">
      <w:rPr>
        <w:sz w:val="16"/>
        <w:szCs w:val="16"/>
      </w:rPr>
      <w:fldChar w:fldCharType="end"/>
    </w:r>
    <w:proofErr w:type="gramStart"/>
    <w:r w:rsidRPr="00DA3319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A3319">
      <w:rPr>
        <w:sz w:val="16"/>
        <w:szCs w:val="16"/>
        <w:lang w:val="fr-FR"/>
      </w:rPr>
      <w:t>483214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5B7E" w14:textId="77777777" w:rsidR="007C4CE0" w:rsidRPr="005B1652" w:rsidRDefault="007C4CE0" w:rsidP="007C4CE0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99D5" w14:textId="76C5F386" w:rsidR="00352856" w:rsidRPr="00DA3319" w:rsidRDefault="00352856" w:rsidP="00DA331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456280">
      <w:rPr>
        <w:color w:val="F2F2F2" w:themeColor="background1" w:themeShade="F2"/>
        <w:sz w:val="16"/>
        <w:szCs w:val="16"/>
        <w:lang w:val="fr-FR"/>
      </w:rPr>
      <w:fldChar w:fldCharType="begin"/>
    </w:r>
    <w:r w:rsidRPr="0045628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456280">
      <w:rPr>
        <w:color w:val="F2F2F2" w:themeColor="background1" w:themeShade="F2"/>
        <w:sz w:val="16"/>
        <w:szCs w:val="16"/>
        <w:lang w:val="fr-FR"/>
      </w:rPr>
      <w:fldChar w:fldCharType="separate"/>
    </w:r>
    <w:r w:rsidR="0047293E" w:rsidRPr="00456280">
      <w:rPr>
        <w:noProof/>
        <w:color w:val="F2F2F2" w:themeColor="background1" w:themeShade="F2"/>
        <w:sz w:val="16"/>
        <w:szCs w:val="16"/>
        <w:lang w:val="fr-FR"/>
      </w:rPr>
      <w:t>P:\ARA\SG\CONSEIL\C21\000\021ADD03V2A.docx</w:t>
    </w:r>
    <w:r w:rsidRPr="00456280">
      <w:rPr>
        <w:color w:val="F2F2F2" w:themeColor="background1" w:themeShade="F2"/>
        <w:sz w:val="16"/>
        <w:szCs w:val="16"/>
      </w:rPr>
      <w:fldChar w:fldCharType="end"/>
    </w:r>
    <w:r w:rsidRPr="00456280">
      <w:rPr>
        <w:color w:val="F2F2F2" w:themeColor="background1" w:themeShade="F2"/>
        <w:sz w:val="16"/>
        <w:szCs w:val="16"/>
        <w:lang w:val="fr-FR"/>
      </w:rPr>
      <w:t xml:space="preserve">   (</w:t>
    </w:r>
    <w:r w:rsidR="00FE20F7" w:rsidRPr="00456280">
      <w:rPr>
        <w:color w:val="F2F2F2" w:themeColor="background1" w:themeShade="F2"/>
        <w:sz w:val="16"/>
        <w:szCs w:val="16"/>
        <w:lang w:val="fr-FR"/>
      </w:rPr>
      <w:t>490376</w:t>
    </w:r>
    <w:r w:rsidRPr="00456280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C8A4" w14:textId="77777777" w:rsidR="003A27BA" w:rsidRDefault="003A27BA" w:rsidP="006C3242">
      <w:pPr>
        <w:spacing w:before="0" w:line="240" w:lineRule="auto"/>
      </w:pPr>
      <w:r>
        <w:separator/>
      </w:r>
    </w:p>
  </w:footnote>
  <w:footnote w:type="continuationSeparator" w:id="0">
    <w:p w14:paraId="58BAD6C2" w14:textId="77777777" w:rsidR="003A27BA" w:rsidRDefault="003A27B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A3BC" w14:textId="3748F00C" w:rsidR="00447F32" w:rsidRPr="00447F32" w:rsidRDefault="0084463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A3319">
          <w:rPr>
            <w:rFonts w:cs="Calibri"/>
            <w:noProof/>
            <w:sz w:val="20"/>
            <w:szCs w:val="20"/>
          </w:rPr>
          <w:t>21</w:t>
        </w:r>
        <w:r w:rsidR="00AB46BF">
          <w:rPr>
            <w:rFonts w:cs="Calibri"/>
            <w:noProof/>
            <w:sz w:val="20"/>
            <w:szCs w:val="20"/>
          </w:rPr>
          <w:t>(Add.1)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A07C" w14:textId="2BE5AEB4" w:rsidR="00DA3319" w:rsidRPr="00DA3319" w:rsidRDefault="00DA3319" w:rsidP="00992051">
    <w:pPr>
      <w:pStyle w:val="Header"/>
      <w:spacing w:before="120" w:after="240" w:line="192" w:lineRule="auto"/>
      <w:jc w:val="left"/>
      <w:rPr>
        <w:rFonts w:cs="Calibri"/>
        <w:sz w:val="20"/>
        <w:szCs w:val="20"/>
        <w:rtl/>
        <w:lang w:bidi="ar-E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A4D1" w14:textId="6A6B9473" w:rsidR="00CB4381" w:rsidRPr="00DA3319" w:rsidRDefault="0084463D" w:rsidP="00CB4381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  <w:rtl/>
        <w:lang w:bidi="ar-EG"/>
      </w:rPr>
    </w:pPr>
    <w:sdt>
      <w:sdtPr>
        <w:rPr>
          <w:rFonts w:cs="Calibri"/>
          <w:sz w:val="20"/>
          <w:szCs w:val="20"/>
          <w:lang w:bidi="ar-EG"/>
        </w:rPr>
        <w:id w:val="2023817666"/>
        <w:docPartObj>
          <w:docPartGallery w:val="Page Numbers (Top of Page)"/>
          <w:docPartUnique/>
        </w:docPartObj>
      </w:sdtPr>
      <w:sdtEndPr/>
      <w:sdtContent>
        <w:r w:rsidR="00CB4381" w:rsidRPr="00CB4381">
          <w:rPr>
            <w:rFonts w:cs="Calibri"/>
            <w:sz w:val="20"/>
            <w:szCs w:val="20"/>
            <w:lang w:bidi="ar-EG"/>
          </w:rPr>
          <w:fldChar w:fldCharType="begin"/>
        </w:r>
        <w:r w:rsidR="00CB4381" w:rsidRPr="00CB4381">
          <w:rPr>
            <w:rFonts w:cs="Calibri"/>
            <w:sz w:val="20"/>
            <w:szCs w:val="20"/>
            <w:lang w:bidi="ar-EG"/>
          </w:rPr>
          <w:instrText xml:space="preserve"> PAGE   \* MERGEFORMAT </w:instrText>
        </w:r>
        <w:r w:rsidR="00CB4381" w:rsidRPr="00CB4381">
          <w:rPr>
            <w:rFonts w:cs="Calibri"/>
            <w:sz w:val="20"/>
            <w:szCs w:val="20"/>
            <w:lang w:bidi="ar-EG"/>
          </w:rPr>
          <w:fldChar w:fldCharType="separate"/>
        </w:r>
        <w:r w:rsidR="00CB4381" w:rsidRPr="00CB4381">
          <w:rPr>
            <w:rFonts w:cs="Calibri"/>
            <w:sz w:val="20"/>
            <w:szCs w:val="20"/>
            <w:lang w:bidi="ar-EG"/>
          </w:rPr>
          <w:t>2</w:t>
        </w:r>
        <w:r w:rsidR="00CB4381" w:rsidRPr="00CB4381">
          <w:rPr>
            <w:rFonts w:cs="Calibri"/>
            <w:sz w:val="20"/>
            <w:szCs w:val="20"/>
            <w:lang w:bidi="ar-EG"/>
          </w:rPr>
          <w:fldChar w:fldCharType="end"/>
        </w:r>
        <w:r w:rsidR="00CB4381" w:rsidRPr="00CB4381">
          <w:rPr>
            <w:rFonts w:cs="Calibri"/>
            <w:sz w:val="20"/>
            <w:szCs w:val="20"/>
            <w:lang w:bidi="ar-EG"/>
          </w:rPr>
          <w:br/>
          <w:t>C21/21(Add.</w:t>
        </w:r>
        <w:r w:rsidR="00472423">
          <w:rPr>
            <w:rFonts w:cs="Calibri"/>
            <w:sz w:val="20"/>
            <w:szCs w:val="20"/>
            <w:lang w:bidi="ar-EG"/>
          </w:rPr>
          <w:t>4</w:t>
        </w:r>
        <w:r w:rsidR="00CB4381" w:rsidRPr="00CB4381">
          <w:rPr>
            <w:rFonts w:cs="Calibri"/>
            <w:sz w:val="20"/>
            <w:szCs w:val="20"/>
            <w:lang w:bidi="ar-EG"/>
          </w:rPr>
          <w:t>)-A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A1"/>
    <w:rsid w:val="00041A26"/>
    <w:rsid w:val="00047E7D"/>
    <w:rsid w:val="00055146"/>
    <w:rsid w:val="0005799D"/>
    <w:rsid w:val="0008763E"/>
    <w:rsid w:val="00090574"/>
    <w:rsid w:val="000C1C0E"/>
    <w:rsid w:val="000C548A"/>
    <w:rsid w:val="000D31DB"/>
    <w:rsid w:val="000F5C66"/>
    <w:rsid w:val="0012568F"/>
    <w:rsid w:val="00152E44"/>
    <w:rsid w:val="0015650C"/>
    <w:rsid w:val="00170448"/>
    <w:rsid w:val="00170940"/>
    <w:rsid w:val="001B0B66"/>
    <w:rsid w:val="001C0169"/>
    <w:rsid w:val="001C2CB4"/>
    <w:rsid w:val="001D1D50"/>
    <w:rsid w:val="001D6745"/>
    <w:rsid w:val="001E446E"/>
    <w:rsid w:val="002126BE"/>
    <w:rsid w:val="002154EE"/>
    <w:rsid w:val="002276D2"/>
    <w:rsid w:val="0023283D"/>
    <w:rsid w:val="002503ED"/>
    <w:rsid w:val="0026373E"/>
    <w:rsid w:val="00271C43"/>
    <w:rsid w:val="00290728"/>
    <w:rsid w:val="002978F4"/>
    <w:rsid w:val="002B028D"/>
    <w:rsid w:val="002B4ED8"/>
    <w:rsid w:val="002C04FE"/>
    <w:rsid w:val="002C1CF9"/>
    <w:rsid w:val="002C5208"/>
    <w:rsid w:val="002C5506"/>
    <w:rsid w:val="002C6121"/>
    <w:rsid w:val="002E6541"/>
    <w:rsid w:val="002F71D8"/>
    <w:rsid w:val="003310E2"/>
    <w:rsid w:val="00334924"/>
    <w:rsid w:val="003409BC"/>
    <w:rsid w:val="00352856"/>
    <w:rsid w:val="00357185"/>
    <w:rsid w:val="003667F8"/>
    <w:rsid w:val="00373E5A"/>
    <w:rsid w:val="003826F1"/>
    <w:rsid w:val="00383829"/>
    <w:rsid w:val="003A08F9"/>
    <w:rsid w:val="003A27BA"/>
    <w:rsid w:val="003C6B4F"/>
    <w:rsid w:val="003E2121"/>
    <w:rsid w:val="003F4B29"/>
    <w:rsid w:val="00411B42"/>
    <w:rsid w:val="00423CE0"/>
    <w:rsid w:val="0042686F"/>
    <w:rsid w:val="004303D3"/>
    <w:rsid w:val="004317D8"/>
    <w:rsid w:val="00434183"/>
    <w:rsid w:val="00440AB5"/>
    <w:rsid w:val="00443869"/>
    <w:rsid w:val="00447F32"/>
    <w:rsid w:val="00456280"/>
    <w:rsid w:val="00472423"/>
    <w:rsid w:val="0047293E"/>
    <w:rsid w:val="004842F4"/>
    <w:rsid w:val="004C1C28"/>
    <w:rsid w:val="004E11DC"/>
    <w:rsid w:val="005409AC"/>
    <w:rsid w:val="0055516A"/>
    <w:rsid w:val="005805EA"/>
    <w:rsid w:val="0058491B"/>
    <w:rsid w:val="00592EA5"/>
    <w:rsid w:val="00594D91"/>
    <w:rsid w:val="005A3170"/>
    <w:rsid w:val="005B1652"/>
    <w:rsid w:val="005B6835"/>
    <w:rsid w:val="005D0FF9"/>
    <w:rsid w:val="005F4E88"/>
    <w:rsid w:val="006022E9"/>
    <w:rsid w:val="00614855"/>
    <w:rsid w:val="00617704"/>
    <w:rsid w:val="006325F3"/>
    <w:rsid w:val="006518C3"/>
    <w:rsid w:val="00677396"/>
    <w:rsid w:val="006835EB"/>
    <w:rsid w:val="0069200F"/>
    <w:rsid w:val="006926F3"/>
    <w:rsid w:val="006A65CB"/>
    <w:rsid w:val="006A793B"/>
    <w:rsid w:val="006B76A9"/>
    <w:rsid w:val="006C3242"/>
    <w:rsid w:val="006C7CC0"/>
    <w:rsid w:val="006E7DEE"/>
    <w:rsid w:val="006F63F7"/>
    <w:rsid w:val="006F7D14"/>
    <w:rsid w:val="00700FC4"/>
    <w:rsid w:val="007025C7"/>
    <w:rsid w:val="00706D7A"/>
    <w:rsid w:val="00711FC6"/>
    <w:rsid w:val="00715CE3"/>
    <w:rsid w:val="00722F0D"/>
    <w:rsid w:val="007413D1"/>
    <w:rsid w:val="0074420E"/>
    <w:rsid w:val="00764044"/>
    <w:rsid w:val="007722CA"/>
    <w:rsid w:val="00783E26"/>
    <w:rsid w:val="00784BDE"/>
    <w:rsid w:val="007A75A1"/>
    <w:rsid w:val="007B5435"/>
    <w:rsid w:val="007C180C"/>
    <w:rsid w:val="007C3BC7"/>
    <w:rsid w:val="007C3BCD"/>
    <w:rsid w:val="007C4CE0"/>
    <w:rsid w:val="007D4ACF"/>
    <w:rsid w:val="007E79A1"/>
    <w:rsid w:val="007F0787"/>
    <w:rsid w:val="007F17B6"/>
    <w:rsid w:val="00807B37"/>
    <w:rsid w:val="00810039"/>
    <w:rsid w:val="00810B7B"/>
    <w:rsid w:val="00811DEA"/>
    <w:rsid w:val="0082358A"/>
    <w:rsid w:val="008235CD"/>
    <w:rsid w:val="008247DE"/>
    <w:rsid w:val="00837053"/>
    <w:rsid w:val="00840B10"/>
    <w:rsid w:val="0084463D"/>
    <w:rsid w:val="008513CB"/>
    <w:rsid w:val="00884649"/>
    <w:rsid w:val="008A7F84"/>
    <w:rsid w:val="008C0FD0"/>
    <w:rsid w:val="008F55AE"/>
    <w:rsid w:val="00902E5C"/>
    <w:rsid w:val="00905F05"/>
    <w:rsid w:val="0091702E"/>
    <w:rsid w:val="00923B0C"/>
    <w:rsid w:val="0094021C"/>
    <w:rsid w:val="00946778"/>
    <w:rsid w:val="00952F86"/>
    <w:rsid w:val="00953F8C"/>
    <w:rsid w:val="00954589"/>
    <w:rsid w:val="0096002A"/>
    <w:rsid w:val="00965A02"/>
    <w:rsid w:val="00982B28"/>
    <w:rsid w:val="00992051"/>
    <w:rsid w:val="009C23F9"/>
    <w:rsid w:val="009C4D0A"/>
    <w:rsid w:val="009C7919"/>
    <w:rsid w:val="009D313F"/>
    <w:rsid w:val="00A0109E"/>
    <w:rsid w:val="00A17412"/>
    <w:rsid w:val="00A26E3A"/>
    <w:rsid w:val="00A462B2"/>
    <w:rsid w:val="00A464B2"/>
    <w:rsid w:val="00A4673C"/>
    <w:rsid w:val="00A47A5A"/>
    <w:rsid w:val="00A50C62"/>
    <w:rsid w:val="00A6683B"/>
    <w:rsid w:val="00A7324D"/>
    <w:rsid w:val="00A763D7"/>
    <w:rsid w:val="00A94C0D"/>
    <w:rsid w:val="00A97F94"/>
    <w:rsid w:val="00AA4468"/>
    <w:rsid w:val="00AB46BF"/>
    <w:rsid w:val="00AC2B24"/>
    <w:rsid w:val="00AD59C1"/>
    <w:rsid w:val="00AF3771"/>
    <w:rsid w:val="00B02499"/>
    <w:rsid w:val="00B03099"/>
    <w:rsid w:val="00B04639"/>
    <w:rsid w:val="00B05BC8"/>
    <w:rsid w:val="00B55F25"/>
    <w:rsid w:val="00B60F9D"/>
    <w:rsid w:val="00B64B47"/>
    <w:rsid w:val="00B70002"/>
    <w:rsid w:val="00B85BB7"/>
    <w:rsid w:val="00BB7213"/>
    <w:rsid w:val="00C002DE"/>
    <w:rsid w:val="00C02595"/>
    <w:rsid w:val="00C06956"/>
    <w:rsid w:val="00C07B99"/>
    <w:rsid w:val="00C12BE8"/>
    <w:rsid w:val="00C33D22"/>
    <w:rsid w:val="00C53BF8"/>
    <w:rsid w:val="00C566BA"/>
    <w:rsid w:val="00C66157"/>
    <w:rsid w:val="00C66A98"/>
    <w:rsid w:val="00C674FE"/>
    <w:rsid w:val="00C67501"/>
    <w:rsid w:val="00C67A87"/>
    <w:rsid w:val="00C75633"/>
    <w:rsid w:val="00CB4381"/>
    <w:rsid w:val="00CE2EE1"/>
    <w:rsid w:val="00CE3349"/>
    <w:rsid w:val="00CE36E5"/>
    <w:rsid w:val="00CF27F5"/>
    <w:rsid w:val="00CF3FFD"/>
    <w:rsid w:val="00CF7DA4"/>
    <w:rsid w:val="00D02148"/>
    <w:rsid w:val="00D10CCF"/>
    <w:rsid w:val="00D20F6A"/>
    <w:rsid w:val="00D63F13"/>
    <w:rsid w:val="00D77D0F"/>
    <w:rsid w:val="00D96C44"/>
    <w:rsid w:val="00DA1CF0"/>
    <w:rsid w:val="00DA3319"/>
    <w:rsid w:val="00DC1E02"/>
    <w:rsid w:val="00DC24B4"/>
    <w:rsid w:val="00DC5FB0"/>
    <w:rsid w:val="00DE0F65"/>
    <w:rsid w:val="00DF16DC"/>
    <w:rsid w:val="00E45211"/>
    <w:rsid w:val="00E473C5"/>
    <w:rsid w:val="00E50965"/>
    <w:rsid w:val="00E57E7A"/>
    <w:rsid w:val="00E63596"/>
    <w:rsid w:val="00E67F37"/>
    <w:rsid w:val="00E92863"/>
    <w:rsid w:val="00EA2D7D"/>
    <w:rsid w:val="00EB796D"/>
    <w:rsid w:val="00EC7E39"/>
    <w:rsid w:val="00ED0379"/>
    <w:rsid w:val="00ED7BF5"/>
    <w:rsid w:val="00F058DC"/>
    <w:rsid w:val="00F076CB"/>
    <w:rsid w:val="00F24FC4"/>
    <w:rsid w:val="00F2676C"/>
    <w:rsid w:val="00F321FC"/>
    <w:rsid w:val="00F36012"/>
    <w:rsid w:val="00F42529"/>
    <w:rsid w:val="00F63D74"/>
    <w:rsid w:val="00F84366"/>
    <w:rsid w:val="00F85089"/>
    <w:rsid w:val="00F9133B"/>
    <w:rsid w:val="00F974C5"/>
    <w:rsid w:val="00FA6F46"/>
    <w:rsid w:val="00FE20F7"/>
    <w:rsid w:val="00FE5872"/>
    <w:rsid w:val="00FE73AC"/>
    <w:rsid w:val="00FE7FCA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0F033A1"/>
  <w15:chartTrackingRefBased/>
  <w15:docId w15:val="{CF152553-E0A6-4D61-A25F-2E7EBD57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4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Arabic</dc:creator>
  <cp:keywords>C2021, C21, VCC, C21-VCC-1</cp:keywords>
  <dc:description/>
  <cp:lastModifiedBy>Xue, Kun</cp:lastModifiedBy>
  <cp:revision>5</cp:revision>
  <dcterms:created xsi:type="dcterms:W3CDTF">2021-06-18T10:13:00Z</dcterms:created>
  <dcterms:modified xsi:type="dcterms:W3CDTF">2021-06-18T11:17:00Z</dcterms:modified>
</cp:coreProperties>
</file>