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3102CDD0" w14:textId="77777777">
        <w:trPr>
          <w:cantSplit/>
        </w:trPr>
        <w:tc>
          <w:tcPr>
            <w:tcW w:w="6912" w:type="dxa"/>
          </w:tcPr>
          <w:p w14:paraId="1735E1F5" w14:textId="77777777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0007D1">
              <w:rPr>
                <w:b/>
                <w:bCs/>
                <w:sz w:val="30"/>
                <w:szCs w:val="30"/>
              </w:rPr>
              <w:t>1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bookmarkStart w:id="2" w:name="lt_pId446"/>
            <w:r w:rsidR="000007D1" w:rsidRPr="000007D1">
              <w:rPr>
                <w:b/>
                <w:bCs/>
                <w:sz w:val="26"/>
                <w:szCs w:val="26"/>
              </w:rPr>
              <w:t>Consulta virtual de los consejeros</w:t>
            </w:r>
            <w:bookmarkEnd w:id="2"/>
            <w:r w:rsidRPr="000007D1">
              <w:rPr>
                <w:b/>
                <w:bCs/>
                <w:sz w:val="26"/>
                <w:szCs w:val="26"/>
              </w:rPr>
              <w:t xml:space="preserve">, </w:t>
            </w:r>
            <w:r w:rsidR="000007D1" w:rsidRPr="000007D1">
              <w:rPr>
                <w:b/>
                <w:bCs/>
                <w:sz w:val="26"/>
                <w:szCs w:val="26"/>
              </w:rPr>
              <w:t>8</w:t>
            </w:r>
            <w:r w:rsidRPr="000007D1">
              <w:rPr>
                <w:b/>
                <w:bCs/>
                <w:sz w:val="26"/>
                <w:szCs w:val="26"/>
              </w:rPr>
              <w:t>-</w:t>
            </w:r>
            <w:r w:rsidR="007955DA" w:rsidRPr="000007D1">
              <w:rPr>
                <w:b/>
                <w:bCs/>
                <w:sz w:val="26"/>
                <w:szCs w:val="26"/>
              </w:rPr>
              <w:t>1</w:t>
            </w:r>
            <w:r w:rsidR="000007D1" w:rsidRPr="000007D1">
              <w:rPr>
                <w:b/>
                <w:bCs/>
                <w:sz w:val="26"/>
                <w:szCs w:val="26"/>
              </w:rPr>
              <w:t>8</w:t>
            </w:r>
            <w:r w:rsidRPr="000007D1">
              <w:rPr>
                <w:b/>
                <w:bCs/>
                <w:sz w:val="26"/>
                <w:szCs w:val="26"/>
              </w:rPr>
              <w:t xml:space="preserve"> de </w:t>
            </w:r>
            <w:r w:rsidR="00C2727F" w:rsidRPr="000007D1">
              <w:rPr>
                <w:b/>
                <w:bCs/>
                <w:sz w:val="26"/>
                <w:szCs w:val="26"/>
              </w:rPr>
              <w:t>junio</w:t>
            </w:r>
            <w:r w:rsidRPr="000007D1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0007D1">
              <w:rPr>
                <w:b/>
                <w:bCs/>
                <w:sz w:val="26"/>
                <w:szCs w:val="26"/>
              </w:rPr>
              <w:t>2</w:t>
            </w:r>
            <w:r w:rsidR="000007D1" w:rsidRPr="000007D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092A260F" w14:textId="77777777" w:rsidR="00093EEB" w:rsidRPr="000B0D00" w:rsidRDefault="007955DA" w:rsidP="007955DA">
            <w:pPr>
              <w:spacing w:before="0"/>
              <w:rPr>
                <w:szCs w:val="24"/>
              </w:rPr>
            </w:pPr>
            <w:bookmarkStart w:id="3" w:name="ditulogo"/>
            <w:bookmarkEnd w:id="3"/>
            <w:r>
              <w:rPr>
                <w:noProof/>
                <w:lang w:eastAsia="zh-CN"/>
              </w:rPr>
              <w:drawing>
                <wp:inline distT="0" distB="0" distL="0" distR="0" wp14:anchorId="61EF1974" wp14:editId="2CB061C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028F2527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539E7F86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3561A754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8910B1B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F63DEA7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1A280ED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E5D0253" w14:textId="6EF94343" w:rsidR="00093EEB" w:rsidRPr="00093EEB" w:rsidRDefault="005E64DC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r w:rsidRPr="005E64DC">
              <w:rPr>
                <w:rFonts w:cs="Times"/>
                <w:b/>
                <w:szCs w:val="24"/>
              </w:rPr>
              <w:t>Punto del orden del día: PL 1.8</w:t>
            </w:r>
          </w:p>
        </w:tc>
        <w:tc>
          <w:tcPr>
            <w:tcW w:w="3261" w:type="dxa"/>
          </w:tcPr>
          <w:p w14:paraId="512F2EED" w14:textId="1E442DDE" w:rsidR="00093EEB" w:rsidRPr="00093EEB" w:rsidRDefault="005E64DC" w:rsidP="00C2727F">
            <w:pPr>
              <w:spacing w:before="0"/>
              <w:rPr>
                <w:b/>
                <w:bCs/>
                <w:szCs w:val="24"/>
              </w:rPr>
            </w:pPr>
            <w:r w:rsidRPr="005E64DC">
              <w:rPr>
                <w:b/>
                <w:bCs/>
                <w:szCs w:val="24"/>
              </w:rPr>
              <w:t>Addéndum 1 al</w:t>
            </w:r>
            <w:r>
              <w:rPr>
                <w:b/>
                <w:bCs/>
                <w:szCs w:val="24"/>
              </w:rPr>
              <w:br/>
            </w:r>
            <w:r w:rsidR="00093EEB">
              <w:rPr>
                <w:b/>
                <w:bCs/>
                <w:szCs w:val="24"/>
              </w:rPr>
              <w:t xml:space="preserve">Documento </w:t>
            </w:r>
            <w:r w:rsidRPr="005E64DC">
              <w:rPr>
                <w:b/>
                <w:bCs/>
                <w:szCs w:val="24"/>
              </w:rPr>
              <w:t>C21/21-S</w:t>
            </w:r>
          </w:p>
        </w:tc>
      </w:tr>
      <w:tr w:rsidR="00093EEB" w:rsidRPr="000B0D00" w14:paraId="7713D17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DCE38A8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3B6043BF" w14:textId="1957C461" w:rsidR="00093EEB" w:rsidRPr="00093EEB" w:rsidRDefault="005E64DC" w:rsidP="00C2727F">
            <w:pPr>
              <w:spacing w:before="0"/>
              <w:rPr>
                <w:b/>
                <w:bCs/>
                <w:szCs w:val="24"/>
              </w:rPr>
            </w:pPr>
            <w:r w:rsidRPr="005E64DC">
              <w:rPr>
                <w:b/>
                <w:bCs/>
                <w:szCs w:val="24"/>
              </w:rPr>
              <w:t>7 de junio de 2021</w:t>
            </w:r>
          </w:p>
        </w:tc>
      </w:tr>
      <w:tr w:rsidR="00093EEB" w:rsidRPr="000B0D00" w14:paraId="341FD00D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E58F08B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4510E4A1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3B211450" w14:textId="77777777">
        <w:trPr>
          <w:cantSplit/>
        </w:trPr>
        <w:tc>
          <w:tcPr>
            <w:tcW w:w="10173" w:type="dxa"/>
            <w:gridSpan w:val="2"/>
          </w:tcPr>
          <w:p w14:paraId="437D5B37" w14:textId="36E23B8C" w:rsidR="00093EEB" w:rsidRPr="000B0D00" w:rsidRDefault="005E64DC" w:rsidP="005E64DC">
            <w:pPr>
              <w:pStyle w:val="Source"/>
            </w:pPr>
            <w:bookmarkStart w:id="8" w:name="dsource" w:colFirst="0" w:colLast="0"/>
            <w:bookmarkEnd w:id="1"/>
            <w:bookmarkEnd w:id="7"/>
            <w:r w:rsidRPr="005E64DC">
              <w:t>Informe del Secretario General</w:t>
            </w:r>
          </w:p>
        </w:tc>
      </w:tr>
      <w:tr w:rsidR="00093EEB" w:rsidRPr="000B0D00" w14:paraId="6742E6C3" w14:textId="77777777">
        <w:trPr>
          <w:cantSplit/>
        </w:trPr>
        <w:tc>
          <w:tcPr>
            <w:tcW w:w="10173" w:type="dxa"/>
            <w:gridSpan w:val="2"/>
          </w:tcPr>
          <w:p w14:paraId="7F1517E7" w14:textId="0E02CBCE" w:rsidR="00093EEB" w:rsidRPr="000B0D00" w:rsidRDefault="005E64DC" w:rsidP="005E64DC">
            <w:pPr>
              <w:pStyle w:val="Title1"/>
            </w:pPr>
            <w:bookmarkStart w:id="9" w:name="_Hlk73392750"/>
            <w:bookmarkStart w:id="10" w:name="dtitle1" w:colFirst="0" w:colLast="0"/>
            <w:bookmarkEnd w:id="8"/>
            <w:r w:rsidRPr="005E64DC">
              <w:t xml:space="preserve">PRESIDENCIAS Y VICEPRESIDENCIAS DE LOS GRUPOS </w:t>
            </w:r>
            <w:r w:rsidRPr="005E64DC">
              <w:br/>
              <w:t>DE TRABAJO DEL CONSEJO Y DE los GRUPOs DE EXPERTOS</w:t>
            </w:r>
            <w:bookmarkEnd w:id="9"/>
          </w:p>
        </w:tc>
      </w:tr>
    </w:tbl>
    <w:bookmarkEnd w:id="10"/>
    <w:p w14:paraId="34FCD11D" w14:textId="43DE3FEA" w:rsidR="007955DA" w:rsidRDefault="005E64DC" w:rsidP="005E64DC">
      <w:pPr>
        <w:pStyle w:val="Normalaftertitle"/>
      </w:pPr>
      <w:r w:rsidRPr="005E64DC">
        <w:t>A continuación figuran los nombres de las candidaturas recibidas para el Grupo de Trabajo del Consejo sobre los Planes Estratégico y Financiero para 2024-2027, junto con la candidatura recibida para el Grupo de Trabajo del Consejo sobre los Idiomas, a 7 de junio de 2021.</w:t>
      </w:r>
    </w:p>
    <w:p w14:paraId="4046DF88" w14:textId="7A3F16CC" w:rsidR="00257592" w:rsidRDefault="00257592" w:rsidP="00257592"/>
    <w:p w14:paraId="6BF4DA0B" w14:textId="77777777" w:rsidR="00257592" w:rsidRDefault="00257592" w:rsidP="00257592">
      <w:pPr>
        <w:sectPr w:rsidR="00257592" w:rsidSect="006710F6">
          <w:headerReference w:type="default" r:id="rId8"/>
          <w:footerReference w:type="default" r:id="rId9"/>
          <w:footerReference w:type="first" r:id="rId1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09E773F5" w14:textId="597B61CB" w:rsidR="00257592" w:rsidRPr="00257592" w:rsidRDefault="00257592" w:rsidP="00257592">
      <w:pPr>
        <w:pStyle w:val="Annextitle"/>
        <w:rPr>
          <w:lang w:val="es-ES"/>
        </w:rPr>
      </w:pPr>
      <w:r w:rsidRPr="00257592">
        <w:rPr>
          <w:lang w:val="es-ES"/>
        </w:rPr>
        <w:lastRenderedPageBreak/>
        <w:t xml:space="preserve">PRESIDENCIAS Y VICEPRESIDENCIAS DE LOS GRUPOS DE TRABAJO DEL CONSEJO Y DE LOS GRUPOS DE EXPERTOS </w:t>
      </w:r>
      <w:r>
        <w:rPr>
          <w:lang w:val="es-ES"/>
        </w:rPr>
        <w:br/>
      </w:r>
      <w:r w:rsidRPr="00257592">
        <w:rPr>
          <w:lang w:val="es-ES"/>
        </w:rPr>
        <w:t>(a 7 de junio de 2021)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2617"/>
        <w:gridCol w:w="924"/>
        <w:gridCol w:w="966"/>
        <w:gridCol w:w="4437"/>
        <w:gridCol w:w="1003"/>
        <w:gridCol w:w="896"/>
      </w:tblGrid>
      <w:tr w:rsidR="001E6335" w:rsidRPr="00257592" w14:paraId="6C51D335" w14:textId="77777777" w:rsidTr="001E6335">
        <w:trPr>
          <w:jc w:val="center"/>
        </w:trPr>
        <w:tc>
          <w:tcPr>
            <w:tcW w:w="3145" w:type="dxa"/>
            <w:shd w:val="clear" w:color="auto" w:fill="auto"/>
            <w:tcMar>
              <w:left w:w="57" w:type="dxa"/>
              <w:right w:w="57" w:type="dxa"/>
            </w:tcMar>
          </w:tcPr>
          <w:p w14:paraId="0F5826EB" w14:textId="77777777" w:rsidR="00257592" w:rsidRPr="00257592" w:rsidRDefault="00257592" w:rsidP="00257592">
            <w:pPr>
              <w:pStyle w:val="Tablehead"/>
              <w:rPr>
                <w:sz w:val="20"/>
              </w:rPr>
            </w:pPr>
            <w:r w:rsidRPr="00257592">
              <w:rPr>
                <w:sz w:val="20"/>
              </w:rPr>
              <w:t>GTC actual + Secretaría</w:t>
            </w:r>
          </w:p>
        </w:tc>
        <w:tc>
          <w:tcPr>
            <w:tcW w:w="2617" w:type="dxa"/>
            <w:shd w:val="clear" w:color="auto" w:fill="auto"/>
            <w:tcMar>
              <w:left w:w="57" w:type="dxa"/>
              <w:right w:w="57" w:type="dxa"/>
            </w:tcMar>
          </w:tcPr>
          <w:p w14:paraId="43D9BF97" w14:textId="77777777" w:rsidR="00257592" w:rsidRPr="00257592" w:rsidRDefault="00257592" w:rsidP="00257592">
            <w:pPr>
              <w:pStyle w:val="Tablehead"/>
              <w:rPr>
                <w:sz w:val="20"/>
              </w:rPr>
            </w:pPr>
            <w:r w:rsidRPr="00257592">
              <w:rPr>
                <w:sz w:val="20"/>
              </w:rPr>
              <w:t>Presidente</w:t>
            </w:r>
          </w:p>
        </w:tc>
        <w:tc>
          <w:tcPr>
            <w:tcW w:w="924" w:type="dxa"/>
            <w:shd w:val="clear" w:color="auto" w:fill="auto"/>
            <w:tcMar>
              <w:left w:w="57" w:type="dxa"/>
              <w:right w:w="57" w:type="dxa"/>
            </w:tcMar>
          </w:tcPr>
          <w:p w14:paraId="1397E2DE" w14:textId="77777777" w:rsidR="00257592" w:rsidRPr="00257592" w:rsidRDefault="00257592" w:rsidP="00257592">
            <w:pPr>
              <w:pStyle w:val="Tablehead"/>
              <w:rPr>
                <w:sz w:val="20"/>
              </w:rPr>
            </w:pPr>
            <w:r w:rsidRPr="00257592">
              <w:rPr>
                <w:sz w:val="20"/>
              </w:rPr>
              <w:t>Región</w:t>
            </w:r>
          </w:p>
        </w:tc>
        <w:tc>
          <w:tcPr>
            <w:tcW w:w="966" w:type="dxa"/>
          </w:tcPr>
          <w:p w14:paraId="44E71E6A" w14:textId="77777777" w:rsidR="00257592" w:rsidRPr="00257592" w:rsidRDefault="00257592" w:rsidP="00257592">
            <w:pPr>
              <w:pStyle w:val="Tablehead"/>
              <w:rPr>
                <w:sz w:val="20"/>
              </w:rPr>
            </w:pPr>
            <w:r w:rsidRPr="00257592">
              <w:rPr>
                <w:sz w:val="20"/>
              </w:rPr>
              <w:t>Fecha de nomb.</w:t>
            </w:r>
          </w:p>
        </w:tc>
        <w:tc>
          <w:tcPr>
            <w:tcW w:w="4437" w:type="dxa"/>
            <w:shd w:val="clear" w:color="auto" w:fill="auto"/>
            <w:tcMar>
              <w:left w:w="57" w:type="dxa"/>
              <w:right w:w="57" w:type="dxa"/>
            </w:tcMar>
          </w:tcPr>
          <w:p w14:paraId="71869216" w14:textId="77777777" w:rsidR="00257592" w:rsidRPr="00257592" w:rsidRDefault="00257592" w:rsidP="00257592">
            <w:pPr>
              <w:pStyle w:val="Tablehead"/>
              <w:rPr>
                <w:sz w:val="20"/>
              </w:rPr>
            </w:pPr>
            <w:r w:rsidRPr="00257592">
              <w:rPr>
                <w:sz w:val="20"/>
              </w:rPr>
              <w:t>Vicepresidente(s)</w:t>
            </w:r>
          </w:p>
        </w:tc>
        <w:tc>
          <w:tcPr>
            <w:tcW w:w="1003" w:type="dxa"/>
            <w:shd w:val="clear" w:color="auto" w:fill="auto"/>
            <w:tcMar>
              <w:left w:w="57" w:type="dxa"/>
              <w:right w:w="57" w:type="dxa"/>
            </w:tcMar>
          </w:tcPr>
          <w:p w14:paraId="529F3E11" w14:textId="77777777" w:rsidR="00257592" w:rsidRPr="00257592" w:rsidRDefault="00257592" w:rsidP="00257592">
            <w:pPr>
              <w:pStyle w:val="Tablehead"/>
              <w:rPr>
                <w:sz w:val="20"/>
              </w:rPr>
            </w:pPr>
            <w:r w:rsidRPr="00257592">
              <w:rPr>
                <w:sz w:val="20"/>
              </w:rPr>
              <w:t>Región</w:t>
            </w:r>
          </w:p>
        </w:tc>
        <w:tc>
          <w:tcPr>
            <w:tcW w:w="896" w:type="dxa"/>
            <w:shd w:val="clear" w:color="auto" w:fill="FFFFFF"/>
            <w:tcMar>
              <w:left w:w="57" w:type="dxa"/>
              <w:right w:w="57" w:type="dxa"/>
            </w:tcMar>
          </w:tcPr>
          <w:p w14:paraId="421CF78E" w14:textId="77777777" w:rsidR="00257592" w:rsidRPr="00257592" w:rsidRDefault="00257592" w:rsidP="00257592">
            <w:pPr>
              <w:pStyle w:val="Tablehead"/>
              <w:rPr>
                <w:sz w:val="20"/>
              </w:rPr>
            </w:pPr>
            <w:r w:rsidRPr="00257592">
              <w:rPr>
                <w:sz w:val="20"/>
              </w:rPr>
              <w:t>Fecha de nomb.</w:t>
            </w:r>
          </w:p>
        </w:tc>
      </w:tr>
      <w:tr w:rsidR="001E6335" w:rsidRPr="00257592" w14:paraId="63A5D735" w14:textId="77777777" w:rsidTr="001E6335">
        <w:trPr>
          <w:jc w:val="center"/>
        </w:trPr>
        <w:tc>
          <w:tcPr>
            <w:tcW w:w="3145" w:type="dxa"/>
            <w:shd w:val="clear" w:color="auto" w:fill="auto"/>
            <w:tcMar>
              <w:left w:w="57" w:type="dxa"/>
              <w:right w:w="57" w:type="dxa"/>
            </w:tcMar>
          </w:tcPr>
          <w:p w14:paraId="1A20832E" w14:textId="77777777" w:rsidR="00257592" w:rsidRPr="00257592" w:rsidRDefault="00257592" w:rsidP="00257592">
            <w:pPr>
              <w:pStyle w:val="Tabletext"/>
              <w:rPr>
                <w:sz w:val="20"/>
                <w:lang w:val="es-ES"/>
              </w:rPr>
            </w:pPr>
            <w:r w:rsidRPr="00257592">
              <w:rPr>
                <w:b/>
                <w:bCs/>
                <w:sz w:val="20"/>
              </w:rPr>
              <w:t>Grupo de Trabajo del Consejo sobre la utilización de los seis idiomas oficiales de la Unión (GTC-IDIOMAS)</w:t>
            </w:r>
            <w:r w:rsidRPr="00257592">
              <w:rPr>
                <w:sz w:val="20"/>
              </w:rPr>
              <w:br/>
              <w:t>(Secretaría: Sr. Xin Liu)</w:t>
            </w:r>
          </w:p>
        </w:tc>
        <w:tc>
          <w:tcPr>
            <w:tcW w:w="2617" w:type="dxa"/>
            <w:shd w:val="clear" w:color="auto" w:fill="auto"/>
            <w:tcMar>
              <w:left w:w="57" w:type="dxa"/>
              <w:right w:w="57" w:type="dxa"/>
            </w:tcMar>
          </w:tcPr>
          <w:p w14:paraId="6C5536FA" w14:textId="77777777" w:rsidR="00257592" w:rsidRPr="00257592" w:rsidRDefault="00257592" w:rsidP="00257592">
            <w:pPr>
              <w:pStyle w:val="Tabletext"/>
              <w:rPr>
                <w:sz w:val="20"/>
                <w:lang w:val="es-ES"/>
              </w:rPr>
            </w:pPr>
            <w:r w:rsidRPr="00257592">
              <w:rPr>
                <w:sz w:val="20"/>
              </w:rPr>
              <w:t xml:space="preserve">Sra. Monia Jaber Khalfallah </w:t>
            </w:r>
            <w:r w:rsidRPr="00257592">
              <w:rPr>
                <w:sz w:val="20"/>
              </w:rPr>
              <w:br/>
              <w:t>(Túnez)</w:t>
            </w:r>
          </w:p>
        </w:tc>
        <w:tc>
          <w:tcPr>
            <w:tcW w:w="924" w:type="dxa"/>
            <w:shd w:val="clear" w:color="auto" w:fill="auto"/>
            <w:tcMar>
              <w:left w:w="57" w:type="dxa"/>
              <w:right w:w="57" w:type="dxa"/>
            </w:tcMar>
          </w:tcPr>
          <w:p w14:paraId="1C2B08A9" w14:textId="77777777" w:rsidR="00257592" w:rsidRPr="00257592" w:rsidRDefault="00257592" w:rsidP="00257592">
            <w:pPr>
              <w:pStyle w:val="Tabletext"/>
              <w:jc w:val="center"/>
              <w:rPr>
                <w:sz w:val="20"/>
              </w:rPr>
            </w:pPr>
            <w:r w:rsidRPr="00257592">
              <w:rPr>
                <w:sz w:val="20"/>
              </w:rPr>
              <w:t>ARB</w:t>
            </w:r>
          </w:p>
        </w:tc>
        <w:tc>
          <w:tcPr>
            <w:tcW w:w="966" w:type="dxa"/>
            <w:tcMar>
              <w:left w:w="57" w:type="dxa"/>
              <w:right w:w="57" w:type="dxa"/>
            </w:tcMar>
          </w:tcPr>
          <w:p w14:paraId="39F80E57" w14:textId="77777777" w:rsidR="00257592" w:rsidRPr="00257592" w:rsidRDefault="00257592" w:rsidP="00257592">
            <w:pPr>
              <w:pStyle w:val="Tabletext"/>
              <w:jc w:val="center"/>
              <w:rPr>
                <w:sz w:val="20"/>
              </w:rPr>
            </w:pPr>
            <w:r w:rsidRPr="00257592">
              <w:rPr>
                <w:sz w:val="20"/>
              </w:rPr>
              <w:t>2018</w:t>
            </w:r>
          </w:p>
        </w:tc>
        <w:tc>
          <w:tcPr>
            <w:tcW w:w="4437" w:type="dxa"/>
            <w:shd w:val="clear" w:color="auto" w:fill="auto"/>
            <w:tcMar>
              <w:left w:w="57" w:type="dxa"/>
              <w:right w:w="57" w:type="dxa"/>
            </w:tcMar>
          </w:tcPr>
          <w:p w14:paraId="7C4AFC5D" w14:textId="77777777" w:rsidR="00257592" w:rsidRPr="00257592" w:rsidRDefault="00257592" w:rsidP="00257592">
            <w:pPr>
              <w:pStyle w:val="Tabletext"/>
              <w:rPr>
                <w:sz w:val="20"/>
              </w:rPr>
            </w:pPr>
            <w:r w:rsidRPr="00257592">
              <w:rPr>
                <w:sz w:val="20"/>
              </w:rPr>
              <w:t>Sr. Paul Najarian (Estados Unidos)</w:t>
            </w:r>
          </w:p>
          <w:p w14:paraId="63C0770A" w14:textId="77777777" w:rsidR="00257592" w:rsidRPr="00257592" w:rsidRDefault="00257592" w:rsidP="00257592">
            <w:pPr>
              <w:pStyle w:val="Tabletext"/>
              <w:rPr>
                <w:sz w:val="20"/>
              </w:rPr>
            </w:pPr>
            <w:r w:rsidRPr="00257592">
              <w:rPr>
                <w:sz w:val="20"/>
              </w:rPr>
              <w:t>Sra. Sameera Belal (Kuwait)</w:t>
            </w:r>
          </w:p>
          <w:p w14:paraId="69A3B331" w14:textId="607795D8" w:rsidR="00257592" w:rsidRPr="00257592" w:rsidRDefault="00257592" w:rsidP="00257592">
            <w:pPr>
              <w:pStyle w:val="Tabletext"/>
              <w:rPr>
                <w:b/>
                <w:bCs/>
                <w:sz w:val="20"/>
              </w:rPr>
            </w:pPr>
            <w:r w:rsidRPr="001E6335">
              <w:rPr>
                <w:bCs/>
                <w:sz w:val="20"/>
              </w:rPr>
              <w:t>Candidat</w:t>
            </w:r>
            <w:r w:rsidR="001E6335" w:rsidRPr="001E6335">
              <w:rPr>
                <w:bCs/>
                <w:sz w:val="20"/>
              </w:rPr>
              <w:t>a</w:t>
            </w:r>
            <w:r w:rsidRPr="001E6335">
              <w:rPr>
                <w:bCs/>
                <w:sz w:val="20"/>
              </w:rPr>
              <w:t xml:space="preserve"> propuest</w:t>
            </w:r>
            <w:r w:rsidR="001E6335" w:rsidRPr="001E6335">
              <w:rPr>
                <w:bCs/>
                <w:sz w:val="20"/>
              </w:rPr>
              <w:t>a</w:t>
            </w:r>
            <w:r w:rsidRPr="001E6335">
              <w:rPr>
                <w:bCs/>
                <w:sz w:val="20"/>
              </w:rPr>
              <w:t>:</w:t>
            </w:r>
            <w:r w:rsidRPr="00257592">
              <w:rPr>
                <w:b/>
                <w:sz w:val="20"/>
              </w:rPr>
              <w:t xml:space="preserve"> </w:t>
            </w:r>
            <w:r w:rsidRPr="000C7889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  <w:t>Sra. Yapeng Wang (China)</w:t>
            </w:r>
          </w:p>
          <w:p w14:paraId="481E429B" w14:textId="77777777" w:rsidR="00257592" w:rsidRPr="00257592" w:rsidRDefault="00257592" w:rsidP="00257592">
            <w:pPr>
              <w:pStyle w:val="Tabletext"/>
              <w:rPr>
                <w:sz w:val="20"/>
              </w:rPr>
            </w:pPr>
            <w:r w:rsidRPr="00257592">
              <w:rPr>
                <w:sz w:val="20"/>
              </w:rPr>
              <w:t>Sr. Vladimir Minkin (Federación de Rusia)</w:t>
            </w:r>
          </w:p>
          <w:p w14:paraId="4BEE0C0D" w14:textId="77777777" w:rsidR="00257592" w:rsidRPr="00257592" w:rsidRDefault="00257592" w:rsidP="00257592">
            <w:pPr>
              <w:pStyle w:val="Tabletext"/>
              <w:rPr>
                <w:sz w:val="20"/>
              </w:rPr>
            </w:pPr>
            <w:r w:rsidRPr="00257592">
              <w:rPr>
                <w:sz w:val="20"/>
              </w:rPr>
              <w:t>Sra. Blanca González (España)</w:t>
            </w:r>
          </w:p>
          <w:p w14:paraId="06511D1A" w14:textId="77777777" w:rsidR="00257592" w:rsidRPr="00257592" w:rsidRDefault="00257592" w:rsidP="00257592">
            <w:pPr>
              <w:pStyle w:val="Tabletext"/>
              <w:rPr>
                <w:sz w:val="20"/>
                <w:lang w:val="es-ES"/>
              </w:rPr>
            </w:pPr>
            <w:r w:rsidRPr="00257592">
              <w:rPr>
                <w:sz w:val="20"/>
              </w:rPr>
              <w:t>Sra. Yana Brugier (Francia)</w:t>
            </w:r>
          </w:p>
        </w:tc>
        <w:tc>
          <w:tcPr>
            <w:tcW w:w="1003" w:type="dxa"/>
            <w:shd w:val="clear" w:color="auto" w:fill="auto"/>
            <w:tcMar>
              <w:left w:w="57" w:type="dxa"/>
              <w:right w:w="57" w:type="dxa"/>
            </w:tcMar>
          </w:tcPr>
          <w:p w14:paraId="70D621C5" w14:textId="77777777" w:rsidR="00257592" w:rsidRPr="00257592" w:rsidRDefault="00257592" w:rsidP="00257592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57592">
              <w:rPr>
                <w:b/>
                <w:bCs/>
                <w:sz w:val="20"/>
              </w:rPr>
              <w:t>Inglés</w:t>
            </w:r>
          </w:p>
          <w:p w14:paraId="61DA6CAA" w14:textId="77777777" w:rsidR="00257592" w:rsidRPr="00257592" w:rsidRDefault="00257592" w:rsidP="00257592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57592">
              <w:rPr>
                <w:b/>
                <w:bCs/>
                <w:sz w:val="20"/>
              </w:rPr>
              <w:t>Árabe</w:t>
            </w:r>
          </w:p>
          <w:p w14:paraId="13879764" w14:textId="77777777" w:rsidR="00257592" w:rsidRPr="00257592" w:rsidRDefault="00257592" w:rsidP="00257592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57592">
              <w:rPr>
                <w:b/>
                <w:bCs/>
                <w:sz w:val="20"/>
              </w:rPr>
              <w:t>Chino</w:t>
            </w:r>
          </w:p>
          <w:p w14:paraId="53C7A4CE" w14:textId="77777777" w:rsidR="00257592" w:rsidRPr="00257592" w:rsidRDefault="00257592" w:rsidP="00257592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57592">
              <w:rPr>
                <w:b/>
                <w:bCs/>
                <w:sz w:val="20"/>
              </w:rPr>
              <w:t>Ruso</w:t>
            </w:r>
          </w:p>
          <w:p w14:paraId="2D0A45A2" w14:textId="77777777" w:rsidR="00257592" w:rsidRPr="00257592" w:rsidRDefault="00257592" w:rsidP="00257592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57592">
              <w:rPr>
                <w:b/>
                <w:bCs/>
                <w:sz w:val="20"/>
              </w:rPr>
              <w:t>Español</w:t>
            </w:r>
          </w:p>
          <w:p w14:paraId="7E1E26AC" w14:textId="77777777" w:rsidR="00257592" w:rsidRPr="00257592" w:rsidRDefault="00257592" w:rsidP="00257592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57592">
              <w:rPr>
                <w:b/>
                <w:bCs/>
                <w:sz w:val="20"/>
              </w:rPr>
              <w:t>Francés</w:t>
            </w:r>
          </w:p>
        </w:tc>
        <w:tc>
          <w:tcPr>
            <w:tcW w:w="896" w:type="dxa"/>
            <w:shd w:val="clear" w:color="auto" w:fill="FFFFFF"/>
            <w:tcMar>
              <w:left w:w="57" w:type="dxa"/>
              <w:right w:w="57" w:type="dxa"/>
            </w:tcMar>
          </w:tcPr>
          <w:p w14:paraId="65BE97FB" w14:textId="77777777" w:rsidR="00257592" w:rsidRPr="00257592" w:rsidRDefault="00257592" w:rsidP="00257592">
            <w:pPr>
              <w:pStyle w:val="Tabletext"/>
              <w:jc w:val="center"/>
              <w:rPr>
                <w:sz w:val="20"/>
              </w:rPr>
            </w:pPr>
            <w:r w:rsidRPr="00257592">
              <w:rPr>
                <w:sz w:val="20"/>
              </w:rPr>
              <w:t>2013</w:t>
            </w:r>
          </w:p>
          <w:p w14:paraId="5BD96FFE" w14:textId="77777777" w:rsidR="00257592" w:rsidRPr="00257592" w:rsidRDefault="00257592" w:rsidP="00257592">
            <w:pPr>
              <w:pStyle w:val="Tabletext"/>
              <w:jc w:val="center"/>
              <w:rPr>
                <w:sz w:val="20"/>
              </w:rPr>
            </w:pPr>
            <w:r w:rsidRPr="00257592">
              <w:rPr>
                <w:sz w:val="20"/>
              </w:rPr>
              <w:t>2017</w:t>
            </w:r>
          </w:p>
          <w:p w14:paraId="3FAA4E1F" w14:textId="77777777" w:rsidR="00257592" w:rsidRPr="00257592" w:rsidRDefault="00257592" w:rsidP="00257592">
            <w:pPr>
              <w:pStyle w:val="Tabletext"/>
              <w:jc w:val="center"/>
              <w:rPr>
                <w:sz w:val="20"/>
              </w:rPr>
            </w:pPr>
            <w:r w:rsidRPr="00257592">
              <w:rPr>
                <w:sz w:val="20"/>
              </w:rPr>
              <w:t>[2021]</w:t>
            </w:r>
          </w:p>
          <w:p w14:paraId="0383D5DB" w14:textId="77777777" w:rsidR="00257592" w:rsidRPr="00257592" w:rsidRDefault="00257592" w:rsidP="00257592">
            <w:pPr>
              <w:pStyle w:val="Tabletext"/>
              <w:jc w:val="center"/>
              <w:rPr>
                <w:sz w:val="20"/>
              </w:rPr>
            </w:pPr>
            <w:r w:rsidRPr="00257592">
              <w:rPr>
                <w:sz w:val="20"/>
              </w:rPr>
              <w:t>2013</w:t>
            </w:r>
          </w:p>
          <w:p w14:paraId="73AFD6D2" w14:textId="77777777" w:rsidR="00257592" w:rsidRPr="00257592" w:rsidRDefault="00257592" w:rsidP="00257592">
            <w:pPr>
              <w:pStyle w:val="Tabletext"/>
              <w:jc w:val="center"/>
              <w:rPr>
                <w:sz w:val="20"/>
              </w:rPr>
            </w:pPr>
            <w:r w:rsidRPr="00257592">
              <w:rPr>
                <w:sz w:val="20"/>
              </w:rPr>
              <w:t>2017</w:t>
            </w:r>
          </w:p>
          <w:p w14:paraId="3BD13332" w14:textId="77777777" w:rsidR="00257592" w:rsidRPr="00257592" w:rsidRDefault="00257592" w:rsidP="00257592">
            <w:pPr>
              <w:pStyle w:val="Tabletext"/>
              <w:jc w:val="center"/>
              <w:rPr>
                <w:sz w:val="20"/>
              </w:rPr>
            </w:pPr>
            <w:r w:rsidRPr="00257592">
              <w:rPr>
                <w:sz w:val="20"/>
              </w:rPr>
              <w:t>2020</w:t>
            </w:r>
          </w:p>
        </w:tc>
      </w:tr>
      <w:tr w:rsidR="001E6335" w:rsidRPr="00257592" w14:paraId="25642ECD" w14:textId="77777777" w:rsidTr="001E6335">
        <w:trPr>
          <w:jc w:val="center"/>
        </w:trPr>
        <w:tc>
          <w:tcPr>
            <w:tcW w:w="3145" w:type="dxa"/>
            <w:shd w:val="clear" w:color="auto" w:fill="auto"/>
            <w:tcMar>
              <w:left w:w="57" w:type="dxa"/>
              <w:right w:w="57" w:type="dxa"/>
            </w:tcMar>
          </w:tcPr>
          <w:p w14:paraId="6C3E087C" w14:textId="77777777" w:rsidR="00257592" w:rsidRPr="00257592" w:rsidRDefault="00257592" w:rsidP="00257592">
            <w:pPr>
              <w:pStyle w:val="Tabletext"/>
              <w:rPr>
                <w:b/>
                <w:sz w:val="20"/>
                <w:lang w:val="es-ES"/>
              </w:rPr>
            </w:pPr>
            <w:r w:rsidRPr="00257592">
              <w:rPr>
                <w:b/>
                <w:sz w:val="20"/>
                <w:lang w:val="es-ES"/>
              </w:rPr>
              <w:t>Grupo de Trabajo del Consejo sobre los Planes Estratégico y Financiero para 2024-2027 (GTC-PEF)</w:t>
            </w:r>
          </w:p>
          <w:p w14:paraId="22D85D08" w14:textId="77777777" w:rsidR="00257592" w:rsidRPr="00257592" w:rsidRDefault="00257592" w:rsidP="00257592">
            <w:pPr>
              <w:pStyle w:val="Tabletext"/>
              <w:rPr>
                <w:sz w:val="20"/>
                <w:lang w:val="es-ES"/>
              </w:rPr>
            </w:pPr>
            <w:r w:rsidRPr="00257592">
              <w:rPr>
                <w:sz w:val="20"/>
                <w:lang w:val="es-ES"/>
              </w:rPr>
              <w:t>(Secretaría: Sr. Catalin Marinescu)</w:t>
            </w:r>
          </w:p>
        </w:tc>
        <w:tc>
          <w:tcPr>
            <w:tcW w:w="2617" w:type="dxa"/>
            <w:shd w:val="clear" w:color="auto" w:fill="auto"/>
            <w:tcMar>
              <w:left w:w="57" w:type="dxa"/>
              <w:right w:w="57" w:type="dxa"/>
            </w:tcMar>
          </w:tcPr>
          <w:p w14:paraId="6175C99B" w14:textId="77777777" w:rsidR="00257592" w:rsidRPr="000C7889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</w:pPr>
            <w:r w:rsidRPr="00257592">
              <w:rPr>
                <w:sz w:val="20"/>
                <w:lang w:val="es-ES"/>
              </w:rPr>
              <w:t xml:space="preserve">Candidato propuesto: </w:t>
            </w:r>
            <w:r w:rsidRPr="00257592">
              <w:rPr>
                <w:sz w:val="20"/>
                <w:lang w:val="es-ES"/>
              </w:rPr>
              <w:br/>
            </w:r>
            <w:r w:rsidRPr="000C7889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  <w:t>Sr. Kamal Kapoor (India)</w:t>
            </w:r>
          </w:p>
          <w:p w14:paraId="7EC42701" w14:textId="77777777" w:rsidR="00257592" w:rsidRPr="00257592" w:rsidRDefault="00257592" w:rsidP="00257592">
            <w:pPr>
              <w:pStyle w:val="Tabletext"/>
              <w:rPr>
                <w:sz w:val="20"/>
                <w:lang w:val="es-ES"/>
              </w:rPr>
            </w:pPr>
            <w:r w:rsidRPr="00257592">
              <w:rPr>
                <w:sz w:val="20"/>
                <w:lang w:val="es-ES"/>
              </w:rPr>
              <w:t xml:space="preserve">Candidato propuesto: </w:t>
            </w:r>
            <w:r w:rsidRPr="00257592">
              <w:rPr>
                <w:sz w:val="20"/>
                <w:lang w:val="es-ES"/>
              </w:rPr>
              <w:br/>
            </w:r>
            <w:r w:rsidRPr="000C7889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  <w:t>Sr. Frederic Sauvage (Francia)</w:t>
            </w:r>
          </w:p>
        </w:tc>
        <w:tc>
          <w:tcPr>
            <w:tcW w:w="924" w:type="dxa"/>
            <w:shd w:val="clear" w:color="auto" w:fill="auto"/>
            <w:tcMar>
              <w:left w:w="57" w:type="dxa"/>
              <w:right w:w="57" w:type="dxa"/>
            </w:tcMar>
          </w:tcPr>
          <w:p w14:paraId="4619608D" w14:textId="77777777" w:rsidR="00257592" w:rsidRPr="00257592" w:rsidRDefault="00257592" w:rsidP="00257592">
            <w:pPr>
              <w:pStyle w:val="Tabletext"/>
              <w:jc w:val="center"/>
              <w:rPr>
                <w:sz w:val="20"/>
                <w:lang w:val="es-ES"/>
              </w:rPr>
            </w:pPr>
            <w:r w:rsidRPr="00257592">
              <w:rPr>
                <w:sz w:val="20"/>
                <w:lang w:val="es-ES"/>
              </w:rPr>
              <w:br/>
              <w:t>ASP</w:t>
            </w:r>
          </w:p>
          <w:p w14:paraId="68223EB9" w14:textId="4E5C2795" w:rsidR="00257592" w:rsidRPr="00257592" w:rsidRDefault="00257592" w:rsidP="00257592">
            <w:pPr>
              <w:pStyle w:val="Tabletext"/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br/>
            </w:r>
            <w:r w:rsidRPr="00257592">
              <w:rPr>
                <w:sz w:val="20"/>
                <w:lang w:val="es-ES"/>
              </w:rPr>
              <w:t>EUR</w:t>
            </w:r>
          </w:p>
        </w:tc>
        <w:tc>
          <w:tcPr>
            <w:tcW w:w="966" w:type="dxa"/>
          </w:tcPr>
          <w:p w14:paraId="04CD2DE1" w14:textId="77777777" w:rsidR="00257592" w:rsidRPr="00257592" w:rsidRDefault="00257592" w:rsidP="00257592">
            <w:pPr>
              <w:pStyle w:val="Tabletext"/>
              <w:jc w:val="center"/>
              <w:rPr>
                <w:sz w:val="20"/>
                <w:lang w:val="es-ES"/>
              </w:rPr>
            </w:pPr>
            <w:r w:rsidRPr="00257592">
              <w:rPr>
                <w:sz w:val="20"/>
                <w:lang w:val="es-ES"/>
              </w:rPr>
              <w:br/>
              <w:t>[2021]</w:t>
            </w:r>
          </w:p>
          <w:p w14:paraId="32C610E7" w14:textId="40675F69" w:rsidR="00257592" w:rsidRPr="00257592" w:rsidRDefault="00257592" w:rsidP="00257592">
            <w:pPr>
              <w:pStyle w:val="Tabletext"/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br/>
            </w:r>
            <w:r w:rsidRPr="00257592">
              <w:rPr>
                <w:sz w:val="20"/>
                <w:lang w:val="es-ES"/>
              </w:rPr>
              <w:t>[2021]</w:t>
            </w:r>
          </w:p>
        </w:tc>
        <w:tc>
          <w:tcPr>
            <w:tcW w:w="4437" w:type="dxa"/>
            <w:shd w:val="clear" w:color="auto" w:fill="auto"/>
            <w:tcMar>
              <w:left w:w="57" w:type="dxa"/>
              <w:right w:w="57" w:type="dxa"/>
            </w:tcMar>
          </w:tcPr>
          <w:p w14:paraId="73833133" w14:textId="77777777" w:rsidR="00257592" w:rsidRPr="000C7889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</w:pPr>
            <w:r w:rsidRPr="00257592">
              <w:rPr>
                <w:sz w:val="20"/>
                <w:lang w:val="es-ES"/>
              </w:rPr>
              <w:t xml:space="preserve">Candidato propuesto: </w:t>
            </w:r>
            <w:r w:rsidRPr="000C7889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  <w:t>Sr. Dominic Ooko (Kenya)</w:t>
            </w:r>
          </w:p>
          <w:p w14:paraId="0B037614" w14:textId="77777777" w:rsidR="00257592" w:rsidRPr="00257592" w:rsidRDefault="00257592" w:rsidP="00257592">
            <w:pPr>
              <w:pStyle w:val="Tabletext"/>
              <w:rPr>
                <w:sz w:val="20"/>
                <w:lang w:val="es-ES"/>
              </w:rPr>
            </w:pPr>
            <w:r w:rsidRPr="00257592">
              <w:rPr>
                <w:sz w:val="20"/>
                <w:lang w:val="es-ES"/>
              </w:rPr>
              <w:t xml:space="preserve">Candidato propuesto: </w:t>
            </w:r>
            <w:r w:rsidRPr="00257592">
              <w:rPr>
                <w:b/>
                <w:bCs/>
                <w:sz w:val="20"/>
                <w:lang w:val="es-ES"/>
              </w:rPr>
              <w:t>XXX</w:t>
            </w:r>
          </w:p>
          <w:p w14:paraId="1ED59D2F" w14:textId="77777777" w:rsidR="00257592" w:rsidRPr="00257592" w:rsidRDefault="00257592" w:rsidP="00257592">
            <w:pPr>
              <w:pStyle w:val="Tabletext"/>
              <w:rPr>
                <w:sz w:val="20"/>
                <w:lang w:val="es-ES"/>
              </w:rPr>
            </w:pPr>
            <w:r w:rsidRPr="00257592">
              <w:rPr>
                <w:sz w:val="20"/>
                <w:lang w:val="es-ES"/>
              </w:rPr>
              <w:t xml:space="preserve">Candidato propuesto: </w:t>
            </w:r>
            <w:r w:rsidRPr="00257592">
              <w:rPr>
                <w:b/>
                <w:bCs/>
                <w:sz w:val="20"/>
                <w:lang w:val="es-ES"/>
              </w:rPr>
              <w:t>XXX</w:t>
            </w:r>
          </w:p>
          <w:p w14:paraId="03FBC53B" w14:textId="77777777" w:rsidR="00257592" w:rsidRPr="000C7889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</w:pPr>
            <w:r w:rsidRPr="00257592">
              <w:rPr>
                <w:sz w:val="20"/>
                <w:lang w:val="es-ES"/>
              </w:rPr>
              <w:t xml:space="preserve">Candidato propuesto: </w:t>
            </w:r>
            <w:r w:rsidRPr="000C7889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  <w:t>Sr. Chunfei Zhang (China)</w:t>
            </w:r>
          </w:p>
          <w:p w14:paraId="6CCA21E7" w14:textId="406138AB" w:rsidR="00257592" w:rsidRPr="000C7889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</w:pPr>
            <w:r w:rsidRPr="00257592">
              <w:rPr>
                <w:sz w:val="20"/>
                <w:lang w:val="es-ES"/>
              </w:rPr>
              <w:t>Candidat</w:t>
            </w:r>
            <w:r w:rsidR="001E6335">
              <w:rPr>
                <w:sz w:val="20"/>
                <w:lang w:val="es-ES"/>
              </w:rPr>
              <w:t>a</w:t>
            </w:r>
            <w:r w:rsidRPr="00257592">
              <w:rPr>
                <w:sz w:val="20"/>
                <w:lang w:val="es-ES"/>
              </w:rPr>
              <w:t xml:space="preserve"> propuest</w:t>
            </w:r>
            <w:r w:rsidR="001E6335">
              <w:rPr>
                <w:sz w:val="20"/>
                <w:lang w:val="es-ES"/>
              </w:rPr>
              <w:t>a</w:t>
            </w:r>
            <w:r w:rsidRPr="00257592">
              <w:rPr>
                <w:sz w:val="20"/>
                <w:lang w:val="es-ES"/>
              </w:rPr>
              <w:t xml:space="preserve">: </w:t>
            </w:r>
            <w:r w:rsidRPr="000C7889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  <w:t>Sra. Swati Shahi (India)</w:t>
            </w:r>
          </w:p>
          <w:p w14:paraId="7C79AF5D" w14:textId="77777777" w:rsidR="000C7889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</w:pPr>
            <w:r w:rsidRPr="00257592">
              <w:rPr>
                <w:sz w:val="20"/>
                <w:lang w:val="es-ES"/>
              </w:rPr>
              <w:t>Candidat</w:t>
            </w:r>
            <w:r w:rsidR="001E6335">
              <w:rPr>
                <w:sz w:val="20"/>
                <w:lang w:val="es-ES"/>
              </w:rPr>
              <w:t>a</w:t>
            </w:r>
            <w:r w:rsidRPr="00257592">
              <w:rPr>
                <w:sz w:val="20"/>
                <w:lang w:val="es-ES"/>
              </w:rPr>
              <w:t xml:space="preserve"> propuest</w:t>
            </w:r>
            <w:r w:rsidR="001E6335">
              <w:rPr>
                <w:sz w:val="20"/>
                <w:lang w:val="es-ES"/>
              </w:rPr>
              <w:t>a</w:t>
            </w:r>
            <w:r w:rsidRPr="00257592">
              <w:rPr>
                <w:sz w:val="20"/>
                <w:lang w:val="es-ES"/>
              </w:rPr>
              <w:t xml:space="preserve">: </w:t>
            </w:r>
            <w:r w:rsidRPr="000C7889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  <w:t xml:space="preserve">Sra. Natalia Reznikova </w:t>
            </w:r>
          </w:p>
          <w:p w14:paraId="218380F9" w14:textId="7C163EF1" w:rsidR="00257592" w:rsidRPr="000C7889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</w:pPr>
            <w:r w:rsidRPr="000C7889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  <w:t>(</w:t>
            </w:r>
            <w:proofErr w:type="spellStart"/>
            <w:r w:rsidRPr="000C7889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  <w:t>Federación</w:t>
            </w:r>
            <w:proofErr w:type="spellEnd"/>
            <w:r w:rsidRPr="000C7889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0C7889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  <w:t>Rusia</w:t>
            </w:r>
            <w:proofErr w:type="spellEnd"/>
            <w:r w:rsidRPr="000C7889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  <w:t>)</w:t>
            </w:r>
          </w:p>
          <w:p w14:paraId="4CF79338" w14:textId="77777777" w:rsidR="00257592" w:rsidRPr="00257592" w:rsidRDefault="00257592" w:rsidP="00257592">
            <w:pPr>
              <w:pStyle w:val="Tabletext"/>
              <w:rPr>
                <w:sz w:val="20"/>
                <w:lang w:val="es-ES"/>
              </w:rPr>
            </w:pPr>
            <w:r w:rsidRPr="00257592">
              <w:rPr>
                <w:sz w:val="20"/>
                <w:lang w:val="es-ES"/>
              </w:rPr>
              <w:t xml:space="preserve">Candidato propuesto: </w:t>
            </w:r>
            <w:r w:rsidRPr="000C7889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n-GB"/>
              </w:rPr>
              <w:t>Sr. Oli Bird (Reino Unido)</w:t>
            </w:r>
          </w:p>
        </w:tc>
        <w:tc>
          <w:tcPr>
            <w:tcW w:w="1003" w:type="dxa"/>
            <w:shd w:val="clear" w:color="auto" w:fill="auto"/>
            <w:tcMar>
              <w:left w:w="57" w:type="dxa"/>
              <w:right w:w="57" w:type="dxa"/>
            </w:tcMar>
          </w:tcPr>
          <w:p w14:paraId="50D79F1D" w14:textId="77777777" w:rsidR="00257592" w:rsidRPr="00257592" w:rsidRDefault="00257592" w:rsidP="00257592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57592">
              <w:rPr>
                <w:b/>
                <w:bCs/>
                <w:sz w:val="20"/>
              </w:rPr>
              <w:t>AFR</w:t>
            </w:r>
          </w:p>
          <w:p w14:paraId="7AFFF838" w14:textId="77777777" w:rsidR="00257592" w:rsidRPr="00257592" w:rsidRDefault="00257592" w:rsidP="00257592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57592">
              <w:rPr>
                <w:b/>
                <w:bCs/>
                <w:sz w:val="20"/>
              </w:rPr>
              <w:t>AMS</w:t>
            </w:r>
          </w:p>
          <w:p w14:paraId="48E270A2" w14:textId="77777777" w:rsidR="00257592" w:rsidRPr="00257592" w:rsidRDefault="00257592" w:rsidP="00257592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57592">
              <w:rPr>
                <w:b/>
                <w:bCs/>
                <w:sz w:val="20"/>
              </w:rPr>
              <w:t>ARB</w:t>
            </w:r>
          </w:p>
          <w:p w14:paraId="3207CD18" w14:textId="77777777" w:rsidR="00257592" w:rsidRPr="00257592" w:rsidRDefault="00257592" w:rsidP="00257592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57592">
              <w:rPr>
                <w:b/>
                <w:bCs/>
                <w:sz w:val="20"/>
              </w:rPr>
              <w:t>ASP</w:t>
            </w:r>
          </w:p>
          <w:p w14:paraId="7053EE2D" w14:textId="77777777" w:rsidR="00257592" w:rsidRPr="00257592" w:rsidRDefault="00257592" w:rsidP="00257592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57592">
              <w:rPr>
                <w:b/>
                <w:bCs/>
                <w:sz w:val="20"/>
              </w:rPr>
              <w:t>ASP</w:t>
            </w:r>
          </w:p>
          <w:p w14:paraId="5EE53A18" w14:textId="78581230" w:rsidR="00257592" w:rsidRPr="00257592" w:rsidRDefault="00257592" w:rsidP="00257592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57592">
              <w:rPr>
                <w:b/>
                <w:bCs/>
                <w:sz w:val="20"/>
              </w:rPr>
              <w:t>CEI</w:t>
            </w:r>
            <w:r>
              <w:rPr>
                <w:b/>
                <w:bCs/>
                <w:sz w:val="20"/>
              </w:rPr>
              <w:br/>
            </w:r>
          </w:p>
          <w:p w14:paraId="1AF28D67" w14:textId="77777777" w:rsidR="00257592" w:rsidRPr="00257592" w:rsidRDefault="00257592" w:rsidP="00257592">
            <w:pPr>
              <w:pStyle w:val="Tabletext"/>
              <w:jc w:val="center"/>
              <w:rPr>
                <w:b/>
                <w:bCs/>
                <w:sz w:val="20"/>
              </w:rPr>
            </w:pPr>
            <w:r w:rsidRPr="00257592">
              <w:rPr>
                <w:b/>
                <w:bCs/>
                <w:sz w:val="20"/>
              </w:rPr>
              <w:t>EUR</w:t>
            </w:r>
          </w:p>
        </w:tc>
        <w:tc>
          <w:tcPr>
            <w:tcW w:w="896" w:type="dxa"/>
            <w:shd w:val="clear" w:color="auto" w:fill="FFFFFF"/>
            <w:tcMar>
              <w:left w:w="57" w:type="dxa"/>
              <w:right w:w="57" w:type="dxa"/>
            </w:tcMar>
          </w:tcPr>
          <w:p w14:paraId="6627645C" w14:textId="77777777" w:rsidR="00257592" w:rsidRPr="00257592" w:rsidRDefault="00257592" w:rsidP="00257592">
            <w:pPr>
              <w:pStyle w:val="Tabletext"/>
              <w:jc w:val="center"/>
              <w:rPr>
                <w:sz w:val="20"/>
              </w:rPr>
            </w:pPr>
            <w:r w:rsidRPr="00257592">
              <w:rPr>
                <w:sz w:val="20"/>
              </w:rPr>
              <w:t>[2021]</w:t>
            </w:r>
          </w:p>
          <w:p w14:paraId="10420341" w14:textId="77777777" w:rsidR="00257592" w:rsidRPr="00257592" w:rsidRDefault="00257592" w:rsidP="00257592">
            <w:pPr>
              <w:pStyle w:val="Tabletext"/>
              <w:jc w:val="center"/>
              <w:rPr>
                <w:sz w:val="20"/>
              </w:rPr>
            </w:pPr>
            <w:r w:rsidRPr="00257592">
              <w:rPr>
                <w:sz w:val="20"/>
              </w:rPr>
              <w:t>[2021]</w:t>
            </w:r>
          </w:p>
          <w:p w14:paraId="4F838252" w14:textId="77777777" w:rsidR="00257592" w:rsidRPr="00257592" w:rsidRDefault="00257592" w:rsidP="00257592">
            <w:pPr>
              <w:pStyle w:val="Tabletext"/>
              <w:jc w:val="center"/>
              <w:rPr>
                <w:sz w:val="20"/>
              </w:rPr>
            </w:pPr>
            <w:r w:rsidRPr="00257592">
              <w:rPr>
                <w:sz w:val="20"/>
              </w:rPr>
              <w:t>[2021]</w:t>
            </w:r>
          </w:p>
          <w:p w14:paraId="032B55FD" w14:textId="77777777" w:rsidR="00257592" w:rsidRPr="00257592" w:rsidRDefault="00257592" w:rsidP="00257592">
            <w:pPr>
              <w:pStyle w:val="Tabletext"/>
              <w:jc w:val="center"/>
              <w:rPr>
                <w:sz w:val="20"/>
              </w:rPr>
            </w:pPr>
            <w:r w:rsidRPr="00257592">
              <w:rPr>
                <w:sz w:val="20"/>
              </w:rPr>
              <w:t>[2021]</w:t>
            </w:r>
          </w:p>
          <w:p w14:paraId="308E885A" w14:textId="77777777" w:rsidR="00257592" w:rsidRPr="00257592" w:rsidRDefault="00257592" w:rsidP="00257592">
            <w:pPr>
              <w:pStyle w:val="Tabletext"/>
              <w:jc w:val="center"/>
              <w:rPr>
                <w:sz w:val="20"/>
              </w:rPr>
            </w:pPr>
            <w:r w:rsidRPr="00257592">
              <w:rPr>
                <w:sz w:val="20"/>
              </w:rPr>
              <w:t>[2021]</w:t>
            </w:r>
          </w:p>
          <w:p w14:paraId="6711BC70" w14:textId="5E88130C" w:rsidR="00257592" w:rsidRPr="00257592" w:rsidRDefault="00257592" w:rsidP="00257592">
            <w:pPr>
              <w:pStyle w:val="Tabletext"/>
              <w:jc w:val="center"/>
              <w:rPr>
                <w:sz w:val="20"/>
              </w:rPr>
            </w:pPr>
            <w:r w:rsidRPr="00257592">
              <w:rPr>
                <w:sz w:val="20"/>
              </w:rPr>
              <w:t>[2021]</w:t>
            </w:r>
            <w:r>
              <w:rPr>
                <w:sz w:val="20"/>
              </w:rPr>
              <w:br/>
            </w:r>
          </w:p>
          <w:p w14:paraId="2E76FA11" w14:textId="77777777" w:rsidR="00257592" w:rsidRPr="00257592" w:rsidRDefault="00257592" w:rsidP="00257592">
            <w:pPr>
              <w:pStyle w:val="Tabletext"/>
              <w:jc w:val="center"/>
              <w:rPr>
                <w:sz w:val="20"/>
              </w:rPr>
            </w:pPr>
            <w:r w:rsidRPr="00257592">
              <w:rPr>
                <w:sz w:val="20"/>
              </w:rPr>
              <w:t>[2021]</w:t>
            </w:r>
          </w:p>
        </w:tc>
      </w:tr>
    </w:tbl>
    <w:p w14:paraId="6D639E75" w14:textId="77777777" w:rsidR="00257592" w:rsidRDefault="00257592" w:rsidP="00411C49">
      <w:pPr>
        <w:pStyle w:val="Reasons"/>
      </w:pPr>
    </w:p>
    <w:p w14:paraId="21C2D60F" w14:textId="77777777" w:rsidR="00257592" w:rsidRDefault="00257592">
      <w:pPr>
        <w:jc w:val="center"/>
      </w:pPr>
      <w:r>
        <w:t>______________</w:t>
      </w:r>
    </w:p>
    <w:sectPr w:rsidR="00257592" w:rsidSect="00257592">
      <w:headerReference w:type="first" r:id="rId11"/>
      <w:footerReference w:type="first" r:id="rId12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0382" w14:textId="77777777" w:rsidR="005E64DC" w:rsidRDefault="005E64DC">
      <w:r>
        <w:separator/>
      </w:r>
    </w:p>
  </w:endnote>
  <w:endnote w:type="continuationSeparator" w:id="0">
    <w:p w14:paraId="075A60C7" w14:textId="77777777" w:rsidR="005E64DC" w:rsidRDefault="005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776A" w14:textId="199E68CC" w:rsidR="00760F1C" w:rsidRDefault="003C5223">
    <w:pPr>
      <w:pStyle w:val="Footer"/>
      <w:rPr>
        <w:lang w:val="en-US"/>
      </w:rPr>
    </w:pPr>
    <w:fldSimple w:instr=" FILENAME \p \* MERGEFORMAT ">
      <w:r w:rsidR="005E64DC" w:rsidRPr="005E64DC">
        <w:rPr>
          <w:lang w:val="en-US"/>
        </w:rPr>
        <w:t>Document1</w:t>
      </w:r>
    </w:fldSimple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0C7889">
      <w:t>08.06.21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5E64DC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E1F9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42B9" w14:textId="4E520100" w:rsidR="00257592" w:rsidRPr="00257592" w:rsidRDefault="00257592" w:rsidP="00257592">
    <w:pPr>
      <w:pStyle w:val="Footer"/>
      <w:rPr>
        <w:szCs w:val="16"/>
      </w:rPr>
    </w:pPr>
    <w:r w:rsidRPr="000C7889">
      <w:rPr>
        <w:color w:val="F2F2F2" w:themeColor="background1" w:themeShade="F2"/>
        <w:szCs w:val="16"/>
      </w:rPr>
      <w:fldChar w:fldCharType="begin"/>
    </w:r>
    <w:r w:rsidRPr="000C7889">
      <w:rPr>
        <w:color w:val="F2F2F2" w:themeColor="background1" w:themeShade="F2"/>
        <w:szCs w:val="16"/>
      </w:rPr>
      <w:instrText xml:space="preserve"> FILENAME \p  \* MERGEFORMAT </w:instrText>
    </w:r>
    <w:r w:rsidRPr="000C7889">
      <w:rPr>
        <w:color w:val="F2F2F2" w:themeColor="background1" w:themeShade="F2"/>
        <w:szCs w:val="16"/>
      </w:rPr>
      <w:fldChar w:fldCharType="separate"/>
    </w:r>
    <w:r w:rsidRPr="000C7889">
      <w:rPr>
        <w:color w:val="F2F2F2" w:themeColor="background1" w:themeShade="F2"/>
        <w:szCs w:val="16"/>
      </w:rPr>
      <w:t>P:\ESP\SG\CONSEIL\C21\000\021ADD01S.docx</w:t>
    </w:r>
    <w:r w:rsidRPr="000C7889">
      <w:rPr>
        <w:color w:val="F2F2F2" w:themeColor="background1" w:themeShade="F2"/>
        <w:szCs w:val="16"/>
      </w:rPr>
      <w:fldChar w:fldCharType="end"/>
    </w:r>
    <w:r w:rsidRPr="000C7889">
      <w:rPr>
        <w:color w:val="F2F2F2" w:themeColor="background1" w:themeShade="F2"/>
        <w:szCs w:val="16"/>
      </w:rPr>
      <w:t xml:space="preserve"> (490262)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1874" w14:textId="77777777" w:rsidR="005E64DC" w:rsidRDefault="005E64DC">
      <w:r>
        <w:t>____________________</w:t>
      </w:r>
    </w:p>
  </w:footnote>
  <w:footnote w:type="continuationSeparator" w:id="0">
    <w:p w14:paraId="7E77DB44" w14:textId="77777777" w:rsidR="005E64DC" w:rsidRDefault="005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52E6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291B2583" w14:textId="77777777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/#-S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8370" w14:textId="77777777" w:rsidR="001E6335" w:rsidRPr="00257592" w:rsidRDefault="001E6335" w:rsidP="00257592">
    <w:pPr>
      <w:pStyle w:val="Header"/>
      <w:rPr>
        <w:lang w:val="fr-FR"/>
      </w:rPr>
    </w:pPr>
    <w:r w:rsidRPr="00257592">
      <w:rPr>
        <w:lang w:val="fr-FR"/>
      </w:rPr>
      <w:fldChar w:fldCharType="begin"/>
    </w:r>
    <w:r w:rsidRPr="00257592">
      <w:rPr>
        <w:lang w:val="fr-FR"/>
      </w:rPr>
      <w:instrText>PAGE</w:instrText>
    </w:r>
    <w:r w:rsidRPr="00257592">
      <w:rPr>
        <w:lang w:val="fr-FR"/>
      </w:rPr>
      <w:fldChar w:fldCharType="separate"/>
    </w:r>
    <w:r w:rsidRPr="00257592">
      <w:rPr>
        <w:lang w:val="fr-FR"/>
      </w:rPr>
      <w:t>2</w:t>
    </w:r>
    <w:r w:rsidRPr="00257592">
      <w:fldChar w:fldCharType="end"/>
    </w:r>
  </w:p>
  <w:p w14:paraId="0FC12B25" w14:textId="77777777" w:rsidR="001E6335" w:rsidRPr="00257592" w:rsidRDefault="001E6335" w:rsidP="00257592">
    <w:pPr>
      <w:pStyle w:val="Header"/>
      <w:rPr>
        <w:lang w:val="fr-FR"/>
      </w:rPr>
    </w:pPr>
    <w:r w:rsidRPr="00257592">
      <w:rPr>
        <w:lang w:val="fr-FR"/>
      </w:rPr>
      <w:t>C21/21(Add.1)-</w:t>
    </w:r>
    <w:r>
      <w:rPr>
        <w:lang w:val="fr-FR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DC"/>
    <w:rsid w:val="000007D1"/>
    <w:rsid w:val="00093EEB"/>
    <w:rsid w:val="000B0D00"/>
    <w:rsid w:val="000B7C15"/>
    <w:rsid w:val="000C7889"/>
    <w:rsid w:val="000D1D0F"/>
    <w:rsid w:val="000F5290"/>
    <w:rsid w:val="0010165C"/>
    <w:rsid w:val="00146BFB"/>
    <w:rsid w:val="001E6335"/>
    <w:rsid w:val="001F14A2"/>
    <w:rsid w:val="00257592"/>
    <w:rsid w:val="002801AA"/>
    <w:rsid w:val="002C4676"/>
    <w:rsid w:val="002C70B0"/>
    <w:rsid w:val="002F3CC4"/>
    <w:rsid w:val="003C5223"/>
    <w:rsid w:val="00513630"/>
    <w:rsid w:val="00560125"/>
    <w:rsid w:val="00585553"/>
    <w:rsid w:val="005B34D9"/>
    <w:rsid w:val="005D0CCF"/>
    <w:rsid w:val="005E64DC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14E65A7"/>
  <w15:docId w15:val="{FF3AD77F-60DB-42F2-9A56-47D091A1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230C-39FD-497C-8FBE-5D460F2D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0</TotalTime>
  <Pages>2</Pages>
  <Words>289</Words>
  <Characters>1638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1924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2021, Virtual consultation of councillors</dc:subject>
  <dc:creator>Spanish83</dc:creator>
  <cp:keywords>C2021, C21, VCC, C21-VCC-1</cp:keywords>
  <dc:description/>
  <cp:lastModifiedBy>Xue, Kun</cp:lastModifiedBy>
  <cp:revision>2</cp:revision>
  <cp:lastPrinted>2006-03-24T09:51:00Z</cp:lastPrinted>
  <dcterms:created xsi:type="dcterms:W3CDTF">2021-06-08T08:57:00Z</dcterms:created>
  <dcterms:modified xsi:type="dcterms:W3CDTF">2021-06-08T08:57:00Z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