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2B87B28F" w14:textId="77777777" w:rsidTr="006C7CC0">
        <w:trPr>
          <w:cantSplit/>
          <w:trHeight w:val="20"/>
        </w:trPr>
        <w:tc>
          <w:tcPr>
            <w:tcW w:w="6620" w:type="dxa"/>
          </w:tcPr>
          <w:p w14:paraId="3AB0A5BD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25D30586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1068BE8" wp14:editId="1331F9D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1980AE1F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FD9D95D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3748E37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06C3F197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8A4A271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EF8B851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6501C8D7" w14:textId="77777777" w:rsidTr="009F66A8">
        <w:trPr>
          <w:cantSplit/>
        </w:trPr>
        <w:tc>
          <w:tcPr>
            <w:tcW w:w="6620" w:type="dxa"/>
            <w:vMerge w:val="restart"/>
          </w:tcPr>
          <w:p w14:paraId="7FBE8DEE" w14:textId="1189BFA2" w:rsidR="005805EA" w:rsidRPr="00744179" w:rsidRDefault="0015650C" w:rsidP="00744179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744179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="00744179">
              <w:rPr>
                <w:b/>
                <w:bCs/>
                <w:lang w:bidi="ar-EG"/>
              </w:rPr>
              <w:t>ADM 6</w:t>
            </w:r>
            <w:r w:rsidRPr="00744179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4C57F293" w14:textId="45EB8D5B" w:rsidR="0015650C" w:rsidRPr="003328F5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3328F5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3328F5">
              <w:rPr>
                <w:b/>
                <w:bCs/>
                <w:lang w:bidi="ar-SY"/>
              </w:rPr>
              <w:t>C21/</w:t>
            </w:r>
            <w:r w:rsidR="003328F5">
              <w:rPr>
                <w:b/>
                <w:bCs/>
                <w:lang w:bidi="ar-SY"/>
              </w:rPr>
              <w:t>15</w:t>
            </w:r>
            <w:r w:rsidRPr="003328F5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388E9D53" w14:textId="77777777" w:rsidTr="009F66A8">
        <w:trPr>
          <w:cantSplit/>
        </w:trPr>
        <w:tc>
          <w:tcPr>
            <w:tcW w:w="6620" w:type="dxa"/>
            <w:vMerge/>
          </w:tcPr>
          <w:p w14:paraId="1082DF56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07BEAA0E" w14:textId="52F3421D" w:rsidR="0015650C" w:rsidRPr="002F71D8" w:rsidRDefault="00744179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23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1AC03C5C" w14:textId="77777777" w:rsidTr="009F66A8">
        <w:trPr>
          <w:cantSplit/>
        </w:trPr>
        <w:tc>
          <w:tcPr>
            <w:tcW w:w="6620" w:type="dxa"/>
            <w:vMerge/>
          </w:tcPr>
          <w:p w14:paraId="52364282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6A24867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74417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16992CE4" w14:textId="77777777" w:rsidTr="009F66A8">
        <w:trPr>
          <w:cantSplit/>
        </w:trPr>
        <w:tc>
          <w:tcPr>
            <w:tcW w:w="9672" w:type="dxa"/>
            <w:gridSpan w:val="2"/>
          </w:tcPr>
          <w:p w14:paraId="5BD85DF3" w14:textId="7609732F" w:rsidR="00290728" w:rsidRPr="00290728" w:rsidRDefault="00744179" w:rsidP="00744179">
            <w:pPr>
              <w:pStyle w:val="Source"/>
              <w:rPr>
                <w:rtl/>
                <w:lang w:bidi="ar-EG"/>
              </w:rPr>
            </w:pPr>
            <w:r w:rsidRPr="00744179"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16B06113" w14:textId="77777777" w:rsidTr="009F66A8">
        <w:trPr>
          <w:cantSplit/>
        </w:trPr>
        <w:tc>
          <w:tcPr>
            <w:tcW w:w="9672" w:type="dxa"/>
            <w:gridSpan w:val="2"/>
          </w:tcPr>
          <w:p w14:paraId="0D5BD2BD" w14:textId="631E2BB8" w:rsidR="00290728" w:rsidRPr="00744179" w:rsidRDefault="00744179" w:rsidP="00744179">
            <w:pPr>
              <w:pStyle w:val="Title1"/>
              <w:rPr>
                <w:rtl/>
              </w:rPr>
            </w:pPr>
            <w:r w:rsidRPr="00744179">
              <w:rPr>
                <w:rFonts w:hint="cs"/>
                <w:rtl/>
                <w:lang w:bidi="ar-EG"/>
              </w:rPr>
              <w:t xml:space="preserve">نظام إدارة المرونة في المنظمة </w:t>
            </w:r>
            <w:r w:rsidRPr="00744179">
              <w:t>(ORMS)</w:t>
            </w:r>
          </w:p>
        </w:tc>
      </w:tr>
      <w:tr w:rsidR="00DC5FB0" w:rsidRPr="00290728" w14:paraId="24B3CAA5" w14:textId="77777777" w:rsidTr="009F66A8">
        <w:trPr>
          <w:cantSplit/>
        </w:trPr>
        <w:tc>
          <w:tcPr>
            <w:tcW w:w="9672" w:type="dxa"/>
            <w:gridSpan w:val="2"/>
          </w:tcPr>
          <w:p w14:paraId="0788C32A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2071F21C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7DD71B2F" w14:textId="77777777" w:rsidTr="00952F86">
        <w:trPr>
          <w:jc w:val="center"/>
        </w:trPr>
        <w:tc>
          <w:tcPr>
            <w:tcW w:w="8080" w:type="dxa"/>
          </w:tcPr>
          <w:p w14:paraId="6EFC5CDF" w14:textId="77777777" w:rsidR="00744179" w:rsidRPr="00290728" w:rsidRDefault="00744179" w:rsidP="00744179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ملخص</w:t>
            </w:r>
          </w:p>
          <w:p w14:paraId="6283D617" w14:textId="77777777" w:rsidR="00744179" w:rsidRDefault="00744179" w:rsidP="00744179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أقر المجلس في دورته لعام </w:t>
            </w:r>
            <w:r>
              <w:rPr>
                <w:lang w:bidi="ar-SY"/>
              </w:rPr>
              <w:t>2017</w:t>
            </w:r>
            <w:r>
              <w:rPr>
                <w:rFonts w:hint="cs"/>
                <w:rtl/>
                <w:lang w:bidi="ar-EG"/>
              </w:rPr>
              <w:t xml:space="preserve"> إرساء مشروع نظام إدارة المرونة في المنظمة </w:t>
            </w:r>
            <w:r>
              <w:rPr>
                <w:lang w:bidi="ar-EG"/>
              </w:rPr>
              <w:t>(ORMS)</w:t>
            </w:r>
            <w:r>
              <w:rPr>
                <w:rFonts w:hint="cs"/>
                <w:rtl/>
                <w:lang w:bidi="ar-EG"/>
              </w:rPr>
              <w:t>.</w:t>
            </w:r>
          </w:p>
          <w:p w14:paraId="76B90C97" w14:textId="5DBD99B3" w:rsidR="00744179" w:rsidRDefault="00744179" w:rsidP="004866D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ويقدم هذا التقرير معلومات أساسية عن المشروع؛ </w:t>
            </w:r>
            <w:r>
              <w:rPr>
                <w:rFonts w:hint="cs"/>
                <w:rtl/>
                <w:lang w:bidi="ar-EG"/>
              </w:rPr>
              <w:t>و</w:t>
            </w:r>
            <w:r w:rsidRPr="00BE1DA0">
              <w:rPr>
                <w:rtl/>
                <w:lang w:bidi="ar-EG"/>
              </w:rPr>
              <w:t xml:space="preserve">يلخص </w:t>
            </w:r>
            <w:r w:rsidR="003E4920">
              <w:rPr>
                <w:rFonts w:hint="cs"/>
                <w:rtl/>
                <w:lang w:bidi="ar-EG"/>
              </w:rPr>
              <w:t>الاستنتاجات ذات الصلة</w:t>
            </w:r>
            <w:r w:rsidRPr="00BE1DA0">
              <w:rPr>
                <w:rtl/>
                <w:lang w:bidi="ar-EG"/>
              </w:rPr>
              <w:t xml:space="preserve"> </w:t>
            </w:r>
            <w:r w:rsidR="003E4920">
              <w:rPr>
                <w:rFonts w:hint="cs"/>
                <w:rtl/>
                <w:lang w:bidi="ar-EG"/>
              </w:rPr>
              <w:t>ب</w:t>
            </w:r>
            <w:r w:rsidRPr="00BE1DA0">
              <w:rPr>
                <w:rtl/>
                <w:lang w:bidi="ar-EG"/>
              </w:rPr>
              <w:t>المشروع</w:t>
            </w:r>
            <w:r w:rsidR="003E4920">
              <w:rPr>
                <w:rFonts w:hint="cs"/>
                <w:rtl/>
              </w:rPr>
              <w:t xml:space="preserve"> ونواتجه</w:t>
            </w:r>
            <w:r>
              <w:rPr>
                <w:rtl/>
                <w:lang w:bidi="ar-EG"/>
              </w:rPr>
              <w:t>،</w:t>
            </w:r>
            <w:r w:rsidRPr="00BE1DA0">
              <w:rPr>
                <w:rtl/>
                <w:lang w:bidi="ar-EG"/>
              </w:rPr>
              <w:t xml:space="preserve"> ويصف إطار </w:t>
            </w:r>
            <w:r>
              <w:rPr>
                <w:rtl/>
                <w:lang w:bidi="ar-EG"/>
              </w:rPr>
              <w:t>نظام إدارة المرونة في المنظمة (</w:t>
            </w:r>
            <w:r>
              <w:rPr>
                <w:lang w:bidi="ar-EG"/>
              </w:rPr>
              <w:t>ORMS</w:t>
            </w:r>
            <w:r>
              <w:rPr>
                <w:rtl/>
                <w:lang w:bidi="ar-EG"/>
              </w:rPr>
              <w:t>)</w:t>
            </w:r>
            <w:r w:rsidRPr="00BE1DA0">
              <w:rPr>
                <w:rtl/>
                <w:lang w:bidi="ar-EG"/>
              </w:rPr>
              <w:t xml:space="preserve"> (استمرارية الأعمال</w:t>
            </w:r>
            <w:r>
              <w:rPr>
                <w:rtl/>
                <w:lang w:bidi="ar-EG"/>
              </w:rPr>
              <w:t xml:space="preserve"> </w:t>
            </w:r>
            <w:r w:rsidRPr="00BE1DA0">
              <w:rPr>
                <w:rtl/>
                <w:lang w:bidi="ar-EG"/>
              </w:rPr>
              <w:t>(</w:t>
            </w:r>
            <w:r w:rsidRPr="00BE1DA0">
              <w:rPr>
                <w:lang w:bidi="ar-EG"/>
              </w:rPr>
              <w:t>BC</w:t>
            </w:r>
            <w:r w:rsidRPr="00BE1DA0">
              <w:rPr>
                <w:rtl/>
                <w:lang w:bidi="ar-EG"/>
              </w:rPr>
              <w:t xml:space="preserve">) وإدارة الأزمات </w:t>
            </w:r>
            <w:r w:rsidRPr="00BE1DA0">
              <w:rPr>
                <w:lang w:bidi="ar-EG"/>
              </w:rPr>
              <w:t>(CM)</w:t>
            </w:r>
            <w:r w:rsidRPr="00BE1DA0">
              <w:rPr>
                <w:rtl/>
                <w:lang w:bidi="ar-EG"/>
              </w:rPr>
              <w:t>)</w:t>
            </w:r>
            <w:r>
              <w:rPr>
                <w:rtl/>
                <w:lang w:bidi="ar-EG"/>
              </w:rPr>
              <w:t>؛</w:t>
            </w:r>
            <w:r w:rsidRPr="00BE1DA0">
              <w:rPr>
                <w:rtl/>
                <w:lang w:bidi="ar-EG"/>
              </w:rPr>
              <w:t xml:space="preserve"> و</w:t>
            </w:r>
            <w:r>
              <w:rPr>
                <w:rFonts w:hint="cs"/>
                <w:rtl/>
                <w:lang w:bidi="ar-EG"/>
              </w:rPr>
              <w:t xml:space="preserve">هو </w:t>
            </w:r>
            <w:r w:rsidRPr="00BE1DA0">
              <w:rPr>
                <w:rtl/>
                <w:lang w:bidi="ar-EG"/>
              </w:rPr>
              <w:t>يحتوي على ثلاث توصيات.</w:t>
            </w:r>
            <w:r w:rsidR="004866D8">
              <w:rPr>
                <w:rFonts w:hint="cs"/>
                <w:rtl/>
                <w:lang w:bidi="ar-EG"/>
              </w:rPr>
              <w:t xml:space="preserve"> </w:t>
            </w:r>
            <w:r w:rsidR="004866D8" w:rsidRPr="004866D8">
              <w:rPr>
                <w:rFonts w:hint="cs"/>
                <w:rtl/>
              </w:rPr>
              <w:t xml:space="preserve">وقد </w:t>
            </w:r>
            <w:r w:rsidR="00186FA5">
              <w:rPr>
                <w:rFonts w:hint="cs"/>
                <w:rtl/>
                <w:lang w:bidi="ar-EG"/>
              </w:rPr>
              <w:t>أُعدت</w:t>
            </w:r>
            <w:r w:rsidR="004866D8" w:rsidRPr="004866D8">
              <w:rPr>
                <w:rFonts w:hint="cs"/>
                <w:rtl/>
                <w:lang w:bidi="ar-EG"/>
              </w:rPr>
              <w:t xml:space="preserve"> هذه الوثيقة في الأصل </w:t>
            </w:r>
            <w:r w:rsidR="00E94821">
              <w:rPr>
                <w:rFonts w:hint="cs"/>
                <w:rtl/>
              </w:rPr>
              <w:t>باعتبارها وثيقة</w:t>
            </w:r>
            <w:r w:rsidR="004866D8" w:rsidRPr="004866D8">
              <w:rPr>
                <w:rFonts w:hint="cs"/>
                <w:rtl/>
                <w:lang w:bidi="ar-EG"/>
              </w:rPr>
              <w:t xml:space="preserve"> المجلس </w:t>
            </w:r>
            <w:hyperlink r:id="rId9" w:history="1">
              <w:r w:rsidR="004866D8" w:rsidRPr="005A6249">
                <w:rPr>
                  <w:rStyle w:val="Hyperlink"/>
                  <w:lang w:bidi="ar-EG"/>
                </w:rPr>
                <w:t>C20/</w:t>
              </w:r>
              <w:r w:rsidR="00E94821" w:rsidRPr="005A6249">
                <w:rPr>
                  <w:rStyle w:val="Hyperlink"/>
                  <w:lang w:bidi="ar-EG"/>
                </w:rPr>
                <w:t>15</w:t>
              </w:r>
            </w:hyperlink>
            <w:r w:rsidR="004866D8" w:rsidRPr="004866D8">
              <w:rPr>
                <w:rFonts w:hint="cs"/>
                <w:rtl/>
                <w:lang w:bidi="ar-EG"/>
              </w:rPr>
              <w:t xml:space="preserve"> من أجل تقديمها إلى دورة المجلس لعام</w:t>
            </w:r>
            <w:r w:rsidR="004866D8" w:rsidRPr="004866D8">
              <w:rPr>
                <w:rFonts w:hint="eastAsia"/>
                <w:rtl/>
                <w:lang w:bidi="ar-EG"/>
              </w:rPr>
              <w:t> </w:t>
            </w:r>
            <w:r w:rsidR="004866D8" w:rsidRPr="004866D8">
              <w:rPr>
                <w:lang w:bidi="ar-EG"/>
              </w:rPr>
              <w:t>2020</w:t>
            </w:r>
            <w:r w:rsidR="004866D8" w:rsidRPr="004866D8">
              <w:rPr>
                <w:rFonts w:hint="cs"/>
                <w:rtl/>
                <w:lang w:bidi="ar-EG"/>
              </w:rPr>
              <w:t>، ولكن لم</w:t>
            </w:r>
            <w:r w:rsidR="004866D8" w:rsidRPr="004866D8">
              <w:rPr>
                <w:rFonts w:hint="eastAsia"/>
                <w:rtl/>
                <w:lang w:bidi="ar-EG"/>
              </w:rPr>
              <w:t> </w:t>
            </w:r>
            <w:r w:rsidR="004866D8" w:rsidRPr="004866D8">
              <w:rPr>
                <w:rFonts w:hint="cs"/>
                <w:rtl/>
                <w:lang w:bidi="ar-EG"/>
              </w:rPr>
              <w:t>يجرِ استعراضها.</w:t>
            </w:r>
          </w:p>
          <w:p w14:paraId="3424EDB3" w14:textId="77777777" w:rsidR="00744179" w:rsidRPr="00290728" w:rsidRDefault="00744179" w:rsidP="00744179">
            <w:pPr>
              <w:pStyle w:val="Headingb"/>
              <w:rPr>
                <w:rtl/>
                <w:lang w:bidi="ar-EG"/>
              </w:rPr>
            </w:pPr>
            <w:r w:rsidRPr="00290728">
              <w:rPr>
                <w:rFonts w:hint="cs"/>
                <w:rtl/>
                <w:lang w:bidi="ar-SY"/>
              </w:rPr>
              <w:t>الإجراء المطلوب</w:t>
            </w:r>
          </w:p>
          <w:p w14:paraId="07BFB4C9" w14:textId="0CB76D9A" w:rsidR="00744179" w:rsidRDefault="00744179" w:rsidP="00744179">
            <w:pPr>
              <w:rPr>
                <w:rtl/>
                <w:lang w:bidi="ar-EG"/>
              </w:rPr>
            </w:pPr>
            <w:r w:rsidRPr="00E94821">
              <w:rPr>
                <w:rFonts w:hint="cs"/>
                <w:rtl/>
                <w:lang w:bidi="ar-SY"/>
              </w:rPr>
              <w:t xml:space="preserve">يُدعى المجلس إلى </w:t>
            </w:r>
            <w:r w:rsidRPr="00E94821">
              <w:rPr>
                <w:rFonts w:hint="cs"/>
                <w:b/>
                <w:bCs/>
                <w:rtl/>
                <w:lang w:bidi="ar-SY"/>
              </w:rPr>
              <w:t>الإحاطة علماً</w:t>
            </w:r>
            <w:r w:rsidRPr="00E94821">
              <w:rPr>
                <w:rFonts w:hint="cs"/>
                <w:rtl/>
                <w:lang w:bidi="ar-SY"/>
              </w:rPr>
              <w:t xml:space="preserve"> بهذا التقرير و</w:t>
            </w:r>
            <w:r w:rsidRPr="00E94821">
              <w:rPr>
                <w:rFonts w:hint="cs"/>
                <w:b/>
                <w:bCs/>
                <w:rtl/>
                <w:lang w:bidi="ar-SY"/>
              </w:rPr>
              <w:t>إقرار</w:t>
            </w:r>
            <w:r w:rsidRPr="00E94821">
              <w:rPr>
                <w:rFonts w:hint="cs"/>
                <w:rtl/>
                <w:lang w:bidi="ar-SY"/>
              </w:rPr>
              <w:t xml:space="preserve"> التوصيات </w:t>
            </w:r>
            <w:r w:rsidR="00E92CFF" w:rsidRPr="00E94821">
              <w:rPr>
                <w:rFonts w:hint="cs"/>
                <w:rtl/>
                <w:lang w:bidi="ar-SY"/>
              </w:rPr>
              <w:t xml:space="preserve">الواردة في الفقرة </w:t>
            </w:r>
            <w:r w:rsidR="00E92CFF" w:rsidRPr="00E94821">
              <w:rPr>
                <w:lang w:bidi="ar-SY"/>
              </w:rPr>
              <w:t>7</w:t>
            </w:r>
            <w:r w:rsidR="00E92CFF" w:rsidRPr="00E94821">
              <w:rPr>
                <w:rFonts w:hint="cs"/>
                <w:rtl/>
                <w:lang w:bidi="ar-EG"/>
              </w:rPr>
              <w:t>.</w:t>
            </w:r>
          </w:p>
          <w:p w14:paraId="608744CE" w14:textId="77777777" w:rsidR="00744179" w:rsidRPr="0026373E" w:rsidRDefault="00744179" w:rsidP="00744179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40677F1C" w14:textId="77777777" w:rsidR="00744179" w:rsidRPr="00290728" w:rsidRDefault="00744179" w:rsidP="00744179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المراجع</w:t>
            </w:r>
          </w:p>
          <w:p w14:paraId="3C21F595" w14:textId="09A2861F" w:rsidR="00290728" w:rsidRPr="00E92CFF" w:rsidRDefault="00744179" w:rsidP="00744179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الوثائق </w:t>
            </w:r>
            <w:hyperlink r:id="rId10" w:history="1">
              <w:r w:rsidRPr="0033499B">
                <w:rPr>
                  <w:rStyle w:val="Hyperlink"/>
                  <w:rFonts w:asciiTheme="minorHAnsi" w:hAnsiTheme="minorHAnsi" w:cstheme="minorHAnsi"/>
                </w:rPr>
                <w:t>C16/70</w:t>
              </w:r>
            </w:hyperlink>
            <w:r w:rsidRPr="00D94B66">
              <w:rPr>
                <w:rFonts w:hint="cs"/>
                <w:rtl/>
                <w:lang w:bidi="ar-SY"/>
              </w:rPr>
              <w:t xml:space="preserve">، </w:t>
            </w:r>
            <w:hyperlink r:id="rId11" w:history="1">
              <w:r w:rsidRPr="0033499B">
                <w:rPr>
                  <w:rStyle w:val="Hyperlink"/>
                  <w:rFonts w:asciiTheme="minorHAnsi" w:hAnsiTheme="minorHAnsi" w:cstheme="minorHAnsi"/>
                </w:rPr>
                <w:t>C17/63</w:t>
              </w:r>
            </w:hyperlink>
            <w:r w:rsidRPr="00D94B66">
              <w:rPr>
                <w:rFonts w:hint="cs"/>
                <w:rtl/>
              </w:rPr>
              <w:t xml:space="preserve">، </w:t>
            </w:r>
            <w:hyperlink r:id="rId12" w:history="1">
              <w:r w:rsidRPr="0033499B">
                <w:rPr>
                  <w:rStyle w:val="Hyperlink"/>
                  <w:rFonts w:asciiTheme="minorHAnsi" w:hAnsiTheme="minorHAnsi" w:cstheme="minorHAnsi"/>
                </w:rPr>
                <w:t>C20/53</w:t>
              </w:r>
            </w:hyperlink>
            <w:r w:rsidR="00E92CFF">
              <w:rPr>
                <w:rFonts w:hint="cs"/>
                <w:i/>
                <w:iCs/>
                <w:rtl/>
                <w:lang w:bidi="ar-SY"/>
              </w:rPr>
              <w:t xml:space="preserve">، </w:t>
            </w:r>
            <w:hyperlink r:id="rId13" w:history="1">
              <w:r w:rsidR="00E92CFF" w:rsidRPr="0036487E">
                <w:rPr>
                  <w:rStyle w:val="Hyperlink"/>
                  <w:rFonts w:asciiTheme="minorHAnsi" w:hAnsiTheme="minorHAnsi" w:cstheme="minorHAnsi"/>
                  <w:szCs w:val="24"/>
                  <w:lang w:val="de-AT"/>
                </w:rPr>
                <w:t>CWG-FHR12/3</w:t>
              </w:r>
            </w:hyperlink>
            <w:r w:rsidR="00E92CFF">
              <w:rPr>
                <w:rFonts w:hint="cs"/>
                <w:i/>
                <w:iCs/>
                <w:rtl/>
                <w:lang w:val="de-AT" w:bidi="ar-EG"/>
              </w:rPr>
              <w:t xml:space="preserve">، </w:t>
            </w:r>
            <w:hyperlink r:id="rId14" w:history="1">
              <w:r w:rsidR="00E92CFF" w:rsidRPr="0036487E">
                <w:rPr>
                  <w:rStyle w:val="Hyperlink"/>
                  <w:szCs w:val="24"/>
                  <w:lang w:val="de-AT"/>
                </w:rPr>
                <w:t>VC-2\14-A</w:t>
              </w:r>
            </w:hyperlink>
            <w:r w:rsidR="00E92CFF">
              <w:rPr>
                <w:rFonts w:hint="cs"/>
                <w:i/>
                <w:iCs/>
                <w:rtl/>
                <w:lang w:val="de-AT" w:bidi="ar-EG"/>
              </w:rPr>
              <w:t xml:space="preserve">، </w:t>
            </w:r>
            <w:hyperlink r:id="rId15" w:history="1">
              <w:r w:rsidR="00E92CFF" w:rsidRPr="00D632E6">
                <w:rPr>
                  <w:rStyle w:val="Hyperlink"/>
                  <w:szCs w:val="24"/>
                </w:rPr>
                <w:t>C21/50</w:t>
              </w:r>
            </w:hyperlink>
            <w:r w:rsidR="00E92CFF"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16" w:history="1">
              <w:r w:rsidR="00E92CFF" w:rsidRPr="00D632E6">
                <w:rPr>
                  <w:rStyle w:val="Hyperlink"/>
                  <w:szCs w:val="24"/>
                </w:rPr>
                <w:t>C21/49</w:t>
              </w:r>
            </w:hyperlink>
          </w:p>
        </w:tc>
      </w:tr>
    </w:tbl>
    <w:p w14:paraId="403AD3E8" w14:textId="77777777" w:rsidR="004E11DC" w:rsidRPr="00F974C5" w:rsidRDefault="004E11DC" w:rsidP="0026373E">
      <w:pPr>
        <w:rPr>
          <w:rtl/>
          <w:lang w:bidi="ar-EG"/>
        </w:rPr>
      </w:pPr>
    </w:p>
    <w:p w14:paraId="2BE0529C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7E96F691" w14:textId="31861643" w:rsidR="00744179" w:rsidRDefault="00744179" w:rsidP="00744179">
      <w:pPr>
        <w:pStyle w:val="Annextitle"/>
        <w:rPr>
          <w:rtl/>
          <w:lang w:bidi="ar-EG"/>
        </w:rPr>
      </w:pPr>
      <w:r w:rsidRPr="00C57D6B">
        <w:rPr>
          <w:rFonts w:hint="cs"/>
          <w:rtl/>
          <w:lang w:bidi="ar-EG"/>
        </w:rPr>
        <w:lastRenderedPageBreak/>
        <w:t>نظرة عامة على مشروع نظام إدارة ال</w:t>
      </w:r>
      <w:r>
        <w:rPr>
          <w:rFonts w:hint="cs"/>
          <w:rtl/>
          <w:lang w:bidi="ar-EG"/>
        </w:rPr>
        <w:t>مرونة</w:t>
      </w:r>
      <w:r w:rsidRPr="00C57D6B">
        <w:rPr>
          <w:rFonts w:hint="cs"/>
          <w:rtl/>
          <w:lang w:bidi="ar-EG"/>
        </w:rPr>
        <w:t xml:space="preserve"> في المنظمة </w:t>
      </w:r>
      <w:r w:rsidRPr="00C57D6B">
        <w:rPr>
          <w:lang w:bidi="ar-EG"/>
        </w:rPr>
        <w:t>(ORMS)</w:t>
      </w:r>
      <w:r w:rsidRPr="00C57D6B">
        <w:rPr>
          <w:rFonts w:hint="cs"/>
          <w:rtl/>
          <w:lang w:bidi="ar-EG"/>
        </w:rPr>
        <w:t xml:space="preserve"> </w:t>
      </w:r>
      <w:r w:rsidR="00022661">
        <w:rPr>
          <w:rFonts w:hint="cs"/>
          <w:rtl/>
          <w:lang w:bidi="ar-EG"/>
        </w:rPr>
        <w:t>ونواتجه</w:t>
      </w:r>
    </w:p>
    <w:p w14:paraId="007E23E6" w14:textId="0E1D4A2F" w:rsidR="00744179" w:rsidRPr="00371BBC" w:rsidRDefault="00744179" w:rsidP="00744179">
      <w:pPr>
        <w:pStyle w:val="Heading1"/>
        <w:rPr>
          <w:lang w:val="en-GB"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022661">
        <w:rPr>
          <w:rFonts w:hint="cs"/>
          <w:rtl/>
          <w:lang w:bidi="ar-EG"/>
        </w:rPr>
        <w:t>خلفية</w:t>
      </w:r>
      <w:r>
        <w:rPr>
          <w:rFonts w:hint="cs"/>
          <w:rtl/>
          <w:lang w:bidi="ar-EG"/>
        </w:rPr>
        <w:t xml:space="preserve"> </w:t>
      </w:r>
    </w:p>
    <w:p w14:paraId="0233CE8E" w14:textId="77777777" w:rsidR="00744179" w:rsidRDefault="00744179" w:rsidP="00744179">
      <w:pPr>
        <w:rPr>
          <w:rtl/>
          <w:lang w:bidi="ar-SY"/>
        </w:rPr>
      </w:pPr>
      <w:r>
        <w:rPr>
          <w:rFonts w:hint="cs"/>
          <w:rtl/>
          <w:lang w:bidi="ar-SY"/>
        </w:rPr>
        <w:t>وافق</w:t>
      </w:r>
      <w:r w:rsidRPr="00BE1DA0">
        <w:rPr>
          <w:rtl/>
          <w:lang w:bidi="ar-SY"/>
        </w:rPr>
        <w:t xml:space="preserve"> مجلس الرؤساء التنفيذيين</w:t>
      </w:r>
      <w:r>
        <w:rPr>
          <w:rFonts w:hint="cs"/>
          <w:rtl/>
          <w:lang w:bidi="ar-SY"/>
        </w:rPr>
        <w:t xml:space="preserve"> المعني بالتنسيق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با</w:t>
      </w:r>
      <w:r w:rsidRPr="00BE1DA0">
        <w:rPr>
          <w:rtl/>
          <w:lang w:bidi="ar-SY"/>
        </w:rPr>
        <w:t>لأمم المتحدة (</w:t>
      </w:r>
      <w:r w:rsidRPr="00BE1DA0">
        <w:rPr>
          <w:lang w:bidi="ar-SY"/>
        </w:rPr>
        <w:t>CEB</w:t>
      </w:r>
      <w:r>
        <w:rPr>
          <w:rFonts w:hint="cs"/>
          <w:rtl/>
          <w:lang w:bidi="ar-SY"/>
        </w:rPr>
        <w:t>)</w:t>
      </w:r>
      <w:r w:rsidRPr="00BE1DA0">
        <w:rPr>
          <w:rtl/>
          <w:lang w:bidi="ar-SY"/>
        </w:rPr>
        <w:t xml:space="preserve"> في عام 2014 </w:t>
      </w:r>
      <w:r>
        <w:rPr>
          <w:rFonts w:hint="cs"/>
          <w:rtl/>
          <w:lang w:bidi="ar-SY"/>
        </w:rPr>
        <w:t xml:space="preserve">على </w:t>
      </w:r>
      <w:r w:rsidRPr="00BE1DA0">
        <w:rPr>
          <w:rtl/>
          <w:lang w:bidi="ar-SY"/>
        </w:rPr>
        <w:t xml:space="preserve">سياسة </w:t>
      </w:r>
      <w:r>
        <w:rPr>
          <w:rtl/>
          <w:lang w:bidi="ar-SY"/>
        </w:rPr>
        <w:t>نظام إدارة المرونة في</w:t>
      </w:r>
      <w:r>
        <w:rPr>
          <w:rFonts w:hint="cs"/>
          <w:rtl/>
          <w:lang w:bidi="ar-SY"/>
        </w:rPr>
        <w:t> </w:t>
      </w:r>
      <w:r>
        <w:rPr>
          <w:rtl/>
          <w:lang w:bidi="ar-SY"/>
        </w:rPr>
        <w:t>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لدى</w:t>
      </w:r>
      <w:r w:rsidRPr="00BE1DA0">
        <w:rPr>
          <w:rtl/>
          <w:lang w:bidi="ar-SY"/>
        </w:rPr>
        <w:t xml:space="preserve"> الأمم المتحدة واعتمدها مجلس الاتحاد</w:t>
      </w:r>
      <w:r w:rsidRPr="00E97BE7">
        <w:rPr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الدولي للاتصالات في عام 2016 (الوثيقة </w:t>
      </w:r>
      <w:r w:rsidRPr="00BE1DA0">
        <w:rPr>
          <w:lang w:bidi="ar-SY"/>
        </w:rPr>
        <w:t>C16</w:t>
      </w:r>
      <w:r>
        <w:rPr>
          <w:lang w:bidi="ar-SY"/>
        </w:rPr>
        <w:t>/</w:t>
      </w:r>
      <w:r w:rsidRPr="00BE1DA0">
        <w:rPr>
          <w:lang w:bidi="ar-SY"/>
        </w:rPr>
        <w:t>70</w:t>
      </w:r>
      <w:r w:rsidRPr="00BE1DA0">
        <w:rPr>
          <w:rtl/>
          <w:lang w:bidi="ar-SY"/>
        </w:rPr>
        <w:t>).</w:t>
      </w:r>
    </w:p>
    <w:p w14:paraId="1887C035" w14:textId="59903973" w:rsidR="00744179" w:rsidRDefault="00744179" w:rsidP="00744179">
      <w:pPr>
        <w:rPr>
          <w:rtl/>
          <w:lang w:bidi="ar-SY"/>
        </w:rPr>
      </w:pPr>
      <w:r w:rsidRPr="00E94821">
        <w:rPr>
          <w:rFonts w:hint="cs"/>
          <w:rtl/>
          <w:lang w:bidi="ar-SY"/>
        </w:rPr>
        <w:t>و</w:t>
      </w:r>
      <w:r w:rsidRPr="00E94821">
        <w:rPr>
          <w:rtl/>
          <w:lang w:bidi="ar-SY"/>
        </w:rPr>
        <w:t>وافق مجلس الاتحاد</w:t>
      </w:r>
      <w:r w:rsidRPr="00E94821">
        <w:rPr>
          <w:rFonts w:hint="cs"/>
          <w:rtl/>
          <w:lang w:bidi="ar-SY"/>
        </w:rPr>
        <w:t xml:space="preserve"> في دورته لعام</w:t>
      </w:r>
      <w:r w:rsidRPr="00E94821">
        <w:rPr>
          <w:rtl/>
          <w:lang w:bidi="ar-SY"/>
        </w:rPr>
        <w:t xml:space="preserve"> 2017 على مشروع الاتحاد (نظام إدارة المرونة في المنظمة (</w:t>
      </w:r>
      <w:r w:rsidRPr="00E94821">
        <w:rPr>
          <w:lang w:bidi="ar-SY"/>
        </w:rPr>
        <w:t>ORMS</w:t>
      </w:r>
      <w:r w:rsidRPr="00E94821">
        <w:rPr>
          <w:rtl/>
          <w:lang w:bidi="ar-SY"/>
        </w:rPr>
        <w:t>))،</w:t>
      </w:r>
      <w:r w:rsidRPr="00E94821">
        <w:rPr>
          <w:rFonts w:hint="cs"/>
          <w:rtl/>
          <w:lang w:bidi="ar-SY"/>
        </w:rPr>
        <w:t xml:space="preserve"> </w:t>
      </w:r>
      <w:r w:rsidRPr="00E94821">
        <w:rPr>
          <w:rtl/>
          <w:lang w:bidi="ar-SY"/>
        </w:rPr>
        <w:t xml:space="preserve">لأن </w:t>
      </w:r>
      <w:r w:rsidRPr="00E94821">
        <w:rPr>
          <w:rFonts w:hint="cs"/>
          <w:rtl/>
          <w:lang w:bidi="ar-SY"/>
        </w:rPr>
        <w:t>ال</w:t>
      </w:r>
      <w:r w:rsidRPr="00E94821">
        <w:rPr>
          <w:rtl/>
          <w:lang w:bidi="ar-SY"/>
        </w:rPr>
        <w:t>تخطيط لدى الاتحاد حتى ذلك الحين كان للطوارئ الأمنية فقط،</w:t>
      </w:r>
      <w:r w:rsidRPr="00E94821">
        <w:rPr>
          <w:rFonts w:hint="cs"/>
          <w:rtl/>
          <w:lang w:bidi="ar-SY"/>
        </w:rPr>
        <w:t xml:space="preserve"> و</w:t>
      </w:r>
      <w:r w:rsidRPr="00E94821">
        <w:rPr>
          <w:rtl/>
          <w:lang w:bidi="ar-SY"/>
        </w:rPr>
        <w:t xml:space="preserve">لم </w:t>
      </w:r>
      <w:r w:rsidRPr="00E94821">
        <w:rPr>
          <w:rFonts w:hint="cs"/>
          <w:rtl/>
          <w:lang w:bidi="ar-SY"/>
        </w:rPr>
        <w:t>يتطرق،</w:t>
      </w:r>
      <w:r w:rsidRPr="00E94821">
        <w:rPr>
          <w:rtl/>
          <w:lang w:bidi="ar-SY"/>
        </w:rPr>
        <w:t xml:space="preserve"> منذ إنشاء المنظمة في عام 1865</w:t>
      </w:r>
      <w:r w:rsidRPr="00E94821">
        <w:rPr>
          <w:rFonts w:hint="cs"/>
          <w:rtl/>
          <w:lang w:bidi="ar-SY"/>
        </w:rPr>
        <w:t>، إلى</w:t>
      </w:r>
      <w:r w:rsidRPr="00E94821">
        <w:rPr>
          <w:rtl/>
          <w:lang w:bidi="ar-SY"/>
        </w:rPr>
        <w:t xml:space="preserve"> إدارة أزمات عالمية أو استمرارية الأعمال.</w:t>
      </w:r>
      <w:r w:rsidRPr="00E94821">
        <w:rPr>
          <w:rFonts w:hint="cs"/>
          <w:rtl/>
          <w:lang w:bidi="ar-SY"/>
        </w:rPr>
        <w:t xml:space="preserve"> و</w:t>
      </w:r>
      <w:r w:rsidRPr="00E94821">
        <w:rPr>
          <w:rtl/>
          <w:lang w:bidi="ar-SY"/>
        </w:rPr>
        <w:t xml:space="preserve">بدأ المشروع في 1 نوفمبر 2017 وانتهى في 31 ديسمبر 2019، في </w:t>
      </w:r>
      <w:r w:rsidRPr="00E94821">
        <w:rPr>
          <w:rFonts w:hint="cs"/>
          <w:rtl/>
          <w:lang w:bidi="ar-SY"/>
        </w:rPr>
        <w:t>الوقت المحدد</w:t>
      </w:r>
      <w:r w:rsidRPr="00E94821">
        <w:rPr>
          <w:rtl/>
          <w:lang w:bidi="ar-SY"/>
        </w:rPr>
        <w:t xml:space="preserve"> و</w:t>
      </w:r>
      <w:r w:rsidRPr="00E94821">
        <w:rPr>
          <w:rFonts w:hint="cs"/>
          <w:rtl/>
          <w:lang w:bidi="ar-SY"/>
        </w:rPr>
        <w:t xml:space="preserve">في حدود </w:t>
      </w:r>
      <w:r w:rsidRPr="00E94821">
        <w:rPr>
          <w:rtl/>
          <w:lang w:bidi="ar-SY"/>
        </w:rPr>
        <w:t>ميزاني</w:t>
      </w:r>
      <w:r w:rsidRPr="00E94821">
        <w:rPr>
          <w:rFonts w:hint="cs"/>
          <w:rtl/>
          <w:lang w:bidi="ar-SY"/>
        </w:rPr>
        <w:t>ته</w:t>
      </w:r>
      <w:r w:rsidRPr="00E94821">
        <w:rPr>
          <w:rtl/>
          <w:lang w:bidi="ar-SY"/>
        </w:rPr>
        <w:t>.</w:t>
      </w:r>
      <w:r w:rsidRPr="00E94821">
        <w:rPr>
          <w:rFonts w:hint="cs"/>
          <w:rtl/>
          <w:lang w:bidi="ar-SY"/>
        </w:rPr>
        <w:t xml:space="preserve"> واستُعين</w:t>
      </w:r>
      <w:r w:rsidRPr="00E94821">
        <w:rPr>
          <w:rtl/>
          <w:lang w:bidi="ar-SY"/>
        </w:rPr>
        <w:t xml:space="preserve"> بخبيرين استشاريين للمشروع أجر</w:t>
      </w:r>
      <w:r w:rsidRPr="00E94821">
        <w:rPr>
          <w:rFonts w:hint="cs"/>
          <w:rtl/>
          <w:lang w:bidi="ar-SY"/>
        </w:rPr>
        <w:t>ي</w:t>
      </w:r>
      <w:r w:rsidRPr="00E94821">
        <w:rPr>
          <w:rtl/>
          <w:lang w:bidi="ar-SY"/>
        </w:rPr>
        <w:t xml:space="preserve">ا أبحاثاً </w:t>
      </w:r>
      <w:r w:rsidRPr="00E94821">
        <w:rPr>
          <w:rFonts w:hint="cs"/>
          <w:rtl/>
          <w:lang w:bidi="ar-SY"/>
        </w:rPr>
        <w:t xml:space="preserve">ومقابلات </w:t>
      </w:r>
      <w:r w:rsidRPr="00E94821">
        <w:rPr>
          <w:rtl/>
          <w:lang w:bidi="ar-SY"/>
        </w:rPr>
        <w:t xml:space="preserve">(عدة مئات) وزارا جميع المكاتب الميدانية للاتحاد </w:t>
      </w:r>
      <w:r w:rsidRPr="00E94821">
        <w:rPr>
          <w:rFonts w:hint="cs"/>
          <w:rtl/>
          <w:lang w:bidi="ar-SY"/>
        </w:rPr>
        <w:t xml:space="preserve">وقدما </w:t>
      </w:r>
      <w:proofErr w:type="spellStart"/>
      <w:r w:rsidR="00CA74CB">
        <w:rPr>
          <w:rFonts w:hint="cs"/>
          <w:rtl/>
          <w:lang w:bidi="ar-SY"/>
        </w:rPr>
        <w:t>إحاطات</w:t>
      </w:r>
      <w:proofErr w:type="spellEnd"/>
      <w:r w:rsidRPr="00E94821">
        <w:rPr>
          <w:rtl/>
          <w:lang w:bidi="ar-SY"/>
        </w:rPr>
        <w:t xml:space="preserve"> </w:t>
      </w:r>
      <w:r w:rsidRPr="00E94821">
        <w:rPr>
          <w:rFonts w:hint="cs"/>
          <w:rtl/>
          <w:lang w:bidi="ar-SY"/>
        </w:rPr>
        <w:t>للزملاء</w:t>
      </w:r>
      <w:r w:rsidRPr="00E94821">
        <w:rPr>
          <w:rtl/>
          <w:lang w:bidi="ar-SY"/>
        </w:rPr>
        <w:t xml:space="preserve"> وأدارا </w:t>
      </w:r>
      <w:r w:rsidRPr="00E94821">
        <w:rPr>
          <w:rFonts w:hint="cs"/>
          <w:rtl/>
          <w:lang w:bidi="ar-SY"/>
        </w:rPr>
        <w:t>تمارين محاكاة</w:t>
      </w:r>
      <w:r w:rsidRPr="00E94821">
        <w:rPr>
          <w:rtl/>
          <w:lang w:bidi="ar-SY"/>
        </w:rPr>
        <w:t xml:space="preserve"> لإدارة الأزمات وقدما أكثر من 40 تقريراً. وشارك </w:t>
      </w:r>
      <w:r w:rsidRPr="00E94821">
        <w:rPr>
          <w:rFonts w:hint="cs"/>
          <w:rtl/>
          <w:lang w:bidi="ar-SY"/>
        </w:rPr>
        <w:t xml:space="preserve">في ذلك </w:t>
      </w:r>
      <w:r w:rsidRPr="00E94821">
        <w:rPr>
          <w:rtl/>
          <w:lang w:bidi="ar-SY"/>
        </w:rPr>
        <w:t>جميع المسؤولين المنتخبين وكبار الموظفين وموظف</w:t>
      </w:r>
      <w:r w:rsidRPr="00E94821">
        <w:rPr>
          <w:rFonts w:hint="cs"/>
          <w:rtl/>
          <w:lang w:bidi="ar-SY"/>
        </w:rPr>
        <w:t>و</w:t>
      </w:r>
      <w:r w:rsidRPr="00E94821">
        <w:rPr>
          <w:rtl/>
          <w:lang w:bidi="ar-SY"/>
        </w:rPr>
        <w:t xml:space="preserve"> المكاتب الإقليمية ومكاتب المناطق في الاتحاد وعدد كبير من الزملاء الآخرين، بم</w:t>
      </w:r>
      <w:r w:rsidRPr="00E94821">
        <w:rPr>
          <w:rFonts w:hint="cs"/>
          <w:rtl/>
          <w:lang w:bidi="ar-SY"/>
        </w:rPr>
        <w:t>ن</w:t>
      </w:r>
      <w:r w:rsidRPr="00E94821">
        <w:rPr>
          <w:rtl/>
          <w:lang w:bidi="ar-SY"/>
        </w:rPr>
        <w:t xml:space="preserve"> في</w:t>
      </w:r>
      <w:r w:rsidRPr="00E94821">
        <w:rPr>
          <w:rFonts w:hint="cs"/>
          <w:rtl/>
          <w:lang w:bidi="ar-SY"/>
        </w:rPr>
        <w:t>هم</w:t>
      </w:r>
      <w:r w:rsidRPr="00E94821">
        <w:rPr>
          <w:rtl/>
          <w:lang w:bidi="ar-SY"/>
        </w:rPr>
        <w:t xml:space="preserve"> </w:t>
      </w:r>
      <w:r w:rsidRPr="00E94821">
        <w:rPr>
          <w:rFonts w:hint="cs"/>
          <w:rtl/>
          <w:lang w:bidi="ar-SY"/>
        </w:rPr>
        <w:t>موظفو</w:t>
      </w:r>
      <w:r w:rsidRPr="00E94821">
        <w:rPr>
          <w:rtl/>
          <w:lang w:bidi="ar-SY"/>
        </w:rPr>
        <w:t xml:space="preserve"> وكالات وصناديق وبرامج (</w:t>
      </w:r>
      <w:r w:rsidRPr="00E94821">
        <w:rPr>
          <w:lang w:bidi="ar-SY"/>
        </w:rPr>
        <w:t>AFP</w:t>
      </w:r>
      <w:r w:rsidRPr="00E94821">
        <w:rPr>
          <w:rtl/>
          <w:lang w:bidi="ar-SY"/>
        </w:rPr>
        <w:t xml:space="preserve">) الأمم المتحدة في جنيف ونيويورك. بالإضافة إلى ذلك، </w:t>
      </w:r>
      <w:r w:rsidRPr="00E94821">
        <w:rPr>
          <w:rFonts w:hint="cs"/>
          <w:rtl/>
          <w:lang w:bidi="ar-SY"/>
        </w:rPr>
        <w:t>جرت</w:t>
      </w:r>
      <w:r w:rsidRPr="00E94821">
        <w:rPr>
          <w:rtl/>
          <w:lang w:bidi="ar-SY"/>
        </w:rPr>
        <w:t xml:space="preserve"> زيار</w:t>
      </w:r>
      <w:r w:rsidRPr="00E94821">
        <w:rPr>
          <w:rFonts w:hint="cs"/>
          <w:rtl/>
          <w:lang w:bidi="ar-SY"/>
        </w:rPr>
        <w:t>ات</w:t>
      </w:r>
      <w:r w:rsidRPr="00E94821">
        <w:rPr>
          <w:rtl/>
          <w:lang w:bidi="ar-SY"/>
        </w:rPr>
        <w:t xml:space="preserve"> </w:t>
      </w:r>
      <w:r w:rsidRPr="00E94821">
        <w:rPr>
          <w:rFonts w:hint="cs"/>
          <w:rtl/>
          <w:lang w:bidi="ar-SY"/>
        </w:rPr>
        <w:t>ل</w:t>
      </w:r>
      <w:r w:rsidRPr="00E94821">
        <w:rPr>
          <w:rtl/>
          <w:lang w:bidi="ar-SY"/>
        </w:rPr>
        <w:t xml:space="preserve">كبار مسؤولي الأمم المتحدة وموظفي إدارة </w:t>
      </w:r>
      <w:r w:rsidRPr="00E94821">
        <w:rPr>
          <w:rFonts w:hint="cs"/>
          <w:rtl/>
          <w:lang w:bidi="ar-SY"/>
        </w:rPr>
        <w:t xml:space="preserve">شؤون </w:t>
      </w:r>
      <w:r w:rsidRPr="00E94821">
        <w:rPr>
          <w:rtl/>
          <w:lang w:bidi="ar-SY"/>
        </w:rPr>
        <w:t>السلامة والأمن التابعة للأمم المتحدة (</w:t>
      </w:r>
      <w:r w:rsidRPr="00E94821">
        <w:rPr>
          <w:lang w:bidi="ar-SY"/>
        </w:rPr>
        <w:t>DSS</w:t>
      </w:r>
      <w:r w:rsidRPr="00E94821">
        <w:rPr>
          <w:rtl/>
          <w:lang w:bidi="ar-SY"/>
        </w:rPr>
        <w:t>) في مواقع الاتحاد الميدانية الإثني عشر لضمان إدراج موظفي الاتحاد بشكل مرضٍ في نظام إدارة الأمن بالأمم المتحدة</w:t>
      </w:r>
      <w:r w:rsidR="00EC6402" w:rsidRPr="00E94821">
        <w:rPr>
          <w:rFonts w:hint="cs"/>
          <w:rtl/>
          <w:lang w:bidi="ar-SY"/>
        </w:rPr>
        <w:t xml:space="preserve"> </w:t>
      </w:r>
      <w:r w:rsidR="00EC6402" w:rsidRPr="00E94821">
        <w:rPr>
          <w:lang w:bidi="ar-SY"/>
        </w:rPr>
        <w:t>(UNSMS)</w:t>
      </w:r>
      <w:r w:rsidRPr="00E94821">
        <w:rPr>
          <w:rtl/>
          <w:lang w:bidi="ar-SY"/>
        </w:rPr>
        <w:t xml:space="preserve"> في تلك البلدان.</w:t>
      </w:r>
    </w:p>
    <w:p w14:paraId="2AE56D15" w14:textId="75177BBC" w:rsidR="00744179" w:rsidRDefault="00744179" w:rsidP="00744179">
      <w:pPr>
        <w:rPr>
          <w:rtl/>
          <w:lang w:bidi="ar-EG"/>
        </w:rPr>
      </w:pPr>
      <w:r w:rsidRPr="00A15A4F">
        <w:rPr>
          <w:rFonts w:hint="cs"/>
          <w:rtl/>
          <w:lang w:bidi="ar-SY"/>
        </w:rPr>
        <w:t>و</w:t>
      </w:r>
      <w:r w:rsidRPr="00A15A4F">
        <w:rPr>
          <w:rtl/>
          <w:lang w:bidi="ar-SY"/>
        </w:rPr>
        <w:t xml:space="preserve">وافق </w:t>
      </w:r>
      <w:r w:rsidRPr="00A15A4F">
        <w:rPr>
          <w:rFonts w:hint="cs"/>
          <w:rtl/>
          <w:lang w:bidi="ar-SY"/>
        </w:rPr>
        <w:t>ال</w:t>
      </w:r>
      <w:r w:rsidRPr="00A15A4F">
        <w:rPr>
          <w:rtl/>
          <w:lang w:bidi="ar-SY"/>
        </w:rPr>
        <w:t>مجلس</w:t>
      </w:r>
      <w:r w:rsidRPr="00A15A4F">
        <w:rPr>
          <w:rFonts w:hint="cs"/>
          <w:rtl/>
          <w:lang w:bidi="ar-SY"/>
        </w:rPr>
        <w:t xml:space="preserve"> في دورته لعام</w:t>
      </w:r>
      <w:r w:rsidRPr="00A15A4F">
        <w:rPr>
          <w:rtl/>
          <w:lang w:bidi="ar-SY"/>
        </w:rPr>
        <w:t xml:space="preserve"> 2017 أيضاً على إنشاء </w:t>
      </w:r>
      <w:r w:rsidRPr="00A15A4F">
        <w:rPr>
          <w:rFonts w:hint="cs"/>
          <w:rtl/>
          <w:lang w:bidi="ar-SY"/>
        </w:rPr>
        <w:t>وظيفة</w:t>
      </w:r>
      <w:r w:rsidR="00EC6402" w:rsidRPr="00A15A4F">
        <w:rPr>
          <w:rFonts w:hint="cs"/>
          <w:rtl/>
          <w:lang w:bidi="ar-SY"/>
        </w:rPr>
        <w:t xml:space="preserve"> </w:t>
      </w:r>
      <w:r w:rsidR="00EC6402" w:rsidRPr="00A15A4F">
        <w:rPr>
          <w:color w:val="000000"/>
          <w:rtl/>
        </w:rPr>
        <w:t>منسق نظام إدارة المرونة في المنظمة</w:t>
      </w:r>
      <w:r w:rsidR="00174359" w:rsidRPr="00A15A4F">
        <w:rPr>
          <w:rFonts w:hint="eastAsia"/>
          <w:color w:val="000000"/>
          <w:rtl/>
          <w:lang w:bidi="ar-EG"/>
        </w:rPr>
        <w:t> </w:t>
      </w:r>
      <w:r w:rsidR="00174359" w:rsidRPr="00A15A4F">
        <w:rPr>
          <w:color w:val="000000"/>
        </w:rPr>
        <w:t>(ORMS)</w:t>
      </w:r>
      <w:r w:rsidR="00A15A4F">
        <w:rPr>
          <w:rFonts w:hint="cs"/>
          <w:rtl/>
          <w:lang w:bidi="ar-SY"/>
        </w:rPr>
        <w:t xml:space="preserve"> برتبة</w:t>
      </w:r>
      <w:r w:rsidR="00A15A4F" w:rsidRPr="00A15A4F">
        <w:rPr>
          <w:rtl/>
          <w:lang w:bidi="ar-SY"/>
        </w:rPr>
        <w:t xml:space="preserve"> </w:t>
      </w:r>
      <w:r w:rsidR="00A15A4F" w:rsidRPr="00A15A4F">
        <w:rPr>
          <w:lang w:bidi="ar-SY"/>
        </w:rPr>
        <w:t>P4</w:t>
      </w:r>
      <w:r w:rsidR="00174359" w:rsidRPr="00A15A4F">
        <w:rPr>
          <w:rFonts w:hint="cs"/>
          <w:color w:val="000000"/>
          <w:rtl/>
          <w:lang w:bidi="ar-EG"/>
        </w:rPr>
        <w:t>،</w:t>
      </w:r>
      <w:r w:rsidR="00174359" w:rsidRPr="00A15A4F">
        <w:rPr>
          <w:color w:val="000000"/>
          <w:lang w:bidi="ar-EG"/>
        </w:rPr>
        <w:t xml:space="preserve"> </w:t>
      </w:r>
      <w:r w:rsidRPr="00A15A4F">
        <w:rPr>
          <w:rtl/>
          <w:lang w:bidi="ar-SY"/>
        </w:rPr>
        <w:t xml:space="preserve">اعتباراً من عام 2020، لتنسيق وإدارة مهام صيانة نظام إدارة المرونة في المنظمة </w:t>
      </w:r>
      <w:r w:rsidRPr="00A15A4F">
        <w:rPr>
          <w:rFonts w:hint="cs"/>
          <w:rtl/>
          <w:lang w:bidi="ar-SY"/>
        </w:rPr>
        <w:t>والتمرن</w:t>
      </w:r>
      <w:r w:rsidRPr="00A15A4F">
        <w:rPr>
          <w:rtl/>
          <w:lang w:bidi="ar-SY"/>
        </w:rPr>
        <w:t xml:space="preserve"> </w:t>
      </w:r>
      <w:r w:rsidRPr="00A15A4F">
        <w:rPr>
          <w:rFonts w:hint="cs"/>
          <w:rtl/>
          <w:lang w:bidi="ar-SY"/>
        </w:rPr>
        <w:t>عليه واستعراضه</w:t>
      </w:r>
      <w:r w:rsidRPr="00A15A4F">
        <w:rPr>
          <w:rtl/>
          <w:lang w:bidi="ar-SY"/>
        </w:rPr>
        <w:t>.</w:t>
      </w:r>
      <w:r w:rsidR="00174359" w:rsidRPr="00A15A4F">
        <w:rPr>
          <w:rFonts w:hint="cs"/>
          <w:rtl/>
          <w:lang w:bidi="ar-SY"/>
        </w:rPr>
        <w:t xml:space="preserve"> </w:t>
      </w:r>
      <w:r w:rsidR="00174359" w:rsidRPr="00A15A4F">
        <w:rPr>
          <w:rFonts w:hint="cs"/>
          <w:rtl/>
          <w:lang w:bidi="ar-EG"/>
        </w:rPr>
        <w:t xml:space="preserve">وتم تعيين موظف جديد في هذه الوظيفة اعتباراً من </w:t>
      </w:r>
      <w:r w:rsidR="00174359" w:rsidRPr="00A15A4F">
        <w:rPr>
          <w:lang w:bidi="ar-EG"/>
        </w:rPr>
        <w:t>1</w:t>
      </w:r>
      <w:r w:rsidR="00174359" w:rsidRPr="00A15A4F">
        <w:rPr>
          <w:rFonts w:hint="cs"/>
          <w:rtl/>
          <w:lang w:bidi="ar-EG"/>
        </w:rPr>
        <w:t xml:space="preserve"> أكتوبر </w:t>
      </w:r>
      <w:r w:rsidR="00174359" w:rsidRPr="00A15A4F">
        <w:rPr>
          <w:lang w:bidi="ar-EG"/>
        </w:rPr>
        <w:t>2020</w:t>
      </w:r>
      <w:r w:rsidR="00174359" w:rsidRPr="00A15A4F">
        <w:rPr>
          <w:rFonts w:hint="cs"/>
          <w:rtl/>
          <w:lang w:bidi="ar-EG"/>
        </w:rPr>
        <w:t>.</w:t>
      </w:r>
    </w:p>
    <w:p w14:paraId="3E96962F" w14:textId="77777777" w:rsidR="00744179" w:rsidRDefault="00744179" w:rsidP="00744179">
      <w:pPr>
        <w:pStyle w:val="Heading1"/>
        <w:rPr>
          <w:rtl/>
          <w:lang w:bidi="ar-EG"/>
        </w:rPr>
      </w:pPr>
      <w:r w:rsidRPr="000F7762">
        <w:rPr>
          <w:lang w:bidi="ar-EG"/>
        </w:rPr>
        <w:t>2</w:t>
      </w:r>
      <w:r w:rsidRPr="000F7762">
        <w:rPr>
          <w:rtl/>
          <w:lang w:bidi="ar-EG"/>
        </w:rPr>
        <w:tab/>
      </w:r>
      <w:r w:rsidRPr="000F7762">
        <w:rPr>
          <w:rFonts w:hint="cs"/>
          <w:rtl/>
          <w:lang w:bidi="ar-EG"/>
        </w:rPr>
        <w:t>إطار نظام إدارة ال</w:t>
      </w:r>
      <w:r>
        <w:rPr>
          <w:rFonts w:hint="cs"/>
          <w:rtl/>
          <w:lang w:bidi="ar-EG"/>
        </w:rPr>
        <w:t>مرونة</w:t>
      </w:r>
      <w:r w:rsidRPr="000F7762">
        <w:rPr>
          <w:rFonts w:hint="cs"/>
          <w:rtl/>
          <w:lang w:bidi="ar-EG"/>
        </w:rPr>
        <w:t xml:space="preserve"> بالاتحاد</w:t>
      </w:r>
    </w:p>
    <w:p w14:paraId="320C5936" w14:textId="77777777" w:rsidR="00744179" w:rsidRDefault="00744179" w:rsidP="00744179">
      <w:pPr>
        <w:rPr>
          <w:rtl/>
          <w:lang w:bidi="ar-EG"/>
        </w:rPr>
      </w:pPr>
      <w:r w:rsidRPr="00BE1DA0">
        <w:rPr>
          <w:rtl/>
          <w:lang w:bidi="ar-SY"/>
        </w:rPr>
        <w:t xml:space="preserve">هناك سبعة عناصر </w:t>
      </w:r>
      <w:r>
        <w:rPr>
          <w:rFonts w:hint="cs"/>
          <w:rtl/>
          <w:lang w:bidi="ar-SY"/>
        </w:rPr>
        <w:t>ضمن</w:t>
      </w:r>
      <w:r w:rsidRPr="00BE1DA0">
        <w:rPr>
          <w:rtl/>
          <w:lang w:bidi="ar-SY"/>
        </w:rPr>
        <w:t xml:space="preserve"> 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 w:rsidRPr="00BE1DA0">
        <w:rPr>
          <w:rtl/>
          <w:lang w:bidi="ar-SY"/>
        </w:rPr>
        <w:t xml:space="preserve"> يمكن تقسيمها إلى مكونين</w:t>
      </w:r>
      <w:r>
        <w:rPr>
          <w:rFonts w:hint="cs"/>
          <w:rtl/>
          <w:lang w:bidi="ar-SY"/>
        </w:rPr>
        <w:t xml:space="preserve"> هما</w:t>
      </w:r>
      <w:r w:rsidRPr="00BE1DA0">
        <w:rPr>
          <w:rtl/>
          <w:lang w:bidi="ar-SY"/>
        </w:rPr>
        <w:t>: استمرارية الأعمال (</w:t>
      </w:r>
      <w:r w:rsidRPr="00BE1DA0">
        <w:rPr>
          <w:lang w:bidi="ar-SY"/>
        </w:rPr>
        <w:t>BC</w:t>
      </w:r>
      <w:r w:rsidRPr="00BE1DA0">
        <w:rPr>
          <w:rtl/>
          <w:lang w:bidi="ar-SY"/>
        </w:rPr>
        <w:t>) وإدارة الأزمات</w:t>
      </w:r>
      <w:r>
        <w:rPr>
          <w:rFonts w:hint="cs"/>
          <w:rtl/>
          <w:lang w:bidi="ar-SY"/>
        </w:rPr>
        <w:t xml:space="preserve"> </w:t>
      </w:r>
      <w:r w:rsidRPr="00BE1DA0">
        <w:rPr>
          <w:lang w:bidi="ar-SY"/>
        </w:rPr>
        <w:t>(CM)</w:t>
      </w:r>
      <w:r>
        <w:rPr>
          <w:rFonts w:hint="cs"/>
          <w:rtl/>
          <w:lang w:bidi="ar-SY"/>
        </w:rPr>
        <w:t>.</w:t>
      </w:r>
    </w:p>
    <w:p w14:paraId="1EC73D64" w14:textId="77777777" w:rsidR="00744179" w:rsidRDefault="00744179" w:rsidP="00744179">
      <w:pPr>
        <w:pStyle w:val="Heading2"/>
        <w:rPr>
          <w:rtl/>
          <w:lang w:bidi="ar-EG"/>
        </w:rPr>
      </w:pPr>
      <w:r>
        <w:rPr>
          <w:lang w:bidi="ar-EG"/>
        </w:rPr>
        <w:t>1.2</w:t>
      </w:r>
      <w:r>
        <w:rPr>
          <w:rtl/>
          <w:lang w:bidi="ar-EG"/>
        </w:rPr>
        <w:tab/>
      </w:r>
      <w:r w:rsidRPr="00BE1DA0">
        <w:rPr>
          <w:rtl/>
          <w:lang w:bidi="ar-SY"/>
        </w:rPr>
        <w:t>استمرارية الأعمال</w:t>
      </w:r>
    </w:p>
    <w:p w14:paraId="5C8AF7D3" w14:textId="77777777" w:rsidR="00744179" w:rsidRDefault="00744179" w:rsidP="00744179">
      <w:pPr>
        <w:rPr>
          <w:rtl/>
          <w:lang w:bidi="ar-SY"/>
        </w:rPr>
      </w:pPr>
      <w:r w:rsidRPr="00BE1DA0">
        <w:rPr>
          <w:rtl/>
          <w:lang w:bidi="ar-SY"/>
        </w:rPr>
        <w:t>استمرارية الأعمال (</w:t>
      </w:r>
      <w:r w:rsidRPr="00BE1DA0">
        <w:rPr>
          <w:lang w:bidi="ar-SY"/>
        </w:rPr>
        <w:t>BC</w:t>
      </w:r>
      <w:r w:rsidRPr="00BE1DA0">
        <w:rPr>
          <w:rtl/>
          <w:lang w:bidi="ar-SY"/>
        </w:rPr>
        <w:t>) هي قدرة المنظمة على الاستمرار في تسليم المنتجات أو الخدمات بمستويات</w:t>
      </w:r>
      <w:r w:rsidRPr="00AC78FC">
        <w:rPr>
          <w:rtl/>
          <w:lang w:bidi="ar-SY"/>
        </w:rPr>
        <w:t xml:space="preserve"> </w:t>
      </w:r>
      <w:r w:rsidRPr="00BE1DA0">
        <w:rPr>
          <w:rtl/>
          <w:lang w:bidi="ar-SY"/>
        </w:rPr>
        <w:t>مقبولة محددة مسبق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بعد</w:t>
      </w:r>
      <w:r>
        <w:rPr>
          <w:rFonts w:hint="cs"/>
          <w:rtl/>
          <w:lang w:bidi="ar-SY"/>
        </w:rPr>
        <w:t xml:space="preserve"> وقوع</w:t>
      </w:r>
      <w:r w:rsidRPr="00BE1DA0">
        <w:rPr>
          <w:rtl/>
          <w:lang w:bidi="ar-SY"/>
        </w:rPr>
        <w:t xml:space="preserve"> خلل</w:t>
      </w:r>
      <w:r>
        <w:rPr>
          <w:rFonts w:hint="cs"/>
          <w:rtl/>
          <w:lang w:bidi="ar-SY"/>
        </w:rPr>
        <w:t xml:space="preserve"> ما</w:t>
      </w:r>
      <w:r w:rsidRPr="00BE1DA0">
        <w:rPr>
          <w:rtl/>
          <w:lang w:bidi="ar-SY"/>
        </w:rPr>
        <w:t>.</w:t>
      </w:r>
      <w:r w:rsidRPr="00AC78FC">
        <w:rPr>
          <w:rFonts w:hint="cs"/>
          <w:rtl/>
          <w:lang w:bidi="ar-SY"/>
        </w:rPr>
        <w:t xml:space="preserve"> </w:t>
      </w:r>
    </w:p>
    <w:p w14:paraId="5A5232F7" w14:textId="6CC2A35C" w:rsidR="00744179" w:rsidRDefault="00744179" w:rsidP="00744179">
      <w:pPr>
        <w:rPr>
          <w:rtl/>
          <w:lang w:bidi="ar-EG"/>
        </w:rPr>
      </w:pPr>
      <w:r w:rsidRPr="00371BBC">
        <w:rPr>
          <w:rFonts w:hint="cs"/>
          <w:rtl/>
          <w:lang w:bidi="ar-SY"/>
        </w:rPr>
        <w:t>و</w:t>
      </w:r>
      <w:r w:rsidRPr="00371BBC">
        <w:rPr>
          <w:rtl/>
          <w:lang w:bidi="ar-SY"/>
        </w:rPr>
        <w:t>يتكون نظام إدارة استمرارية الأعمال (</w:t>
      </w:r>
      <w:r w:rsidRPr="00371BBC">
        <w:rPr>
          <w:lang w:bidi="ar-SY"/>
        </w:rPr>
        <w:t>BCMS</w:t>
      </w:r>
      <w:r w:rsidRPr="00371BBC">
        <w:rPr>
          <w:rtl/>
          <w:lang w:bidi="ar-SY"/>
        </w:rPr>
        <w:t>)</w:t>
      </w:r>
      <w:r w:rsidRPr="00371BBC">
        <w:rPr>
          <w:rFonts w:hint="cs"/>
          <w:rtl/>
          <w:lang w:bidi="ar-SY"/>
        </w:rPr>
        <w:t>،</w:t>
      </w:r>
      <w:r w:rsidRPr="00371BBC">
        <w:rPr>
          <w:rtl/>
          <w:lang w:bidi="ar-SY"/>
        </w:rPr>
        <w:t xml:space="preserve"> الذي </w:t>
      </w:r>
      <w:r w:rsidRPr="00371BBC">
        <w:rPr>
          <w:rFonts w:hint="cs"/>
          <w:rtl/>
          <w:lang w:bidi="ar-SY"/>
        </w:rPr>
        <w:t>صيغ</w:t>
      </w:r>
      <w:r w:rsidRPr="00371BBC">
        <w:rPr>
          <w:rtl/>
          <w:lang w:bidi="ar-SY"/>
        </w:rPr>
        <w:t xml:space="preserve"> في سياق المعايير الدولية و</w:t>
      </w:r>
      <w:r w:rsidRPr="00371BBC">
        <w:rPr>
          <w:rFonts w:hint="cs"/>
          <w:rtl/>
          <w:lang w:bidi="ar-SY"/>
        </w:rPr>
        <w:t xml:space="preserve">أفضل </w:t>
      </w:r>
      <w:r w:rsidRPr="00371BBC">
        <w:rPr>
          <w:rtl/>
          <w:lang w:bidi="ar-SY"/>
        </w:rPr>
        <w:t xml:space="preserve">الممارسات </w:t>
      </w:r>
      <w:r w:rsidRPr="00371BBC">
        <w:rPr>
          <w:rFonts w:hint="cs"/>
          <w:rtl/>
          <w:lang w:bidi="ar-SY"/>
        </w:rPr>
        <w:t>الراهنة</w:t>
      </w:r>
      <w:r w:rsidRPr="00371BBC">
        <w:rPr>
          <w:rtl/>
          <w:lang w:bidi="ar-SY"/>
        </w:rPr>
        <w:t xml:space="preserve">، من مجموعة </w:t>
      </w:r>
      <w:r w:rsidR="00A15A4F" w:rsidRPr="00371BBC">
        <w:rPr>
          <w:rFonts w:hint="cs"/>
          <w:rtl/>
          <w:lang w:bidi="ar-SY"/>
        </w:rPr>
        <w:t>منظمة</w:t>
      </w:r>
      <w:r w:rsidRPr="00371BBC">
        <w:rPr>
          <w:rtl/>
          <w:lang w:bidi="ar-SY"/>
        </w:rPr>
        <w:t xml:space="preserve"> من السياسات والخطط والمبادئ التوجيهية والتقارير </w:t>
      </w:r>
      <w:r w:rsidR="00A15A4F" w:rsidRPr="00371BBC">
        <w:rPr>
          <w:rFonts w:hint="cs"/>
          <w:rtl/>
          <w:lang w:bidi="ar-SY"/>
        </w:rPr>
        <w:t>المعتمدة</w:t>
      </w:r>
      <w:r w:rsidR="00174359" w:rsidRPr="00371BBC">
        <w:rPr>
          <w:rFonts w:hint="cs"/>
          <w:rtl/>
          <w:lang w:bidi="ar-SY"/>
        </w:rPr>
        <w:t xml:space="preserve"> </w:t>
      </w:r>
      <w:r w:rsidRPr="00371BBC">
        <w:rPr>
          <w:rtl/>
          <w:lang w:bidi="ar-SY"/>
        </w:rPr>
        <w:t xml:space="preserve">التي تتيح </w:t>
      </w:r>
      <w:r w:rsidR="00A15A4F" w:rsidRPr="00371BBC">
        <w:rPr>
          <w:rFonts w:hint="cs"/>
          <w:rtl/>
          <w:lang w:bidi="ar-SY"/>
        </w:rPr>
        <w:t>في مجموعها</w:t>
      </w:r>
      <w:r w:rsidRPr="00371BBC">
        <w:rPr>
          <w:rtl/>
          <w:lang w:bidi="ar-SY"/>
        </w:rPr>
        <w:t xml:space="preserve"> تحقيق استمرارية الأعمال.</w:t>
      </w:r>
      <w:r w:rsidRPr="00371BBC">
        <w:rPr>
          <w:rFonts w:hint="cs"/>
          <w:rtl/>
          <w:lang w:bidi="ar-SY"/>
        </w:rPr>
        <w:t xml:space="preserve"> ويرد عرضه</w:t>
      </w:r>
      <w:r w:rsidRPr="00371BBC">
        <w:rPr>
          <w:rtl/>
          <w:lang w:bidi="ar-SY"/>
        </w:rPr>
        <w:t xml:space="preserve"> في أربعة أقسام</w:t>
      </w:r>
      <w:r w:rsidRPr="00371BBC">
        <w:rPr>
          <w:rFonts w:hint="cs"/>
          <w:rtl/>
          <w:lang w:bidi="ar-SY"/>
        </w:rPr>
        <w:t xml:space="preserve"> هي</w:t>
      </w:r>
      <w:r w:rsidRPr="00371BBC">
        <w:rPr>
          <w:rtl/>
          <w:lang w:bidi="ar-SY"/>
        </w:rPr>
        <w:t xml:space="preserve">: الجاهزية والتطوير والتنفيذ </w:t>
      </w:r>
      <w:r w:rsidRPr="00371BBC">
        <w:rPr>
          <w:rFonts w:hint="cs"/>
          <w:rtl/>
          <w:lang w:bidi="ar-SY"/>
        </w:rPr>
        <w:t>والاستعراض</w:t>
      </w:r>
      <w:r w:rsidRPr="00371BBC">
        <w:rPr>
          <w:rtl/>
          <w:lang w:bidi="ar-SY"/>
        </w:rPr>
        <w:t xml:space="preserve">، </w:t>
      </w:r>
      <w:r w:rsidR="00DF1388" w:rsidRPr="00371BBC">
        <w:rPr>
          <w:rFonts w:hint="cs"/>
          <w:rtl/>
          <w:lang w:bidi="ar-SY"/>
        </w:rPr>
        <w:t>ويرد</w:t>
      </w:r>
      <w:r w:rsidRPr="00371BBC">
        <w:rPr>
          <w:rtl/>
          <w:lang w:bidi="ar-SY"/>
        </w:rPr>
        <w:t xml:space="preserve"> في الملحق</w:t>
      </w:r>
      <w:r w:rsidRPr="00371BBC">
        <w:rPr>
          <w:rFonts w:hint="cs"/>
          <w:rtl/>
          <w:lang w:bidi="ar-SY"/>
        </w:rPr>
        <w:t xml:space="preserve"> 1</w:t>
      </w:r>
      <w:r w:rsidR="00DF1388" w:rsidRPr="00371BBC">
        <w:rPr>
          <w:rFonts w:hint="cs"/>
          <w:rtl/>
          <w:lang w:bidi="ar-SY"/>
        </w:rPr>
        <w:t xml:space="preserve"> ملخص </w:t>
      </w:r>
      <w:r w:rsidR="00371BBC" w:rsidRPr="00371BBC">
        <w:rPr>
          <w:rFonts w:hint="cs"/>
          <w:rtl/>
        </w:rPr>
        <w:t>ل</w:t>
      </w:r>
      <w:r w:rsidR="00DF1388" w:rsidRPr="00371BBC">
        <w:rPr>
          <w:rFonts w:hint="cs"/>
          <w:rtl/>
          <w:lang w:bidi="ar-SY"/>
        </w:rPr>
        <w:t>نواتج استمرارية الأعمال.</w:t>
      </w:r>
    </w:p>
    <w:p w14:paraId="1E7A1B5A" w14:textId="77777777" w:rsidR="00744179" w:rsidRDefault="00744179" w:rsidP="00744179">
      <w:pPr>
        <w:pStyle w:val="Heading2"/>
        <w:rPr>
          <w:rtl/>
          <w:lang w:bidi="ar-EG"/>
        </w:rPr>
      </w:pPr>
      <w:r>
        <w:rPr>
          <w:lang w:bidi="ar-EG"/>
        </w:rPr>
        <w:t>2.2</w:t>
      </w:r>
      <w:r>
        <w:rPr>
          <w:rtl/>
          <w:lang w:bidi="ar-EG"/>
        </w:rPr>
        <w:tab/>
      </w:r>
      <w:r w:rsidRPr="00BE1DA0">
        <w:rPr>
          <w:rtl/>
          <w:lang w:bidi="ar-SY"/>
        </w:rPr>
        <w:t>إدارة الأزمات</w:t>
      </w:r>
    </w:p>
    <w:p w14:paraId="4D781B92" w14:textId="32947D2B" w:rsidR="00744179" w:rsidRDefault="00744179" w:rsidP="00744179">
      <w:pPr>
        <w:rPr>
          <w:rtl/>
          <w:lang w:bidi="ar-SY"/>
        </w:rPr>
      </w:pPr>
      <w:r w:rsidRPr="00BE1DA0">
        <w:rPr>
          <w:rtl/>
          <w:lang w:bidi="ar-SY"/>
        </w:rPr>
        <w:t>و</w:t>
      </w:r>
      <w:r>
        <w:rPr>
          <w:rFonts w:hint="cs"/>
          <w:rtl/>
          <w:lang w:bidi="ar-SY"/>
        </w:rPr>
        <w:t>ُ</w:t>
      </w:r>
      <w:r w:rsidRPr="00BE1DA0">
        <w:rPr>
          <w:rtl/>
          <w:lang w:bidi="ar-SY"/>
        </w:rPr>
        <w:t>ضع نهج شامل لإدارة الأزمات (</w:t>
      </w:r>
      <w:r w:rsidRPr="00BE1DA0">
        <w:rPr>
          <w:lang w:bidi="ar-SY"/>
        </w:rPr>
        <w:t>CM</w:t>
      </w:r>
      <w:r w:rsidRPr="00BE1DA0">
        <w:rPr>
          <w:rtl/>
          <w:lang w:bidi="ar-SY"/>
        </w:rPr>
        <w:t>)</w:t>
      </w:r>
      <w:r w:rsidRPr="00CC564A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إدارة </w:t>
      </w:r>
      <w:r w:rsidRPr="00BE1DA0">
        <w:rPr>
          <w:rtl/>
          <w:lang w:bidi="ar-SY"/>
        </w:rPr>
        <w:t>فع</w:t>
      </w:r>
      <w:r w:rsidR="003A64E1">
        <w:rPr>
          <w:rFonts w:hint="cs"/>
          <w:rtl/>
          <w:lang w:bidi="ar-SY"/>
        </w:rPr>
        <w:t>ّ</w:t>
      </w:r>
      <w:r w:rsidRPr="00BE1DA0">
        <w:rPr>
          <w:rtl/>
          <w:lang w:bidi="ar-SY"/>
        </w:rPr>
        <w:t xml:space="preserve">الة </w:t>
      </w:r>
      <w:r>
        <w:rPr>
          <w:rFonts w:hint="cs"/>
          <w:rtl/>
          <w:lang w:bidi="ar-SY"/>
        </w:rPr>
        <w:t xml:space="preserve">في </w:t>
      </w:r>
      <w:r w:rsidRPr="00BE1DA0">
        <w:rPr>
          <w:rtl/>
          <w:lang w:bidi="ar-SY"/>
        </w:rPr>
        <w:t>جميع أنشطة الاتحاد على الصعيد العالمي.</w:t>
      </w:r>
    </w:p>
    <w:p w14:paraId="13C67BA5" w14:textId="5ACE295A" w:rsidR="00744179" w:rsidRDefault="00744179" w:rsidP="00744179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>في سياق المسؤولية الرئيسية لبلد مضيف ونظام إدارة الأمن في الأمم المتحدة (</w:t>
      </w:r>
      <w:r w:rsidRPr="00BE1DA0">
        <w:rPr>
          <w:lang w:bidi="ar-SY"/>
        </w:rPr>
        <w:t>UNSMS</w:t>
      </w:r>
      <w:r w:rsidRPr="00BE1DA0">
        <w:rPr>
          <w:rtl/>
          <w:lang w:bidi="ar-SY"/>
        </w:rPr>
        <w:t xml:space="preserve">) بما في ذلك </w:t>
      </w:r>
      <w:r>
        <w:rPr>
          <w:rFonts w:hint="cs"/>
          <w:rtl/>
          <w:lang w:bidi="ar-SY"/>
        </w:rPr>
        <w:t>تأمين مستلزمات</w:t>
      </w:r>
      <w:r w:rsidRPr="007A6E87">
        <w:rPr>
          <w:rtl/>
          <w:lang w:bidi="ar-SY"/>
        </w:rPr>
        <w:t xml:space="preserve"> </w:t>
      </w:r>
      <w:r w:rsidRPr="00BE1DA0">
        <w:rPr>
          <w:rtl/>
          <w:lang w:bidi="ar-SY"/>
        </w:rPr>
        <w:t>إدارة الأزمات</w:t>
      </w:r>
      <w:r>
        <w:rPr>
          <w:rFonts w:hint="cs"/>
          <w:rtl/>
          <w:lang w:bidi="ar-SY"/>
        </w:rPr>
        <w:t xml:space="preserve"> على صعيد</w:t>
      </w:r>
      <w:r w:rsidRPr="007A6E87">
        <w:rPr>
          <w:rtl/>
          <w:lang w:bidi="ar-SY"/>
        </w:rPr>
        <w:t xml:space="preserve"> </w:t>
      </w:r>
      <w:r w:rsidRPr="00BE1DA0">
        <w:rPr>
          <w:rtl/>
          <w:lang w:bidi="ar-SY"/>
        </w:rPr>
        <w:t>عالمي</w:t>
      </w:r>
      <w:r>
        <w:rPr>
          <w:rFonts w:hint="cs"/>
          <w:rtl/>
          <w:lang w:bidi="ar-SY"/>
        </w:rPr>
        <w:t>، يمتلك</w:t>
      </w:r>
      <w:r w:rsidRPr="00BE1DA0">
        <w:rPr>
          <w:rtl/>
          <w:lang w:bidi="ar-SY"/>
        </w:rPr>
        <w:t xml:space="preserve"> الاتحاد الآن قدر</w:t>
      </w:r>
      <w:r>
        <w:rPr>
          <w:rFonts w:hint="cs"/>
          <w:rtl/>
          <w:lang w:bidi="ar-SY"/>
        </w:rPr>
        <w:t>ات</w:t>
      </w:r>
      <w:r w:rsidRPr="00BE1DA0">
        <w:rPr>
          <w:rtl/>
          <w:lang w:bidi="ar-SY"/>
        </w:rPr>
        <w:t xml:space="preserve"> تنظيمية </w:t>
      </w:r>
      <w:r w:rsidR="003A64E1" w:rsidRPr="00561CD6">
        <w:rPr>
          <w:rFonts w:hint="cs"/>
          <w:rtl/>
          <w:lang w:bidi="ar-SY"/>
        </w:rPr>
        <w:t>متطورة</w:t>
      </w:r>
      <w:r>
        <w:rPr>
          <w:rFonts w:hint="cs"/>
          <w:rtl/>
          <w:lang w:bidi="ar-SY"/>
        </w:rPr>
        <w:t xml:space="preserve"> على</w:t>
      </w:r>
      <w:r w:rsidRPr="00BE1DA0">
        <w:rPr>
          <w:rtl/>
          <w:lang w:bidi="ar-SY"/>
        </w:rPr>
        <w:t xml:space="preserve"> إدارة الأزمات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سواء وقع الحادث </w:t>
      </w:r>
      <w:r w:rsidR="00561CD6">
        <w:rPr>
          <w:rFonts w:hint="cs"/>
          <w:rtl/>
          <w:lang w:bidi="ar-SY"/>
        </w:rPr>
        <w:t>الخطير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في</w:t>
      </w:r>
      <w:r w:rsidR="003A64E1">
        <w:rPr>
          <w:rFonts w:hint="cs"/>
          <w:rtl/>
          <w:lang w:bidi="ar-SY"/>
        </w:rPr>
        <w:t> </w:t>
      </w:r>
      <w:r w:rsidRPr="00BE1DA0">
        <w:rPr>
          <w:rtl/>
          <w:lang w:bidi="ar-SY"/>
        </w:rPr>
        <w:t>المقر</w:t>
      </w:r>
      <w:r w:rsidRPr="004341B7">
        <w:rPr>
          <w:rtl/>
          <w:lang w:bidi="ar-SY"/>
        </w:rPr>
        <w:t xml:space="preserve"> </w:t>
      </w:r>
      <w:r w:rsidRPr="005A635D">
        <w:rPr>
          <w:rtl/>
          <w:lang w:bidi="ar-SY"/>
        </w:rPr>
        <w:t>الرئيسي</w:t>
      </w:r>
      <w:r w:rsidRPr="00BE1DA0">
        <w:rPr>
          <w:rtl/>
          <w:lang w:bidi="ar-SY"/>
        </w:rPr>
        <w:t xml:space="preserve"> أو</w:t>
      </w:r>
      <w:r w:rsidRPr="002D4E00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في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 xml:space="preserve">مكاتب </w:t>
      </w:r>
      <w:r>
        <w:rPr>
          <w:rFonts w:hint="cs"/>
          <w:rtl/>
          <w:lang w:bidi="ar-SY"/>
        </w:rPr>
        <w:t>الإقليمية</w:t>
      </w:r>
      <w:r w:rsidRPr="00BE1DA0">
        <w:rPr>
          <w:rtl/>
          <w:lang w:bidi="ar-SY"/>
        </w:rPr>
        <w:t xml:space="preserve"> أو</w:t>
      </w:r>
      <w:r w:rsidRPr="00B11A88"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>مكاتب المن</w:t>
      </w:r>
      <w:r>
        <w:rPr>
          <w:rFonts w:hint="cs"/>
          <w:rtl/>
          <w:lang w:bidi="ar-SY"/>
        </w:rPr>
        <w:t>ا</w:t>
      </w:r>
      <w:r w:rsidRPr="00BE1DA0">
        <w:rPr>
          <w:rtl/>
          <w:lang w:bidi="ar-SY"/>
        </w:rPr>
        <w:t>طق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وسواء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طال</w:t>
      </w:r>
      <w:r w:rsidRPr="00BE1DA0">
        <w:rPr>
          <w:rtl/>
          <w:lang w:bidi="ar-SY"/>
        </w:rPr>
        <w:t xml:space="preserve"> </w:t>
      </w:r>
      <w:r w:rsidR="00561CD6">
        <w:rPr>
          <w:rFonts w:hint="cs"/>
          <w:rtl/>
          <w:lang w:bidi="ar-SY"/>
        </w:rPr>
        <w:t>جميع</w:t>
      </w:r>
      <w:r w:rsidRPr="00BE1DA0">
        <w:rPr>
          <w:rtl/>
          <w:lang w:bidi="ar-SY"/>
        </w:rPr>
        <w:t xml:space="preserve"> </w:t>
      </w:r>
      <w:r w:rsidR="00561CD6">
        <w:rPr>
          <w:rFonts w:hint="cs"/>
          <w:rtl/>
          <w:lang w:bidi="ar-SY"/>
        </w:rPr>
        <w:t>ال</w:t>
      </w:r>
      <w:r>
        <w:rPr>
          <w:rFonts w:hint="cs"/>
          <w:rtl/>
          <w:lang w:bidi="ar-SY"/>
        </w:rPr>
        <w:t>م</w:t>
      </w:r>
      <w:r w:rsidRPr="00BE1DA0">
        <w:rPr>
          <w:rtl/>
          <w:lang w:bidi="ar-SY"/>
        </w:rPr>
        <w:t>واقع</w:t>
      </w:r>
      <w:r w:rsidRPr="00B11A88">
        <w:rPr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أو </w:t>
      </w:r>
      <w:r w:rsidR="00561CD6">
        <w:rPr>
          <w:rFonts w:hint="cs"/>
          <w:rtl/>
          <w:lang w:bidi="ar-SY"/>
        </w:rPr>
        <w:t>بعضها</w:t>
      </w:r>
      <w:r w:rsidRPr="00BE1DA0">
        <w:rPr>
          <w:rtl/>
          <w:lang w:bidi="ar-SY"/>
        </w:rPr>
        <w:t>.</w:t>
      </w:r>
    </w:p>
    <w:p w14:paraId="408226FB" w14:textId="3E64FE5B" w:rsidR="00744179" w:rsidRDefault="00744179" w:rsidP="00744179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>استناد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إلى إطار تنظيمي للمساءلة عن الأمن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يوجد الآن هيكل لإدارة الأزمات يتألف من السياس</w:t>
      </w:r>
      <w:r>
        <w:rPr>
          <w:rFonts w:hint="cs"/>
          <w:rtl/>
          <w:lang w:bidi="ar-SY"/>
        </w:rPr>
        <w:t>ات</w:t>
      </w:r>
      <w:r w:rsidRPr="00BE1DA0">
        <w:rPr>
          <w:rtl/>
          <w:lang w:bidi="ar-SY"/>
        </w:rPr>
        <w:t xml:space="preserve"> والمبادئ التوجيهية والإجراءات</w:t>
      </w:r>
      <w:r w:rsidR="003A64E1">
        <w:rPr>
          <w:rFonts w:hint="cs"/>
          <w:rtl/>
          <w:lang w:bidi="ar-SY"/>
        </w:rPr>
        <w:t xml:space="preserve"> </w:t>
      </w:r>
      <w:r w:rsidR="00561CD6" w:rsidRPr="00561CD6">
        <w:rPr>
          <w:rFonts w:hint="cs"/>
          <w:rtl/>
          <w:lang w:bidi="ar-SY"/>
        </w:rPr>
        <w:t>المعتمدة</w:t>
      </w:r>
      <w:r w:rsidR="003A64E1" w:rsidRPr="00561CD6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ومن توزيع</w:t>
      </w:r>
      <w:r w:rsidRPr="00BE1DA0">
        <w:rPr>
          <w:rtl/>
          <w:lang w:bidi="ar-SY"/>
        </w:rPr>
        <w:t xml:space="preserve"> محدد للأدوار والمسؤوليات الرئيسية.</w:t>
      </w:r>
      <w:r w:rsidRPr="00EC03B7">
        <w:rPr>
          <w:rtl/>
          <w:lang w:bidi="ar-SY"/>
        </w:rPr>
        <w:t xml:space="preserve"> </w:t>
      </w:r>
      <w:r>
        <w:rPr>
          <w:rtl/>
          <w:lang w:bidi="ar-SY"/>
        </w:rPr>
        <w:t>وقد صُمم</w:t>
      </w:r>
      <w:r>
        <w:rPr>
          <w:rFonts w:hint="cs"/>
          <w:rtl/>
          <w:lang w:bidi="ar-SY"/>
        </w:rPr>
        <w:t xml:space="preserve"> </w:t>
      </w:r>
      <w:r w:rsidR="00561CD6">
        <w:rPr>
          <w:rFonts w:hint="cs"/>
          <w:rtl/>
          <w:lang w:bidi="ar-SY"/>
        </w:rPr>
        <w:t>ليتسم بالمرونة</w:t>
      </w:r>
      <w:r w:rsidRPr="00BE1DA0">
        <w:rPr>
          <w:rtl/>
          <w:lang w:bidi="ar-SY"/>
        </w:rPr>
        <w:t xml:space="preserve"> </w:t>
      </w:r>
      <w:r w:rsidR="00561CD6">
        <w:rPr>
          <w:rFonts w:hint="cs"/>
          <w:rtl/>
          <w:lang w:bidi="ar-SY"/>
        </w:rPr>
        <w:t>وبإمكانية استخدامه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عند اللجوء إليه</w:t>
      </w:r>
      <w:r w:rsidRPr="00BE1DA0">
        <w:rPr>
          <w:rtl/>
          <w:lang w:bidi="ar-SY"/>
        </w:rPr>
        <w:t xml:space="preserve"> في أي حادث أو حالة طارئة خطيرة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بما في ذلك </w:t>
      </w:r>
      <w:r w:rsidR="00561CD6">
        <w:rPr>
          <w:rFonts w:hint="cs"/>
          <w:rtl/>
          <w:lang w:bidi="ar-SY"/>
        </w:rPr>
        <w:t xml:space="preserve">أي </w:t>
      </w:r>
      <w:r w:rsidRPr="00BE1DA0">
        <w:rPr>
          <w:rtl/>
          <w:lang w:bidi="ar-SY"/>
        </w:rPr>
        <w:t>تعطل</w:t>
      </w:r>
      <w:r w:rsidR="00561CD6">
        <w:rPr>
          <w:rFonts w:hint="cs"/>
          <w:rtl/>
          <w:lang w:bidi="ar-SY"/>
        </w:rPr>
        <w:t xml:space="preserve"> كبير في</w:t>
      </w:r>
      <w:r w:rsidRPr="00BE1DA0">
        <w:rPr>
          <w:rtl/>
          <w:lang w:bidi="ar-SY"/>
        </w:rPr>
        <w:t xml:space="preserve"> </w:t>
      </w:r>
      <w:r w:rsidR="00561CD6"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 xml:space="preserve">أعمال </w:t>
      </w:r>
      <w:r>
        <w:rPr>
          <w:rFonts w:hint="cs"/>
          <w:rtl/>
          <w:lang w:bidi="ar-SY"/>
        </w:rPr>
        <w:t>يمكن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أن يتحول</w:t>
      </w:r>
      <w:r w:rsidRPr="00BE1DA0">
        <w:rPr>
          <w:rtl/>
          <w:lang w:bidi="ar-SY"/>
        </w:rPr>
        <w:t xml:space="preserve"> إلى أزمة.</w:t>
      </w:r>
      <w:r>
        <w:rPr>
          <w:rFonts w:hint="cs"/>
          <w:rtl/>
          <w:lang w:bidi="ar-SY"/>
        </w:rPr>
        <w:t xml:space="preserve">  </w:t>
      </w:r>
    </w:p>
    <w:p w14:paraId="5C1E544E" w14:textId="699048EF" w:rsidR="00744179" w:rsidRDefault="00744179" w:rsidP="00744179">
      <w:pPr>
        <w:rPr>
          <w:rtl/>
          <w:lang w:bidi="ar-EG"/>
        </w:rPr>
      </w:pPr>
      <w:r w:rsidRPr="00BE1DA0">
        <w:rPr>
          <w:rtl/>
          <w:lang w:bidi="ar-SY"/>
        </w:rPr>
        <w:t>وبالفعل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فقد </w:t>
      </w:r>
      <w:r>
        <w:rPr>
          <w:rFonts w:hint="cs"/>
          <w:rtl/>
          <w:lang w:bidi="ar-SY"/>
        </w:rPr>
        <w:t>تبين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ما اكتُسب من</w:t>
      </w:r>
      <w:r w:rsidRPr="00BE1DA0">
        <w:rPr>
          <w:rtl/>
          <w:lang w:bidi="ar-SY"/>
        </w:rPr>
        <w:t xml:space="preserve"> المع</w:t>
      </w:r>
      <w:r>
        <w:rPr>
          <w:rFonts w:hint="cs"/>
          <w:rtl/>
          <w:lang w:bidi="ar-SY"/>
        </w:rPr>
        <w:t>ا</w:t>
      </w:r>
      <w:r w:rsidRPr="00BE1DA0">
        <w:rPr>
          <w:rtl/>
          <w:lang w:bidi="ar-SY"/>
        </w:rPr>
        <w:t xml:space="preserve">رف بشأن إدارة الأزمات واستمرارية الأعمال في حالتين منفصلتين </w:t>
      </w:r>
      <w:r>
        <w:rPr>
          <w:rFonts w:hint="cs"/>
          <w:rtl/>
          <w:lang w:bidi="ar-SY"/>
        </w:rPr>
        <w:t>فُعِّل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فيهما </w:t>
      </w:r>
      <w:r w:rsidRPr="00BE1DA0">
        <w:rPr>
          <w:rtl/>
          <w:lang w:bidi="ar-SY"/>
        </w:rPr>
        <w:t>فريق إدارة الأزمات (</w:t>
      </w:r>
      <w:r w:rsidRPr="00BE1DA0">
        <w:rPr>
          <w:lang w:bidi="ar-SY"/>
        </w:rPr>
        <w:t>CMT</w:t>
      </w:r>
      <w:r w:rsidRPr="00BE1DA0">
        <w:rPr>
          <w:rtl/>
          <w:lang w:bidi="ar-SY"/>
        </w:rPr>
        <w:t xml:space="preserve">) </w:t>
      </w:r>
      <w:r>
        <w:rPr>
          <w:rFonts w:hint="cs"/>
          <w:rtl/>
          <w:lang w:bidi="ar-SY"/>
        </w:rPr>
        <w:t>با</w:t>
      </w:r>
      <w:r w:rsidRPr="00BE1DA0">
        <w:rPr>
          <w:rtl/>
          <w:lang w:bidi="ar-SY"/>
        </w:rPr>
        <w:t>لاتحاد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وكانت الاستجابة الأولى في مارس 2019 عندما </w:t>
      </w:r>
      <w:r>
        <w:rPr>
          <w:rFonts w:hint="cs"/>
          <w:rtl/>
          <w:lang w:bidi="ar-SY"/>
        </w:rPr>
        <w:t>استدعي</w:t>
      </w:r>
      <w:r w:rsidRPr="00BE1DA0">
        <w:rPr>
          <w:rtl/>
          <w:lang w:bidi="ar-SY"/>
        </w:rPr>
        <w:t xml:space="preserve"> فريق إدارة الأزمات تشغيلي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استجابةً</w:t>
      </w:r>
      <w:r w:rsidRPr="00EC03B7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</w:t>
      </w:r>
      <w:r w:rsidRPr="00BE1DA0">
        <w:rPr>
          <w:rtl/>
          <w:lang w:bidi="ar-SY"/>
        </w:rPr>
        <w:t>مأساة تحطم طائرة</w:t>
      </w:r>
      <w:r>
        <w:rPr>
          <w:rFonts w:hint="cs"/>
          <w:rtl/>
          <w:lang w:bidi="ar-SY"/>
        </w:rPr>
        <w:t xml:space="preserve"> الرحلة الجوية </w:t>
      </w:r>
      <w:r w:rsidRPr="00BE1DA0">
        <w:rPr>
          <w:lang w:bidi="ar-SY"/>
        </w:rPr>
        <w:t>ET- 302</w:t>
      </w:r>
      <w:r w:rsidRPr="00BE1DA0">
        <w:rPr>
          <w:rtl/>
          <w:lang w:bidi="ar-SY"/>
        </w:rPr>
        <w:t xml:space="preserve"> في إثيوبيا التي </w:t>
      </w:r>
      <w:r>
        <w:rPr>
          <w:rFonts w:hint="cs"/>
          <w:rtl/>
          <w:lang w:bidi="ar-SY"/>
        </w:rPr>
        <w:t>أودت بحياة</w:t>
      </w:r>
      <w:r w:rsidRPr="00BE1DA0">
        <w:rPr>
          <w:rtl/>
          <w:lang w:bidi="ar-SY"/>
        </w:rPr>
        <w:t xml:space="preserve"> اثنين من موظفي المكتب الإقليمي </w:t>
      </w:r>
      <w:r>
        <w:rPr>
          <w:rFonts w:hint="cs"/>
          <w:rtl/>
          <w:lang w:bidi="ar-SY"/>
        </w:rPr>
        <w:t>في إ</w:t>
      </w:r>
      <w:r w:rsidRPr="00BE1DA0">
        <w:rPr>
          <w:rtl/>
          <w:lang w:bidi="ar-SY"/>
        </w:rPr>
        <w:t>فريقيا</w:t>
      </w:r>
      <w:r>
        <w:rPr>
          <w:rtl/>
          <w:lang w:bidi="ar-SY"/>
        </w:rPr>
        <w:t>،</w:t>
      </w:r>
      <w:r w:rsidRPr="00EC03B7">
        <w:rPr>
          <w:rtl/>
          <w:lang w:bidi="ar-SY"/>
        </w:rPr>
        <w:t xml:space="preserve"> </w:t>
      </w:r>
      <w:r w:rsidRPr="00BE1DA0">
        <w:rPr>
          <w:rtl/>
          <w:lang w:bidi="ar-SY"/>
        </w:rPr>
        <w:t>والثانية في فبراير 2020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استجابة</w:t>
      </w:r>
      <w:r w:rsidR="00812B1E">
        <w:rPr>
          <w:rFonts w:hint="cs"/>
          <w:rtl/>
          <w:lang w:bidi="ar-SY"/>
        </w:rPr>
        <w:t>ً</w:t>
      </w:r>
      <w:r w:rsidRPr="00BE1DA0">
        <w:rPr>
          <w:rtl/>
          <w:lang w:bidi="ar-SY"/>
        </w:rPr>
        <w:t xml:space="preserve"> لتفشي مرض </w:t>
      </w:r>
      <w:r w:rsidRPr="008F7E00">
        <w:rPr>
          <w:rFonts w:hint="cs"/>
          <w:rtl/>
        </w:rPr>
        <w:t>فيروس كورونا</w:t>
      </w:r>
      <w:r>
        <w:rPr>
          <w:rFonts w:hint="cs"/>
          <w:rtl/>
        </w:rPr>
        <w:t xml:space="preserve"> </w:t>
      </w:r>
      <w:r w:rsidRPr="008F7E00">
        <w:rPr>
          <w:lang w:val="en-GB" w:bidi="ar-EG"/>
        </w:rPr>
        <w:t>(COVID-19)</w:t>
      </w:r>
      <w:r w:rsidRPr="008F7E00">
        <w:rPr>
          <w:rFonts w:hint="cs"/>
          <w:rtl/>
        </w:rPr>
        <w:t xml:space="preserve"> </w:t>
      </w:r>
      <w:r>
        <w:rPr>
          <w:rFonts w:hint="cs"/>
          <w:rtl/>
          <w:lang w:bidi="ar-SY"/>
        </w:rPr>
        <w:t xml:space="preserve">الذي صار </w:t>
      </w:r>
      <w:r w:rsidRPr="00BE1DA0">
        <w:rPr>
          <w:rtl/>
          <w:lang w:bidi="ar-SY"/>
        </w:rPr>
        <w:t>وباء</w:t>
      </w:r>
      <w:r>
        <w:rPr>
          <w:rFonts w:hint="cs"/>
          <w:rtl/>
          <w:lang w:bidi="ar-SY"/>
        </w:rPr>
        <w:t>ً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فيما بعد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 xml:space="preserve">لا يزال </w:t>
      </w:r>
      <w:r>
        <w:rPr>
          <w:rFonts w:hint="cs"/>
          <w:rtl/>
          <w:lang w:bidi="ar-SY"/>
        </w:rPr>
        <w:t>مستشرياً</w:t>
      </w:r>
      <w:r w:rsidRPr="00BE1DA0">
        <w:rPr>
          <w:rtl/>
          <w:lang w:bidi="ar-SY"/>
        </w:rPr>
        <w:t xml:space="preserve"> وقت إعداد</w:t>
      </w:r>
      <w:r>
        <w:rPr>
          <w:rFonts w:hint="cs"/>
          <w:rtl/>
          <w:lang w:bidi="ar-SY"/>
        </w:rPr>
        <w:t xml:space="preserve"> هذه الوثيقة.</w:t>
      </w:r>
    </w:p>
    <w:p w14:paraId="12952E79" w14:textId="256282D0" w:rsidR="00744179" w:rsidRDefault="00561CD6" w:rsidP="00744179">
      <w:pPr>
        <w:rPr>
          <w:rtl/>
          <w:lang w:bidi="ar-SY"/>
        </w:rPr>
      </w:pPr>
      <w:r w:rsidRPr="00561CD6">
        <w:rPr>
          <w:rFonts w:hint="cs"/>
          <w:rtl/>
          <w:lang w:bidi="ar-SY"/>
        </w:rPr>
        <w:lastRenderedPageBreak/>
        <w:t>ويرد ملخص</w:t>
      </w:r>
      <w:r w:rsidR="00744179" w:rsidRPr="00561CD6">
        <w:rPr>
          <w:rFonts w:hint="cs"/>
          <w:rtl/>
          <w:lang w:bidi="ar-SY"/>
        </w:rPr>
        <w:t xml:space="preserve"> </w:t>
      </w:r>
      <w:r w:rsidRPr="00561CD6">
        <w:rPr>
          <w:rFonts w:hint="cs"/>
          <w:rtl/>
          <w:lang w:bidi="ar-SY"/>
        </w:rPr>
        <w:t>ل</w:t>
      </w:r>
      <w:r w:rsidR="00744179" w:rsidRPr="00561CD6">
        <w:rPr>
          <w:rtl/>
          <w:lang w:bidi="ar-SY"/>
        </w:rPr>
        <w:t>مكونات وتفاصيل</w:t>
      </w:r>
      <w:r w:rsidR="00990C85" w:rsidRPr="00561CD6">
        <w:rPr>
          <w:rFonts w:hint="cs"/>
          <w:rtl/>
          <w:lang w:bidi="ar-SY"/>
        </w:rPr>
        <w:t xml:space="preserve"> </w:t>
      </w:r>
      <w:r w:rsidRPr="00561CD6">
        <w:rPr>
          <w:rFonts w:hint="cs"/>
          <w:rtl/>
          <w:lang w:bidi="ar-SY"/>
        </w:rPr>
        <w:t>إدارة الأزمات</w:t>
      </w:r>
      <w:r w:rsidR="00990C85" w:rsidRPr="00561CD6">
        <w:rPr>
          <w:rFonts w:hint="cs"/>
          <w:rtl/>
          <w:lang w:bidi="ar-SY"/>
        </w:rPr>
        <w:t xml:space="preserve"> </w:t>
      </w:r>
      <w:r w:rsidR="00744179" w:rsidRPr="00561CD6">
        <w:rPr>
          <w:rtl/>
          <w:lang w:bidi="ar-SY"/>
        </w:rPr>
        <w:t>في الملحق 2.</w:t>
      </w:r>
    </w:p>
    <w:p w14:paraId="00248E49" w14:textId="77777777" w:rsidR="00744179" w:rsidRDefault="00744179" w:rsidP="00744179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Pr="00BE1DA0">
        <w:rPr>
          <w:rtl/>
          <w:lang w:bidi="ar-SY"/>
        </w:rPr>
        <w:t>مؤشرات الأداء الرئيسية للأمم المتحدة</w:t>
      </w:r>
      <w:r>
        <w:rPr>
          <w:rtl/>
          <w:lang w:bidi="ar-SY"/>
        </w:rPr>
        <w:t>/</w:t>
      </w:r>
      <w:r w:rsidRPr="00BE1DA0">
        <w:rPr>
          <w:rtl/>
          <w:lang w:bidi="ar-SY"/>
        </w:rPr>
        <w:t>الاتحاد الدولي للاتصالات</w:t>
      </w:r>
    </w:p>
    <w:p w14:paraId="15732E16" w14:textId="1F29800A" w:rsidR="00744179" w:rsidRDefault="00744179" w:rsidP="00744179">
      <w:pPr>
        <w:rPr>
          <w:rtl/>
          <w:lang w:bidi="ar-SY"/>
        </w:rPr>
      </w:pPr>
      <w:r w:rsidRPr="00BE1DA0">
        <w:rPr>
          <w:rtl/>
          <w:lang w:bidi="ar-SY"/>
        </w:rPr>
        <w:t xml:space="preserve">بالإضافة إلى الموافقة على سياسة 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لدى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</w:t>
      </w:r>
      <w:r w:rsidRPr="00BE1DA0">
        <w:rPr>
          <w:rtl/>
          <w:lang w:bidi="ar-SY"/>
        </w:rPr>
        <w:t>لأمم المتحدة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وافق مجلس الرؤساء التنفيذيين</w:t>
      </w:r>
      <w:r>
        <w:rPr>
          <w:rFonts w:hint="cs"/>
          <w:rtl/>
          <w:lang w:bidi="ar-SY"/>
        </w:rPr>
        <w:t xml:space="preserve"> المعني بالتنسيق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(</w:t>
      </w:r>
      <w:r w:rsidRPr="005E5154">
        <w:rPr>
          <w:lang w:val="en-GB" w:bidi="ar-EG"/>
        </w:rPr>
        <w:t>CEB</w:t>
      </w:r>
      <w:r>
        <w:rPr>
          <w:rFonts w:hint="cs"/>
          <w:rtl/>
          <w:lang w:bidi="ar-SY"/>
        </w:rPr>
        <w:t xml:space="preserve">) </w:t>
      </w:r>
      <w:r w:rsidRPr="00BE1DA0">
        <w:rPr>
          <w:rtl/>
          <w:lang w:bidi="ar-SY"/>
        </w:rPr>
        <w:t>أيض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على </w:t>
      </w:r>
      <w:r>
        <w:rPr>
          <w:rFonts w:hint="cs"/>
          <w:rtl/>
          <w:lang w:bidi="ar-SY"/>
        </w:rPr>
        <w:t>"أسلوب ا</w:t>
      </w:r>
      <w:r w:rsidRPr="00BE1DA0">
        <w:rPr>
          <w:rtl/>
          <w:lang w:bidi="ar-SY"/>
        </w:rPr>
        <w:t xml:space="preserve">لصيانة والتمرين </w:t>
      </w:r>
      <w:r>
        <w:rPr>
          <w:rFonts w:hint="cs"/>
          <w:rtl/>
          <w:lang w:bidi="ar-SY"/>
        </w:rPr>
        <w:t>والاستعراض</w:t>
      </w:r>
      <w:r w:rsidRPr="00BE1DA0">
        <w:rPr>
          <w:rtl/>
          <w:lang w:bidi="ar-SY"/>
        </w:rPr>
        <w:t xml:space="preserve"> (</w:t>
      </w:r>
      <w:r w:rsidRPr="00BE1DA0">
        <w:rPr>
          <w:lang w:bidi="ar-SY"/>
        </w:rPr>
        <w:t>ME&amp;R</w:t>
      </w:r>
      <w:r w:rsidRPr="00BE1DA0">
        <w:rPr>
          <w:rtl/>
          <w:lang w:bidi="ar-SY"/>
        </w:rPr>
        <w:t>)" ومؤشرات الأداء الرئيسية (</w:t>
      </w:r>
      <w:r w:rsidRPr="00BE1DA0">
        <w:rPr>
          <w:lang w:bidi="ar-SY"/>
        </w:rPr>
        <w:t>KPI</w:t>
      </w:r>
      <w:r w:rsidRPr="00BE1DA0"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 ل</w:t>
      </w:r>
      <w:r w:rsidRPr="00BE1DA0">
        <w:rPr>
          <w:rtl/>
          <w:lang w:bidi="ar-SY"/>
        </w:rPr>
        <w:t xml:space="preserve">نظام </w:t>
      </w:r>
      <w:r>
        <w:rPr>
          <w:rtl/>
          <w:lang w:bidi="ar-SY"/>
        </w:rPr>
        <w:t>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 w:rsidRPr="00BE1DA0">
        <w:rPr>
          <w:rtl/>
          <w:lang w:bidi="ar-SY"/>
        </w:rPr>
        <w:t>.</w:t>
      </w:r>
      <w:r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وضمن</w:t>
      </w:r>
      <w:r w:rsidRPr="00401F7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</w:t>
      </w:r>
      <w:r w:rsidRPr="00BE1DA0">
        <w:rPr>
          <w:rtl/>
          <w:lang w:bidi="ar-SY"/>
        </w:rPr>
        <w:t xml:space="preserve">لصيانة والتمرين </w:t>
      </w:r>
      <w:r>
        <w:rPr>
          <w:rFonts w:hint="cs"/>
          <w:rtl/>
          <w:lang w:bidi="ar-SY"/>
        </w:rPr>
        <w:t>والاستعراض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(</w:t>
      </w:r>
      <w:r w:rsidRPr="00BE1DA0">
        <w:rPr>
          <w:lang w:bidi="ar-SY"/>
        </w:rPr>
        <w:t>ME&amp;R</w:t>
      </w:r>
      <w:r>
        <w:rPr>
          <w:rFonts w:hint="cs"/>
          <w:rtl/>
          <w:lang w:bidi="ar-SY"/>
        </w:rPr>
        <w:t>)، يندرج</w:t>
      </w:r>
      <w:r w:rsidRPr="00BE1DA0">
        <w:rPr>
          <w:rtl/>
          <w:lang w:bidi="ar-SY"/>
        </w:rPr>
        <w:t xml:space="preserve"> التدريب والوعي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ومسؤوليات صنع القرار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والاستجابة للأزمات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والتواصل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واستمرارية الأعمال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والتعافي من الكوارث </w:t>
      </w:r>
      <w:r>
        <w:rPr>
          <w:rFonts w:hint="cs"/>
          <w:rtl/>
          <w:lang w:bidi="ar-SY"/>
        </w:rPr>
        <w:t>ب</w:t>
      </w:r>
      <w:r w:rsidRPr="00BE1DA0">
        <w:rPr>
          <w:rtl/>
          <w:lang w:bidi="ar-SY"/>
        </w:rPr>
        <w:t>تكنولوجيا المعلومات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واستعراض</w:t>
      </w:r>
      <w:r w:rsidRPr="00BE1DA0">
        <w:rPr>
          <w:rtl/>
          <w:lang w:bidi="ar-SY"/>
        </w:rPr>
        <w:t xml:space="preserve"> الإجراء</w:t>
      </w:r>
      <w:r>
        <w:rPr>
          <w:rFonts w:hint="cs"/>
          <w:rtl/>
          <w:lang w:bidi="ar-SY"/>
        </w:rPr>
        <w:t>ات</w:t>
      </w:r>
      <w:r w:rsidRPr="00BE1DA0">
        <w:rPr>
          <w:rtl/>
          <w:lang w:bidi="ar-SY"/>
        </w:rPr>
        <w:t xml:space="preserve"> بعد </w:t>
      </w:r>
      <w:r>
        <w:rPr>
          <w:rFonts w:hint="cs"/>
          <w:rtl/>
          <w:lang w:bidi="ar-SY"/>
        </w:rPr>
        <w:t>اتخاذها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والاختبار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proofErr w:type="gramStart"/>
      <w:r w:rsidR="004D7A1F">
        <w:rPr>
          <w:rFonts w:hint="cs"/>
          <w:rtl/>
          <w:lang w:bidi="ar-SY"/>
        </w:rPr>
        <w:t>والتحديث</w:t>
      </w:r>
      <w:proofErr w:type="gramEnd"/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والمساندة</w:t>
      </w:r>
      <w:r w:rsidRPr="00BE1DA0">
        <w:rPr>
          <w:rtl/>
          <w:lang w:bidi="ar-SY"/>
        </w:rPr>
        <w:t>.</w:t>
      </w:r>
    </w:p>
    <w:p w14:paraId="7EBBB1DF" w14:textId="77777777" w:rsidR="00744179" w:rsidRDefault="00744179" w:rsidP="0074417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وقد</w:t>
      </w:r>
      <w:r w:rsidRPr="00BE1DA0">
        <w:rPr>
          <w:rtl/>
          <w:lang w:bidi="ar-SY"/>
        </w:rPr>
        <w:t xml:space="preserve"> د</w:t>
      </w:r>
      <w:r>
        <w:rPr>
          <w:rFonts w:hint="cs"/>
          <w:rtl/>
          <w:lang w:bidi="ar-SY"/>
        </w:rPr>
        <w:t>ُ</w:t>
      </w:r>
      <w:r w:rsidRPr="00BE1DA0">
        <w:rPr>
          <w:rtl/>
          <w:lang w:bidi="ar-SY"/>
        </w:rPr>
        <w:t xml:space="preserve">مج </w:t>
      </w:r>
      <w:r>
        <w:rPr>
          <w:rFonts w:hint="cs"/>
          <w:rtl/>
          <w:lang w:bidi="ar-SY"/>
        </w:rPr>
        <w:t>أسلوب ا</w:t>
      </w:r>
      <w:r w:rsidRPr="00BE1DA0">
        <w:rPr>
          <w:rtl/>
          <w:lang w:bidi="ar-SY"/>
        </w:rPr>
        <w:t xml:space="preserve">لصيانة والتمرين </w:t>
      </w:r>
      <w:r>
        <w:rPr>
          <w:rFonts w:hint="cs"/>
          <w:rtl/>
          <w:lang w:bidi="ar-SY"/>
        </w:rPr>
        <w:t>والاستعراض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(</w:t>
      </w:r>
      <w:r w:rsidRPr="00BE1DA0">
        <w:rPr>
          <w:lang w:bidi="ar-SY"/>
        </w:rPr>
        <w:t>ME&amp;R</w:t>
      </w:r>
      <w:r>
        <w:rPr>
          <w:rFonts w:hint="cs"/>
          <w:rtl/>
          <w:lang w:bidi="ar-SY"/>
        </w:rPr>
        <w:t xml:space="preserve">) </w:t>
      </w:r>
      <w:r w:rsidRPr="00BE1DA0">
        <w:rPr>
          <w:rtl/>
          <w:lang w:bidi="ar-SY"/>
        </w:rPr>
        <w:t xml:space="preserve">في </w:t>
      </w:r>
      <w:r>
        <w:rPr>
          <w:rFonts w:hint="cs"/>
          <w:rtl/>
          <w:lang w:bidi="ar-SY"/>
        </w:rPr>
        <w:t xml:space="preserve">صلب </w:t>
      </w:r>
      <w:r w:rsidRPr="00BE1DA0">
        <w:rPr>
          <w:rtl/>
          <w:lang w:bidi="ar-SY"/>
        </w:rPr>
        <w:t>هذا المشروع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على النحو الذي أوصى به </w:t>
      </w: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 xml:space="preserve">مجلس </w:t>
      </w:r>
      <w:r>
        <w:rPr>
          <w:rFonts w:hint="cs"/>
          <w:rtl/>
          <w:lang w:bidi="ar-SY"/>
        </w:rPr>
        <w:t xml:space="preserve">في دورته لعام </w:t>
      </w:r>
      <w:r w:rsidRPr="00BE1DA0">
        <w:rPr>
          <w:rtl/>
          <w:lang w:bidi="ar-SY"/>
        </w:rPr>
        <w:t>2016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وهو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الذي كان قد </w:t>
      </w:r>
      <w:r w:rsidRPr="00BE1DA0">
        <w:rPr>
          <w:rtl/>
          <w:lang w:bidi="ar-SY"/>
        </w:rPr>
        <w:t>أوصى أيض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بأن يعتمد الاتحاد مؤشرات الأداء الرئيسية </w:t>
      </w:r>
      <w:r>
        <w:rPr>
          <w:rFonts w:hint="cs"/>
          <w:rtl/>
          <w:lang w:bidi="ar-SY"/>
        </w:rPr>
        <w:t>ل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لدى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</w:t>
      </w:r>
      <w:r w:rsidRPr="00BE1DA0">
        <w:rPr>
          <w:rtl/>
          <w:lang w:bidi="ar-SY"/>
        </w:rPr>
        <w:t>لأمم المتحدة.</w:t>
      </w:r>
      <w:r>
        <w:rPr>
          <w:rFonts w:hint="cs"/>
          <w:rtl/>
          <w:lang w:bidi="ar-SY"/>
        </w:rPr>
        <w:t xml:space="preserve"> </w:t>
      </w:r>
    </w:p>
    <w:p w14:paraId="01A3A2D8" w14:textId="77777777" w:rsidR="00744179" w:rsidRDefault="00744179" w:rsidP="00744179">
      <w:pPr>
        <w:pStyle w:val="Heading1"/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Pr="00BE1DA0">
        <w:rPr>
          <w:rtl/>
          <w:lang w:bidi="ar-SY"/>
        </w:rPr>
        <w:t>إدارة مخاطر الأعمال</w:t>
      </w:r>
    </w:p>
    <w:p w14:paraId="7DAAF4A2" w14:textId="7CA733B3" w:rsidR="00744179" w:rsidRPr="00E21438" w:rsidRDefault="00744179" w:rsidP="00744179">
      <w:pPr>
        <w:rPr>
          <w:rtl/>
          <w:lang w:bidi="ar-EG"/>
        </w:rPr>
      </w:pPr>
      <w:r w:rsidRPr="00D94B66">
        <w:rPr>
          <w:rFonts w:hint="cs"/>
          <w:b/>
          <w:bCs/>
          <w:rtl/>
          <w:lang w:bidi="ar-SY"/>
        </w:rPr>
        <w:t>اعتُرف بأن ما ينال من</w:t>
      </w:r>
      <w:r w:rsidRPr="00D94B66">
        <w:rPr>
          <w:b/>
          <w:bCs/>
          <w:rtl/>
          <w:lang w:bidi="ar-SY"/>
        </w:rPr>
        <w:t xml:space="preserve"> سمعة الاتحاد </w:t>
      </w:r>
      <w:r w:rsidRPr="00D94B66">
        <w:rPr>
          <w:rFonts w:hint="cs"/>
          <w:b/>
          <w:bCs/>
          <w:rtl/>
          <w:lang w:bidi="ar-SY"/>
        </w:rPr>
        <w:t>يشكل</w:t>
      </w:r>
      <w:r w:rsidRPr="00D94B66">
        <w:rPr>
          <w:b/>
          <w:bCs/>
          <w:rtl/>
          <w:lang w:bidi="ar-SY"/>
        </w:rPr>
        <w:t xml:space="preserve"> </w:t>
      </w:r>
      <w:r w:rsidRPr="00D94B66">
        <w:rPr>
          <w:rFonts w:hint="cs"/>
          <w:b/>
          <w:bCs/>
          <w:rtl/>
          <w:lang w:bidi="ar-SY"/>
        </w:rPr>
        <w:t>خطراً</w:t>
      </w:r>
      <w:r w:rsidRPr="00D94B66">
        <w:rPr>
          <w:b/>
          <w:bCs/>
          <w:rtl/>
          <w:lang w:bidi="ar-SY"/>
        </w:rPr>
        <w:t xml:space="preserve"> </w:t>
      </w:r>
      <w:r w:rsidRPr="00D94B66">
        <w:rPr>
          <w:rFonts w:hint="cs"/>
          <w:b/>
          <w:bCs/>
          <w:rtl/>
          <w:lang w:bidi="ar-SY"/>
        </w:rPr>
        <w:t>لا يستهان بها على المنظمة</w:t>
      </w:r>
      <w:r w:rsidRPr="00D94B66">
        <w:rPr>
          <w:b/>
          <w:bCs/>
          <w:rtl/>
          <w:lang w:bidi="ar-SY"/>
        </w:rPr>
        <w:t>.</w:t>
      </w:r>
      <w:r w:rsidRPr="00D94B66">
        <w:rPr>
          <w:rFonts w:hint="cs"/>
          <w:b/>
          <w:bCs/>
          <w:rtl/>
          <w:lang w:bidi="ar-SY"/>
        </w:rPr>
        <w:t xml:space="preserve"> وي</w:t>
      </w:r>
      <w:r w:rsidRPr="00D94B66">
        <w:rPr>
          <w:b/>
          <w:bCs/>
          <w:rtl/>
          <w:lang w:bidi="ar-SY"/>
        </w:rPr>
        <w:t xml:space="preserve">ُعتبر </w:t>
      </w:r>
      <w:r w:rsidRPr="00D94B66">
        <w:rPr>
          <w:rFonts w:hint="cs"/>
          <w:b/>
          <w:bCs/>
          <w:rtl/>
          <w:lang w:bidi="ar-SY"/>
        </w:rPr>
        <w:t>توحيد</w:t>
      </w:r>
      <w:r w:rsidRPr="00D94B66">
        <w:rPr>
          <w:b/>
          <w:bCs/>
          <w:rtl/>
          <w:lang w:bidi="ar-SY"/>
        </w:rPr>
        <w:t xml:space="preserve"> </w:t>
      </w:r>
      <w:r w:rsidRPr="00D94B66">
        <w:rPr>
          <w:rFonts w:hint="cs"/>
          <w:b/>
          <w:bCs/>
          <w:rtl/>
          <w:lang w:bidi="ar-SY"/>
        </w:rPr>
        <w:t>الإجراءات</w:t>
      </w:r>
      <w:r w:rsidRPr="00D94B66">
        <w:rPr>
          <w:b/>
          <w:bCs/>
          <w:rtl/>
          <w:lang w:bidi="ar-SY"/>
        </w:rPr>
        <w:t xml:space="preserve"> </w:t>
      </w:r>
      <w:r w:rsidRPr="00D94B66">
        <w:rPr>
          <w:rFonts w:hint="cs"/>
          <w:b/>
          <w:bCs/>
          <w:rtl/>
          <w:lang w:bidi="ar-SY"/>
        </w:rPr>
        <w:t>ال</w:t>
      </w:r>
      <w:r w:rsidRPr="00D94B66">
        <w:rPr>
          <w:b/>
          <w:bCs/>
          <w:rtl/>
          <w:lang w:bidi="ar-SY"/>
        </w:rPr>
        <w:t>فع</w:t>
      </w:r>
      <w:r w:rsidR="00E32B6F">
        <w:rPr>
          <w:rFonts w:hint="cs"/>
          <w:b/>
          <w:bCs/>
          <w:rtl/>
          <w:lang w:bidi="ar-SY"/>
        </w:rPr>
        <w:t>ّ</w:t>
      </w:r>
      <w:r w:rsidRPr="00D94B66">
        <w:rPr>
          <w:b/>
          <w:bCs/>
          <w:rtl/>
          <w:lang w:bidi="ar-SY"/>
        </w:rPr>
        <w:t>ال</w:t>
      </w:r>
      <w:r w:rsidRPr="00D94B66">
        <w:rPr>
          <w:rFonts w:hint="cs"/>
          <w:b/>
          <w:bCs/>
          <w:rtl/>
          <w:lang w:bidi="ar-SY"/>
        </w:rPr>
        <w:t>ة</w:t>
      </w:r>
      <w:r w:rsidRPr="00D94B66">
        <w:rPr>
          <w:b/>
          <w:bCs/>
          <w:rtl/>
          <w:lang w:bidi="ar-SY"/>
        </w:rPr>
        <w:t xml:space="preserve"> </w:t>
      </w:r>
      <w:r w:rsidRPr="00D94B66">
        <w:rPr>
          <w:rFonts w:hint="cs"/>
          <w:b/>
          <w:bCs/>
          <w:rtl/>
          <w:lang w:bidi="ar-SY"/>
        </w:rPr>
        <w:t>ل</w:t>
      </w:r>
      <w:r w:rsidRPr="00D94B66">
        <w:rPr>
          <w:b/>
          <w:bCs/>
          <w:rtl/>
          <w:lang w:bidi="ar-SY"/>
        </w:rPr>
        <w:t>تقييم وإدارة مخاطر الأعمال التشغيلي</w:t>
      </w:r>
      <w:r w:rsidRPr="00D94B66">
        <w:rPr>
          <w:rFonts w:hint="cs"/>
          <w:b/>
          <w:bCs/>
          <w:rtl/>
          <w:lang w:bidi="ar-SY"/>
        </w:rPr>
        <w:t>ة</w:t>
      </w:r>
      <w:r w:rsidRPr="00D94B66">
        <w:rPr>
          <w:b/>
          <w:bCs/>
          <w:rtl/>
          <w:lang w:bidi="ar-SY"/>
        </w:rPr>
        <w:t xml:space="preserve"> أولوية</w:t>
      </w:r>
      <w:r w:rsidRPr="00D94B66">
        <w:rPr>
          <w:rFonts w:hint="cs"/>
          <w:b/>
          <w:bCs/>
          <w:rtl/>
          <w:lang w:bidi="ar-SY"/>
        </w:rPr>
        <w:t xml:space="preserve"> من الأولويات</w:t>
      </w:r>
      <w:r>
        <w:rPr>
          <w:rFonts w:hint="cs"/>
          <w:rtl/>
          <w:lang w:bidi="ar-SY"/>
        </w:rPr>
        <w:t>.</w:t>
      </w:r>
      <w:r w:rsidRPr="00B142EC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وإذ تؤخذ في الاعتبار</w:t>
      </w:r>
      <w:r w:rsidRPr="00BE1DA0">
        <w:rPr>
          <w:rtl/>
          <w:lang w:bidi="ar-SY"/>
        </w:rPr>
        <w:t xml:space="preserve"> المقترحات والمبادئ التوجيهية المنبثقة عن </w:t>
      </w:r>
      <w:r>
        <w:rPr>
          <w:rFonts w:hint="cs"/>
          <w:rtl/>
          <w:lang w:bidi="ar-SY"/>
        </w:rPr>
        <w:t>فريق المهام</w:t>
      </w:r>
      <w:r w:rsidRPr="00BE1DA0">
        <w:rPr>
          <w:rtl/>
          <w:lang w:bidi="ar-SY"/>
        </w:rPr>
        <w:t xml:space="preserve"> المشتر</w:t>
      </w:r>
      <w:r>
        <w:rPr>
          <w:rFonts w:hint="cs"/>
          <w:rtl/>
          <w:lang w:bidi="ar-SY"/>
        </w:rPr>
        <w:t>َ</w:t>
      </w:r>
      <w:r w:rsidRPr="00BE1DA0">
        <w:rPr>
          <w:rtl/>
          <w:lang w:bidi="ar-SY"/>
        </w:rPr>
        <w:t>ك بين الوظائف</w:t>
      </w:r>
      <w:r w:rsidRPr="00477027">
        <w:rPr>
          <w:rtl/>
          <w:lang w:bidi="ar-SY"/>
        </w:rPr>
        <w:t xml:space="preserve"> </w:t>
      </w:r>
      <w:r w:rsidRPr="00BE1DA0">
        <w:rPr>
          <w:rtl/>
          <w:lang w:bidi="ar-SY"/>
        </w:rPr>
        <w:t>التابع لمجلس الرؤساء التنفيذيين</w:t>
      </w:r>
      <w:r>
        <w:rPr>
          <w:rFonts w:hint="cs"/>
          <w:rtl/>
          <w:lang w:bidi="ar-SY"/>
        </w:rPr>
        <w:t xml:space="preserve"> (</w:t>
      </w:r>
      <w:r w:rsidRPr="00E72F83">
        <w:rPr>
          <w:lang w:val="en-GB" w:bidi="ar-EG"/>
        </w:rPr>
        <w:t>CEB</w:t>
      </w:r>
      <w:r>
        <w:rPr>
          <w:rFonts w:hint="cs"/>
          <w:rtl/>
          <w:lang w:bidi="ar-SY"/>
        </w:rPr>
        <w:t>)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>المعني بإدارة المخاطر</w:t>
      </w:r>
      <w:r>
        <w:rPr>
          <w:rFonts w:hint="cs"/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ويؤخذ في الاعتبار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إقرار</w:t>
      </w:r>
      <w:r w:rsidRPr="00BE1DA0">
        <w:rPr>
          <w:rtl/>
          <w:lang w:bidi="ar-SY"/>
        </w:rPr>
        <w:t xml:space="preserve"> اللجنة الاستشارية لشؤون الإدارة والميزانية </w:t>
      </w:r>
      <w:r w:rsidRPr="00BE1DA0">
        <w:rPr>
          <w:lang w:bidi="ar-SY"/>
        </w:rPr>
        <w:t>(ACABQ)</w:t>
      </w:r>
      <w:r>
        <w:rPr>
          <w:rFonts w:hint="cs"/>
          <w:rtl/>
          <w:lang w:bidi="ar-SY"/>
        </w:rPr>
        <w:t xml:space="preserve"> با</w:t>
      </w:r>
      <w:r w:rsidRPr="00BE1DA0">
        <w:rPr>
          <w:rtl/>
          <w:lang w:bidi="ar-SY"/>
        </w:rPr>
        <w:t xml:space="preserve">لحاجة إلى </w:t>
      </w:r>
      <w:r>
        <w:rPr>
          <w:rFonts w:hint="cs"/>
          <w:rtl/>
          <w:lang w:bidi="ar-SY"/>
        </w:rPr>
        <w:t>توحيد</w:t>
      </w:r>
      <w:r w:rsidRPr="00BE1DA0">
        <w:rPr>
          <w:rtl/>
          <w:lang w:bidi="ar-SY"/>
        </w:rPr>
        <w:t xml:space="preserve"> </w:t>
      </w:r>
      <w:r w:rsidRPr="00D94B66">
        <w:rPr>
          <w:i/>
          <w:iCs/>
          <w:rtl/>
          <w:lang w:bidi="ar-SY"/>
        </w:rPr>
        <w:t xml:space="preserve">"... </w:t>
      </w:r>
      <w:r>
        <w:rPr>
          <w:rFonts w:hint="cs"/>
          <w:i/>
          <w:iCs/>
          <w:rtl/>
          <w:lang w:bidi="ar-SY"/>
        </w:rPr>
        <w:t xml:space="preserve">أفضل </w:t>
      </w:r>
      <w:r w:rsidRPr="00D94B66">
        <w:rPr>
          <w:i/>
          <w:iCs/>
          <w:rtl/>
          <w:lang w:bidi="ar-SY"/>
        </w:rPr>
        <w:t>الممارسات والخبرات في إدارة المخاطر وإدارة المرونة في المنظمة ..."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يوصى باعتماد آلية واحدة لإدارة المخاطر وتكييفها لاحتواء </w:t>
      </w: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 xml:space="preserve">تحليل والأحكام </w:t>
      </w:r>
      <w:r>
        <w:rPr>
          <w:rFonts w:hint="cs"/>
          <w:rtl/>
          <w:lang w:bidi="ar-SY"/>
        </w:rPr>
        <w:t xml:space="preserve">وصنع القرار في </w:t>
      </w:r>
      <w:r w:rsidRPr="00BE1DA0">
        <w:rPr>
          <w:rtl/>
          <w:lang w:bidi="ar-SY"/>
        </w:rPr>
        <w:t xml:space="preserve">إدارة المخاطر </w:t>
      </w:r>
      <w:r>
        <w:rPr>
          <w:rFonts w:hint="cs"/>
          <w:rtl/>
          <w:lang w:bidi="ar-SY"/>
        </w:rPr>
        <w:t>الأمنية و</w:t>
      </w:r>
      <w:r w:rsidRPr="00BE1DA0">
        <w:rPr>
          <w:rtl/>
          <w:lang w:bidi="ar-SY"/>
        </w:rPr>
        <w:t xml:space="preserve">مخاطر الأعمال </w:t>
      </w:r>
      <w:r>
        <w:rPr>
          <w:rFonts w:hint="cs"/>
          <w:rtl/>
          <w:lang w:bidi="ar-SY"/>
        </w:rPr>
        <w:t>على السواء.</w:t>
      </w:r>
      <w:r w:rsidRPr="00B142EC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>يوصى أيض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</w:t>
      </w:r>
      <w:r w:rsidRPr="00BE1DA0">
        <w:rPr>
          <w:rtl/>
          <w:lang w:bidi="ar-SY"/>
        </w:rPr>
        <w:t xml:space="preserve">إنشاء وظيفة </w:t>
      </w:r>
      <w:r>
        <w:rPr>
          <w:rFonts w:hint="cs"/>
          <w:rtl/>
          <w:lang w:bidi="ar-SY"/>
        </w:rPr>
        <w:t>مدير</w:t>
      </w:r>
      <w:r w:rsidRPr="00BE1DA0">
        <w:rPr>
          <w:rtl/>
          <w:lang w:bidi="ar-SY"/>
        </w:rPr>
        <w:t xml:space="preserve"> مخاطر أعمال </w:t>
      </w:r>
      <w:r>
        <w:rPr>
          <w:rFonts w:hint="cs"/>
          <w:rtl/>
          <w:lang w:bidi="ar-SY"/>
        </w:rPr>
        <w:t>المنظمة</w:t>
      </w:r>
      <w:r w:rsidRPr="00BE1DA0">
        <w:rPr>
          <w:rtl/>
          <w:lang w:bidi="ar-SY"/>
        </w:rPr>
        <w:t xml:space="preserve"> ل</w:t>
      </w:r>
      <w:r>
        <w:rPr>
          <w:rFonts w:hint="cs"/>
          <w:rtl/>
          <w:lang w:bidi="ar-SY"/>
        </w:rPr>
        <w:t>ي</w:t>
      </w:r>
      <w:r w:rsidRPr="00BE1DA0">
        <w:rPr>
          <w:rtl/>
          <w:lang w:bidi="ar-SY"/>
        </w:rPr>
        <w:t xml:space="preserve">عمل </w:t>
      </w:r>
      <w:r>
        <w:rPr>
          <w:rFonts w:hint="cs"/>
          <w:rtl/>
          <w:lang w:bidi="ar-SY"/>
        </w:rPr>
        <w:t>عن كثب</w:t>
      </w:r>
      <w:r w:rsidRPr="00BE1DA0">
        <w:rPr>
          <w:rtl/>
          <w:lang w:bidi="ar-SY"/>
        </w:rPr>
        <w:t xml:space="preserve"> مع منسق 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 w:rsidRPr="00BE1DA0">
        <w:rPr>
          <w:rtl/>
          <w:lang w:bidi="ar-SY"/>
        </w:rPr>
        <w:t xml:space="preserve"> </w:t>
      </w:r>
      <w:r w:rsidRPr="00C319C7">
        <w:rPr>
          <w:rtl/>
          <w:lang w:bidi="ar-SY"/>
        </w:rPr>
        <w:t>ومدير</w:t>
      </w:r>
      <w:r w:rsidRPr="00B142EC">
        <w:rPr>
          <w:rtl/>
          <w:lang w:bidi="ar-SY"/>
        </w:rPr>
        <w:t xml:space="preserve"> </w:t>
      </w:r>
      <w:r w:rsidRPr="00BE1DA0">
        <w:rPr>
          <w:rtl/>
          <w:lang w:bidi="ar-SY"/>
        </w:rPr>
        <w:t>استمرارية الأعمال (</w:t>
      </w:r>
      <w:r w:rsidRPr="00BE1DA0">
        <w:rPr>
          <w:lang w:bidi="ar-SY"/>
        </w:rPr>
        <w:t>BC</w:t>
      </w:r>
      <w:r w:rsidRPr="00BE1DA0"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/التعافي من الكوارث </w:t>
      </w:r>
      <w:r w:rsidRPr="00BE1DA0">
        <w:rPr>
          <w:lang w:bidi="ar-SY"/>
        </w:rPr>
        <w:t>(</w:t>
      </w:r>
      <w:r w:rsidRPr="00301640">
        <w:rPr>
          <w:rFonts w:asciiTheme="minorHAnsi" w:hAnsiTheme="minorHAnsi" w:cstheme="minorHAnsi"/>
        </w:rPr>
        <w:t>DR</w:t>
      </w:r>
      <w:r w:rsidRPr="00BE1DA0">
        <w:rPr>
          <w:lang w:bidi="ar-SY"/>
        </w:rPr>
        <w:t>)</w:t>
      </w:r>
      <w:r>
        <w:rPr>
          <w:rFonts w:hint="cs"/>
          <w:rtl/>
          <w:lang w:bidi="ar-SY"/>
        </w:rPr>
        <w:t xml:space="preserve"> بواسطة </w:t>
      </w:r>
      <w:r w:rsidRPr="00BE1DA0">
        <w:rPr>
          <w:rtl/>
          <w:lang w:bidi="ar-SY"/>
        </w:rPr>
        <w:t>تكنولوجيا المعلومات</w:t>
      </w:r>
      <w:r>
        <w:rPr>
          <w:rFonts w:hint="cs"/>
          <w:rtl/>
          <w:lang w:bidi="ar-SY"/>
        </w:rPr>
        <w:t xml:space="preserve"> </w:t>
      </w:r>
      <w:r w:rsidR="00990C85"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>رئيس</w:t>
      </w:r>
      <w:r w:rsidRPr="00B142EC">
        <w:rPr>
          <w:rtl/>
        </w:rPr>
        <w:t xml:space="preserve"> </w:t>
      </w:r>
      <w:r w:rsidRPr="00B142EC">
        <w:rPr>
          <w:rtl/>
          <w:lang w:bidi="ar-SY"/>
        </w:rPr>
        <w:t>شعبة السلامة والأمن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(</w:t>
      </w:r>
      <w:r w:rsidRPr="00BE1DA0">
        <w:rPr>
          <w:lang w:bidi="ar-SY"/>
        </w:rPr>
        <w:t>SSD</w:t>
      </w:r>
      <w:r>
        <w:rPr>
          <w:rFonts w:hint="cs"/>
          <w:rtl/>
          <w:lang w:bidi="ar-SY"/>
        </w:rPr>
        <w:t>)</w:t>
      </w:r>
      <w:r w:rsidRPr="00BE1DA0">
        <w:rPr>
          <w:rtl/>
          <w:lang w:bidi="ar-SY"/>
        </w:rPr>
        <w:t xml:space="preserve"> المسؤول عن إدارة المخاطر الأمنية </w:t>
      </w:r>
      <w:r w:rsidR="00C319C7">
        <w:rPr>
          <w:rFonts w:hint="cs"/>
          <w:rtl/>
          <w:lang w:bidi="ar-SY"/>
        </w:rPr>
        <w:t>في</w:t>
      </w:r>
      <w:r w:rsidRPr="00BE1DA0">
        <w:rPr>
          <w:rtl/>
          <w:lang w:bidi="ar-SY"/>
        </w:rPr>
        <w:t xml:space="preserve"> الاتحاد.</w:t>
      </w:r>
    </w:p>
    <w:p w14:paraId="2277E596" w14:textId="77777777" w:rsidR="00744179" w:rsidRDefault="00744179" w:rsidP="00744179">
      <w:pPr>
        <w:pStyle w:val="Heading1"/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 w:rsidRPr="00BE1DA0">
        <w:rPr>
          <w:rtl/>
          <w:lang w:bidi="ar-SY"/>
        </w:rPr>
        <w:t xml:space="preserve">تصنيف البيانات </w:t>
      </w:r>
      <w:r>
        <w:rPr>
          <w:rFonts w:hint="cs"/>
          <w:rtl/>
          <w:lang w:bidi="ar-SY"/>
        </w:rPr>
        <w:t>وفق ا</w:t>
      </w:r>
      <w:r w:rsidRPr="00BE1DA0">
        <w:rPr>
          <w:rtl/>
          <w:lang w:bidi="ar-SY"/>
        </w:rPr>
        <w:t xml:space="preserve">لحساسية </w:t>
      </w:r>
      <w:r>
        <w:rPr>
          <w:rFonts w:hint="cs"/>
          <w:rtl/>
          <w:lang w:bidi="ar-SY"/>
        </w:rPr>
        <w:t>والأهمية</w:t>
      </w:r>
    </w:p>
    <w:p w14:paraId="6CAF7EBC" w14:textId="77777777" w:rsidR="00744179" w:rsidRPr="00312A83" w:rsidRDefault="00744179" w:rsidP="00744179">
      <w:pPr>
        <w:rPr>
          <w:rtl/>
          <w:lang w:bidi="ar-EG"/>
        </w:rPr>
      </w:pPr>
      <w:r>
        <w:rPr>
          <w:rFonts w:hint="cs"/>
          <w:rtl/>
          <w:lang w:bidi="ar-EG"/>
        </w:rPr>
        <w:t>تنطوي</w:t>
      </w:r>
      <w:r w:rsidRPr="00C6361A">
        <w:rPr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الهجمات </w:t>
      </w:r>
      <w:proofErr w:type="spellStart"/>
      <w:r w:rsidRPr="00BE1DA0">
        <w:rPr>
          <w:rtl/>
          <w:lang w:bidi="ar-SY"/>
        </w:rPr>
        <w:t>السيبرانية</w:t>
      </w:r>
      <w:proofErr w:type="spellEnd"/>
      <w:r w:rsidRPr="00BE1DA0">
        <w:rPr>
          <w:rtl/>
          <w:lang w:bidi="ar-SY"/>
        </w:rPr>
        <w:t xml:space="preserve"> و</w:t>
      </w:r>
      <w:r>
        <w:rPr>
          <w:rFonts w:hint="cs"/>
          <w:rtl/>
          <w:lang w:bidi="ar-SY"/>
        </w:rPr>
        <w:t xml:space="preserve">تلك الرامية إلى </w:t>
      </w:r>
      <w:r w:rsidRPr="00BE1DA0">
        <w:rPr>
          <w:rtl/>
          <w:lang w:bidi="ar-SY"/>
        </w:rPr>
        <w:t xml:space="preserve">حرمان </w:t>
      </w:r>
      <w:r>
        <w:rPr>
          <w:rFonts w:hint="cs"/>
          <w:rtl/>
          <w:lang w:bidi="ar-SY"/>
        </w:rPr>
        <w:t xml:space="preserve">المستخدم من </w:t>
      </w:r>
      <w:r w:rsidRPr="00BE1DA0">
        <w:rPr>
          <w:rtl/>
          <w:lang w:bidi="ar-SY"/>
        </w:rPr>
        <w:t>الخدمة</w:t>
      </w:r>
      <w:r>
        <w:rPr>
          <w:rFonts w:hint="cs"/>
          <w:rtl/>
          <w:lang w:bidi="ar-SY"/>
        </w:rPr>
        <w:t xml:space="preserve"> على</w:t>
      </w:r>
      <w:r w:rsidRPr="00C6361A">
        <w:rPr>
          <w:rtl/>
          <w:lang w:bidi="ar-SY"/>
        </w:rPr>
        <w:t xml:space="preserve"> </w:t>
      </w:r>
      <w:r w:rsidRPr="00BE1DA0">
        <w:rPr>
          <w:rtl/>
          <w:lang w:bidi="ar-SY"/>
        </w:rPr>
        <w:t>مخاطر كبيرة</w:t>
      </w:r>
      <w:r>
        <w:rPr>
          <w:rFonts w:hint="cs"/>
          <w:rtl/>
          <w:lang w:bidi="ar-SY"/>
        </w:rPr>
        <w:t xml:space="preserve"> للمنظمة يمكن أن</w:t>
      </w:r>
      <w:r w:rsidRPr="00C6361A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ت</w:t>
      </w:r>
      <w:r w:rsidRPr="00BE1DA0">
        <w:rPr>
          <w:rtl/>
          <w:lang w:bidi="ar-SY"/>
        </w:rPr>
        <w:t>ؤثر على البيانات المقدمة إلى الاتحاد من الدول الأعضاء.</w:t>
      </w:r>
      <w:r w:rsidRPr="00C6361A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وقد </w:t>
      </w:r>
      <w:r w:rsidRPr="00BE1DA0">
        <w:rPr>
          <w:rtl/>
          <w:lang w:bidi="ar-SY"/>
        </w:rPr>
        <w:t xml:space="preserve">خلص مشروع 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 w:rsidRPr="00BE1DA0">
        <w:rPr>
          <w:rtl/>
          <w:lang w:bidi="ar-SY"/>
        </w:rPr>
        <w:t xml:space="preserve"> إلى أن الاتحاد يحتاج إلى نظام تصنيف </w:t>
      </w:r>
      <w:r>
        <w:rPr>
          <w:rFonts w:hint="cs"/>
          <w:rtl/>
          <w:lang w:bidi="ar-SY"/>
        </w:rPr>
        <w:t>ل</w:t>
      </w:r>
      <w:r w:rsidRPr="00BE1DA0">
        <w:rPr>
          <w:rtl/>
          <w:lang w:bidi="ar-SY"/>
        </w:rPr>
        <w:t xml:space="preserve">لبيانات </w:t>
      </w:r>
      <w:r>
        <w:rPr>
          <w:rFonts w:hint="cs"/>
          <w:rtl/>
          <w:lang w:bidi="ar-SY"/>
        </w:rPr>
        <w:t>يتضمن</w:t>
      </w:r>
      <w:r w:rsidRPr="00BE1DA0">
        <w:rPr>
          <w:rtl/>
          <w:lang w:bidi="ar-SY"/>
        </w:rPr>
        <w:t xml:space="preserve"> تحديد "الحساسية </w:t>
      </w:r>
      <w:r>
        <w:rPr>
          <w:rFonts w:hint="cs"/>
          <w:rtl/>
          <w:lang w:bidi="ar-SY"/>
        </w:rPr>
        <w:t>والأهمية</w:t>
      </w:r>
      <w:r w:rsidRPr="00BE1DA0">
        <w:rPr>
          <w:rtl/>
          <w:lang w:bidi="ar-SY"/>
        </w:rPr>
        <w:t xml:space="preserve">" </w:t>
      </w:r>
      <w:r>
        <w:rPr>
          <w:rFonts w:hint="cs"/>
          <w:rtl/>
          <w:lang w:bidi="ar-SY"/>
        </w:rPr>
        <w:t>لدرء</w:t>
      </w:r>
      <w:r w:rsidRPr="00BE1DA0">
        <w:rPr>
          <w:rtl/>
          <w:lang w:bidi="ar-SY"/>
        </w:rPr>
        <w:t xml:space="preserve"> هذه المخاطر</w:t>
      </w:r>
      <w:r w:rsidRPr="00C6361A">
        <w:rPr>
          <w:rtl/>
          <w:lang w:bidi="ar-SY"/>
        </w:rPr>
        <w:t xml:space="preserve"> </w:t>
      </w:r>
      <w:r w:rsidRPr="00BE1DA0">
        <w:rPr>
          <w:rtl/>
          <w:lang w:bidi="ar-SY"/>
        </w:rPr>
        <w:t>و</w:t>
      </w: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>تخفيف</w:t>
      </w:r>
      <w:r>
        <w:rPr>
          <w:rFonts w:hint="cs"/>
          <w:rtl/>
          <w:lang w:bidi="ar-SY"/>
        </w:rPr>
        <w:t xml:space="preserve"> منها</w:t>
      </w:r>
      <w:r w:rsidRPr="00BE1DA0">
        <w:rPr>
          <w:rtl/>
          <w:lang w:bidi="ar-SY"/>
        </w:rPr>
        <w:t>.</w:t>
      </w:r>
      <w:r w:rsidRPr="00312A83">
        <w:rPr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ويتوافق </w:t>
      </w:r>
      <w:r>
        <w:rPr>
          <w:rFonts w:hint="cs"/>
          <w:rtl/>
          <w:lang w:bidi="ar-SY"/>
        </w:rPr>
        <w:t>ذلك</w:t>
      </w:r>
      <w:r w:rsidRPr="00BE1DA0">
        <w:rPr>
          <w:rtl/>
          <w:lang w:bidi="ar-SY"/>
        </w:rPr>
        <w:t xml:space="preserve"> مع تقييم المخاطر الانتقالية للمبنى الجديد ويبني عليه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الأمر </w:t>
      </w:r>
      <w:r w:rsidRPr="00BE1DA0">
        <w:rPr>
          <w:rtl/>
          <w:lang w:bidi="ar-SY"/>
        </w:rPr>
        <w:t xml:space="preserve">الذي حدد الحاجة إلى </w:t>
      </w:r>
      <w:r>
        <w:rPr>
          <w:rFonts w:hint="cs"/>
          <w:rtl/>
          <w:lang w:bidi="ar-SY"/>
        </w:rPr>
        <w:t>فرز</w:t>
      </w:r>
      <w:r w:rsidRPr="00BE1DA0">
        <w:rPr>
          <w:rtl/>
          <w:lang w:bidi="ar-SY"/>
        </w:rPr>
        <w:t xml:space="preserve"> وفهرسة الوثائق الورقية الحالية ل</w:t>
      </w:r>
      <w:r>
        <w:rPr>
          <w:rFonts w:hint="cs"/>
          <w:rtl/>
          <w:lang w:bidi="ar-SY"/>
        </w:rPr>
        <w:t xml:space="preserve">دى </w:t>
      </w:r>
      <w:r w:rsidRPr="00BE1DA0">
        <w:rPr>
          <w:rtl/>
          <w:lang w:bidi="ar-SY"/>
        </w:rPr>
        <w:t>مكتب الاتصالات الراديوية (</w:t>
      </w:r>
      <w:r w:rsidRPr="00BE1DA0">
        <w:rPr>
          <w:lang w:bidi="ar-SY"/>
        </w:rPr>
        <w:t>BR</w:t>
      </w:r>
      <w:r w:rsidRPr="00BE1DA0">
        <w:rPr>
          <w:rtl/>
          <w:lang w:bidi="ar-SY"/>
        </w:rPr>
        <w:t>)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لتمكين استمرارية الأعمال - وهو مطلب أقره المجلس</w:t>
      </w:r>
      <w:r>
        <w:rPr>
          <w:rFonts w:hint="cs"/>
          <w:rtl/>
          <w:lang w:bidi="ar-SY"/>
        </w:rPr>
        <w:t xml:space="preserve"> في دورته لعام</w:t>
      </w:r>
      <w:r w:rsidRPr="00BE1DA0">
        <w:rPr>
          <w:rtl/>
          <w:lang w:bidi="ar-SY"/>
        </w:rPr>
        <w:t xml:space="preserve"> 2019 وموّله.</w:t>
      </w:r>
    </w:p>
    <w:p w14:paraId="239DEAEF" w14:textId="77777777" w:rsidR="00744179" w:rsidRDefault="00744179" w:rsidP="00744179">
      <w:pPr>
        <w:pStyle w:val="Heading1"/>
        <w:rPr>
          <w:rtl/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 w:rsidRPr="00BE1DA0">
        <w:rPr>
          <w:rtl/>
          <w:lang w:bidi="ar-SY"/>
        </w:rPr>
        <w:t>استعراض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مرونة</w:t>
      </w:r>
      <w:r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>موظفي الموارد البشرية</w:t>
      </w:r>
      <w:r>
        <w:rPr>
          <w:rFonts w:hint="cs"/>
          <w:rtl/>
          <w:lang w:bidi="ar-SY"/>
        </w:rPr>
        <w:t xml:space="preserve"> </w:t>
      </w:r>
    </w:p>
    <w:p w14:paraId="7C4A9761" w14:textId="02412725" w:rsidR="00744179" w:rsidRDefault="00744179" w:rsidP="00744179">
      <w:pPr>
        <w:rPr>
          <w:rtl/>
          <w:lang w:bidi="ar-EG"/>
        </w:rPr>
      </w:pPr>
      <w:r w:rsidRPr="00BE1DA0">
        <w:rPr>
          <w:rtl/>
          <w:lang w:bidi="ar-SY"/>
        </w:rPr>
        <w:t xml:space="preserve">حدد تقييم مخاطر الأعمال </w:t>
      </w:r>
      <w:r>
        <w:rPr>
          <w:rFonts w:hint="cs"/>
          <w:rtl/>
          <w:lang w:bidi="ar-SY"/>
        </w:rPr>
        <w:t xml:space="preserve">ضعف </w:t>
      </w:r>
      <w:r>
        <w:rPr>
          <w:rtl/>
          <w:lang w:bidi="ar-SY"/>
        </w:rPr>
        <w:t>مرونة</w:t>
      </w:r>
      <w:r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>موظفي الموارد البشرية</w:t>
      </w:r>
      <w:r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>في المنظمة. وعلى وجه الخصوص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فإن </w:t>
      </w:r>
      <w:r>
        <w:rPr>
          <w:rFonts w:hint="cs"/>
          <w:rtl/>
          <w:lang w:bidi="ar-SY"/>
        </w:rPr>
        <w:t>نقص</w:t>
      </w:r>
      <w:r w:rsidRPr="00BE1DA0">
        <w:rPr>
          <w:rtl/>
          <w:lang w:bidi="ar-SY"/>
        </w:rPr>
        <w:t xml:space="preserve"> التخطيط </w:t>
      </w:r>
      <w:r>
        <w:rPr>
          <w:rFonts w:hint="cs"/>
          <w:rtl/>
          <w:lang w:bidi="ar-SY"/>
        </w:rPr>
        <w:t>للخلافة</w:t>
      </w:r>
      <w:r w:rsidRPr="00BE1DA0">
        <w:rPr>
          <w:rtl/>
          <w:lang w:bidi="ar-SY"/>
        </w:rPr>
        <w:t xml:space="preserve"> وفقدان المع</w:t>
      </w:r>
      <w:r>
        <w:rPr>
          <w:rFonts w:hint="cs"/>
          <w:rtl/>
          <w:lang w:bidi="ar-SY"/>
        </w:rPr>
        <w:t>ا</w:t>
      </w:r>
      <w:r w:rsidRPr="00BE1DA0">
        <w:rPr>
          <w:rtl/>
          <w:lang w:bidi="ar-SY"/>
        </w:rPr>
        <w:t xml:space="preserve">رف المؤسسية والتقنية </w:t>
      </w:r>
      <w:r>
        <w:rPr>
          <w:rFonts w:hint="cs"/>
          <w:rtl/>
          <w:lang w:bidi="ar-SY"/>
        </w:rPr>
        <w:t>جراء</w:t>
      </w:r>
      <w:r w:rsidRPr="00BE1DA0">
        <w:rPr>
          <w:rtl/>
          <w:lang w:bidi="ar-SY"/>
        </w:rPr>
        <w:t xml:space="preserve"> التأخر في </w:t>
      </w:r>
      <w:r>
        <w:rPr>
          <w:rFonts w:hint="cs"/>
          <w:rtl/>
          <w:lang w:bidi="ar-SY"/>
        </w:rPr>
        <w:t>الاستعاضة عن</w:t>
      </w:r>
      <w:r w:rsidRPr="00BE1DA0">
        <w:rPr>
          <w:rtl/>
          <w:lang w:bidi="ar-SY"/>
        </w:rPr>
        <w:t xml:space="preserve"> موظفين في وظائف وأدوار رئيسية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يمكن أن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يشكلا</w:t>
      </w:r>
      <w:r w:rsidRPr="00BE1DA0">
        <w:rPr>
          <w:rtl/>
          <w:lang w:bidi="ar-SY"/>
        </w:rPr>
        <w:t xml:space="preserve"> خطر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جدياً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على </w:t>
      </w:r>
      <w:r w:rsidRPr="00BE1DA0">
        <w:rPr>
          <w:rtl/>
          <w:lang w:bidi="ar-SY"/>
        </w:rPr>
        <w:t>سمعة الاتحاد.</w:t>
      </w:r>
    </w:p>
    <w:p w14:paraId="549E6C28" w14:textId="77777777" w:rsidR="00744179" w:rsidRDefault="00744179" w:rsidP="00744179">
      <w:pPr>
        <w:pStyle w:val="Heading1"/>
        <w:spacing w:before="300"/>
        <w:rPr>
          <w:rtl/>
          <w:lang w:bidi="ar-EG"/>
        </w:rPr>
      </w:pPr>
      <w:r>
        <w:rPr>
          <w:lang w:bidi="ar-EG"/>
        </w:rPr>
        <w:t>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التوصيات</w:t>
      </w:r>
    </w:p>
    <w:p w14:paraId="5CA8278D" w14:textId="77777777" w:rsidR="00744179" w:rsidRDefault="00744179" w:rsidP="00744179">
      <w:pPr>
        <w:rPr>
          <w:rtl/>
          <w:lang w:bidi="ar-EG"/>
        </w:rPr>
      </w:pPr>
      <w:r>
        <w:rPr>
          <w:rFonts w:hint="cs"/>
          <w:rtl/>
          <w:lang w:bidi="ar-SY"/>
        </w:rPr>
        <w:t>أُنجزت نواتج</w:t>
      </w:r>
      <w:r w:rsidRPr="00BE1DA0">
        <w:rPr>
          <w:rtl/>
          <w:lang w:bidi="ar-SY"/>
        </w:rPr>
        <w:t xml:space="preserve"> مشروع 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 w:rsidRPr="00BE1DA0">
        <w:rPr>
          <w:rtl/>
          <w:lang w:bidi="ar-SY"/>
        </w:rPr>
        <w:t xml:space="preserve"> بنجاح وأسفرت نتائج المشروع عن التوصيات التالية:</w:t>
      </w:r>
    </w:p>
    <w:p w14:paraId="3A023114" w14:textId="77777777" w:rsidR="00744179" w:rsidRDefault="00744179" w:rsidP="00744179">
      <w:pPr>
        <w:pStyle w:val="enumlev1"/>
        <w:rPr>
          <w:rtl/>
          <w:lang w:bidi="ar-EG"/>
        </w:rPr>
      </w:pPr>
      <w:r w:rsidRPr="00D94B66">
        <w:rPr>
          <w:spacing w:val="-4"/>
        </w:rPr>
        <w:t>1</w:t>
      </w:r>
      <w:r w:rsidRPr="00D94B66">
        <w:rPr>
          <w:spacing w:val="-4"/>
          <w:rtl/>
          <w:lang w:bidi="ar-EG"/>
        </w:rPr>
        <w:tab/>
      </w:r>
      <w:r w:rsidRPr="00D94B66">
        <w:rPr>
          <w:spacing w:val="-4"/>
          <w:rtl/>
        </w:rPr>
        <w:t>اعتماد آلية واحدة لإدارة المخاطر</w:t>
      </w:r>
      <w:r w:rsidRPr="00D94B66">
        <w:rPr>
          <w:rFonts w:hint="cs"/>
          <w:spacing w:val="-4"/>
          <w:rtl/>
        </w:rPr>
        <w:t xml:space="preserve"> تضم ال</w:t>
      </w:r>
      <w:r w:rsidRPr="00D94B66">
        <w:rPr>
          <w:spacing w:val="-4"/>
          <w:rtl/>
        </w:rPr>
        <w:t xml:space="preserve">تحليل والأحكام </w:t>
      </w:r>
      <w:r w:rsidRPr="00D94B66">
        <w:rPr>
          <w:rFonts w:hint="cs"/>
          <w:spacing w:val="-4"/>
          <w:rtl/>
        </w:rPr>
        <w:t xml:space="preserve">وصنع القرار في </w:t>
      </w:r>
      <w:r w:rsidRPr="00D94B66">
        <w:rPr>
          <w:spacing w:val="-4"/>
          <w:rtl/>
        </w:rPr>
        <w:t xml:space="preserve">إدارة المخاطر </w:t>
      </w:r>
      <w:r w:rsidRPr="00D94B66">
        <w:rPr>
          <w:rFonts w:hint="cs"/>
          <w:spacing w:val="-4"/>
          <w:rtl/>
        </w:rPr>
        <w:t>الأمنية و</w:t>
      </w:r>
      <w:r w:rsidRPr="00D94B66">
        <w:rPr>
          <w:spacing w:val="-4"/>
          <w:rtl/>
        </w:rPr>
        <w:t xml:space="preserve">مخاطر الأعمال </w:t>
      </w:r>
      <w:r w:rsidRPr="00D94B66">
        <w:rPr>
          <w:rFonts w:hint="cs"/>
          <w:spacing w:val="-4"/>
          <w:rtl/>
        </w:rPr>
        <w:t xml:space="preserve">على </w:t>
      </w:r>
      <w:proofErr w:type="gramStart"/>
      <w:r w:rsidRPr="00D94B66">
        <w:rPr>
          <w:rFonts w:hint="cs"/>
          <w:spacing w:val="-4"/>
          <w:rtl/>
        </w:rPr>
        <w:t>السواء</w:t>
      </w:r>
      <w:r>
        <w:rPr>
          <w:rFonts w:hint="cs"/>
          <w:rtl/>
        </w:rPr>
        <w:t>؛</w:t>
      </w:r>
      <w:proofErr w:type="gramEnd"/>
    </w:p>
    <w:p w14:paraId="0121927A" w14:textId="30DD641D" w:rsidR="00744179" w:rsidRPr="00F503A8" w:rsidRDefault="00744179" w:rsidP="00744179">
      <w:pPr>
        <w:pStyle w:val="enumlev1"/>
        <w:rPr>
          <w:rtl/>
        </w:rPr>
      </w:pPr>
      <w:r w:rsidRPr="00F503A8">
        <w:t>2</w:t>
      </w:r>
      <w:r w:rsidRPr="00F503A8">
        <w:tab/>
      </w:r>
      <w:r w:rsidRPr="00F503A8">
        <w:rPr>
          <w:rtl/>
        </w:rPr>
        <w:t xml:space="preserve">إنشاء وظيفة مدير مخاطر أعمال </w:t>
      </w:r>
      <w:r w:rsidRPr="00F503A8">
        <w:rPr>
          <w:rFonts w:hint="cs"/>
          <w:rtl/>
        </w:rPr>
        <w:t>المنظمة</w:t>
      </w:r>
      <w:r w:rsidRPr="00F503A8">
        <w:rPr>
          <w:rtl/>
        </w:rPr>
        <w:t>، في حدود الميزانية المتاحة، ل</w:t>
      </w:r>
      <w:r w:rsidRPr="00F503A8">
        <w:rPr>
          <w:rFonts w:hint="cs"/>
          <w:rtl/>
        </w:rPr>
        <w:t>ي</w:t>
      </w:r>
      <w:r w:rsidRPr="00F503A8">
        <w:rPr>
          <w:rtl/>
        </w:rPr>
        <w:t>عمل عن كثب مع منسق نظام إدارة المرونة في</w:t>
      </w:r>
      <w:r w:rsidRPr="00F503A8">
        <w:rPr>
          <w:rFonts w:hint="cs"/>
          <w:rtl/>
        </w:rPr>
        <w:t> </w:t>
      </w:r>
      <w:r w:rsidRPr="00F503A8">
        <w:rPr>
          <w:rtl/>
        </w:rPr>
        <w:t>المنظمة (</w:t>
      </w:r>
      <w:r w:rsidRPr="00F503A8">
        <w:t>ORMS</w:t>
      </w:r>
      <w:r w:rsidRPr="00F503A8">
        <w:rPr>
          <w:rtl/>
        </w:rPr>
        <w:t xml:space="preserve">) </w:t>
      </w:r>
      <w:r w:rsidRPr="00C319C7">
        <w:rPr>
          <w:rtl/>
        </w:rPr>
        <w:t>ومدير</w:t>
      </w:r>
      <w:r w:rsidRPr="00F503A8">
        <w:rPr>
          <w:rtl/>
        </w:rPr>
        <w:t xml:space="preserve"> استمرارية الأعمال (</w:t>
      </w:r>
      <w:r w:rsidRPr="00F503A8">
        <w:t>BC</w:t>
      </w:r>
      <w:r w:rsidRPr="00F503A8">
        <w:rPr>
          <w:rtl/>
        </w:rPr>
        <w:t>)</w:t>
      </w:r>
      <w:r w:rsidRPr="00F503A8">
        <w:rPr>
          <w:rFonts w:hint="cs"/>
          <w:rtl/>
        </w:rPr>
        <w:t xml:space="preserve">/التعافي من الكوارث </w:t>
      </w:r>
      <w:r w:rsidRPr="00F503A8">
        <w:t>(DR)</w:t>
      </w:r>
      <w:r w:rsidRPr="00F503A8">
        <w:rPr>
          <w:rFonts w:hint="cs"/>
          <w:rtl/>
        </w:rPr>
        <w:t xml:space="preserve"> بواسطة </w:t>
      </w:r>
      <w:r w:rsidRPr="00F503A8">
        <w:rPr>
          <w:rtl/>
        </w:rPr>
        <w:t>تكنولوجيا المعلومات</w:t>
      </w:r>
      <w:r w:rsidRPr="00F503A8">
        <w:rPr>
          <w:rFonts w:hint="cs"/>
          <w:rtl/>
        </w:rPr>
        <w:t xml:space="preserve"> </w:t>
      </w:r>
      <w:r w:rsidR="0016735B" w:rsidRPr="00F503A8">
        <w:rPr>
          <w:rFonts w:hint="cs"/>
          <w:rtl/>
        </w:rPr>
        <w:t>و</w:t>
      </w:r>
      <w:r w:rsidRPr="00F503A8">
        <w:rPr>
          <w:rtl/>
        </w:rPr>
        <w:t xml:space="preserve">رئيس شعبة السلامة والأمن </w:t>
      </w:r>
      <w:r w:rsidRPr="00F503A8">
        <w:rPr>
          <w:rFonts w:hint="cs"/>
          <w:rtl/>
        </w:rPr>
        <w:t>(</w:t>
      </w:r>
      <w:r w:rsidRPr="00F503A8">
        <w:t>SSD</w:t>
      </w:r>
      <w:r w:rsidRPr="00F503A8">
        <w:rPr>
          <w:rFonts w:hint="cs"/>
          <w:rtl/>
        </w:rPr>
        <w:t>)</w:t>
      </w:r>
      <w:r w:rsidRPr="00F503A8">
        <w:rPr>
          <w:rtl/>
        </w:rPr>
        <w:t xml:space="preserve"> المسؤول عن إدارة المخاطر الأمنية </w:t>
      </w:r>
      <w:r w:rsidR="00C319C7">
        <w:rPr>
          <w:rFonts w:hint="cs"/>
          <w:rtl/>
        </w:rPr>
        <w:t>في</w:t>
      </w:r>
      <w:r w:rsidRPr="00F503A8">
        <w:rPr>
          <w:rtl/>
        </w:rPr>
        <w:t xml:space="preserve"> </w:t>
      </w:r>
      <w:proofErr w:type="gramStart"/>
      <w:r w:rsidRPr="00F503A8">
        <w:rPr>
          <w:rtl/>
        </w:rPr>
        <w:t>الاتحاد</w:t>
      </w:r>
      <w:r w:rsidRPr="00F503A8">
        <w:rPr>
          <w:rFonts w:hint="cs"/>
          <w:rtl/>
        </w:rPr>
        <w:t>؛</w:t>
      </w:r>
      <w:proofErr w:type="gramEnd"/>
    </w:p>
    <w:p w14:paraId="7FFD0D5C" w14:textId="42490EC4" w:rsidR="00744179" w:rsidRDefault="00744179" w:rsidP="00744179">
      <w:pPr>
        <w:pStyle w:val="enumlev1"/>
        <w:rPr>
          <w:rtl/>
          <w:lang w:bidi="ar-EG"/>
        </w:rPr>
      </w:pPr>
      <w:r w:rsidRPr="00C319C7">
        <w:rPr>
          <w:lang w:bidi="ar-EG"/>
        </w:rPr>
        <w:t>3</w:t>
      </w:r>
      <w:r w:rsidRPr="00C319C7">
        <w:rPr>
          <w:rtl/>
          <w:lang w:bidi="ar-EG"/>
        </w:rPr>
        <w:tab/>
      </w:r>
      <w:r w:rsidRPr="00C319C7">
        <w:rPr>
          <w:rtl/>
        </w:rPr>
        <w:t xml:space="preserve">إنشاء مشروع </w:t>
      </w:r>
      <w:r w:rsidRPr="00C319C7">
        <w:rPr>
          <w:rFonts w:hint="cs"/>
          <w:rtl/>
        </w:rPr>
        <w:t>لتعريف</w:t>
      </w:r>
      <w:r w:rsidRPr="00C319C7">
        <w:rPr>
          <w:rtl/>
        </w:rPr>
        <w:t xml:space="preserve"> نظام تصنيف بيانات الاتحاد وتطبيقه على البيانات المستلمة حديثاً</w:t>
      </w:r>
      <w:r w:rsidR="0016735B" w:rsidRPr="00C319C7">
        <w:rPr>
          <w:rFonts w:hint="cs"/>
          <w:rtl/>
        </w:rPr>
        <w:t xml:space="preserve"> على النحو الموصوف في</w:t>
      </w:r>
      <w:r w:rsidR="0016735B" w:rsidRPr="00C319C7">
        <w:rPr>
          <w:rFonts w:hint="eastAsia"/>
          <w:rtl/>
        </w:rPr>
        <w:t> </w:t>
      </w:r>
      <w:r w:rsidR="0016735B" w:rsidRPr="00C319C7">
        <w:rPr>
          <w:rFonts w:hint="cs"/>
          <w:rtl/>
        </w:rPr>
        <w:t xml:space="preserve">الوثيقة </w:t>
      </w:r>
      <w:r w:rsidR="0016735B" w:rsidRPr="00C319C7">
        <w:t>C20/53</w:t>
      </w:r>
      <w:r w:rsidR="0016735B" w:rsidRPr="00C319C7">
        <w:rPr>
          <w:rFonts w:hint="cs"/>
          <w:rtl/>
          <w:lang w:bidi="ar-EG"/>
        </w:rPr>
        <w:t>.</w:t>
      </w:r>
    </w:p>
    <w:p w14:paraId="6EB075E8" w14:textId="77777777" w:rsidR="00744179" w:rsidRDefault="00744179" w:rsidP="00744179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p w14:paraId="02A84470" w14:textId="77777777" w:rsidR="00744179" w:rsidRDefault="00744179" w:rsidP="00744179">
      <w:pPr>
        <w:pStyle w:val="Annextitle"/>
        <w:rPr>
          <w:rtl/>
        </w:rPr>
      </w:pPr>
      <w:r w:rsidRPr="00BE1DA0">
        <w:rPr>
          <w:rtl/>
        </w:rPr>
        <w:t>استمرارية الأعمال</w:t>
      </w:r>
    </w:p>
    <w:p w14:paraId="0C56399C" w14:textId="77777777" w:rsidR="00744179" w:rsidRDefault="00744179" w:rsidP="00744179">
      <w:pPr>
        <w:rPr>
          <w:rtl/>
          <w:lang w:bidi="ar-EG"/>
        </w:rPr>
      </w:pPr>
      <w:r>
        <w:rPr>
          <w:rFonts w:hint="cs"/>
          <w:rtl/>
        </w:rPr>
        <w:t xml:space="preserve">يرد عرض </w:t>
      </w:r>
      <w:r w:rsidRPr="00BE1DA0">
        <w:rPr>
          <w:rtl/>
        </w:rPr>
        <w:t>استمرارية الأعمال (</w:t>
      </w:r>
      <w:r w:rsidRPr="00BE1DA0">
        <w:t>BC</w:t>
      </w:r>
      <w:r w:rsidRPr="00BE1DA0">
        <w:rPr>
          <w:rtl/>
        </w:rPr>
        <w:t>) في أربعة أقسام</w:t>
      </w:r>
      <w:r>
        <w:rPr>
          <w:rFonts w:hint="cs"/>
          <w:rtl/>
        </w:rPr>
        <w:t xml:space="preserve"> هي</w:t>
      </w:r>
      <w:r w:rsidRPr="00BE1DA0">
        <w:rPr>
          <w:rtl/>
        </w:rPr>
        <w:t xml:space="preserve">: </w:t>
      </w:r>
      <w:r>
        <w:rPr>
          <w:rtl/>
        </w:rPr>
        <w:t>الجاهزية</w:t>
      </w:r>
      <w:r w:rsidRPr="00BE1DA0">
        <w:rPr>
          <w:rtl/>
        </w:rPr>
        <w:t xml:space="preserve"> والتطوير والتنفيذ </w:t>
      </w:r>
      <w:r>
        <w:rPr>
          <w:rFonts w:hint="cs"/>
          <w:rtl/>
        </w:rPr>
        <w:t>والاستعراض</w:t>
      </w:r>
      <w:r>
        <w:rPr>
          <w:rtl/>
        </w:rPr>
        <w:t>،</w:t>
      </w:r>
      <w:r w:rsidRPr="00BE1DA0">
        <w:rPr>
          <w:rtl/>
        </w:rPr>
        <w:t xml:space="preserve"> على النحو التالي:</w:t>
      </w:r>
    </w:p>
    <w:p w14:paraId="62ECBCA3" w14:textId="77777777" w:rsidR="00744179" w:rsidRDefault="00744179" w:rsidP="00744179">
      <w:pPr>
        <w:pStyle w:val="Heading1"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>
        <w:rPr>
          <w:rtl/>
          <w:lang w:bidi="ar-SY"/>
        </w:rPr>
        <w:t>الجاهزية</w:t>
      </w:r>
    </w:p>
    <w:p w14:paraId="2F0D9512" w14:textId="77777777" w:rsidR="00744179" w:rsidRDefault="00744179" w:rsidP="00744179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 xml:space="preserve">سياسة </w:t>
      </w:r>
      <w:r w:rsidRPr="00BE1DA0">
        <w:rPr>
          <w:rtl/>
          <w:lang w:bidi="ar-SY"/>
        </w:rPr>
        <w:t>استمرارية الأعمال</w:t>
      </w:r>
      <w:r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>(</w:t>
      </w:r>
      <w:r w:rsidRPr="00BE1DA0">
        <w:rPr>
          <w:lang w:bidi="ar-SY"/>
        </w:rPr>
        <w:t>BC</w:t>
      </w:r>
      <w:r w:rsidRPr="00BE1DA0">
        <w:rPr>
          <w:rtl/>
          <w:lang w:bidi="ar-SY"/>
        </w:rPr>
        <w:t>)</w:t>
      </w:r>
    </w:p>
    <w:p w14:paraId="371C9241" w14:textId="77777777" w:rsidR="00744179" w:rsidRDefault="00744179" w:rsidP="00744179">
      <w:pPr>
        <w:rPr>
          <w:rtl/>
          <w:lang w:bidi="ar-EG"/>
        </w:rPr>
      </w:pPr>
      <w:r>
        <w:rPr>
          <w:rFonts w:hint="cs"/>
          <w:rtl/>
          <w:lang w:bidi="ar-SY"/>
        </w:rPr>
        <w:t>وُضعت</w:t>
      </w:r>
      <w:r w:rsidRPr="00BE1DA0">
        <w:rPr>
          <w:rtl/>
          <w:lang w:bidi="ar-SY"/>
        </w:rPr>
        <w:t xml:space="preserve"> سياسة استمرارية الأعمال خلال</w:t>
      </w:r>
      <w:r>
        <w:rPr>
          <w:rFonts w:hint="cs"/>
          <w:rtl/>
          <w:lang w:bidi="ar-SY"/>
        </w:rPr>
        <w:t xml:space="preserve"> إعداد</w:t>
      </w:r>
      <w:r w:rsidRPr="00BE1DA0">
        <w:rPr>
          <w:rtl/>
          <w:lang w:bidi="ar-SY"/>
        </w:rPr>
        <w:t xml:space="preserve"> مشروع 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 w:rsidRPr="00BE1DA0">
        <w:rPr>
          <w:rtl/>
          <w:lang w:bidi="ar-SY"/>
        </w:rPr>
        <w:t>.</w:t>
      </w:r>
      <w:r w:rsidRPr="007B188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>الغرض من هذه السياسة هو</w:t>
      </w:r>
      <w:r>
        <w:rPr>
          <w:rFonts w:hint="cs"/>
          <w:rtl/>
          <w:lang w:bidi="ar-SY"/>
        </w:rPr>
        <w:t xml:space="preserve"> ضمان </w:t>
      </w:r>
      <w:r w:rsidRPr="00BE1DA0">
        <w:rPr>
          <w:rtl/>
          <w:lang w:bidi="ar-SY"/>
        </w:rPr>
        <w:t>قدرة المنظمة على تسليم المنتجات أو الخدمات بمستويات</w:t>
      </w:r>
      <w:r w:rsidRPr="00AC78FC">
        <w:rPr>
          <w:rtl/>
          <w:lang w:bidi="ar-SY"/>
        </w:rPr>
        <w:t xml:space="preserve"> </w:t>
      </w:r>
      <w:r w:rsidRPr="00BE1DA0">
        <w:rPr>
          <w:rtl/>
          <w:lang w:bidi="ar-SY"/>
        </w:rPr>
        <w:t>مقبولة محددة مسبق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بعد</w:t>
      </w:r>
      <w:r>
        <w:rPr>
          <w:rFonts w:hint="cs"/>
          <w:rtl/>
          <w:lang w:bidi="ar-SY"/>
        </w:rPr>
        <w:t xml:space="preserve"> وقوع</w:t>
      </w:r>
      <w:r w:rsidRPr="00BE1DA0">
        <w:rPr>
          <w:rtl/>
          <w:lang w:bidi="ar-SY"/>
        </w:rPr>
        <w:t xml:space="preserve"> خلل</w:t>
      </w:r>
      <w:r>
        <w:rPr>
          <w:rFonts w:hint="cs"/>
          <w:rtl/>
          <w:lang w:bidi="ar-SY"/>
        </w:rPr>
        <w:t xml:space="preserve"> ما</w:t>
      </w:r>
      <w:r w:rsidRPr="00BE1DA0">
        <w:rPr>
          <w:rtl/>
          <w:lang w:bidi="ar-SY"/>
        </w:rPr>
        <w:t>.</w:t>
      </w:r>
      <w:r w:rsidRPr="007B188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 xml:space="preserve">يشمل </w:t>
      </w:r>
      <w:r>
        <w:rPr>
          <w:rFonts w:hint="cs"/>
          <w:rtl/>
          <w:lang w:bidi="ar-SY"/>
        </w:rPr>
        <w:t>مجال تطبيق</w:t>
      </w:r>
      <w:r w:rsidRPr="00BE1DA0">
        <w:rPr>
          <w:rtl/>
          <w:lang w:bidi="ar-SY"/>
        </w:rPr>
        <w:t xml:space="preserve"> هذه السياسة </w:t>
      </w:r>
      <w:r>
        <w:rPr>
          <w:rFonts w:hint="cs"/>
          <w:rtl/>
          <w:lang w:bidi="ar-SY"/>
        </w:rPr>
        <w:t>كل ما يعود</w:t>
      </w:r>
      <w:r w:rsidRPr="00BE1DA0">
        <w:rPr>
          <w:rtl/>
          <w:lang w:bidi="ar-SY"/>
        </w:rPr>
        <w:t xml:space="preserve"> للمنظمة </w:t>
      </w:r>
      <w:r>
        <w:rPr>
          <w:rFonts w:hint="cs"/>
          <w:rtl/>
          <w:lang w:bidi="ar-SY"/>
        </w:rPr>
        <w:t xml:space="preserve">من </w:t>
      </w:r>
      <w:r w:rsidRPr="00BE1DA0">
        <w:rPr>
          <w:rtl/>
          <w:lang w:bidi="ar-SY"/>
        </w:rPr>
        <w:t>موظفين ومواقع ومعدات على مستوى العالم.</w:t>
      </w:r>
    </w:p>
    <w:p w14:paraId="5E23A2B9" w14:textId="77777777" w:rsidR="00744179" w:rsidRDefault="00744179" w:rsidP="00744179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 xml:space="preserve">تحليل </w:t>
      </w:r>
      <w:r w:rsidRPr="00BE1DA0">
        <w:rPr>
          <w:rtl/>
          <w:lang w:bidi="ar-SY"/>
        </w:rPr>
        <w:t>الأثر الاستراتيجي للأعمال (</w:t>
      </w:r>
      <w:r w:rsidRPr="00BE1DA0">
        <w:rPr>
          <w:lang w:bidi="ar-SY"/>
        </w:rPr>
        <w:t>SBIA</w:t>
      </w:r>
      <w:r w:rsidRPr="00BE1DA0">
        <w:rPr>
          <w:rtl/>
          <w:lang w:bidi="ar-SY"/>
        </w:rPr>
        <w:t>)</w:t>
      </w:r>
    </w:p>
    <w:p w14:paraId="18268E9E" w14:textId="77777777" w:rsidR="00744179" w:rsidRDefault="00744179" w:rsidP="00744179">
      <w:pPr>
        <w:rPr>
          <w:rtl/>
          <w:lang w:bidi="ar-SY"/>
        </w:rPr>
      </w:pPr>
      <w:r w:rsidRPr="00BE1DA0">
        <w:rPr>
          <w:rtl/>
          <w:lang w:bidi="ar-SY"/>
        </w:rPr>
        <w:t xml:space="preserve">أسفر </w:t>
      </w:r>
      <w:r>
        <w:rPr>
          <w:rFonts w:hint="cs"/>
          <w:rtl/>
          <w:lang w:bidi="ar-EG"/>
        </w:rPr>
        <w:t xml:space="preserve">تحليل </w:t>
      </w:r>
      <w:r w:rsidRPr="00BE1DA0">
        <w:rPr>
          <w:rtl/>
          <w:lang w:bidi="ar-SY"/>
        </w:rPr>
        <w:t>الأثر الاستراتيجي للأعمال ال</w:t>
      </w:r>
      <w:r>
        <w:rPr>
          <w:rFonts w:hint="cs"/>
          <w:rtl/>
          <w:lang w:bidi="ar-SY"/>
        </w:rPr>
        <w:t>ذ</w:t>
      </w:r>
      <w:r w:rsidRPr="00BE1DA0">
        <w:rPr>
          <w:rtl/>
          <w:lang w:bidi="ar-SY"/>
        </w:rPr>
        <w:t>ي ن</w:t>
      </w:r>
      <w:r>
        <w:rPr>
          <w:rFonts w:hint="cs"/>
          <w:rtl/>
          <w:lang w:bidi="ar-SY"/>
        </w:rPr>
        <w:t>ُ</w:t>
      </w:r>
      <w:r w:rsidRPr="00BE1DA0">
        <w:rPr>
          <w:rtl/>
          <w:lang w:bidi="ar-SY"/>
        </w:rPr>
        <w:t>فذ في عام 2018 عن قائمة بالأنشطة التي أعطتها الإدارة العليا الأولوية للتعافي في</w:t>
      </w:r>
      <w:r>
        <w:rPr>
          <w:rFonts w:hint="cs"/>
          <w:rtl/>
          <w:lang w:bidi="ar-SY"/>
        </w:rPr>
        <w:t> </w:t>
      </w:r>
      <w:r w:rsidRPr="00BE1DA0">
        <w:rPr>
          <w:rtl/>
          <w:lang w:bidi="ar-SY"/>
        </w:rPr>
        <w:t xml:space="preserve">حال </w:t>
      </w:r>
      <w:r>
        <w:rPr>
          <w:rFonts w:hint="cs"/>
          <w:rtl/>
          <w:lang w:bidi="ar-SY"/>
        </w:rPr>
        <w:t>وقوع</w:t>
      </w:r>
      <w:r w:rsidRPr="00BE1DA0">
        <w:rPr>
          <w:rtl/>
          <w:lang w:bidi="ar-SY"/>
        </w:rPr>
        <w:t xml:space="preserve"> خلل</w:t>
      </w:r>
      <w:r>
        <w:rPr>
          <w:rtl/>
          <w:lang w:bidi="ar-SY"/>
        </w:rPr>
        <w:t>؛</w:t>
      </w:r>
      <w:r w:rsidRPr="00BE1DA0">
        <w:rPr>
          <w:rtl/>
          <w:lang w:bidi="ar-SY"/>
        </w:rPr>
        <w:t xml:space="preserve"> وقائمة بجميع الأنشطة الرئيسية الأخرى التي أعطتها الأولوية أيض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للتعافي في حال </w:t>
      </w:r>
      <w:r>
        <w:rPr>
          <w:rFonts w:hint="cs"/>
          <w:rtl/>
          <w:lang w:bidi="ar-SY"/>
        </w:rPr>
        <w:t>وقوع</w:t>
      </w:r>
      <w:r w:rsidRPr="00BE1DA0">
        <w:rPr>
          <w:rtl/>
          <w:lang w:bidi="ar-SY"/>
        </w:rPr>
        <w:t xml:space="preserve"> خلل كبير.</w:t>
      </w:r>
    </w:p>
    <w:p w14:paraId="1A39FD19" w14:textId="77777777" w:rsidR="00744179" w:rsidRDefault="00744179" w:rsidP="00744179">
      <w:pPr>
        <w:rPr>
          <w:rtl/>
          <w:lang w:bidi="ar-EG"/>
        </w:rPr>
      </w:pP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>أُجري</w:t>
      </w:r>
      <w:r w:rsidRPr="00BE1DA0">
        <w:rPr>
          <w:rtl/>
          <w:lang w:bidi="ar-SY"/>
        </w:rPr>
        <w:t xml:space="preserve"> تحليل لتأثير الأعمال في عام 2018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</w:t>
      </w:r>
      <w:r>
        <w:rPr>
          <w:rtl/>
          <w:lang w:bidi="ar-SY"/>
        </w:rPr>
        <w:t>وُضعت</w:t>
      </w:r>
      <w:r w:rsidRPr="00BE1DA0">
        <w:rPr>
          <w:rtl/>
          <w:lang w:bidi="ar-SY"/>
        </w:rPr>
        <w:t xml:space="preserve"> العمليات والتبعيات</w:t>
      </w:r>
      <w:r w:rsidRPr="0059730E">
        <w:rPr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التمكينية. </w:t>
      </w: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>وُضعت</w:t>
      </w:r>
      <w:r w:rsidRPr="00BE1DA0">
        <w:rPr>
          <w:rtl/>
          <w:lang w:bidi="ar-SY"/>
        </w:rPr>
        <w:t xml:space="preserve"> خطط</w:t>
      </w:r>
      <w:r w:rsidRPr="00947BD6">
        <w:rPr>
          <w:rtl/>
          <w:lang w:bidi="ar-SY"/>
        </w:rPr>
        <w:t xml:space="preserve"> </w:t>
      </w:r>
      <w:r w:rsidRPr="00BE1DA0">
        <w:rPr>
          <w:rtl/>
          <w:lang w:bidi="ar-SY"/>
        </w:rPr>
        <w:t>استمرارية الأعمال</w:t>
      </w:r>
      <w:r>
        <w:rPr>
          <w:rFonts w:hint="cs"/>
          <w:rtl/>
          <w:lang w:bidi="ar-SY"/>
        </w:rPr>
        <w:t> </w:t>
      </w:r>
      <w:r w:rsidRPr="00BE1DA0">
        <w:rPr>
          <w:rtl/>
          <w:lang w:bidi="ar-SY"/>
        </w:rPr>
        <w:t>(</w:t>
      </w:r>
      <w:r w:rsidRPr="00BE1DA0">
        <w:rPr>
          <w:lang w:bidi="ar-SY"/>
        </w:rPr>
        <w:t>BC</w:t>
      </w:r>
      <w:r w:rsidRPr="00BE1DA0"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 والتعافي من الكوارث </w:t>
      </w:r>
      <w:r w:rsidRPr="007B1884">
        <w:rPr>
          <w:lang w:bidi="ar-EG"/>
        </w:rPr>
        <w:t>(DR)</w:t>
      </w:r>
      <w:r>
        <w:rPr>
          <w:rFonts w:hint="cs"/>
          <w:rtl/>
          <w:lang w:bidi="ar-SY"/>
        </w:rPr>
        <w:t xml:space="preserve"> بواسطة </w:t>
      </w:r>
      <w:r w:rsidRPr="00BE1DA0">
        <w:rPr>
          <w:rtl/>
          <w:lang w:bidi="ar-SY"/>
        </w:rPr>
        <w:t>تكنولوجيا المعلومات</w:t>
      </w:r>
      <w:r>
        <w:rPr>
          <w:rFonts w:hint="cs"/>
          <w:rtl/>
          <w:lang w:bidi="ar-SY"/>
        </w:rPr>
        <w:t>.</w:t>
      </w:r>
      <w:r w:rsidRPr="00FC683E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وتنبغي</w:t>
      </w:r>
      <w:r w:rsidRPr="00BE1DA0">
        <w:rPr>
          <w:rtl/>
          <w:lang w:bidi="ar-SY"/>
        </w:rPr>
        <w:t xml:space="preserve"> إعادة النظر في تقييم </w:t>
      </w:r>
      <w:r>
        <w:rPr>
          <w:rFonts w:hint="cs"/>
          <w:rtl/>
          <w:lang w:bidi="ar-EG"/>
        </w:rPr>
        <w:t xml:space="preserve">تحليل </w:t>
      </w:r>
      <w:r w:rsidRPr="00BE1DA0">
        <w:rPr>
          <w:rtl/>
          <w:lang w:bidi="ar-SY"/>
        </w:rPr>
        <w:t xml:space="preserve">الأثر الاستراتيجي للأعمال إذا </w:t>
      </w:r>
      <w:r>
        <w:rPr>
          <w:rFonts w:hint="cs"/>
          <w:rtl/>
          <w:lang w:bidi="ar-SY"/>
        </w:rPr>
        <w:t>حصلت</w:t>
      </w:r>
      <w:r w:rsidRPr="00BE1DA0">
        <w:rPr>
          <w:rtl/>
          <w:lang w:bidi="ar-SY"/>
        </w:rPr>
        <w:t xml:space="preserve"> تغييرات جوهرية في المنظمة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أو بعد مرور عدة سنوات.</w:t>
      </w:r>
    </w:p>
    <w:p w14:paraId="3DAF5650" w14:textId="77777777" w:rsidR="00744179" w:rsidRPr="00FC683E" w:rsidRDefault="00744179" w:rsidP="00744179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>ويتولى</w:t>
      </w:r>
      <w:r w:rsidRPr="00FC683E">
        <w:rPr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منسق 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>مسؤولية</w:t>
      </w:r>
      <w:r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bidi="ar-EG"/>
        </w:rPr>
        <w:t xml:space="preserve">تحليل </w:t>
      </w:r>
      <w:r w:rsidRPr="00BE1DA0">
        <w:rPr>
          <w:rtl/>
          <w:lang w:bidi="ar-SY"/>
        </w:rPr>
        <w:t>الأثر الاستراتيجي للأعمال.</w:t>
      </w:r>
    </w:p>
    <w:p w14:paraId="0A8F17AD" w14:textId="77777777" w:rsidR="00744179" w:rsidRDefault="00744179" w:rsidP="00744179">
      <w:pPr>
        <w:pStyle w:val="Headingb"/>
        <w:rPr>
          <w:rtl/>
          <w:lang w:bidi="ar-EG"/>
        </w:rPr>
      </w:pPr>
      <w:r w:rsidRPr="00BE1DA0">
        <w:rPr>
          <w:rtl/>
          <w:lang w:bidi="ar-SY"/>
        </w:rPr>
        <w:t>تقييم مخاطر الأعمال (</w:t>
      </w:r>
      <w:r w:rsidRPr="00BE1DA0">
        <w:rPr>
          <w:lang w:bidi="ar-SY"/>
        </w:rPr>
        <w:t>BRA</w:t>
      </w:r>
      <w:r w:rsidRPr="00BE1DA0">
        <w:rPr>
          <w:rtl/>
          <w:lang w:bidi="ar-SY"/>
        </w:rPr>
        <w:t>)</w:t>
      </w:r>
    </w:p>
    <w:p w14:paraId="2E8C0ECE" w14:textId="77777777" w:rsidR="00744179" w:rsidRPr="007D2AF7" w:rsidRDefault="00744179" w:rsidP="00744179">
      <w:pPr>
        <w:rPr>
          <w:spacing w:val="2"/>
          <w:rtl/>
          <w:lang w:bidi="ar-EG"/>
        </w:rPr>
      </w:pPr>
      <w:r w:rsidRPr="007D2AF7">
        <w:rPr>
          <w:spacing w:val="2"/>
          <w:rtl/>
          <w:lang w:bidi="ar-SY"/>
        </w:rPr>
        <w:t xml:space="preserve">نُفذ تقييم مخاطر الأعمال للمنظمة في البداية في </w:t>
      </w:r>
      <w:r w:rsidRPr="007D2AF7">
        <w:rPr>
          <w:rFonts w:hint="cs"/>
          <w:spacing w:val="2"/>
          <w:rtl/>
          <w:lang w:bidi="ar-SY"/>
        </w:rPr>
        <w:t xml:space="preserve">عام </w:t>
      </w:r>
      <w:r w:rsidRPr="007D2AF7">
        <w:rPr>
          <w:spacing w:val="2"/>
          <w:rtl/>
          <w:lang w:bidi="ar-SY"/>
        </w:rPr>
        <w:t xml:space="preserve">2018 كجزء من </w:t>
      </w:r>
      <w:r w:rsidRPr="007D2AF7">
        <w:rPr>
          <w:rFonts w:hint="cs"/>
          <w:spacing w:val="2"/>
          <w:rtl/>
          <w:lang w:bidi="ar-EG"/>
        </w:rPr>
        <w:t xml:space="preserve">تحليل </w:t>
      </w:r>
      <w:r w:rsidRPr="007D2AF7">
        <w:rPr>
          <w:spacing w:val="2"/>
          <w:rtl/>
          <w:lang w:bidi="ar-SY"/>
        </w:rPr>
        <w:t xml:space="preserve">الأثر الاستراتيجي للأعمال. </w:t>
      </w:r>
      <w:r w:rsidRPr="007D2AF7">
        <w:rPr>
          <w:rFonts w:hint="cs"/>
          <w:spacing w:val="2"/>
          <w:rtl/>
          <w:lang w:bidi="ar-SY"/>
        </w:rPr>
        <w:t>وأعيد</w:t>
      </w:r>
      <w:r w:rsidRPr="007D2AF7">
        <w:rPr>
          <w:spacing w:val="2"/>
          <w:rtl/>
          <w:lang w:bidi="ar-SY"/>
        </w:rPr>
        <w:t xml:space="preserve"> تقييم مخاطر الأعمال في ديسمبر 2019.</w:t>
      </w:r>
      <w:r w:rsidRPr="007D2AF7">
        <w:rPr>
          <w:rFonts w:hint="cs"/>
          <w:spacing w:val="2"/>
          <w:rtl/>
          <w:lang w:bidi="ar-SY"/>
        </w:rPr>
        <w:t xml:space="preserve"> وتنبغي</w:t>
      </w:r>
      <w:r w:rsidRPr="007D2AF7">
        <w:rPr>
          <w:spacing w:val="2"/>
          <w:rtl/>
          <w:lang w:bidi="ar-SY"/>
        </w:rPr>
        <w:t xml:space="preserve"> إعادة النظر في تقييم مخاطر الأعمال سنوياً، أو إذا </w:t>
      </w:r>
      <w:r w:rsidRPr="007D2AF7">
        <w:rPr>
          <w:rFonts w:hint="cs"/>
          <w:spacing w:val="2"/>
          <w:rtl/>
          <w:lang w:bidi="ar-SY"/>
        </w:rPr>
        <w:t>حصلت</w:t>
      </w:r>
      <w:r w:rsidRPr="007D2AF7">
        <w:rPr>
          <w:spacing w:val="2"/>
          <w:rtl/>
          <w:lang w:bidi="ar-SY"/>
        </w:rPr>
        <w:t xml:space="preserve"> تغييرات جوهرية في المنظمة بما</w:t>
      </w:r>
      <w:r w:rsidRPr="007D2AF7">
        <w:rPr>
          <w:rFonts w:hint="cs"/>
          <w:spacing w:val="2"/>
          <w:rtl/>
          <w:lang w:bidi="ar-SY"/>
        </w:rPr>
        <w:t> </w:t>
      </w:r>
      <w:r w:rsidRPr="007D2AF7">
        <w:rPr>
          <w:spacing w:val="2"/>
          <w:rtl/>
          <w:lang w:bidi="ar-SY"/>
        </w:rPr>
        <w:t xml:space="preserve">في ذلك </w:t>
      </w:r>
      <w:r w:rsidRPr="007D2AF7">
        <w:rPr>
          <w:rFonts w:hint="cs"/>
          <w:spacing w:val="2"/>
          <w:rtl/>
          <w:lang w:bidi="ar-SY"/>
        </w:rPr>
        <w:t>خلل</w:t>
      </w:r>
      <w:r w:rsidRPr="007D2AF7">
        <w:rPr>
          <w:spacing w:val="2"/>
          <w:rtl/>
          <w:lang w:bidi="ar-SY"/>
        </w:rPr>
        <w:t xml:space="preserve"> كبير.</w:t>
      </w:r>
      <w:r w:rsidRPr="007D2AF7">
        <w:rPr>
          <w:rFonts w:hint="cs"/>
          <w:spacing w:val="2"/>
          <w:rtl/>
          <w:lang w:val="en-GB" w:bidi="ar-EG"/>
        </w:rPr>
        <w:t xml:space="preserve"> ويتولى</w:t>
      </w:r>
      <w:r w:rsidRPr="007D2AF7">
        <w:rPr>
          <w:spacing w:val="2"/>
          <w:rtl/>
          <w:lang w:bidi="ar-SY"/>
        </w:rPr>
        <w:t xml:space="preserve"> منسق نظام إدارة المرونة في المنظمة (</w:t>
      </w:r>
      <w:r w:rsidRPr="007D2AF7">
        <w:rPr>
          <w:spacing w:val="2"/>
          <w:lang w:bidi="ar-SY"/>
        </w:rPr>
        <w:t>ORMS</w:t>
      </w:r>
      <w:r w:rsidRPr="007D2AF7">
        <w:rPr>
          <w:spacing w:val="2"/>
          <w:rtl/>
          <w:lang w:bidi="ar-SY"/>
        </w:rPr>
        <w:t>)</w:t>
      </w:r>
      <w:r w:rsidRPr="007D2AF7">
        <w:rPr>
          <w:rFonts w:hint="cs"/>
          <w:spacing w:val="2"/>
          <w:rtl/>
          <w:lang w:bidi="ar-SY"/>
        </w:rPr>
        <w:t xml:space="preserve"> </w:t>
      </w:r>
      <w:r w:rsidRPr="007D2AF7">
        <w:rPr>
          <w:spacing w:val="2"/>
          <w:rtl/>
          <w:lang w:bidi="ar-SY"/>
        </w:rPr>
        <w:t>مسؤولية تقييم مخاطر الأعمال</w:t>
      </w:r>
      <w:r w:rsidRPr="007D2AF7">
        <w:rPr>
          <w:rFonts w:hint="cs"/>
          <w:spacing w:val="2"/>
          <w:rtl/>
          <w:lang w:bidi="ar-SY"/>
        </w:rPr>
        <w:t>.</w:t>
      </w:r>
    </w:p>
    <w:p w14:paraId="4E20CF33" w14:textId="77777777" w:rsidR="00744179" w:rsidRDefault="00744179" w:rsidP="00744179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 xml:space="preserve">خطة </w:t>
      </w:r>
      <w:r w:rsidRPr="00BE1DA0">
        <w:rPr>
          <w:rtl/>
          <w:lang w:bidi="ar-SY"/>
        </w:rPr>
        <w:t xml:space="preserve">استمرارية الأعمال </w:t>
      </w:r>
      <w:r w:rsidRPr="00BE1DA0">
        <w:rPr>
          <w:lang w:bidi="ar-SY"/>
        </w:rPr>
        <w:t>(BCP)</w:t>
      </w:r>
    </w:p>
    <w:p w14:paraId="5BB9B39D" w14:textId="77777777" w:rsidR="00744179" w:rsidRDefault="00744179" w:rsidP="00744179">
      <w:pPr>
        <w:rPr>
          <w:rtl/>
          <w:lang w:bidi="ar-SY"/>
        </w:rPr>
      </w:pPr>
      <w:r w:rsidRPr="00BE1DA0">
        <w:rPr>
          <w:rtl/>
          <w:lang w:bidi="ar-SY"/>
        </w:rPr>
        <w:t>خطة استمرارية الأعمال هي الخطة التنظيمية الاستراتيجية للاتحاد وجميع مكونات أعماله على مستوى العالم.</w:t>
      </w:r>
      <w:r w:rsidRPr="0063115C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وه</w:t>
      </w:r>
      <w:r w:rsidRPr="00BE1DA0">
        <w:rPr>
          <w:rtl/>
          <w:lang w:bidi="ar-SY"/>
        </w:rPr>
        <w:t>ي</w:t>
      </w:r>
      <w:r>
        <w:rPr>
          <w:rFonts w:hint="cs"/>
          <w:rtl/>
          <w:lang w:bidi="ar-SY"/>
        </w:rPr>
        <w:t xml:space="preserve"> ت</w:t>
      </w:r>
      <w:r w:rsidRPr="00BE1DA0">
        <w:rPr>
          <w:rtl/>
          <w:lang w:bidi="ar-SY"/>
        </w:rPr>
        <w:t xml:space="preserve">وضح الأدوار والمسؤوليات وهيكل </w:t>
      </w:r>
      <w:r>
        <w:rPr>
          <w:rFonts w:hint="cs"/>
          <w:rtl/>
          <w:lang w:bidi="ar-SY"/>
        </w:rPr>
        <w:t>ا</w:t>
      </w:r>
      <w:r w:rsidRPr="00BE1DA0">
        <w:rPr>
          <w:rtl/>
          <w:lang w:bidi="ar-SY"/>
        </w:rPr>
        <w:t xml:space="preserve">لتخطيط وصنع القرار والتنسيق </w:t>
      </w:r>
      <w:r>
        <w:rPr>
          <w:rFonts w:hint="cs"/>
          <w:rtl/>
          <w:lang w:bidi="ar-SY"/>
        </w:rPr>
        <w:t>والتواصل</w:t>
      </w:r>
      <w:r w:rsidRPr="00BE1DA0">
        <w:rPr>
          <w:rtl/>
          <w:lang w:bidi="ar-SY"/>
        </w:rPr>
        <w:t xml:space="preserve"> وتبادل المعلومات خلال فترة انقطاع.</w:t>
      </w:r>
    </w:p>
    <w:p w14:paraId="7E2C70F0" w14:textId="77777777" w:rsidR="00744179" w:rsidRPr="00106983" w:rsidRDefault="00744179" w:rsidP="00744179">
      <w:pPr>
        <w:rPr>
          <w:spacing w:val="-2"/>
          <w:rtl/>
          <w:lang w:bidi="ar-SY"/>
        </w:rPr>
      </w:pPr>
      <w:r w:rsidRPr="00106983">
        <w:rPr>
          <w:rFonts w:hint="cs"/>
          <w:spacing w:val="-2"/>
          <w:rtl/>
          <w:lang w:bidi="ar-SY"/>
        </w:rPr>
        <w:t>و</w:t>
      </w:r>
      <w:r w:rsidRPr="00106983">
        <w:rPr>
          <w:spacing w:val="-2"/>
          <w:rtl/>
          <w:lang w:bidi="ar-SY"/>
        </w:rPr>
        <w:t xml:space="preserve">تُدعَم خطة استمرارية الأعمال </w:t>
      </w:r>
      <w:r w:rsidRPr="00106983">
        <w:rPr>
          <w:rFonts w:hint="cs"/>
          <w:spacing w:val="-2"/>
          <w:rtl/>
          <w:lang w:bidi="ar-SY"/>
        </w:rPr>
        <w:t>ب</w:t>
      </w:r>
      <w:r w:rsidRPr="00106983">
        <w:rPr>
          <w:spacing w:val="-2"/>
          <w:rtl/>
          <w:lang w:bidi="ar-SY"/>
        </w:rPr>
        <w:t>خطط استعادة الأنشطة (</w:t>
      </w:r>
      <w:r w:rsidRPr="00106983">
        <w:rPr>
          <w:spacing w:val="-2"/>
          <w:lang w:bidi="ar-SY"/>
        </w:rPr>
        <w:t>ARP</w:t>
      </w:r>
      <w:r w:rsidRPr="00106983">
        <w:rPr>
          <w:spacing w:val="-2"/>
          <w:rtl/>
          <w:lang w:bidi="ar-SY"/>
        </w:rPr>
        <w:t>) وهي المتطلبات التشغيلية وال</w:t>
      </w:r>
      <w:r w:rsidRPr="00106983">
        <w:rPr>
          <w:rFonts w:hint="cs"/>
          <w:spacing w:val="-2"/>
          <w:rtl/>
          <w:lang w:bidi="ar-SY"/>
        </w:rPr>
        <w:t>تق</w:t>
      </w:r>
      <w:r w:rsidRPr="00106983">
        <w:rPr>
          <w:spacing w:val="-2"/>
          <w:rtl/>
          <w:lang w:bidi="ar-SY"/>
        </w:rPr>
        <w:t xml:space="preserve">نية التفصيلية لاستعادة الأنشطة ذات الأولوية وغيرها من الأنشطة الرئيسية التي </w:t>
      </w:r>
      <w:r w:rsidRPr="00106983">
        <w:rPr>
          <w:rFonts w:hint="cs"/>
          <w:spacing w:val="-2"/>
          <w:rtl/>
          <w:lang w:bidi="ar-SY"/>
        </w:rPr>
        <w:t>ت</w:t>
      </w:r>
      <w:r w:rsidRPr="00106983">
        <w:rPr>
          <w:spacing w:val="-2"/>
          <w:rtl/>
          <w:lang w:bidi="ar-SY"/>
        </w:rPr>
        <w:t xml:space="preserve">تناولها في خطط استعادة الأنشطة. </w:t>
      </w:r>
      <w:r w:rsidRPr="00106983">
        <w:rPr>
          <w:rFonts w:hint="cs"/>
          <w:spacing w:val="-2"/>
          <w:rtl/>
          <w:lang w:bidi="ar-SY"/>
        </w:rPr>
        <w:t>وينبغي</w:t>
      </w:r>
      <w:r w:rsidRPr="00106983">
        <w:rPr>
          <w:spacing w:val="-2"/>
          <w:rtl/>
          <w:lang w:bidi="ar-SY"/>
        </w:rPr>
        <w:t xml:space="preserve"> أن تكون هناك خطة لكل وحدة </w:t>
      </w:r>
      <w:r w:rsidRPr="00106983">
        <w:rPr>
          <w:rFonts w:hint="cs"/>
          <w:spacing w:val="-2"/>
          <w:rtl/>
          <w:lang w:bidi="ar-SY"/>
        </w:rPr>
        <w:t>أ</w:t>
      </w:r>
      <w:r w:rsidRPr="00106983">
        <w:rPr>
          <w:spacing w:val="-2"/>
          <w:rtl/>
          <w:lang w:bidi="ar-SY"/>
        </w:rPr>
        <w:t>عم</w:t>
      </w:r>
      <w:r w:rsidRPr="00106983">
        <w:rPr>
          <w:rFonts w:hint="cs"/>
          <w:spacing w:val="-2"/>
          <w:rtl/>
          <w:lang w:bidi="ar-SY"/>
        </w:rPr>
        <w:t>ا</w:t>
      </w:r>
      <w:r w:rsidRPr="00106983">
        <w:rPr>
          <w:spacing w:val="-2"/>
          <w:rtl/>
          <w:lang w:bidi="ar-SY"/>
        </w:rPr>
        <w:t>ل</w:t>
      </w:r>
      <w:r w:rsidRPr="00106983">
        <w:rPr>
          <w:rFonts w:hint="cs"/>
          <w:spacing w:val="-2"/>
          <w:rtl/>
          <w:lang w:bidi="ar-SY"/>
        </w:rPr>
        <w:t>.</w:t>
      </w:r>
    </w:p>
    <w:p w14:paraId="09F59E67" w14:textId="77777777" w:rsidR="00744179" w:rsidRDefault="00744179" w:rsidP="00744179">
      <w:pPr>
        <w:rPr>
          <w:rtl/>
          <w:lang w:bidi="ar-SY"/>
        </w:rPr>
      </w:pPr>
      <w:r>
        <w:rPr>
          <w:rFonts w:hint="cs"/>
          <w:rtl/>
          <w:lang w:bidi="ar-SY"/>
        </w:rPr>
        <w:t>ويراد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</w:t>
      </w:r>
      <w:r w:rsidRPr="00BE1DA0">
        <w:rPr>
          <w:rtl/>
          <w:lang w:bidi="ar-SY"/>
        </w:rPr>
        <w:t xml:space="preserve">خطط استعادة الأنشطة أن </w:t>
      </w:r>
      <w:r>
        <w:rPr>
          <w:rFonts w:hint="cs"/>
          <w:rtl/>
          <w:lang w:bidi="ar-SY"/>
        </w:rPr>
        <w:t>ت</w:t>
      </w:r>
      <w:r w:rsidRPr="00BE1DA0">
        <w:rPr>
          <w:rtl/>
          <w:lang w:bidi="ar-SY"/>
        </w:rPr>
        <w:t xml:space="preserve">كون أداة تشغيلية ومذكرات لمديري الأعمال بعد </w:t>
      </w:r>
      <w:r>
        <w:rPr>
          <w:rFonts w:hint="cs"/>
          <w:rtl/>
          <w:lang w:bidi="ar-SY"/>
        </w:rPr>
        <w:t>وقوع خلل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ف</w:t>
      </w:r>
      <w:r>
        <w:rPr>
          <w:rtl/>
          <w:lang w:bidi="ar-SY"/>
        </w:rPr>
        <w:t>تقدم</w:t>
      </w:r>
      <w:r w:rsidRPr="00BE1DA0">
        <w:rPr>
          <w:rtl/>
          <w:lang w:bidi="ar-SY"/>
        </w:rPr>
        <w:t xml:space="preserve"> معلومات أساسية تتعلق بالأشخاص والموقع والمعدات وحلول الاستمرارية لتمكين</w:t>
      </w:r>
      <w:r w:rsidRPr="00965D82">
        <w:rPr>
          <w:rtl/>
          <w:lang w:bidi="ar-SY"/>
        </w:rPr>
        <w:t xml:space="preserve"> </w:t>
      </w:r>
      <w:r w:rsidRPr="00BE1DA0">
        <w:rPr>
          <w:rtl/>
          <w:lang w:bidi="ar-SY"/>
        </w:rPr>
        <w:t>فعال</w:t>
      </w:r>
      <w:r>
        <w:rPr>
          <w:rFonts w:hint="cs"/>
          <w:rtl/>
          <w:lang w:bidi="ar-SY"/>
        </w:rPr>
        <w:t>ية</w:t>
      </w:r>
      <w:r w:rsidRPr="00BE1DA0">
        <w:rPr>
          <w:rtl/>
          <w:lang w:bidi="ar-SY"/>
        </w:rPr>
        <w:t xml:space="preserve"> الاستجابة </w:t>
      </w:r>
      <w:r>
        <w:rPr>
          <w:rFonts w:hint="cs"/>
          <w:rtl/>
          <w:lang w:bidi="ar-SY"/>
        </w:rPr>
        <w:t>والتعافي</w:t>
      </w:r>
      <w:r w:rsidRPr="00BE1DA0">
        <w:rPr>
          <w:rtl/>
          <w:lang w:bidi="ar-SY"/>
        </w:rPr>
        <w:t>.</w:t>
      </w:r>
    </w:p>
    <w:p w14:paraId="2ECA8898" w14:textId="77777777" w:rsidR="00744179" w:rsidRPr="007D2AF7" w:rsidRDefault="00744179" w:rsidP="00744179">
      <w:pPr>
        <w:rPr>
          <w:spacing w:val="-2"/>
          <w:rtl/>
          <w:lang w:bidi="ar-SY"/>
        </w:rPr>
      </w:pPr>
      <w:r w:rsidRPr="007D2AF7">
        <w:rPr>
          <w:rFonts w:hint="cs"/>
          <w:spacing w:val="-2"/>
          <w:rtl/>
          <w:lang w:bidi="ar-SY"/>
        </w:rPr>
        <w:t xml:space="preserve">وستقع </w:t>
      </w:r>
      <w:r w:rsidRPr="007D2AF7">
        <w:rPr>
          <w:spacing w:val="-2"/>
          <w:rtl/>
          <w:lang w:bidi="ar-SY"/>
        </w:rPr>
        <w:t xml:space="preserve">مسؤولية استكمال </w:t>
      </w:r>
      <w:r w:rsidRPr="007D2AF7">
        <w:rPr>
          <w:rFonts w:hint="cs"/>
          <w:spacing w:val="-2"/>
          <w:rtl/>
          <w:lang w:bidi="ar-SY"/>
        </w:rPr>
        <w:t>فرادى ال</w:t>
      </w:r>
      <w:r w:rsidRPr="007D2AF7">
        <w:rPr>
          <w:spacing w:val="-2"/>
          <w:rtl/>
          <w:lang w:bidi="ar-SY"/>
        </w:rPr>
        <w:t>خطط</w:t>
      </w:r>
      <w:r w:rsidRPr="007D2AF7">
        <w:rPr>
          <w:rFonts w:hint="cs"/>
          <w:spacing w:val="-2"/>
          <w:rtl/>
          <w:lang w:bidi="ar-SY"/>
        </w:rPr>
        <w:t xml:space="preserve"> على عاتق مسؤولي</w:t>
      </w:r>
      <w:r w:rsidRPr="007D2AF7">
        <w:rPr>
          <w:spacing w:val="-2"/>
          <w:rtl/>
          <w:lang w:bidi="ar-SY"/>
        </w:rPr>
        <w:t xml:space="preserve"> الاتصال</w:t>
      </w:r>
      <w:r w:rsidRPr="007D2AF7">
        <w:rPr>
          <w:rFonts w:hint="cs"/>
          <w:spacing w:val="-2"/>
          <w:rtl/>
          <w:lang w:bidi="ar-SY"/>
        </w:rPr>
        <w:t xml:space="preserve"> </w:t>
      </w:r>
      <w:r w:rsidRPr="007D2AF7">
        <w:rPr>
          <w:spacing w:val="-2"/>
          <w:lang w:val="en-GB" w:bidi="ar-EG"/>
        </w:rPr>
        <w:t>(FP)</w:t>
      </w:r>
      <w:r w:rsidRPr="007D2AF7">
        <w:rPr>
          <w:rFonts w:hint="cs"/>
          <w:spacing w:val="-2"/>
          <w:rtl/>
          <w:lang w:val="en-GB" w:bidi="ar-EG"/>
        </w:rPr>
        <w:t xml:space="preserve"> </w:t>
      </w:r>
      <w:r w:rsidRPr="007D2AF7">
        <w:rPr>
          <w:rFonts w:hint="cs"/>
          <w:spacing w:val="-2"/>
          <w:rtl/>
          <w:lang w:bidi="ar-SY"/>
        </w:rPr>
        <w:t>بشأن</w:t>
      </w:r>
      <w:r w:rsidRPr="007D2AF7">
        <w:rPr>
          <w:spacing w:val="-2"/>
          <w:rtl/>
          <w:lang w:bidi="ar-SY"/>
        </w:rPr>
        <w:t xml:space="preserve"> استمرارية أعمال</w:t>
      </w:r>
      <w:r w:rsidRPr="007D2AF7">
        <w:rPr>
          <w:rFonts w:hint="cs"/>
          <w:spacing w:val="-2"/>
          <w:rtl/>
          <w:lang w:bidi="ar-SY"/>
        </w:rPr>
        <w:t xml:space="preserve"> </w:t>
      </w:r>
      <w:r w:rsidRPr="007D2AF7">
        <w:rPr>
          <w:spacing w:val="-2"/>
          <w:rtl/>
          <w:lang w:bidi="ar-SY"/>
        </w:rPr>
        <w:t>وحدة الأعمال</w:t>
      </w:r>
      <w:r w:rsidRPr="007D2AF7">
        <w:rPr>
          <w:rFonts w:hint="cs"/>
          <w:spacing w:val="-2"/>
          <w:rtl/>
          <w:lang w:bidi="ar-SY"/>
        </w:rPr>
        <w:t xml:space="preserve"> على النحو الذي</w:t>
      </w:r>
      <w:r w:rsidRPr="007D2AF7">
        <w:rPr>
          <w:spacing w:val="-2"/>
          <w:rtl/>
          <w:lang w:bidi="ar-SY"/>
        </w:rPr>
        <w:t xml:space="preserve"> تحدده الإدارة العليا.</w:t>
      </w:r>
      <w:r w:rsidRPr="007D2AF7">
        <w:rPr>
          <w:rFonts w:hint="cs"/>
          <w:spacing w:val="-2"/>
          <w:rtl/>
          <w:lang w:bidi="ar-SY"/>
        </w:rPr>
        <w:t xml:space="preserve"> و</w:t>
      </w:r>
      <w:r w:rsidRPr="007D2AF7">
        <w:rPr>
          <w:spacing w:val="-2"/>
          <w:rtl/>
          <w:lang w:bidi="ar-SY"/>
        </w:rPr>
        <w:t>س</w:t>
      </w:r>
      <w:r w:rsidRPr="007D2AF7">
        <w:rPr>
          <w:rFonts w:hint="cs"/>
          <w:spacing w:val="-2"/>
          <w:rtl/>
          <w:lang w:bidi="ar-SY"/>
        </w:rPr>
        <w:t>تُ</w:t>
      </w:r>
      <w:r w:rsidRPr="007D2AF7">
        <w:rPr>
          <w:spacing w:val="-2"/>
          <w:rtl/>
          <w:lang w:bidi="ar-SY"/>
        </w:rPr>
        <w:t>ستعرض سنويا</w:t>
      </w:r>
      <w:r w:rsidRPr="007D2AF7">
        <w:rPr>
          <w:rFonts w:hint="cs"/>
          <w:spacing w:val="-2"/>
          <w:rtl/>
          <w:lang w:bidi="ar-SY"/>
        </w:rPr>
        <w:t>ً</w:t>
      </w:r>
      <w:r w:rsidRPr="007D2AF7">
        <w:rPr>
          <w:spacing w:val="-2"/>
          <w:rtl/>
          <w:lang w:bidi="ar-SY"/>
        </w:rPr>
        <w:t xml:space="preserve"> جميع خطط استعادة الأنشطة.</w:t>
      </w:r>
      <w:r w:rsidRPr="007D2AF7">
        <w:rPr>
          <w:rFonts w:hint="cs"/>
          <w:spacing w:val="-2"/>
          <w:rtl/>
          <w:lang w:val="en-GB" w:bidi="ar-EG"/>
        </w:rPr>
        <w:t xml:space="preserve"> ويتولى</w:t>
      </w:r>
      <w:r w:rsidRPr="007D2AF7">
        <w:rPr>
          <w:spacing w:val="-2"/>
          <w:rtl/>
          <w:lang w:bidi="ar-SY"/>
        </w:rPr>
        <w:t xml:space="preserve"> منسق نظام إدارة المرونة في</w:t>
      </w:r>
      <w:r w:rsidRPr="007D2AF7">
        <w:rPr>
          <w:rFonts w:hint="cs"/>
          <w:spacing w:val="-2"/>
          <w:rtl/>
          <w:lang w:bidi="ar-SY"/>
        </w:rPr>
        <w:t> </w:t>
      </w:r>
      <w:r w:rsidRPr="007D2AF7">
        <w:rPr>
          <w:spacing w:val="-2"/>
          <w:rtl/>
          <w:lang w:bidi="ar-SY"/>
        </w:rPr>
        <w:t>المنظمة</w:t>
      </w:r>
      <w:r w:rsidRPr="007D2AF7">
        <w:rPr>
          <w:rFonts w:hint="cs"/>
          <w:spacing w:val="-2"/>
          <w:rtl/>
          <w:lang w:bidi="ar-SY"/>
        </w:rPr>
        <w:t> </w:t>
      </w:r>
      <w:r w:rsidRPr="007D2AF7">
        <w:rPr>
          <w:spacing w:val="-2"/>
          <w:rtl/>
          <w:lang w:bidi="ar-SY"/>
        </w:rPr>
        <w:t>(</w:t>
      </w:r>
      <w:r w:rsidRPr="007D2AF7">
        <w:rPr>
          <w:spacing w:val="-2"/>
          <w:lang w:bidi="ar-SY"/>
        </w:rPr>
        <w:t>ORMS</w:t>
      </w:r>
      <w:r w:rsidRPr="007D2AF7">
        <w:rPr>
          <w:spacing w:val="-2"/>
          <w:rtl/>
          <w:lang w:bidi="ar-SY"/>
        </w:rPr>
        <w:t>)</w:t>
      </w:r>
      <w:r w:rsidRPr="007D2AF7">
        <w:rPr>
          <w:rFonts w:hint="cs"/>
          <w:spacing w:val="-2"/>
          <w:rtl/>
          <w:lang w:bidi="ar-SY"/>
        </w:rPr>
        <w:t xml:space="preserve"> </w:t>
      </w:r>
      <w:r w:rsidRPr="007D2AF7">
        <w:rPr>
          <w:spacing w:val="-2"/>
          <w:rtl/>
          <w:lang w:bidi="ar-SY"/>
        </w:rPr>
        <w:t>مسؤولية إدارة خطط استعادة الأنشطة</w:t>
      </w:r>
      <w:r w:rsidRPr="007D2AF7">
        <w:rPr>
          <w:rFonts w:hint="cs"/>
          <w:spacing w:val="-2"/>
          <w:rtl/>
          <w:lang w:bidi="ar-SY"/>
        </w:rPr>
        <w:t>.</w:t>
      </w:r>
    </w:p>
    <w:p w14:paraId="2AE70B62" w14:textId="77777777" w:rsidR="00744179" w:rsidRDefault="00744179" w:rsidP="00744179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التطوير</w:t>
      </w:r>
    </w:p>
    <w:p w14:paraId="7CAC721C" w14:textId="77777777" w:rsidR="00744179" w:rsidRPr="0028653B" w:rsidRDefault="00744179" w:rsidP="00744179">
      <w:pPr>
        <w:pStyle w:val="Headingb"/>
        <w:rPr>
          <w:rtl/>
          <w:lang w:bidi="ar-EG"/>
        </w:rPr>
      </w:pP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>تخفيف</w:t>
      </w:r>
    </w:p>
    <w:p w14:paraId="7EA28F42" w14:textId="77777777" w:rsidR="00744179" w:rsidRPr="007D2AF7" w:rsidRDefault="00744179" w:rsidP="00744179">
      <w:pPr>
        <w:rPr>
          <w:spacing w:val="-2"/>
          <w:rtl/>
          <w:lang w:bidi="ar-SY"/>
        </w:rPr>
      </w:pPr>
      <w:r w:rsidRPr="007D2AF7">
        <w:rPr>
          <w:spacing w:val="-2"/>
          <w:rtl/>
          <w:lang w:bidi="ar-SY"/>
        </w:rPr>
        <w:t>سيكون هناك برنامج مخطط ل</w:t>
      </w:r>
      <w:r w:rsidRPr="007D2AF7">
        <w:rPr>
          <w:rFonts w:hint="cs"/>
          <w:spacing w:val="-2"/>
          <w:rtl/>
          <w:lang w:bidi="ar-SY"/>
        </w:rPr>
        <w:t>ت</w:t>
      </w:r>
      <w:r w:rsidRPr="007D2AF7">
        <w:rPr>
          <w:spacing w:val="-2"/>
          <w:rtl/>
          <w:lang w:bidi="ar-SY"/>
        </w:rPr>
        <w:t xml:space="preserve">فحص ممارسات العمل الحالية المتعلقة بالأنشطة ذات الأولوية </w:t>
      </w:r>
      <w:r w:rsidRPr="007D2AF7">
        <w:rPr>
          <w:rFonts w:hint="cs"/>
          <w:spacing w:val="-2"/>
          <w:rtl/>
          <w:lang w:bidi="ar-SY"/>
        </w:rPr>
        <w:t>للوقوف على</w:t>
      </w:r>
      <w:r w:rsidRPr="007D2AF7">
        <w:rPr>
          <w:spacing w:val="-2"/>
          <w:rtl/>
          <w:lang w:bidi="ar-SY"/>
        </w:rPr>
        <w:t xml:space="preserve"> </w:t>
      </w:r>
      <w:r w:rsidRPr="007D2AF7">
        <w:rPr>
          <w:rFonts w:hint="cs"/>
          <w:spacing w:val="-2"/>
          <w:rtl/>
          <w:lang w:bidi="ar-SY"/>
        </w:rPr>
        <w:t>إمكانية</w:t>
      </w:r>
      <w:r w:rsidRPr="007D2AF7">
        <w:rPr>
          <w:spacing w:val="-2"/>
          <w:rtl/>
          <w:lang w:bidi="ar-SY"/>
        </w:rPr>
        <w:t xml:space="preserve"> تحديد تدابير عملية </w:t>
      </w:r>
      <w:r w:rsidRPr="007D2AF7">
        <w:rPr>
          <w:rFonts w:hint="cs"/>
          <w:spacing w:val="-2"/>
          <w:rtl/>
          <w:lang w:bidi="ar-SY"/>
        </w:rPr>
        <w:t xml:space="preserve">مجزية </w:t>
      </w:r>
      <w:r w:rsidRPr="007D2AF7">
        <w:rPr>
          <w:spacing w:val="-2"/>
          <w:rtl/>
          <w:lang w:bidi="ar-SY"/>
        </w:rPr>
        <w:t xml:space="preserve">التكلفة </w:t>
      </w:r>
      <w:r w:rsidRPr="007D2AF7">
        <w:rPr>
          <w:rFonts w:hint="cs"/>
          <w:spacing w:val="-2"/>
          <w:rtl/>
          <w:lang w:bidi="ar-SY"/>
        </w:rPr>
        <w:t>لدرء</w:t>
      </w:r>
      <w:r w:rsidRPr="007D2AF7">
        <w:rPr>
          <w:spacing w:val="-2"/>
          <w:rtl/>
          <w:lang w:bidi="ar-SY"/>
        </w:rPr>
        <w:t xml:space="preserve"> و/أو تخفيف </w:t>
      </w:r>
      <w:r w:rsidRPr="007D2AF7">
        <w:rPr>
          <w:rFonts w:hint="cs"/>
          <w:spacing w:val="-2"/>
          <w:rtl/>
          <w:lang w:bidi="ar-SY"/>
        </w:rPr>
        <w:t>وطأة</w:t>
      </w:r>
      <w:r w:rsidRPr="007D2AF7">
        <w:rPr>
          <w:spacing w:val="-2"/>
          <w:rtl/>
          <w:lang w:bidi="ar-SY"/>
        </w:rPr>
        <w:t xml:space="preserve"> </w:t>
      </w:r>
      <w:r w:rsidRPr="007D2AF7">
        <w:rPr>
          <w:rFonts w:hint="cs"/>
          <w:spacing w:val="-2"/>
          <w:rtl/>
          <w:lang w:bidi="ar-SY"/>
        </w:rPr>
        <w:t>الخلل</w:t>
      </w:r>
      <w:r w:rsidRPr="007D2AF7">
        <w:rPr>
          <w:spacing w:val="-2"/>
          <w:rtl/>
          <w:lang w:bidi="ar-SY"/>
        </w:rPr>
        <w:t>.</w:t>
      </w:r>
      <w:r w:rsidRPr="007D2AF7">
        <w:rPr>
          <w:rFonts w:hint="cs"/>
          <w:spacing w:val="-2"/>
          <w:rtl/>
          <w:lang w:val="en-GB" w:bidi="ar-EG"/>
        </w:rPr>
        <w:t xml:space="preserve"> وبالعمل</w:t>
      </w:r>
      <w:r w:rsidRPr="007D2AF7">
        <w:rPr>
          <w:rFonts w:hint="cs"/>
          <w:spacing w:val="-2"/>
          <w:rtl/>
          <w:lang w:bidi="ar-SY"/>
        </w:rPr>
        <w:t xml:space="preserve"> مع مسؤولي</w:t>
      </w:r>
      <w:r w:rsidRPr="007D2AF7">
        <w:rPr>
          <w:spacing w:val="-2"/>
          <w:rtl/>
          <w:lang w:bidi="ar-SY"/>
        </w:rPr>
        <w:t xml:space="preserve"> الاتصال</w:t>
      </w:r>
      <w:r w:rsidRPr="007D2AF7">
        <w:rPr>
          <w:rFonts w:hint="cs"/>
          <w:spacing w:val="-2"/>
          <w:rtl/>
          <w:lang w:bidi="ar-SY"/>
        </w:rPr>
        <w:t xml:space="preserve"> بشأن</w:t>
      </w:r>
      <w:r w:rsidRPr="007D2AF7">
        <w:rPr>
          <w:spacing w:val="-2"/>
          <w:rtl/>
          <w:lang w:bidi="ar-SY"/>
        </w:rPr>
        <w:t xml:space="preserve"> استمرارية </w:t>
      </w:r>
      <w:r w:rsidRPr="007D2AF7">
        <w:rPr>
          <w:rFonts w:hint="cs"/>
          <w:spacing w:val="-2"/>
          <w:rtl/>
          <w:lang w:bidi="ar-SY"/>
        </w:rPr>
        <w:t>ال</w:t>
      </w:r>
      <w:r w:rsidRPr="007D2AF7">
        <w:rPr>
          <w:spacing w:val="-2"/>
          <w:rtl/>
          <w:lang w:bidi="ar-SY"/>
        </w:rPr>
        <w:t>أعمال</w:t>
      </w:r>
      <w:r w:rsidRPr="007D2AF7">
        <w:rPr>
          <w:rFonts w:hint="cs"/>
          <w:spacing w:val="-2"/>
          <w:rtl/>
          <w:lang w:bidi="ar-SY"/>
        </w:rPr>
        <w:t>،</w:t>
      </w:r>
      <w:r w:rsidRPr="007D2AF7">
        <w:rPr>
          <w:rFonts w:hint="cs"/>
          <w:spacing w:val="-2"/>
          <w:rtl/>
          <w:lang w:val="en-GB" w:bidi="ar-EG"/>
        </w:rPr>
        <w:t xml:space="preserve"> سيتولى</w:t>
      </w:r>
      <w:r w:rsidRPr="007D2AF7">
        <w:rPr>
          <w:spacing w:val="-2"/>
          <w:rtl/>
          <w:lang w:bidi="ar-SY"/>
        </w:rPr>
        <w:t xml:space="preserve"> منسق نظام إدارة المرونة في المنظمة (</w:t>
      </w:r>
      <w:r w:rsidRPr="007D2AF7">
        <w:rPr>
          <w:spacing w:val="-2"/>
          <w:lang w:bidi="ar-SY"/>
        </w:rPr>
        <w:t>ORMS</w:t>
      </w:r>
      <w:r w:rsidRPr="007D2AF7">
        <w:rPr>
          <w:spacing w:val="-2"/>
          <w:rtl/>
          <w:lang w:bidi="ar-SY"/>
        </w:rPr>
        <w:t>)</w:t>
      </w:r>
      <w:r w:rsidRPr="007D2AF7">
        <w:rPr>
          <w:rFonts w:hint="cs"/>
          <w:spacing w:val="-2"/>
          <w:rtl/>
          <w:lang w:bidi="ar-SY"/>
        </w:rPr>
        <w:t xml:space="preserve"> </w:t>
      </w:r>
      <w:r w:rsidRPr="007D2AF7">
        <w:rPr>
          <w:spacing w:val="-2"/>
          <w:rtl/>
          <w:lang w:bidi="ar-SY"/>
        </w:rPr>
        <w:t>مسؤولية تخطيط ومراقبة برنامج التخفيف</w:t>
      </w:r>
      <w:r w:rsidRPr="007D2AF7">
        <w:rPr>
          <w:rFonts w:hint="cs"/>
          <w:spacing w:val="-2"/>
          <w:rtl/>
          <w:lang w:bidi="ar-SY"/>
        </w:rPr>
        <w:t xml:space="preserve"> </w:t>
      </w:r>
      <w:r w:rsidRPr="007D2AF7">
        <w:rPr>
          <w:spacing w:val="-2"/>
          <w:rtl/>
          <w:lang w:bidi="ar-SY"/>
        </w:rPr>
        <w:t xml:space="preserve">عن طريق تقييم مخاطر الأعمال </w:t>
      </w:r>
      <w:r w:rsidRPr="007D2AF7">
        <w:rPr>
          <w:rFonts w:hint="cs"/>
          <w:spacing w:val="-2"/>
          <w:rtl/>
          <w:lang w:bidi="ar-SY"/>
        </w:rPr>
        <w:t>والاستعراض</w:t>
      </w:r>
      <w:r>
        <w:rPr>
          <w:rFonts w:hint="cs"/>
          <w:spacing w:val="-2"/>
          <w:rtl/>
          <w:lang w:bidi="ar-SY"/>
        </w:rPr>
        <w:t>.</w:t>
      </w:r>
    </w:p>
    <w:p w14:paraId="3D5ED72E" w14:textId="77777777" w:rsidR="00744179" w:rsidRDefault="00744179" w:rsidP="00744179">
      <w:pPr>
        <w:pStyle w:val="Headingb"/>
        <w:rPr>
          <w:rtl/>
          <w:lang w:bidi="ar-EG"/>
        </w:rPr>
      </w:pPr>
      <w:r>
        <w:rPr>
          <w:rFonts w:hint="cs"/>
          <w:rtl/>
          <w:lang w:bidi="ar-SY"/>
        </w:rPr>
        <w:lastRenderedPageBreak/>
        <w:t>ال</w:t>
      </w:r>
      <w:r w:rsidRPr="00BE1DA0">
        <w:rPr>
          <w:rtl/>
          <w:lang w:bidi="ar-SY"/>
        </w:rPr>
        <w:t>موارد</w:t>
      </w:r>
    </w:p>
    <w:p w14:paraId="7A71D174" w14:textId="77777777" w:rsidR="00744179" w:rsidRDefault="00744179" w:rsidP="00744179">
      <w:pPr>
        <w:rPr>
          <w:rtl/>
          <w:lang w:bidi="ar-EG"/>
        </w:rPr>
      </w:pPr>
      <w:r w:rsidRPr="00BE1DA0">
        <w:rPr>
          <w:rtl/>
          <w:lang w:bidi="ar-SY"/>
        </w:rPr>
        <w:t>ينبغي النظر سنوي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في الحاجة إلى موارد إضافية لتدابير التخفيف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ويجب تحديد أي موارد</w:t>
      </w:r>
      <w:r>
        <w:rPr>
          <w:rFonts w:hint="cs"/>
          <w:rtl/>
          <w:lang w:bidi="ar-SY"/>
        </w:rPr>
        <w:t xml:space="preserve"> في هذا الصدد</w:t>
      </w:r>
      <w:r w:rsidRPr="00BE1DA0">
        <w:rPr>
          <w:rtl/>
          <w:lang w:bidi="ar-SY"/>
        </w:rPr>
        <w:t xml:space="preserve"> وتبريرها بوضوح.</w:t>
      </w:r>
    </w:p>
    <w:p w14:paraId="7B7D55DC" w14:textId="77777777" w:rsidR="00744179" w:rsidRDefault="00744179" w:rsidP="00744179">
      <w:pPr>
        <w:pStyle w:val="Headingb"/>
        <w:rPr>
          <w:rtl/>
          <w:lang w:bidi="ar-EG"/>
        </w:rPr>
      </w:pPr>
      <w:r>
        <w:rPr>
          <w:rFonts w:hint="cs"/>
          <w:rtl/>
          <w:lang w:val="en-GB" w:bidi="ar-EG"/>
        </w:rPr>
        <w:t>التدريب</w:t>
      </w:r>
    </w:p>
    <w:p w14:paraId="1253C98B" w14:textId="77777777" w:rsidR="00744179" w:rsidRDefault="00744179" w:rsidP="00744179">
      <w:pPr>
        <w:rPr>
          <w:rtl/>
          <w:lang w:bidi="ar-EG"/>
        </w:rPr>
      </w:pPr>
      <w:r>
        <w:rPr>
          <w:rFonts w:hint="cs"/>
          <w:rtl/>
          <w:lang w:bidi="ar-SY"/>
        </w:rPr>
        <w:t>ستبلَّغ</w:t>
      </w:r>
      <w:r w:rsidRPr="00BE1DA0">
        <w:rPr>
          <w:rtl/>
          <w:lang w:bidi="ar-SY"/>
        </w:rPr>
        <w:t xml:space="preserve"> سياسة استمرارية الأعمال إلى جميع الموظفين إلى جانب </w:t>
      </w: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>تدريب التوع</w:t>
      </w: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>ي المنتظم المناسب.</w:t>
      </w:r>
      <w:r w:rsidRPr="0037082A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وينبغي</w:t>
      </w:r>
      <w:r w:rsidRPr="00BE1DA0">
        <w:rPr>
          <w:rtl/>
          <w:lang w:bidi="ar-SY"/>
        </w:rPr>
        <w:t xml:space="preserve"> تضمين نظام إدارة استمرارية الأعمال (</w:t>
      </w:r>
      <w:r w:rsidRPr="00BE1DA0">
        <w:rPr>
          <w:lang w:bidi="ar-SY"/>
        </w:rPr>
        <w:t>BCMS</w:t>
      </w:r>
      <w:r w:rsidRPr="00BE1DA0"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>في التدريب التعريفي مستقبل</w:t>
      </w:r>
      <w:r>
        <w:rPr>
          <w:rFonts w:hint="cs"/>
          <w:rtl/>
          <w:lang w:bidi="ar-SY"/>
        </w:rPr>
        <w:t>اً</w:t>
      </w:r>
      <w:r w:rsidRPr="00BE1DA0">
        <w:rPr>
          <w:rtl/>
          <w:lang w:bidi="ar-SY"/>
        </w:rPr>
        <w:t>.</w:t>
      </w:r>
    </w:p>
    <w:p w14:paraId="33678D46" w14:textId="77777777" w:rsidR="00744179" w:rsidRDefault="00744179" w:rsidP="00744179">
      <w:pPr>
        <w:rPr>
          <w:rtl/>
          <w:lang w:bidi="ar-EG"/>
        </w:rPr>
      </w:pPr>
      <w:r>
        <w:rPr>
          <w:rFonts w:hint="cs"/>
          <w:rtl/>
          <w:lang w:val="en-GB" w:bidi="ar-EG"/>
        </w:rPr>
        <w:t>ويتولى</w:t>
      </w:r>
      <w:r w:rsidRPr="00FC683E">
        <w:rPr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منسق 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>مسؤولية</w:t>
      </w:r>
      <w:r w:rsidRPr="0037082A">
        <w:rPr>
          <w:rtl/>
          <w:lang w:bidi="ar-SY"/>
        </w:rPr>
        <w:t xml:space="preserve"> </w:t>
      </w:r>
      <w:r w:rsidRPr="00BE1DA0">
        <w:rPr>
          <w:rtl/>
          <w:lang w:bidi="ar-SY"/>
        </w:rPr>
        <w:t>التدريب</w:t>
      </w:r>
      <w:r>
        <w:rPr>
          <w:rFonts w:hint="cs"/>
          <w:rtl/>
          <w:lang w:bidi="ar-SY"/>
        </w:rPr>
        <w:t>.</w:t>
      </w:r>
    </w:p>
    <w:p w14:paraId="26A37D9D" w14:textId="77777777" w:rsidR="00744179" w:rsidRDefault="00744179" w:rsidP="00744179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التمرين</w:t>
      </w:r>
    </w:p>
    <w:p w14:paraId="6916B8F0" w14:textId="77777777" w:rsidR="00744179" w:rsidRDefault="00744179" w:rsidP="00744179">
      <w:pPr>
        <w:rPr>
          <w:rtl/>
          <w:lang w:bidi="ar-EG"/>
        </w:rPr>
      </w:pPr>
      <w:r>
        <w:rPr>
          <w:rFonts w:hint="cs"/>
          <w:rtl/>
          <w:lang w:val="en-GB" w:bidi="ar-EG"/>
        </w:rPr>
        <w:t>بالعمل</w:t>
      </w:r>
      <w:r w:rsidRPr="00C22013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مع </w:t>
      </w:r>
      <w:r w:rsidRPr="00BE1DA0">
        <w:rPr>
          <w:rtl/>
          <w:lang w:bidi="ar-SY"/>
        </w:rPr>
        <w:t>مدير</w:t>
      </w:r>
      <w:r w:rsidRPr="00357A06">
        <w:rPr>
          <w:rtl/>
          <w:lang w:bidi="ar-SY"/>
        </w:rPr>
        <w:t xml:space="preserve"> </w:t>
      </w:r>
      <w:r w:rsidRPr="00BE1DA0">
        <w:rPr>
          <w:rtl/>
          <w:lang w:bidi="ar-SY"/>
        </w:rPr>
        <w:t>استمرارية الأعمال (</w:t>
      </w:r>
      <w:r w:rsidRPr="00BE1DA0">
        <w:rPr>
          <w:lang w:bidi="ar-SY"/>
        </w:rPr>
        <w:t>BC</w:t>
      </w:r>
      <w:r w:rsidRPr="00BE1DA0"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/التعافي من الكوارث </w:t>
      </w:r>
      <w:r w:rsidRPr="00BE1DA0">
        <w:rPr>
          <w:lang w:bidi="ar-SY"/>
        </w:rPr>
        <w:t>(</w:t>
      </w:r>
      <w:r w:rsidRPr="00301640">
        <w:rPr>
          <w:rFonts w:asciiTheme="minorHAnsi" w:hAnsiTheme="minorHAnsi" w:cstheme="minorHAnsi"/>
        </w:rPr>
        <w:t>DR</w:t>
      </w:r>
      <w:r w:rsidRPr="00BE1DA0">
        <w:rPr>
          <w:lang w:bidi="ar-SY"/>
        </w:rPr>
        <w:t>)</w:t>
      </w:r>
      <w:r>
        <w:rPr>
          <w:rFonts w:hint="cs"/>
          <w:rtl/>
          <w:lang w:bidi="ar-SY"/>
        </w:rPr>
        <w:t xml:space="preserve"> بواسطة </w:t>
      </w:r>
      <w:r w:rsidRPr="00BE1DA0">
        <w:rPr>
          <w:rtl/>
          <w:lang w:bidi="ar-SY"/>
        </w:rPr>
        <w:t>تكنولوجيا المعلومات</w:t>
      </w:r>
      <w:r>
        <w:rPr>
          <w:rFonts w:hint="cs"/>
          <w:rtl/>
          <w:lang w:bidi="ar-SY"/>
        </w:rPr>
        <w:t>،</w:t>
      </w:r>
      <w:r w:rsidRPr="00357A06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سينظَم</w:t>
      </w:r>
      <w:r w:rsidRPr="00357A06">
        <w:rPr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منسق 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>نظام تمارين "</w:t>
      </w:r>
      <w:r>
        <w:rPr>
          <w:rFonts w:hint="cs"/>
          <w:rtl/>
          <w:lang w:bidi="ar-SY"/>
        </w:rPr>
        <w:t>قاعة الدراسة</w:t>
      </w:r>
      <w:r w:rsidRPr="00BE1DA0">
        <w:rPr>
          <w:rtl/>
          <w:lang w:bidi="ar-SY"/>
        </w:rPr>
        <w:t xml:space="preserve">" </w:t>
      </w:r>
      <w:r>
        <w:rPr>
          <w:rFonts w:hint="cs"/>
          <w:rtl/>
          <w:lang w:bidi="ar-SY"/>
        </w:rPr>
        <w:t>على</w:t>
      </w:r>
      <w:r w:rsidRPr="00BE1DA0">
        <w:rPr>
          <w:rtl/>
          <w:lang w:bidi="ar-SY"/>
        </w:rPr>
        <w:t xml:space="preserve"> استمرارية الأعمال </w:t>
      </w:r>
      <w:r>
        <w:rPr>
          <w:rFonts w:hint="cs"/>
          <w:rtl/>
          <w:lang w:bidi="ar-SY"/>
        </w:rPr>
        <w:t>تجرى</w:t>
      </w:r>
      <w:r w:rsidRPr="00BE1DA0">
        <w:rPr>
          <w:rtl/>
          <w:lang w:bidi="ar-SY"/>
        </w:rPr>
        <w:t xml:space="preserve"> سنوي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في الأحوال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>مثالي</w:t>
      </w:r>
      <w:r>
        <w:rPr>
          <w:rFonts w:hint="cs"/>
          <w:rtl/>
          <w:lang w:bidi="ar-SY"/>
        </w:rPr>
        <w:t>ة.</w:t>
      </w:r>
    </w:p>
    <w:p w14:paraId="27C1C547" w14:textId="77777777" w:rsidR="00744179" w:rsidRDefault="00744179" w:rsidP="00744179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التنفيذ</w:t>
      </w:r>
    </w:p>
    <w:p w14:paraId="4FB9F275" w14:textId="77777777" w:rsidR="00744179" w:rsidRDefault="00744179" w:rsidP="00744179">
      <w:pPr>
        <w:pStyle w:val="enumlev1"/>
        <w:rPr>
          <w:rtl/>
        </w:rPr>
      </w:pPr>
      <w:bookmarkStart w:id="1" w:name="_Hlk36711997"/>
      <w:r>
        <w:rPr>
          <w:rFonts w:hint="cs"/>
        </w:rPr>
        <w:sym w:font="Symbol" w:char="F0B7"/>
      </w:r>
      <w:r>
        <w:rPr>
          <w:rtl/>
        </w:rPr>
        <w:tab/>
      </w:r>
      <w:r w:rsidRPr="00BE1DA0">
        <w:rPr>
          <w:rtl/>
        </w:rPr>
        <w:t>الاستجابة والتعافي</w:t>
      </w:r>
      <w:r>
        <w:rPr>
          <w:rtl/>
        </w:rPr>
        <w:t>؛</w:t>
      </w:r>
    </w:p>
    <w:p w14:paraId="2B975F27" w14:textId="77777777" w:rsidR="00744179" w:rsidRDefault="00744179" w:rsidP="00744179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التفعيل</w:t>
      </w:r>
      <w:r w:rsidRPr="00BE1DA0">
        <w:rPr>
          <w:rtl/>
        </w:rPr>
        <w:t xml:space="preserve"> وإلغاء </w:t>
      </w:r>
      <w:r>
        <w:rPr>
          <w:rFonts w:hint="cs"/>
          <w:rtl/>
        </w:rPr>
        <w:t>التفعيل.</w:t>
      </w:r>
    </w:p>
    <w:bookmarkEnd w:id="1"/>
    <w:p w14:paraId="692A1D2D" w14:textId="77777777" w:rsidR="00744179" w:rsidRDefault="00744179" w:rsidP="00744179">
      <w:pPr>
        <w:rPr>
          <w:rtl/>
          <w:lang w:bidi="ar-SY"/>
        </w:rPr>
      </w:pPr>
      <w:r>
        <w:rPr>
          <w:rFonts w:hint="cs"/>
          <w:rtl/>
          <w:lang w:bidi="ar-SY"/>
        </w:rPr>
        <w:t>سيتولى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الموظف</w:t>
      </w:r>
      <w:r w:rsidRPr="00BE1DA0">
        <w:rPr>
          <w:rtl/>
          <w:lang w:bidi="ar-SY"/>
        </w:rPr>
        <w:t xml:space="preserve"> المسؤول المفوض</w:t>
      </w:r>
      <w:r w:rsidRPr="00357A06">
        <w:rPr>
          <w:rtl/>
          <w:lang w:bidi="ar-SY"/>
        </w:rPr>
        <w:t xml:space="preserve"> </w:t>
      </w:r>
      <w:r w:rsidRPr="00BE1DA0">
        <w:rPr>
          <w:rtl/>
          <w:lang w:bidi="ar-SY"/>
        </w:rPr>
        <w:t>مسؤولية</w:t>
      </w:r>
      <w:r w:rsidRPr="00357A06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تفعيل</w:t>
      </w:r>
      <w:r w:rsidRPr="00BE1DA0">
        <w:rPr>
          <w:rtl/>
          <w:lang w:bidi="ar-SY"/>
        </w:rPr>
        <w:t xml:space="preserve"> وإلغاء </w:t>
      </w:r>
      <w:r>
        <w:rPr>
          <w:rFonts w:hint="cs"/>
          <w:rtl/>
          <w:lang w:bidi="ar-SY"/>
        </w:rPr>
        <w:t>تفعيل</w:t>
      </w:r>
      <w:r w:rsidRPr="00357A06">
        <w:rPr>
          <w:rtl/>
          <w:lang w:bidi="ar-SY"/>
        </w:rPr>
        <w:t xml:space="preserve"> </w:t>
      </w:r>
      <w:r w:rsidRPr="00BE1DA0">
        <w:rPr>
          <w:rtl/>
          <w:lang w:bidi="ar-SY"/>
        </w:rPr>
        <w:t>خطة استمرارية الأعمال</w:t>
      </w:r>
      <w:r>
        <w:rPr>
          <w:rFonts w:hint="cs"/>
          <w:rtl/>
          <w:lang w:bidi="ar-SY"/>
        </w:rPr>
        <w:t>.</w:t>
      </w:r>
    </w:p>
    <w:p w14:paraId="0FAE4887" w14:textId="77777777" w:rsidR="00744179" w:rsidRDefault="00744179" w:rsidP="00744179">
      <w:pPr>
        <w:pStyle w:val="Heading1"/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الاستعراض</w:t>
      </w:r>
    </w:p>
    <w:p w14:paraId="2C211C37" w14:textId="77777777" w:rsidR="00744179" w:rsidRDefault="00744179" w:rsidP="00744179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Pr="00BE1DA0">
        <w:rPr>
          <w:rtl/>
        </w:rPr>
        <w:t>سي</w:t>
      </w:r>
      <w:r>
        <w:rPr>
          <w:rtl/>
        </w:rPr>
        <w:t>نُفذ</w:t>
      </w:r>
      <w:r w:rsidRPr="00BE1DA0">
        <w:rPr>
          <w:rtl/>
        </w:rPr>
        <w:t xml:space="preserve"> </w:t>
      </w:r>
      <w:r>
        <w:rPr>
          <w:rFonts w:hint="cs"/>
          <w:rtl/>
        </w:rPr>
        <w:t>الالتزام</w:t>
      </w:r>
      <w:r w:rsidRPr="00BE1DA0">
        <w:rPr>
          <w:rtl/>
        </w:rPr>
        <w:t xml:space="preserve"> والمراقبة </w:t>
      </w:r>
      <w:r>
        <w:rPr>
          <w:rFonts w:hint="cs"/>
          <w:rtl/>
        </w:rPr>
        <w:t>والاستعراض</w:t>
      </w:r>
      <w:r w:rsidRPr="00BE1DA0">
        <w:rPr>
          <w:rtl/>
        </w:rPr>
        <w:t xml:space="preserve"> </w:t>
      </w:r>
      <w:r>
        <w:rPr>
          <w:rFonts w:hint="cs"/>
          <w:rtl/>
        </w:rPr>
        <w:t>و</w:t>
      </w:r>
      <w:r w:rsidRPr="005F055E">
        <w:rPr>
          <w:rtl/>
        </w:rPr>
        <w:t>المراجعة</w:t>
      </w:r>
      <w:r>
        <w:rPr>
          <w:rFonts w:hint="cs"/>
          <w:rtl/>
        </w:rPr>
        <w:t>؛</w:t>
      </w:r>
    </w:p>
    <w:p w14:paraId="0D44342A" w14:textId="77777777" w:rsidR="00744179" w:rsidRDefault="00744179" w:rsidP="00744179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  <w:lang w:val="en-GB" w:bidi="ar-EG"/>
        </w:rPr>
        <w:t>يتولى</w:t>
      </w:r>
      <w:r w:rsidRPr="00FC683E">
        <w:rPr>
          <w:rtl/>
        </w:rPr>
        <w:t xml:space="preserve"> </w:t>
      </w:r>
      <w:r w:rsidRPr="00BE1DA0">
        <w:rPr>
          <w:rtl/>
        </w:rPr>
        <w:t xml:space="preserve">منسق </w:t>
      </w:r>
      <w:r>
        <w:rPr>
          <w:rtl/>
        </w:rPr>
        <w:t>نظام إدارة المرونة في المنظمة (</w:t>
      </w:r>
      <w:r>
        <w:t>ORMS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 w:rsidRPr="00BE1DA0">
        <w:rPr>
          <w:rtl/>
        </w:rPr>
        <w:t>مسؤولية</w:t>
      </w:r>
      <w:r w:rsidRPr="005F055E">
        <w:rPr>
          <w:rtl/>
        </w:rPr>
        <w:t xml:space="preserve"> </w:t>
      </w:r>
      <w:r w:rsidRPr="00BE1DA0">
        <w:rPr>
          <w:rtl/>
        </w:rPr>
        <w:t>تسهيل</w:t>
      </w:r>
      <w:r w:rsidRPr="005F055E">
        <w:rPr>
          <w:rFonts w:hint="cs"/>
          <w:rtl/>
        </w:rPr>
        <w:t xml:space="preserve"> </w:t>
      </w:r>
      <w:r>
        <w:rPr>
          <w:rFonts w:hint="cs"/>
          <w:rtl/>
        </w:rPr>
        <w:t>الالتزام</w:t>
      </w:r>
      <w:r w:rsidRPr="00BE1DA0">
        <w:rPr>
          <w:rtl/>
        </w:rPr>
        <w:t xml:space="preserve"> والمراقبة </w:t>
      </w:r>
      <w:r>
        <w:rPr>
          <w:rFonts w:hint="cs"/>
          <w:rtl/>
        </w:rPr>
        <w:t>و</w:t>
      </w:r>
      <w:r w:rsidRPr="005F055E">
        <w:rPr>
          <w:rtl/>
        </w:rPr>
        <w:t xml:space="preserve">المراجعة </w:t>
      </w:r>
      <w:r w:rsidRPr="00BE1DA0">
        <w:rPr>
          <w:rtl/>
        </w:rPr>
        <w:t>بالتنسيق مع</w:t>
      </w:r>
      <w:r>
        <w:rPr>
          <w:rFonts w:hint="cs"/>
          <w:rtl/>
        </w:rPr>
        <w:t xml:space="preserve"> وحدة </w:t>
      </w:r>
      <w:r w:rsidRPr="005F055E">
        <w:rPr>
          <w:rtl/>
        </w:rPr>
        <w:t>المراجعة الداخلية</w:t>
      </w:r>
      <w:r>
        <w:rPr>
          <w:rFonts w:hint="cs"/>
          <w:rtl/>
        </w:rPr>
        <w:t>؛</w:t>
      </w:r>
    </w:p>
    <w:p w14:paraId="0C91DBFE" w14:textId="77777777" w:rsidR="00744179" w:rsidRPr="007D2AF7" w:rsidRDefault="00744179" w:rsidP="00744179">
      <w:pPr>
        <w:pStyle w:val="enumlev1"/>
        <w:rPr>
          <w:spacing w:val="-2"/>
          <w:rtl/>
        </w:rPr>
      </w:pPr>
      <w:r w:rsidRPr="007D2AF7">
        <w:rPr>
          <w:rFonts w:hint="cs"/>
          <w:spacing w:val="-2"/>
        </w:rPr>
        <w:sym w:font="Symbol" w:char="F0B7"/>
      </w:r>
      <w:r w:rsidRPr="007D2AF7">
        <w:rPr>
          <w:spacing w:val="-2"/>
          <w:rtl/>
        </w:rPr>
        <w:tab/>
        <w:t>سيُستعرض أي حدث يتطلب تفعيل</w:t>
      </w:r>
      <w:r w:rsidRPr="007D2AF7">
        <w:rPr>
          <w:rFonts w:hint="cs"/>
          <w:spacing w:val="-2"/>
          <w:rtl/>
        </w:rPr>
        <w:t xml:space="preserve"> خطة</w:t>
      </w:r>
      <w:r w:rsidRPr="007D2AF7">
        <w:rPr>
          <w:spacing w:val="-2"/>
          <w:rtl/>
        </w:rPr>
        <w:t xml:space="preserve"> استعادة الأنشطة ل</w:t>
      </w:r>
      <w:r w:rsidRPr="007D2AF7">
        <w:rPr>
          <w:rFonts w:hint="cs"/>
          <w:spacing w:val="-2"/>
          <w:rtl/>
        </w:rPr>
        <w:t>تُستخلص منه ا</w:t>
      </w:r>
      <w:r w:rsidRPr="007D2AF7">
        <w:rPr>
          <w:spacing w:val="-2"/>
          <w:rtl/>
        </w:rPr>
        <w:t>لدروس المستفادة و</w:t>
      </w:r>
      <w:r>
        <w:rPr>
          <w:rFonts w:hint="cs"/>
          <w:spacing w:val="-2"/>
          <w:rtl/>
        </w:rPr>
        <w:t xml:space="preserve">أفضل </w:t>
      </w:r>
      <w:r w:rsidRPr="007D2AF7">
        <w:rPr>
          <w:spacing w:val="-2"/>
          <w:rtl/>
        </w:rPr>
        <w:t xml:space="preserve">الممارسات، </w:t>
      </w:r>
      <w:r w:rsidRPr="007D2AF7">
        <w:rPr>
          <w:rFonts w:hint="cs"/>
          <w:spacing w:val="-2"/>
          <w:rtl/>
        </w:rPr>
        <w:t xml:space="preserve">ولإدخال </w:t>
      </w:r>
      <w:r w:rsidRPr="007D2AF7">
        <w:rPr>
          <w:spacing w:val="-2"/>
          <w:rtl/>
        </w:rPr>
        <w:t xml:space="preserve">تغييرات على الخطط إذا كان ذلك مناسباً. وبالمثل، سيُستعرض أي حدث يتطلب خطة </w:t>
      </w:r>
      <w:r w:rsidRPr="007D2AF7">
        <w:rPr>
          <w:rFonts w:hint="cs"/>
          <w:spacing w:val="-2"/>
          <w:rtl/>
        </w:rPr>
        <w:t>تعافي بواسطة</w:t>
      </w:r>
      <w:r w:rsidRPr="007D2AF7">
        <w:rPr>
          <w:spacing w:val="-2"/>
          <w:rtl/>
        </w:rPr>
        <w:t xml:space="preserve"> تكنولوجيا المعلومات ل</w:t>
      </w:r>
      <w:r w:rsidRPr="007D2AF7">
        <w:rPr>
          <w:rFonts w:hint="cs"/>
          <w:spacing w:val="-2"/>
          <w:rtl/>
        </w:rPr>
        <w:t>استخلاص ا</w:t>
      </w:r>
      <w:r w:rsidRPr="007D2AF7">
        <w:rPr>
          <w:spacing w:val="-2"/>
          <w:rtl/>
        </w:rPr>
        <w:t xml:space="preserve">لدروس المستفادة. </w:t>
      </w:r>
      <w:r w:rsidRPr="007D2AF7">
        <w:rPr>
          <w:rFonts w:hint="cs"/>
          <w:spacing w:val="-2"/>
          <w:rtl/>
        </w:rPr>
        <w:t>وسيتولى</w:t>
      </w:r>
      <w:r w:rsidRPr="007D2AF7">
        <w:rPr>
          <w:spacing w:val="-2"/>
          <w:rtl/>
        </w:rPr>
        <w:t xml:space="preserve"> منسق نظام إدارة المرونة في المنظمة (</w:t>
      </w:r>
      <w:r w:rsidRPr="007D2AF7">
        <w:rPr>
          <w:spacing w:val="-2"/>
        </w:rPr>
        <w:t>ORMS</w:t>
      </w:r>
      <w:r w:rsidRPr="007D2AF7">
        <w:rPr>
          <w:spacing w:val="-2"/>
          <w:rtl/>
        </w:rPr>
        <w:t xml:space="preserve">) مسؤولية </w:t>
      </w:r>
      <w:r w:rsidRPr="007D2AF7">
        <w:rPr>
          <w:rFonts w:hint="cs"/>
          <w:spacing w:val="-2"/>
          <w:rtl/>
        </w:rPr>
        <w:t>التأكد من</w:t>
      </w:r>
      <w:r w:rsidRPr="007D2AF7">
        <w:rPr>
          <w:spacing w:val="-2"/>
          <w:rtl/>
        </w:rPr>
        <w:t xml:space="preserve"> إجراء </w:t>
      </w:r>
      <w:r w:rsidRPr="007D2AF7">
        <w:rPr>
          <w:rFonts w:hint="cs"/>
          <w:spacing w:val="-2"/>
          <w:rtl/>
        </w:rPr>
        <w:t>استعراضات</w:t>
      </w:r>
      <w:r w:rsidRPr="007D2AF7">
        <w:rPr>
          <w:spacing w:val="-2"/>
          <w:rtl/>
        </w:rPr>
        <w:t xml:space="preserve"> ل</w:t>
      </w:r>
      <w:r w:rsidRPr="007D2AF7">
        <w:rPr>
          <w:rFonts w:hint="cs"/>
          <w:spacing w:val="-2"/>
          <w:rtl/>
        </w:rPr>
        <w:t>استخلاص</w:t>
      </w:r>
      <w:r w:rsidRPr="007D2AF7">
        <w:rPr>
          <w:spacing w:val="-2"/>
          <w:rtl/>
        </w:rPr>
        <w:t xml:space="preserve"> الدروس المستفادة، </w:t>
      </w:r>
      <w:r w:rsidRPr="007D2AF7">
        <w:rPr>
          <w:rFonts w:hint="cs"/>
          <w:spacing w:val="-2"/>
          <w:rtl/>
        </w:rPr>
        <w:t>ب</w:t>
      </w:r>
      <w:r w:rsidRPr="007D2AF7">
        <w:rPr>
          <w:spacing w:val="-2"/>
          <w:rtl/>
        </w:rPr>
        <w:t>العمل مع مدير استمرارية الأعمال (</w:t>
      </w:r>
      <w:r w:rsidRPr="007D2AF7">
        <w:rPr>
          <w:spacing w:val="-2"/>
        </w:rPr>
        <w:t>BC</w:t>
      </w:r>
      <w:r w:rsidRPr="007D2AF7">
        <w:rPr>
          <w:spacing w:val="-2"/>
          <w:rtl/>
        </w:rPr>
        <w:t>)</w:t>
      </w:r>
      <w:r w:rsidRPr="007D2AF7">
        <w:rPr>
          <w:rFonts w:hint="cs"/>
          <w:spacing w:val="-2"/>
          <w:rtl/>
        </w:rPr>
        <w:t>/التعافي من الكوارث</w:t>
      </w:r>
      <w:r>
        <w:rPr>
          <w:rFonts w:hint="eastAsia"/>
          <w:spacing w:val="-2"/>
          <w:rtl/>
        </w:rPr>
        <w:t> </w:t>
      </w:r>
      <w:r w:rsidRPr="007D2AF7">
        <w:rPr>
          <w:spacing w:val="-2"/>
          <w:lang w:bidi="ar-EG"/>
        </w:rPr>
        <w:t>(DR)</w:t>
      </w:r>
      <w:r w:rsidRPr="007D2AF7">
        <w:rPr>
          <w:rFonts w:hint="cs"/>
          <w:spacing w:val="-2"/>
          <w:rtl/>
        </w:rPr>
        <w:t xml:space="preserve"> </w:t>
      </w:r>
      <w:r w:rsidRPr="007D2AF7">
        <w:rPr>
          <w:spacing w:val="-2"/>
          <w:rtl/>
        </w:rPr>
        <w:t>إذا كان</w:t>
      </w:r>
      <w:r w:rsidRPr="007D2AF7">
        <w:rPr>
          <w:rFonts w:hint="cs"/>
          <w:spacing w:val="-2"/>
          <w:rtl/>
        </w:rPr>
        <w:t xml:space="preserve"> الأمر ينطوي على</w:t>
      </w:r>
      <w:r w:rsidRPr="007D2AF7">
        <w:rPr>
          <w:spacing w:val="-2"/>
          <w:rtl/>
        </w:rPr>
        <w:t xml:space="preserve"> خطة </w:t>
      </w:r>
      <w:r w:rsidRPr="007D2AF7">
        <w:rPr>
          <w:rFonts w:hint="cs"/>
          <w:spacing w:val="-2"/>
          <w:rtl/>
        </w:rPr>
        <w:t xml:space="preserve">التعافي من الكوارث بواسطة </w:t>
      </w:r>
      <w:r w:rsidRPr="007D2AF7">
        <w:rPr>
          <w:spacing w:val="-2"/>
          <w:rtl/>
        </w:rPr>
        <w:t xml:space="preserve">تكنولوجيا المعلومات </w:t>
      </w:r>
      <w:r w:rsidRPr="007D2AF7">
        <w:rPr>
          <w:rFonts w:cstheme="minorHAnsi"/>
          <w:spacing w:val="-2"/>
        </w:rPr>
        <w:t>(IT DR)</w:t>
      </w:r>
      <w:r w:rsidRPr="007D2AF7">
        <w:rPr>
          <w:spacing w:val="-2"/>
          <w:rtl/>
        </w:rPr>
        <w:t>؛</w:t>
      </w:r>
    </w:p>
    <w:p w14:paraId="52B1639B" w14:textId="77777777" w:rsidR="00744179" w:rsidRPr="007D2AF7" w:rsidRDefault="00744179" w:rsidP="00744179">
      <w:pPr>
        <w:pStyle w:val="enumlev1"/>
        <w:rPr>
          <w:spacing w:val="-4"/>
          <w:rtl/>
        </w:rPr>
      </w:pPr>
      <w:r w:rsidRPr="007D2AF7">
        <w:rPr>
          <w:spacing w:val="-4"/>
        </w:rPr>
        <w:sym w:font="Symbol" w:char="F0B7"/>
      </w:r>
      <w:r w:rsidRPr="007D2AF7">
        <w:rPr>
          <w:spacing w:val="-4"/>
          <w:rtl/>
        </w:rPr>
        <w:tab/>
        <w:t xml:space="preserve">يجب سنوياً </w:t>
      </w:r>
      <w:r w:rsidRPr="007D2AF7">
        <w:rPr>
          <w:rFonts w:hint="cs"/>
          <w:spacing w:val="-4"/>
          <w:rtl/>
        </w:rPr>
        <w:t>استعراض</w:t>
      </w:r>
      <w:r w:rsidRPr="007D2AF7">
        <w:rPr>
          <w:spacing w:val="-4"/>
          <w:rtl/>
        </w:rPr>
        <w:t xml:space="preserve"> نظام إدارة استمرارية الأعمال (</w:t>
      </w:r>
      <w:r w:rsidRPr="007D2AF7">
        <w:rPr>
          <w:spacing w:val="-4"/>
        </w:rPr>
        <w:t>BCMS</w:t>
      </w:r>
      <w:r w:rsidRPr="007D2AF7">
        <w:rPr>
          <w:spacing w:val="-4"/>
          <w:rtl/>
        </w:rPr>
        <w:t>)</w:t>
      </w:r>
      <w:r w:rsidRPr="007D2AF7">
        <w:rPr>
          <w:rFonts w:hint="cs"/>
          <w:spacing w:val="-4"/>
          <w:rtl/>
        </w:rPr>
        <w:t xml:space="preserve"> </w:t>
      </w:r>
      <w:r w:rsidRPr="007D2AF7">
        <w:rPr>
          <w:spacing w:val="-4"/>
          <w:rtl/>
        </w:rPr>
        <w:t>بشكل عام وخطة استمرارية الأعمال، على وجه الخصوص؛</w:t>
      </w:r>
    </w:p>
    <w:p w14:paraId="7A472452" w14:textId="77777777" w:rsidR="00744179" w:rsidRDefault="00744179" w:rsidP="00744179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Pr="00BE1DA0">
        <w:rPr>
          <w:rtl/>
        </w:rPr>
        <w:t xml:space="preserve">التعافي من الكوارث </w:t>
      </w:r>
      <w:r>
        <w:rPr>
          <w:rFonts w:hint="cs"/>
          <w:rtl/>
        </w:rPr>
        <w:t>بواسطة</w:t>
      </w:r>
      <w:r w:rsidRPr="00BE1DA0">
        <w:rPr>
          <w:rtl/>
        </w:rPr>
        <w:t xml:space="preserve"> تكنولوجيا المعلومات (</w:t>
      </w:r>
      <w:r w:rsidRPr="00BE1DA0">
        <w:t>IT</w:t>
      </w:r>
      <w:r>
        <w:t> </w:t>
      </w:r>
      <w:r w:rsidRPr="00BE1DA0">
        <w:t>DR</w:t>
      </w:r>
      <w:r w:rsidRPr="00BE1DA0">
        <w:rPr>
          <w:rtl/>
        </w:rPr>
        <w:t>) هو قدرة عناصر تكنولوجيا المعلومات والاتصالات في</w:t>
      </w:r>
      <w:r>
        <w:rPr>
          <w:rFonts w:hint="cs"/>
          <w:rtl/>
        </w:rPr>
        <w:t> منظمة</w:t>
      </w:r>
      <w:r w:rsidRPr="00BE1DA0">
        <w:rPr>
          <w:rtl/>
        </w:rPr>
        <w:t xml:space="preserve"> على دعم وظائف الأعمال </w:t>
      </w:r>
      <w:r>
        <w:rPr>
          <w:rFonts w:hint="cs"/>
          <w:rtl/>
        </w:rPr>
        <w:t>الحرجة</w:t>
      </w:r>
      <w:r w:rsidRPr="00BE1DA0">
        <w:rPr>
          <w:rtl/>
        </w:rPr>
        <w:t xml:space="preserve"> </w:t>
      </w:r>
      <w:r>
        <w:rPr>
          <w:rFonts w:hint="cs"/>
          <w:rtl/>
        </w:rPr>
        <w:t>ب</w:t>
      </w:r>
      <w:r w:rsidRPr="00BE1DA0">
        <w:rPr>
          <w:rtl/>
        </w:rPr>
        <w:t>مستوى مقبول في غضون فترة زمنية محددة سلف</w:t>
      </w:r>
      <w:r>
        <w:rPr>
          <w:rtl/>
        </w:rPr>
        <w:t>اً</w:t>
      </w:r>
      <w:r w:rsidRPr="00BE1DA0">
        <w:rPr>
          <w:rtl/>
        </w:rPr>
        <w:t xml:space="preserve"> بعد </w:t>
      </w:r>
      <w:r>
        <w:rPr>
          <w:rFonts w:hint="cs"/>
          <w:rtl/>
        </w:rPr>
        <w:t>وقوع خلل</w:t>
      </w:r>
      <w:r>
        <w:rPr>
          <w:rtl/>
        </w:rPr>
        <w:t>؛</w:t>
      </w:r>
    </w:p>
    <w:p w14:paraId="16495707" w14:textId="77777777" w:rsidR="00744179" w:rsidRDefault="00744179" w:rsidP="00744179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يشكل</w:t>
      </w:r>
      <w:r w:rsidRPr="00401811">
        <w:rPr>
          <w:rtl/>
        </w:rPr>
        <w:t xml:space="preserve"> </w:t>
      </w:r>
      <w:r w:rsidRPr="00BE1DA0">
        <w:rPr>
          <w:rtl/>
        </w:rPr>
        <w:t xml:space="preserve">التعافي من الكوارث </w:t>
      </w:r>
      <w:r>
        <w:rPr>
          <w:rFonts w:hint="cs"/>
          <w:rtl/>
        </w:rPr>
        <w:t>بواسطة</w:t>
      </w:r>
      <w:r w:rsidRPr="00BE1DA0">
        <w:rPr>
          <w:rtl/>
        </w:rPr>
        <w:t xml:space="preserve"> تكنولوجيا المعلومات</w:t>
      </w:r>
      <w:r w:rsidRPr="00401811">
        <w:rPr>
          <w:rtl/>
        </w:rPr>
        <w:t xml:space="preserve"> </w:t>
      </w:r>
      <w:r w:rsidRPr="00BE1DA0">
        <w:rPr>
          <w:rtl/>
        </w:rPr>
        <w:t>جزء</w:t>
      </w:r>
      <w:r>
        <w:rPr>
          <w:rFonts w:hint="cs"/>
          <w:rtl/>
        </w:rPr>
        <w:t>اً</w:t>
      </w:r>
      <w:r w:rsidRPr="00BE1DA0">
        <w:rPr>
          <w:rtl/>
        </w:rPr>
        <w:t xml:space="preserve"> من نظام إدارة استمرارية الأعمال (</w:t>
      </w:r>
      <w:r w:rsidRPr="00BE1DA0">
        <w:t>BCMS</w:t>
      </w:r>
      <w:r w:rsidRPr="00BE1DA0">
        <w:rPr>
          <w:rtl/>
        </w:rPr>
        <w:t>).</w:t>
      </w:r>
      <w:r w:rsidRPr="0040181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BE1DA0">
        <w:rPr>
          <w:rtl/>
        </w:rPr>
        <w:t xml:space="preserve">هناك سياسة </w:t>
      </w:r>
      <w:r>
        <w:rPr>
          <w:rFonts w:hint="cs"/>
          <w:rtl/>
        </w:rPr>
        <w:t xml:space="preserve">بشأن </w:t>
      </w:r>
      <w:r w:rsidRPr="00BE1DA0">
        <w:rPr>
          <w:rtl/>
        </w:rPr>
        <w:t xml:space="preserve">التعافي من الكوارث </w:t>
      </w:r>
      <w:r>
        <w:rPr>
          <w:rFonts w:hint="cs"/>
          <w:rtl/>
        </w:rPr>
        <w:t>بواسطة</w:t>
      </w:r>
      <w:r w:rsidRPr="00BE1DA0">
        <w:rPr>
          <w:rtl/>
        </w:rPr>
        <w:t xml:space="preserve"> تكنولوجيا المعلومات تكمل سياسة خطة استمرارية الأعمال</w:t>
      </w:r>
      <w:r>
        <w:rPr>
          <w:rtl/>
        </w:rPr>
        <w:t>،</w:t>
      </w:r>
      <w:r w:rsidRPr="00BE1DA0">
        <w:rPr>
          <w:rtl/>
        </w:rPr>
        <w:t xml:space="preserve"> و</w:t>
      </w:r>
      <w:r>
        <w:rPr>
          <w:rFonts w:hint="cs"/>
          <w:rtl/>
        </w:rPr>
        <w:t xml:space="preserve">هناك </w:t>
      </w:r>
      <w:r w:rsidRPr="00BE1DA0">
        <w:rPr>
          <w:rtl/>
        </w:rPr>
        <w:t>خطة</w:t>
      </w:r>
      <w:r>
        <w:rPr>
          <w:rFonts w:hint="cs"/>
          <w:rtl/>
        </w:rPr>
        <w:t xml:space="preserve"> إجمالية بشأن</w:t>
      </w:r>
      <w:r w:rsidRPr="00BE1DA0">
        <w:rPr>
          <w:rtl/>
        </w:rPr>
        <w:t xml:space="preserve"> التعافي من الكوارث </w:t>
      </w:r>
      <w:r>
        <w:rPr>
          <w:rFonts w:hint="cs"/>
          <w:rtl/>
        </w:rPr>
        <w:t>بواسطة</w:t>
      </w:r>
      <w:r w:rsidRPr="00BE1DA0">
        <w:rPr>
          <w:rtl/>
        </w:rPr>
        <w:t xml:space="preserve"> تكنولوجيا المعلومات تكمل بالمثل خطة استمرارية الأعمال</w:t>
      </w:r>
      <w:r>
        <w:rPr>
          <w:rtl/>
        </w:rPr>
        <w:t>؛</w:t>
      </w:r>
    </w:p>
    <w:p w14:paraId="169C5720" w14:textId="77777777" w:rsidR="00744179" w:rsidRDefault="00744179" w:rsidP="000B3024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  <w:t>تُدعَم</w:t>
      </w:r>
      <w:r w:rsidRPr="00BE1DA0">
        <w:rPr>
          <w:rtl/>
        </w:rPr>
        <w:t xml:space="preserve"> خطة التعافي من الكوارث </w:t>
      </w:r>
      <w:r>
        <w:rPr>
          <w:rFonts w:hint="cs"/>
          <w:rtl/>
        </w:rPr>
        <w:t>بواسطة</w:t>
      </w:r>
      <w:r w:rsidRPr="00BE1DA0">
        <w:rPr>
          <w:rtl/>
        </w:rPr>
        <w:t xml:space="preserve"> تكنولوجيا المعلومات </w:t>
      </w:r>
      <w:r>
        <w:rPr>
          <w:rFonts w:hint="cs"/>
          <w:rtl/>
        </w:rPr>
        <w:t>ب</w:t>
      </w:r>
      <w:r w:rsidRPr="00BE1DA0">
        <w:rPr>
          <w:rtl/>
        </w:rPr>
        <w:t>خطط استعادة خدمات تكنولوجيا المعلومات</w:t>
      </w:r>
      <w:r>
        <w:rPr>
          <w:rFonts w:hint="cs"/>
          <w:rtl/>
        </w:rPr>
        <w:t xml:space="preserve"> التجارية</w:t>
      </w:r>
      <w:r>
        <w:rPr>
          <w:rFonts w:hint="eastAsia"/>
          <w:rtl/>
        </w:rPr>
        <w:t> </w:t>
      </w:r>
      <w:r>
        <w:t>(BITSRP)</w:t>
      </w:r>
      <w:r>
        <w:rPr>
          <w:rFonts w:hint="cs"/>
          <w:rtl/>
        </w:rPr>
        <w:t xml:space="preserve"> وب</w:t>
      </w:r>
      <w:r w:rsidRPr="00BE1DA0">
        <w:rPr>
          <w:rtl/>
        </w:rPr>
        <w:t>خطط استعادة خدمات تكنولوجيا المعلومات</w:t>
      </w:r>
      <w:r>
        <w:rPr>
          <w:rFonts w:hint="cs"/>
          <w:rtl/>
        </w:rPr>
        <w:t xml:space="preserve"> لدى </w:t>
      </w:r>
      <w:r w:rsidRPr="0099047F">
        <w:rPr>
          <w:rtl/>
        </w:rPr>
        <w:t>دائرة خدمات المعلومات</w:t>
      </w:r>
      <w:r>
        <w:rPr>
          <w:rFonts w:hint="cs"/>
          <w:rtl/>
        </w:rPr>
        <w:t xml:space="preserve"> </w:t>
      </w:r>
      <w:r>
        <w:t>(ISDITRP)</w:t>
      </w:r>
      <w:r>
        <w:rPr>
          <w:rFonts w:hint="cs"/>
          <w:rtl/>
        </w:rPr>
        <w:t xml:space="preserve"> </w:t>
      </w:r>
      <w:r w:rsidRPr="00BE1DA0">
        <w:rPr>
          <w:rtl/>
        </w:rPr>
        <w:t>وهي خطط</w:t>
      </w:r>
      <w:r w:rsidRPr="0099047F">
        <w:rPr>
          <w:rtl/>
        </w:rPr>
        <w:t xml:space="preserve"> </w:t>
      </w:r>
      <w:r w:rsidRPr="00BE1DA0">
        <w:rPr>
          <w:rtl/>
        </w:rPr>
        <w:t>التعافي ال</w:t>
      </w:r>
      <w:r>
        <w:rPr>
          <w:rFonts w:hint="cs"/>
          <w:rtl/>
        </w:rPr>
        <w:t>تق</w:t>
      </w:r>
      <w:r w:rsidRPr="00BE1DA0">
        <w:rPr>
          <w:rtl/>
        </w:rPr>
        <w:t xml:space="preserve">نية التفصيلية بعد </w:t>
      </w:r>
      <w:r>
        <w:rPr>
          <w:rFonts w:hint="cs"/>
          <w:rtl/>
        </w:rPr>
        <w:t>خلل</w:t>
      </w:r>
      <w:r w:rsidRPr="00BE1DA0">
        <w:rPr>
          <w:rtl/>
        </w:rPr>
        <w:t xml:space="preserve"> </w:t>
      </w:r>
      <w:r>
        <w:rPr>
          <w:rFonts w:hint="cs"/>
          <w:rtl/>
        </w:rPr>
        <w:t>يصيب</w:t>
      </w:r>
      <w:r w:rsidRPr="00BE1DA0">
        <w:rPr>
          <w:rtl/>
        </w:rPr>
        <w:t xml:space="preserve"> مباشر </w:t>
      </w:r>
      <w:r>
        <w:rPr>
          <w:rFonts w:hint="cs"/>
          <w:rtl/>
        </w:rPr>
        <w:t xml:space="preserve">ة </w:t>
      </w:r>
      <w:r w:rsidRPr="00BE1DA0">
        <w:rPr>
          <w:rtl/>
        </w:rPr>
        <w:t>تطبيقات تكنولوجيا المعلومات</w:t>
      </w:r>
      <w:r w:rsidRPr="0099047F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التجارية </w:t>
      </w:r>
      <w:r w:rsidRPr="00BE1DA0">
        <w:rPr>
          <w:rtl/>
        </w:rPr>
        <w:t>أو البنية التحتية</w:t>
      </w:r>
      <w:r w:rsidRPr="0099047F">
        <w:rPr>
          <w:rtl/>
        </w:rPr>
        <w:t xml:space="preserve"> </w:t>
      </w:r>
      <w:r>
        <w:rPr>
          <w:rFonts w:hint="cs"/>
          <w:rtl/>
        </w:rPr>
        <w:t>ل</w:t>
      </w:r>
      <w:r w:rsidRPr="0099047F">
        <w:rPr>
          <w:rtl/>
        </w:rPr>
        <w:t>دائرة خدمات المعلومات</w:t>
      </w:r>
      <w:r>
        <w:rPr>
          <w:rtl/>
        </w:rPr>
        <w:t>/</w:t>
      </w:r>
      <w:r w:rsidRPr="00BE1DA0">
        <w:rPr>
          <w:rtl/>
        </w:rPr>
        <w:t>بيئ</w:t>
      </w:r>
      <w:r>
        <w:rPr>
          <w:rFonts w:hint="cs"/>
          <w:rtl/>
        </w:rPr>
        <w:t xml:space="preserve">تها </w:t>
      </w:r>
      <w:r w:rsidRPr="00BE1DA0">
        <w:rPr>
          <w:rtl/>
        </w:rPr>
        <w:t>على التوالي؛</w:t>
      </w:r>
    </w:p>
    <w:p w14:paraId="06C72738" w14:textId="77777777" w:rsidR="00744179" w:rsidRDefault="00744179" w:rsidP="00744179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Pr="00BE1DA0">
        <w:rPr>
          <w:rtl/>
        </w:rPr>
        <w:t>س</w:t>
      </w:r>
      <w:r>
        <w:rPr>
          <w:rFonts w:hint="cs"/>
          <w:rtl/>
        </w:rPr>
        <w:t>ت</w:t>
      </w:r>
      <w:r>
        <w:rPr>
          <w:rtl/>
        </w:rPr>
        <w:t>ُستعرض</w:t>
      </w:r>
      <w:r w:rsidRPr="0099047F">
        <w:rPr>
          <w:rtl/>
        </w:rPr>
        <w:t xml:space="preserve"> </w:t>
      </w:r>
      <w:r w:rsidRPr="00BE1DA0">
        <w:rPr>
          <w:rtl/>
        </w:rPr>
        <w:t>سنوي</w:t>
      </w:r>
      <w:r>
        <w:rPr>
          <w:rtl/>
        </w:rPr>
        <w:t>اً</w:t>
      </w:r>
      <w:r>
        <w:rPr>
          <w:rFonts w:hint="cs"/>
          <w:rtl/>
        </w:rPr>
        <w:t xml:space="preserve"> </w:t>
      </w:r>
      <w:r w:rsidRPr="00BE1DA0">
        <w:rPr>
          <w:rtl/>
        </w:rPr>
        <w:t>خطط استعادة خدمات تكنولوجيا المعلومات</w:t>
      </w:r>
      <w:r>
        <w:rPr>
          <w:rFonts w:hint="cs"/>
          <w:rtl/>
        </w:rPr>
        <w:t xml:space="preserve"> التجارية </w:t>
      </w:r>
      <w:r>
        <w:t>(BITSRP)</w:t>
      </w:r>
      <w:r>
        <w:rPr>
          <w:rFonts w:hint="cs"/>
          <w:rtl/>
        </w:rPr>
        <w:t xml:space="preserve"> و</w:t>
      </w:r>
      <w:r w:rsidRPr="00BE1DA0">
        <w:rPr>
          <w:rtl/>
        </w:rPr>
        <w:t>خطط استعادة خدمات تكنولوجيا المعلومات</w:t>
      </w:r>
      <w:r>
        <w:rPr>
          <w:rFonts w:hint="cs"/>
          <w:rtl/>
        </w:rPr>
        <w:t xml:space="preserve"> لدى </w:t>
      </w:r>
      <w:r w:rsidRPr="0099047F">
        <w:rPr>
          <w:rtl/>
        </w:rPr>
        <w:t>دائرة خدمات المعلومات</w:t>
      </w:r>
      <w:r>
        <w:rPr>
          <w:rFonts w:hint="cs"/>
          <w:rtl/>
        </w:rPr>
        <w:t xml:space="preserve"> </w:t>
      </w:r>
      <w:r>
        <w:t>(ISDITRP)</w:t>
      </w:r>
      <w:r>
        <w:rPr>
          <w:rFonts w:hint="cs"/>
          <w:rtl/>
        </w:rPr>
        <w:t>؛</w:t>
      </w:r>
    </w:p>
    <w:p w14:paraId="2138327D" w14:textId="77777777" w:rsidR="00744179" w:rsidRDefault="00744179" w:rsidP="00744179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>
        <w:rPr>
          <w:rFonts w:hint="cs"/>
          <w:rtl/>
        </w:rPr>
        <w:t>يتولى</w:t>
      </w:r>
      <w:r w:rsidRPr="005261F0">
        <w:rPr>
          <w:rtl/>
        </w:rPr>
        <w:t xml:space="preserve"> </w:t>
      </w:r>
      <w:r w:rsidRPr="00BE1DA0">
        <w:rPr>
          <w:rtl/>
        </w:rPr>
        <w:t>مدير</w:t>
      </w:r>
      <w:r w:rsidRPr="00357A06">
        <w:rPr>
          <w:rtl/>
        </w:rPr>
        <w:t xml:space="preserve"> </w:t>
      </w:r>
      <w:r w:rsidRPr="00BE1DA0">
        <w:rPr>
          <w:rtl/>
        </w:rPr>
        <w:t>استمرارية الأعمال (</w:t>
      </w:r>
      <w:r w:rsidRPr="00BE1DA0">
        <w:t>BC</w:t>
      </w:r>
      <w:r w:rsidRPr="00BE1DA0">
        <w:rPr>
          <w:rtl/>
        </w:rPr>
        <w:t>)</w:t>
      </w:r>
      <w:r>
        <w:rPr>
          <w:rFonts w:hint="cs"/>
          <w:rtl/>
        </w:rPr>
        <w:t xml:space="preserve">/التعافي من الكوارث </w:t>
      </w:r>
      <w:r w:rsidRPr="007B1884">
        <w:rPr>
          <w:lang w:bidi="ar-EG"/>
        </w:rPr>
        <w:t>(DR)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بواسطة </w:t>
      </w:r>
      <w:r w:rsidRPr="00BE1DA0">
        <w:rPr>
          <w:rtl/>
        </w:rPr>
        <w:t>تكنولوجيا المعلومات</w:t>
      </w:r>
      <w:r>
        <w:rPr>
          <w:rFonts w:hint="cs"/>
          <w:rtl/>
        </w:rPr>
        <w:t xml:space="preserve"> </w:t>
      </w:r>
      <w:r w:rsidRPr="00BE1DA0">
        <w:rPr>
          <w:rtl/>
        </w:rPr>
        <w:t>مسؤولية</w:t>
      </w:r>
      <w:r w:rsidRPr="005261F0">
        <w:rPr>
          <w:rtl/>
        </w:rPr>
        <w:t xml:space="preserve"> </w:t>
      </w:r>
      <w:r w:rsidRPr="00BE1DA0">
        <w:rPr>
          <w:rtl/>
        </w:rPr>
        <w:t>إدارة هذه الخطط التقنية.</w:t>
      </w:r>
      <w:r>
        <w:rPr>
          <w:rFonts w:hint="cs"/>
          <w:rtl/>
        </w:rPr>
        <w:t xml:space="preserve">  </w:t>
      </w:r>
    </w:p>
    <w:p w14:paraId="72B3A46C" w14:textId="13845B61" w:rsidR="0026373E" w:rsidRDefault="0026373E" w:rsidP="00744179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251B73AC" w14:textId="77777777" w:rsidR="00744179" w:rsidRDefault="00744179" w:rsidP="00744179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2</w:t>
      </w:r>
    </w:p>
    <w:p w14:paraId="293156C4" w14:textId="77777777" w:rsidR="00744179" w:rsidRDefault="00744179" w:rsidP="00744179">
      <w:pPr>
        <w:pStyle w:val="Annextitle"/>
        <w:rPr>
          <w:rtl/>
        </w:rPr>
      </w:pPr>
      <w:r>
        <w:rPr>
          <w:rFonts w:hint="cs"/>
          <w:rtl/>
        </w:rPr>
        <w:t>إدارة الأزمات</w:t>
      </w:r>
    </w:p>
    <w:p w14:paraId="64DA6967" w14:textId="77777777" w:rsidR="00744179" w:rsidRPr="00052CFF" w:rsidRDefault="00744179" w:rsidP="00052CFF">
      <w:pPr>
        <w:pStyle w:val="Headingb"/>
        <w:rPr>
          <w:rtl/>
          <w:lang w:bidi="ar-SY"/>
        </w:rPr>
      </w:pPr>
      <w:r w:rsidRPr="007D2AF7">
        <w:rPr>
          <w:rtl/>
          <w:lang w:bidi="ar-SY"/>
        </w:rPr>
        <w:t xml:space="preserve">يشمل الهيكل </w:t>
      </w:r>
      <w:r w:rsidRPr="00C5700E">
        <w:rPr>
          <w:rtl/>
          <w:lang w:bidi="ar-SY"/>
        </w:rPr>
        <w:t xml:space="preserve">التنظيمي </w:t>
      </w:r>
      <w:r w:rsidRPr="00C5700E">
        <w:rPr>
          <w:rFonts w:hint="cs"/>
          <w:rtl/>
          <w:lang w:bidi="ar-SY"/>
        </w:rPr>
        <w:t>ل</w:t>
      </w:r>
      <w:r w:rsidRPr="00C5700E">
        <w:rPr>
          <w:rtl/>
          <w:lang w:bidi="ar-SY"/>
        </w:rPr>
        <w:t>إدارة</w:t>
      </w:r>
      <w:r w:rsidRPr="007D2AF7">
        <w:rPr>
          <w:rtl/>
          <w:lang w:bidi="ar-SY"/>
        </w:rPr>
        <w:t xml:space="preserve"> الأزمات</w:t>
      </w:r>
      <w:r w:rsidRPr="007D2AF7">
        <w:rPr>
          <w:rFonts w:hint="cs"/>
          <w:rtl/>
          <w:lang w:bidi="ar-SY"/>
        </w:rPr>
        <w:t xml:space="preserve"> ما يلي</w:t>
      </w:r>
      <w:r w:rsidRPr="007D2AF7">
        <w:rPr>
          <w:rtl/>
          <w:lang w:bidi="ar-SY"/>
        </w:rPr>
        <w:t>:</w:t>
      </w:r>
    </w:p>
    <w:p w14:paraId="2A0A8A35" w14:textId="77777777" w:rsidR="00744179" w:rsidRDefault="00744179" w:rsidP="00744179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Pr="00BE1DA0">
        <w:rPr>
          <w:rtl/>
        </w:rPr>
        <w:t>سياسة إدارة الأزمات</w:t>
      </w:r>
      <w:r>
        <w:rPr>
          <w:rFonts w:hint="cs"/>
          <w:rtl/>
        </w:rPr>
        <w:t>؛</w:t>
      </w:r>
    </w:p>
    <w:p w14:paraId="7164DB68" w14:textId="77777777" w:rsidR="00744179" w:rsidRDefault="00744179" w:rsidP="00744179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Pr="00BE1DA0">
        <w:rPr>
          <w:rtl/>
        </w:rPr>
        <w:t xml:space="preserve">مساءلة </w:t>
      </w:r>
      <w:r>
        <w:rPr>
          <w:rFonts w:hint="cs"/>
          <w:rtl/>
        </w:rPr>
        <w:t>إدارية</w:t>
      </w:r>
      <w:r>
        <w:rPr>
          <w:rtl/>
        </w:rPr>
        <w:t>؛</w:t>
      </w:r>
    </w:p>
    <w:p w14:paraId="454221E9" w14:textId="77777777" w:rsidR="00744179" w:rsidRDefault="00744179" w:rsidP="00744179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Pr="00BE1DA0">
        <w:rPr>
          <w:rtl/>
        </w:rPr>
        <w:t>تعيين فريق إدارة الأزمات (</w:t>
      </w:r>
      <w:r w:rsidRPr="00BE1DA0">
        <w:t>CMT</w:t>
      </w:r>
      <w:r w:rsidRPr="00BE1DA0">
        <w:rPr>
          <w:rtl/>
        </w:rPr>
        <w:t>) وفريق الاستجابة التشغيلية (</w:t>
      </w:r>
      <w:r w:rsidRPr="00BE1DA0">
        <w:t>ORT</w:t>
      </w:r>
      <w:r w:rsidRPr="00BE1DA0">
        <w:rPr>
          <w:rtl/>
        </w:rPr>
        <w:t>)</w:t>
      </w:r>
      <w:r>
        <w:rPr>
          <w:rtl/>
        </w:rPr>
        <w:t>؛</w:t>
      </w:r>
    </w:p>
    <w:p w14:paraId="151BCEAD" w14:textId="77777777" w:rsidR="00744179" w:rsidRDefault="00744179" w:rsidP="00744179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Pr="00BE1DA0">
        <w:rPr>
          <w:rtl/>
        </w:rPr>
        <w:t>المبادئ التوجيهية وإجراءات التشغيل الموحدة (</w:t>
      </w:r>
      <w:r w:rsidRPr="00BE1DA0">
        <w:t>SOP</w:t>
      </w:r>
      <w:r w:rsidRPr="00BE1DA0">
        <w:rPr>
          <w:rtl/>
        </w:rPr>
        <w:t>)</w:t>
      </w:r>
      <w:r>
        <w:rPr>
          <w:rtl/>
        </w:rPr>
        <w:t>؛</w:t>
      </w:r>
    </w:p>
    <w:p w14:paraId="66D46CF5" w14:textId="77777777" w:rsidR="00744179" w:rsidRDefault="00744179" w:rsidP="00744179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Pr="00BE1DA0">
        <w:rPr>
          <w:rtl/>
        </w:rPr>
        <w:t>برنامج تدريبي</w:t>
      </w:r>
      <w:r>
        <w:rPr>
          <w:rFonts w:hint="cs"/>
          <w:rtl/>
        </w:rPr>
        <w:t>؛</w:t>
      </w:r>
    </w:p>
    <w:p w14:paraId="7E64CFFD" w14:textId="77777777" w:rsidR="00744179" w:rsidRDefault="00744179" w:rsidP="00744179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الالتزام واستعراض</w:t>
      </w:r>
      <w:r w:rsidRPr="00BE1DA0">
        <w:rPr>
          <w:rtl/>
        </w:rPr>
        <w:t xml:space="preserve"> الإجراء</w:t>
      </w:r>
      <w:r>
        <w:rPr>
          <w:rFonts w:hint="cs"/>
          <w:rtl/>
        </w:rPr>
        <w:t>ات</w:t>
      </w:r>
      <w:r w:rsidRPr="00BE1DA0">
        <w:rPr>
          <w:rtl/>
        </w:rPr>
        <w:t xml:space="preserve"> بعد </w:t>
      </w:r>
      <w:r>
        <w:rPr>
          <w:rFonts w:hint="cs"/>
          <w:rtl/>
        </w:rPr>
        <w:t>اتخاذها؛</w:t>
      </w:r>
    </w:p>
    <w:p w14:paraId="7C8C06B5" w14:textId="77777777" w:rsidR="00744179" w:rsidRDefault="00744179" w:rsidP="0074417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وقد </w:t>
      </w:r>
      <w:r>
        <w:rPr>
          <w:rtl/>
          <w:lang w:bidi="ar-SY"/>
        </w:rPr>
        <w:t>أُجري</w:t>
      </w:r>
      <w:r>
        <w:rPr>
          <w:rFonts w:hint="cs"/>
          <w:rtl/>
          <w:lang w:bidi="ar-SY"/>
        </w:rPr>
        <w:t>ت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تمارين </w:t>
      </w:r>
      <w:r w:rsidRPr="00BE1DA0">
        <w:rPr>
          <w:rtl/>
          <w:lang w:bidi="ar-SY"/>
        </w:rPr>
        <w:t>"</w:t>
      </w:r>
      <w:r>
        <w:rPr>
          <w:rFonts w:hint="cs"/>
          <w:rtl/>
          <w:lang w:bidi="ar-SY"/>
        </w:rPr>
        <w:t>قاعة الدراسة</w:t>
      </w:r>
      <w:r w:rsidRPr="00BE1DA0">
        <w:rPr>
          <w:rtl/>
          <w:lang w:bidi="ar-SY"/>
        </w:rPr>
        <w:t xml:space="preserve">" </w:t>
      </w:r>
      <w:r>
        <w:rPr>
          <w:rFonts w:hint="cs"/>
          <w:rtl/>
          <w:lang w:bidi="ar-SY"/>
        </w:rPr>
        <w:t>ل</w:t>
      </w:r>
      <w:r w:rsidRPr="00BE1DA0">
        <w:rPr>
          <w:rtl/>
        </w:rPr>
        <w:t xml:space="preserve">فريق إدارة الأزمات </w:t>
      </w:r>
      <w:r w:rsidRPr="00BE1DA0">
        <w:rPr>
          <w:rtl/>
          <w:lang w:bidi="ar-SY"/>
        </w:rPr>
        <w:t>خلال</w:t>
      </w:r>
      <w:r>
        <w:rPr>
          <w:rFonts w:hint="cs"/>
          <w:rtl/>
          <w:lang w:bidi="ar-SY"/>
        </w:rPr>
        <w:t xml:space="preserve"> عامي</w:t>
      </w:r>
      <w:r w:rsidRPr="00BE1DA0">
        <w:rPr>
          <w:rtl/>
          <w:lang w:bidi="ar-SY"/>
        </w:rPr>
        <w:t xml:space="preserve"> 2018</w:t>
      </w:r>
      <w:r>
        <w:rPr>
          <w:rtl/>
          <w:lang w:bidi="ar-SY"/>
        </w:rPr>
        <w:t xml:space="preserve"> و</w:t>
      </w:r>
      <w:r w:rsidRPr="00BE1DA0">
        <w:rPr>
          <w:rtl/>
          <w:lang w:bidi="ar-SY"/>
        </w:rPr>
        <w:t>2019.</w:t>
      </w:r>
    </w:p>
    <w:p w14:paraId="22EA39E1" w14:textId="77777777" w:rsidR="00744179" w:rsidRDefault="00744179" w:rsidP="00744179">
      <w:pPr>
        <w:rPr>
          <w:rtl/>
          <w:lang w:bidi="ar-EG"/>
        </w:rPr>
      </w:pPr>
      <w:r>
        <w:rPr>
          <w:rtl/>
          <w:lang w:bidi="ar-SY"/>
        </w:rPr>
        <w:t>وقد صُمم</w:t>
      </w:r>
      <w:r w:rsidRPr="00BE1DA0">
        <w:rPr>
          <w:rtl/>
          <w:lang w:bidi="ar-SY"/>
        </w:rPr>
        <w:t xml:space="preserve"> هيكل إدارة الأزمات لأزمات </w:t>
      </w:r>
      <w:r>
        <w:rPr>
          <w:rFonts w:hint="cs"/>
          <w:rtl/>
          <w:lang w:bidi="ar-SY"/>
        </w:rPr>
        <w:t>تخص</w:t>
      </w:r>
      <w:r w:rsidRPr="00BE1DA0">
        <w:rPr>
          <w:rtl/>
          <w:lang w:bidi="ar-SY"/>
        </w:rPr>
        <w:t xml:space="preserve"> الاتحاد الدولي للاتصالات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مع العلم أن المقر الرئيسي والمكاتب الإقليمية أو الميدانية </w:t>
      </w:r>
      <w:r>
        <w:rPr>
          <w:rFonts w:hint="cs"/>
          <w:rtl/>
          <w:lang w:bidi="ar-SY"/>
        </w:rPr>
        <w:t>يمكن أن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تتعرض</w:t>
      </w:r>
      <w:r w:rsidRPr="00BE1DA0">
        <w:rPr>
          <w:rtl/>
          <w:lang w:bidi="ar-SY"/>
        </w:rPr>
        <w:t xml:space="preserve"> لأزمة تشمل وكالات الأمم المتحدة وصناديق</w:t>
      </w:r>
      <w:r>
        <w:rPr>
          <w:rFonts w:hint="cs"/>
          <w:rtl/>
          <w:lang w:bidi="ar-SY"/>
        </w:rPr>
        <w:t>ها</w:t>
      </w:r>
      <w:r w:rsidRPr="00BE1DA0">
        <w:rPr>
          <w:rtl/>
          <w:lang w:bidi="ar-SY"/>
        </w:rPr>
        <w:t xml:space="preserve"> وبرامج</w:t>
      </w:r>
      <w:r>
        <w:rPr>
          <w:rFonts w:hint="cs"/>
          <w:rtl/>
          <w:lang w:bidi="ar-SY"/>
        </w:rPr>
        <w:t>ها</w:t>
      </w:r>
      <w:r w:rsidRPr="00BE1DA0">
        <w:rPr>
          <w:rtl/>
          <w:lang w:bidi="ar-SY"/>
        </w:rPr>
        <w:t xml:space="preserve"> الأخرى </w:t>
      </w: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 xml:space="preserve">تتطلب عضوية </w:t>
      </w:r>
      <w:r>
        <w:rPr>
          <w:rFonts w:hint="cs"/>
          <w:rtl/>
          <w:lang w:bidi="ar-SY"/>
        </w:rPr>
        <w:t>منظمات</w:t>
      </w:r>
      <w:r w:rsidRPr="00BE1DA0">
        <w:rPr>
          <w:rtl/>
          <w:lang w:bidi="ar-SY"/>
        </w:rPr>
        <w:t xml:space="preserve"> إضافية في</w:t>
      </w:r>
      <w:r>
        <w:rPr>
          <w:rFonts w:hint="cs"/>
          <w:rtl/>
          <w:lang w:bidi="ar-SY"/>
        </w:rPr>
        <w:t> </w:t>
      </w:r>
      <w:r w:rsidRPr="00BE1DA0">
        <w:rPr>
          <w:rtl/>
          <w:lang w:bidi="ar-SY"/>
        </w:rPr>
        <w:t>مركز عمل</w:t>
      </w:r>
      <w:r w:rsidRPr="009915AF">
        <w:rPr>
          <w:rtl/>
        </w:rPr>
        <w:t xml:space="preserve"> </w:t>
      </w:r>
      <w:r w:rsidRPr="00BE1DA0">
        <w:rPr>
          <w:rtl/>
        </w:rPr>
        <w:t>فريق إدارة الأزما</w:t>
      </w:r>
      <w:r>
        <w:rPr>
          <w:rFonts w:hint="cs"/>
          <w:rtl/>
        </w:rPr>
        <w:t>ت</w:t>
      </w:r>
      <w:r w:rsidRPr="00BE1DA0">
        <w:rPr>
          <w:rtl/>
          <w:lang w:bidi="ar-SY"/>
        </w:rPr>
        <w:t>.</w:t>
      </w:r>
    </w:p>
    <w:p w14:paraId="0EBB246A" w14:textId="77777777" w:rsidR="00744179" w:rsidRDefault="00744179" w:rsidP="00744179">
      <w:pPr>
        <w:pStyle w:val="Headingb"/>
        <w:rPr>
          <w:rtl/>
          <w:lang w:bidi="ar-EG"/>
        </w:rPr>
      </w:pPr>
      <w:bookmarkStart w:id="2" w:name="_Hlk36812109"/>
      <w:r>
        <w:rPr>
          <w:rFonts w:hint="cs"/>
          <w:rtl/>
          <w:lang w:bidi="ar-SY"/>
        </w:rPr>
        <w:t>الاتصالات خلال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EG"/>
        </w:rPr>
        <w:t>الأزمات</w:t>
      </w:r>
    </w:p>
    <w:bookmarkEnd w:id="2"/>
    <w:p w14:paraId="3C70A869" w14:textId="77777777" w:rsidR="00744179" w:rsidRDefault="00744179" w:rsidP="00744179">
      <w:pPr>
        <w:rPr>
          <w:rtl/>
          <w:lang w:bidi="ar-EG"/>
        </w:rPr>
      </w:pPr>
      <w:r w:rsidRPr="00BE1DA0">
        <w:rPr>
          <w:rtl/>
          <w:lang w:bidi="ar-SY"/>
        </w:rPr>
        <w:t xml:space="preserve">هناك عنصران أساسيان </w:t>
      </w:r>
      <w:r>
        <w:rPr>
          <w:rFonts w:hint="cs"/>
          <w:rtl/>
          <w:lang w:bidi="ar-SY"/>
        </w:rPr>
        <w:t>للاتصالات خلال</w:t>
      </w:r>
      <w:r w:rsidRPr="00BE1DA0">
        <w:rPr>
          <w:rtl/>
          <w:lang w:bidi="ar-SY"/>
        </w:rPr>
        <w:t xml:space="preserve"> أزمات </w:t>
      </w:r>
      <w:r>
        <w:rPr>
          <w:rFonts w:hint="cs"/>
          <w:rtl/>
          <w:lang w:bidi="ar-SY"/>
        </w:rPr>
        <w:t>تتعرض لها المنظمة</w:t>
      </w:r>
      <w:r w:rsidRPr="00BE1DA0">
        <w:rPr>
          <w:rtl/>
          <w:lang w:bidi="ar-SY"/>
        </w:rPr>
        <w:t>:</w:t>
      </w:r>
    </w:p>
    <w:p w14:paraId="48F99CEF" w14:textId="77777777" w:rsidR="00744179" w:rsidRDefault="00744179" w:rsidP="00744179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Pr="00BE1DA0">
        <w:rPr>
          <w:rtl/>
        </w:rPr>
        <w:t>قدرة الموظفين على استقبال وإرسال معلومات السلامة والأمن الهامة على مدار الساعة طوال أيام الأسبوع</w:t>
      </w:r>
      <w:r>
        <w:rPr>
          <w:rtl/>
        </w:rPr>
        <w:t>؛</w:t>
      </w:r>
      <w:r w:rsidRPr="00BE1DA0">
        <w:rPr>
          <w:rtl/>
        </w:rPr>
        <w:t xml:space="preserve"> </w:t>
      </w:r>
      <w:r>
        <w:rPr>
          <w:rFonts w:hint="cs"/>
          <w:rtl/>
        </w:rPr>
        <w:t>وتمكنهم</w:t>
      </w:r>
      <w:r w:rsidRPr="00BE1DA0">
        <w:rPr>
          <w:rtl/>
        </w:rPr>
        <w:t xml:space="preserve"> </w:t>
      </w:r>
      <w:r>
        <w:rPr>
          <w:rFonts w:hint="cs"/>
          <w:rtl/>
        </w:rPr>
        <w:t xml:space="preserve">من </w:t>
      </w:r>
      <w:r w:rsidRPr="00BE1DA0">
        <w:rPr>
          <w:rtl/>
        </w:rPr>
        <w:t xml:space="preserve">طلب المساعدة العاجلة من </w:t>
      </w:r>
      <w:r w:rsidRPr="00B142EC">
        <w:rPr>
          <w:rtl/>
        </w:rPr>
        <w:t>شعبة السلامة والأمن</w:t>
      </w:r>
      <w:r w:rsidRPr="00BE1DA0">
        <w:rPr>
          <w:rtl/>
        </w:rPr>
        <w:t xml:space="preserve"> </w:t>
      </w:r>
      <w:r>
        <w:rPr>
          <w:rFonts w:hint="cs"/>
          <w:rtl/>
        </w:rPr>
        <w:t>(</w:t>
      </w:r>
      <w:r w:rsidRPr="00BE1DA0">
        <w:t>SSD</w:t>
      </w:r>
      <w:r>
        <w:rPr>
          <w:rFonts w:hint="cs"/>
          <w:rtl/>
        </w:rPr>
        <w:t>)</w:t>
      </w:r>
      <w:r>
        <w:rPr>
          <w:rtl/>
        </w:rPr>
        <w:t>؛</w:t>
      </w:r>
    </w:p>
    <w:p w14:paraId="2B066008" w14:textId="1AFEC016" w:rsidR="00744179" w:rsidRDefault="00744179" w:rsidP="00744179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>
        <w:rPr>
          <w:rFonts w:hint="cs"/>
          <w:rtl/>
        </w:rPr>
        <w:t>امتلاك</w:t>
      </w:r>
      <w:r w:rsidRPr="00BE1DA0">
        <w:rPr>
          <w:rtl/>
        </w:rPr>
        <w:t xml:space="preserve"> المنظمة </w:t>
      </w:r>
      <w:r>
        <w:rPr>
          <w:rFonts w:hint="cs"/>
          <w:rtl/>
        </w:rPr>
        <w:t>ل</w:t>
      </w:r>
      <w:r w:rsidRPr="00BE1DA0">
        <w:rPr>
          <w:rtl/>
        </w:rPr>
        <w:t>هيكل فع</w:t>
      </w:r>
      <w:r w:rsidR="00F503A8">
        <w:rPr>
          <w:rFonts w:hint="cs"/>
          <w:rtl/>
        </w:rPr>
        <w:t>ّ</w:t>
      </w:r>
      <w:r w:rsidRPr="00BE1DA0">
        <w:rPr>
          <w:rtl/>
        </w:rPr>
        <w:t>ال للاتصال</w:t>
      </w:r>
      <w:r>
        <w:rPr>
          <w:rFonts w:hint="cs"/>
          <w:rtl/>
        </w:rPr>
        <w:t>ات المؤسسية</w:t>
      </w:r>
      <w:r w:rsidRPr="00BE1DA0">
        <w:rPr>
          <w:rtl/>
        </w:rPr>
        <w:t xml:space="preserve"> الداخلي</w:t>
      </w:r>
      <w:r>
        <w:rPr>
          <w:rFonts w:hint="cs"/>
          <w:rtl/>
        </w:rPr>
        <w:t>ة</w:t>
      </w:r>
      <w:r w:rsidRPr="00BE1DA0">
        <w:rPr>
          <w:rtl/>
        </w:rPr>
        <w:t xml:space="preserve"> والخارجي</w:t>
      </w:r>
      <w:r>
        <w:rPr>
          <w:rFonts w:hint="cs"/>
          <w:rtl/>
        </w:rPr>
        <w:t>ة</w:t>
      </w:r>
      <w:r w:rsidRPr="00BE1DA0">
        <w:rPr>
          <w:rtl/>
        </w:rPr>
        <w:t xml:space="preserve"> </w:t>
      </w:r>
      <w:r>
        <w:rPr>
          <w:rFonts w:hint="cs"/>
          <w:rtl/>
        </w:rPr>
        <w:t>خلال</w:t>
      </w:r>
      <w:r w:rsidRPr="00BE1DA0">
        <w:rPr>
          <w:rtl/>
        </w:rPr>
        <w:t xml:space="preserve"> الأزمات.</w:t>
      </w:r>
    </w:p>
    <w:p w14:paraId="2E9ED944" w14:textId="77777777" w:rsidR="00744179" w:rsidRDefault="00744179" w:rsidP="00744179">
      <w:pPr>
        <w:pStyle w:val="Headingb"/>
        <w:rPr>
          <w:rtl/>
          <w:lang w:bidi="ar-EG"/>
        </w:rPr>
      </w:pPr>
      <w:bookmarkStart w:id="3" w:name="_Hlk36813309"/>
      <w:r>
        <w:rPr>
          <w:rFonts w:hint="cs"/>
          <w:rtl/>
          <w:lang w:bidi="ar-SY"/>
        </w:rPr>
        <w:t xml:space="preserve">اتصالات </w:t>
      </w:r>
      <w:r w:rsidRPr="00BE1DA0">
        <w:rPr>
          <w:rtl/>
          <w:lang w:bidi="ar-SY"/>
        </w:rPr>
        <w:t>الموظفين</w:t>
      </w:r>
      <w:r>
        <w:rPr>
          <w:rFonts w:hint="cs"/>
          <w:rtl/>
          <w:lang w:bidi="ar-SY"/>
        </w:rPr>
        <w:t xml:space="preserve"> خلال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EG"/>
        </w:rPr>
        <w:t>الأزمات</w:t>
      </w:r>
    </w:p>
    <w:bookmarkEnd w:id="3"/>
    <w:p w14:paraId="1F01CEB0" w14:textId="77777777" w:rsidR="00744179" w:rsidRDefault="00744179" w:rsidP="00744179">
      <w:pPr>
        <w:rPr>
          <w:rtl/>
          <w:lang w:bidi="ar-SY"/>
        </w:rPr>
      </w:pPr>
      <w:r>
        <w:rPr>
          <w:rFonts w:hint="cs"/>
          <w:rtl/>
          <w:lang w:bidi="ar-SY"/>
        </w:rPr>
        <w:t>تقدم</w:t>
      </w:r>
      <w:r w:rsidRPr="00BE1DA0">
        <w:rPr>
          <w:rtl/>
          <w:lang w:bidi="ar-SY"/>
        </w:rPr>
        <w:t xml:space="preserve"> </w:t>
      </w:r>
      <w:r w:rsidRPr="00B142EC">
        <w:rPr>
          <w:rtl/>
          <w:lang w:bidi="ar-SY"/>
        </w:rPr>
        <w:t>شعبة السلامة والأمن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(</w:t>
      </w:r>
      <w:r w:rsidRPr="00BE1DA0">
        <w:rPr>
          <w:lang w:bidi="ar-SY"/>
        </w:rPr>
        <w:t>SSD</w:t>
      </w:r>
      <w:r>
        <w:rPr>
          <w:rFonts w:hint="cs"/>
          <w:rtl/>
          <w:lang w:bidi="ar-SY"/>
        </w:rPr>
        <w:t>)</w:t>
      </w:r>
      <w:r w:rsidRPr="00BE1DA0">
        <w:rPr>
          <w:rtl/>
          <w:lang w:bidi="ar-SY"/>
        </w:rPr>
        <w:t xml:space="preserve"> قدرة </w:t>
      </w:r>
      <w:r w:rsidRPr="00ED7538">
        <w:rPr>
          <w:rtl/>
          <w:lang w:bidi="ar-SY"/>
        </w:rPr>
        <w:t xml:space="preserve">الاتصالات </w:t>
      </w:r>
      <w:r w:rsidRPr="00BE1DA0">
        <w:rPr>
          <w:rtl/>
          <w:lang w:bidi="ar-SY"/>
        </w:rPr>
        <w:t>التشغيلية</w:t>
      </w:r>
      <w:r w:rsidRPr="00ED7538">
        <w:rPr>
          <w:rtl/>
          <w:lang w:bidi="ar-SY"/>
        </w:rPr>
        <w:t xml:space="preserve"> خلال الأزمات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وتقوم بذلك </w:t>
      </w:r>
      <w:r w:rsidRPr="00BE1DA0">
        <w:rPr>
          <w:rtl/>
          <w:lang w:bidi="ar-SY"/>
        </w:rPr>
        <w:t>عند الضرورة بالتنسيق مع</w:t>
      </w:r>
      <w:r>
        <w:rPr>
          <w:rFonts w:hint="cs"/>
          <w:rtl/>
          <w:lang w:bidi="ar-SY"/>
        </w:rPr>
        <w:t xml:space="preserve"> </w:t>
      </w:r>
      <w:r w:rsidRPr="00ED7538">
        <w:rPr>
          <w:rtl/>
          <w:lang w:bidi="ar-SY"/>
        </w:rPr>
        <w:t>قسم الأمن والسلامة في مكتب الأمم المتحدة</w:t>
      </w:r>
      <w:r>
        <w:rPr>
          <w:rFonts w:hint="cs"/>
          <w:rtl/>
          <w:lang w:bidi="ar-SY"/>
        </w:rPr>
        <w:t xml:space="preserve"> </w:t>
      </w:r>
      <w:r w:rsidRPr="00ED7538">
        <w:rPr>
          <w:rtl/>
          <w:lang w:bidi="ar-SY"/>
        </w:rPr>
        <w:t>في جنيف</w:t>
      </w:r>
      <w:r>
        <w:rPr>
          <w:rFonts w:hint="cs"/>
          <w:rtl/>
          <w:lang w:bidi="ar-SY"/>
        </w:rPr>
        <w:t xml:space="preserve"> (</w:t>
      </w:r>
      <w:r w:rsidRPr="00ED7538">
        <w:rPr>
          <w:lang w:val="en-GB" w:bidi="ar-EG"/>
        </w:rPr>
        <w:t>UNOG DSS</w:t>
      </w:r>
      <w:r>
        <w:rPr>
          <w:rFonts w:hint="cs"/>
          <w:rtl/>
          <w:lang w:bidi="ar-SY"/>
        </w:rPr>
        <w:t xml:space="preserve">) </w:t>
      </w:r>
      <w:r w:rsidRPr="00BE1DA0">
        <w:rPr>
          <w:rtl/>
          <w:lang w:bidi="ar-SY"/>
        </w:rPr>
        <w:t xml:space="preserve">أو مع موظفي </w:t>
      </w:r>
      <w:r w:rsidRPr="00ED7538">
        <w:rPr>
          <w:rtl/>
          <w:lang w:bidi="ar-SY"/>
        </w:rPr>
        <w:t>الأمن والسلامة الأمم</w:t>
      </w:r>
      <w:r>
        <w:rPr>
          <w:rFonts w:hint="cs"/>
          <w:rtl/>
          <w:lang w:bidi="ar-SY"/>
        </w:rPr>
        <w:t>يين</w:t>
      </w:r>
      <w:r w:rsidRPr="00ED7538">
        <w:rPr>
          <w:rtl/>
          <w:lang w:bidi="ar-SY"/>
        </w:rPr>
        <w:t xml:space="preserve"> </w:t>
      </w:r>
      <w:r w:rsidRPr="00BE1DA0">
        <w:rPr>
          <w:rtl/>
          <w:lang w:bidi="ar-SY"/>
        </w:rPr>
        <w:t>الموجودين في مراكز عمل الاتحاد الأخرى ذات الصلة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أو مواقع الأحداث على </w:t>
      </w:r>
      <w:r>
        <w:rPr>
          <w:rFonts w:hint="cs"/>
          <w:rtl/>
          <w:lang w:bidi="ar-SY"/>
        </w:rPr>
        <w:t>امتداد</w:t>
      </w:r>
      <w:r w:rsidRPr="00BE1DA0">
        <w:rPr>
          <w:rtl/>
          <w:lang w:bidi="ar-SY"/>
        </w:rPr>
        <w:t xml:space="preserve"> العالم.</w:t>
      </w:r>
    </w:p>
    <w:p w14:paraId="2362E645" w14:textId="77777777" w:rsidR="00744179" w:rsidRPr="00F818F5" w:rsidRDefault="00744179" w:rsidP="00744179">
      <w:pPr>
        <w:rPr>
          <w:spacing w:val="-2"/>
          <w:rtl/>
          <w:lang w:bidi="ar-SY"/>
        </w:rPr>
      </w:pPr>
      <w:r w:rsidRPr="00F818F5">
        <w:rPr>
          <w:rFonts w:hint="cs"/>
          <w:spacing w:val="-2"/>
          <w:rtl/>
          <w:lang w:bidi="ar-SY"/>
        </w:rPr>
        <w:t>و</w:t>
      </w:r>
      <w:r w:rsidRPr="00F818F5">
        <w:rPr>
          <w:spacing w:val="-2"/>
          <w:rtl/>
          <w:lang w:bidi="ar-SY"/>
        </w:rPr>
        <w:t>قام الاتحاد الدولي للاتصالات بتجربة وتقييم شبكة الاتصالات والتحليل</w:t>
      </w:r>
      <w:r w:rsidRPr="00F818F5">
        <w:rPr>
          <w:rFonts w:hint="cs"/>
          <w:spacing w:val="-2"/>
          <w:rtl/>
          <w:lang w:bidi="ar-SY"/>
        </w:rPr>
        <w:t>ات</w:t>
      </w:r>
      <w:r w:rsidRPr="00F818F5">
        <w:rPr>
          <w:spacing w:val="-2"/>
          <w:rtl/>
          <w:lang w:bidi="ar-SY"/>
        </w:rPr>
        <w:t xml:space="preserve"> الأمني</w:t>
      </w:r>
      <w:r w:rsidRPr="00F818F5">
        <w:rPr>
          <w:rFonts w:hint="cs"/>
          <w:spacing w:val="-2"/>
          <w:rtl/>
          <w:lang w:bidi="ar-SY"/>
        </w:rPr>
        <w:t>ة</w:t>
      </w:r>
      <w:r w:rsidRPr="00F818F5">
        <w:rPr>
          <w:spacing w:val="-2"/>
          <w:rtl/>
          <w:lang w:bidi="ar-SY"/>
        </w:rPr>
        <w:t xml:space="preserve"> ​​(</w:t>
      </w:r>
      <w:r w:rsidRPr="00F818F5">
        <w:rPr>
          <w:spacing w:val="-2"/>
          <w:lang w:bidi="ar-SY"/>
        </w:rPr>
        <w:t>SCAAN</w:t>
      </w:r>
      <w:r w:rsidRPr="00F818F5">
        <w:rPr>
          <w:spacing w:val="-2"/>
          <w:rtl/>
          <w:lang w:bidi="ar-SY"/>
        </w:rPr>
        <w:t>)</w:t>
      </w:r>
      <w:r w:rsidRPr="00F818F5">
        <w:rPr>
          <w:rFonts w:hint="cs"/>
          <w:spacing w:val="-2"/>
          <w:rtl/>
          <w:lang w:bidi="ar-SY"/>
        </w:rPr>
        <w:t xml:space="preserve"> وعمد إلى</w:t>
      </w:r>
      <w:r w:rsidRPr="00F818F5">
        <w:rPr>
          <w:spacing w:val="-2"/>
          <w:rtl/>
          <w:lang w:bidi="ar-SY"/>
        </w:rPr>
        <w:t xml:space="preserve"> الشراكة مع المنظمة الدولية للهجرة</w:t>
      </w:r>
      <w:r w:rsidRPr="00F818F5">
        <w:rPr>
          <w:rFonts w:hint="cs"/>
          <w:spacing w:val="-2"/>
          <w:rtl/>
          <w:lang w:bidi="ar-SY"/>
        </w:rPr>
        <w:t xml:space="preserve"> (</w:t>
      </w:r>
      <w:r w:rsidRPr="00F818F5">
        <w:rPr>
          <w:spacing w:val="-2"/>
          <w:lang w:val="en-GB" w:bidi="ar-EG"/>
        </w:rPr>
        <w:t>IOM</w:t>
      </w:r>
      <w:r w:rsidRPr="00F818F5">
        <w:rPr>
          <w:rFonts w:hint="cs"/>
          <w:spacing w:val="-2"/>
          <w:rtl/>
          <w:lang w:bidi="ar-SY"/>
        </w:rPr>
        <w:t>)</w:t>
      </w:r>
      <w:r w:rsidRPr="00F818F5">
        <w:rPr>
          <w:spacing w:val="-2"/>
          <w:rtl/>
          <w:lang w:bidi="ar-SY"/>
        </w:rPr>
        <w:t xml:space="preserve"> </w:t>
      </w:r>
      <w:r w:rsidRPr="00F818F5">
        <w:rPr>
          <w:rFonts w:hint="cs"/>
          <w:spacing w:val="-2"/>
          <w:rtl/>
          <w:lang w:bidi="ar-SY"/>
        </w:rPr>
        <w:t>ل</w:t>
      </w:r>
      <w:r w:rsidRPr="00F818F5">
        <w:rPr>
          <w:spacing w:val="-2"/>
          <w:rtl/>
          <w:lang w:bidi="ar-SY"/>
        </w:rPr>
        <w:t>اعتماد استخدام</w:t>
      </w:r>
      <w:r w:rsidRPr="00F818F5">
        <w:rPr>
          <w:rFonts w:hint="cs"/>
          <w:spacing w:val="-2"/>
          <w:rtl/>
          <w:lang w:bidi="ar-SY"/>
        </w:rPr>
        <w:t xml:space="preserve"> هذه الشبكة</w:t>
      </w:r>
      <w:r w:rsidRPr="00F818F5">
        <w:rPr>
          <w:spacing w:val="-2"/>
          <w:rtl/>
          <w:lang w:bidi="ar-SY"/>
        </w:rPr>
        <w:t xml:space="preserve"> لجميع الموظفين العاملين في المكاتب الإقليمية ومكاتب </w:t>
      </w:r>
      <w:r w:rsidRPr="00F818F5">
        <w:rPr>
          <w:rFonts w:hint="cs"/>
          <w:spacing w:val="-2"/>
          <w:rtl/>
          <w:lang w:bidi="ar-SY"/>
        </w:rPr>
        <w:t>المناطق</w:t>
      </w:r>
      <w:r w:rsidRPr="00F818F5">
        <w:rPr>
          <w:spacing w:val="-2"/>
          <w:rtl/>
          <w:lang w:bidi="ar-SY"/>
        </w:rPr>
        <w:t xml:space="preserve"> بما في</w:t>
      </w:r>
      <w:r w:rsidRPr="00F818F5">
        <w:rPr>
          <w:rFonts w:hint="cs"/>
          <w:spacing w:val="-2"/>
          <w:rtl/>
          <w:lang w:bidi="ar-SY"/>
        </w:rPr>
        <w:t> </w:t>
      </w:r>
      <w:r w:rsidRPr="00F818F5">
        <w:rPr>
          <w:spacing w:val="-2"/>
          <w:rtl/>
          <w:lang w:bidi="ar-SY"/>
        </w:rPr>
        <w:t xml:space="preserve">ذلك مكتب الاتصال في نيويورك </w:t>
      </w:r>
      <w:r w:rsidRPr="00F818F5">
        <w:rPr>
          <w:rFonts w:hint="cs"/>
          <w:spacing w:val="-2"/>
          <w:rtl/>
          <w:lang w:bidi="ar-SY"/>
        </w:rPr>
        <w:t>ومن يكثرون السفر</w:t>
      </w:r>
      <w:r w:rsidRPr="00F818F5">
        <w:rPr>
          <w:spacing w:val="-2"/>
          <w:rtl/>
          <w:lang w:bidi="ar-SY"/>
        </w:rPr>
        <w:t xml:space="preserve"> في المقر الرئيسي وأي موظف آخر في المقر الرئيسي. يختار تمكين</w:t>
      </w:r>
      <w:r w:rsidRPr="00F818F5">
        <w:rPr>
          <w:rFonts w:hint="cs"/>
          <w:spacing w:val="-2"/>
          <w:rtl/>
          <w:lang w:bidi="ar-SY"/>
        </w:rPr>
        <w:t>ه بشبكة </w:t>
      </w:r>
      <w:r w:rsidRPr="00F818F5">
        <w:rPr>
          <w:spacing w:val="-2"/>
          <w:lang w:bidi="ar-SY"/>
        </w:rPr>
        <w:t>SCAAN</w:t>
      </w:r>
      <w:r w:rsidRPr="00F818F5">
        <w:rPr>
          <w:spacing w:val="-2"/>
          <w:rtl/>
          <w:lang w:bidi="ar-SY"/>
        </w:rPr>
        <w:t>.</w:t>
      </w:r>
    </w:p>
    <w:p w14:paraId="24289E9D" w14:textId="61E39312" w:rsidR="00744179" w:rsidRDefault="00744179" w:rsidP="00744179">
      <w:pPr>
        <w:rPr>
          <w:rtl/>
          <w:lang w:bidi="ar-EG"/>
        </w:rPr>
      </w:pPr>
      <w:r>
        <w:rPr>
          <w:rFonts w:hint="cs"/>
          <w:rtl/>
          <w:lang w:bidi="ar-SY"/>
        </w:rPr>
        <w:t xml:space="preserve">ويقدم </w:t>
      </w:r>
      <w:r w:rsidRPr="00BE1DA0">
        <w:rPr>
          <w:rtl/>
          <w:lang w:bidi="ar-SY"/>
        </w:rPr>
        <w:t xml:space="preserve">تطبيق </w:t>
      </w:r>
      <w:r w:rsidRPr="00BE1DA0">
        <w:rPr>
          <w:lang w:bidi="ar-SY"/>
        </w:rPr>
        <w:t>SCAAN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سعة</w:t>
      </w:r>
      <w:r w:rsidRPr="00BE1DA0">
        <w:rPr>
          <w:rtl/>
          <w:lang w:bidi="ar-SY"/>
        </w:rPr>
        <w:t xml:space="preserve"> وقدرة على مدار الساعة طيلة أيام الأسبوع لتلبية متطلبات</w:t>
      </w:r>
      <w:r>
        <w:rPr>
          <w:rFonts w:hint="cs"/>
          <w:rtl/>
          <w:lang w:bidi="ar-SY"/>
        </w:rPr>
        <w:t xml:space="preserve"> </w:t>
      </w:r>
      <w:r w:rsidRPr="000D6CE0">
        <w:rPr>
          <w:rtl/>
          <w:lang w:bidi="ar-SY"/>
        </w:rPr>
        <w:t xml:space="preserve">اتصالات </w:t>
      </w:r>
      <w:r w:rsidRPr="00BE1DA0">
        <w:rPr>
          <w:rtl/>
          <w:lang w:bidi="ar-SY"/>
        </w:rPr>
        <w:t>موظفي الاتحاد</w:t>
      </w:r>
      <w:r w:rsidRPr="000D6CE0">
        <w:rPr>
          <w:rtl/>
          <w:lang w:bidi="ar-SY"/>
        </w:rPr>
        <w:t xml:space="preserve"> خلال الأزمات</w:t>
      </w:r>
      <w:r>
        <w:rPr>
          <w:rFonts w:hint="cs"/>
          <w:rtl/>
          <w:lang w:bidi="ar-SY"/>
        </w:rPr>
        <w:t>.</w:t>
      </w:r>
    </w:p>
    <w:p w14:paraId="728E1671" w14:textId="194A23DD" w:rsidR="00F503A8" w:rsidRPr="000D6CE0" w:rsidRDefault="00C319C7" w:rsidP="00744179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F503A8" w:rsidRPr="00C319C7">
        <w:rPr>
          <w:rFonts w:hint="cs"/>
          <w:rtl/>
          <w:lang w:bidi="ar-EG"/>
        </w:rPr>
        <w:t>تم تزويد جميع موظفي الاتحاد بهاتف ذكي رسمي</w:t>
      </w:r>
      <w:r w:rsidRPr="00C319C7">
        <w:rPr>
          <w:rFonts w:hint="cs"/>
          <w:rtl/>
          <w:lang w:bidi="ar-EG"/>
        </w:rPr>
        <w:t xml:space="preserve"> </w:t>
      </w:r>
      <w:r w:rsidR="00F503A8" w:rsidRPr="00C319C7">
        <w:rPr>
          <w:rFonts w:hint="cs"/>
          <w:rtl/>
          <w:lang w:bidi="ar-EG"/>
        </w:rPr>
        <w:t xml:space="preserve">تم </w:t>
      </w:r>
      <w:r>
        <w:rPr>
          <w:rFonts w:hint="cs"/>
          <w:rtl/>
          <w:lang w:bidi="ar-EG"/>
        </w:rPr>
        <w:t>تنزيل</w:t>
      </w:r>
      <w:r w:rsidR="00F503A8" w:rsidRPr="00C319C7">
        <w:rPr>
          <w:rFonts w:hint="cs"/>
          <w:rtl/>
          <w:lang w:bidi="ar-EG"/>
        </w:rPr>
        <w:t xml:space="preserve"> تطبيق </w:t>
      </w:r>
      <w:r w:rsidR="00F503A8" w:rsidRPr="00C319C7">
        <w:rPr>
          <w:lang w:bidi="ar-EG"/>
        </w:rPr>
        <w:t>SCAAN</w:t>
      </w:r>
      <w:r w:rsidR="00F503A8" w:rsidRPr="00C319C7">
        <w:rPr>
          <w:rFonts w:hint="cs"/>
          <w:rtl/>
          <w:lang w:bidi="ar-EG"/>
        </w:rPr>
        <w:t xml:space="preserve"> عليه.</w:t>
      </w:r>
    </w:p>
    <w:p w14:paraId="4559B3B1" w14:textId="77777777" w:rsidR="00744179" w:rsidRPr="00F818F5" w:rsidRDefault="00744179" w:rsidP="00744179">
      <w:pPr>
        <w:pStyle w:val="Headingb"/>
        <w:rPr>
          <w:rtl/>
          <w:lang w:bidi="ar-SY"/>
        </w:rPr>
      </w:pPr>
      <w:r w:rsidRPr="000D6CE0">
        <w:rPr>
          <w:rFonts w:hint="cs"/>
          <w:rtl/>
          <w:lang w:bidi="ar-SY"/>
        </w:rPr>
        <w:t>ا</w:t>
      </w:r>
      <w:r w:rsidRPr="000D6CE0">
        <w:rPr>
          <w:rtl/>
          <w:lang w:bidi="ar-SY"/>
        </w:rPr>
        <w:t>لاتصال</w:t>
      </w:r>
      <w:r w:rsidRPr="000D6CE0">
        <w:rPr>
          <w:rFonts w:hint="cs"/>
          <w:rtl/>
          <w:lang w:bidi="ar-SY"/>
        </w:rPr>
        <w:t>ات المؤسسية خلال</w:t>
      </w:r>
      <w:r w:rsidRPr="000D6CE0">
        <w:rPr>
          <w:rtl/>
          <w:lang w:bidi="ar-SY"/>
        </w:rPr>
        <w:t xml:space="preserve"> </w:t>
      </w:r>
      <w:r w:rsidRPr="000D6CE0">
        <w:rPr>
          <w:rFonts w:hint="cs"/>
          <w:rtl/>
          <w:lang w:bidi="ar-SY"/>
        </w:rPr>
        <w:t>الأزمات</w:t>
      </w:r>
    </w:p>
    <w:p w14:paraId="1D4F7228" w14:textId="68379E87" w:rsidR="00744179" w:rsidRDefault="00744179" w:rsidP="00744179">
      <w:pPr>
        <w:rPr>
          <w:rtl/>
          <w:lang w:bidi="ar-EG"/>
        </w:rPr>
      </w:pPr>
      <w:r w:rsidRPr="00BE1DA0">
        <w:rPr>
          <w:rtl/>
          <w:lang w:bidi="ar-SY"/>
        </w:rPr>
        <w:t>فيما يتعلق بالاتصالات المؤسسية الخارجية والداخلية</w:t>
      </w:r>
      <w:r w:rsidRPr="008045A6">
        <w:rPr>
          <w:rtl/>
          <w:lang w:bidi="ar-SY"/>
        </w:rPr>
        <w:t xml:space="preserve"> </w:t>
      </w:r>
      <w:r w:rsidRPr="008045A6">
        <w:rPr>
          <w:rFonts w:hint="cs"/>
          <w:rtl/>
        </w:rPr>
        <w:t>خلال</w:t>
      </w:r>
      <w:r w:rsidRPr="000D6CE0">
        <w:rPr>
          <w:b/>
          <w:bCs/>
          <w:rtl/>
          <w:lang w:bidi="ar-SY"/>
        </w:rPr>
        <w:t xml:space="preserve"> </w:t>
      </w:r>
      <w:r w:rsidRPr="00BE1DA0">
        <w:rPr>
          <w:rtl/>
          <w:lang w:bidi="ar-SY"/>
        </w:rPr>
        <w:t>الأزما</w:t>
      </w:r>
      <w:r>
        <w:rPr>
          <w:rFonts w:hint="cs"/>
          <w:rtl/>
          <w:lang w:bidi="ar-SY"/>
        </w:rPr>
        <w:t>ت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يعد رئيس </w:t>
      </w:r>
      <w:r>
        <w:rPr>
          <w:rFonts w:hint="cs"/>
          <w:rtl/>
          <w:lang w:bidi="ar-SY"/>
        </w:rPr>
        <w:t>شعبة</w:t>
      </w:r>
      <w:r w:rsidRPr="00BE1DA0">
        <w:rPr>
          <w:rtl/>
          <w:lang w:bidi="ar-SY"/>
        </w:rPr>
        <w:t xml:space="preserve"> الاتصالات </w:t>
      </w:r>
      <w:r>
        <w:rPr>
          <w:rFonts w:hint="cs"/>
          <w:rtl/>
          <w:lang w:bidi="ar-SY"/>
        </w:rPr>
        <w:t>الاستراتيجية</w:t>
      </w:r>
      <w:r w:rsidRPr="00BE1DA0">
        <w:rPr>
          <w:rtl/>
          <w:lang w:bidi="ar-SY"/>
        </w:rPr>
        <w:t xml:space="preserve"> (</w:t>
      </w:r>
      <w:r>
        <w:rPr>
          <w:lang w:bidi="ar-SY"/>
        </w:rPr>
        <w:t>S</w:t>
      </w:r>
      <w:r w:rsidRPr="00BE1DA0">
        <w:rPr>
          <w:lang w:bidi="ar-SY"/>
        </w:rPr>
        <w:t>CD</w:t>
      </w:r>
      <w:r w:rsidRPr="00BE1DA0">
        <w:rPr>
          <w:rtl/>
          <w:lang w:bidi="ar-SY"/>
        </w:rPr>
        <w:t>)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بدائرة</w:t>
      </w:r>
      <w:r w:rsidRPr="00BE1DA0">
        <w:rPr>
          <w:rtl/>
          <w:lang w:bidi="ar-SY"/>
        </w:rPr>
        <w:t xml:space="preserve"> التخطيط الاستراتيجي والإدارة (</w:t>
      </w:r>
      <w:r w:rsidRPr="00BE1DA0">
        <w:rPr>
          <w:lang w:bidi="ar-SY"/>
        </w:rPr>
        <w:t>SPM</w:t>
      </w:r>
      <w:r w:rsidRPr="00BE1DA0">
        <w:rPr>
          <w:rtl/>
          <w:lang w:bidi="ar-SY"/>
        </w:rPr>
        <w:t>) عضو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رئيسي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في </w:t>
      </w:r>
      <w:r w:rsidRPr="00BE1DA0">
        <w:rPr>
          <w:rtl/>
        </w:rPr>
        <w:t>فريق إدارة الأزمات (</w:t>
      </w:r>
      <w:r w:rsidRPr="00BE1DA0">
        <w:t>CMT</w:t>
      </w:r>
      <w:r w:rsidRPr="00BE1DA0">
        <w:rPr>
          <w:rtl/>
        </w:rPr>
        <w:t xml:space="preserve">) </w:t>
      </w:r>
      <w:r w:rsidRPr="00BE1DA0">
        <w:rPr>
          <w:rtl/>
          <w:lang w:bidi="ar-SY"/>
        </w:rPr>
        <w:t>وهو فع</w:t>
      </w:r>
      <w:r w:rsidR="00C65B2F">
        <w:rPr>
          <w:rFonts w:hint="cs"/>
          <w:rtl/>
          <w:lang w:bidi="ar-SY"/>
        </w:rPr>
        <w:t>ّ</w:t>
      </w:r>
      <w:r w:rsidRPr="00BE1DA0">
        <w:rPr>
          <w:rtl/>
          <w:lang w:bidi="ar-SY"/>
        </w:rPr>
        <w:t xml:space="preserve">ال في </w:t>
      </w:r>
      <w:r>
        <w:rPr>
          <w:rtl/>
          <w:lang w:bidi="ar-SY"/>
        </w:rPr>
        <w:t>تقديم</w:t>
      </w:r>
      <w:r w:rsidRPr="00BE1DA0">
        <w:rPr>
          <w:rtl/>
          <w:lang w:bidi="ar-SY"/>
        </w:rPr>
        <w:t xml:space="preserve"> التوجيه في الوقت المناسب</w:t>
      </w:r>
      <w:r w:rsidRPr="008045A6">
        <w:rPr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لأعضاء </w:t>
      </w:r>
      <w:r w:rsidRPr="00BE1DA0">
        <w:rPr>
          <w:rtl/>
        </w:rPr>
        <w:t>فريق إدارة الأزمات</w:t>
      </w:r>
      <w:r>
        <w:rPr>
          <w:rFonts w:hint="cs"/>
          <w:rtl/>
          <w:lang w:bidi="ar-SY"/>
        </w:rPr>
        <w:t xml:space="preserve"> بشأن</w:t>
      </w:r>
      <w:r w:rsidRPr="008045A6">
        <w:rPr>
          <w:rtl/>
        </w:rPr>
        <w:t xml:space="preserve"> </w:t>
      </w:r>
      <w:r w:rsidRPr="008045A6">
        <w:rPr>
          <w:rtl/>
          <w:lang w:bidi="ar-SY"/>
        </w:rPr>
        <w:t>الاتصالات خلال الأزمات</w:t>
      </w:r>
      <w:r>
        <w:rPr>
          <w:rFonts w:hint="cs"/>
          <w:rtl/>
          <w:lang w:bidi="ar-SY"/>
        </w:rPr>
        <w:t>،</w:t>
      </w:r>
      <w:r w:rsidRPr="008045A6">
        <w:rPr>
          <w:rtl/>
          <w:lang w:bidi="ar-SY"/>
        </w:rPr>
        <w:t xml:space="preserve"> </w:t>
      </w:r>
      <w:r w:rsidRPr="00BE1DA0">
        <w:rPr>
          <w:rtl/>
          <w:lang w:bidi="ar-SY"/>
        </w:rPr>
        <w:t>استناداً إلى</w:t>
      </w:r>
      <w:r>
        <w:rPr>
          <w:rFonts w:hint="cs"/>
          <w:rtl/>
          <w:lang w:bidi="ar-SY"/>
        </w:rPr>
        <w:t xml:space="preserve"> أفضل</w:t>
      </w:r>
      <w:r w:rsidRPr="00BE1DA0">
        <w:rPr>
          <w:rtl/>
          <w:lang w:bidi="ar-SY"/>
        </w:rPr>
        <w:t xml:space="preserve"> </w:t>
      </w:r>
      <w:r>
        <w:rPr>
          <w:rtl/>
          <w:lang w:bidi="ar-SY"/>
        </w:rPr>
        <w:t xml:space="preserve">الممارسات </w:t>
      </w:r>
      <w:r w:rsidRPr="00BE1DA0">
        <w:rPr>
          <w:rtl/>
          <w:lang w:bidi="ar-SY"/>
        </w:rPr>
        <w:t xml:space="preserve">الحالية </w:t>
      </w:r>
      <w:r>
        <w:rPr>
          <w:rFonts w:hint="cs"/>
          <w:rtl/>
          <w:lang w:bidi="ar-SY"/>
        </w:rPr>
        <w:t>للاتصالات خلال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>أزمات في نظام إدارة الأمن في الأمم المتحدة (</w:t>
      </w:r>
      <w:r w:rsidRPr="00BE1DA0">
        <w:rPr>
          <w:lang w:bidi="ar-SY"/>
        </w:rPr>
        <w:t>UNSMS</w:t>
      </w:r>
      <w:r w:rsidRPr="00BE1DA0"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 ولدى فريق </w:t>
      </w:r>
      <w:r w:rsidRPr="00BE1DA0">
        <w:rPr>
          <w:rtl/>
          <w:lang w:bidi="ar-SY"/>
        </w:rPr>
        <w:t>الأمم المتحدة</w:t>
      </w:r>
      <w:r w:rsidRPr="00F30387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للاتصالات خلال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>أزمات</w:t>
      </w:r>
      <w:r>
        <w:rPr>
          <w:rFonts w:hint="cs"/>
          <w:rtl/>
          <w:lang w:bidi="ar-SY"/>
        </w:rPr>
        <w:t xml:space="preserve"> </w:t>
      </w:r>
      <w:r>
        <w:rPr>
          <w:lang w:bidi="ar-EG"/>
        </w:rPr>
        <w:t>(UNCG)</w:t>
      </w:r>
      <w:r>
        <w:rPr>
          <w:rFonts w:hint="cs"/>
          <w:rtl/>
          <w:lang w:bidi="ar-EG"/>
        </w:rPr>
        <w:t xml:space="preserve"> التابع </w:t>
      </w:r>
      <w:r>
        <w:rPr>
          <w:rFonts w:hint="cs"/>
          <w:rtl/>
          <w:lang w:bidi="ar-SY"/>
        </w:rPr>
        <w:t>ل</w:t>
      </w:r>
      <w:r w:rsidRPr="00BE1DA0">
        <w:rPr>
          <w:rtl/>
          <w:lang w:bidi="ar-SY"/>
        </w:rPr>
        <w:t>إدارة الأمم المتحدة لشؤون الإعلام.</w:t>
      </w:r>
    </w:p>
    <w:p w14:paraId="0BDB2EBE" w14:textId="77777777" w:rsidR="00744179" w:rsidRDefault="00744179" w:rsidP="00744179">
      <w:pPr>
        <w:rPr>
          <w:rtl/>
          <w:lang w:bidi="ar-SY"/>
        </w:rPr>
      </w:pPr>
      <w:r>
        <w:rPr>
          <w:rFonts w:hint="cs"/>
          <w:rtl/>
          <w:lang w:bidi="ar-SY"/>
        </w:rPr>
        <w:t>وقد صيغت</w:t>
      </w:r>
      <w:r w:rsidRPr="00BE1DA0">
        <w:rPr>
          <w:rtl/>
          <w:lang w:bidi="ar-SY"/>
        </w:rPr>
        <w:t xml:space="preserve"> إجراءات التشغيل </w:t>
      </w:r>
      <w:r w:rsidRPr="00BE1DA0">
        <w:rPr>
          <w:rtl/>
        </w:rPr>
        <w:t xml:space="preserve">الموحدة </w:t>
      </w:r>
      <w:r w:rsidRPr="00BE1DA0">
        <w:rPr>
          <w:rtl/>
          <w:lang w:bidi="ar-SY"/>
        </w:rPr>
        <w:t>(</w:t>
      </w:r>
      <w:r w:rsidRPr="00BE1DA0">
        <w:rPr>
          <w:lang w:bidi="ar-SY"/>
        </w:rPr>
        <w:t>SOP</w:t>
      </w:r>
      <w:r w:rsidRPr="00BE1DA0">
        <w:rPr>
          <w:rtl/>
          <w:lang w:bidi="ar-SY"/>
        </w:rPr>
        <w:t>)</w:t>
      </w:r>
      <w:r w:rsidRPr="00F30387">
        <w:rPr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لأعضاء </w:t>
      </w:r>
      <w:r w:rsidRPr="00BE1DA0">
        <w:rPr>
          <w:rtl/>
        </w:rPr>
        <w:t>فريق إدارة الأزمات (</w:t>
      </w:r>
      <w:r w:rsidRPr="00BE1DA0">
        <w:t>CMT</w:t>
      </w:r>
      <w:r w:rsidRPr="00BE1DA0">
        <w:rPr>
          <w:rtl/>
        </w:rPr>
        <w:t>)</w:t>
      </w:r>
      <w:r>
        <w:rPr>
          <w:rFonts w:hint="cs"/>
          <w:rtl/>
        </w:rPr>
        <w:t xml:space="preserve"> فيما يخص</w:t>
      </w:r>
      <w:r w:rsidRPr="00F30387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 خلال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>أزمات ل</w:t>
      </w:r>
      <w:r>
        <w:rPr>
          <w:rFonts w:hint="cs"/>
          <w:rtl/>
          <w:lang w:bidi="ar-SY"/>
        </w:rPr>
        <w:t xml:space="preserve">يصار إلى </w:t>
      </w:r>
      <w:r w:rsidRPr="00BE1DA0">
        <w:rPr>
          <w:rtl/>
          <w:lang w:bidi="ar-SY"/>
        </w:rPr>
        <w:t xml:space="preserve">إدراجها </w:t>
      </w:r>
      <w:r>
        <w:rPr>
          <w:rFonts w:hint="cs"/>
          <w:rtl/>
          <w:lang w:bidi="ar-SY"/>
        </w:rPr>
        <w:t>ضمن</w:t>
      </w:r>
      <w:r w:rsidRPr="00BE1DA0">
        <w:rPr>
          <w:rtl/>
          <w:lang w:bidi="ar-SY"/>
        </w:rPr>
        <w:t xml:space="preserve"> سياسة إدارة الأزمات ومبادئ</w:t>
      </w:r>
      <w:r>
        <w:rPr>
          <w:rFonts w:hint="cs"/>
          <w:rtl/>
          <w:lang w:bidi="ar-SY"/>
        </w:rPr>
        <w:t>ها</w:t>
      </w:r>
      <w:r w:rsidRPr="00BE1DA0">
        <w:rPr>
          <w:rtl/>
          <w:lang w:bidi="ar-SY"/>
        </w:rPr>
        <w:t xml:space="preserve"> التوجيهية.</w:t>
      </w:r>
    </w:p>
    <w:p w14:paraId="729CEA10" w14:textId="77777777" w:rsidR="00744179" w:rsidRDefault="00744179" w:rsidP="00744179">
      <w:pPr>
        <w:pStyle w:val="Headingb"/>
        <w:rPr>
          <w:rtl/>
          <w:lang w:val="en-GB" w:bidi="ar-EG"/>
        </w:rPr>
      </w:pPr>
      <w:r w:rsidRPr="00BE1DA0">
        <w:rPr>
          <w:rtl/>
          <w:lang w:bidi="ar-SY"/>
        </w:rPr>
        <w:lastRenderedPageBreak/>
        <w:t>الدعم والاستجابة</w:t>
      </w:r>
      <w:r w:rsidRPr="00F30387">
        <w:rPr>
          <w:rtl/>
          <w:lang w:bidi="ar-SY"/>
        </w:rPr>
        <w:t xml:space="preserve"> </w:t>
      </w:r>
      <w:bookmarkStart w:id="4" w:name="_Hlk36816574"/>
      <w:r>
        <w:rPr>
          <w:rFonts w:hint="cs"/>
          <w:rtl/>
          <w:lang w:bidi="ar-SY"/>
        </w:rPr>
        <w:t xml:space="preserve">على الصعيد </w:t>
      </w:r>
      <w:bookmarkEnd w:id="4"/>
      <w:r w:rsidRPr="00BE1DA0">
        <w:rPr>
          <w:rtl/>
          <w:lang w:bidi="ar-SY"/>
        </w:rPr>
        <w:t>الأمني</w:t>
      </w:r>
      <w:r>
        <w:rPr>
          <w:rFonts w:hint="cs"/>
          <w:rtl/>
          <w:lang w:bidi="ar-SY"/>
        </w:rPr>
        <w:t xml:space="preserve"> </w:t>
      </w:r>
      <w:r w:rsidRPr="00FA421E">
        <w:rPr>
          <w:lang w:val="en-GB" w:bidi="ar-EG"/>
        </w:rPr>
        <w:t xml:space="preserve"> </w:t>
      </w:r>
    </w:p>
    <w:p w14:paraId="08CC6D1D" w14:textId="77777777" w:rsidR="00744179" w:rsidRDefault="00744179" w:rsidP="00744179">
      <w:pPr>
        <w:rPr>
          <w:rtl/>
          <w:lang w:bidi="ar-EG"/>
        </w:rPr>
      </w:pPr>
      <w:r>
        <w:rPr>
          <w:rFonts w:hint="cs"/>
          <w:rtl/>
          <w:lang w:bidi="ar-SY"/>
        </w:rPr>
        <w:t>تقدم</w:t>
      </w:r>
      <w:r w:rsidRPr="00BE1DA0">
        <w:rPr>
          <w:rtl/>
          <w:lang w:bidi="ar-SY"/>
        </w:rPr>
        <w:t xml:space="preserve"> </w:t>
      </w:r>
      <w:r w:rsidRPr="00B142EC">
        <w:rPr>
          <w:rtl/>
          <w:lang w:bidi="ar-SY"/>
        </w:rPr>
        <w:t>شعبة السلامة والأمن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(</w:t>
      </w:r>
      <w:r w:rsidRPr="00BE1DA0">
        <w:rPr>
          <w:lang w:bidi="ar-SY"/>
        </w:rPr>
        <w:t>SSD</w:t>
      </w:r>
      <w:r>
        <w:rPr>
          <w:rFonts w:hint="cs"/>
          <w:rtl/>
          <w:lang w:bidi="ar-SY"/>
        </w:rPr>
        <w:t>)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با</w:t>
      </w:r>
      <w:r w:rsidRPr="00BE1DA0">
        <w:rPr>
          <w:rtl/>
          <w:lang w:bidi="ar-SY"/>
        </w:rPr>
        <w:t>لاتحاد</w:t>
      </w:r>
      <w:r>
        <w:rPr>
          <w:rFonts w:hint="cs"/>
          <w:rtl/>
          <w:lang w:bidi="ar-SY"/>
        </w:rPr>
        <w:t xml:space="preserve"> هذه القدرة</w:t>
      </w:r>
      <w:r w:rsidRPr="009561BF">
        <w:rPr>
          <w:rtl/>
          <w:lang w:bidi="ar-SY"/>
        </w:rPr>
        <w:t xml:space="preserve"> </w:t>
      </w:r>
      <w:r w:rsidRPr="00BE1DA0">
        <w:rPr>
          <w:rtl/>
          <w:lang w:bidi="ar-SY"/>
        </w:rPr>
        <w:t>في المقر الرئيسي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بمعية</w:t>
      </w:r>
      <w:r w:rsidRPr="009561BF">
        <w:rPr>
          <w:rtl/>
          <w:lang w:bidi="ar-SY"/>
        </w:rPr>
        <w:t xml:space="preserve"> </w:t>
      </w:r>
      <w:r w:rsidRPr="00BE1DA0">
        <w:rPr>
          <w:rtl/>
          <w:lang w:bidi="ar-SY"/>
        </w:rPr>
        <w:t>شركة</w:t>
      </w:r>
      <w:r>
        <w:rPr>
          <w:rFonts w:hint="cs"/>
          <w:rtl/>
          <w:lang w:bidi="ar-SY"/>
        </w:rPr>
        <w:t xml:space="preserve"> </w:t>
      </w:r>
      <w:proofErr w:type="spellStart"/>
      <w:r w:rsidRPr="00F30387">
        <w:rPr>
          <w:lang w:val="en-GB" w:bidi="ar-EG"/>
        </w:rPr>
        <w:t>Protectas</w:t>
      </w:r>
      <w:proofErr w:type="spellEnd"/>
      <w:r>
        <w:rPr>
          <w:rFonts w:hint="cs"/>
          <w:rtl/>
          <w:lang w:val="en-GB" w:bidi="ar-EG"/>
        </w:rPr>
        <w:t xml:space="preserve"> التي يستعان بحراسها ذوي </w:t>
      </w:r>
      <w:r>
        <w:rPr>
          <w:rFonts w:hint="cs"/>
          <w:rtl/>
          <w:lang w:bidi="ar-SY"/>
        </w:rPr>
        <w:t xml:space="preserve">اللباس </w:t>
      </w:r>
      <w:r w:rsidRPr="00BE1DA0">
        <w:rPr>
          <w:rtl/>
          <w:lang w:bidi="ar-SY"/>
        </w:rPr>
        <w:t>الرسمي</w:t>
      </w:r>
      <w:r>
        <w:rPr>
          <w:rFonts w:hint="cs"/>
          <w:rtl/>
          <w:lang w:bidi="ar-SY"/>
        </w:rPr>
        <w:t>،</w:t>
      </w:r>
      <w:r w:rsidRPr="009561BF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>عند الضرورة بالتنسيق مع شرطة جنيف</w:t>
      </w:r>
      <w:r>
        <w:rPr>
          <w:rFonts w:hint="cs"/>
          <w:rtl/>
          <w:lang w:bidi="ar-SY"/>
        </w:rPr>
        <w:t xml:space="preserve"> ومع </w:t>
      </w:r>
      <w:r w:rsidRPr="009561BF">
        <w:rPr>
          <w:rtl/>
          <w:lang w:bidi="ar-SY"/>
        </w:rPr>
        <w:t>قسم الأمن والسلامة في مكتب الأمم المتحدة في جنيف</w:t>
      </w:r>
      <w:r>
        <w:rPr>
          <w:rFonts w:hint="cs"/>
          <w:rtl/>
          <w:lang w:bidi="ar-SY"/>
        </w:rPr>
        <w:t>.</w:t>
      </w:r>
    </w:p>
    <w:p w14:paraId="2582AA68" w14:textId="3BF4EB27" w:rsidR="00744179" w:rsidRPr="00BE77BC" w:rsidRDefault="00744179" w:rsidP="00744179">
      <w:pPr>
        <w:rPr>
          <w:lang w:bidi="ar-EG"/>
        </w:rPr>
      </w:pPr>
      <w:r>
        <w:rPr>
          <w:rFonts w:hint="cs"/>
          <w:rtl/>
          <w:lang w:bidi="ar-SY"/>
        </w:rPr>
        <w:t xml:space="preserve">وضمن </w:t>
      </w:r>
      <w:r w:rsidRPr="00BE1DA0">
        <w:rPr>
          <w:rtl/>
          <w:lang w:bidi="ar-SY"/>
        </w:rPr>
        <w:t xml:space="preserve">مراكز العمل </w:t>
      </w:r>
      <w:r>
        <w:rPr>
          <w:rFonts w:hint="cs"/>
          <w:rtl/>
          <w:lang w:bidi="ar-SY"/>
        </w:rPr>
        <w:t>الإقليمية</w:t>
      </w:r>
      <w:r w:rsidRPr="00BE1DA0">
        <w:rPr>
          <w:rtl/>
          <w:lang w:bidi="ar-SY"/>
        </w:rPr>
        <w:t xml:space="preserve"> ومكاتب المن</w:t>
      </w:r>
      <w:r>
        <w:rPr>
          <w:rFonts w:hint="cs"/>
          <w:rtl/>
          <w:lang w:bidi="ar-SY"/>
        </w:rPr>
        <w:t>ا</w:t>
      </w:r>
      <w:r w:rsidRPr="00BE1DA0">
        <w:rPr>
          <w:rtl/>
          <w:lang w:bidi="ar-SY"/>
        </w:rPr>
        <w:t>طق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وفي الأحداث العالمية أو الإقليمية للاتحاد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يقدم</w:t>
      </w:r>
      <w:r w:rsidRPr="00BE1DA0">
        <w:rPr>
          <w:rtl/>
          <w:lang w:bidi="ar-SY"/>
        </w:rPr>
        <w:t xml:space="preserve"> رئيس </w:t>
      </w:r>
      <w:r w:rsidRPr="00B142EC">
        <w:rPr>
          <w:rtl/>
          <w:lang w:bidi="ar-SY"/>
        </w:rPr>
        <w:t>شعبة السلامة والأمن</w:t>
      </w:r>
      <w:r w:rsidR="00F503A8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(</w:t>
      </w:r>
      <w:r w:rsidRPr="00BE1DA0">
        <w:rPr>
          <w:lang w:bidi="ar-SY"/>
        </w:rPr>
        <w:t>SSD</w:t>
      </w:r>
      <w:r>
        <w:rPr>
          <w:rFonts w:hint="cs"/>
          <w:rtl/>
          <w:lang w:bidi="ar-SY"/>
        </w:rPr>
        <w:t>)</w:t>
      </w:r>
      <w:r w:rsidRPr="00BE1DA0">
        <w:rPr>
          <w:rtl/>
          <w:lang w:bidi="ar-SY"/>
        </w:rPr>
        <w:t xml:space="preserve"> قدرة </w:t>
      </w:r>
      <w:r>
        <w:rPr>
          <w:rFonts w:hint="cs"/>
          <w:rtl/>
          <w:lang w:bidi="ar-SY"/>
        </w:rPr>
        <w:t>إسداء</w:t>
      </w:r>
      <w:r w:rsidRPr="00BE1DA0">
        <w:rPr>
          <w:rtl/>
          <w:lang w:bidi="ar-SY"/>
        </w:rPr>
        <w:t xml:space="preserve"> المشورة والتوجيه</w:t>
      </w:r>
      <w:r w:rsidRPr="009561BF">
        <w:rPr>
          <w:rtl/>
        </w:rPr>
        <w:t xml:space="preserve"> </w:t>
      </w:r>
      <w:r w:rsidRPr="009561BF">
        <w:rPr>
          <w:rtl/>
          <w:lang w:bidi="ar-SY"/>
        </w:rPr>
        <w:t>على الصعيد</w:t>
      </w:r>
      <w:r w:rsidRPr="00BE1DA0">
        <w:rPr>
          <w:rtl/>
          <w:lang w:bidi="ar-SY"/>
        </w:rPr>
        <w:t xml:space="preserve"> الأمني، بما في ذلك تقييمات المخاطر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ويمكنه</w:t>
      </w:r>
      <w:r>
        <w:rPr>
          <w:rFonts w:hint="cs"/>
          <w:rtl/>
          <w:lang w:bidi="ar-SY"/>
        </w:rPr>
        <w:t xml:space="preserve"> تنسيق </w:t>
      </w:r>
      <w:r w:rsidRPr="00BE1DA0">
        <w:rPr>
          <w:rtl/>
          <w:lang w:bidi="ar-SY"/>
        </w:rPr>
        <w:t xml:space="preserve">أو تسهيل الدعم الأمني </w:t>
      </w:r>
      <w:r>
        <w:rPr>
          <w:rFonts w:hint="cs"/>
          <w:rtl/>
          <w:lang w:bidi="ar-SY"/>
        </w:rPr>
        <w:t xml:space="preserve">المقدم </w:t>
      </w:r>
      <w:r w:rsidRPr="00BE1DA0">
        <w:rPr>
          <w:rtl/>
          <w:lang w:bidi="ar-SY"/>
        </w:rPr>
        <w:t>من سلطات الطوارئ في البلد المضيف</w:t>
      </w:r>
      <w:r w:rsidRPr="005C36F2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9561BF">
        <w:rPr>
          <w:rtl/>
          <w:lang w:bidi="ar-SY"/>
        </w:rPr>
        <w:t>قسم الأمن والسلامة</w:t>
      </w:r>
      <w:r>
        <w:rPr>
          <w:rFonts w:hint="cs"/>
          <w:rtl/>
          <w:lang w:bidi="ar-SY"/>
        </w:rPr>
        <w:t xml:space="preserve"> </w:t>
      </w:r>
      <w:r w:rsidRPr="009561BF">
        <w:rPr>
          <w:rtl/>
          <w:lang w:bidi="ar-SY"/>
        </w:rPr>
        <w:t>في مكتب الأمم المتحدة</w:t>
      </w:r>
      <w:r w:rsidRPr="005C36F2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المحلي.</w:t>
      </w:r>
    </w:p>
    <w:p w14:paraId="20D02C74" w14:textId="77777777" w:rsidR="00744179" w:rsidRDefault="00744179" w:rsidP="00744179">
      <w:pPr>
        <w:pStyle w:val="Headingb"/>
        <w:rPr>
          <w:rtl/>
          <w:lang w:bidi="ar-EG"/>
        </w:rPr>
      </w:pPr>
      <w:r w:rsidRPr="00BE1DA0">
        <w:rPr>
          <w:rtl/>
          <w:lang w:bidi="ar-SY"/>
        </w:rPr>
        <w:t>الاستجابة لحوادث الإصابات الجماعية</w:t>
      </w:r>
      <w:r>
        <w:rPr>
          <w:rFonts w:hint="cs"/>
          <w:rtl/>
          <w:lang w:bidi="ar-SY"/>
        </w:rPr>
        <w:t xml:space="preserve"> </w:t>
      </w:r>
    </w:p>
    <w:p w14:paraId="6D461B5B" w14:textId="181660AC" w:rsidR="00744179" w:rsidRDefault="00744179" w:rsidP="00744179">
      <w:pPr>
        <w:rPr>
          <w:rtl/>
          <w:lang w:bidi="ar-SY"/>
        </w:rPr>
      </w:pPr>
      <w:r w:rsidRPr="00357795">
        <w:rPr>
          <w:rtl/>
          <w:lang w:bidi="ar-SY"/>
        </w:rPr>
        <w:t xml:space="preserve">في حال </w:t>
      </w:r>
      <w:r w:rsidRPr="00357795">
        <w:rPr>
          <w:rFonts w:hint="cs"/>
          <w:rtl/>
          <w:lang w:bidi="ar-SY"/>
        </w:rPr>
        <w:t>نشوب</w:t>
      </w:r>
      <w:r w:rsidRPr="00357795">
        <w:rPr>
          <w:rtl/>
          <w:lang w:bidi="ar-SY"/>
        </w:rPr>
        <w:t xml:space="preserve"> أزمة تنطوي على إصابات جماعية </w:t>
      </w:r>
      <w:r w:rsidRPr="00357795">
        <w:rPr>
          <w:rFonts w:hint="cs"/>
          <w:rtl/>
          <w:lang w:bidi="ar-SY"/>
        </w:rPr>
        <w:t>ضمن</w:t>
      </w:r>
      <w:r w:rsidRPr="00357795">
        <w:rPr>
          <w:rtl/>
          <w:lang w:bidi="ar-SY"/>
        </w:rPr>
        <w:t xml:space="preserve"> المقر الرئيسي، </w:t>
      </w:r>
      <w:r w:rsidRPr="00357795">
        <w:rPr>
          <w:rFonts w:hint="cs"/>
          <w:rtl/>
          <w:lang w:bidi="ar-SY"/>
        </w:rPr>
        <w:t>سينسق</w:t>
      </w:r>
      <w:r w:rsidRPr="00357795">
        <w:rPr>
          <w:rtl/>
          <w:lang w:bidi="ar-SY"/>
        </w:rPr>
        <w:t xml:space="preserve"> رئيس شعبة السلامة والأمن </w:t>
      </w:r>
      <w:r w:rsidRPr="00357795">
        <w:rPr>
          <w:rFonts w:hint="cs"/>
          <w:rtl/>
          <w:lang w:bidi="ar-SY"/>
        </w:rPr>
        <w:t>(</w:t>
      </w:r>
      <w:r w:rsidRPr="00357795">
        <w:rPr>
          <w:lang w:bidi="ar-SY"/>
        </w:rPr>
        <w:t>SSD</w:t>
      </w:r>
      <w:r w:rsidRPr="00357795">
        <w:rPr>
          <w:rFonts w:hint="cs"/>
          <w:rtl/>
          <w:lang w:bidi="ar-SY"/>
        </w:rPr>
        <w:t>)</w:t>
      </w:r>
      <w:r w:rsidRPr="00357795">
        <w:rPr>
          <w:rtl/>
          <w:lang w:bidi="ar-SY"/>
        </w:rPr>
        <w:t xml:space="preserve"> استجابة الفرز شبه الطبي الرئيسية، جنبا</w:t>
      </w:r>
      <w:r w:rsidRPr="00357795">
        <w:rPr>
          <w:rFonts w:hint="cs"/>
          <w:rtl/>
          <w:lang w:bidi="ar-SY"/>
        </w:rPr>
        <w:t>ً</w:t>
      </w:r>
      <w:r w:rsidRPr="00357795">
        <w:rPr>
          <w:rtl/>
          <w:lang w:bidi="ar-SY"/>
        </w:rPr>
        <w:t xml:space="preserve"> إلى جنب مع</w:t>
      </w:r>
      <w:r w:rsidR="00F503A8" w:rsidRPr="00357795">
        <w:rPr>
          <w:rFonts w:hint="cs"/>
          <w:rtl/>
          <w:lang w:bidi="ar-SY"/>
        </w:rPr>
        <w:t xml:space="preserve"> </w:t>
      </w:r>
      <w:r w:rsidR="00F503A8" w:rsidRPr="00357795">
        <w:rPr>
          <w:spacing w:val="-2"/>
          <w:rtl/>
          <w:lang w:bidi="ar-SY"/>
        </w:rPr>
        <w:t>منسق نظام إدارة المرونة في المنظمة (</w:t>
      </w:r>
      <w:r w:rsidR="00F503A8" w:rsidRPr="00357795">
        <w:rPr>
          <w:spacing w:val="-2"/>
          <w:lang w:bidi="ar-SY"/>
        </w:rPr>
        <w:t>ORMS</w:t>
      </w:r>
      <w:r w:rsidR="00F503A8" w:rsidRPr="00357795">
        <w:rPr>
          <w:spacing w:val="-2"/>
          <w:rtl/>
          <w:lang w:bidi="ar-SY"/>
        </w:rPr>
        <w:t>)</w:t>
      </w:r>
      <w:r w:rsidRPr="00357795">
        <w:rPr>
          <w:rtl/>
          <w:lang w:bidi="ar-SY"/>
        </w:rPr>
        <w:t xml:space="preserve"> </w:t>
      </w:r>
      <w:r w:rsidR="00F503A8" w:rsidRPr="00357795">
        <w:rPr>
          <w:rFonts w:hint="cs"/>
          <w:rtl/>
          <w:lang w:bidi="ar-SY"/>
        </w:rPr>
        <w:t>و</w:t>
      </w:r>
      <w:r w:rsidRPr="00357795">
        <w:rPr>
          <w:rtl/>
          <w:lang w:bidi="ar-SY"/>
        </w:rPr>
        <w:t>المستشار الطبي و</w:t>
      </w:r>
      <w:r w:rsidRPr="00357795">
        <w:rPr>
          <w:rFonts w:hint="cs"/>
          <w:rtl/>
          <w:lang w:bidi="ar-SY"/>
        </w:rPr>
        <w:t>ال</w:t>
      </w:r>
      <w:r w:rsidRPr="00357795">
        <w:rPr>
          <w:rtl/>
          <w:lang w:bidi="ar-SY"/>
        </w:rPr>
        <w:t xml:space="preserve">ممرض </w:t>
      </w:r>
      <w:r w:rsidRPr="00357795">
        <w:rPr>
          <w:rFonts w:hint="cs"/>
          <w:rtl/>
          <w:lang w:bidi="ar-SY"/>
        </w:rPr>
        <w:t>ب</w:t>
      </w:r>
      <w:r w:rsidRPr="00357795">
        <w:rPr>
          <w:rtl/>
          <w:lang w:bidi="ar-SY"/>
        </w:rPr>
        <w:t>الخدمة الطبية (</w:t>
      </w:r>
      <w:r w:rsidRPr="00357795">
        <w:rPr>
          <w:lang w:bidi="ar-SY"/>
        </w:rPr>
        <w:t>MS</w:t>
      </w:r>
      <w:r w:rsidRPr="00357795">
        <w:rPr>
          <w:rtl/>
          <w:lang w:bidi="ar-SY"/>
        </w:rPr>
        <w:t xml:space="preserve">)، </w:t>
      </w:r>
      <w:r w:rsidRPr="00357795">
        <w:rPr>
          <w:rFonts w:hint="cs"/>
          <w:rtl/>
          <w:lang w:bidi="ar-SY"/>
        </w:rPr>
        <w:t>ومستشار</w:t>
      </w:r>
      <w:r w:rsidRPr="00357795">
        <w:rPr>
          <w:rtl/>
          <w:lang w:bidi="ar-SY"/>
        </w:rPr>
        <w:t xml:space="preserve"> الموظفين، إذا </w:t>
      </w:r>
      <w:r w:rsidRPr="00357795">
        <w:rPr>
          <w:rFonts w:hint="cs"/>
          <w:rtl/>
          <w:lang w:bidi="ar-SY"/>
        </w:rPr>
        <w:t xml:space="preserve">كانوا </w:t>
      </w:r>
      <w:r w:rsidRPr="00357795">
        <w:rPr>
          <w:rtl/>
          <w:lang w:bidi="ar-SY"/>
        </w:rPr>
        <w:t xml:space="preserve">جميعهم </w:t>
      </w:r>
      <w:r w:rsidRPr="00357795">
        <w:rPr>
          <w:rFonts w:hint="cs"/>
          <w:rtl/>
          <w:lang w:bidi="ar-SY"/>
        </w:rPr>
        <w:t>على رأس عملهم</w:t>
      </w:r>
      <w:r w:rsidRPr="00357795">
        <w:rPr>
          <w:rtl/>
          <w:lang w:bidi="ar-SY"/>
        </w:rPr>
        <w:t xml:space="preserve"> وقت وقوع الحادث </w:t>
      </w:r>
      <w:r w:rsidRPr="00357795">
        <w:rPr>
          <w:rFonts w:hint="cs"/>
          <w:rtl/>
          <w:lang w:bidi="ar-SY"/>
        </w:rPr>
        <w:t>الحرج</w:t>
      </w:r>
      <w:r w:rsidRPr="00357795">
        <w:rPr>
          <w:rtl/>
          <w:lang w:bidi="ar-SY"/>
        </w:rPr>
        <w:t>.</w:t>
      </w:r>
    </w:p>
    <w:p w14:paraId="35945B42" w14:textId="77777777" w:rsidR="00744179" w:rsidRPr="00F818F5" w:rsidRDefault="00744179" w:rsidP="00744179">
      <w:pPr>
        <w:rPr>
          <w:spacing w:val="-2"/>
          <w:rtl/>
          <w:lang w:bidi="ar-EG"/>
        </w:rPr>
      </w:pPr>
      <w:r w:rsidRPr="00F818F5">
        <w:rPr>
          <w:spacing w:val="-2"/>
          <w:rtl/>
          <w:lang w:bidi="ar-SY"/>
        </w:rPr>
        <w:t xml:space="preserve">بالإضافة إلى ذلك، </w:t>
      </w:r>
      <w:r w:rsidRPr="00F818F5">
        <w:rPr>
          <w:rFonts w:hint="cs"/>
          <w:spacing w:val="-2"/>
          <w:rtl/>
          <w:lang w:bidi="ar-SY"/>
        </w:rPr>
        <w:t>يرجح</w:t>
      </w:r>
      <w:r w:rsidRPr="00F818F5">
        <w:rPr>
          <w:spacing w:val="-2"/>
          <w:rtl/>
          <w:lang w:bidi="ar-SY"/>
        </w:rPr>
        <w:t xml:space="preserve"> أن تحضر خدمات الطوارئ في كانتون جنيف، بما في ذلك اختصاصي</w:t>
      </w:r>
      <w:r w:rsidRPr="00F818F5">
        <w:rPr>
          <w:rFonts w:hint="cs"/>
          <w:spacing w:val="-2"/>
          <w:rtl/>
          <w:lang w:bidi="ar-SY"/>
        </w:rPr>
        <w:t>و</w:t>
      </w:r>
      <w:r w:rsidRPr="00F818F5">
        <w:rPr>
          <w:spacing w:val="-2"/>
          <w:rtl/>
          <w:lang w:bidi="ar-SY"/>
        </w:rPr>
        <w:t xml:space="preserve"> الإسعاف والشرطة والإطفاء </w:t>
      </w:r>
      <w:r w:rsidRPr="00F818F5">
        <w:rPr>
          <w:rFonts w:hint="cs"/>
          <w:spacing w:val="-2"/>
          <w:rtl/>
          <w:lang w:bidi="ar-SY"/>
        </w:rPr>
        <w:t>وسيدخلون</w:t>
      </w:r>
      <w:r w:rsidRPr="00F818F5">
        <w:rPr>
          <w:spacing w:val="-2"/>
          <w:rtl/>
          <w:lang w:bidi="ar-SY"/>
        </w:rPr>
        <w:t xml:space="preserve"> مباني الاتحاد بموافقة مفوضة.</w:t>
      </w:r>
      <w:r w:rsidRPr="00F818F5">
        <w:rPr>
          <w:rFonts w:hint="cs"/>
          <w:spacing w:val="-2"/>
          <w:rtl/>
          <w:lang w:bidi="ar-SY"/>
        </w:rPr>
        <w:t xml:space="preserve">  وقد استخدم </w:t>
      </w:r>
      <w:r w:rsidRPr="00F818F5">
        <w:rPr>
          <w:spacing w:val="-2"/>
          <w:rtl/>
          <w:lang w:bidi="ar-SY"/>
        </w:rPr>
        <w:t>المستشار الطبي</w:t>
      </w:r>
      <w:r w:rsidRPr="00F818F5">
        <w:rPr>
          <w:rFonts w:hint="cs"/>
          <w:spacing w:val="-2"/>
          <w:rtl/>
          <w:lang w:bidi="ar-SY"/>
        </w:rPr>
        <w:t xml:space="preserve"> ب</w:t>
      </w:r>
      <w:r w:rsidRPr="00F818F5">
        <w:rPr>
          <w:spacing w:val="-2"/>
          <w:rtl/>
          <w:lang w:bidi="ar-SY"/>
        </w:rPr>
        <w:t xml:space="preserve">الخدمة الطبية دليل حوادث الإصابات الجماعية </w:t>
      </w:r>
      <w:r w:rsidRPr="00F818F5">
        <w:rPr>
          <w:rFonts w:hint="cs"/>
          <w:spacing w:val="-2"/>
          <w:rtl/>
          <w:lang w:bidi="ar-SY"/>
        </w:rPr>
        <w:t>في مكتب</w:t>
      </w:r>
      <w:r w:rsidRPr="00F818F5">
        <w:rPr>
          <w:spacing w:val="-2"/>
          <w:rtl/>
          <w:lang w:bidi="ar-SY"/>
        </w:rPr>
        <w:t xml:space="preserve"> الأمم المتحدة </w:t>
      </w:r>
      <w:r w:rsidRPr="00F818F5">
        <w:rPr>
          <w:rFonts w:hint="cs"/>
          <w:spacing w:val="-2"/>
          <w:rtl/>
          <w:lang w:bidi="ar-SY"/>
        </w:rPr>
        <w:t xml:space="preserve">في جنيف </w:t>
      </w:r>
      <w:r w:rsidRPr="00F818F5">
        <w:rPr>
          <w:spacing w:val="-2"/>
          <w:rtl/>
          <w:lang w:bidi="ar-SY"/>
        </w:rPr>
        <w:t>بالتنسيق مع سلطات صحة كانتون</w:t>
      </w:r>
      <w:r w:rsidRPr="00F818F5">
        <w:rPr>
          <w:rFonts w:hint="cs"/>
          <w:spacing w:val="-2"/>
          <w:rtl/>
          <w:lang w:bidi="ar-SY"/>
        </w:rPr>
        <w:t xml:space="preserve"> جنيف</w:t>
      </w:r>
      <w:r w:rsidRPr="00F818F5">
        <w:rPr>
          <w:spacing w:val="-2"/>
          <w:rtl/>
          <w:lang w:bidi="ar-SY"/>
        </w:rPr>
        <w:t xml:space="preserve"> لصياغة مبادئ توجيهية مماثلة خاصة بالاتحاد الدولي للاتصالات.</w:t>
      </w:r>
    </w:p>
    <w:p w14:paraId="177DCDB8" w14:textId="77777777" w:rsidR="00744179" w:rsidRPr="005C36F2" w:rsidRDefault="00744179" w:rsidP="00744179">
      <w:pPr>
        <w:rPr>
          <w:rtl/>
          <w:lang w:val="en-GB" w:bidi="ar-EG"/>
        </w:rPr>
      </w:pPr>
      <w:r>
        <w:rPr>
          <w:rFonts w:hint="cs"/>
          <w:rtl/>
          <w:lang w:bidi="ar-SY"/>
        </w:rPr>
        <w:t>وضمن</w:t>
      </w:r>
      <w:r w:rsidRPr="005A635D">
        <w:rPr>
          <w:rtl/>
          <w:lang w:bidi="ar-SY"/>
        </w:rPr>
        <w:t xml:space="preserve"> مراكز العمل الإقليمية ومكاتب المناطق</w:t>
      </w:r>
      <w:r>
        <w:rPr>
          <w:rtl/>
          <w:lang w:bidi="ar-SY"/>
        </w:rPr>
        <w:t>،</w:t>
      </w:r>
      <w:r w:rsidRPr="005A635D">
        <w:rPr>
          <w:rtl/>
          <w:lang w:bidi="ar-SY"/>
        </w:rPr>
        <w:t xml:space="preserve"> أو مراكز العمل التي تجري فيها الأحداث الدولية أو الإقليمية للاتحاد</w:t>
      </w:r>
      <w:r>
        <w:rPr>
          <w:rtl/>
          <w:lang w:bidi="ar-SY"/>
        </w:rPr>
        <w:t>،</w:t>
      </w:r>
      <w:r w:rsidRPr="005A635D">
        <w:rPr>
          <w:rtl/>
          <w:lang w:bidi="ar-SY"/>
        </w:rPr>
        <w:t xml:space="preserve"> تتضمن اتفاقات البلد المضيف</w:t>
      </w:r>
      <w:r>
        <w:rPr>
          <w:rFonts w:hint="cs"/>
          <w:rtl/>
          <w:lang w:bidi="ar-SY"/>
        </w:rPr>
        <w:t xml:space="preserve"> المعنية</w:t>
      </w:r>
      <w:r w:rsidRPr="005A635D">
        <w:rPr>
          <w:rtl/>
          <w:lang w:bidi="ar-SY"/>
        </w:rPr>
        <w:t xml:space="preserve"> وخطط أمن المن</w:t>
      </w:r>
      <w:r>
        <w:rPr>
          <w:rFonts w:hint="cs"/>
          <w:rtl/>
          <w:lang w:bidi="ar-SY"/>
        </w:rPr>
        <w:t>ا</w:t>
      </w:r>
      <w:r w:rsidRPr="005A635D">
        <w:rPr>
          <w:rtl/>
          <w:lang w:bidi="ar-SY"/>
        </w:rPr>
        <w:t>طق</w:t>
      </w:r>
      <w:r>
        <w:rPr>
          <w:rFonts w:hint="cs"/>
          <w:rtl/>
          <w:lang w:bidi="ar-SY"/>
        </w:rPr>
        <w:t xml:space="preserve"> </w:t>
      </w:r>
      <w:r w:rsidRPr="005A635D">
        <w:rPr>
          <w:rtl/>
          <w:lang w:bidi="ar-SY"/>
        </w:rPr>
        <w:t>التابعة للأمم المتحدة</w:t>
      </w:r>
      <w:r>
        <w:rPr>
          <w:rtl/>
          <w:lang w:bidi="ar-SY"/>
        </w:rPr>
        <w:t>،</w:t>
      </w:r>
      <w:r w:rsidRPr="005A635D">
        <w:rPr>
          <w:rtl/>
          <w:lang w:bidi="ar-SY"/>
        </w:rPr>
        <w:t xml:space="preserve"> وخطط سلامة وأمن الأحداث</w:t>
      </w:r>
      <w:r>
        <w:rPr>
          <w:rtl/>
          <w:lang w:bidi="ar-SY"/>
        </w:rPr>
        <w:t>،</w:t>
      </w:r>
      <w:r w:rsidRPr="005A635D">
        <w:rPr>
          <w:rtl/>
          <w:lang w:bidi="ar-SY"/>
        </w:rPr>
        <w:t xml:space="preserve"> أحكام استجابة مماثلة </w:t>
      </w:r>
      <w:r>
        <w:rPr>
          <w:rFonts w:hint="cs"/>
          <w:rtl/>
          <w:lang w:bidi="ar-SY"/>
        </w:rPr>
        <w:t xml:space="preserve">بشأن </w:t>
      </w:r>
      <w:r w:rsidRPr="005A635D">
        <w:rPr>
          <w:rtl/>
          <w:lang w:bidi="ar-SY"/>
        </w:rPr>
        <w:t>موظفي الاتحاد والمندوبين والزوار</w:t>
      </w:r>
      <w:r>
        <w:rPr>
          <w:rFonts w:hint="cs"/>
          <w:rtl/>
          <w:lang w:bidi="ar-SY"/>
        </w:rPr>
        <w:t>.</w:t>
      </w:r>
    </w:p>
    <w:p w14:paraId="5049BE0C" w14:textId="77777777" w:rsidR="00744179" w:rsidRDefault="00744179" w:rsidP="00744179">
      <w:pPr>
        <w:pStyle w:val="Headingb"/>
        <w:rPr>
          <w:rtl/>
          <w:lang w:val="en-GB" w:bidi="ar-EG"/>
        </w:rPr>
      </w:pPr>
      <w:r w:rsidRPr="005A635D">
        <w:rPr>
          <w:rtl/>
          <w:lang w:bidi="ar-SY"/>
        </w:rPr>
        <w:t>إدارة الأزمات - دعم الموظفين والناجين وأسرهم</w:t>
      </w:r>
    </w:p>
    <w:p w14:paraId="380CA0A9" w14:textId="59660A8A" w:rsidR="00744179" w:rsidRDefault="00744179" w:rsidP="00744179">
      <w:pPr>
        <w:rPr>
          <w:rtl/>
          <w:lang w:val="en-GB" w:bidi="ar-EG"/>
        </w:rPr>
      </w:pPr>
      <w:r>
        <w:rPr>
          <w:rFonts w:hint="cs"/>
          <w:rtl/>
          <w:lang w:bidi="ar-SY"/>
        </w:rPr>
        <w:t>لا مفر</w:t>
      </w:r>
      <w:r w:rsidRPr="005A635D">
        <w:rPr>
          <w:rtl/>
          <w:lang w:bidi="ar-SY"/>
        </w:rPr>
        <w:t xml:space="preserve"> خلال الأزمات </w:t>
      </w:r>
      <w:r>
        <w:rPr>
          <w:rFonts w:hint="cs"/>
          <w:rtl/>
          <w:lang w:bidi="ar-SY"/>
        </w:rPr>
        <w:t xml:space="preserve">من أن </w:t>
      </w:r>
      <w:r w:rsidRPr="005A635D">
        <w:rPr>
          <w:rtl/>
          <w:lang w:bidi="ar-SY"/>
        </w:rPr>
        <w:t xml:space="preserve">يواجه الموظفون والناجون وأسرهم وأعضاء فريق </w:t>
      </w:r>
      <w:r w:rsidRPr="00BE1DA0">
        <w:rPr>
          <w:rtl/>
        </w:rPr>
        <w:t xml:space="preserve">إدارة الأزمات </w:t>
      </w:r>
      <w:r w:rsidRPr="005A635D">
        <w:rPr>
          <w:rtl/>
          <w:lang w:bidi="ar-SY"/>
        </w:rPr>
        <w:t>ضغوط</w:t>
      </w:r>
      <w:r>
        <w:rPr>
          <w:rtl/>
          <w:lang w:bidi="ar-SY"/>
        </w:rPr>
        <w:t>اً</w:t>
      </w:r>
      <w:r w:rsidRPr="005A635D">
        <w:rPr>
          <w:rtl/>
          <w:lang w:bidi="ar-SY"/>
        </w:rPr>
        <w:t xml:space="preserve"> تتجاوز </w:t>
      </w:r>
      <w:r>
        <w:rPr>
          <w:rFonts w:hint="cs"/>
          <w:rtl/>
          <w:lang w:bidi="ar-SY"/>
        </w:rPr>
        <w:t>طاقاتهم</w:t>
      </w:r>
      <w:r w:rsidRPr="005A635D">
        <w:rPr>
          <w:rtl/>
          <w:lang w:bidi="ar-SY"/>
        </w:rPr>
        <w:t xml:space="preserve"> وقد يتطلبون بالتالي دعم</w:t>
      </w:r>
      <w:r>
        <w:rPr>
          <w:rtl/>
          <w:lang w:bidi="ar-SY"/>
        </w:rPr>
        <w:t>اً</w:t>
      </w:r>
      <w:r w:rsidRPr="005A635D">
        <w:rPr>
          <w:rtl/>
          <w:lang w:bidi="ar-SY"/>
        </w:rPr>
        <w:t xml:space="preserve"> متخصص</w:t>
      </w:r>
      <w:r>
        <w:rPr>
          <w:rtl/>
          <w:lang w:bidi="ar-SY"/>
        </w:rPr>
        <w:t>اً</w:t>
      </w:r>
      <w:r w:rsidRPr="005A635D">
        <w:rPr>
          <w:rtl/>
          <w:lang w:bidi="ar-SY"/>
        </w:rPr>
        <w:t xml:space="preserve"> أثناء الأزمة</w:t>
      </w:r>
      <w:r w:rsidRPr="00A65229">
        <w:rPr>
          <w:rtl/>
          <w:lang w:bidi="ar-SY"/>
        </w:rPr>
        <w:t xml:space="preserve"> </w:t>
      </w:r>
      <w:r w:rsidRPr="005A635D">
        <w:rPr>
          <w:rtl/>
          <w:lang w:bidi="ar-SY"/>
        </w:rPr>
        <w:t>وبعد</w:t>
      </w:r>
      <w:r>
        <w:rPr>
          <w:rFonts w:hint="cs"/>
          <w:rtl/>
          <w:lang w:bidi="ar-SY"/>
        </w:rPr>
        <w:t>ها</w:t>
      </w:r>
      <w:r w:rsidRPr="005A635D">
        <w:rPr>
          <w:rtl/>
          <w:lang w:bidi="ar-SY"/>
        </w:rPr>
        <w:t>.</w:t>
      </w:r>
    </w:p>
    <w:p w14:paraId="577C461D" w14:textId="77777777" w:rsidR="00744179" w:rsidRDefault="00744179" w:rsidP="0074417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ويقف </w:t>
      </w:r>
      <w:r w:rsidRPr="005A635D">
        <w:rPr>
          <w:rtl/>
          <w:lang w:bidi="ar-SY"/>
        </w:rPr>
        <w:t xml:space="preserve">مستشار الموظفين </w:t>
      </w:r>
      <w:r>
        <w:rPr>
          <w:rFonts w:hint="cs"/>
          <w:rtl/>
          <w:lang w:bidi="ar-SY"/>
        </w:rPr>
        <w:t>على أهبة الاستعداد</w:t>
      </w:r>
      <w:r w:rsidRPr="005A635D">
        <w:rPr>
          <w:rtl/>
          <w:lang w:bidi="ar-SY"/>
        </w:rPr>
        <w:t xml:space="preserve"> لتقديم</w:t>
      </w:r>
      <w:r>
        <w:rPr>
          <w:rtl/>
          <w:lang w:bidi="ar-SY"/>
        </w:rPr>
        <w:t>/</w:t>
      </w:r>
      <w:r w:rsidRPr="005A635D">
        <w:rPr>
          <w:rtl/>
          <w:lang w:bidi="ar-SY"/>
        </w:rPr>
        <w:t>تنسيق الدعم الأولي المطلوب و</w:t>
      </w:r>
      <w:r>
        <w:rPr>
          <w:rFonts w:hint="cs"/>
          <w:rtl/>
          <w:lang w:bidi="ar-SY"/>
        </w:rPr>
        <w:t>الدعم على المديين ا</w:t>
      </w:r>
      <w:r w:rsidRPr="005A635D">
        <w:rPr>
          <w:rtl/>
          <w:lang w:bidi="ar-SY"/>
        </w:rPr>
        <w:t>لمتوسط ​​</w:t>
      </w:r>
      <w:r>
        <w:rPr>
          <w:rFonts w:hint="cs"/>
          <w:rtl/>
          <w:lang w:bidi="ar-SY"/>
        </w:rPr>
        <w:t>و</w:t>
      </w:r>
      <w:r w:rsidRPr="005A635D">
        <w:rPr>
          <w:rtl/>
          <w:lang w:bidi="ar-SY"/>
        </w:rPr>
        <w:t xml:space="preserve">الطويل بعد الأزمات للموظفين والناجين وأسرهم في المقر الرئيسي </w:t>
      </w:r>
      <w:r>
        <w:rPr>
          <w:rFonts w:hint="cs"/>
          <w:rtl/>
          <w:lang w:bidi="ar-SY"/>
        </w:rPr>
        <w:t>وضمن</w:t>
      </w:r>
      <w:r w:rsidRPr="005A635D">
        <w:rPr>
          <w:rtl/>
          <w:lang w:bidi="ar-SY"/>
        </w:rPr>
        <w:t xml:space="preserve"> المكاتب الميدانية. </w:t>
      </w:r>
      <w:r>
        <w:rPr>
          <w:rFonts w:hint="cs"/>
          <w:rtl/>
          <w:lang w:bidi="ar-SY"/>
        </w:rPr>
        <w:t>ويمكن</w:t>
      </w:r>
      <w:r w:rsidRPr="005A635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</w:t>
      </w:r>
      <w:r w:rsidRPr="005A635D">
        <w:rPr>
          <w:rtl/>
          <w:lang w:bidi="ar-SY"/>
        </w:rPr>
        <w:t>مستشار الموظفين ال</w:t>
      </w:r>
      <w:r>
        <w:rPr>
          <w:rFonts w:hint="cs"/>
          <w:rtl/>
          <w:lang w:bidi="ar-SY"/>
        </w:rPr>
        <w:t>نفاذ</w:t>
      </w:r>
      <w:r w:rsidRPr="005A635D">
        <w:rPr>
          <w:rtl/>
          <w:lang w:bidi="ar-SY"/>
        </w:rPr>
        <w:t xml:space="preserve"> إلى شبكة تديرها وحدة إدارة الإجهاد الناتج عن الحوادث الخطيرة التابعة لإدارة الأمم المتحدة لشؤون الأمن.</w:t>
      </w:r>
      <w:r>
        <w:rPr>
          <w:rFonts w:hint="cs"/>
          <w:rtl/>
          <w:lang w:bidi="ar-SY"/>
        </w:rPr>
        <w:t xml:space="preserve"> </w:t>
      </w:r>
    </w:p>
    <w:p w14:paraId="11526558" w14:textId="1D55EBE1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16A2" w14:textId="77777777" w:rsidR="00C55EBE" w:rsidRDefault="00C55EBE" w:rsidP="006C3242">
      <w:pPr>
        <w:spacing w:before="0" w:line="240" w:lineRule="auto"/>
      </w:pPr>
      <w:r>
        <w:separator/>
      </w:r>
    </w:p>
  </w:endnote>
  <w:endnote w:type="continuationSeparator" w:id="0">
    <w:p w14:paraId="453D54CA" w14:textId="77777777" w:rsidR="00C55EBE" w:rsidRDefault="00C55EB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D4FE" w14:textId="3041A131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90377">
      <w:rPr>
        <w:noProof/>
        <w:sz w:val="16"/>
        <w:szCs w:val="16"/>
        <w:lang w:val="fr-FR"/>
      </w:rPr>
      <w:t>P:\ARA\SG\CONSEIL\C21\000\015A.docx</w:t>
    </w:r>
    <w:r w:rsidRPr="0026373E">
      <w:rPr>
        <w:sz w:val="16"/>
        <w:szCs w:val="16"/>
      </w:rPr>
      <w:fldChar w:fldCharType="end"/>
    </w:r>
    <w:proofErr w:type="gramStart"/>
    <w:r w:rsidRPr="00744179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744179">
      <w:rPr>
        <w:sz w:val="16"/>
        <w:szCs w:val="16"/>
        <w:lang w:val="fr-FR"/>
      </w:rPr>
      <w:t>483207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ABA5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9B67" w14:textId="77777777" w:rsidR="00C55EBE" w:rsidRDefault="00C55EBE" w:rsidP="006C3242">
      <w:pPr>
        <w:spacing w:before="0" w:line="240" w:lineRule="auto"/>
      </w:pPr>
      <w:r>
        <w:separator/>
      </w:r>
    </w:p>
  </w:footnote>
  <w:footnote w:type="continuationSeparator" w:id="0">
    <w:p w14:paraId="4687D713" w14:textId="77777777" w:rsidR="00C55EBE" w:rsidRDefault="00C55EB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4134" w14:textId="2F9F9550" w:rsidR="00447F32" w:rsidRPr="00447F32" w:rsidRDefault="00C55EBE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3328F5">
          <w:rPr>
            <w:rFonts w:cs="Calibri"/>
            <w:noProof/>
            <w:sz w:val="20"/>
            <w:szCs w:val="20"/>
          </w:rPr>
          <w:t>15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07"/>
    <w:rsid w:val="00022661"/>
    <w:rsid w:val="0003739A"/>
    <w:rsid w:val="00052CFF"/>
    <w:rsid w:val="00090574"/>
    <w:rsid w:val="000B3024"/>
    <w:rsid w:val="000C1C0E"/>
    <w:rsid w:val="000C548A"/>
    <w:rsid w:val="00106983"/>
    <w:rsid w:val="0015650C"/>
    <w:rsid w:val="0016735B"/>
    <w:rsid w:val="00174359"/>
    <w:rsid w:val="00186FA5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328F5"/>
    <w:rsid w:val="00334924"/>
    <w:rsid w:val="003409BC"/>
    <w:rsid w:val="00357185"/>
    <w:rsid w:val="00357795"/>
    <w:rsid w:val="0036487E"/>
    <w:rsid w:val="00371BBC"/>
    <w:rsid w:val="00383829"/>
    <w:rsid w:val="00390377"/>
    <w:rsid w:val="003A64E1"/>
    <w:rsid w:val="003C6B4F"/>
    <w:rsid w:val="003E2F53"/>
    <w:rsid w:val="003E4920"/>
    <w:rsid w:val="003F4B29"/>
    <w:rsid w:val="0042686F"/>
    <w:rsid w:val="004317D8"/>
    <w:rsid w:val="00434183"/>
    <w:rsid w:val="00443869"/>
    <w:rsid w:val="00447F32"/>
    <w:rsid w:val="004866D8"/>
    <w:rsid w:val="004D3426"/>
    <w:rsid w:val="004D7A1F"/>
    <w:rsid w:val="004E0BDC"/>
    <w:rsid w:val="004E11DC"/>
    <w:rsid w:val="00525D98"/>
    <w:rsid w:val="005409AC"/>
    <w:rsid w:val="0055516A"/>
    <w:rsid w:val="00561CD6"/>
    <w:rsid w:val="005805EA"/>
    <w:rsid w:val="0058491B"/>
    <w:rsid w:val="00592EA5"/>
    <w:rsid w:val="005A3170"/>
    <w:rsid w:val="005A6249"/>
    <w:rsid w:val="005B1652"/>
    <w:rsid w:val="00614855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179"/>
    <w:rsid w:val="0074420E"/>
    <w:rsid w:val="007709EF"/>
    <w:rsid w:val="00783E26"/>
    <w:rsid w:val="00787592"/>
    <w:rsid w:val="007A3EAF"/>
    <w:rsid w:val="007C3BC7"/>
    <w:rsid w:val="007C3BCD"/>
    <w:rsid w:val="007D4ACF"/>
    <w:rsid w:val="007F0787"/>
    <w:rsid w:val="00810B7B"/>
    <w:rsid w:val="00812B1E"/>
    <w:rsid w:val="0082358A"/>
    <w:rsid w:val="008235CD"/>
    <w:rsid w:val="008247DE"/>
    <w:rsid w:val="00840B10"/>
    <w:rsid w:val="008513CB"/>
    <w:rsid w:val="008A1A41"/>
    <w:rsid w:val="008A7F84"/>
    <w:rsid w:val="0091702E"/>
    <w:rsid w:val="00923B0C"/>
    <w:rsid w:val="0094021C"/>
    <w:rsid w:val="00952F86"/>
    <w:rsid w:val="00982B28"/>
    <w:rsid w:val="00990C85"/>
    <w:rsid w:val="00994403"/>
    <w:rsid w:val="009D313F"/>
    <w:rsid w:val="00A15A4F"/>
    <w:rsid w:val="00A47A5A"/>
    <w:rsid w:val="00A6683B"/>
    <w:rsid w:val="00A763D7"/>
    <w:rsid w:val="00A97F94"/>
    <w:rsid w:val="00B03099"/>
    <w:rsid w:val="00B05BC8"/>
    <w:rsid w:val="00B15B1D"/>
    <w:rsid w:val="00B64B47"/>
    <w:rsid w:val="00BB7213"/>
    <w:rsid w:val="00BE77BC"/>
    <w:rsid w:val="00C002DE"/>
    <w:rsid w:val="00C319C7"/>
    <w:rsid w:val="00C34359"/>
    <w:rsid w:val="00C53BF8"/>
    <w:rsid w:val="00C55EBE"/>
    <w:rsid w:val="00C566BA"/>
    <w:rsid w:val="00C65B2F"/>
    <w:rsid w:val="00C66157"/>
    <w:rsid w:val="00C674FE"/>
    <w:rsid w:val="00C67501"/>
    <w:rsid w:val="00C67A87"/>
    <w:rsid w:val="00C75633"/>
    <w:rsid w:val="00CA74CB"/>
    <w:rsid w:val="00CE2EE1"/>
    <w:rsid w:val="00CE3349"/>
    <w:rsid w:val="00CE36E5"/>
    <w:rsid w:val="00CF27F5"/>
    <w:rsid w:val="00CF3FFD"/>
    <w:rsid w:val="00D10CCF"/>
    <w:rsid w:val="00D77D0F"/>
    <w:rsid w:val="00DA1CF0"/>
    <w:rsid w:val="00DA3912"/>
    <w:rsid w:val="00DC1E02"/>
    <w:rsid w:val="00DC24B4"/>
    <w:rsid w:val="00DC5FB0"/>
    <w:rsid w:val="00DF1388"/>
    <w:rsid w:val="00DF16DC"/>
    <w:rsid w:val="00E1266F"/>
    <w:rsid w:val="00E32B6F"/>
    <w:rsid w:val="00E45211"/>
    <w:rsid w:val="00E473C5"/>
    <w:rsid w:val="00E51404"/>
    <w:rsid w:val="00E92863"/>
    <w:rsid w:val="00E92CFF"/>
    <w:rsid w:val="00E94821"/>
    <w:rsid w:val="00EB796D"/>
    <w:rsid w:val="00EC6402"/>
    <w:rsid w:val="00F058DC"/>
    <w:rsid w:val="00F24FC4"/>
    <w:rsid w:val="00F2676C"/>
    <w:rsid w:val="00F503A8"/>
    <w:rsid w:val="00F53BD0"/>
    <w:rsid w:val="00F84366"/>
    <w:rsid w:val="00F85089"/>
    <w:rsid w:val="00F974C5"/>
    <w:rsid w:val="00FA6F46"/>
    <w:rsid w:val="00FB6407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33FFA"/>
  <w15:chartTrackingRefBased/>
  <w15:docId w15:val="{F5A556B7-CFC6-482E-A00D-08D1B08E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4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dms_pub/itu-s/md/21/cwgfhr12/c/S21-CWGFHR12-C-0003!!MSW-E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53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L-C-0049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06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C-0050/en" TargetMode="External"/><Relationship Id="rId10" Type="http://schemas.openxmlformats.org/officeDocument/2006/relationships/hyperlink" Target="https://www.itu.int/md/S16-CL-C-0070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15/en" TargetMode="External"/><Relationship Id="rId14" Type="http://schemas.openxmlformats.org/officeDocument/2006/relationships/hyperlink" Target="https://www.itu.int/dms_pub/itu-s/md/20/clvc2/c/S20-CLVC2-C-0014!!MSW-E.doc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ORMS</dc:title>
  <dc:subject>Council 2021, Virtual consultation of councillors</dc:subject>
  <dc:creator>Arabic</dc:creator>
  <cp:keywords>C2021, C21, VCC, C21-VCC-1</cp:keywords>
  <dc:description/>
  <cp:lastModifiedBy>Mendoza-Pinto, Yelitza</cp:lastModifiedBy>
  <cp:revision>30</cp:revision>
  <dcterms:created xsi:type="dcterms:W3CDTF">2021-04-22T14:52:00Z</dcterms:created>
  <dcterms:modified xsi:type="dcterms:W3CDTF">2021-04-26T15:35:00Z</dcterms:modified>
</cp:coreProperties>
</file>