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290728" w:rsidRPr="00290728" w14:paraId="6902C0D1" w14:textId="77777777" w:rsidTr="006C7CC0">
        <w:trPr>
          <w:cantSplit/>
          <w:trHeight w:val="20"/>
        </w:trPr>
        <w:tc>
          <w:tcPr>
            <w:tcW w:w="6620" w:type="dxa"/>
          </w:tcPr>
          <w:p w14:paraId="7B242FA0" w14:textId="77777777" w:rsidR="00290728" w:rsidRPr="00290728" w:rsidRDefault="00290728" w:rsidP="0026373E">
            <w:pPr>
              <w:spacing w:before="240"/>
              <w:jc w:val="left"/>
              <w:rPr>
                <w:b/>
                <w:bCs/>
                <w:rtl/>
                <w:lang w:bidi="ar-EG"/>
              </w:rPr>
            </w:pPr>
            <w:proofErr w:type="spellStart"/>
            <w:r w:rsidRPr="006A793B">
              <w:rPr>
                <w:rFonts w:hint="cs"/>
                <w:b/>
                <w:bCs/>
                <w:w w:val="110"/>
                <w:sz w:val="30"/>
                <w:szCs w:val="30"/>
                <w:rtl/>
                <w:lang w:bidi="ar-EG"/>
              </w:rPr>
              <w:t>ال‍مجلس</w:t>
            </w:r>
            <w:proofErr w:type="spellEnd"/>
            <w:r w:rsidRPr="006A793B">
              <w:rPr>
                <w:rFonts w:hint="cs"/>
                <w:b/>
                <w:bCs/>
                <w:w w:val="110"/>
                <w:sz w:val="30"/>
                <w:szCs w:val="30"/>
                <w:rtl/>
                <w:lang w:bidi="ar-EG"/>
              </w:rPr>
              <w:t xml:space="preserve"> </w:t>
            </w:r>
            <w:r w:rsidR="006A793B" w:rsidRPr="006A793B">
              <w:rPr>
                <w:b/>
                <w:bCs/>
                <w:w w:val="110"/>
                <w:sz w:val="30"/>
                <w:szCs w:val="30"/>
                <w:lang w:bidi="ar-SY"/>
              </w:rPr>
              <w:t>202</w:t>
            </w:r>
            <w:r w:rsidR="00C566BA">
              <w:rPr>
                <w:b/>
                <w:bCs/>
                <w:w w:val="110"/>
                <w:sz w:val="30"/>
                <w:szCs w:val="30"/>
                <w:lang w:bidi="ar-SY"/>
              </w:rPr>
              <w:t>1</w:t>
            </w:r>
            <w:r w:rsidR="00C002DE" w:rsidRPr="006A793B">
              <w:rPr>
                <w:b/>
                <w:bCs/>
                <w:w w:val="110"/>
                <w:sz w:val="30"/>
                <w:szCs w:val="30"/>
                <w:rtl/>
                <w:lang w:bidi="ar-SY"/>
              </w:rPr>
              <w:br/>
            </w:r>
            <w:r w:rsidR="00C67A8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المشاورة الافتراضية لأعضاء المجلس</w:t>
            </w:r>
            <w:r w:rsidRPr="0026373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، </w:t>
            </w:r>
            <w:r w:rsidR="00C566BA">
              <w:rPr>
                <w:b/>
                <w:bCs/>
                <w:sz w:val="24"/>
                <w:szCs w:val="24"/>
                <w:lang w:bidi="ar-SY"/>
              </w:rPr>
              <w:t>18-8</w:t>
            </w:r>
            <w:r w:rsidR="00DC1E02" w:rsidRPr="0026373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82358A" w:rsidRPr="0026373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يونيو</w:t>
            </w:r>
            <w:r w:rsidR="00DC1E02" w:rsidRPr="0026373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C566BA">
              <w:rPr>
                <w:b/>
                <w:bCs/>
                <w:sz w:val="24"/>
                <w:szCs w:val="24"/>
                <w:lang w:bidi="ar-EG"/>
              </w:rPr>
              <w:t>2021</w:t>
            </w:r>
          </w:p>
        </w:tc>
        <w:tc>
          <w:tcPr>
            <w:tcW w:w="3052" w:type="dxa"/>
          </w:tcPr>
          <w:p w14:paraId="3643FB0C" w14:textId="77777777" w:rsidR="00290728" w:rsidRPr="00290728" w:rsidRDefault="006A793B" w:rsidP="0015650C">
            <w:pPr>
              <w:spacing w:before="0" w:line="240" w:lineRule="auto"/>
              <w:jc w:val="lef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</w:rPr>
              <w:drawing>
                <wp:inline distT="0" distB="0" distL="0" distR="0" wp14:anchorId="5A94A7A5" wp14:editId="13F05E1A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728" w:rsidRPr="00290728" w14:paraId="35BF0672" w14:textId="77777777" w:rsidTr="009F66A8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14:paraId="29ABFA61" w14:textId="77777777" w:rsidR="00290728" w:rsidRPr="006A793B" w:rsidRDefault="00290728" w:rsidP="006A793B">
            <w:pPr>
              <w:spacing w:before="0" w:line="120" w:lineRule="auto"/>
              <w:rPr>
                <w:rtl/>
                <w:lang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14:paraId="45B116A8" w14:textId="77777777" w:rsidR="00290728" w:rsidRPr="006A793B" w:rsidRDefault="00290728" w:rsidP="006A793B">
            <w:pPr>
              <w:spacing w:before="0" w:line="120" w:lineRule="auto"/>
              <w:rPr>
                <w:lang w:bidi="ar-EG"/>
              </w:rPr>
            </w:pPr>
          </w:p>
        </w:tc>
      </w:tr>
      <w:tr w:rsidR="00290728" w:rsidRPr="00290728" w14:paraId="5BC6205D" w14:textId="77777777" w:rsidTr="009F66A8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14:paraId="7C670DF7" w14:textId="77777777"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14:paraId="188FB2AC" w14:textId="77777777"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lang w:bidi="ar-SY"/>
              </w:rPr>
            </w:pPr>
          </w:p>
        </w:tc>
      </w:tr>
      <w:tr w:rsidR="0015650C" w:rsidRPr="00290728" w14:paraId="112742D3" w14:textId="77777777" w:rsidTr="009F66A8">
        <w:trPr>
          <w:cantSplit/>
        </w:trPr>
        <w:tc>
          <w:tcPr>
            <w:tcW w:w="6620" w:type="dxa"/>
            <w:vMerge w:val="restart"/>
          </w:tcPr>
          <w:p w14:paraId="22498C46" w14:textId="14636D19" w:rsidR="005805EA" w:rsidRPr="005805EA" w:rsidRDefault="005805EA" w:rsidP="003C6B4F">
            <w:pPr>
              <w:spacing w:before="20" w:after="20" w:line="300" w:lineRule="exact"/>
              <w:rPr>
                <w:b/>
                <w:bCs/>
                <w:highlight w:val="yellow"/>
                <w:rtl/>
                <w:lang w:bidi="ar-EG"/>
              </w:rPr>
            </w:pPr>
          </w:p>
        </w:tc>
        <w:tc>
          <w:tcPr>
            <w:tcW w:w="3052" w:type="dxa"/>
            <w:vAlign w:val="center"/>
          </w:tcPr>
          <w:p w14:paraId="7A9715AB" w14:textId="776F5C3C" w:rsidR="0015650C" w:rsidRPr="002F71D8" w:rsidRDefault="0040334B" w:rsidP="0040334B">
            <w:pPr>
              <w:spacing w:before="20" w:after="20" w:line="300" w:lineRule="exact"/>
              <w:jc w:val="left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المراجعة </w:t>
            </w:r>
            <w:r w:rsidR="00616EDE">
              <w:rPr>
                <w:b/>
                <w:bCs/>
                <w:lang w:bidi="ar-EG"/>
              </w:rPr>
              <w:t>2</w:t>
            </w:r>
            <w:r>
              <w:rPr>
                <w:b/>
                <w:bCs/>
                <w:rtl/>
                <w:lang w:bidi="ar-EG"/>
              </w:rPr>
              <w:br/>
            </w:r>
            <w:r>
              <w:rPr>
                <w:rFonts w:hint="cs"/>
                <w:b/>
                <w:bCs/>
                <w:rtl/>
                <w:lang w:bidi="ar-EG"/>
              </w:rPr>
              <w:t>ل</w:t>
            </w:r>
            <w:r w:rsidR="0015650C" w:rsidRPr="002F71D8">
              <w:rPr>
                <w:rFonts w:hint="cs"/>
                <w:b/>
                <w:bCs/>
                <w:rtl/>
                <w:lang w:bidi="ar-EG"/>
              </w:rPr>
              <w:t xml:space="preserve">لوثيقة </w:t>
            </w:r>
            <w:r w:rsidR="0015650C" w:rsidRPr="002F71D8">
              <w:rPr>
                <w:b/>
                <w:bCs/>
                <w:lang w:bidi="ar-SY"/>
              </w:rPr>
              <w:t>C2</w:t>
            </w:r>
            <w:r w:rsidR="0015650C">
              <w:rPr>
                <w:b/>
                <w:bCs/>
                <w:lang w:bidi="ar-SY"/>
              </w:rPr>
              <w:t>1</w:t>
            </w:r>
            <w:r w:rsidR="0015650C" w:rsidRPr="002F71D8">
              <w:rPr>
                <w:b/>
                <w:bCs/>
                <w:lang w:bidi="ar-SY"/>
              </w:rPr>
              <w:t>/</w:t>
            </w:r>
            <w:r w:rsidR="00DC2650">
              <w:rPr>
                <w:b/>
                <w:bCs/>
                <w:lang w:bidi="ar-SY"/>
              </w:rPr>
              <w:t>1</w:t>
            </w:r>
            <w:r w:rsidR="0015650C" w:rsidRPr="002F71D8">
              <w:rPr>
                <w:b/>
                <w:bCs/>
                <w:lang w:bidi="ar-SY"/>
              </w:rPr>
              <w:t>-A</w:t>
            </w:r>
          </w:p>
        </w:tc>
      </w:tr>
      <w:tr w:rsidR="0015650C" w:rsidRPr="00290728" w14:paraId="42A0082B" w14:textId="77777777" w:rsidTr="009F66A8">
        <w:trPr>
          <w:cantSplit/>
        </w:trPr>
        <w:tc>
          <w:tcPr>
            <w:tcW w:w="6620" w:type="dxa"/>
            <w:vMerge/>
          </w:tcPr>
          <w:p w14:paraId="2A3B5C50" w14:textId="77777777" w:rsidR="0015650C" w:rsidRPr="002F71D8" w:rsidRDefault="0015650C" w:rsidP="003C6B4F">
            <w:pPr>
              <w:spacing w:before="20" w:after="20" w:line="300" w:lineRule="exact"/>
              <w:rPr>
                <w:b/>
                <w:bCs/>
                <w:lang w:bidi="ar-SY"/>
              </w:rPr>
            </w:pPr>
          </w:p>
        </w:tc>
        <w:tc>
          <w:tcPr>
            <w:tcW w:w="3052" w:type="dxa"/>
            <w:vAlign w:val="center"/>
          </w:tcPr>
          <w:p w14:paraId="425143BA" w14:textId="57DFAABF" w:rsidR="0015650C" w:rsidRPr="002F71D8" w:rsidRDefault="00616EDE" w:rsidP="003C6B4F">
            <w:pPr>
              <w:spacing w:before="20" w:after="20" w:line="300" w:lineRule="exact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SY"/>
              </w:rPr>
              <w:t>8</w:t>
            </w:r>
            <w:r w:rsidR="0015650C" w:rsidRPr="002F71D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40334B">
              <w:rPr>
                <w:rFonts w:hint="cs"/>
                <w:b/>
                <w:bCs/>
                <w:rtl/>
                <w:lang w:bidi="ar-EG"/>
              </w:rPr>
              <w:t>يونيو</w:t>
            </w:r>
            <w:r w:rsidR="0015650C" w:rsidRPr="002F71D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15650C" w:rsidRPr="002F71D8">
              <w:rPr>
                <w:b/>
                <w:bCs/>
                <w:lang w:bidi="ar-SY"/>
              </w:rPr>
              <w:t>202</w:t>
            </w:r>
            <w:r w:rsidR="0015650C">
              <w:rPr>
                <w:b/>
                <w:bCs/>
                <w:lang w:bidi="ar-SY"/>
              </w:rPr>
              <w:t>1</w:t>
            </w:r>
          </w:p>
        </w:tc>
      </w:tr>
      <w:tr w:rsidR="0015650C" w:rsidRPr="00290728" w14:paraId="37E01F59" w14:textId="77777777" w:rsidTr="009F66A8">
        <w:trPr>
          <w:cantSplit/>
        </w:trPr>
        <w:tc>
          <w:tcPr>
            <w:tcW w:w="6620" w:type="dxa"/>
            <w:vMerge/>
          </w:tcPr>
          <w:p w14:paraId="10662C0C" w14:textId="77777777" w:rsidR="0015650C" w:rsidRPr="002F71D8" w:rsidRDefault="0015650C" w:rsidP="003C6B4F">
            <w:pPr>
              <w:spacing w:before="20" w:after="20" w:line="300" w:lineRule="exact"/>
              <w:rPr>
                <w:b/>
                <w:bCs/>
                <w:lang w:bidi="ar-EG"/>
              </w:rPr>
            </w:pPr>
          </w:p>
        </w:tc>
        <w:tc>
          <w:tcPr>
            <w:tcW w:w="3052" w:type="dxa"/>
            <w:vAlign w:val="center"/>
          </w:tcPr>
          <w:p w14:paraId="3AB47458" w14:textId="77777777" w:rsidR="0015650C" w:rsidRPr="002F71D8" w:rsidRDefault="0015650C" w:rsidP="003C6B4F">
            <w:pPr>
              <w:spacing w:before="20" w:after="20" w:line="300" w:lineRule="exact"/>
              <w:rPr>
                <w:b/>
                <w:bCs/>
                <w:lang w:bidi="ar-SY"/>
              </w:rPr>
            </w:pPr>
            <w:r w:rsidRPr="002F71D8">
              <w:rPr>
                <w:b/>
                <w:bCs/>
                <w:rtl/>
                <w:lang w:bidi="ar-EG"/>
              </w:rPr>
              <w:t xml:space="preserve">الأصل: </w:t>
            </w:r>
            <w:r w:rsidRPr="00DC2650">
              <w:rPr>
                <w:rFonts w:hint="cs"/>
                <w:b/>
                <w:bCs/>
                <w:rtl/>
                <w:lang w:bidi="ar-EG"/>
              </w:rPr>
              <w:t>بالإنكليزية</w:t>
            </w:r>
          </w:p>
        </w:tc>
      </w:tr>
      <w:tr w:rsidR="00290728" w:rsidRPr="00290728" w14:paraId="4C058281" w14:textId="77777777" w:rsidTr="009F66A8">
        <w:trPr>
          <w:cantSplit/>
        </w:trPr>
        <w:tc>
          <w:tcPr>
            <w:tcW w:w="9672" w:type="dxa"/>
            <w:gridSpan w:val="2"/>
          </w:tcPr>
          <w:p w14:paraId="2C1F68D5" w14:textId="097C6101" w:rsidR="00290728" w:rsidRPr="00290728" w:rsidRDefault="00DC2650" w:rsidP="00290728">
            <w:pPr>
              <w:pStyle w:val="Source"/>
              <w:rPr>
                <w:lang w:bidi="ar-EG"/>
              </w:rPr>
            </w:pPr>
            <w:r>
              <w:rPr>
                <w:rFonts w:hint="cs"/>
                <w:rtl/>
                <w:lang w:bidi="ar-SY"/>
              </w:rPr>
              <w:t>مشروع جدول أعمال المشاورة الافتراضية لأعضاء المجل</w:t>
            </w:r>
            <w:r w:rsidR="003B02DA">
              <w:rPr>
                <w:rFonts w:hint="cs"/>
                <w:rtl/>
                <w:lang w:bidi="ar-SY"/>
              </w:rPr>
              <w:t xml:space="preserve">س </w:t>
            </w:r>
            <w:r>
              <w:rPr>
                <w:lang w:bidi="ar-SY"/>
              </w:rPr>
              <w:t>(C21\VCC-1)</w:t>
            </w:r>
          </w:p>
        </w:tc>
      </w:tr>
      <w:tr w:rsidR="00290728" w:rsidRPr="00290728" w14:paraId="7AE59F79" w14:textId="77777777" w:rsidTr="009F66A8">
        <w:trPr>
          <w:cantSplit/>
        </w:trPr>
        <w:tc>
          <w:tcPr>
            <w:tcW w:w="9672" w:type="dxa"/>
            <w:gridSpan w:val="2"/>
          </w:tcPr>
          <w:p w14:paraId="0A6C6183" w14:textId="73A090D7" w:rsidR="00290728" w:rsidRPr="00383829" w:rsidRDefault="00290728" w:rsidP="007D79B4">
            <w:pPr>
              <w:pStyle w:val="Title1"/>
              <w:spacing w:before="0" w:after="0"/>
              <w:rPr>
                <w:rtl/>
                <w:lang w:bidi="ar-EG"/>
              </w:rPr>
            </w:pPr>
          </w:p>
        </w:tc>
      </w:tr>
    </w:tbl>
    <w:p w14:paraId="1528521A" w14:textId="77777777" w:rsidR="00706D7A" w:rsidRDefault="00706D7A" w:rsidP="002154EE">
      <w:pPr>
        <w:rPr>
          <w:lang w:bidi="ar-EG"/>
        </w:rPr>
      </w:pPr>
    </w:p>
    <w:tbl>
      <w:tblPr>
        <w:bidiVisual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484"/>
        <w:gridCol w:w="6740"/>
        <w:gridCol w:w="1418"/>
        <w:gridCol w:w="1134"/>
      </w:tblGrid>
      <w:tr w:rsidR="00DC2650" w:rsidRPr="00DC2650" w14:paraId="1CD0AE6C" w14:textId="77777777" w:rsidTr="00DC2650">
        <w:trPr>
          <w:cantSplit/>
          <w:tblHeader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43C8F1" w14:textId="77777777" w:rsidR="00DC2650" w:rsidRPr="00DC2650" w:rsidRDefault="00DC2650" w:rsidP="00B600A6">
            <w:pPr>
              <w:spacing w:before="60" w:after="60" w:line="260" w:lineRule="exact"/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80B1E7" w14:textId="22CB5288" w:rsidR="00DC2650" w:rsidRPr="00DC2650" w:rsidRDefault="00DC2650" w:rsidP="00B600A6">
            <w:pPr>
              <w:spacing w:before="60" w:after="60" w:line="260" w:lineRule="exact"/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C2650">
              <w:rPr>
                <w:rFonts w:hint="cs"/>
                <w:b/>
                <w:bCs/>
                <w:color w:val="000000"/>
                <w:sz w:val="18"/>
                <w:szCs w:val="18"/>
                <w:rtl/>
                <w:lang w:eastAsia="en-GB"/>
              </w:rPr>
              <w:t>العنوان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9359135" w14:textId="6DB45952" w:rsidR="00DC2650" w:rsidRPr="00DC2650" w:rsidRDefault="00DC2650" w:rsidP="00B600A6">
            <w:pPr>
              <w:spacing w:before="60" w:after="60" w:line="260" w:lineRule="exact"/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C2650">
              <w:rPr>
                <w:rFonts w:hint="cs"/>
                <w:b/>
                <w:bCs/>
                <w:color w:val="000000"/>
                <w:sz w:val="18"/>
                <w:szCs w:val="18"/>
                <w:rtl/>
                <w:lang w:eastAsia="en-GB"/>
              </w:rPr>
              <w:t>رقم الوثيقة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107121" w14:textId="69DE30C0" w:rsidR="00DC2650" w:rsidRPr="00DC2650" w:rsidRDefault="00DC2650" w:rsidP="00B600A6">
            <w:pPr>
              <w:spacing w:before="60" w:after="60" w:line="260" w:lineRule="exact"/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C2650">
              <w:rPr>
                <w:rFonts w:hint="cs"/>
                <w:b/>
                <w:bCs/>
                <w:color w:val="000000"/>
                <w:sz w:val="18"/>
                <w:szCs w:val="18"/>
                <w:rtl/>
                <w:lang w:eastAsia="en-GB"/>
              </w:rPr>
              <w:t>الوضع النهائي</w:t>
            </w:r>
          </w:p>
        </w:tc>
      </w:tr>
      <w:tr w:rsidR="00DC2650" w:rsidRPr="00DC2650" w14:paraId="0BF0744E" w14:textId="77777777" w:rsidTr="00DC2650">
        <w:trPr>
          <w:cantSplit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17E4" w14:textId="77777777" w:rsidR="00DC2650" w:rsidRPr="00DC2650" w:rsidRDefault="00DC2650" w:rsidP="00B600A6">
            <w:pPr>
              <w:spacing w:before="60" w:after="60" w:line="260" w:lineRule="exact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DC2650">
              <w:rPr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613136" w14:textId="70EF1A55" w:rsidR="00DC2650" w:rsidRPr="00DC2650" w:rsidRDefault="00DC2650" w:rsidP="00B600A6">
            <w:pPr>
              <w:spacing w:before="60" w:after="60" w:line="260" w:lineRule="exact"/>
              <w:rPr>
                <w:color w:val="000000"/>
                <w:sz w:val="18"/>
                <w:szCs w:val="18"/>
                <w:lang w:eastAsia="en-GB"/>
              </w:rPr>
            </w:pPr>
            <w:r w:rsidRPr="00DC2650">
              <w:rPr>
                <w:rFonts w:eastAsia="Times New Roman" w:hint="cs"/>
                <w:sz w:val="18"/>
                <w:szCs w:val="18"/>
                <w:rtl/>
                <w:lang w:eastAsia="en-GB"/>
              </w:rPr>
              <w:t>تجميع نتائج مناقشات المشاورات الافتراضية لأعضاء المجلس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9C4F9" w14:textId="77777777" w:rsidR="00DC2650" w:rsidRPr="00DC2650" w:rsidRDefault="00666A87" w:rsidP="00B600A6">
            <w:pPr>
              <w:spacing w:before="60" w:after="60" w:line="260" w:lineRule="exact"/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9" w:history="1">
              <w:r w:rsidR="00DC2650" w:rsidRPr="00DC2650">
                <w:rPr>
                  <w:rStyle w:val="Hyperlink"/>
                  <w:b/>
                  <w:bCs/>
                  <w:sz w:val="18"/>
                  <w:szCs w:val="18"/>
                  <w:lang w:eastAsia="en-GB"/>
                </w:rPr>
                <w:t>C21/14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F674EC" w14:textId="77777777" w:rsidR="00DC2650" w:rsidRPr="00DC2650" w:rsidRDefault="00DC2650" w:rsidP="00B600A6">
            <w:pPr>
              <w:spacing w:before="60" w:after="60" w:line="260" w:lineRule="exact"/>
              <w:jc w:val="center"/>
              <w:rPr>
                <w:sz w:val="18"/>
                <w:szCs w:val="18"/>
                <w:lang w:eastAsia="en-GB"/>
              </w:rPr>
            </w:pPr>
            <w:r w:rsidRPr="00DC2650">
              <w:rPr>
                <w:b/>
                <w:bCs/>
                <w:sz w:val="18"/>
                <w:szCs w:val="18"/>
                <w:lang w:eastAsia="en-GB"/>
              </w:rPr>
              <w:t>1+</w:t>
            </w:r>
          </w:p>
        </w:tc>
      </w:tr>
      <w:tr w:rsidR="00DC2650" w:rsidRPr="00DC2650" w14:paraId="597DD20D" w14:textId="77777777" w:rsidTr="00DC2650">
        <w:trPr>
          <w:cantSplit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7D79" w14:textId="77777777" w:rsidR="00DC2650" w:rsidRPr="00DC2650" w:rsidRDefault="00DC2650" w:rsidP="00B600A6">
            <w:pPr>
              <w:spacing w:before="60" w:after="60" w:line="260" w:lineRule="exact"/>
              <w:jc w:val="center"/>
              <w:rPr>
                <w:sz w:val="18"/>
                <w:szCs w:val="18"/>
                <w:lang w:eastAsia="en-GB"/>
              </w:rPr>
            </w:pPr>
            <w:r w:rsidRPr="00DC2650">
              <w:rPr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C5A16" w14:textId="5A151073" w:rsidR="00DC2650" w:rsidRPr="00DC2650" w:rsidRDefault="00DC2650" w:rsidP="00B600A6">
            <w:pPr>
              <w:spacing w:before="60" w:after="60" w:line="260" w:lineRule="exact"/>
              <w:rPr>
                <w:sz w:val="18"/>
                <w:szCs w:val="18"/>
                <w:lang w:eastAsia="en-GB"/>
              </w:rPr>
            </w:pPr>
            <w:r w:rsidRPr="00DC2650">
              <w:rPr>
                <w:rFonts w:eastAsia="Times New Roman" w:hint="cs"/>
                <w:sz w:val="18"/>
                <w:szCs w:val="18"/>
                <w:rtl/>
                <w:lang w:eastAsia="en-GB"/>
              </w:rPr>
              <w:t xml:space="preserve">تقرير عن جمعية الاتصالات الراديوية لعام </w:t>
            </w:r>
            <w:r w:rsidRPr="00DC2650">
              <w:rPr>
                <w:rFonts w:eastAsia="Times New Roman"/>
                <w:sz w:val="18"/>
                <w:szCs w:val="18"/>
                <w:lang w:val="en-GB" w:eastAsia="en-GB"/>
              </w:rPr>
              <w:t>2019</w:t>
            </w:r>
            <w:r w:rsidRPr="00DC2650">
              <w:rPr>
                <w:rFonts w:eastAsia="Times New Roman" w:hint="cs"/>
                <w:sz w:val="18"/>
                <w:szCs w:val="18"/>
                <w:rtl/>
                <w:lang w:eastAsia="en-GB"/>
              </w:rPr>
              <w:t xml:space="preserve"> </w:t>
            </w:r>
            <w:r w:rsidRPr="00DC2650">
              <w:rPr>
                <w:rFonts w:eastAsia="Times New Roman"/>
                <w:sz w:val="18"/>
                <w:szCs w:val="18"/>
                <w:lang w:val="en-GB" w:eastAsia="en-GB"/>
              </w:rPr>
              <w:t>(RA</w:t>
            </w:r>
            <w:r w:rsidRPr="00DC2650">
              <w:rPr>
                <w:rFonts w:eastAsia="Times New Roman"/>
                <w:sz w:val="18"/>
                <w:szCs w:val="18"/>
                <w:lang w:val="en-GB" w:eastAsia="en-GB"/>
              </w:rPr>
              <w:noBreakHyphen/>
              <w:t>19)</w:t>
            </w:r>
            <w:r w:rsidRPr="00DC2650">
              <w:rPr>
                <w:rFonts w:eastAsia="Times New Roman" w:hint="cs"/>
                <w:sz w:val="18"/>
                <w:szCs w:val="18"/>
                <w:rtl/>
                <w:lang w:eastAsia="en-GB"/>
              </w:rPr>
              <w:t xml:space="preserve"> والمؤتمر العالمي للاتصالات الراديوية لعام</w:t>
            </w:r>
            <w:r w:rsidRPr="00DC2650">
              <w:rPr>
                <w:rFonts w:eastAsia="Times New Roman" w:hint="eastAsia"/>
                <w:sz w:val="18"/>
                <w:szCs w:val="18"/>
                <w:rtl/>
                <w:lang w:eastAsia="en-GB"/>
              </w:rPr>
              <w:t> </w:t>
            </w:r>
            <w:r w:rsidRPr="00DC2650">
              <w:rPr>
                <w:rFonts w:eastAsia="Times New Roman"/>
                <w:sz w:val="18"/>
                <w:szCs w:val="18"/>
                <w:lang w:eastAsia="en-GB"/>
              </w:rPr>
              <w:t>2019</w:t>
            </w:r>
            <w:r w:rsidRPr="00DC2650">
              <w:rPr>
                <w:rFonts w:eastAsia="Times New Roman" w:hint="cs"/>
                <w:sz w:val="18"/>
                <w:szCs w:val="18"/>
                <w:rtl/>
                <w:lang w:eastAsia="en-GB"/>
              </w:rPr>
              <w:t xml:space="preserve"> </w:t>
            </w:r>
            <w:r w:rsidRPr="00DC2650">
              <w:rPr>
                <w:rFonts w:eastAsia="Times New Roman"/>
                <w:sz w:val="18"/>
                <w:szCs w:val="18"/>
                <w:lang w:eastAsia="en-GB"/>
              </w:rPr>
              <w:t>(WRC</w:t>
            </w:r>
            <w:r w:rsidRPr="00DC2650">
              <w:rPr>
                <w:rFonts w:eastAsia="Times New Roman"/>
                <w:sz w:val="18"/>
                <w:szCs w:val="18"/>
                <w:lang w:eastAsia="en-GB"/>
              </w:rPr>
              <w:noBreakHyphen/>
              <w:t>19)</w:t>
            </w:r>
            <w:r w:rsidRPr="00DC2650">
              <w:rPr>
                <w:rFonts w:eastAsia="Times New Roman" w:hint="cs"/>
                <w:sz w:val="18"/>
                <w:szCs w:val="18"/>
                <w:rtl/>
                <w:lang w:eastAsia="en-GB"/>
              </w:rPr>
              <w:t xml:space="preserve"> </w:t>
            </w:r>
            <w:r w:rsidRPr="00DC2650">
              <w:rPr>
                <w:rFonts w:eastAsia="Times New Roman" w:hint="cs"/>
                <w:i/>
                <w:iCs/>
                <w:sz w:val="18"/>
                <w:szCs w:val="18"/>
                <w:rtl/>
                <w:lang w:eastAsia="en-GB"/>
              </w:rPr>
              <w:t>(</w:t>
            </w:r>
            <w:r w:rsidRPr="00DC2650">
              <w:rPr>
                <w:rFonts w:eastAsia="Times New Roman" w:hint="eastAsia"/>
                <w:i/>
                <w:iCs/>
                <w:sz w:val="18"/>
                <w:szCs w:val="18"/>
                <w:rtl/>
                <w:lang w:eastAsia="en-GB" w:bidi="ar-EG"/>
              </w:rPr>
              <w:t>يحاط</w:t>
            </w:r>
            <w:r w:rsidRPr="00DC2650">
              <w:rPr>
                <w:rFonts w:eastAsia="Times New Roman"/>
                <w:i/>
                <w:iCs/>
                <w:sz w:val="18"/>
                <w:szCs w:val="18"/>
                <w:rtl/>
                <w:lang w:eastAsia="en-GB" w:bidi="ar-EG"/>
              </w:rPr>
              <w:t xml:space="preserve"> </w:t>
            </w:r>
            <w:r w:rsidRPr="00DC2650">
              <w:rPr>
                <w:rFonts w:eastAsia="Times New Roman" w:hint="eastAsia"/>
                <w:i/>
                <w:iCs/>
                <w:sz w:val="18"/>
                <w:szCs w:val="18"/>
                <w:rtl/>
                <w:lang w:eastAsia="en-GB" w:bidi="ar-EG"/>
              </w:rPr>
              <w:t>علماً</w:t>
            </w:r>
            <w:r w:rsidRPr="00DC2650">
              <w:rPr>
                <w:rFonts w:eastAsia="Times New Roman"/>
                <w:i/>
                <w:iCs/>
                <w:sz w:val="18"/>
                <w:szCs w:val="18"/>
                <w:rtl/>
                <w:lang w:eastAsia="en-GB" w:bidi="ar-EG"/>
              </w:rPr>
              <w:t xml:space="preserve"> </w:t>
            </w:r>
            <w:r w:rsidRPr="00DC2650">
              <w:rPr>
                <w:rFonts w:eastAsia="Times New Roman" w:hint="eastAsia"/>
                <w:i/>
                <w:iCs/>
                <w:sz w:val="18"/>
                <w:szCs w:val="18"/>
                <w:rtl/>
                <w:lang w:eastAsia="en-GB" w:bidi="ar-EG"/>
              </w:rPr>
              <w:t>بها</w:t>
            </w:r>
            <w:r w:rsidRPr="00DC2650">
              <w:rPr>
                <w:rFonts w:eastAsia="Times New Roman" w:hint="cs"/>
                <w:sz w:val="18"/>
                <w:szCs w:val="18"/>
                <w:rtl/>
                <w:lang w:eastAsia="en-GB" w:bidi="ar-EG"/>
              </w:rPr>
              <w:t xml:space="preserve"> </w:t>
            </w:r>
            <w:r w:rsidRPr="00DC2650">
              <w:rPr>
                <w:rFonts w:eastAsia="Times New Roman" w:hint="cs"/>
                <w:i/>
                <w:iCs/>
                <w:sz w:val="18"/>
                <w:szCs w:val="18"/>
                <w:rtl/>
                <w:lang w:eastAsia="en-GB"/>
              </w:rPr>
              <w:t xml:space="preserve">مع الوثيقة </w:t>
            </w:r>
            <w:r w:rsidRPr="00DC2650">
              <w:rPr>
                <w:rFonts w:eastAsia="Times New Roman"/>
                <w:i/>
                <w:iCs/>
                <w:sz w:val="18"/>
                <w:szCs w:val="18"/>
                <w:lang w:eastAsia="en-GB"/>
              </w:rPr>
              <w:t>C21/14</w:t>
            </w:r>
            <w:r w:rsidRPr="00DC2650">
              <w:rPr>
                <w:rFonts w:eastAsia="Times New Roman" w:hint="cs"/>
                <w:i/>
                <w:iCs/>
                <w:sz w:val="18"/>
                <w:szCs w:val="18"/>
                <w:rtl/>
                <w:lang w:eastAsia="en-GB"/>
              </w:rPr>
              <w:t xml:space="preserve"> أعلاه)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8AA46" w14:textId="77777777" w:rsidR="00DC2650" w:rsidRPr="00DC2650" w:rsidRDefault="00666A87" w:rsidP="00B600A6">
            <w:pPr>
              <w:spacing w:before="60" w:after="60" w:line="260" w:lineRule="exact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hyperlink r:id="rId10" w:history="1">
              <w:r w:rsidR="00DC2650" w:rsidRPr="00DC2650">
                <w:rPr>
                  <w:rStyle w:val="Hyperlink"/>
                  <w:b/>
                  <w:bCs/>
                  <w:sz w:val="18"/>
                  <w:szCs w:val="18"/>
                  <w:lang w:eastAsia="en-GB"/>
                </w:rPr>
                <w:t>C21/27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E926AF" w14:textId="77777777" w:rsidR="00DC2650" w:rsidRPr="00DC2650" w:rsidRDefault="00DC2650" w:rsidP="00B600A6">
            <w:pPr>
              <w:spacing w:before="60" w:after="60" w:line="260" w:lineRule="exact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DC2650">
              <w:rPr>
                <w:b/>
                <w:bCs/>
                <w:sz w:val="18"/>
                <w:szCs w:val="18"/>
                <w:lang w:eastAsia="en-GB"/>
              </w:rPr>
              <w:t>1+</w:t>
            </w:r>
          </w:p>
        </w:tc>
      </w:tr>
      <w:tr w:rsidR="00DC2650" w:rsidRPr="00DC2650" w14:paraId="4E9AC830" w14:textId="77777777" w:rsidTr="00DC2650">
        <w:trPr>
          <w:cantSplit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2BB1" w14:textId="77777777" w:rsidR="00DC2650" w:rsidRPr="00DC2650" w:rsidRDefault="00DC2650" w:rsidP="00B600A6">
            <w:pPr>
              <w:spacing w:before="60" w:after="60" w:line="260" w:lineRule="exact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DC2650">
              <w:rPr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C8FF83" w14:textId="276F2332" w:rsidR="00DC2650" w:rsidRPr="00DC2650" w:rsidRDefault="00DC2650" w:rsidP="00B600A6">
            <w:pPr>
              <w:spacing w:before="60" w:after="60" w:line="260" w:lineRule="exact"/>
              <w:rPr>
                <w:sz w:val="18"/>
                <w:szCs w:val="18"/>
                <w:lang w:eastAsia="en-GB"/>
              </w:rPr>
            </w:pPr>
            <w:r w:rsidRPr="00DC2650">
              <w:rPr>
                <w:rFonts w:eastAsia="Times New Roman" w:hint="cs"/>
                <w:spacing w:val="-6"/>
                <w:sz w:val="18"/>
                <w:szCs w:val="18"/>
                <w:rtl/>
                <w:lang w:eastAsia="en-GB"/>
              </w:rPr>
              <w:t xml:space="preserve">تقرير بشأن تنفيذ الخطة الاستراتيجية للاتحاد وأنشطته للفترة 2020-2021 </w:t>
            </w:r>
            <w:r w:rsidRPr="00DC2650">
              <w:rPr>
                <w:rFonts w:eastAsia="Times New Roman" w:hint="cs"/>
                <w:spacing w:val="-6"/>
                <w:sz w:val="18"/>
                <w:szCs w:val="18"/>
                <w:rtl/>
                <w:lang w:eastAsia="en-GB" w:bidi="ar-EG"/>
              </w:rPr>
              <w:t xml:space="preserve">(الأرقام </w:t>
            </w:r>
            <w:r w:rsidRPr="00DC2650">
              <w:rPr>
                <w:rFonts w:eastAsia="Times New Roman"/>
                <w:spacing w:val="-6"/>
                <w:sz w:val="18"/>
                <w:szCs w:val="18"/>
                <w:lang w:eastAsia="en-GB"/>
              </w:rPr>
              <w:t>61</w:t>
            </w:r>
            <w:r w:rsidRPr="00DC2650">
              <w:rPr>
                <w:rFonts w:eastAsia="Times New Roman" w:hint="cs"/>
                <w:spacing w:val="-6"/>
                <w:sz w:val="18"/>
                <w:szCs w:val="18"/>
                <w:rtl/>
                <w:lang w:eastAsia="en-GB" w:bidi="ar-EG"/>
              </w:rPr>
              <w:t xml:space="preserve"> و</w:t>
            </w:r>
            <w:r w:rsidRPr="00DC2650">
              <w:rPr>
                <w:rFonts w:eastAsia="Times New Roman" w:hint="cs"/>
                <w:spacing w:val="-6"/>
                <w:sz w:val="18"/>
                <w:szCs w:val="18"/>
                <w:rtl/>
                <w:lang w:eastAsia="en-GB"/>
              </w:rPr>
              <w:t>102</w:t>
            </w:r>
            <w:r w:rsidRPr="00DC2650">
              <w:rPr>
                <w:rFonts w:eastAsia="Times New Roman" w:hint="cs"/>
                <w:spacing w:val="-6"/>
                <w:sz w:val="18"/>
                <w:szCs w:val="18"/>
                <w:rtl/>
                <w:lang w:eastAsia="en-GB" w:bidi="ar-EG"/>
              </w:rPr>
              <w:t xml:space="preserve"> و</w:t>
            </w:r>
            <w:r w:rsidRPr="00DC2650">
              <w:rPr>
                <w:rFonts w:eastAsia="Times New Roman" w:hint="cs"/>
                <w:spacing w:val="-6"/>
                <w:sz w:val="18"/>
                <w:szCs w:val="18"/>
                <w:rtl/>
                <w:lang w:eastAsia="en-GB"/>
              </w:rPr>
              <w:t>82</w:t>
            </w:r>
            <w:r w:rsidRPr="00DC2650">
              <w:rPr>
                <w:rFonts w:eastAsia="Times New Roman" w:hint="cs"/>
                <w:spacing w:val="-6"/>
                <w:sz w:val="18"/>
                <w:szCs w:val="18"/>
                <w:rtl/>
                <w:lang w:eastAsia="en-GB" w:bidi="ar-EG"/>
              </w:rPr>
              <w:t xml:space="preserve"> من الاتفاقية)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391B" w14:textId="77777777" w:rsidR="00DC2650" w:rsidRPr="00DC2650" w:rsidRDefault="00666A87" w:rsidP="00B600A6">
            <w:pPr>
              <w:spacing w:before="60" w:after="60" w:line="260" w:lineRule="exact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hyperlink r:id="rId11" w:history="1">
              <w:r w:rsidR="00DC2650" w:rsidRPr="00DC2650">
                <w:rPr>
                  <w:rStyle w:val="Hyperlink"/>
                  <w:b/>
                  <w:bCs/>
                  <w:sz w:val="18"/>
                  <w:szCs w:val="18"/>
                  <w:lang w:eastAsia="en-GB"/>
                </w:rPr>
                <w:t>C21/35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3E85AB" w14:textId="77777777" w:rsidR="00DC2650" w:rsidRPr="00DC2650" w:rsidRDefault="00DC2650" w:rsidP="00B600A6">
            <w:pPr>
              <w:spacing w:before="60" w:after="60" w:line="260" w:lineRule="exact"/>
              <w:jc w:val="center"/>
              <w:rPr>
                <w:sz w:val="18"/>
                <w:szCs w:val="18"/>
                <w:lang w:eastAsia="en-GB"/>
              </w:rPr>
            </w:pPr>
            <w:r w:rsidRPr="00DC2650">
              <w:rPr>
                <w:b/>
                <w:bCs/>
                <w:sz w:val="18"/>
                <w:szCs w:val="18"/>
                <w:lang w:eastAsia="en-GB"/>
              </w:rPr>
              <w:t>1+</w:t>
            </w:r>
          </w:p>
        </w:tc>
      </w:tr>
      <w:tr w:rsidR="00DC2650" w:rsidRPr="00DC2650" w14:paraId="4222D735" w14:textId="77777777" w:rsidTr="00DC2650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B5D4" w14:textId="77777777" w:rsidR="00DC2650" w:rsidRPr="00DC2650" w:rsidRDefault="00DC2650" w:rsidP="00B600A6">
            <w:pPr>
              <w:spacing w:before="60" w:after="60" w:line="260" w:lineRule="exact"/>
              <w:jc w:val="center"/>
              <w:rPr>
                <w:sz w:val="18"/>
                <w:szCs w:val="18"/>
                <w:lang w:eastAsia="en-GB"/>
              </w:rPr>
            </w:pPr>
            <w:r w:rsidRPr="00DC2650">
              <w:rPr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3812" w14:textId="4CBE1DB7" w:rsidR="00DC2650" w:rsidRPr="00DC2650" w:rsidRDefault="00DC2650" w:rsidP="00B600A6">
            <w:pPr>
              <w:spacing w:before="60" w:after="60" w:line="260" w:lineRule="exact"/>
              <w:rPr>
                <w:sz w:val="18"/>
                <w:szCs w:val="18"/>
                <w:rtl/>
                <w:lang w:eastAsia="en-GB" w:bidi="ar-EG"/>
              </w:rPr>
            </w:pPr>
            <w:r w:rsidRPr="00DC2650">
              <w:rPr>
                <w:rFonts w:eastAsia="Times New Roman" w:hint="cs"/>
                <w:sz w:val="18"/>
                <w:szCs w:val="18"/>
                <w:rtl/>
                <w:lang w:eastAsia="en-GB"/>
              </w:rPr>
              <w:t xml:space="preserve">مشروع الخطة التشغيلية الرباعية للأمانة العامة للفترة </w:t>
            </w:r>
            <w:r w:rsidR="000361A8">
              <w:rPr>
                <w:rFonts w:eastAsia="Times New Roman"/>
                <w:sz w:val="18"/>
                <w:szCs w:val="18"/>
                <w:lang w:eastAsia="en-GB"/>
              </w:rPr>
              <w:t>2025</w:t>
            </w:r>
            <w:r w:rsidRPr="00DC2650">
              <w:rPr>
                <w:rFonts w:eastAsia="Times New Roman"/>
                <w:sz w:val="18"/>
                <w:szCs w:val="18"/>
                <w:lang w:eastAsia="en-GB"/>
              </w:rPr>
              <w:noBreakHyphen/>
            </w:r>
            <w:r w:rsidR="000361A8">
              <w:rPr>
                <w:rFonts w:eastAsia="Times New Roman"/>
                <w:sz w:val="18"/>
                <w:szCs w:val="18"/>
                <w:lang w:eastAsia="en-GB"/>
              </w:rPr>
              <w:t>2022</w:t>
            </w:r>
            <w:r w:rsidRPr="00DC2650">
              <w:rPr>
                <w:rFonts w:eastAsia="Times New Roman" w:hint="cs"/>
                <w:sz w:val="18"/>
                <w:szCs w:val="18"/>
                <w:rtl/>
                <w:lang w:eastAsia="en-GB" w:bidi="ar-EG"/>
              </w:rPr>
              <w:t xml:space="preserve"> (الأرقام</w:t>
            </w:r>
            <w:r w:rsidRPr="00DC2650">
              <w:rPr>
                <w:rFonts w:eastAsia="Times New Roman" w:hint="eastAsia"/>
                <w:sz w:val="18"/>
                <w:szCs w:val="18"/>
                <w:rtl/>
                <w:lang w:eastAsia="en-GB" w:bidi="ar-EG"/>
              </w:rPr>
              <w:t> </w:t>
            </w:r>
            <w:r w:rsidRPr="00DC2650">
              <w:rPr>
                <w:rFonts w:eastAsia="Times New Roman"/>
                <w:sz w:val="18"/>
                <w:szCs w:val="18"/>
                <w:lang w:eastAsia="en-GB"/>
              </w:rPr>
              <w:t>87A</w:t>
            </w:r>
            <w:r w:rsidRPr="00DC2650">
              <w:rPr>
                <w:rFonts w:eastAsia="Times New Roman" w:hint="cs"/>
                <w:sz w:val="18"/>
                <w:szCs w:val="18"/>
                <w:rtl/>
                <w:lang w:eastAsia="en-GB" w:bidi="ar-EG"/>
              </w:rPr>
              <w:t xml:space="preserve"> و</w:t>
            </w:r>
            <w:r w:rsidRPr="00DC2650">
              <w:rPr>
                <w:rFonts w:eastAsia="Times New Roman"/>
                <w:sz w:val="18"/>
                <w:szCs w:val="18"/>
                <w:lang w:eastAsia="en-GB"/>
              </w:rPr>
              <w:t>181A</w:t>
            </w:r>
            <w:r w:rsidRPr="00DC2650">
              <w:rPr>
                <w:rFonts w:eastAsia="Times New Roman" w:hint="cs"/>
                <w:sz w:val="18"/>
                <w:szCs w:val="18"/>
                <w:rtl/>
                <w:lang w:eastAsia="en-GB" w:bidi="ar-EG"/>
              </w:rPr>
              <w:t xml:space="preserve"> و</w:t>
            </w:r>
            <w:r w:rsidRPr="00DC2650">
              <w:rPr>
                <w:rFonts w:eastAsia="Times New Roman"/>
                <w:sz w:val="18"/>
                <w:szCs w:val="18"/>
                <w:lang w:eastAsia="en-GB"/>
              </w:rPr>
              <w:t>205A</w:t>
            </w:r>
            <w:r w:rsidRPr="00DC2650">
              <w:rPr>
                <w:rFonts w:eastAsia="Times New Roman" w:hint="cs"/>
                <w:sz w:val="18"/>
                <w:szCs w:val="18"/>
                <w:rtl/>
                <w:lang w:eastAsia="en-GB" w:bidi="ar-EG"/>
              </w:rPr>
              <w:t xml:space="preserve"> و</w:t>
            </w:r>
            <w:r w:rsidRPr="00DC2650">
              <w:rPr>
                <w:rFonts w:eastAsia="Times New Roman"/>
                <w:sz w:val="18"/>
                <w:szCs w:val="18"/>
                <w:lang w:eastAsia="en-GB"/>
              </w:rPr>
              <w:t>223A</w:t>
            </w:r>
            <w:r w:rsidRPr="00DC2650">
              <w:rPr>
                <w:rFonts w:eastAsia="Times New Roman" w:hint="cs"/>
                <w:sz w:val="18"/>
                <w:szCs w:val="18"/>
                <w:rtl/>
                <w:lang w:eastAsia="en-GB" w:bidi="ar-EG"/>
              </w:rPr>
              <w:t xml:space="preserve"> من الاتفاقية) </w:t>
            </w:r>
            <w:r w:rsidRPr="00DC2650">
              <w:rPr>
                <w:rFonts w:eastAsia="Times New Roman" w:hint="cs"/>
                <w:i/>
                <w:iCs/>
                <w:sz w:val="18"/>
                <w:szCs w:val="18"/>
                <w:rtl/>
                <w:lang w:eastAsia="en-GB" w:bidi="ar-EG"/>
              </w:rPr>
              <w:t>(القرار 1390 للمجلس)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CAE8" w14:textId="77777777" w:rsidR="00DC2650" w:rsidRPr="00DC2650" w:rsidRDefault="00666A87" w:rsidP="00B600A6">
            <w:pPr>
              <w:spacing w:before="60" w:after="60" w:line="260" w:lineRule="exact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hyperlink r:id="rId12" w:history="1">
              <w:r w:rsidR="00DC2650" w:rsidRPr="00DC2650">
                <w:rPr>
                  <w:rStyle w:val="Hyperlink"/>
                  <w:b/>
                  <w:bCs/>
                  <w:sz w:val="18"/>
                  <w:szCs w:val="18"/>
                  <w:lang w:eastAsia="en-GB"/>
                </w:rPr>
                <w:t>C21/28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DDDAE2" w14:textId="77777777" w:rsidR="00DC2650" w:rsidRPr="00DC2650" w:rsidRDefault="00DC2650" w:rsidP="00B600A6">
            <w:pPr>
              <w:spacing w:before="60" w:after="60" w:line="260" w:lineRule="exact"/>
              <w:jc w:val="center"/>
              <w:rPr>
                <w:sz w:val="18"/>
                <w:szCs w:val="18"/>
                <w:lang w:eastAsia="en-GB"/>
              </w:rPr>
            </w:pPr>
            <w:r w:rsidRPr="00DC2650">
              <w:rPr>
                <w:b/>
                <w:bCs/>
                <w:sz w:val="18"/>
                <w:szCs w:val="18"/>
                <w:lang w:eastAsia="en-GB"/>
              </w:rPr>
              <w:t>1+</w:t>
            </w:r>
          </w:p>
        </w:tc>
      </w:tr>
      <w:tr w:rsidR="00DC2650" w:rsidRPr="00DC2650" w14:paraId="3A6C2E82" w14:textId="77777777" w:rsidTr="00DC2650">
        <w:trPr>
          <w:cantSplit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F48E" w14:textId="77777777" w:rsidR="00DC2650" w:rsidRPr="00DC2650" w:rsidRDefault="00DC2650" w:rsidP="00B600A6">
            <w:pPr>
              <w:spacing w:before="60" w:after="60" w:line="260" w:lineRule="exact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DC2650">
              <w:rPr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00BF6F" w14:textId="3E719104" w:rsidR="00DC2650" w:rsidRPr="00DC2650" w:rsidRDefault="00DC2650" w:rsidP="00B600A6">
            <w:pPr>
              <w:spacing w:before="60" w:after="60" w:line="260" w:lineRule="exact"/>
              <w:rPr>
                <w:sz w:val="18"/>
                <w:szCs w:val="18"/>
                <w:lang w:eastAsia="en-GB"/>
              </w:rPr>
            </w:pPr>
            <w:r w:rsidRPr="00DC2650">
              <w:rPr>
                <w:rFonts w:eastAsia="Times New Roman"/>
                <w:sz w:val="18"/>
                <w:szCs w:val="18"/>
                <w:rtl/>
                <w:lang w:eastAsia="en-GB"/>
              </w:rPr>
              <w:t xml:space="preserve">وضع الخطتين الاستراتيجية والمالية للاتحاد للفترة </w:t>
            </w:r>
            <w:r w:rsidRPr="00DC2650">
              <w:rPr>
                <w:rFonts w:eastAsia="Times New Roman" w:hint="cs"/>
                <w:sz w:val="18"/>
                <w:szCs w:val="18"/>
                <w:rtl/>
                <w:lang w:eastAsia="en-GB"/>
              </w:rPr>
              <w:t>2024</w:t>
            </w:r>
            <w:r w:rsidRPr="00DC2650">
              <w:rPr>
                <w:rFonts w:eastAsia="Times New Roman"/>
                <w:sz w:val="18"/>
                <w:szCs w:val="18"/>
                <w:rtl/>
                <w:lang w:eastAsia="en-GB"/>
              </w:rPr>
              <w:noBreakHyphen/>
            </w:r>
            <w:r w:rsidRPr="00DC2650">
              <w:rPr>
                <w:rFonts w:eastAsia="Times New Roman" w:hint="cs"/>
                <w:sz w:val="18"/>
                <w:szCs w:val="18"/>
                <w:rtl/>
                <w:lang w:eastAsia="en-GB"/>
              </w:rPr>
              <w:t>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C29D" w14:textId="77777777" w:rsidR="00DC2650" w:rsidRPr="00DC2650" w:rsidRDefault="00666A87" w:rsidP="00B600A6">
            <w:pPr>
              <w:spacing w:before="60" w:after="60" w:line="260" w:lineRule="exact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hyperlink r:id="rId13" w:history="1">
              <w:r w:rsidR="00DC2650" w:rsidRPr="00DC2650">
                <w:rPr>
                  <w:rStyle w:val="Hyperlink"/>
                  <w:b/>
                  <w:bCs/>
                  <w:sz w:val="18"/>
                  <w:szCs w:val="18"/>
                  <w:lang w:eastAsia="en-GB"/>
                </w:rPr>
                <w:t>C21/64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82F135" w14:textId="77777777" w:rsidR="00DC2650" w:rsidRPr="00DC2650" w:rsidRDefault="00DC2650" w:rsidP="00B600A6">
            <w:pPr>
              <w:spacing w:before="60" w:after="60" w:line="260" w:lineRule="exact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DC2650">
              <w:rPr>
                <w:b/>
                <w:bCs/>
                <w:sz w:val="18"/>
                <w:szCs w:val="18"/>
                <w:lang w:eastAsia="en-GB"/>
              </w:rPr>
              <w:t>1+</w:t>
            </w:r>
          </w:p>
        </w:tc>
      </w:tr>
      <w:tr w:rsidR="00DC2650" w:rsidRPr="00DC2650" w14:paraId="7F94052B" w14:textId="77777777" w:rsidTr="00DC2650">
        <w:trPr>
          <w:cantSplit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0A2A" w14:textId="77777777" w:rsidR="00DC2650" w:rsidRPr="00DC2650" w:rsidRDefault="00DC2650" w:rsidP="00B600A6">
            <w:pPr>
              <w:spacing w:before="60" w:after="60" w:line="260" w:lineRule="exact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DC2650">
              <w:rPr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E9DD" w14:textId="7C786C96" w:rsidR="00DC2650" w:rsidRPr="00DC2650" w:rsidRDefault="00DC2650" w:rsidP="00B600A6">
            <w:pPr>
              <w:spacing w:before="60" w:after="60" w:line="260" w:lineRule="exact"/>
              <w:rPr>
                <w:color w:val="000000"/>
                <w:sz w:val="18"/>
                <w:szCs w:val="18"/>
                <w:lang w:eastAsia="en-GB"/>
              </w:rPr>
            </w:pPr>
            <w:r w:rsidRPr="00DC2650">
              <w:rPr>
                <w:rFonts w:eastAsia="Times New Roman"/>
                <w:sz w:val="18"/>
                <w:szCs w:val="18"/>
                <w:rtl/>
                <w:lang w:eastAsia="en-GB"/>
              </w:rPr>
              <w:t>قائمة الترشيحات لمناصب رؤساء ونواب رؤساء أفرقة العمل التابعة للمجلس</w:t>
            </w:r>
            <w:r w:rsidRPr="00DC2650">
              <w:rPr>
                <w:rFonts w:eastAsia="Times New Roman" w:hint="cs"/>
                <w:sz w:val="18"/>
                <w:szCs w:val="18"/>
                <w:rtl/>
                <w:lang w:eastAsia="en-GB"/>
              </w:rPr>
              <w:t xml:space="preserve"> وأفرقة الخبراء وأفرقة الخبراء غير</w:t>
            </w:r>
            <w:r w:rsidRPr="00DC2650">
              <w:rPr>
                <w:rFonts w:eastAsia="Times New Roman" w:hint="eastAsia"/>
                <w:sz w:val="18"/>
                <w:szCs w:val="18"/>
                <w:rtl/>
                <w:lang w:eastAsia="en-GB"/>
              </w:rPr>
              <w:t> </w:t>
            </w:r>
            <w:r w:rsidRPr="00DC2650">
              <w:rPr>
                <w:rFonts w:eastAsia="Times New Roman" w:hint="cs"/>
                <w:sz w:val="18"/>
                <w:szCs w:val="18"/>
                <w:rtl/>
                <w:lang w:eastAsia="en-GB"/>
              </w:rPr>
              <w:t>الرسمية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9FBF" w14:textId="6DA1030E" w:rsidR="00DC2650" w:rsidRPr="00DC2650" w:rsidRDefault="00666A87" w:rsidP="00B600A6">
            <w:pPr>
              <w:spacing w:before="60" w:after="60" w:line="260" w:lineRule="exact"/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14" w:history="1">
              <w:r w:rsidR="00DC2650" w:rsidRPr="00DC2650">
                <w:rPr>
                  <w:rStyle w:val="Hyperlink"/>
                  <w:b/>
                  <w:bCs/>
                  <w:sz w:val="18"/>
                  <w:szCs w:val="18"/>
                  <w:lang w:eastAsia="en-GB"/>
                </w:rPr>
                <w:t>C21/21</w:t>
              </w:r>
            </w:hyperlink>
            <w:r w:rsidR="000361A8">
              <w:rPr>
                <w:rStyle w:val="Hyperlink"/>
                <w:b/>
                <w:bCs/>
                <w:sz w:val="18"/>
                <w:szCs w:val="18"/>
                <w:lang w:eastAsia="en-GB"/>
              </w:rPr>
              <w:t>(Add.3)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9C41C5" w14:textId="77777777" w:rsidR="00DC2650" w:rsidRPr="00DC2650" w:rsidRDefault="00DC2650" w:rsidP="00B600A6">
            <w:pPr>
              <w:spacing w:before="60" w:after="60" w:line="260" w:lineRule="exact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DC2650">
              <w:rPr>
                <w:b/>
                <w:bCs/>
                <w:sz w:val="18"/>
                <w:szCs w:val="18"/>
                <w:lang w:eastAsia="en-GB"/>
              </w:rPr>
              <w:t>1+</w:t>
            </w:r>
          </w:p>
        </w:tc>
      </w:tr>
      <w:tr w:rsidR="00DC2650" w:rsidRPr="00DC2650" w14:paraId="339A18A6" w14:textId="77777777" w:rsidTr="00DC2650">
        <w:trPr>
          <w:cantSplit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4452" w14:textId="77777777" w:rsidR="00DC2650" w:rsidRPr="00DC2650" w:rsidRDefault="00DC2650" w:rsidP="00B600A6">
            <w:pPr>
              <w:spacing w:before="60" w:after="60" w:line="260" w:lineRule="exact"/>
              <w:jc w:val="center"/>
              <w:rPr>
                <w:sz w:val="18"/>
                <w:szCs w:val="18"/>
                <w:lang w:eastAsia="en-GB"/>
              </w:rPr>
            </w:pPr>
            <w:r w:rsidRPr="00DC2650">
              <w:rPr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E7D1" w14:textId="32C829D7" w:rsidR="00DC2650" w:rsidRDefault="00DC2650" w:rsidP="00B600A6">
            <w:pPr>
              <w:tabs>
                <w:tab w:val="left" w:pos="284"/>
              </w:tabs>
              <w:spacing w:before="60" w:after="60" w:line="260" w:lineRule="exact"/>
              <w:rPr>
                <w:i/>
                <w:iCs/>
                <w:sz w:val="18"/>
                <w:szCs w:val="18"/>
                <w:rtl/>
                <w:lang w:eastAsia="en-GB" w:bidi="ar-EG"/>
              </w:rPr>
            </w:pPr>
            <w:r w:rsidRPr="00DC2650">
              <w:rPr>
                <w:sz w:val="18"/>
                <w:szCs w:val="18"/>
                <w:rtl/>
                <w:lang w:eastAsia="en-GB"/>
              </w:rPr>
              <w:t xml:space="preserve">الأعمال التحضيرية </w:t>
            </w:r>
            <w:r w:rsidRPr="00DC2650">
              <w:rPr>
                <w:rFonts w:hint="cs"/>
                <w:sz w:val="18"/>
                <w:szCs w:val="18"/>
                <w:rtl/>
                <w:lang w:eastAsia="en-GB"/>
              </w:rPr>
              <w:t>للمؤتمر العالمي لتنمية الاتصالات</w:t>
            </w:r>
            <w:r w:rsidRPr="00DC2650">
              <w:rPr>
                <w:sz w:val="18"/>
                <w:szCs w:val="18"/>
                <w:rtl/>
                <w:lang w:eastAsia="en-GB"/>
              </w:rPr>
              <w:t xml:space="preserve"> لعام</w:t>
            </w:r>
            <w:r w:rsidRPr="00DC2650">
              <w:rPr>
                <w:rFonts w:hint="eastAsia"/>
                <w:sz w:val="18"/>
                <w:szCs w:val="18"/>
                <w:rtl/>
                <w:lang w:eastAsia="en-GB"/>
              </w:rPr>
              <w:t> </w:t>
            </w:r>
            <w:r w:rsidRPr="00DC2650">
              <w:rPr>
                <w:sz w:val="18"/>
                <w:szCs w:val="18"/>
                <w:lang w:val="en-GB" w:eastAsia="en-GB"/>
              </w:rPr>
              <w:t>2021</w:t>
            </w:r>
            <w:r w:rsidRPr="00DC2650">
              <w:rPr>
                <w:rFonts w:hint="cs"/>
                <w:sz w:val="18"/>
                <w:szCs w:val="18"/>
                <w:rtl/>
                <w:lang w:eastAsia="en-GB"/>
              </w:rPr>
              <w:t xml:space="preserve"> </w:t>
            </w:r>
            <w:r w:rsidRPr="00DC2650">
              <w:rPr>
                <w:sz w:val="18"/>
                <w:szCs w:val="18"/>
                <w:lang w:val="en-GB" w:eastAsia="en-GB"/>
              </w:rPr>
              <w:t>(WTDC-21)</w:t>
            </w:r>
            <w:r w:rsidRPr="00DC2650">
              <w:rPr>
                <w:rFonts w:hint="cs"/>
                <w:sz w:val="18"/>
                <w:szCs w:val="18"/>
                <w:rtl/>
                <w:lang w:eastAsia="en-GB"/>
              </w:rPr>
              <w:t xml:space="preserve"> </w:t>
            </w:r>
            <w:r w:rsidRPr="00DC2650">
              <w:rPr>
                <w:rFonts w:hint="cs"/>
                <w:i/>
                <w:iCs/>
                <w:sz w:val="18"/>
                <w:szCs w:val="18"/>
                <w:rtl/>
                <w:lang w:eastAsia="en-GB"/>
              </w:rPr>
              <w:t>(المقرر 609</w:t>
            </w:r>
            <w:r w:rsidRPr="00DC2650">
              <w:rPr>
                <w:rFonts w:hint="cs"/>
                <w:i/>
                <w:iCs/>
                <w:sz w:val="18"/>
                <w:szCs w:val="18"/>
                <w:rtl/>
                <w:lang w:eastAsia="en-GB" w:bidi="ar-EG"/>
              </w:rPr>
              <w:t xml:space="preserve"> للمجلس</w:t>
            </w:r>
            <w:r w:rsidRPr="00DC2650">
              <w:rPr>
                <w:rFonts w:hint="cs"/>
                <w:i/>
                <w:iCs/>
                <w:sz w:val="18"/>
                <w:szCs w:val="18"/>
                <w:rtl/>
                <w:lang w:eastAsia="en-GB"/>
              </w:rPr>
              <w:t>)</w:t>
            </w:r>
          </w:p>
          <w:p w14:paraId="09BB2D1D" w14:textId="77777777" w:rsidR="00DC2650" w:rsidRDefault="00DC2650" w:rsidP="00B600A6">
            <w:pPr>
              <w:tabs>
                <w:tab w:val="clear" w:pos="794"/>
                <w:tab w:val="left" w:pos="284"/>
              </w:tabs>
              <w:spacing w:before="60" w:after="60" w:line="260" w:lineRule="exact"/>
              <w:rPr>
                <w:sz w:val="18"/>
                <w:szCs w:val="18"/>
                <w:rtl/>
                <w:lang w:eastAsia="en-GB" w:bidi="ar-EG"/>
              </w:rPr>
            </w:pPr>
            <w:r>
              <w:rPr>
                <w:rFonts w:hint="cs"/>
                <w:sz w:val="18"/>
                <w:szCs w:val="18"/>
                <w:rtl/>
                <w:lang w:eastAsia="en-GB" w:bidi="ar-EG"/>
              </w:rPr>
              <w:t>-</w:t>
            </w:r>
            <w:r>
              <w:rPr>
                <w:sz w:val="18"/>
                <w:szCs w:val="18"/>
                <w:rtl/>
                <w:lang w:eastAsia="en-GB" w:bidi="ar-EG"/>
              </w:rPr>
              <w:tab/>
            </w:r>
            <w:r>
              <w:rPr>
                <w:rFonts w:hint="cs"/>
                <w:sz w:val="18"/>
                <w:szCs w:val="18"/>
                <w:rtl/>
                <w:lang w:eastAsia="en-GB" w:bidi="ar-EG"/>
              </w:rPr>
              <w:t xml:space="preserve">رسالة من حكومة إثيوبيا فيما يتعلق بالمؤتمر العالمي لتنمية الاتصالات لعام </w:t>
            </w:r>
            <w:r>
              <w:rPr>
                <w:sz w:val="18"/>
                <w:szCs w:val="18"/>
                <w:lang w:eastAsia="en-GB" w:bidi="ar-EG"/>
              </w:rPr>
              <w:t>2021</w:t>
            </w:r>
          </w:p>
          <w:p w14:paraId="5CDDF14D" w14:textId="5713A342" w:rsidR="0040334B" w:rsidRPr="00DC2650" w:rsidRDefault="0040334B" w:rsidP="00B600A6">
            <w:pPr>
              <w:tabs>
                <w:tab w:val="clear" w:pos="794"/>
                <w:tab w:val="left" w:pos="284"/>
              </w:tabs>
              <w:spacing w:before="60" w:after="60" w:line="260" w:lineRule="exact"/>
              <w:rPr>
                <w:sz w:val="18"/>
                <w:szCs w:val="18"/>
                <w:lang w:eastAsia="en-GB" w:bidi="ar-EG"/>
              </w:rPr>
            </w:pPr>
            <w:r>
              <w:rPr>
                <w:rFonts w:hint="cs"/>
                <w:sz w:val="18"/>
                <w:szCs w:val="18"/>
                <w:rtl/>
                <w:lang w:eastAsia="en-GB" w:bidi="ar-EG"/>
              </w:rPr>
              <w:t>-</w:t>
            </w:r>
            <w:r>
              <w:rPr>
                <w:sz w:val="18"/>
                <w:szCs w:val="18"/>
                <w:rtl/>
                <w:lang w:eastAsia="en-GB" w:bidi="ar-EG"/>
              </w:rPr>
              <w:tab/>
            </w:r>
            <w:r>
              <w:rPr>
                <w:rFonts w:hint="cs"/>
                <w:sz w:val="18"/>
                <w:szCs w:val="18"/>
                <w:rtl/>
                <w:lang w:eastAsia="en-GB" w:bidi="ar-EG"/>
              </w:rPr>
              <w:t>رسالة من حكومة الاتحاد الروسي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D3D2" w14:textId="77777777" w:rsidR="0040334B" w:rsidRPr="003D5380" w:rsidRDefault="0040334B" w:rsidP="00B600A6">
            <w:pPr>
              <w:spacing w:before="60" w:after="60" w:line="260" w:lineRule="exact"/>
              <w:jc w:val="center"/>
              <w:rPr>
                <w:rStyle w:val="Hyperlink"/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fldChar w:fldCharType="begin"/>
            </w:r>
            <w:r>
              <w:rPr>
                <w:b/>
                <w:bCs/>
                <w:sz w:val="18"/>
                <w:szCs w:val="18"/>
                <w:lang w:eastAsia="en-GB"/>
              </w:rPr>
              <w:instrText xml:space="preserve"> HYPERLINK "https://www.itu.int/md/S21-CL-C-0030/en" </w:instrText>
            </w:r>
            <w:r>
              <w:rPr>
                <w:b/>
                <w:bCs/>
                <w:sz w:val="18"/>
                <w:szCs w:val="18"/>
                <w:lang w:eastAsia="en-GB"/>
              </w:rPr>
              <w:fldChar w:fldCharType="separate"/>
            </w:r>
            <w:r w:rsidRPr="003D5380">
              <w:rPr>
                <w:rStyle w:val="Hyperlink"/>
                <w:b/>
                <w:bCs/>
                <w:sz w:val="18"/>
                <w:szCs w:val="18"/>
                <w:lang w:eastAsia="en-GB"/>
              </w:rPr>
              <w:t>C21/30(Cor.1)</w:t>
            </w:r>
          </w:p>
          <w:p w14:paraId="5E8CF2E8" w14:textId="77777777" w:rsidR="0040334B" w:rsidRDefault="0040334B" w:rsidP="00B600A6">
            <w:pPr>
              <w:spacing w:before="60" w:after="60" w:line="260" w:lineRule="exact"/>
              <w:jc w:val="center"/>
              <w:rPr>
                <w:rStyle w:val="Hyperlink"/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fldChar w:fldCharType="end"/>
            </w:r>
            <w:hyperlink r:id="rId15" w:history="1">
              <w:r w:rsidRPr="00F8234F">
                <w:rPr>
                  <w:rStyle w:val="Hyperlink"/>
                  <w:b/>
                  <w:bCs/>
                  <w:sz w:val="18"/>
                  <w:szCs w:val="18"/>
                  <w:lang w:eastAsia="en-GB"/>
                </w:rPr>
                <w:t>C21/76</w:t>
              </w:r>
            </w:hyperlink>
          </w:p>
          <w:p w14:paraId="25B86670" w14:textId="604FA364" w:rsidR="00DC2650" w:rsidRPr="00DC2650" w:rsidRDefault="00666A87" w:rsidP="00B600A6">
            <w:pPr>
              <w:spacing w:before="60" w:after="60" w:line="260" w:lineRule="exact"/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16" w:history="1">
              <w:r w:rsidR="0040334B">
                <w:rPr>
                  <w:rStyle w:val="Hyperlink"/>
                  <w:b/>
                  <w:bCs/>
                  <w:sz w:val="18"/>
                  <w:szCs w:val="18"/>
                  <w:lang w:eastAsia="en-GB"/>
                </w:rPr>
                <w:t>C21/83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EA058" w14:textId="77777777" w:rsidR="00DC2650" w:rsidRPr="00DC2650" w:rsidRDefault="00DC2650" w:rsidP="00B600A6">
            <w:pPr>
              <w:spacing w:before="60" w:after="60" w:line="260" w:lineRule="exact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DC2650">
              <w:rPr>
                <w:b/>
                <w:bCs/>
                <w:sz w:val="18"/>
                <w:szCs w:val="18"/>
                <w:lang w:eastAsia="en-GB"/>
              </w:rPr>
              <w:t>1+</w:t>
            </w:r>
          </w:p>
        </w:tc>
      </w:tr>
      <w:tr w:rsidR="008658E4" w:rsidRPr="00DC2650" w14:paraId="1000D438" w14:textId="77777777" w:rsidTr="00DC2650">
        <w:trPr>
          <w:cantSplit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797D" w14:textId="77777777" w:rsidR="008658E4" w:rsidRPr="00DC2650" w:rsidRDefault="008658E4" w:rsidP="00B600A6">
            <w:pPr>
              <w:spacing w:before="60" w:after="60" w:line="260" w:lineRule="exact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DC2650">
              <w:rPr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7A71" w14:textId="21EE2A1D" w:rsidR="008658E4" w:rsidRPr="002424B5" w:rsidRDefault="008658E4" w:rsidP="00B600A6">
            <w:pPr>
              <w:spacing w:before="60" w:after="60" w:line="260" w:lineRule="exact"/>
              <w:rPr>
                <w:color w:val="000000"/>
                <w:spacing w:val="4"/>
                <w:sz w:val="18"/>
                <w:szCs w:val="18"/>
                <w:lang w:eastAsia="en-GB"/>
              </w:rPr>
            </w:pPr>
            <w:r w:rsidRPr="002424B5">
              <w:rPr>
                <w:rFonts w:eastAsia="Times New Roman"/>
                <w:spacing w:val="4"/>
                <w:sz w:val="18"/>
                <w:szCs w:val="18"/>
                <w:rtl/>
                <w:lang w:eastAsia="en-GB"/>
              </w:rPr>
              <w:t>الأعمال التحضيرية للمنتدى العالمي لسياسات الاتصالات/تكنولوجيا المعلومات والاتصالات لعام</w:t>
            </w:r>
            <w:r w:rsidRPr="002424B5">
              <w:rPr>
                <w:rFonts w:eastAsia="Times New Roman" w:hint="eastAsia"/>
                <w:spacing w:val="4"/>
                <w:sz w:val="18"/>
                <w:szCs w:val="18"/>
                <w:rtl/>
                <w:lang w:eastAsia="en-GB"/>
              </w:rPr>
              <w:t> </w:t>
            </w:r>
            <w:r w:rsidRPr="002424B5">
              <w:rPr>
                <w:rFonts w:eastAsia="Times New Roman"/>
                <w:spacing w:val="4"/>
                <w:sz w:val="18"/>
                <w:szCs w:val="18"/>
                <w:lang w:val="en-GB" w:eastAsia="en-GB"/>
              </w:rPr>
              <w:t>2021</w:t>
            </w:r>
            <w:r w:rsidRPr="002424B5">
              <w:rPr>
                <w:rFonts w:eastAsia="Times New Roman" w:hint="cs"/>
                <w:spacing w:val="4"/>
                <w:sz w:val="18"/>
                <w:szCs w:val="18"/>
                <w:rtl/>
                <w:lang w:eastAsia="en-GB"/>
              </w:rPr>
              <w:t xml:space="preserve"> </w:t>
            </w:r>
            <w:r w:rsidRPr="002424B5">
              <w:rPr>
                <w:rFonts w:eastAsia="Times New Roman"/>
                <w:spacing w:val="4"/>
                <w:sz w:val="18"/>
                <w:szCs w:val="18"/>
                <w:lang w:val="en-GB" w:eastAsia="en-GB"/>
              </w:rPr>
              <w:t>(WTPF</w:t>
            </w:r>
            <w:r w:rsidRPr="002424B5">
              <w:rPr>
                <w:rFonts w:eastAsia="Times New Roman"/>
                <w:spacing w:val="4"/>
                <w:sz w:val="18"/>
                <w:szCs w:val="18"/>
                <w:lang w:val="en-GB" w:eastAsia="en-GB"/>
              </w:rPr>
              <w:noBreakHyphen/>
              <w:t>21)</w:t>
            </w:r>
            <w:r w:rsidRPr="002424B5">
              <w:rPr>
                <w:rFonts w:eastAsia="Times New Roman" w:hint="cs"/>
                <w:spacing w:val="4"/>
                <w:sz w:val="18"/>
                <w:szCs w:val="18"/>
                <w:rtl/>
                <w:lang w:eastAsia="en-GB"/>
              </w:rPr>
              <w:t xml:space="preserve"> </w:t>
            </w:r>
            <w:r w:rsidRPr="002424B5">
              <w:rPr>
                <w:rFonts w:eastAsia="Times New Roman" w:hint="cs"/>
                <w:i/>
                <w:iCs/>
                <w:spacing w:val="4"/>
                <w:sz w:val="18"/>
                <w:szCs w:val="18"/>
                <w:rtl/>
                <w:lang w:eastAsia="en-GB"/>
              </w:rPr>
              <w:t xml:space="preserve">(القرار </w:t>
            </w:r>
            <w:r w:rsidRPr="002424B5">
              <w:rPr>
                <w:rFonts w:eastAsia="Times New Roman"/>
                <w:i/>
                <w:iCs/>
                <w:spacing w:val="4"/>
                <w:sz w:val="18"/>
                <w:szCs w:val="18"/>
                <w:lang w:val="en-GB" w:eastAsia="en-GB"/>
              </w:rPr>
              <w:t>2</w:t>
            </w:r>
            <w:r w:rsidRPr="002424B5">
              <w:rPr>
                <w:rFonts w:eastAsia="Times New Roman" w:hint="cs"/>
                <w:i/>
                <w:iCs/>
                <w:spacing w:val="4"/>
                <w:sz w:val="18"/>
                <w:szCs w:val="18"/>
                <w:rtl/>
                <w:lang w:eastAsia="en-GB"/>
              </w:rPr>
              <w:t xml:space="preserve"> والمقرر </w:t>
            </w:r>
            <w:r w:rsidRPr="002424B5">
              <w:rPr>
                <w:rFonts w:eastAsia="Times New Roman"/>
                <w:i/>
                <w:iCs/>
                <w:spacing w:val="4"/>
                <w:sz w:val="18"/>
                <w:szCs w:val="18"/>
                <w:lang w:val="en-GB" w:eastAsia="en-GB"/>
              </w:rPr>
              <w:t>611</w:t>
            </w:r>
            <w:r w:rsidRPr="002424B5">
              <w:rPr>
                <w:rFonts w:eastAsia="Times New Roman" w:hint="cs"/>
                <w:i/>
                <w:iCs/>
                <w:spacing w:val="4"/>
                <w:sz w:val="18"/>
                <w:szCs w:val="18"/>
                <w:rtl/>
                <w:lang w:eastAsia="en-GB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0635" w14:textId="77777777" w:rsidR="008658E4" w:rsidRPr="00DC2650" w:rsidRDefault="00666A87" w:rsidP="00B600A6">
            <w:pPr>
              <w:spacing w:before="60" w:after="60" w:line="260" w:lineRule="exact"/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17" w:history="1">
              <w:r w:rsidR="008658E4" w:rsidRPr="00DC2650">
                <w:rPr>
                  <w:rStyle w:val="Hyperlink"/>
                  <w:b/>
                  <w:bCs/>
                  <w:sz w:val="18"/>
                  <w:szCs w:val="18"/>
                  <w:lang w:eastAsia="en-GB"/>
                </w:rPr>
                <w:t>C21/5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821231" w14:textId="77777777" w:rsidR="008658E4" w:rsidRPr="00DC2650" w:rsidRDefault="008658E4" w:rsidP="00B600A6">
            <w:pPr>
              <w:spacing w:before="60" w:after="60" w:line="260" w:lineRule="exact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DC2650">
              <w:rPr>
                <w:b/>
                <w:bCs/>
                <w:sz w:val="18"/>
                <w:szCs w:val="18"/>
                <w:lang w:eastAsia="en-GB"/>
              </w:rPr>
              <w:t>1+</w:t>
            </w:r>
          </w:p>
        </w:tc>
      </w:tr>
      <w:tr w:rsidR="008658E4" w:rsidRPr="00DC2650" w14:paraId="2853D526" w14:textId="77777777" w:rsidTr="00DC2650">
        <w:trPr>
          <w:cantSplit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29D6" w14:textId="77777777" w:rsidR="008658E4" w:rsidRPr="00DC2650" w:rsidRDefault="008658E4" w:rsidP="00B600A6">
            <w:pPr>
              <w:spacing w:before="60" w:after="60" w:line="260" w:lineRule="exact"/>
              <w:jc w:val="center"/>
              <w:rPr>
                <w:sz w:val="18"/>
                <w:szCs w:val="18"/>
                <w:lang w:eastAsia="en-GB"/>
              </w:rPr>
            </w:pPr>
            <w:r w:rsidRPr="00DC2650">
              <w:rPr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2353" w14:textId="77777777" w:rsidR="008658E4" w:rsidRDefault="008658E4" w:rsidP="00B600A6">
            <w:pPr>
              <w:spacing w:before="60" w:after="60" w:line="260" w:lineRule="exact"/>
              <w:rPr>
                <w:rFonts w:eastAsia="Times New Roman"/>
                <w:i/>
                <w:iCs/>
                <w:spacing w:val="-2"/>
                <w:sz w:val="18"/>
                <w:szCs w:val="18"/>
                <w:rtl/>
                <w:lang w:eastAsia="en-GB" w:bidi="ar-EG"/>
              </w:rPr>
            </w:pPr>
            <w:r w:rsidRPr="00FE0044">
              <w:rPr>
                <w:rFonts w:eastAsia="Times New Roman" w:hint="cs"/>
                <w:spacing w:val="-2"/>
                <w:sz w:val="18"/>
                <w:szCs w:val="18"/>
                <w:rtl/>
                <w:lang w:eastAsia="en-GB"/>
              </w:rPr>
              <w:t>الأعمال التحضيرية</w:t>
            </w:r>
            <w:r w:rsidRPr="00FE0044">
              <w:rPr>
                <w:rFonts w:eastAsia="Times New Roman" w:hint="cs"/>
                <w:spacing w:val="-2"/>
                <w:sz w:val="18"/>
                <w:szCs w:val="18"/>
                <w:rtl/>
                <w:lang w:eastAsia="en-GB" w:bidi="ar-EG"/>
              </w:rPr>
              <w:t xml:space="preserve"> للجمعية</w:t>
            </w:r>
            <w:r w:rsidRPr="00FE0044">
              <w:rPr>
                <w:rFonts w:eastAsia="Times New Roman" w:hint="cs"/>
                <w:spacing w:val="-2"/>
                <w:sz w:val="18"/>
                <w:szCs w:val="18"/>
                <w:rtl/>
                <w:lang w:eastAsia="en-GB"/>
              </w:rPr>
              <w:t xml:space="preserve"> العالمية لتقييس الاتصالات لعام</w:t>
            </w:r>
            <w:r w:rsidRPr="00FE0044">
              <w:rPr>
                <w:rFonts w:eastAsia="Times New Roman" w:hint="eastAsia"/>
                <w:spacing w:val="-2"/>
                <w:sz w:val="18"/>
                <w:szCs w:val="18"/>
                <w:rtl/>
                <w:lang w:eastAsia="en-GB"/>
              </w:rPr>
              <w:t> </w:t>
            </w:r>
            <w:r w:rsidRPr="00FE0044">
              <w:rPr>
                <w:rFonts w:eastAsia="Times New Roman"/>
                <w:spacing w:val="-2"/>
                <w:sz w:val="18"/>
                <w:szCs w:val="18"/>
                <w:lang w:eastAsia="en-GB"/>
              </w:rPr>
              <w:t>2020</w:t>
            </w:r>
            <w:r w:rsidRPr="00FE0044">
              <w:rPr>
                <w:rFonts w:eastAsia="Times New Roman" w:hint="cs"/>
                <w:spacing w:val="-2"/>
                <w:sz w:val="18"/>
                <w:szCs w:val="18"/>
                <w:rtl/>
                <w:lang w:eastAsia="en-GB" w:bidi="ar-EG"/>
              </w:rPr>
              <w:t xml:space="preserve"> </w:t>
            </w:r>
            <w:r w:rsidRPr="00FE0044">
              <w:rPr>
                <w:rFonts w:eastAsia="Times New Roman"/>
                <w:spacing w:val="-2"/>
                <w:sz w:val="18"/>
                <w:szCs w:val="18"/>
                <w:lang w:eastAsia="en-GB"/>
              </w:rPr>
              <w:t>(WTSA-20)</w:t>
            </w:r>
            <w:r w:rsidRPr="00FE0044">
              <w:rPr>
                <w:rFonts w:eastAsia="Times New Roman" w:hint="cs"/>
                <w:spacing w:val="-2"/>
                <w:sz w:val="18"/>
                <w:szCs w:val="18"/>
                <w:rtl/>
                <w:lang w:eastAsia="en-GB" w:bidi="ar-EG"/>
              </w:rPr>
              <w:t xml:space="preserve"> </w:t>
            </w:r>
            <w:r w:rsidRPr="00FE0044">
              <w:rPr>
                <w:rFonts w:eastAsia="Times New Roman" w:hint="cs"/>
                <w:i/>
                <w:iCs/>
                <w:spacing w:val="-2"/>
                <w:sz w:val="18"/>
                <w:szCs w:val="18"/>
                <w:rtl/>
                <w:lang w:eastAsia="en-GB" w:bidi="ar-EG"/>
              </w:rPr>
              <w:t>(المقرر 608 للمجلس)</w:t>
            </w:r>
          </w:p>
          <w:p w14:paraId="6E83A0C6" w14:textId="27000319" w:rsidR="0040334B" w:rsidRPr="0029687A" w:rsidRDefault="0040334B" w:rsidP="00C718DD">
            <w:pPr>
              <w:tabs>
                <w:tab w:val="clear" w:pos="794"/>
                <w:tab w:val="left" w:pos="284"/>
              </w:tabs>
              <w:spacing w:before="60" w:after="60" w:line="260" w:lineRule="exact"/>
              <w:ind w:left="284" w:hanging="284"/>
              <w:rPr>
                <w:sz w:val="18"/>
                <w:szCs w:val="18"/>
                <w:rtl/>
                <w:lang w:eastAsia="en-GB"/>
              </w:rPr>
            </w:pPr>
            <w:r>
              <w:rPr>
                <w:rFonts w:eastAsia="Times New Roman" w:hint="cs"/>
                <w:i/>
                <w:iCs/>
                <w:spacing w:val="-2"/>
                <w:sz w:val="18"/>
                <w:szCs w:val="18"/>
                <w:rtl/>
                <w:lang w:eastAsia="en-GB" w:bidi="ar-EG"/>
              </w:rPr>
              <w:t>-</w:t>
            </w:r>
            <w:r>
              <w:rPr>
                <w:rFonts w:eastAsia="Times New Roman"/>
                <w:i/>
                <w:iCs/>
                <w:spacing w:val="-2"/>
                <w:sz w:val="18"/>
                <w:szCs w:val="18"/>
                <w:rtl/>
                <w:lang w:eastAsia="en-GB" w:bidi="ar-EG"/>
              </w:rPr>
              <w:tab/>
            </w:r>
            <w:r w:rsidR="0029687A" w:rsidRPr="0029687A">
              <w:rPr>
                <w:rFonts w:eastAsia="Times New Roman" w:hint="cs"/>
                <w:spacing w:val="-2"/>
                <w:sz w:val="18"/>
                <w:szCs w:val="18"/>
                <w:rtl/>
                <w:lang w:eastAsia="en-GB" w:bidi="ar-EG"/>
              </w:rPr>
              <w:t xml:space="preserve">مساهمة من الهند - الجمعية العالمية لتقييس الاتصالات لعام </w:t>
            </w:r>
            <w:r w:rsidR="0029687A" w:rsidRPr="0029687A">
              <w:rPr>
                <w:rFonts w:eastAsia="Times New Roman"/>
                <w:spacing w:val="-2"/>
                <w:sz w:val="18"/>
                <w:szCs w:val="18"/>
                <w:lang w:eastAsia="en-GB" w:bidi="ar-EG"/>
              </w:rPr>
              <w:t>2020</w:t>
            </w:r>
            <w:r w:rsidR="0029687A" w:rsidRPr="0029687A">
              <w:rPr>
                <w:rFonts w:eastAsia="Times New Roman" w:hint="cs"/>
                <w:spacing w:val="-2"/>
                <w:sz w:val="18"/>
                <w:szCs w:val="18"/>
                <w:rtl/>
                <w:lang w:eastAsia="en-GB" w:bidi="ar-EG"/>
              </w:rPr>
              <w:t xml:space="preserve">: </w:t>
            </w:r>
            <w:proofErr w:type="spellStart"/>
            <w:r w:rsidR="0029687A" w:rsidRPr="0029687A">
              <w:rPr>
                <w:rFonts w:hint="cs"/>
                <w:sz w:val="18"/>
                <w:szCs w:val="18"/>
                <w:rtl/>
                <w:lang w:eastAsia="en-GB"/>
              </w:rPr>
              <w:t>السيناريوهان</w:t>
            </w:r>
            <w:proofErr w:type="spellEnd"/>
            <w:r w:rsidR="0029687A" w:rsidRPr="0029687A">
              <w:rPr>
                <w:rFonts w:hint="cs"/>
                <w:sz w:val="18"/>
                <w:szCs w:val="18"/>
                <w:rtl/>
                <w:lang w:eastAsia="en-GB"/>
              </w:rPr>
              <w:t xml:space="preserve"> الممكنان لعقدها في</w:t>
            </w:r>
            <w:r w:rsidR="0029687A" w:rsidRPr="0029687A">
              <w:rPr>
                <w:rFonts w:hint="eastAsia"/>
                <w:sz w:val="18"/>
                <w:szCs w:val="18"/>
                <w:rtl/>
                <w:lang w:eastAsia="en-GB"/>
              </w:rPr>
              <w:t> </w:t>
            </w:r>
            <w:r w:rsidR="0029687A" w:rsidRPr="0029687A">
              <w:rPr>
                <w:rFonts w:hint="cs"/>
                <w:sz w:val="18"/>
                <w:szCs w:val="18"/>
                <w:rtl/>
                <w:lang w:eastAsia="en-GB"/>
              </w:rPr>
              <w:t>ظل تفشي جائحة فيروس كورونا (</w:t>
            </w:r>
            <w:r w:rsidR="0029687A" w:rsidRPr="0029687A">
              <w:rPr>
                <w:sz w:val="18"/>
                <w:szCs w:val="18"/>
                <w:lang w:eastAsia="en-GB"/>
              </w:rPr>
              <w:t>COVID-19</w:t>
            </w:r>
            <w:r w:rsidR="0029687A" w:rsidRPr="0029687A">
              <w:rPr>
                <w:rFonts w:hint="cs"/>
                <w:sz w:val="18"/>
                <w:szCs w:val="18"/>
                <w:rtl/>
                <w:lang w:eastAsia="en-GB"/>
              </w:rPr>
              <w:t>) وتوصيات بهذا الشأن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FB6F" w14:textId="77777777" w:rsidR="0040334B" w:rsidRDefault="00666A87" w:rsidP="00B600A6">
            <w:pPr>
              <w:spacing w:before="60" w:after="60" w:line="260" w:lineRule="exact"/>
              <w:jc w:val="center"/>
              <w:rPr>
                <w:rStyle w:val="Hyperlink"/>
                <w:b/>
                <w:bCs/>
                <w:sz w:val="18"/>
                <w:szCs w:val="18"/>
                <w:lang w:eastAsia="en-GB"/>
              </w:rPr>
            </w:pPr>
            <w:hyperlink r:id="rId18" w:history="1">
              <w:r w:rsidR="0040334B" w:rsidRPr="005F58B0">
                <w:rPr>
                  <w:rStyle w:val="Hyperlink"/>
                  <w:b/>
                  <w:bCs/>
                  <w:sz w:val="18"/>
                  <w:szCs w:val="18"/>
                  <w:lang w:eastAsia="en-GB"/>
                </w:rPr>
                <w:t>C21/24</w:t>
              </w:r>
            </w:hyperlink>
          </w:p>
          <w:p w14:paraId="4ABBC84F" w14:textId="55BBBCFF" w:rsidR="008658E4" w:rsidRPr="00DC2650" w:rsidRDefault="00666A87" w:rsidP="00B600A6">
            <w:pPr>
              <w:spacing w:before="60" w:after="60" w:line="260" w:lineRule="exact"/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19" w:history="1">
              <w:r w:rsidR="0040334B">
                <w:rPr>
                  <w:rStyle w:val="Hyperlink"/>
                  <w:b/>
                  <w:bCs/>
                  <w:sz w:val="18"/>
                  <w:szCs w:val="18"/>
                  <w:lang w:eastAsia="en-GB"/>
                </w:rPr>
                <w:t>C21/78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006C9F" w14:textId="77777777" w:rsidR="008658E4" w:rsidRPr="00DC2650" w:rsidRDefault="008658E4" w:rsidP="00B600A6">
            <w:pPr>
              <w:spacing w:before="60" w:after="60" w:line="260" w:lineRule="exact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DC2650">
              <w:rPr>
                <w:b/>
                <w:bCs/>
                <w:sz w:val="18"/>
                <w:szCs w:val="18"/>
                <w:lang w:eastAsia="en-GB"/>
              </w:rPr>
              <w:t>1+</w:t>
            </w:r>
          </w:p>
        </w:tc>
      </w:tr>
      <w:tr w:rsidR="008658E4" w:rsidRPr="00DC2650" w14:paraId="7E36F743" w14:textId="77777777" w:rsidTr="00DC2650">
        <w:trPr>
          <w:cantSplit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CDED" w14:textId="77777777" w:rsidR="008658E4" w:rsidRPr="00DC2650" w:rsidRDefault="008658E4" w:rsidP="00B600A6">
            <w:pPr>
              <w:spacing w:before="60" w:after="60" w:line="260" w:lineRule="exact"/>
              <w:jc w:val="center"/>
              <w:rPr>
                <w:sz w:val="18"/>
                <w:szCs w:val="18"/>
                <w:lang w:eastAsia="en-GB"/>
              </w:rPr>
            </w:pPr>
            <w:r w:rsidRPr="00DC2650">
              <w:rPr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FCBCA4" w14:textId="5187B6D2" w:rsidR="008658E4" w:rsidRPr="00DC2650" w:rsidRDefault="008658E4" w:rsidP="00B600A6">
            <w:pPr>
              <w:spacing w:before="60" w:after="60" w:line="260" w:lineRule="exac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hint="cs"/>
                <w:sz w:val="18"/>
                <w:szCs w:val="18"/>
                <w:rtl/>
                <w:lang w:eastAsia="en-GB"/>
              </w:rPr>
              <w:t>الأعمال</w:t>
            </w:r>
            <w:r w:rsidRPr="00540CDC">
              <w:rPr>
                <w:rFonts w:eastAsia="Times New Roman"/>
                <w:sz w:val="18"/>
                <w:szCs w:val="18"/>
                <w:rtl/>
                <w:lang w:eastAsia="en-GB"/>
              </w:rPr>
              <w:t xml:space="preserve"> التحضيرية لمؤتمر المندوبين المفوضين (بوخارست، 2022)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9440" w14:textId="77777777" w:rsidR="008658E4" w:rsidRPr="00DC2650" w:rsidRDefault="00666A87" w:rsidP="00B600A6">
            <w:pPr>
              <w:spacing w:before="60" w:after="60" w:line="260" w:lineRule="exact"/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20" w:history="1">
              <w:r w:rsidR="008658E4" w:rsidRPr="00DC2650">
                <w:rPr>
                  <w:rStyle w:val="Hyperlink"/>
                  <w:b/>
                  <w:bCs/>
                  <w:sz w:val="18"/>
                  <w:szCs w:val="18"/>
                  <w:lang w:eastAsia="en-GB"/>
                </w:rPr>
                <w:t>C21/73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8D4FB1" w14:textId="77777777" w:rsidR="008658E4" w:rsidRPr="00DC2650" w:rsidRDefault="008658E4" w:rsidP="00B600A6">
            <w:pPr>
              <w:spacing w:before="60" w:after="60" w:line="260" w:lineRule="exact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DC2650">
              <w:rPr>
                <w:b/>
                <w:bCs/>
                <w:sz w:val="18"/>
                <w:szCs w:val="18"/>
                <w:lang w:eastAsia="en-GB"/>
              </w:rPr>
              <w:t>1+</w:t>
            </w:r>
          </w:p>
        </w:tc>
      </w:tr>
      <w:tr w:rsidR="008658E4" w:rsidRPr="00DC2650" w14:paraId="20DE848C" w14:textId="77777777" w:rsidTr="00DC2650">
        <w:trPr>
          <w:cantSplit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CDDD" w14:textId="77777777" w:rsidR="008658E4" w:rsidRPr="00DC2650" w:rsidRDefault="008658E4" w:rsidP="00B600A6">
            <w:pPr>
              <w:spacing w:before="60" w:after="60" w:line="260" w:lineRule="exact"/>
              <w:jc w:val="center"/>
              <w:rPr>
                <w:sz w:val="18"/>
                <w:szCs w:val="18"/>
                <w:lang w:eastAsia="en-GB"/>
              </w:rPr>
            </w:pPr>
            <w:r w:rsidRPr="00DC2650">
              <w:rPr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E48F6" w14:textId="0CCAD019" w:rsidR="008658E4" w:rsidRPr="00DC2650" w:rsidRDefault="008658E4" w:rsidP="00B600A6">
            <w:pPr>
              <w:spacing w:before="60" w:after="60" w:line="260" w:lineRule="exact"/>
              <w:rPr>
                <w:sz w:val="18"/>
                <w:szCs w:val="18"/>
                <w:lang w:eastAsia="en-GB"/>
              </w:rPr>
            </w:pPr>
            <w:r w:rsidRPr="00540CDC">
              <w:rPr>
                <w:rFonts w:eastAsia="Times New Roman" w:hint="cs"/>
                <w:sz w:val="18"/>
                <w:szCs w:val="18"/>
                <w:rtl/>
                <w:lang w:eastAsia="en-GB"/>
              </w:rPr>
              <w:t>تحسينات مقترحة بشأن مؤتمرات المندوبين المفوضين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EF9F" w14:textId="77777777" w:rsidR="008658E4" w:rsidRPr="00DC2650" w:rsidRDefault="00666A87" w:rsidP="00B600A6">
            <w:pPr>
              <w:spacing w:before="60" w:after="60" w:line="260" w:lineRule="exact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hyperlink r:id="rId21" w:history="1">
              <w:r w:rsidR="008658E4" w:rsidRPr="00DC2650">
                <w:rPr>
                  <w:rStyle w:val="Hyperlink"/>
                  <w:b/>
                  <w:bCs/>
                  <w:sz w:val="18"/>
                  <w:szCs w:val="18"/>
                  <w:lang w:eastAsia="en-GB"/>
                </w:rPr>
                <w:t>C21/13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52499A" w14:textId="77777777" w:rsidR="008658E4" w:rsidRPr="00DC2650" w:rsidRDefault="008658E4" w:rsidP="00B600A6">
            <w:pPr>
              <w:spacing w:before="60" w:after="60" w:line="260" w:lineRule="exact"/>
              <w:jc w:val="center"/>
              <w:rPr>
                <w:sz w:val="18"/>
                <w:szCs w:val="18"/>
                <w:lang w:eastAsia="en-GB"/>
              </w:rPr>
            </w:pPr>
            <w:r w:rsidRPr="00DC2650">
              <w:rPr>
                <w:b/>
                <w:bCs/>
                <w:sz w:val="18"/>
                <w:szCs w:val="18"/>
                <w:lang w:eastAsia="en-GB"/>
              </w:rPr>
              <w:t>1+</w:t>
            </w:r>
          </w:p>
        </w:tc>
      </w:tr>
      <w:tr w:rsidR="008658E4" w:rsidRPr="00DC2650" w14:paraId="061D692E" w14:textId="77777777" w:rsidTr="00DC2650">
        <w:trPr>
          <w:cantSplit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A9E8" w14:textId="77777777" w:rsidR="008658E4" w:rsidRPr="00DC2650" w:rsidRDefault="008658E4" w:rsidP="00B600A6">
            <w:pPr>
              <w:spacing w:before="60" w:after="60" w:line="260" w:lineRule="exact"/>
              <w:jc w:val="center"/>
              <w:rPr>
                <w:sz w:val="18"/>
                <w:szCs w:val="18"/>
                <w:lang w:eastAsia="en-GB"/>
              </w:rPr>
            </w:pPr>
            <w:r w:rsidRPr="00DC2650">
              <w:rPr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E1DB" w14:textId="59590829" w:rsidR="008658E4" w:rsidRPr="00DC2650" w:rsidRDefault="008658E4" w:rsidP="00B600A6">
            <w:pPr>
              <w:spacing w:before="60" w:after="60" w:line="260" w:lineRule="exact"/>
              <w:rPr>
                <w:sz w:val="18"/>
                <w:szCs w:val="18"/>
                <w:lang w:eastAsia="en-GB"/>
              </w:rPr>
            </w:pPr>
            <w:r w:rsidRPr="00540CDC">
              <w:rPr>
                <w:rFonts w:eastAsia="Times New Roman" w:hint="cs"/>
                <w:sz w:val="18"/>
                <w:szCs w:val="18"/>
                <w:rtl/>
                <w:lang w:eastAsia="en-GB"/>
              </w:rPr>
              <w:t xml:space="preserve">تنفيذ التوصيتين </w:t>
            </w:r>
            <w:r w:rsidRPr="00540CDC">
              <w:rPr>
                <w:rFonts w:eastAsia="Times New Roman"/>
                <w:sz w:val="18"/>
                <w:szCs w:val="18"/>
                <w:lang w:val="en-GB" w:eastAsia="en-GB"/>
              </w:rPr>
              <w:t>6</w:t>
            </w:r>
            <w:r w:rsidRPr="00540CDC">
              <w:rPr>
                <w:rFonts w:eastAsia="Times New Roman" w:hint="cs"/>
                <w:sz w:val="18"/>
                <w:szCs w:val="18"/>
                <w:rtl/>
                <w:lang w:eastAsia="en-GB"/>
              </w:rPr>
              <w:t xml:space="preserve"> و</w:t>
            </w:r>
            <w:r w:rsidRPr="00540CDC">
              <w:rPr>
                <w:rFonts w:eastAsia="Times New Roman"/>
                <w:sz w:val="18"/>
                <w:szCs w:val="18"/>
                <w:lang w:val="en-GB" w:eastAsia="en-GB"/>
              </w:rPr>
              <w:t>7</w:t>
            </w:r>
            <w:r w:rsidRPr="00540CDC">
              <w:rPr>
                <w:rFonts w:eastAsia="Times New Roman" w:hint="cs"/>
                <w:sz w:val="18"/>
                <w:szCs w:val="18"/>
                <w:rtl/>
                <w:lang w:eastAsia="en-GB"/>
              </w:rPr>
              <w:t xml:space="preserve"> للجنة </w:t>
            </w:r>
            <w:r w:rsidRPr="00540CDC">
              <w:rPr>
                <w:rFonts w:eastAsia="Times New Roman"/>
                <w:sz w:val="18"/>
                <w:szCs w:val="18"/>
                <w:lang w:val="en-GB" w:eastAsia="en-GB"/>
              </w:rPr>
              <w:t>5</w:t>
            </w:r>
            <w:r w:rsidRPr="00540CDC">
              <w:rPr>
                <w:rFonts w:eastAsia="Times New Roman" w:hint="cs"/>
                <w:sz w:val="18"/>
                <w:szCs w:val="18"/>
                <w:rtl/>
                <w:lang w:eastAsia="en-GB"/>
              </w:rPr>
              <w:t xml:space="preserve"> التابعة لمؤتمر المندوبين المفوضين لعام </w:t>
            </w:r>
            <w:r w:rsidRPr="00540CDC">
              <w:rPr>
                <w:rFonts w:eastAsia="Times New Roman"/>
                <w:sz w:val="18"/>
                <w:szCs w:val="18"/>
                <w:lang w:val="en-GB" w:eastAsia="en-GB"/>
              </w:rPr>
              <w:t>2018</w:t>
            </w:r>
            <w:r w:rsidRPr="00540CDC">
              <w:rPr>
                <w:rFonts w:eastAsia="Times New Roman" w:hint="cs"/>
                <w:sz w:val="18"/>
                <w:szCs w:val="18"/>
                <w:rtl/>
                <w:lang w:eastAsia="en-GB"/>
              </w:rPr>
              <w:t xml:space="preserve"> (العملية الانتخابية)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6475C" w14:textId="77777777" w:rsidR="008658E4" w:rsidRPr="00DC2650" w:rsidRDefault="00666A87" w:rsidP="00B600A6">
            <w:pPr>
              <w:spacing w:before="60" w:after="60" w:line="260" w:lineRule="exact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hyperlink r:id="rId22" w:history="1">
              <w:r w:rsidR="008658E4" w:rsidRPr="00DC2650">
                <w:rPr>
                  <w:rStyle w:val="Hyperlink"/>
                  <w:b/>
                  <w:sz w:val="18"/>
                  <w:szCs w:val="18"/>
                </w:rPr>
                <w:t>C21/4(Rev.1)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CC3BC3" w14:textId="77777777" w:rsidR="008658E4" w:rsidRPr="00DC2650" w:rsidRDefault="008658E4" w:rsidP="00B600A6">
            <w:pPr>
              <w:spacing w:before="60" w:after="60" w:line="260" w:lineRule="exact"/>
              <w:jc w:val="center"/>
              <w:rPr>
                <w:sz w:val="18"/>
                <w:szCs w:val="18"/>
                <w:lang w:eastAsia="en-GB"/>
              </w:rPr>
            </w:pPr>
            <w:r w:rsidRPr="00DC2650">
              <w:rPr>
                <w:b/>
                <w:bCs/>
                <w:sz w:val="18"/>
                <w:szCs w:val="18"/>
                <w:lang w:eastAsia="en-GB"/>
              </w:rPr>
              <w:t>1+</w:t>
            </w:r>
          </w:p>
        </w:tc>
      </w:tr>
      <w:tr w:rsidR="00DC2650" w:rsidRPr="00DC2650" w14:paraId="098D54B0" w14:textId="77777777" w:rsidTr="00DC2650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CC2C" w14:textId="77777777" w:rsidR="00DC2650" w:rsidRPr="00DC2650" w:rsidRDefault="00DC2650" w:rsidP="00B600A6">
            <w:pPr>
              <w:spacing w:before="60" w:after="60" w:line="260" w:lineRule="exact"/>
              <w:jc w:val="center"/>
              <w:rPr>
                <w:sz w:val="18"/>
                <w:szCs w:val="18"/>
                <w:lang w:eastAsia="en-GB"/>
              </w:rPr>
            </w:pPr>
            <w:r w:rsidRPr="00DC2650">
              <w:rPr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9D923F" w14:textId="58099F6D" w:rsidR="00A0244A" w:rsidRPr="00DC2650" w:rsidRDefault="00A0244A" w:rsidP="00B600A6">
            <w:pPr>
              <w:spacing w:before="60" w:after="60" w:line="260" w:lineRule="exact"/>
              <w:rPr>
                <w:sz w:val="18"/>
                <w:szCs w:val="18"/>
                <w:lang w:eastAsia="en-GB"/>
              </w:rPr>
            </w:pPr>
            <w:r>
              <w:rPr>
                <w:rFonts w:eastAsia="Times New Roman" w:hint="cs"/>
                <w:sz w:val="18"/>
                <w:szCs w:val="18"/>
                <w:rtl/>
                <w:lang w:eastAsia="en-GB"/>
              </w:rPr>
              <w:t xml:space="preserve">الأعمال التحضيرية </w:t>
            </w:r>
            <w:r w:rsidR="00BC086F">
              <w:rPr>
                <w:rFonts w:eastAsia="Times New Roman" w:hint="cs"/>
                <w:sz w:val="18"/>
                <w:szCs w:val="18"/>
                <w:rtl/>
                <w:lang w:eastAsia="en-GB"/>
              </w:rPr>
              <w:t>للمؤتمر العالمي للاتصالات الراديوية</w:t>
            </w:r>
            <w:r>
              <w:rPr>
                <w:rFonts w:eastAsia="Times New Roman" w:hint="cs"/>
                <w:sz w:val="18"/>
                <w:szCs w:val="18"/>
                <w:rtl/>
                <w:lang w:eastAsia="en-GB"/>
              </w:rPr>
              <w:t xml:space="preserve"> لعام 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41B1" w14:textId="77777777" w:rsidR="00DC2650" w:rsidRPr="00DC2650" w:rsidRDefault="00666A87" w:rsidP="00B600A6">
            <w:pPr>
              <w:spacing w:before="60" w:after="60" w:line="260" w:lineRule="exact"/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23" w:history="1">
              <w:r w:rsidR="00DC2650" w:rsidRPr="00DC2650">
                <w:rPr>
                  <w:rStyle w:val="Hyperlink"/>
                  <w:b/>
                  <w:bCs/>
                  <w:sz w:val="18"/>
                  <w:szCs w:val="18"/>
                  <w:lang w:eastAsia="en-GB"/>
                </w:rPr>
                <w:t>C21/55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51617" w14:textId="77777777" w:rsidR="00DC2650" w:rsidRPr="00DC2650" w:rsidRDefault="00DC2650" w:rsidP="00B600A6">
            <w:pPr>
              <w:spacing w:before="60" w:after="60" w:line="260" w:lineRule="exact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DC2650">
              <w:rPr>
                <w:b/>
                <w:bCs/>
                <w:sz w:val="18"/>
                <w:szCs w:val="18"/>
                <w:lang w:eastAsia="en-GB"/>
              </w:rPr>
              <w:t>1+</w:t>
            </w:r>
          </w:p>
        </w:tc>
      </w:tr>
      <w:tr w:rsidR="00DC2650" w:rsidRPr="00DC2650" w14:paraId="2F8EF432" w14:textId="77777777" w:rsidTr="00DC2650">
        <w:trPr>
          <w:cantSplit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9FBC" w14:textId="77777777" w:rsidR="00DC2650" w:rsidRPr="00DC2650" w:rsidRDefault="00DC2650" w:rsidP="00B600A6">
            <w:pPr>
              <w:spacing w:before="60" w:after="60" w:line="260" w:lineRule="exact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DC2650">
              <w:rPr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A0D3" w14:textId="5D466EC5" w:rsidR="00DC2650" w:rsidRPr="00DC2650" w:rsidRDefault="00A0244A" w:rsidP="00B600A6">
            <w:pPr>
              <w:spacing w:before="60" w:after="60" w:line="260" w:lineRule="exact"/>
              <w:rPr>
                <w:color w:val="000000"/>
                <w:sz w:val="18"/>
                <w:szCs w:val="18"/>
                <w:rtl/>
                <w:lang w:eastAsia="en-GB"/>
              </w:rPr>
            </w:pPr>
            <w:r w:rsidRPr="00A0244A">
              <w:rPr>
                <w:color w:val="000000"/>
                <w:sz w:val="18"/>
                <w:szCs w:val="18"/>
                <w:rtl/>
                <w:lang w:eastAsia="en-GB"/>
              </w:rPr>
              <w:t xml:space="preserve">المواعيد والمدد المقترحة لعقد دورات </w:t>
            </w:r>
            <w:r w:rsidR="00051668">
              <w:rPr>
                <w:rFonts w:hint="cs"/>
                <w:color w:val="000000"/>
                <w:sz w:val="18"/>
                <w:szCs w:val="18"/>
                <w:rtl/>
                <w:lang w:eastAsia="en-GB"/>
              </w:rPr>
              <w:t>المجلس</w:t>
            </w:r>
            <w:r w:rsidRPr="00A0244A">
              <w:rPr>
                <w:color w:val="000000"/>
                <w:sz w:val="18"/>
                <w:szCs w:val="18"/>
                <w:rtl/>
                <w:lang w:eastAsia="en-GB"/>
              </w:rPr>
              <w:t xml:space="preserve"> للأعوام 2022 و2023 و2024 و2025 و2026 ولاجتماعات أفرقة العمل التابعة للمجلس في </w:t>
            </w:r>
            <w:r w:rsidRPr="00A0244A">
              <w:rPr>
                <w:rFonts w:hint="cs"/>
                <w:color w:val="000000"/>
                <w:sz w:val="18"/>
                <w:szCs w:val="18"/>
                <w:rtl/>
                <w:lang w:eastAsia="en-GB"/>
              </w:rPr>
              <w:t>2022</w:t>
            </w:r>
            <w:r w:rsidRPr="00A0244A">
              <w:rPr>
                <w:color w:val="000000"/>
                <w:sz w:val="18"/>
                <w:szCs w:val="18"/>
                <w:rtl/>
                <w:lang w:eastAsia="en-GB"/>
              </w:rPr>
              <w:t xml:space="preserve"> و</w:t>
            </w:r>
            <w:r w:rsidRPr="00A0244A">
              <w:rPr>
                <w:color w:val="000000"/>
                <w:sz w:val="18"/>
                <w:szCs w:val="18"/>
                <w:lang w:eastAsia="en-GB"/>
              </w:rPr>
              <w:t>2023</w:t>
            </w:r>
            <w:r w:rsidRPr="00A0244A">
              <w:rPr>
                <w:color w:val="000000"/>
                <w:sz w:val="18"/>
                <w:szCs w:val="18"/>
                <w:rtl/>
                <w:lang w:eastAsia="en-GB"/>
              </w:rPr>
              <w:t xml:space="preserve"> </w:t>
            </w:r>
            <w:r w:rsidRPr="00A0244A">
              <w:rPr>
                <w:i/>
                <w:iCs/>
                <w:color w:val="000000"/>
                <w:sz w:val="18"/>
                <w:szCs w:val="18"/>
                <w:rtl/>
                <w:lang w:eastAsia="en-GB"/>
              </w:rPr>
              <w:t>(القراران 77 و111 والمقرر 612)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9AF7" w14:textId="77777777" w:rsidR="00DC2650" w:rsidRPr="00DC2650" w:rsidRDefault="00666A87" w:rsidP="00B600A6">
            <w:pPr>
              <w:spacing w:before="60" w:after="60" w:line="260" w:lineRule="exact"/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24" w:history="1">
              <w:r w:rsidR="00DC2650" w:rsidRPr="00DC2650">
                <w:rPr>
                  <w:rStyle w:val="Hyperlink"/>
                  <w:b/>
                  <w:bCs/>
                  <w:sz w:val="18"/>
                  <w:szCs w:val="18"/>
                  <w:lang w:eastAsia="en-GB"/>
                </w:rPr>
                <w:t>C21/2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BDC72D" w14:textId="77777777" w:rsidR="00DC2650" w:rsidRPr="00DC2650" w:rsidRDefault="00DC2650" w:rsidP="00B600A6">
            <w:pPr>
              <w:spacing w:before="60" w:after="60" w:line="260" w:lineRule="exact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DC2650">
              <w:rPr>
                <w:b/>
                <w:bCs/>
                <w:sz w:val="18"/>
                <w:szCs w:val="18"/>
                <w:lang w:eastAsia="en-GB"/>
              </w:rPr>
              <w:t>1+</w:t>
            </w:r>
          </w:p>
        </w:tc>
      </w:tr>
      <w:tr w:rsidR="00DC2650" w:rsidRPr="00DC2650" w14:paraId="2E0A8AF2" w14:textId="77777777" w:rsidTr="00DC2650">
        <w:trPr>
          <w:cantSplit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FCE8" w14:textId="77777777" w:rsidR="00DC2650" w:rsidRPr="00DC2650" w:rsidRDefault="00DC2650" w:rsidP="00B600A6">
            <w:pPr>
              <w:spacing w:before="60" w:after="60" w:line="260" w:lineRule="exact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DC2650">
              <w:rPr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027B" w14:textId="4AC199B5" w:rsidR="00DC2650" w:rsidRPr="00DC2650" w:rsidRDefault="00C73046" w:rsidP="00B600A6">
            <w:pPr>
              <w:spacing w:before="60" w:after="60" w:line="260" w:lineRule="exact"/>
              <w:rPr>
                <w:color w:val="000000"/>
                <w:sz w:val="18"/>
                <w:szCs w:val="18"/>
                <w:rtl/>
                <w:lang w:eastAsia="en-GB" w:bidi="ar-EG"/>
              </w:rPr>
            </w:pPr>
            <w:r w:rsidRPr="00C73046">
              <w:rPr>
                <w:color w:val="000000"/>
                <w:sz w:val="18"/>
                <w:szCs w:val="18"/>
                <w:rtl/>
                <w:lang w:eastAsia="en-GB"/>
              </w:rPr>
              <w:t>الجدول الزمني لمؤتمرات الاتحاد وجمعياته واجتماعاته المقبلة</w:t>
            </w:r>
            <w:r w:rsidRPr="00C73046">
              <w:rPr>
                <w:rFonts w:hint="cs"/>
                <w:color w:val="000000"/>
                <w:sz w:val="18"/>
                <w:szCs w:val="18"/>
                <w:rtl/>
                <w:lang w:eastAsia="en-GB"/>
              </w:rPr>
              <w:t>:</w:t>
            </w:r>
            <w:r w:rsidRPr="00C73046">
              <w:rPr>
                <w:rFonts w:hint="cs"/>
                <w:color w:val="000000"/>
                <w:sz w:val="18"/>
                <w:szCs w:val="18"/>
                <w:rtl/>
                <w:lang w:eastAsia="en-GB" w:bidi="ar-EG"/>
              </w:rPr>
              <w:t xml:space="preserve"> </w:t>
            </w:r>
            <w:r w:rsidRPr="00C73046">
              <w:rPr>
                <w:rFonts w:hint="cs"/>
                <w:color w:val="000000"/>
                <w:sz w:val="18"/>
                <w:szCs w:val="18"/>
                <w:rtl/>
                <w:lang w:eastAsia="en-GB"/>
              </w:rPr>
              <w:t xml:space="preserve">2021-2024 </w:t>
            </w:r>
            <w:r w:rsidRPr="00C73046">
              <w:rPr>
                <w:rFonts w:hint="cs"/>
                <w:i/>
                <w:iCs/>
                <w:color w:val="000000"/>
                <w:sz w:val="18"/>
                <w:szCs w:val="18"/>
                <w:rtl/>
                <w:lang w:eastAsia="en-GB" w:bidi="ar-EG"/>
              </w:rPr>
              <w:t xml:space="preserve">(القراران </w:t>
            </w:r>
            <w:r w:rsidRPr="00C73046">
              <w:rPr>
                <w:i/>
                <w:iCs/>
                <w:color w:val="000000"/>
                <w:sz w:val="18"/>
                <w:szCs w:val="18"/>
                <w:lang w:eastAsia="en-GB"/>
              </w:rPr>
              <w:t>77</w:t>
            </w:r>
            <w:r w:rsidRPr="00C73046">
              <w:rPr>
                <w:rFonts w:hint="cs"/>
                <w:i/>
                <w:iCs/>
                <w:color w:val="000000"/>
                <w:sz w:val="18"/>
                <w:szCs w:val="18"/>
                <w:rtl/>
                <w:lang w:eastAsia="en-GB" w:bidi="ar-EG"/>
              </w:rPr>
              <w:t xml:space="preserve"> و</w:t>
            </w:r>
            <w:r w:rsidRPr="00C73046">
              <w:rPr>
                <w:i/>
                <w:iCs/>
                <w:color w:val="000000"/>
                <w:sz w:val="18"/>
                <w:szCs w:val="18"/>
                <w:lang w:eastAsia="en-GB"/>
              </w:rPr>
              <w:t>111</w:t>
            </w:r>
            <w:r w:rsidRPr="00C73046">
              <w:rPr>
                <w:rFonts w:hint="cs"/>
                <w:i/>
                <w:iCs/>
                <w:color w:val="000000"/>
                <w:sz w:val="18"/>
                <w:szCs w:val="18"/>
                <w:rtl/>
                <w:lang w:eastAsia="en-GB" w:bidi="ar-EG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1D59" w14:textId="77777777" w:rsidR="00DC2650" w:rsidRPr="00DC2650" w:rsidRDefault="00666A87" w:rsidP="00B600A6">
            <w:pPr>
              <w:spacing w:before="60" w:after="60" w:line="260" w:lineRule="exact"/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25" w:history="1">
              <w:r w:rsidR="00DC2650" w:rsidRPr="00DC2650">
                <w:rPr>
                  <w:rStyle w:val="Hyperlink"/>
                  <w:b/>
                  <w:bCs/>
                  <w:sz w:val="18"/>
                  <w:szCs w:val="18"/>
                  <w:lang w:eastAsia="en-GB"/>
                </w:rPr>
                <w:t>C21/37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9BB20D" w14:textId="77777777" w:rsidR="00DC2650" w:rsidRPr="00DC2650" w:rsidRDefault="00DC2650" w:rsidP="00B600A6">
            <w:pPr>
              <w:spacing w:before="60" w:after="60" w:line="260" w:lineRule="exact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DC2650">
              <w:rPr>
                <w:b/>
                <w:bCs/>
                <w:sz w:val="18"/>
                <w:szCs w:val="18"/>
                <w:lang w:eastAsia="en-GB"/>
              </w:rPr>
              <w:t>1+</w:t>
            </w:r>
          </w:p>
        </w:tc>
      </w:tr>
      <w:tr w:rsidR="00DC2650" w:rsidRPr="00DC2650" w14:paraId="3EA48EDF" w14:textId="77777777" w:rsidTr="00DC2650">
        <w:trPr>
          <w:cantSplit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20CE" w14:textId="77777777" w:rsidR="00DC2650" w:rsidRPr="00DC2650" w:rsidRDefault="00DC2650" w:rsidP="00B600A6">
            <w:pPr>
              <w:spacing w:before="60" w:after="60" w:line="260" w:lineRule="exact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DC2650">
              <w:rPr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7633" w14:textId="54EDFF3E" w:rsidR="00DC2650" w:rsidRPr="00DC2650" w:rsidRDefault="00C73046" w:rsidP="00B600A6">
            <w:pPr>
              <w:spacing w:before="60" w:after="60" w:line="260" w:lineRule="exact"/>
              <w:rPr>
                <w:color w:val="000000"/>
                <w:sz w:val="18"/>
                <w:szCs w:val="18"/>
                <w:rtl/>
                <w:lang w:eastAsia="en-GB" w:bidi="ar-EG"/>
              </w:rPr>
            </w:pPr>
            <w:r w:rsidRPr="00C73046">
              <w:rPr>
                <w:color w:val="000000"/>
                <w:sz w:val="18"/>
                <w:szCs w:val="18"/>
                <w:rtl/>
                <w:lang w:eastAsia="en-GB"/>
              </w:rPr>
              <w:t xml:space="preserve">اليوم العالمي للاتصالات ومجتمع المعلومات </w:t>
            </w:r>
            <w:r w:rsidRPr="00C73046">
              <w:rPr>
                <w:i/>
                <w:iCs/>
                <w:color w:val="000000"/>
                <w:sz w:val="18"/>
                <w:szCs w:val="18"/>
                <w:rtl/>
                <w:lang w:eastAsia="en-GB"/>
              </w:rPr>
              <w:t>(القرار</w:t>
            </w:r>
            <w:r w:rsidRPr="00C73046">
              <w:rPr>
                <w:rFonts w:hint="cs"/>
                <w:i/>
                <w:iCs/>
                <w:color w:val="000000"/>
                <w:sz w:val="18"/>
                <w:szCs w:val="18"/>
                <w:rtl/>
                <w:lang w:eastAsia="en-GB"/>
              </w:rPr>
              <w:t> </w:t>
            </w:r>
            <w:r w:rsidRPr="00C73046">
              <w:rPr>
                <w:i/>
                <w:iCs/>
                <w:color w:val="000000"/>
                <w:sz w:val="18"/>
                <w:szCs w:val="18"/>
                <w:lang w:eastAsia="en-GB"/>
              </w:rPr>
              <w:t>68</w:t>
            </w:r>
            <w:r w:rsidRPr="00C73046">
              <w:rPr>
                <w:i/>
                <w:iCs/>
                <w:color w:val="000000"/>
                <w:sz w:val="18"/>
                <w:szCs w:val="18"/>
                <w:rtl/>
                <w:lang w:eastAsia="en-GB" w:bidi="ar-EG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4390" w14:textId="77777777" w:rsidR="00DC2650" w:rsidRPr="00DC2650" w:rsidRDefault="00666A87" w:rsidP="00B600A6">
            <w:pPr>
              <w:spacing w:before="60" w:after="60" w:line="260" w:lineRule="exact"/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26" w:history="1">
              <w:r w:rsidR="00DC2650" w:rsidRPr="00DC2650">
                <w:rPr>
                  <w:rStyle w:val="Hyperlink"/>
                  <w:b/>
                  <w:bCs/>
                  <w:sz w:val="18"/>
                  <w:szCs w:val="18"/>
                  <w:lang w:eastAsia="en-GB"/>
                </w:rPr>
                <w:t>C21/17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77DEA1" w14:textId="77777777" w:rsidR="00DC2650" w:rsidRPr="00DC2650" w:rsidRDefault="00DC2650" w:rsidP="00B600A6">
            <w:pPr>
              <w:spacing w:before="60" w:after="60" w:line="260" w:lineRule="exact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DC2650">
              <w:rPr>
                <w:b/>
                <w:bCs/>
                <w:sz w:val="18"/>
                <w:szCs w:val="18"/>
                <w:lang w:eastAsia="en-GB"/>
              </w:rPr>
              <w:t>1+</w:t>
            </w:r>
          </w:p>
        </w:tc>
      </w:tr>
      <w:tr w:rsidR="00DC2650" w:rsidRPr="00DC2650" w14:paraId="298A0D71" w14:textId="77777777" w:rsidTr="00DC2650">
        <w:trPr>
          <w:cantSplit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C652" w14:textId="77777777" w:rsidR="00DC2650" w:rsidRPr="00DC2650" w:rsidRDefault="00DC2650" w:rsidP="00B600A6">
            <w:pPr>
              <w:spacing w:before="60" w:after="60" w:line="260" w:lineRule="exact"/>
              <w:jc w:val="center"/>
              <w:rPr>
                <w:sz w:val="18"/>
                <w:szCs w:val="18"/>
                <w:lang w:eastAsia="en-GB"/>
              </w:rPr>
            </w:pPr>
            <w:r w:rsidRPr="00DC2650">
              <w:rPr>
                <w:sz w:val="18"/>
                <w:szCs w:val="18"/>
                <w:lang w:eastAsia="en-GB"/>
              </w:rPr>
              <w:lastRenderedPageBreak/>
              <w:t>17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0A124D" w14:textId="3903CF4C" w:rsidR="00DC2650" w:rsidRPr="00DC2650" w:rsidRDefault="00C73046" w:rsidP="00B600A6">
            <w:pPr>
              <w:spacing w:before="60" w:after="60" w:line="260" w:lineRule="exact"/>
              <w:rPr>
                <w:sz w:val="18"/>
                <w:szCs w:val="18"/>
                <w:lang w:eastAsia="en-GB" w:bidi="ar-EG"/>
              </w:rPr>
            </w:pPr>
            <w:r w:rsidRPr="00C73046">
              <w:rPr>
                <w:rFonts w:hint="cs"/>
                <w:sz w:val="18"/>
                <w:szCs w:val="18"/>
                <w:rtl/>
                <w:lang w:eastAsia="en-GB"/>
              </w:rPr>
              <w:t>مشروع ميزانية الاتحاد الدولي للاتصالات لفترة السنتين 2022-2023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FDFF" w14:textId="77777777" w:rsidR="00DC2650" w:rsidRPr="00DC2650" w:rsidRDefault="00666A87" w:rsidP="00B600A6">
            <w:pPr>
              <w:spacing w:before="60" w:after="60" w:line="260" w:lineRule="exact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hyperlink r:id="rId27" w:history="1">
              <w:r w:rsidR="00DC2650" w:rsidRPr="00DC2650">
                <w:rPr>
                  <w:rStyle w:val="Hyperlink"/>
                  <w:b/>
                  <w:bCs/>
                  <w:sz w:val="18"/>
                  <w:szCs w:val="18"/>
                  <w:lang w:eastAsia="en-GB"/>
                </w:rPr>
                <w:t>C21/65+Add.1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58FA61" w14:textId="77777777" w:rsidR="00DC2650" w:rsidRPr="00DC2650" w:rsidRDefault="00DC2650" w:rsidP="00B600A6">
            <w:pPr>
              <w:spacing w:before="60" w:after="60" w:line="260" w:lineRule="exact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DC2650">
              <w:rPr>
                <w:b/>
                <w:bCs/>
                <w:sz w:val="18"/>
                <w:szCs w:val="18"/>
                <w:lang w:eastAsia="en-GB"/>
              </w:rPr>
              <w:t>1+</w:t>
            </w:r>
          </w:p>
        </w:tc>
      </w:tr>
      <w:tr w:rsidR="00DC2650" w:rsidRPr="00DC2650" w14:paraId="5D918729" w14:textId="77777777" w:rsidTr="00DC2650">
        <w:trPr>
          <w:cantSplit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765A" w14:textId="77777777" w:rsidR="00DC2650" w:rsidRPr="00DC2650" w:rsidRDefault="00DC2650" w:rsidP="00B600A6">
            <w:pPr>
              <w:spacing w:before="60" w:after="60" w:line="260" w:lineRule="exact"/>
              <w:jc w:val="center"/>
              <w:rPr>
                <w:sz w:val="18"/>
                <w:szCs w:val="18"/>
                <w:lang w:eastAsia="en-GB"/>
              </w:rPr>
            </w:pPr>
            <w:r w:rsidRPr="00DC2650">
              <w:rPr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F32D6B" w14:textId="65C452D4" w:rsidR="00DC2650" w:rsidRPr="00DC2650" w:rsidRDefault="00C73046" w:rsidP="00B600A6">
            <w:pPr>
              <w:spacing w:before="60" w:after="60" w:line="260" w:lineRule="exact"/>
              <w:rPr>
                <w:sz w:val="18"/>
                <w:szCs w:val="18"/>
                <w:rtl/>
                <w:lang w:eastAsia="en-GB"/>
              </w:rPr>
            </w:pPr>
            <w:r w:rsidRPr="00C73046">
              <w:rPr>
                <w:rFonts w:hint="cs"/>
                <w:sz w:val="18"/>
                <w:szCs w:val="18"/>
                <w:rtl/>
                <w:lang w:eastAsia="en-GB"/>
              </w:rPr>
              <w:t>القيمة المبدئية لوحدة المساهمة لأغراض الخطة المالية للفترة 2024-2027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29B9" w14:textId="77777777" w:rsidR="00DC2650" w:rsidRPr="00DC2650" w:rsidRDefault="00666A87" w:rsidP="00B600A6">
            <w:pPr>
              <w:spacing w:before="60" w:after="60" w:line="260" w:lineRule="exact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hyperlink r:id="rId28" w:history="1">
              <w:r w:rsidR="00DC2650" w:rsidRPr="00DC2650">
                <w:rPr>
                  <w:rStyle w:val="Hyperlink"/>
                  <w:b/>
                  <w:bCs/>
                  <w:sz w:val="18"/>
                  <w:szCs w:val="18"/>
                  <w:lang w:eastAsia="en-GB"/>
                </w:rPr>
                <w:t>C21/56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A7A5D3" w14:textId="77777777" w:rsidR="00DC2650" w:rsidRPr="00DC2650" w:rsidRDefault="00DC2650" w:rsidP="00B600A6">
            <w:pPr>
              <w:spacing w:before="60" w:after="60" w:line="260" w:lineRule="exact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DC2650">
              <w:rPr>
                <w:b/>
                <w:bCs/>
                <w:sz w:val="18"/>
                <w:szCs w:val="18"/>
                <w:lang w:eastAsia="en-GB"/>
              </w:rPr>
              <w:t>1+</w:t>
            </w:r>
          </w:p>
        </w:tc>
      </w:tr>
      <w:tr w:rsidR="00DC2650" w:rsidRPr="00DC2650" w14:paraId="7CE77CF8" w14:textId="77777777" w:rsidTr="00DC2650">
        <w:trPr>
          <w:cantSplit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254F" w14:textId="77777777" w:rsidR="00DC2650" w:rsidRPr="00DC2650" w:rsidRDefault="00DC2650" w:rsidP="00B600A6">
            <w:pPr>
              <w:spacing w:before="60" w:after="60" w:line="260" w:lineRule="exact"/>
              <w:jc w:val="center"/>
              <w:rPr>
                <w:sz w:val="18"/>
                <w:szCs w:val="18"/>
                <w:lang w:eastAsia="en-GB"/>
              </w:rPr>
            </w:pPr>
            <w:r w:rsidRPr="00DC2650">
              <w:rPr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7D31360" w14:textId="16D6C6B7" w:rsidR="00DC2650" w:rsidRPr="00DC2650" w:rsidRDefault="00C73046" w:rsidP="00B600A6">
            <w:pPr>
              <w:spacing w:before="60" w:after="60" w:line="260" w:lineRule="exact"/>
              <w:rPr>
                <w:sz w:val="18"/>
                <w:szCs w:val="18"/>
                <w:rtl/>
                <w:lang w:eastAsia="en-GB" w:bidi="ar-EG"/>
              </w:rPr>
            </w:pPr>
            <w:r w:rsidRPr="00C73046">
              <w:rPr>
                <w:sz w:val="18"/>
                <w:szCs w:val="18"/>
                <w:rtl/>
                <w:lang w:eastAsia="en-GB" w:bidi="ar-EG"/>
              </w:rPr>
              <w:t xml:space="preserve">الأنشطة المقررة غير الممولة </w:t>
            </w:r>
            <w:r w:rsidRPr="00C73046">
              <w:rPr>
                <w:sz w:val="18"/>
                <w:szCs w:val="18"/>
                <w:lang w:eastAsia="en-GB"/>
              </w:rPr>
              <w:t>(UMAC)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B3540" w14:textId="77777777" w:rsidR="00DC2650" w:rsidRPr="00DC2650" w:rsidRDefault="00666A87" w:rsidP="00B600A6">
            <w:pPr>
              <w:spacing w:before="60" w:after="60" w:line="260" w:lineRule="exact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hyperlink r:id="rId29" w:history="1">
              <w:r w:rsidR="00DC2650" w:rsidRPr="00DC2650">
                <w:rPr>
                  <w:rStyle w:val="Hyperlink"/>
                  <w:b/>
                  <w:bCs/>
                  <w:sz w:val="18"/>
                  <w:szCs w:val="18"/>
                  <w:lang w:eastAsia="en-GB"/>
                </w:rPr>
                <w:t>C21/49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5696E5" w14:textId="77777777" w:rsidR="00DC2650" w:rsidRPr="00DC2650" w:rsidRDefault="00DC2650" w:rsidP="00B600A6">
            <w:pPr>
              <w:spacing w:before="60" w:after="60" w:line="260" w:lineRule="exact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DC2650">
              <w:rPr>
                <w:b/>
                <w:bCs/>
                <w:sz w:val="18"/>
                <w:szCs w:val="18"/>
                <w:lang w:eastAsia="en-GB"/>
              </w:rPr>
              <w:t>1+</w:t>
            </w:r>
          </w:p>
        </w:tc>
      </w:tr>
      <w:tr w:rsidR="00DC2650" w:rsidRPr="00DC2650" w14:paraId="471C44D4" w14:textId="77777777" w:rsidTr="00DC2650">
        <w:trPr>
          <w:cantSplit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359F" w14:textId="77777777" w:rsidR="00DC2650" w:rsidRPr="00DC2650" w:rsidRDefault="00DC2650" w:rsidP="00B600A6">
            <w:pPr>
              <w:spacing w:before="60" w:after="60" w:line="260" w:lineRule="exact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DC2650">
              <w:rPr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F498" w14:textId="008C42F1" w:rsidR="00DC2650" w:rsidRPr="00DC2650" w:rsidRDefault="00C73046" w:rsidP="00B600A6">
            <w:pPr>
              <w:spacing w:before="60" w:after="60" w:line="260" w:lineRule="exact"/>
              <w:rPr>
                <w:color w:val="000000"/>
                <w:sz w:val="18"/>
                <w:szCs w:val="18"/>
                <w:rtl/>
                <w:lang w:eastAsia="en-GB" w:bidi="ar-EG"/>
              </w:rPr>
            </w:pPr>
            <w:r w:rsidRPr="00C73046">
              <w:rPr>
                <w:rFonts w:hint="cs"/>
                <w:color w:val="000000"/>
                <w:sz w:val="18"/>
                <w:szCs w:val="18"/>
                <w:rtl/>
                <w:lang w:eastAsia="en-GB"/>
              </w:rPr>
              <w:t xml:space="preserve">تقرير رئيس فريق العمل التابع للمجلس والمعني بالموارد المالية والبشرية </w:t>
            </w:r>
            <w:r w:rsidRPr="00C73046">
              <w:rPr>
                <w:color w:val="000000"/>
                <w:sz w:val="18"/>
                <w:szCs w:val="18"/>
                <w:lang w:eastAsia="en-GB"/>
              </w:rPr>
              <w:t>(CWG</w:t>
            </w:r>
            <w:r w:rsidRPr="00C73046">
              <w:rPr>
                <w:color w:val="000000"/>
                <w:sz w:val="18"/>
                <w:szCs w:val="18"/>
                <w:lang w:eastAsia="en-GB"/>
              </w:rPr>
              <w:noBreakHyphen/>
              <w:t>FHR)</w:t>
            </w:r>
            <w:r w:rsidRPr="00C73046">
              <w:rPr>
                <w:rFonts w:hint="cs"/>
                <w:color w:val="000000"/>
                <w:sz w:val="18"/>
                <w:szCs w:val="18"/>
                <w:rtl/>
                <w:lang w:eastAsia="en-GB"/>
              </w:rPr>
              <w:t xml:space="preserve"> </w:t>
            </w:r>
            <w:r w:rsidRPr="00C73046">
              <w:rPr>
                <w:rFonts w:hint="cs"/>
                <w:i/>
                <w:iCs/>
                <w:color w:val="000000"/>
                <w:sz w:val="18"/>
                <w:szCs w:val="18"/>
                <w:rtl/>
                <w:lang w:eastAsia="en-GB"/>
              </w:rPr>
              <w:t xml:space="preserve">(المقرران </w:t>
            </w:r>
            <w:r w:rsidRPr="00C73046">
              <w:rPr>
                <w:i/>
                <w:iCs/>
                <w:color w:val="000000"/>
                <w:sz w:val="18"/>
                <w:szCs w:val="18"/>
                <w:lang w:eastAsia="en-GB"/>
              </w:rPr>
              <w:t>558</w:t>
            </w:r>
            <w:r w:rsidRPr="00C73046">
              <w:rPr>
                <w:rFonts w:hint="cs"/>
                <w:i/>
                <w:iCs/>
                <w:color w:val="000000"/>
                <w:sz w:val="18"/>
                <w:szCs w:val="18"/>
                <w:rtl/>
                <w:lang w:eastAsia="en-GB" w:bidi="ar-EG"/>
              </w:rPr>
              <w:t xml:space="preserve"> و</w:t>
            </w:r>
            <w:r w:rsidRPr="00C73046">
              <w:rPr>
                <w:i/>
                <w:iCs/>
                <w:color w:val="000000"/>
                <w:sz w:val="18"/>
                <w:szCs w:val="18"/>
                <w:lang w:eastAsia="en-GB"/>
              </w:rPr>
              <w:t>563</w:t>
            </w:r>
            <w:r w:rsidRPr="00C73046">
              <w:rPr>
                <w:rFonts w:hint="cs"/>
                <w:i/>
                <w:iCs/>
                <w:color w:val="000000"/>
                <w:sz w:val="18"/>
                <w:szCs w:val="18"/>
                <w:rtl/>
                <w:lang w:eastAsia="en-GB" w:bidi="ar-EG"/>
              </w:rPr>
              <w:t xml:space="preserve"> (المعدّل) للمجلس)</w:t>
            </w:r>
            <w:r w:rsidRPr="00C73046">
              <w:rPr>
                <w:rFonts w:hint="cs"/>
                <w:color w:val="000000"/>
                <w:sz w:val="18"/>
                <w:szCs w:val="18"/>
                <w:rtl/>
                <w:lang w:eastAsia="en-GB" w:bidi="ar-EG"/>
              </w:rPr>
              <w:t xml:space="preserve"> </w:t>
            </w:r>
            <w:r w:rsidRPr="00C73046">
              <w:rPr>
                <w:rFonts w:hint="cs"/>
                <w:i/>
                <w:iCs/>
                <w:color w:val="000000"/>
                <w:sz w:val="18"/>
                <w:szCs w:val="18"/>
                <w:rtl/>
                <w:lang w:eastAsia="en-GB"/>
              </w:rPr>
              <w:t xml:space="preserve">(القرارات </w:t>
            </w:r>
            <w:r w:rsidRPr="00C73046">
              <w:rPr>
                <w:i/>
                <w:iCs/>
                <w:color w:val="000000"/>
                <w:sz w:val="18"/>
                <w:szCs w:val="18"/>
                <w:lang w:eastAsia="en-GB"/>
              </w:rPr>
              <w:t>151</w:t>
            </w:r>
            <w:r w:rsidRPr="00C73046">
              <w:rPr>
                <w:rFonts w:hint="cs"/>
                <w:i/>
                <w:iCs/>
                <w:color w:val="000000"/>
                <w:sz w:val="18"/>
                <w:szCs w:val="18"/>
                <w:rtl/>
                <w:lang w:eastAsia="en-GB" w:bidi="ar-EG"/>
              </w:rPr>
              <w:t xml:space="preserve"> و</w:t>
            </w:r>
            <w:r w:rsidRPr="00C73046">
              <w:rPr>
                <w:i/>
                <w:iCs/>
                <w:color w:val="000000"/>
                <w:sz w:val="18"/>
                <w:szCs w:val="18"/>
                <w:lang w:eastAsia="en-GB"/>
              </w:rPr>
              <w:t>152</w:t>
            </w:r>
            <w:r w:rsidRPr="00C73046">
              <w:rPr>
                <w:rFonts w:hint="cs"/>
                <w:i/>
                <w:iCs/>
                <w:color w:val="000000"/>
                <w:sz w:val="18"/>
                <w:szCs w:val="18"/>
                <w:rtl/>
                <w:lang w:eastAsia="en-GB" w:bidi="ar-EG"/>
              </w:rPr>
              <w:t xml:space="preserve"> و</w:t>
            </w:r>
            <w:r w:rsidRPr="00C73046">
              <w:rPr>
                <w:i/>
                <w:iCs/>
                <w:color w:val="000000"/>
                <w:sz w:val="18"/>
                <w:szCs w:val="18"/>
                <w:lang w:eastAsia="en-GB"/>
              </w:rPr>
              <w:t>158</w:t>
            </w:r>
            <w:r w:rsidRPr="00C73046">
              <w:rPr>
                <w:rFonts w:hint="cs"/>
                <w:i/>
                <w:iCs/>
                <w:color w:val="000000"/>
                <w:sz w:val="18"/>
                <w:szCs w:val="18"/>
                <w:rtl/>
                <w:lang w:eastAsia="en-GB" w:bidi="ar-EG"/>
              </w:rPr>
              <w:t xml:space="preserve"> و</w:t>
            </w:r>
            <w:r w:rsidRPr="00C73046">
              <w:rPr>
                <w:i/>
                <w:iCs/>
                <w:color w:val="000000"/>
                <w:sz w:val="18"/>
                <w:szCs w:val="18"/>
                <w:lang w:eastAsia="en-GB"/>
              </w:rPr>
              <w:t>169</w:t>
            </w:r>
            <w:r w:rsidRPr="00C73046">
              <w:rPr>
                <w:rFonts w:hint="cs"/>
                <w:i/>
                <w:iCs/>
                <w:color w:val="000000"/>
                <w:sz w:val="18"/>
                <w:szCs w:val="18"/>
                <w:rtl/>
                <w:lang w:eastAsia="en-GB" w:bidi="ar-EG"/>
              </w:rPr>
              <w:t xml:space="preserve"> و</w:t>
            </w:r>
            <w:r w:rsidRPr="00C73046">
              <w:rPr>
                <w:i/>
                <w:iCs/>
                <w:color w:val="000000"/>
                <w:sz w:val="18"/>
                <w:szCs w:val="18"/>
                <w:lang w:eastAsia="en-GB"/>
              </w:rPr>
              <w:t>170</w:t>
            </w:r>
            <w:r w:rsidRPr="00C73046">
              <w:rPr>
                <w:rFonts w:hint="cs"/>
                <w:i/>
                <w:iCs/>
                <w:color w:val="000000"/>
                <w:sz w:val="18"/>
                <w:szCs w:val="18"/>
                <w:rtl/>
                <w:lang w:eastAsia="en-GB" w:bidi="ar-EG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5145" w14:textId="62646B66" w:rsidR="00DC2650" w:rsidRPr="00DC2650" w:rsidRDefault="00666A87" w:rsidP="00B600A6">
            <w:pPr>
              <w:spacing w:before="60" w:after="60" w:line="260" w:lineRule="exact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hyperlink r:id="rId30" w:history="1">
              <w:r w:rsidR="002E5FE8" w:rsidRPr="007534A0">
                <w:rPr>
                  <w:rStyle w:val="Hyperlink"/>
                  <w:b/>
                  <w:bCs/>
                  <w:sz w:val="18"/>
                  <w:szCs w:val="18"/>
                  <w:lang w:eastAsia="en-GB"/>
                </w:rPr>
                <w:t>C21/50</w:t>
              </w:r>
            </w:hyperlink>
            <w:r w:rsidR="002E5FE8">
              <w:rPr>
                <w:rStyle w:val="Hyperlink"/>
                <w:b/>
                <w:bCs/>
                <w:sz w:val="18"/>
                <w:szCs w:val="18"/>
                <w:lang w:eastAsia="en-GB"/>
              </w:rPr>
              <w:t xml:space="preserve"> (+Add.1)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95AD0A" w14:textId="77777777" w:rsidR="00DC2650" w:rsidRPr="00DC2650" w:rsidRDefault="00DC2650" w:rsidP="00B600A6">
            <w:pPr>
              <w:spacing w:before="60" w:after="60" w:line="260" w:lineRule="exact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DC2650">
              <w:rPr>
                <w:b/>
                <w:bCs/>
                <w:sz w:val="18"/>
                <w:szCs w:val="18"/>
                <w:lang w:eastAsia="en-GB"/>
              </w:rPr>
              <w:t>1+</w:t>
            </w:r>
          </w:p>
        </w:tc>
      </w:tr>
      <w:tr w:rsidR="00DC2650" w:rsidRPr="00DC2650" w14:paraId="38A3931A" w14:textId="77777777" w:rsidTr="00DC2650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5DF2" w14:textId="77777777" w:rsidR="00DC2650" w:rsidRPr="00DC2650" w:rsidRDefault="00DC2650" w:rsidP="00B600A6">
            <w:pPr>
              <w:spacing w:before="60" w:after="60" w:line="260" w:lineRule="exact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DC2650">
              <w:rPr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DA18" w14:textId="3152EC5E" w:rsidR="00DC2650" w:rsidRPr="00DC2650" w:rsidRDefault="00C73046" w:rsidP="00B600A6">
            <w:pPr>
              <w:spacing w:before="60" w:after="60" w:line="260" w:lineRule="exact"/>
              <w:rPr>
                <w:i/>
                <w:iCs/>
                <w:sz w:val="18"/>
                <w:szCs w:val="18"/>
                <w:rtl/>
                <w:lang w:eastAsia="en-GB" w:bidi="ar-EG"/>
              </w:rPr>
            </w:pPr>
            <w:r w:rsidRPr="00C73046">
              <w:rPr>
                <w:sz w:val="18"/>
                <w:szCs w:val="18"/>
                <w:rtl/>
                <w:lang w:eastAsia="en-GB"/>
              </w:rPr>
              <w:t>المتأخرات والحسابات الخاصة بالمتأخرات</w:t>
            </w:r>
            <w:r w:rsidRPr="00C73046">
              <w:rPr>
                <w:rFonts w:hint="cs"/>
                <w:sz w:val="18"/>
                <w:szCs w:val="18"/>
                <w:rtl/>
                <w:lang w:eastAsia="en-GB"/>
              </w:rPr>
              <w:t xml:space="preserve"> </w:t>
            </w:r>
            <w:r w:rsidRPr="00C73046">
              <w:rPr>
                <w:rFonts w:hint="cs"/>
                <w:i/>
                <w:iCs/>
                <w:sz w:val="18"/>
                <w:szCs w:val="18"/>
                <w:rtl/>
                <w:lang w:eastAsia="en-GB"/>
              </w:rPr>
              <w:t xml:space="preserve">(القرار </w:t>
            </w:r>
            <w:r w:rsidRPr="00C73046">
              <w:rPr>
                <w:i/>
                <w:iCs/>
                <w:sz w:val="18"/>
                <w:szCs w:val="18"/>
                <w:lang w:eastAsia="en-GB"/>
              </w:rPr>
              <w:t>41</w:t>
            </w:r>
            <w:r w:rsidRPr="00C73046">
              <w:rPr>
                <w:rFonts w:hint="cs"/>
                <w:i/>
                <w:iCs/>
                <w:sz w:val="18"/>
                <w:szCs w:val="18"/>
                <w:rtl/>
                <w:lang w:eastAsia="en-GB" w:bidi="ar-EG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81A4" w14:textId="77777777" w:rsidR="00DC2650" w:rsidRPr="00DC2650" w:rsidRDefault="00666A87" w:rsidP="00B600A6">
            <w:pPr>
              <w:spacing w:before="60" w:after="60" w:line="260" w:lineRule="exact"/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31" w:history="1">
              <w:r w:rsidR="00DC2650" w:rsidRPr="00DC2650">
                <w:rPr>
                  <w:rStyle w:val="Hyperlink"/>
                  <w:b/>
                  <w:bCs/>
                  <w:sz w:val="18"/>
                  <w:szCs w:val="18"/>
                  <w:lang w:eastAsia="en-GB"/>
                </w:rPr>
                <w:t>C21/11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364FE3" w14:textId="77777777" w:rsidR="00DC2650" w:rsidRPr="00DC2650" w:rsidRDefault="00DC2650" w:rsidP="00B600A6">
            <w:pPr>
              <w:spacing w:before="60" w:after="60" w:line="260" w:lineRule="exact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DC2650">
              <w:rPr>
                <w:b/>
                <w:bCs/>
                <w:sz w:val="18"/>
                <w:szCs w:val="18"/>
                <w:lang w:eastAsia="en-GB"/>
              </w:rPr>
              <w:t>1+</w:t>
            </w:r>
          </w:p>
        </w:tc>
      </w:tr>
      <w:tr w:rsidR="00C73046" w:rsidRPr="00DC2650" w14:paraId="6A98243A" w14:textId="77777777" w:rsidTr="00DC2650">
        <w:trPr>
          <w:cantSplit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1F1E" w14:textId="3D9C054A" w:rsidR="00C73046" w:rsidRPr="00DC2650" w:rsidRDefault="000361A8" w:rsidP="00B600A6">
            <w:pPr>
              <w:spacing w:before="60" w:after="60" w:line="260" w:lineRule="exact"/>
              <w:jc w:val="center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C5EC" w14:textId="0461F87C" w:rsidR="00C73046" w:rsidRPr="00DC2650" w:rsidRDefault="00C73046" w:rsidP="00B600A6">
            <w:pPr>
              <w:spacing w:before="60" w:after="60" w:line="260" w:lineRule="exact"/>
              <w:rPr>
                <w:color w:val="000000"/>
                <w:sz w:val="18"/>
                <w:szCs w:val="18"/>
                <w:lang w:eastAsia="en-GB"/>
              </w:rPr>
            </w:pPr>
            <w:r w:rsidRPr="00540CDC">
              <w:rPr>
                <w:rFonts w:eastAsia="Times New Roman"/>
                <w:sz w:val="18"/>
                <w:szCs w:val="18"/>
                <w:rtl/>
                <w:lang w:eastAsia="en-GB"/>
              </w:rPr>
              <w:t>تقرير المراجع الداخلي عن أنشطة المراج</w:t>
            </w:r>
            <w:r w:rsidRPr="00540CDC">
              <w:rPr>
                <w:rFonts w:eastAsia="Times New Roman" w:hint="cs"/>
                <w:sz w:val="18"/>
                <w:szCs w:val="18"/>
                <w:rtl/>
                <w:lang w:eastAsia="en-GB"/>
              </w:rPr>
              <w:t>َ</w:t>
            </w:r>
            <w:r w:rsidRPr="00540CDC">
              <w:rPr>
                <w:rFonts w:eastAsia="Times New Roman"/>
                <w:sz w:val="18"/>
                <w:szCs w:val="18"/>
                <w:rtl/>
                <w:lang w:eastAsia="en-GB"/>
              </w:rPr>
              <w:t>عة الداخلية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9CAAD" w14:textId="77777777" w:rsidR="00C73046" w:rsidRPr="00DC2650" w:rsidRDefault="00666A87" w:rsidP="00B600A6">
            <w:pPr>
              <w:spacing w:before="60" w:after="60" w:line="260" w:lineRule="exact"/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32" w:history="1">
              <w:r w:rsidR="00C73046" w:rsidRPr="00DC2650">
                <w:rPr>
                  <w:rStyle w:val="Hyperlink"/>
                  <w:b/>
                  <w:bCs/>
                  <w:sz w:val="18"/>
                  <w:szCs w:val="18"/>
                  <w:lang w:eastAsia="en-GB"/>
                </w:rPr>
                <w:t>C21/44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D0FD75" w14:textId="77777777" w:rsidR="00C73046" w:rsidRPr="00DC2650" w:rsidRDefault="00C73046" w:rsidP="00B600A6">
            <w:pPr>
              <w:spacing w:before="60" w:after="60" w:line="260" w:lineRule="exact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DC2650">
              <w:rPr>
                <w:b/>
                <w:bCs/>
                <w:sz w:val="18"/>
                <w:szCs w:val="18"/>
                <w:lang w:eastAsia="en-GB"/>
              </w:rPr>
              <w:t>1+</w:t>
            </w:r>
          </w:p>
        </w:tc>
      </w:tr>
      <w:tr w:rsidR="00C73046" w:rsidRPr="00DC2650" w14:paraId="50F9E850" w14:textId="77777777" w:rsidTr="00DC2650">
        <w:trPr>
          <w:cantSplit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C425" w14:textId="1EC6DCB9" w:rsidR="00C73046" w:rsidRPr="00DC2650" w:rsidRDefault="000361A8" w:rsidP="00B600A6">
            <w:pPr>
              <w:spacing w:before="60" w:after="60" w:line="260" w:lineRule="exact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C20C" w14:textId="647D0584" w:rsidR="00C73046" w:rsidRPr="00DC2650" w:rsidRDefault="00C73046" w:rsidP="00B600A6">
            <w:pPr>
              <w:spacing w:before="60" w:after="60" w:line="260" w:lineRule="exact"/>
              <w:rPr>
                <w:sz w:val="18"/>
                <w:szCs w:val="18"/>
                <w:lang w:eastAsia="en-GB"/>
              </w:rPr>
            </w:pPr>
            <w:r w:rsidRPr="00540CDC">
              <w:rPr>
                <w:rFonts w:eastAsia="Times New Roman" w:hint="cs"/>
                <w:sz w:val="18"/>
                <w:szCs w:val="18"/>
                <w:rtl/>
                <w:lang w:eastAsia="en-GB"/>
              </w:rPr>
              <w:t>وظيفة وعملية التحقيق الجديدة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FEA79" w14:textId="77777777" w:rsidR="00C73046" w:rsidRPr="00DC2650" w:rsidRDefault="00666A87" w:rsidP="00B600A6">
            <w:pPr>
              <w:spacing w:before="60" w:after="60" w:line="260" w:lineRule="exact"/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33" w:history="1">
              <w:r w:rsidR="00C73046" w:rsidRPr="00DC2650">
                <w:rPr>
                  <w:rStyle w:val="Hyperlink"/>
                  <w:b/>
                  <w:bCs/>
                  <w:sz w:val="18"/>
                  <w:szCs w:val="18"/>
                  <w:lang w:eastAsia="en-GB"/>
                </w:rPr>
                <w:t>C21/60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0312ED" w14:textId="77777777" w:rsidR="00C73046" w:rsidRPr="00DC2650" w:rsidRDefault="00C73046" w:rsidP="00B600A6">
            <w:pPr>
              <w:spacing w:before="60" w:after="60" w:line="260" w:lineRule="exact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DC2650">
              <w:rPr>
                <w:b/>
                <w:bCs/>
                <w:sz w:val="18"/>
                <w:szCs w:val="18"/>
                <w:lang w:eastAsia="en-GB"/>
              </w:rPr>
              <w:t>1+</w:t>
            </w:r>
          </w:p>
        </w:tc>
      </w:tr>
      <w:tr w:rsidR="00B87421" w:rsidRPr="00DC2650" w14:paraId="5A2B3CB9" w14:textId="77777777" w:rsidTr="00DC2650">
        <w:trPr>
          <w:cantSplit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1337" w14:textId="1E912F35" w:rsidR="00B87421" w:rsidRPr="00DC2650" w:rsidRDefault="000361A8" w:rsidP="00B600A6">
            <w:pPr>
              <w:spacing w:before="60" w:after="60" w:line="260" w:lineRule="exact"/>
              <w:jc w:val="center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7C03" w14:textId="77777777" w:rsidR="00B87421" w:rsidRDefault="00B87421" w:rsidP="00B600A6">
            <w:pPr>
              <w:spacing w:before="60" w:after="60" w:line="260" w:lineRule="exact"/>
              <w:rPr>
                <w:rFonts w:eastAsia="Times New Roman"/>
                <w:i/>
                <w:iCs/>
                <w:sz w:val="18"/>
                <w:szCs w:val="18"/>
                <w:rtl/>
                <w:lang w:eastAsia="en-GB" w:bidi="ar-EG"/>
              </w:rPr>
            </w:pPr>
            <w:r w:rsidRPr="00540CDC">
              <w:rPr>
                <w:rFonts w:eastAsia="Times New Roman"/>
                <w:sz w:val="18"/>
                <w:szCs w:val="18"/>
                <w:rtl/>
                <w:lang w:eastAsia="en-GB"/>
              </w:rPr>
              <w:t>تقرير عن التقدم المحرز بشأن مشروع مباني مقر الاتحاد</w:t>
            </w:r>
            <w:r w:rsidRPr="00540CDC">
              <w:rPr>
                <w:rFonts w:eastAsia="Times New Roman" w:hint="cs"/>
                <w:sz w:val="18"/>
                <w:szCs w:val="18"/>
                <w:rtl/>
                <w:lang w:eastAsia="en-GB" w:bidi="ar-EG"/>
              </w:rPr>
              <w:t xml:space="preserve"> </w:t>
            </w:r>
            <w:r w:rsidRPr="00540CDC">
              <w:rPr>
                <w:rFonts w:eastAsia="Times New Roman" w:hint="cs"/>
                <w:i/>
                <w:iCs/>
                <w:sz w:val="18"/>
                <w:szCs w:val="18"/>
                <w:rtl/>
                <w:lang w:eastAsia="en-GB" w:bidi="ar-EG"/>
              </w:rPr>
              <w:t xml:space="preserve">(القرار </w:t>
            </w:r>
            <w:r w:rsidRPr="00540CDC">
              <w:rPr>
                <w:rFonts w:eastAsia="Times New Roman"/>
                <w:i/>
                <w:iCs/>
                <w:sz w:val="18"/>
                <w:szCs w:val="18"/>
                <w:lang w:eastAsia="en-GB"/>
              </w:rPr>
              <w:t>212</w:t>
            </w:r>
            <w:r w:rsidRPr="00540CDC">
              <w:rPr>
                <w:rFonts w:eastAsia="Times New Roman" w:hint="cs"/>
                <w:i/>
                <w:iCs/>
                <w:sz w:val="18"/>
                <w:szCs w:val="18"/>
                <w:rtl/>
                <w:lang w:eastAsia="en-GB" w:bidi="ar-EG"/>
              </w:rPr>
              <w:t xml:space="preserve"> والمقرر </w:t>
            </w:r>
            <w:r w:rsidRPr="00540CDC">
              <w:rPr>
                <w:rFonts w:eastAsia="Times New Roman"/>
                <w:i/>
                <w:iCs/>
                <w:sz w:val="18"/>
                <w:szCs w:val="18"/>
                <w:lang w:val="en-GB" w:eastAsia="en-GB"/>
              </w:rPr>
              <w:t>619</w:t>
            </w:r>
            <w:r w:rsidRPr="00540CDC">
              <w:rPr>
                <w:rFonts w:eastAsia="Times New Roman" w:hint="cs"/>
                <w:i/>
                <w:iCs/>
                <w:sz w:val="18"/>
                <w:szCs w:val="18"/>
                <w:rtl/>
                <w:lang w:eastAsia="en-GB" w:bidi="ar-EG"/>
              </w:rPr>
              <w:t>)</w:t>
            </w:r>
          </w:p>
          <w:p w14:paraId="3A842AA5" w14:textId="6C724271" w:rsidR="0040334B" w:rsidRPr="0092550E" w:rsidRDefault="0040334B" w:rsidP="00B600A6">
            <w:pPr>
              <w:tabs>
                <w:tab w:val="clear" w:pos="794"/>
                <w:tab w:val="left" w:pos="284"/>
              </w:tabs>
              <w:spacing w:before="60" w:after="60" w:line="260" w:lineRule="exact"/>
              <w:rPr>
                <w:rFonts w:eastAsia="Times New Roman"/>
                <w:spacing w:val="-2"/>
                <w:sz w:val="18"/>
                <w:szCs w:val="18"/>
                <w:rtl/>
                <w:lang w:eastAsia="en-GB" w:bidi="ar-EG"/>
              </w:rPr>
            </w:pPr>
            <w:r w:rsidRPr="0040334B">
              <w:rPr>
                <w:rFonts w:eastAsia="Times New Roman" w:hint="cs"/>
                <w:spacing w:val="-2"/>
                <w:sz w:val="18"/>
                <w:szCs w:val="18"/>
                <w:rtl/>
                <w:lang w:eastAsia="en-GB" w:bidi="ar-EG"/>
              </w:rPr>
              <w:t>-</w:t>
            </w:r>
            <w:r w:rsidRPr="0040334B">
              <w:rPr>
                <w:rFonts w:eastAsia="Times New Roman"/>
                <w:spacing w:val="-2"/>
                <w:sz w:val="18"/>
                <w:szCs w:val="18"/>
                <w:rtl/>
                <w:lang w:eastAsia="en-GB" w:bidi="ar-EG"/>
              </w:rPr>
              <w:tab/>
            </w:r>
            <w:r w:rsidR="0092550E">
              <w:rPr>
                <w:rFonts w:eastAsia="Times New Roman" w:hint="cs"/>
                <w:spacing w:val="-2"/>
                <w:sz w:val="18"/>
                <w:szCs w:val="18"/>
                <w:rtl/>
                <w:lang w:eastAsia="en-GB" w:bidi="ar-EG"/>
              </w:rPr>
              <w:t xml:space="preserve">مساهمة من الكويت - </w:t>
            </w:r>
            <w:r w:rsidR="0092550E" w:rsidRPr="0092550E">
              <w:rPr>
                <w:rFonts w:eastAsia="Times New Roman" w:hint="cs"/>
                <w:spacing w:val="-2"/>
                <w:sz w:val="18"/>
                <w:szCs w:val="18"/>
                <w:rtl/>
                <w:lang w:eastAsia="en-GB" w:bidi="ar-EG"/>
              </w:rPr>
              <w:t xml:space="preserve">اقتراح مراجعة المقرر </w:t>
            </w:r>
            <w:r w:rsidR="0092550E" w:rsidRPr="0092550E">
              <w:rPr>
                <w:rFonts w:eastAsia="Times New Roman"/>
                <w:spacing w:val="-2"/>
                <w:sz w:val="18"/>
                <w:szCs w:val="18"/>
                <w:lang w:eastAsia="en-GB" w:bidi="ar-EG"/>
              </w:rPr>
              <w:t>619</w:t>
            </w:r>
          </w:p>
          <w:p w14:paraId="4DB7E9C4" w14:textId="77BC2143" w:rsidR="0040334B" w:rsidRPr="00117F9F" w:rsidRDefault="0040334B" w:rsidP="00B600A6">
            <w:pPr>
              <w:tabs>
                <w:tab w:val="clear" w:pos="794"/>
                <w:tab w:val="left" w:pos="284"/>
              </w:tabs>
              <w:spacing w:before="60" w:after="60" w:line="260" w:lineRule="exact"/>
              <w:rPr>
                <w:sz w:val="18"/>
                <w:szCs w:val="18"/>
                <w:rtl/>
                <w:lang w:eastAsia="en-GB" w:bidi="ar-EG"/>
              </w:rPr>
            </w:pPr>
            <w:r w:rsidRPr="0040334B">
              <w:rPr>
                <w:rFonts w:eastAsia="Times New Roman" w:hint="cs"/>
                <w:spacing w:val="-2"/>
                <w:sz w:val="18"/>
                <w:szCs w:val="18"/>
                <w:rtl/>
                <w:lang w:eastAsia="en-GB" w:bidi="ar-EG"/>
              </w:rPr>
              <w:t>-</w:t>
            </w:r>
            <w:r w:rsidRPr="0040334B">
              <w:rPr>
                <w:rFonts w:eastAsia="Times New Roman"/>
                <w:spacing w:val="-2"/>
                <w:sz w:val="18"/>
                <w:szCs w:val="18"/>
                <w:rtl/>
                <w:lang w:eastAsia="en-GB" w:bidi="ar-EG"/>
              </w:rPr>
              <w:tab/>
            </w:r>
            <w:r w:rsidR="0092550E" w:rsidRPr="00117F9F">
              <w:rPr>
                <w:rFonts w:eastAsia="Times New Roman" w:hint="cs"/>
                <w:spacing w:val="-4"/>
                <w:sz w:val="18"/>
                <w:szCs w:val="18"/>
                <w:rtl/>
                <w:lang w:eastAsia="en-GB" w:bidi="ar-EG"/>
              </w:rPr>
              <w:t xml:space="preserve">مساهمة من الولايات المتحدة وكندا والمكسيك والأرجنتين - </w:t>
            </w:r>
            <w:r w:rsidR="00117F9F" w:rsidRPr="00117F9F">
              <w:rPr>
                <w:rFonts w:hint="cs"/>
                <w:spacing w:val="-4"/>
                <w:sz w:val="18"/>
                <w:szCs w:val="18"/>
                <w:rtl/>
                <w:lang w:eastAsia="en-GB"/>
              </w:rPr>
              <w:t xml:space="preserve">بديلة للوثيقة </w:t>
            </w:r>
            <w:r w:rsidR="00117F9F" w:rsidRPr="00117F9F">
              <w:rPr>
                <w:spacing w:val="-4"/>
                <w:sz w:val="18"/>
                <w:szCs w:val="18"/>
                <w:lang w:eastAsia="en-GB" w:bidi="ar-EG"/>
              </w:rPr>
              <w:t>C21/77</w:t>
            </w:r>
            <w:r w:rsidR="00117F9F" w:rsidRPr="00117F9F">
              <w:rPr>
                <w:rFonts w:hint="cs"/>
                <w:spacing w:val="-4"/>
                <w:sz w:val="18"/>
                <w:szCs w:val="18"/>
                <w:rtl/>
                <w:lang w:eastAsia="en-GB"/>
              </w:rPr>
              <w:t>،</w:t>
            </w:r>
            <w:r w:rsidR="00117F9F" w:rsidRPr="00117F9F">
              <w:rPr>
                <w:rFonts w:hint="cs"/>
                <w:spacing w:val="-4"/>
                <w:sz w:val="18"/>
                <w:szCs w:val="18"/>
                <w:rtl/>
                <w:lang w:eastAsia="en-GB" w:bidi="ar-EG"/>
              </w:rPr>
              <w:t xml:space="preserve"> مراجعة المقرر </w:t>
            </w:r>
            <w:r w:rsidR="00117F9F" w:rsidRPr="00117F9F">
              <w:rPr>
                <w:spacing w:val="-4"/>
                <w:sz w:val="18"/>
                <w:szCs w:val="18"/>
                <w:lang w:eastAsia="en-GB" w:bidi="ar-EG"/>
              </w:rPr>
              <w:t>619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62D0" w14:textId="77777777" w:rsidR="0040334B" w:rsidRDefault="00666A87" w:rsidP="00B600A6">
            <w:pPr>
              <w:spacing w:before="60" w:after="60" w:line="260" w:lineRule="exact"/>
              <w:jc w:val="center"/>
              <w:rPr>
                <w:rStyle w:val="Hyperlink"/>
                <w:b/>
                <w:bCs/>
                <w:sz w:val="18"/>
                <w:szCs w:val="18"/>
                <w:lang w:eastAsia="en-GB"/>
              </w:rPr>
            </w:pPr>
            <w:hyperlink r:id="rId34" w:history="1">
              <w:r w:rsidR="0040334B" w:rsidRPr="007534A0">
                <w:rPr>
                  <w:rStyle w:val="Hyperlink"/>
                  <w:b/>
                  <w:bCs/>
                  <w:sz w:val="18"/>
                  <w:szCs w:val="18"/>
                  <w:lang w:eastAsia="en-GB"/>
                </w:rPr>
                <w:t>C21/7</w:t>
              </w:r>
            </w:hyperlink>
          </w:p>
          <w:p w14:paraId="4A9CC2B1" w14:textId="77777777" w:rsidR="0040334B" w:rsidRDefault="00666A87" w:rsidP="00B600A6">
            <w:pPr>
              <w:spacing w:before="60" w:after="60" w:line="260" w:lineRule="exact"/>
              <w:jc w:val="center"/>
              <w:rPr>
                <w:rStyle w:val="Hyperlink"/>
                <w:b/>
                <w:bCs/>
                <w:sz w:val="18"/>
                <w:szCs w:val="18"/>
                <w:lang w:eastAsia="en-GB"/>
              </w:rPr>
            </w:pPr>
            <w:hyperlink r:id="rId35" w:history="1">
              <w:r w:rsidR="0040334B">
                <w:rPr>
                  <w:rStyle w:val="Hyperlink"/>
                  <w:b/>
                  <w:bCs/>
                  <w:sz w:val="18"/>
                  <w:szCs w:val="18"/>
                  <w:lang w:eastAsia="en-GB"/>
                </w:rPr>
                <w:t>C21/77</w:t>
              </w:r>
            </w:hyperlink>
          </w:p>
          <w:p w14:paraId="238FD44E" w14:textId="7AE5E753" w:rsidR="00B87421" w:rsidRPr="00DC2650" w:rsidRDefault="00666A87" w:rsidP="00B600A6">
            <w:pPr>
              <w:spacing w:before="60" w:after="60" w:line="260" w:lineRule="exact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hyperlink r:id="rId36" w:history="1">
              <w:r w:rsidR="0040334B">
                <w:rPr>
                  <w:rStyle w:val="Hyperlink"/>
                  <w:b/>
                  <w:bCs/>
                  <w:sz w:val="18"/>
                  <w:szCs w:val="18"/>
                  <w:lang w:eastAsia="en-GB"/>
                </w:rPr>
                <w:t>C21/81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D06E7B" w14:textId="77777777" w:rsidR="00B87421" w:rsidRPr="00DC2650" w:rsidRDefault="00B87421" w:rsidP="00B600A6">
            <w:pPr>
              <w:spacing w:before="60" w:after="60" w:line="260" w:lineRule="exact"/>
              <w:jc w:val="center"/>
              <w:rPr>
                <w:sz w:val="18"/>
                <w:szCs w:val="18"/>
                <w:lang w:eastAsia="en-GB"/>
              </w:rPr>
            </w:pPr>
            <w:r w:rsidRPr="00DC2650">
              <w:rPr>
                <w:b/>
                <w:bCs/>
                <w:sz w:val="18"/>
                <w:szCs w:val="18"/>
                <w:lang w:eastAsia="en-GB"/>
              </w:rPr>
              <w:t>1+</w:t>
            </w:r>
          </w:p>
        </w:tc>
      </w:tr>
      <w:tr w:rsidR="00B87421" w:rsidRPr="00DC2650" w14:paraId="54CCF94E" w14:textId="77777777" w:rsidTr="00DC2650">
        <w:trPr>
          <w:cantSplit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6F75" w14:textId="726EFE43" w:rsidR="00B87421" w:rsidRPr="00DC2650" w:rsidRDefault="000361A8" w:rsidP="00B600A6">
            <w:pPr>
              <w:spacing w:before="60" w:after="60" w:line="260" w:lineRule="exact"/>
              <w:jc w:val="center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A4B5" w14:textId="4B0DA97B" w:rsidR="00B87421" w:rsidRPr="00DC2650" w:rsidRDefault="00B87421" w:rsidP="00B600A6">
            <w:pPr>
              <w:spacing w:before="60" w:after="60" w:line="260" w:lineRule="exact"/>
              <w:rPr>
                <w:color w:val="000000"/>
                <w:sz w:val="18"/>
                <w:szCs w:val="18"/>
                <w:lang w:eastAsia="en-GB"/>
              </w:rPr>
            </w:pPr>
            <w:r w:rsidRPr="00540CDC">
              <w:rPr>
                <w:rFonts w:eastAsia="Times New Roman" w:hint="cs"/>
                <w:sz w:val="18"/>
                <w:szCs w:val="18"/>
                <w:rtl/>
                <w:lang w:eastAsia="en-GB"/>
              </w:rPr>
              <w:t xml:space="preserve">تقرير الفريق الاستشاري للدول الأعضاء </w:t>
            </w:r>
            <w:r w:rsidRPr="00540CDC">
              <w:rPr>
                <w:rFonts w:eastAsia="Times New Roman"/>
                <w:sz w:val="18"/>
                <w:szCs w:val="18"/>
                <w:lang w:eastAsia="en-GB"/>
              </w:rPr>
              <w:t>(MSAG)</w:t>
            </w:r>
            <w:r w:rsidRPr="00540CDC">
              <w:rPr>
                <w:rFonts w:eastAsia="Times New Roman" w:hint="cs"/>
                <w:sz w:val="18"/>
                <w:szCs w:val="18"/>
                <w:rtl/>
                <w:lang w:eastAsia="en-GB"/>
              </w:rPr>
              <w:t xml:space="preserve"> (القرار</w:t>
            </w:r>
            <w:r w:rsidRPr="00540CDC">
              <w:rPr>
                <w:rFonts w:eastAsia="Times New Roman" w:hint="eastAsia"/>
                <w:sz w:val="18"/>
                <w:szCs w:val="18"/>
                <w:rtl/>
                <w:lang w:eastAsia="en-GB"/>
              </w:rPr>
              <w:t> </w:t>
            </w:r>
            <w:r w:rsidRPr="00540CDC">
              <w:rPr>
                <w:rFonts w:eastAsia="Times New Roman" w:hint="cs"/>
                <w:sz w:val="18"/>
                <w:szCs w:val="18"/>
                <w:rtl/>
                <w:lang w:eastAsia="en-GB"/>
              </w:rPr>
              <w:t>212)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9F59" w14:textId="77777777" w:rsidR="00B87421" w:rsidRPr="00DC2650" w:rsidRDefault="00666A87" w:rsidP="00B600A6">
            <w:pPr>
              <w:spacing w:before="60" w:after="60" w:line="260" w:lineRule="exact"/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37" w:history="1">
              <w:r w:rsidR="00B87421" w:rsidRPr="00DC2650">
                <w:rPr>
                  <w:rStyle w:val="Hyperlink"/>
                  <w:b/>
                  <w:bCs/>
                  <w:sz w:val="18"/>
                  <w:szCs w:val="18"/>
                  <w:lang w:eastAsia="en-GB"/>
                </w:rPr>
                <w:t>C21/48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76133E" w14:textId="77777777" w:rsidR="00B87421" w:rsidRPr="00DC2650" w:rsidRDefault="00B87421" w:rsidP="00B600A6">
            <w:pPr>
              <w:spacing w:before="60" w:after="60" w:line="260" w:lineRule="exact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DC2650">
              <w:rPr>
                <w:b/>
                <w:bCs/>
                <w:sz w:val="18"/>
                <w:szCs w:val="18"/>
                <w:lang w:eastAsia="en-GB"/>
              </w:rPr>
              <w:t>1+</w:t>
            </w:r>
          </w:p>
        </w:tc>
      </w:tr>
      <w:tr w:rsidR="00B87421" w:rsidRPr="00DC2650" w14:paraId="2178C9A7" w14:textId="77777777" w:rsidTr="00DC2650">
        <w:trPr>
          <w:cantSplit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FFA0" w14:textId="231326C4" w:rsidR="00B87421" w:rsidRPr="00DC2650" w:rsidRDefault="000361A8" w:rsidP="00B600A6">
            <w:pPr>
              <w:spacing w:before="60" w:after="60" w:line="260" w:lineRule="exact"/>
              <w:jc w:val="center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723E" w14:textId="357BB60B" w:rsidR="00B87421" w:rsidRPr="00DC2650" w:rsidRDefault="00B87421" w:rsidP="00B600A6">
            <w:pPr>
              <w:spacing w:before="60" w:after="60" w:line="260" w:lineRule="exact"/>
              <w:rPr>
                <w:sz w:val="18"/>
                <w:szCs w:val="18"/>
                <w:lang w:eastAsia="en-GB"/>
              </w:rPr>
            </w:pPr>
            <w:r w:rsidRPr="00540CDC">
              <w:rPr>
                <w:rFonts w:eastAsia="Times New Roman"/>
                <w:sz w:val="18"/>
                <w:szCs w:val="18"/>
                <w:rtl/>
                <w:lang w:eastAsia="en-GB"/>
              </w:rPr>
              <w:t xml:space="preserve">استراتيجية بشأن ظروف عمل الموظفين وخطة لتنفيذها </w:t>
            </w:r>
            <w:r w:rsidRPr="00CE3850">
              <w:rPr>
                <w:rFonts w:eastAsia="Times New Roman" w:hint="cs"/>
                <w:i/>
                <w:iCs/>
                <w:sz w:val="18"/>
                <w:szCs w:val="18"/>
                <w:rtl/>
                <w:lang w:eastAsia="en-GB"/>
              </w:rPr>
              <w:t xml:space="preserve">(المقرر </w:t>
            </w:r>
            <w:r w:rsidRPr="00CE3850">
              <w:rPr>
                <w:rFonts w:eastAsia="Times New Roman"/>
                <w:i/>
                <w:iCs/>
                <w:sz w:val="18"/>
                <w:szCs w:val="18"/>
                <w:lang w:val="en-GB" w:eastAsia="en-GB"/>
              </w:rPr>
              <w:t>619</w:t>
            </w:r>
            <w:r w:rsidRPr="00CE3850">
              <w:rPr>
                <w:rFonts w:eastAsia="Times New Roman" w:hint="cs"/>
                <w:i/>
                <w:iCs/>
                <w:sz w:val="18"/>
                <w:szCs w:val="18"/>
                <w:rtl/>
                <w:lang w:eastAsia="en-GB" w:bidi="ar-EG"/>
              </w:rPr>
              <w:t xml:space="preserve"> للمجلس</w:t>
            </w:r>
            <w:r w:rsidRPr="00CE3850">
              <w:rPr>
                <w:rFonts w:eastAsia="Times New Roman" w:hint="cs"/>
                <w:i/>
                <w:iCs/>
                <w:sz w:val="18"/>
                <w:szCs w:val="18"/>
                <w:rtl/>
                <w:lang w:eastAsia="en-GB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9B8D" w14:textId="77777777" w:rsidR="00B87421" w:rsidRPr="00DC2650" w:rsidRDefault="00666A87" w:rsidP="00B600A6">
            <w:pPr>
              <w:spacing w:before="60" w:after="60" w:line="260" w:lineRule="exact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hyperlink r:id="rId38" w:history="1">
              <w:r w:rsidR="00B87421" w:rsidRPr="00DC2650">
                <w:rPr>
                  <w:rStyle w:val="Hyperlink"/>
                  <w:b/>
                  <w:bCs/>
                  <w:sz w:val="18"/>
                  <w:szCs w:val="18"/>
                  <w:lang w:eastAsia="en-GB"/>
                </w:rPr>
                <w:t>C21/29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0240B1" w14:textId="77777777" w:rsidR="00B87421" w:rsidRPr="00DC2650" w:rsidRDefault="00B87421" w:rsidP="00B600A6">
            <w:pPr>
              <w:spacing w:before="60" w:after="60" w:line="260" w:lineRule="exact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DC2650">
              <w:rPr>
                <w:b/>
                <w:bCs/>
                <w:sz w:val="18"/>
                <w:szCs w:val="18"/>
                <w:lang w:eastAsia="en-GB"/>
              </w:rPr>
              <w:t>1+</w:t>
            </w:r>
          </w:p>
        </w:tc>
      </w:tr>
      <w:tr w:rsidR="00B87421" w:rsidRPr="00DC2650" w14:paraId="200B27D1" w14:textId="77777777" w:rsidTr="00DC2650">
        <w:trPr>
          <w:cantSplit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CF2E" w14:textId="29802349" w:rsidR="00B87421" w:rsidRPr="00DC2650" w:rsidRDefault="000361A8" w:rsidP="00B600A6">
            <w:pPr>
              <w:spacing w:before="60" w:after="60" w:line="260" w:lineRule="exact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E46F" w14:textId="2F80DDD1" w:rsidR="00B87421" w:rsidRPr="00DC2650" w:rsidRDefault="00B87421" w:rsidP="00B600A6">
            <w:pPr>
              <w:spacing w:before="60" w:after="60" w:line="260" w:lineRule="exact"/>
              <w:rPr>
                <w:sz w:val="18"/>
                <w:szCs w:val="18"/>
                <w:lang w:eastAsia="en-GB"/>
              </w:rPr>
            </w:pPr>
            <w:r w:rsidRPr="00540CDC">
              <w:rPr>
                <w:rFonts w:eastAsia="Times New Roman"/>
                <w:sz w:val="18"/>
                <w:szCs w:val="18"/>
                <w:rtl/>
                <w:lang w:eastAsia="en-GB"/>
              </w:rPr>
              <w:t>قرارات الجمعية العامة للأمم المتحدة بشأن شروط الخدمة في النظام الموحد للأمم المتحدة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C7686" w14:textId="77777777" w:rsidR="00B87421" w:rsidRPr="00DC2650" w:rsidRDefault="00666A87" w:rsidP="00B600A6">
            <w:pPr>
              <w:spacing w:before="60" w:after="60" w:line="260" w:lineRule="exact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hyperlink r:id="rId39" w:history="1">
              <w:r w:rsidR="00B87421" w:rsidRPr="00DC2650">
                <w:rPr>
                  <w:rStyle w:val="Hyperlink"/>
                  <w:b/>
                  <w:bCs/>
                  <w:sz w:val="18"/>
                  <w:szCs w:val="18"/>
                  <w:lang w:eastAsia="en-GB"/>
                </w:rPr>
                <w:t>C21/23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BEACA" w14:textId="77777777" w:rsidR="00B87421" w:rsidRPr="00DC2650" w:rsidRDefault="00B87421" w:rsidP="00B600A6">
            <w:pPr>
              <w:spacing w:before="60" w:after="60" w:line="260" w:lineRule="exact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DC2650">
              <w:rPr>
                <w:b/>
                <w:bCs/>
                <w:sz w:val="18"/>
                <w:szCs w:val="18"/>
                <w:lang w:eastAsia="en-GB"/>
              </w:rPr>
              <w:t>1+</w:t>
            </w:r>
          </w:p>
        </w:tc>
      </w:tr>
      <w:tr w:rsidR="00B87421" w:rsidRPr="00DC2650" w14:paraId="24F4928B" w14:textId="77777777" w:rsidTr="00DC2650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4DFF" w14:textId="7A192BF3" w:rsidR="00B87421" w:rsidRPr="00DC2650" w:rsidRDefault="000361A8" w:rsidP="00B600A6">
            <w:pPr>
              <w:spacing w:before="60" w:after="60" w:line="260" w:lineRule="exact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1E03" w14:textId="60D7B2AA" w:rsidR="00B87421" w:rsidRPr="00DC2650" w:rsidRDefault="00B87421" w:rsidP="00B600A6">
            <w:pPr>
              <w:spacing w:before="60" w:after="60" w:line="260" w:lineRule="exact"/>
              <w:rPr>
                <w:color w:val="000000"/>
                <w:sz w:val="18"/>
                <w:szCs w:val="18"/>
                <w:lang w:eastAsia="en-GB"/>
              </w:rPr>
            </w:pPr>
            <w:r w:rsidRPr="00540CDC">
              <w:rPr>
                <w:rFonts w:eastAsia="Times New Roman"/>
                <w:sz w:val="18"/>
                <w:szCs w:val="18"/>
                <w:rtl/>
                <w:lang w:eastAsia="en-GB"/>
              </w:rPr>
              <w:t xml:space="preserve">تقرير </w:t>
            </w:r>
            <w:r w:rsidRPr="00540CDC">
              <w:rPr>
                <w:rFonts w:eastAsia="Times New Roman" w:hint="cs"/>
                <w:sz w:val="18"/>
                <w:szCs w:val="18"/>
                <w:rtl/>
                <w:lang w:eastAsia="en-GB"/>
              </w:rPr>
              <w:t xml:space="preserve">بشأن نتائج أنشطة </w:t>
            </w:r>
            <w:r w:rsidRPr="00540CDC">
              <w:rPr>
                <w:rFonts w:eastAsia="Times New Roman"/>
                <w:sz w:val="18"/>
                <w:szCs w:val="18"/>
                <w:rtl/>
                <w:lang w:eastAsia="en-GB"/>
              </w:rPr>
              <w:t xml:space="preserve">فريق العمل التابع للمجلس </w:t>
            </w:r>
            <w:r w:rsidRPr="00540CDC">
              <w:rPr>
                <w:rFonts w:eastAsia="Times New Roman" w:hint="cs"/>
                <w:sz w:val="18"/>
                <w:szCs w:val="18"/>
                <w:rtl/>
                <w:lang w:eastAsia="en-GB"/>
              </w:rPr>
              <w:t>والمعني ب</w:t>
            </w:r>
            <w:r w:rsidRPr="00540CDC">
              <w:rPr>
                <w:rFonts w:eastAsia="Times New Roman"/>
                <w:sz w:val="18"/>
                <w:szCs w:val="18"/>
                <w:rtl/>
                <w:lang w:eastAsia="en-GB"/>
              </w:rPr>
              <w:t>القمة العالمية لمجتمع المعلومات</w:t>
            </w:r>
            <w:r w:rsidRPr="00540CDC">
              <w:rPr>
                <w:rFonts w:eastAsia="Times New Roman" w:hint="cs"/>
                <w:sz w:val="18"/>
                <w:szCs w:val="18"/>
                <w:rtl/>
                <w:lang w:eastAsia="en-GB"/>
              </w:rPr>
              <w:t xml:space="preserve"> وأهداف التنمية المستدامة</w:t>
            </w:r>
            <w:r w:rsidRPr="00540CDC">
              <w:rPr>
                <w:rFonts w:eastAsia="Times New Roman" w:hint="cs"/>
                <w:sz w:val="18"/>
                <w:szCs w:val="18"/>
                <w:rtl/>
                <w:lang w:eastAsia="en-GB" w:bidi="ar-EG"/>
              </w:rPr>
              <w:t xml:space="preserve"> </w:t>
            </w:r>
            <w:r w:rsidRPr="00540CDC">
              <w:rPr>
                <w:rFonts w:eastAsia="Times New Roman"/>
                <w:i/>
                <w:iCs/>
                <w:sz w:val="18"/>
                <w:szCs w:val="18"/>
                <w:rtl/>
                <w:lang w:eastAsia="en-GB"/>
              </w:rPr>
              <w:t>(</w:t>
            </w:r>
            <w:r w:rsidRPr="00540CDC">
              <w:rPr>
                <w:rFonts w:eastAsia="Times New Roman" w:hint="cs"/>
                <w:i/>
                <w:iCs/>
                <w:sz w:val="18"/>
                <w:szCs w:val="18"/>
                <w:rtl/>
                <w:lang w:eastAsia="en-GB"/>
              </w:rPr>
              <w:t>القرار </w:t>
            </w:r>
            <w:r w:rsidRPr="00B76D5A">
              <w:rPr>
                <w:rFonts w:eastAsia="Times New Roman"/>
                <w:i/>
                <w:iCs/>
                <w:sz w:val="18"/>
                <w:szCs w:val="18"/>
                <w:lang w:eastAsia="en-GB"/>
              </w:rPr>
              <w:t>140</w:t>
            </w:r>
            <w:r w:rsidRPr="00540CDC">
              <w:rPr>
                <w:rFonts w:eastAsia="Times New Roman"/>
                <w:i/>
                <w:iCs/>
                <w:sz w:val="18"/>
                <w:szCs w:val="18"/>
                <w:rtl/>
                <w:lang w:eastAsia="en-GB"/>
              </w:rPr>
              <w:t xml:space="preserve"> وقرارات المجلس</w:t>
            </w:r>
            <w:r w:rsidRPr="00540CDC">
              <w:rPr>
                <w:rFonts w:eastAsia="Times New Roman" w:hint="cs"/>
                <w:i/>
                <w:iCs/>
                <w:sz w:val="18"/>
                <w:szCs w:val="18"/>
                <w:rtl/>
                <w:lang w:eastAsia="en-GB"/>
              </w:rPr>
              <w:t> </w:t>
            </w:r>
            <w:r w:rsidRPr="00540CDC">
              <w:rPr>
                <w:rFonts w:eastAsia="Times New Roman"/>
                <w:i/>
                <w:iCs/>
                <w:sz w:val="18"/>
                <w:szCs w:val="18"/>
                <w:lang w:eastAsia="en-GB"/>
              </w:rPr>
              <w:t>1281</w:t>
            </w:r>
            <w:r w:rsidRPr="00540CDC">
              <w:rPr>
                <w:rFonts w:eastAsia="Times New Roman"/>
                <w:i/>
                <w:iCs/>
                <w:sz w:val="18"/>
                <w:szCs w:val="18"/>
                <w:rtl/>
                <w:lang w:eastAsia="en-GB"/>
              </w:rPr>
              <w:t xml:space="preserve"> و</w:t>
            </w:r>
            <w:r w:rsidRPr="00540CDC">
              <w:rPr>
                <w:rFonts w:eastAsia="Times New Roman"/>
                <w:i/>
                <w:iCs/>
                <w:sz w:val="18"/>
                <w:szCs w:val="18"/>
                <w:lang w:eastAsia="en-GB"/>
              </w:rPr>
              <w:t>1332</w:t>
            </w:r>
            <w:r w:rsidRPr="00540CDC">
              <w:rPr>
                <w:rFonts w:eastAsia="Times New Roman" w:hint="eastAsia"/>
                <w:i/>
                <w:iCs/>
                <w:sz w:val="18"/>
                <w:szCs w:val="18"/>
                <w:rtl/>
                <w:lang w:eastAsia="en-GB"/>
              </w:rPr>
              <w:t> </w:t>
            </w:r>
            <w:r w:rsidRPr="00540CDC">
              <w:rPr>
                <w:rFonts w:eastAsia="Times New Roman" w:hint="cs"/>
                <w:i/>
                <w:iCs/>
                <w:sz w:val="18"/>
                <w:szCs w:val="18"/>
                <w:rtl/>
                <w:lang w:eastAsia="en-GB"/>
              </w:rPr>
              <w:t>(المعدّل) و</w:t>
            </w:r>
            <w:r w:rsidRPr="00540CDC">
              <w:rPr>
                <w:rFonts w:eastAsia="Times New Roman"/>
                <w:i/>
                <w:iCs/>
                <w:sz w:val="18"/>
                <w:szCs w:val="18"/>
                <w:lang w:eastAsia="en-GB"/>
              </w:rPr>
              <w:t>1334</w:t>
            </w:r>
            <w:r w:rsidRPr="00540CDC">
              <w:rPr>
                <w:rFonts w:eastAsia="Times New Roman" w:hint="cs"/>
                <w:i/>
                <w:iCs/>
                <w:sz w:val="18"/>
                <w:szCs w:val="18"/>
                <w:rtl/>
                <w:lang w:eastAsia="en-GB"/>
              </w:rPr>
              <w:t xml:space="preserve"> (المعدّل))</w:t>
            </w:r>
            <w:r w:rsidRPr="00540CDC">
              <w:rPr>
                <w:rFonts w:eastAsia="Times New Roman" w:hint="cs"/>
                <w:i/>
                <w:iCs/>
                <w:sz w:val="18"/>
                <w:szCs w:val="18"/>
                <w:rtl/>
                <w:lang w:eastAsia="en-GB" w:bidi="ar-EG"/>
              </w:rPr>
              <w:t xml:space="preserve">، </w:t>
            </w:r>
            <w:r w:rsidRPr="00540CDC">
              <w:rPr>
                <w:rFonts w:eastAsia="Times New Roman" w:hint="cs"/>
                <w:sz w:val="18"/>
                <w:szCs w:val="18"/>
                <w:rtl/>
                <w:lang w:eastAsia="en-GB" w:bidi="ar-EG"/>
              </w:rPr>
              <w:t>(يحاط علماً بها كمجموعة)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FB8E" w14:textId="77777777" w:rsidR="00B87421" w:rsidRPr="00DC2650" w:rsidRDefault="00666A87" w:rsidP="00B600A6">
            <w:pPr>
              <w:spacing w:before="60" w:after="60" w:line="260" w:lineRule="exact"/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40" w:history="1">
              <w:r w:rsidR="00B87421" w:rsidRPr="00DC2650">
                <w:rPr>
                  <w:rStyle w:val="Hyperlink"/>
                  <w:b/>
                  <w:bCs/>
                  <w:sz w:val="18"/>
                  <w:szCs w:val="18"/>
                  <w:lang w:eastAsia="en-GB"/>
                </w:rPr>
                <w:t>C21/8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B265B5" w14:textId="77777777" w:rsidR="00B87421" w:rsidRPr="00DC2650" w:rsidRDefault="00B87421" w:rsidP="00B600A6">
            <w:pPr>
              <w:spacing w:before="60" w:after="60" w:line="260" w:lineRule="exact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DC2650">
              <w:rPr>
                <w:b/>
                <w:bCs/>
                <w:sz w:val="18"/>
                <w:szCs w:val="18"/>
                <w:lang w:eastAsia="en-GB"/>
              </w:rPr>
              <w:t>1</w:t>
            </w:r>
          </w:p>
        </w:tc>
      </w:tr>
      <w:tr w:rsidR="00B87421" w:rsidRPr="00DC2650" w14:paraId="043E7EA1" w14:textId="77777777" w:rsidTr="00DC2650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A6A467" w14:textId="424D5991" w:rsidR="00B87421" w:rsidRPr="00DC2650" w:rsidRDefault="000361A8" w:rsidP="00B600A6">
            <w:pPr>
              <w:spacing w:before="60" w:after="60" w:line="260" w:lineRule="exact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EF50" w14:textId="5AE04EE7" w:rsidR="00B87421" w:rsidRPr="00DC2650" w:rsidRDefault="00B87421" w:rsidP="00B600A6">
            <w:pPr>
              <w:spacing w:before="60" w:after="60" w:line="260" w:lineRule="exact"/>
              <w:rPr>
                <w:color w:val="000000"/>
                <w:sz w:val="18"/>
                <w:szCs w:val="18"/>
                <w:lang w:eastAsia="en-GB"/>
              </w:rPr>
            </w:pPr>
            <w:r w:rsidRPr="00D76499">
              <w:rPr>
                <w:rFonts w:eastAsia="Times New Roman"/>
                <w:spacing w:val="-4"/>
                <w:sz w:val="18"/>
                <w:szCs w:val="18"/>
                <w:rtl/>
                <w:lang w:eastAsia="en-GB"/>
              </w:rPr>
              <w:t xml:space="preserve">تقرير فريق العمل التابع للمجلس والمعني بحماية الأطفال على </w:t>
            </w:r>
            <w:r w:rsidR="00616EDE">
              <w:rPr>
                <w:rFonts w:eastAsia="Times New Roman" w:hint="cs"/>
                <w:spacing w:val="-4"/>
                <w:sz w:val="18"/>
                <w:szCs w:val="18"/>
                <w:rtl/>
                <w:lang w:eastAsia="en-GB"/>
              </w:rPr>
              <w:t>الإنترنت</w:t>
            </w:r>
            <w:r w:rsidRPr="00D76499">
              <w:rPr>
                <w:rFonts w:eastAsia="Times New Roman"/>
                <w:spacing w:val="-4"/>
                <w:sz w:val="18"/>
                <w:szCs w:val="18"/>
                <w:rtl/>
                <w:lang w:eastAsia="en-GB"/>
              </w:rPr>
              <w:t xml:space="preserve"> </w:t>
            </w:r>
            <w:r w:rsidRPr="00D76499">
              <w:rPr>
                <w:rFonts w:eastAsia="Times New Roman"/>
                <w:i/>
                <w:iCs/>
                <w:spacing w:val="-4"/>
                <w:sz w:val="18"/>
                <w:szCs w:val="18"/>
                <w:rtl/>
                <w:lang w:eastAsia="en-GB"/>
              </w:rPr>
              <w:t>(القرار</w:t>
            </w:r>
            <w:r w:rsidRPr="00D76499">
              <w:rPr>
                <w:rFonts w:eastAsia="Times New Roman" w:hint="cs"/>
                <w:i/>
                <w:iCs/>
                <w:spacing w:val="-4"/>
                <w:sz w:val="18"/>
                <w:szCs w:val="18"/>
                <w:rtl/>
                <w:lang w:eastAsia="en-GB"/>
              </w:rPr>
              <w:t> </w:t>
            </w:r>
            <w:r w:rsidRPr="00D76499">
              <w:rPr>
                <w:rFonts w:eastAsia="Times New Roman"/>
                <w:i/>
                <w:iCs/>
                <w:spacing w:val="-4"/>
                <w:sz w:val="18"/>
                <w:szCs w:val="18"/>
                <w:lang w:eastAsia="en-GB"/>
              </w:rPr>
              <w:t>179</w:t>
            </w:r>
            <w:r w:rsidRPr="00D76499">
              <w:rPr>
                <w:rFonts w:eastAsia="Times New Roman"/>
                <w:i/>
                <w:iCs/>
                <w:spacing w:val="-4"/>
                <w:sz w:val="18"/>
                <w:szCs w:val="18"/>
                <w:rtl/>
                <w:lang w:eastAsia="en-GB"/>
              </w:rPr>
              <w:t xml:space="preserve"> و</w:t>
            </w:r>
            <w:r w:rsidRPr="00D76499">
              <w:rPr>
                <w:rFonts w:eastAsia="Times New Roman" w:hint="cs"/>
                <w:i/>
                <w:iCs/>
                <w:spacing w:val="-4"/>
                <w:sz w:val="18"/>
                <w:szCs w:val="18"/>
                <w:rtl/>
                <w:lang w:eastAsia="en-GB"/>
              </w:rPr>
              <w:t>ال</w:t>
            </w:r>
            <w:r w:rsidRPr="00D76499">
              <w:rPr>
                <w:rFonts w:eastAsia="Times New Roman"/>
                <w:i/>
                <w:iCs/>
                <w:spacing w:val="-4"/>
                <w:sz w:val="18"/>
                <w:szCs w:val="18"/>
                <w:rtl/>
                <w:lang w:eastAsia="en-GB"/>
              </w:rPr>
              <w:t xml:space="preserve">قرار </w:t>
            </w:r>
            <w:r w:rsidRPr="00D76499">
              <w:rPr>
                <w:rFonts w:eastAsia="Times New Roman"/>
                <w:i/>
                <w:iCs/>
                <w:spacing w:val="-4"/>
                <w:sz w:val="18"/>
                <w:szCs w:val="18"/>
                <w:lang w:eastAsia="en-GB"/>
              </w:rPr>
              <w:t>1306</w:t>
            </w:r>
            <w:r w:rsidRPr="00D76499">
              <w:rPr>
                <w:rFonts w:eastAsia="Times New Roman" w:hint="cs"/>
                <w:i/>
                <w:iCs/>
                <w:spacing w:val="-4"/>
                <w:sz w:val="18"/>
                <w:szCs w:val="18"/>
                <w:rtl/>
                <w:lang w:eastAsia="en-GB"/>
              </w:rPr>
              <w:t xml:space="preserve"> (</w:t>
            </w:r>
            <w:r w:rsidRPr="00D76499">
              <w:rPr>
                <w:rFonts w:eastAsia="Times New Roman" w:hint="cs"/>
                <w:i/>
                <w:iCs/>
                <w:spacing w:val="-4"/>
                <w:sz w:val="18"/>
                <w:szCs w:val="18"/>
                <w:rtl/>
                <w:lang w:eastAsia="en-GB" w:bidi="ar-EG"/>
              </w:rPr>
              <w:t>المعدَّل</w:t>
            </w:r>
            <w:r w:rsidRPr="00D76499">
              <w:rPr>
                <w:rFonts w:eastAsia="Times New Roman" w:hint="cs"/>
                <w:i/>
                <w:iCs/>
                <w:spacing w:val="-4"/>
                <w:sz w:val="18"/>
                <w:szCs w:val="18"/>
                <w:rtl/>
                <w:lang w:eastAsia="en-GB"/>
              </w:rPr>
              <w:t>) للمجلس</w:t>
            </w:r>
            <w:r w:rsidRPr="00D76499">
              <w:rPr>
                <w:rFonts w:eastAsia="Times New Roman"/>
                <w:i/>
                <w:iCs/>
                <w:spacing w:val="-4"/>
                <w:sz w:val="18"/>
                <w:szCs w:val="18"/>
                <w:rtl/>
                <w:lang w:eastAsia="en-GB"/>
              </w:rPr>
              <w:t>)</w:t>
            </w:r>
            <w:r w:rsidRPr="00D76499">
              <w:rPr>
                <w:rFonts w:eastAsia="Times New Roman" w:hint="cs"/>
                <w:spacing w:val="-4"/>
                <w:sz w:val="18"/>
                <w:szCs w:val="18"/>
                <w:rtl/>
                <w:lang w:eastAsia="en-GB"/>
              </w:rPr>
              <w:t xml:space="preserve"> (</w:t>
            </w:r>
            <w:r w:rsidRPr="00D76499">
              <w:rPr>
                <w:rFonts w:eastAsia="Times New Roman" w:hint="cs"/>
                <w:spacing w:val="-4"/>
                <w:sz w:val="18"/>
                <w:szCs w:val="18"/>
                <w:rtl/>
                <w:lang w:eastAsia="en-GB" w:bidi="ar-EG"/>
              </w:rPr>
              <w:t>يحاط علماً بها كمجموعة</w:t>
            </w:r>
            <w:r w:rsidRPr="00D76499">
              <w:rPr>
                <w:rFonts w:eastAsia="Times New Roman" w:hint="cs"/>
                <w:spacing w:val="-4"/>
                <w:sz w:val="18"/>
                <w:szCs w:val="18"/>
                <w:rtl/>
                <w:lang w:eastAsia="en-GB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2BF7B" w14:textId="77777777" w:rsidR="00B87421" w:rsidRPr="00DC2650" w:rsidRDefault="00666A87" w:rsidP="00B600A6">
            <w:pPr>
              <w:spacing w:before="60" w:after="60" w:line="260" w:lineRule="exact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hyperlink r:id="rId41" w:history="1">
              <w:r w:rsidR="00B87421" w:rsidRPr="00DC2650">
                <w:rPr>
                  <w:rStyle w:val="Hyperlink"/>
                  <w:b/>
                  <w:bCs/>
                  <w:sz w:val="18"/>
                  <w:szCs w:val="18"/>
                  <w:lang w:eastAsia="en-GB"/>
                </w:rPr>
                <w:t>C21/57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08AF6B" w14:textId="77777777" w:rsidR="00B87421" w:rsidRPr="00DC2650" w:rsidRDefault="00B87421" w:rsidP="00B600A6">
            <w:pPr>
              <w:spacing w:before="60" w:after="60" w:line="260" w:lineRule="exact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DC2650">
              <w:rPr>
                <w:b/>
                <w:bCs/>
                <w:sz w:val="18"/>
                <w:szCs w:val="18"/>
                <w:lang w:eastAsia="en-GB"/>
              </w:rPr>
              <w:t>1</w:t>
            </w:r>
          </w:p>
        </w:tc>
      </w:tr>
      <w:tr w:rsidR="00B87421" w:rsidRPr="00DC2650" w14:paraId="08E0903D" w14:textId="77777777" w:rsidTr="00DC2650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A966" w14:textId="7F30A1B8" w:rsidR="00B87421" w:rsidRPr="00DC2650" w:rsidRDefault="000361A8" w:rsidP="00B600A6">
            <w:pPr>
              <w:spacing w:before="60" w:after="60" w:line="260" w:lineRule="exact"/>
              <w:jc w:val="center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8FC2" w14:textId="3C47F773" w:rsidR="00B87421" w:rsidRPr="00DC2650" w:rsidRDefault="00B87421" w:rsidP="00B600A6">
            <w:pPr>
              <w:spacing w:before="60" w:after="60" w:line="260" w:lineRule="exact"/>
              <w:rPr>
                <w:color w:val="000000"/>
                <w:sz w:val="18"/>
                <w:szCs w:val="18"/>
                <w:lang w:eastAsia="en-GB"/>
              </w:rPr>
            </w:pPr>
            <w:r w:rsidRPr="00540CDC">
              <w:rPr>
                <w:rFonts w:eastAsia="Times New Roman" w:hint="cs"/>
                <w:sz w:val="18"/>
                <w:szCs w:val="18"/>
                <w:rtl/>
                <w:lang w:eastAsia="en-GB" w:bidi="ar-EG"/>
              </w:rPr>
              <w:t xml:space="preserve">تقرير </w:t>
            </w:r>
            <w:r w:rsidRPr="00540CDC">
              <w:rPr>
                <w:rFonts w:eastAsia="Times New Roman"/>
                <w:sz w:val="18"/>
                <w:szCs w:val="18"/>
                <w:rtl/>
                <w:lang w:eastAsia="en-GB"/>
              </w:rPr>
              <w:t>فريق العمل التابع للمجلس</w:t>
            </w:r>
            <w:r w:rsidRPr="00540CDC">
              <w:rPr>
                <w:rFonts w:eastAsia="Times New Roman" w:hint="cs"/>
                <w:sz w:val="18"/>
                <w:szCs w:val="18"/>
                <w:rtl/>
                <w:lang w:eastAsia="en-GB"/>
              </w:rPr>
              <w:t xml:space="preserve"> </w:t>
            </w:r>
            <w:r w:rsidRPr="00540CDC">
              <w:rPr>
                <w:rFonts w:eastAsia="Times New Roman"/>
                <w:sz w:val="18"/>
                <w:szCs w:val="18"/>
                <w:rtl/>
                <w:lang w:eastAsia="en-GB"/>
              </w:rPr>
              <w:t xml:space="preserve">والمعني </w:t>
            </w:r>
            <w:r w:rsidRPr="00540CDC">
              <w:rPr>
                <w:rFonts w:eastAsia="Times New Roman" w:hint="cs"/>
                <w:sz w:val="18"/>
                <w:szCs w:val="18"/>
                <w:rtl/>
                <w:lang w:eastAsia="en-GB"/>
              </w:rPr>
              <w:t>ب</w:t>
            </w:r>
            <w:r w:rsidRPr="00540CDC">
              <w:rPr>
                <w:rFonts w:eastAsia="Times New Roman"/>
                <w:sz w:val="18"/>
                <w:szCs w:val="18"/>
                <w:rtl/>
                <w:lang w:eastAsia="en-GB"/>
              </w:rPr>
              <w:t>اللغات</w:t>
            </w:r>
            <w:r w:rsidRPr="00540CDC">
              <w:rPr>
                <w:rFonts w:eastAsia="Times New Roman" w:hint="cs"/>
                <w:sz w:val="18"/>
                <w:szCs w:val="18"/>
                <w:rtl/>
                <w:lang w:eastAsia="en-GB" w:bidi="ar-EG"/>
              </w:rPr>
              <w:t xml:space="preserve"> </w:t>
            </w:r>
            <w:r w:rsidRPr="00540CDC">
              <w:rPr>
                <w:rFonts w:eastAsia="Times New Roman" w:hint="cs"/>
                <w:i/>
                <w:iCs/>
                <w:sz w:val="18"/>
                <w:szCs w:val="18"/>
                <w:rtl/>
                <w:lang w:eastAsia="en-GB" w:bidi="ar-EG"/>
              </w:rPr>
              <w:t xml:space="preserve">(القرار </w:t>
            </w:r>
            <w:r w:rsidRPr="00540CDC">
              <w:rPr>
                <w:rFonts w:eastAsia="Times New Roman"/>
                <w:i/>
                <w:iCs/>
                <w:sz w:val="18"/>
                <w:szCs w:val="18"/>
                <w:lang w:eastAsia="en-GB"/>
              </w:rPr>
              <w:t>154</w:t>
            </w:r>
            <w:r w:rsidRPr="00540CDC">
              <w:rPr>
                <w:rFonts w:eastAsia="Times New Roman" w:hint="cs"/>
                <w:i/>
                <w:iCs/>
                <w:sz w:val="18"/>
                <w:szCs w:val="18"/>
                <w:rtl/>
                <w:lang w:eastAsia="en-GB" w:bidi="ar-EG"/>
              </w:rPr>
              <w:t xml:space="preserve"> والقرار </w:t>
            </w:r>
            <w:r w:rsidRPr="00540CDC">
              <w:rPr>
                <w:rFonts w:eastAsia="Times New Roman"/>
                <w:i/>
                <w:iCs/>
                <w:sz w:val="18"/>
                <w:szCs w:val="18"/>
                <w:lang w:eastAsia="en-GB"/>
              </w:rPr>
              <w:t>1372</w:t>
            </w:r>
            <w:r w:rsidRPr="00540CDC">
              <w:rPr>
                <w:rFonts w:eastAsia="Times New Roman" w:hint="cs"/>
                <w:i/>
                <w:iCs/>
                <w:sz w:val="18"/>
                <w:szCs w:val="18"/>
                <w:rtl/>
                <w:lang w:eastAsia="en-GB" w:bidi="ar-EG"/>
              </w:rPr>
              <w:t xml:space="preserve"> (المعدَّل) للمجلس) (</w:t>
            </w:r>
            <w:r w:rsidRPr="00540CDC">
              <w:rPr>
                <w:rFonts w:eastAsia="Times New Roman" w:hint="cs"/>
                <w:sz w:val="18"/>
                <w:szCs w:val="18"/>
                <w:rtl/>
                <w:lang w:eastAsia="en-GB" w:bidi="ar-EG"/>
              </w:rPr>
              <w:t>يحاط علماً بها كمجموعة</w:t>
            </w:r>
            <w:r w:rsidRPr="00540CDC">
              <w:rPr>
                <w:rFonts w:eastAsia="Times New Roman" w:hint="cs"/>
                <w:i/>
                <w:iCs/>
                <w:sz w:val="18"/>
                <w:szCs w:val="18"/>
                <w:rtl/>
                <w:lang w:eastAsia="en-GB" w:bidi="ar-EG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0049" w14:textId="77777777" w:rsidR="00B87421" w:rsidRPr="00DC2650" w:rsidRDefault="00666A87" w:rsidP="00B600A6">
            <w:pPr>
              <w:spacing w:before="60" w:after="60" w:line="260" w:lineRule="exact"/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42" w:history="1">
              <w:r w:rsidR="00B87421" w:rsidRPr="00DC2650">
                <w:rPr>
                  <w:rStyle w:val="Hyperlink"/>
                  <w:b/>
                  <w:bCs/>
                  <w:sz w:val="18"/>
                  <w:szCs w:val="18"/>
                  <w:lang w:eastAsia="en-GB"/>
                </w:rPr>
                <w:t>C21/12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32BF44" w14:textId="77777777" w:rsidR="00B87421" w:rsidRPr="00DC2650" w:rsidRDefault="00B87421" w:rsidP="00B600A6">
            <w:pPr>
              <w:spacing w:before="60" w:after="60" w:line="260" w:lineRule="exact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DC2650">
              <w:rPr>
                <w:b/>
                <w:bCs/>
                <w:sz w:val="18"/>
                <w:szCs w:val="18"/>
                <w:lang w:eastAsia="en-GB"/>
              </w:rPr>
              <w:t>1</w:t>
            </w:r>
          </w:p>
        </w:tc>
      </w:tr>
      <w:tr w:rsidR="00B87421" w:rsidRPr="00DC2650" w14:paraId="2342231C" w14:textId="77777777" w:rsidTr="00DC2650">
        <w:trPr>
          <w:cantSplit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2371" w14:textId="6EFC6616" w:rsidR="00B87421" w:rsidRPr="00DC2650" w:rsidRDefault="000361A8" w:rsidP="00B600A6">
            <w:pPr>
              <w:spacing w:before="60" w:after="60" w:line="260" w:lineRule="exact"/>
              <w:jc w:val="center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7121" w14:textId="295A029A" w:rsidR="00B87421" w:rsidRPr="00DC2650" w:rsidRDefault="00B87421" w:rsidP="00B600A6">
            <w:pPr>
              <w:spacing w:before="60" w:after="60" w:line="260" w:lineRule="exact"/>
              <w:rPr>
                <w:sz w:val="18"/>
                <w:szCs w:val="18"/>
                <w:lang w:eastAsia="en-GB"/>
              </w:rPr>
            </w:pPr>
            <w:r w:rsidRPr="00540CDC">
              <w:rPr>
                <w:rFonts w:eastAsia="Times New Roman" w:hint="cs"/>
                <w:sz w:val="18"/>
                <w:szCs w:val="18"/>
                <w:rtl/>
                <w:lang w:eastAsia="en-GB"/>
              </w:rPr>
              <w:t xml:space="preserve">تقرير فريق الخبراء المعني بلوائح الاتصالات الدولية </w:t>
            </w:r>
            <w:r w:rsidRPr="00540CDC">
              <w:rPr>
                <w:rFonts w:eastAsia="Times New Roman"/>
                <w:sz w:val="18"/>
                <w:szCs w:val="18"/>
                <w:lang w:eastAsia="en-GB"/>
              </w:rPr>
              <w:t>(</w:t>
            </w:r>
            <w:r w:rsidRPr="00540CDC">
              <w:rPr>
                <w:rFonts w:eastAsia="Times New Roman"/>
                <w:bCs/>
                <w:sz w:val="18"/>
                <w:szCs w:val="18"/>
                <w:lang w:eastAsia="en-GB"/>
              </w:rPr>
              <w:t>EG</w:t>
            </w:r>
            <w:r w:rsidRPr="00540CDC">
              <w:rPr>
                <w:rFonts w:eastAsia="Times New Roman"/>
                <w:bCs/>
                <w:sz w:val="18"/>
                <w:szCs w:val="18"/>
                <w:lang w:eastAsia="en-GB"/>
              </w:rPr>
              <w:noBreakHyphen/>
              <w:t>ITR</w:t>
            </w:r>
            <w:r w:rsidRPr="00540CDC">
              <w:rPr>
                <w:rFonts w:eastAsia="Times New Roman"/>
                <w:sz w:val="18"/>
                <w:szCs w:val="18"/>
                <w:lang w:eastAsia="en-GB"/>
              </w:rPr>
              <w:t>)</w:t>
            </w:r>
            <w:r w:rsidRPr="00540CDC">
              <w:rPr>
                <w:rFonts w:eastAsia="Times New Roman" w:hint="cs"/>
                <w:sz w:val="18"/>
                <w:szCs w:val="18"/>
                <w:rtl/>
                <w:lang w:eastAsia="en-GB"/>
              </w:rPr>
              <w:t xml:space="preserve"> </w:t>
            </w:r>
            <w:r w:rsidRPr="00540CDC">
              <w:rPr>
                <w:rFonts w:eastAsia="Times New Roman" w:hint="cs"/>
                <w:i/>
                <w:iCs/>
                <w:sz w:val="18"/>
                <w:szCs w:val="18"/>
                <w:rtl/>
                <w:lang w:eastAsia="en-GB"/>
              </w:rPr>
              <w:t xml:space="preserve">(القرار </w:t>
            </w:r>
            <w:r w:rsidRPr="00540CDC">
              <w:rPr>
                <w:rFonts w:eastAsia="Times New Roman"/>
                <w:i/>
                <w:iCs/>
                <w:sz w:val="18"/>
                <w:szCs w:val="18"/>
                <w:lang w:eastAsia="en-GB"/>
              </w:rPr>
              <w:t>146</w:t>
            </w:r>
            <w:r w:rsidRPr="00540CDC">
              <w:rPr>
                <w:rFonts w:eastAsia="Times New Roman" w:hint="cs"/>
                <w:i/>
                <w:iCs/>
                <w:sz w:val="18"/>
                <w:szCs w:val="18"/>
                <w:rtl/>
                <w:lang w:eastAsia="en-GB" w:bidi="ar-EG"/>
              </w:rPr>
              <w:t xml:space="preserve"> والقرار </w:t>
            </w:r>
            <w:r w:rsidRPr="00540CDC">
              <w:rPr>
                <w:rFonts w:eastAsia="Times New Roman"/>
                <w:i/>
                <w:iCs/>
                <w:sz w:val="18"/>
                <w:szCs w:val="18"/>
                <w:lang w:val="en-GB" w:eastAsia="en-GB"/>
              </w:rPr>
              <w:t>1379</w:t>
            </w:r>
            <w:r w:rsidRPr="00540CDC">
              <w:rPr>
                <w:rFonts w:eastAsia="Times New Roman" w:hint="cs"/>
                <w:i/>
                <w:iCs/>
                <w:sz w:val="18"/>
                <w:szCs w:val="18"/>
                <w:rtl/>
                <w:lang w:eastAsia="en-GB"/>
              </w:rPr>
              <w:t xml:space="preserve"> (المعدَّل)</w:t>
            </w:r>
            <w:r w:rsidRPr="00540CDC">
              <w:rPr>
                <w:rFonts w:eastAsia="Times New Roman" w:hint="cs"/>
                <w:sz w:val="18"/>
                <w:szCs w:val="18"/>
                <w:rtl/>
                <w:lang w:eastAsia="en-GB"/>
              </w:rPr>
              <w:t xml:space="preserve"> </w:t>
            </w:r>
            <w:r w:rsidRPr="00540CDC">
              <w:rPr>
                <w:rFonts w:eastAsia="Times New Roman" w:hint="cs"/>
                <w:i/>
                <w:iCs/>
                <w:sz w:val="18"/>
                <w:szCs w:val="18"/>
                <w:rtl/>
                <w:lang w:eastAsia="en-GB"/>
              </w:rPr>
              <w:t>للمجلس (</w:t>
            </w:r>
            <w:r w:rsidRPr="00540CDC">
              <w:rPr>
                <w:rFonts w:eastAsia="Times New Roman" w:hint="cs"/>
                <w:sz w:val="18"/>
                <w:szCs w:val="18"/>
                <w:rtl/>
                <w:lang w:eastAsia="en-GB" w:bidi="ar-EG"/>
              </w:rPr>
              <w:t>يحاط علماً بها كمجموعة</w:t>
            </w:r>
            <w:r w:rsidRPr="00540CDC">
              <w:rPr>
                <w:rFonts w:eastAsia="Times New Roman" w:hint="cs"/>
                <w:i/>
                <w:iCs/>
                <w:sz w:val="18"/>
                <w:szCs w:val="18"/>
                <w:rtl/>
                <w:lang w:eastAsia="en-GB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D8F9" w14:textId="77777777" w:rsidR="00B87421" w:rsidRPr="00DC2650" w:rsidRDefault="00666A87" w:rsidP="00B600A6">
            <w:pPr>
              <w:spacing w:before="60" w:after="60" w:line="260" w:lineRule="exact"/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43" w:history="1">
              <w:r w:rsidR="00B87421" w:rsidRPr="00DC2650">
                <w:rPr>
                  <w:rStyle w:val="Hyperlink"/>
                  <w:b/>
                  <w:bCs/>
                  <w:sz w:val="18"/>
                  <w:szCs w:val="18"/>
                  <w:lang w:eastAsia="en-GB"/>
                </w:rPr>
                <w:t>C21/26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FECE6E" w14:textId="77777777" w:rsidR="00B87421" w:rsidRPr="00DC2650" w:rsidRDefault="00B87421" w:rsidP="00B600A6">
            <w:pPr>
              <w:spacing w:before="60" w:after="60" w:line="260" w:lineRule="exact"/>
              <w:jc w:val="center"/>
              <w:rPr>
                <w:sz w:val="18"/>
                <w:szCs w:val="18"/>
                <w:lang w:eastAsia="en-GB"/>
              </w:rPr>
            </w:pPr>
            <w:r w:rsidRPr="00DC2650">
              <w:rPr>
                <w:b/>
                <w:bCs/>
                <w:sz w:val="18"/>
                <w:szCs w:val="18"/>
                <w:lang w:eastAsia="en-GB"/>
              </w:rPr>
              <w:t>1</w:t>
            </w:r>
          </w:p>
        </w:tc>
      </w:tr>
      <w:tr w:rsidR="00B87421" w:rsidRPr="00DC2650" w14:paraId="1DC8BCB8" w14:textId="77777777" w:rsidTr="00DC2650">
        <w:trPr>
          <w:cantSplit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49B826" w14:textId="293EF736" w:rsidR="00B87421" w:rsidRPr="00DC2650" w:rsidRDefault="000361A8" w:rsidP="00B600A6">
            <w:pPr>
              <w:spacing w:before="60" w:after="60" w:line="260" w:lineRule="exact"/>
              <w:jc w:val="center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4E84" w14:textId="30FF7012" w:rsidR="00B87421" w:rsidRPr="00DC2650" w:rsidRDefault="00B87421" w:rsidP="00B600A6">
            <w:pPr>
              <w:spacing w:before="60" w:after="60" w:line="260" w:lineRule="exact"/>
              <w:rPr>
                <w:sz w:val="18"/>
                <w:szCs w:val="18"/>
                <w:lang w:eastAsia="en-GB"/>
              </w:rPr>
            </w:pPr>
            <w:r w:rsidRPr="00540CDC">
              <w:rPr>
                <w:rFonts w:eastAsia="Times New Roman" w:hint="cs"/>
                <w:sz w:val="18"/>
                <w:szCs w:val="18"/>
                <w:rtl/>
                <w:lang w:eastAsia="en-GB"/>
              </w:rPr>
              <w:t>تقرير رئيس فريق العمل التابع للمجلس والمعني بقضايا السياسات العامة الدولية المتعلقة بالإنترنت </w:t>
            </w:r>
            <w:r w:rsidRPr="00540CDC">
              <w:rPr>
                <w:rFonts w:eastAsia="Times New Roman"/>
                <w:sz w:val="18"/>
                <w:szCs w:val="18"/>
                <w:lang w:eastAsia="en-GB"/>
              </w:rPr>
              <w:t>(CWG</w:t>
            </w:r>
            <w:r w:rsidRPr="00540CDC">
              <w:rPr>
                <w:rFonts w:eastAsia="Times New Roman"/>
                <w:sz w:val="18"/>
                <w:szCs w:val="18"/>
                <w:lang w:eastAsia="en-GB"/>
              </w:rPr>
              <w:noBreakHyphen/>
              <w:t>Internet)</w:t>
            </w:r>
            <w:r w:rsidRPr="00540CDC">
              <w:rPr>
                <w:rFonts w:eastAsia="Times New Roman" w:hint="cs"/>
                <w:sz w:val="18"/>
                <w:szCs w:val="18"/>
                <w:rtl/>
                <w:lang w:eastAsia="en-GB" w:bidi="ar-EG"/>
              </w:rPr>
              <w:t xml:space="preserve"> </w:t>
            </w:r>
            <w:r w:rsidRPr="00540CDC">
              <w:rPr>
                <w:rFonts w:eastAsia="Times New Roman" w:hint="cs"/>
                <w:i/>
                <w:iCs/>
                <w:sz w:val="18"/>
                <w:szCs w:val="18"/>
                <w:rtl/>
                <w:lang w:eastAsia="en-GB" w:bidi="ar-EG"/>
              </w:rPr>
              <w:t xml:space="preserve">(قرارا المجلس </w:t>
            </w:r>
            <w:r w:rsidRPr="00540CDC">
              <w:rPr>
                <w:rFonts w:eastAsia="Times New Roman"/>
                <w:i/>
                <w:iCs/>
                <w:sz w:val="18"/>
                <w:szCs w:val="18"/>
                <w:lang w:eastAsia="en-GB"/>
              </w:rPr>
              <w:t>1305</w:t>
            </w:r>
            <w:r w:rsidRPr="00540CDC">
              <w:rPr>
                <w:rFonts w:eastAsia="Times New Roman"/>
                <w:i/>
                <w:iCs/>
                <w:sz w:val="18"/>
                <w:szCs w:val="18"/>
                <w:rtl/>
                <w:lang w:eastAsia="en-GB"/>
              </w:rPr>
              <w:t xml:space="preserve"> و</w:t>
            </w:r>
            <w:r w:rsidRPr="00540CDC">
              <w:rPr>
                <w:rFonts w:eastAsia="Times New Roman"/>
                <w:i/>
                <w:iCs/>
                <w:sz w:val="18"/>
                <w:szCs w:val="18"/>
                <w:lang w:eastAsia="en-GB"/>
              </w:rPr>
              <w:t>1336</w:t>
            </w:r>
            <w:r w:rsidRPr="00540CDC">
              <w:rPr>
                <w:rFonts w:eastAsia="Times New Roman" w:hint="eastAsia"/>
                <w:i/>
                <w:iCs/>
                <w:sz w:val="18"/>
                <w:szCs w:val="18"/>
                <w:rtl/>
                <w:lang w:eastAsia="en-GB"/>
              </w:rPr>
              <w:t> </w:t>
            </w:r>
            <w:r w:rsidRPr="00540CDC">
              <w:rPr>
                <w:rFonts w:eastAsia="Times New Roman" w:hint="cs"/>
                <w:i/>
                <w:iCs/>
                <w:sz w:val="18"/>
                <w:szCs w:val="18"/>
                <w:rtl/>
                <w:lang w:eastAsia="en-GB"/>
              </w:rPr>
              <w:t>(المعدّل)) (</w:t>
            </w:r>
            <w:r w:rsidRPr="00540CDC">
              <w:rPr>
                <w:rFonts w:eastAsia="Times New Roman" w:hint="cs"/>
                <w:sz w:val="18"/>
                <w:szCs w:val="18"/>
                <w:rtl/>
                <w:lang w:eastAsia="en-GB" w:bidi="ar-EG"/>
              </w:rPr>
              <w:t>يحاط علماً بها كمجموعة</w:t>
            </w:r>
            <w:r w:rsidRPr="00540CDC">
              <w:rPr>
                <w:rFonts w:eastAsia="Times New Roman" w:hint="cs"/>
                <w:i/>
                <w:iCs/>
                <w:sz w:val="18"/>
                <w:szCs w:val="18"/>
                <w:rtl/>
                <w:lang w:eastAsia="en-GB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E715" w14:textId="77777777" w:rsidR="00B87421" w:rsidRPr="00DC2650" w:rsidRDefault="00666A87" w:rsidP="00B600A6">
            <w:pPr>
              <w:spacing w:before="60" w:after="60" w:line="260" w:lineRule="exact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hyperlink r:id="rId44" w:history="1">
              <w:r w:rsidR="00B87421" w:rsidRPr="00DC2650">
                <w:rPr>
                  <w:rStyle w:val="Hyperlink"/>
                  <w:b/>
                  <w:bCs/>
                  <w:sz w:val="18"/>
                  <w:szCs w:val="18"/>
                  <w:lang w:eastAsia="en-GB"/>
                </w:rPr>
                <w:t>C21/51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37F543" w14:textId="77777777" w:rsidR="00B87421" w:rsidRPr="00DC2650" w:rsidRDefault="00B87421" w:rsidP="00B600A6">
            <w:pPr>
              <w:spacing w:before="60" w:after="60" w:line="260" w:lineRule="exact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DC2650">
              <w:rPr>
                <w:b/>
                <w:bCs/>
                <w:sz w:val="18"/>
                <w:szCs w:val="18"/>
                <w:lang w:eastAsia="en-GB"/>
              </w:rPr>
              <w:t>1</w:t>
            </w:r>
          </w:p>
        </w:tc>
      </w:tr>
      <w:tr w:rsidR="00383393" w:rsidRPr="00DC2650" w14:paraId="3434C730" w14:textId="77777777" w:rsidTr="00DC2650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AD38" w14:textId="5B801434" w:rsidR="00383393" w:rsidRPr="00DC2650" w:rsidRDefault="000361A8" w:rsidP="00B600A6">
            <w:pPr>
              <w:spacing w:before="60" w:after="60" w:line="260" w:lineRule="exact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1708" w14:textId="6E391381" w:rsidR="00383393" w:rsidRPr="00DC2650" w:rsidRDefault="00383393" w:rsidP="00B600A6">
            <w:pPr>
              <w:spacing w:before="60" w:after="60" w:line="260" w:lineRule="exact"/>
              <w:rPr>
                <w:color w:val="000000"/>
                <w:sz w:val="18"/>
                <w:szCs w:val="18"/>
                <w:lang w:eastAsia="en-GB"/>
              </w:rPr>
            </w:pPr>
            <w:r w:rsidRPr="00540CDC">
              <w:rPr>
                <w:rFonts w:eastAsia="Times New Roman" w:hint="cs"/>
                <w:sz w:val="18"/>
                <w:szCs w:val="18"/>
                <w:rtl/>
                <w:lang w:eastAsia="en-GB"/>
              </w:rPr>
              <w:t>تقرير بشأن كيفية استعمال الاتحاد حالياً لإطار البرنامج العالمي للأمن السيبراني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67800" w14:textId="77777777" w:rsidR="00383393" w:rsidRPr="00DC2650" w:rsidRDefault="00666A87" w:rsidP="00B600A6">
            <w:pPr>
              <w:spacing w:before="60" w:after="60" w:line="260" w:lineRule="exact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hyperlink r:id="rId45" w:history="1">
              <w:r w:rsidR="00383393" w:rsidRPr="00DC2650">
                <w:rPr>
                  <w:rStyle w:val="Hyperlink"/>
                  <w:b/>
                  <w:bCs/>
                  <w:sz w:val="18"/>
                  <w:szCs w:val="18"/>
                  <w:lang w:eastAsia="en-GB"/>
                </w:rPr>
                <w:t>C21/36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069FFE" w14:textId="77777777" w:rsidR="00383393" w:rsidRPr="00DC2650" w:rsidRDefault="00383393" w:rsidP="00B600A6">
            <w:pPr>
              <w:spacing w:before="60" w:after="60" w:line="260" w:lineRule="exact"/>
              <w:jc w:val="center"/>
              <w:rPr>
                <w:sz w:val="18"/>
                <w:szCs w:val="18"/>
                <w:lang w:eastAsia="en-GB"/>
              </w:rPr>
            </w:pPr>
            <w:r w:rsidRPr="00DC2650">
              <w:rPr>
                <w:b/>
                <w:bCs/>
                <w:sz w:val="18"/>
                <w:szCs w:val="18"/>
                <w:lang w:eastAsia="en-GB"/>
              </w:rPr>
              <w:t>1</w:t>
            </w:r>
          </w:p>
        </w:tc>
      </w:tr>
      <w:tr w:rsidR="00383393" w:rsidRPr="00DC2650" w14:paraId="52FA784B" w14:textId="77777777" w:rsidTr="00DC2650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5633" w14:textId="2A5B878C" w:rsidR="00383393" w:rsidRPr="00DC2650" w:rsidRDefault="000361A8" w:rsidP="00B600A6">
            <w:pPr>
              <w:spacing w:before="60" w:after="60" w:line="260" w:lineRule="exact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C6D1" w14:textId="77777777" w:rsidR="00383393" w:rsidRPr="006628AC" w:rsidRDefault="00383393" w:rsidP="00B600A6">
            <w:pPr>
              <w:spacing w:before="60" w:after="60" w:line="260" w:lineRule="exact"/>
              <w:rPr>
                <w:rFonts w:eastAsia="Times New Roman"/>
                <w:sz w:val="18"/>
                <w:szCs w:val="18"/>
                <w:rtl/>
                <w:lang w:eastAsia="en-GB"/>
              </w:rPr>
            </w:pPr>
            <w:r w:rsidRPr="006628AC">
              <w:rPr>
                <w:rFonts w:eastAsia="Times New Roman"/>
                <w:sz w:val="18"/>
                <w:szCs w:val="18"/>
                <w:rtl/>
                <w:lang w:eastAsia="en-GB"/>
              </w:rPr>
              <w:t>مبادئ توجيهية بشأن استعمال الاتحاد للبرنامج العالمي للأمن السيبراني</w:t>
            </w:r>
          </w:p>
          <w:p w14:paraId="5859D398" w14:textId="31F66EE5" w:rsidR="0040334B" w:rsidRPr="006628AC" w:rsidRDefault="0040334B" w:rsidP="00901145">
            <w:pPr>
              <w:tabs>
                <w:tab w:val="clear" w:pos="794"/>
                <w:tab w:val="left" w:pos="284"/>
              </w:tabs>
              <w:spacing w:before="60" w:after="60" w:line="260" w:lineRule="exact"/>
              <w:ind w:left="284" w:hanging="284"/>
              <w:rPr>
                <w:color w:val="000000"/>
                <w:sz w:val="18"/>
                <w:szCs w:val="18"/>
                <w:lang w:val="en-GB" w:eastAsia="en-GB" w:bidi="ar-EG"/>
              </w:rPr>
            </w:pPr>
            <w:r w:rsidRPr="006628AC">
              <w:rPr>
                <w:rFonts w:eastAsia="Times New Roman" w:hint="cs"/>
                <w:sz w:val="18"/>
                <w:szCs w:val="18"/>
                <w:rtl/>
                <w:lang w:eastAsia="en-GB"/>
              </w:rPr>
              <w:t>-</w:t>
            </w:r>
            <w:r w:rsidRPr="006628AC">
              <w:rPr>
                <w:rFonts w:eastAsia="Times New Roman"/>
                <w:sz w:val="18"/>
                <w:szCs w:val="18"/>
                <w:rtl/>
                <w:lang w:eastAsia="en-GB"/>
              </w:rPr>
              <w:tab/>
            </w:r>
            <w:r w:rsidR="00995076" w:rsidRPr="006628AC">
              <w:rPr>
                <w:rFonts w:eastAsia="Times New Roman" w:hint="cs"/>
                <w:sz w:val="18"/>
                <w:szCs w:val="18"/>
                <w:rtl/>
                <w:lang w:eastAsia="en-GB"/>
              </w:rPr>
              <w:t xml:space="preserve">مساهمة من أستراليا وكندا والجمهورية التشيكية وفرنسا ورومانيا والمملكة المتحدة لبريطانيا العظمى وأيرلندا الشمالية - مبادئ توجيهية </w:t>
            </w:r>
            <w:r w:rsidR="00995076" w:rsidRPr="006628AC">
              <w:rPr>
                <w:rFonts w:hint="cs"/>
                <w:color w:val="000000"/>
                <w:sz w:val="18"/>
                <w:szCs w:val="18"/>
                <w:rtl/>
                <w:lang w:eastAsia="en-GB"/>
              </w:rPr>
              <w:t>بشأن استعمال البرنامج العالمي للأمن السيبراني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17D7" w14:textId="77777777" w:rsidR="0040334B" w:rsidRDefault="00666A87" w:rsidP="00B600A6">
            <w:pPr>
              <w:spacing w:before="60" w:after="60" w:line="260" w:lineRule="exact"/>
              <w:jc w:val="center"/>
              <w:rPr>
                <w:rStyle w:val="Hyperlink"/>
                <w:b/>
                <w:bCs/>
                <w:sz w:val="18"/>
                <w:szCs w:val="18"/>
                <w:lang w:eastAsia="en-GB"/>
              </w:rPr>
            </w:pPr>
            <w:hyperlink r:id="rId46" w:history="1">
              <w:r w:rsidR="0040334B" w:rsidRPr="005F58B0">
                <w:rPr>
                  <w:rStyle w:val="Hyperlink"/>
                  <w:b/>
                  <w:bCs/>
                  <w:sz w:val="18"/>
                  <w:szCs w:val="18"/>
                  <w:lang w:eastAsia="en-GB"/>
                </w:rPr>
                <w:t>C21/71</w:t>
              </w:r>
            </w:hyperlink>
          </w:p>
          <w:p w14:paraId="09174BBC" w14:textId="62016334" w:rsidR="00383393" w:rsidRPr="00DC2650" w:rsidRDefault="00666A87" w:rsidP="00B600A6">
            <w:pPr>
              <w:spacing w:before="60" w:after="60" w:line="260" w:lineRule="exact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hyperlink r:id="rId47" w:history="1">
              <w:r w:rsidR="0040334B">
                <w:rPr>
                  <w:rStyle w:val="Hyperlink"/>
                  <w:b/>
                  <w:bCs/>
                  <w:sz w:val="18"/>
                  <w:szCs w:val="18"/>
                  <w:lang w:eastAsia="en-GB"/>
                </w:rPr>
                <w:t>C21/82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C112C8" w14:textId="77777777" w:rsidR="00383393" w:rsidRPr="00DC2650" w:rsidRDefault="00383393" w:rsidP="00B600A6">
            <w:pPr>
              <w:spacing w:before="60" w:after="60" w:line="260" w:lineRule="exact"/>
              <w:jc w:val="center"/>
              <w:rPr>
                <w:sz w:val="18"/>
                <w:szCs w:val="18"/>
                <w:lang w:eastAsia="en-GB"/>
              </w:rPr>
            </w:pPr>
            <w:r w:rsidRPr="00DC2650">
              <w:rPr>
                <w:b/>
                <w:bCs/>
                <w:sz w:val="18"/>
                <w:szCs w:val="18"/>
                <w:lang w:eastAsia="en-GB"/>
              </w:rPr>
              <w:t>1</w:t>
            </w:r>
          </w:p>
        </w:tc>
      </w:tr>
      <w:tr w:rsidR="00383393" w:rsidRPr="00DC2650" w14:paraId="1495D0DF" w14:textId="77777777" w:rsidTr="00DC2650">
        <w:trPr>
          <w:cantSplit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B5D4" w14:textId="470C6695" w:rsidR="00383393" w:rsidRPr="00DC2650" w:rsidRDefault="000361A8" w:rsidP="00B600A6">
            <w:pPr>
              <w:spacing w:before="60" w:after="60" w:line="260" w:lineRule="exact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6507" w14:textId="504E8313" w:rsidR="00383393" w:rsidRPr="00DC2650" w:rsidRDefault="00383393" w:rsidP="00B600A6">
            <w:pPr>
              <w:spacing w:before="60" w:after="60" w:line="260" w:lineRule="exact"/>
              <w:rPr>
                <w:color w:val="000000"/>
                <w:sz w:val="18"/>
                <w:szCs w:val="18"/>
                <w:lang w:eastAsia="en-GB"/>
              </w:rPr>
            </w:pPr>
            <w:r w:rsidRPr="00540CDC">
              <w:rPr>
                <w:rFonts w:eastAsia="Times New Roman"/>
                <w:sz w:val="18"/>
                <w:szCs w:val="18"/>
                <w:rtl/>
                <w:lang w:eastAsia="en-GB"/>
              </w:rPr>
              <w:t>تقرير اللجنة الاستشارية المستقلة للإدارة</w:t>
            </w:r>
            <w:r w:rsidRPr="00540CDC">
              <w:rPr>
                <w:rFonts w:eastAsia="Times New Roman" w:hint="cs"/>
                <w:sz w:val="18"/>
                <w:szCs w:val="18"/>
                <w:rtl/>
                <w:lang w:eastAsia="en-GB" w:bidi="ar-EG"/>
              </w:rPr>
              <w:t xml:space="preserve"> </w:t>
            </w:r>
            <w:r w:rsidRPr="00540CDC">
              <w:rPr>
                <w:rFonts w:eastAsia="Times New Roman"/>
                <w:sz w:val="18"/>
                <w:szCs w:val="18"/>
                <w:lang w:eastAsia="en-GB"/>
              </w:rPr>
              <w:t>(IMAC)</w:t>
            </w:r>
            <w:r w:rsidRPr="00540CDC">
              <w:rPr>
                <w:rFonts w:eastAsia="Times New Roman" w:hint="cs"/>
                <w:sz w:val="18"/>
                <w:szCs w:val="18"/>
                <w:rtl/>
                <w:lang w:eastAsia="en-GB"/>
              </w:rPr>
              <w:t xml:space="preserve"> </w:t>
            </w:r>
            <w:r w:rsidRPr="00540CDC">
              <w:rPr>
                <w:rFonts w:eastAsia="Times New Roman" w:hint="cs"/>
                <w:i/>
                <w:iCs/>
                <w:sz w:val="18"/>
                <w:szCs w:val="18"/>
                <w:rtl/>
                <w:lang w:eastAsia="en-GB"/>
              </w:rPr>
              <w:t>(القرار</w:t>
            </w:r>
            <w:r w:rsidRPr="00540CDC">
              <w:rPr>
                <w:rFonts w:eastAsia="Times New Roman" w:hint="eastAsia"/>
                <w:i/>
                <w:iCs/>
                <w:sz w:val="18"/>
                <w:szCs w:val="18"/>
                <w:rtl/>
                <w:lang w:eastAsia="en-GB"/>
              </w:rPr>
              <w:t> </w:t>
            </w:r>
            <w:r w:rsidRPr="00540CDC">
              <w:rPr>
                <w:rFonts w:eastAsia="Times New Roman"/>
                <w:i/>
                <w:iCs/>
                <w:sz w:val="18"/>
                <w:szCs w:val="18"/>
                <w:lang w:eastAsia="en-GB"/>
              </w:rPr>
              <w:t>162</w:t>
            </w:r>
            <w:r w:rsidRPr="00540CDC">
              <w:rPr>
                <w:rFonts w:eastAsia="Times New Roman" w:hint="cs"/>
                <w:i/>
                <w:iCs/>
                <w:sz w:val="18"/>
                <w:szCs w:val="18"/>
                <w:rtl/>
                <w:lang w:eastAsia="en-GB" w:bidi="ar-EG"/>
              </w:rPr>
              <w:t xml:space="preserve"> والمقرر </w:t>
            </w:r>
            <w:r w:rsidRPr="00540CDC">
              <w:rPr>
                <w:rFonts w:eastAsia="Times New Roman"/>
                <w:i/>
                <w:iCs/>
                <w:sz w:val="18"/>
                <w:szCs w:val="18"/>
                <w:lang w:eastAsia="en-GB"/>
              </w:rPr>
              <w:t>565</w:t>
            </w:r>
            <w:r w:rsidRPr="00540CDC">
              <w:rPr>
                <w:rFonts w:eastAsia="Times New Roman" w:hint="cs"/>
                <w:i/>
                <w:iCs/>
                <w:sz w:val="18"/>
                <w:szCs w:val="18"/>
                <w:rtl/>
                <w:lang w:eastAsia="en-GB" w:bidi="ar-EG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7D50" w14:textId="77777777" w:rsidR="00383393" w:rsidRPr="00DC2650" w:rsidRDefault="00666A87" w:rsidP="00B600A6">
            <w:pPr>
              <w:spacing w:before="60" w:after="60" w:line="260" w:lineRule="exact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hyperlink r:id="rId48" w:history="1">
              <w:r w:rsidR="00383393" w:rsidRPr="00DC2650">
                <w:rPr>
                  <w:rStyle w:val="Hyperlink"/>
                  <w:b/>
                  <w:bCs/>
                  <w:sz w:val="18"/>
                  <w:szCs w:val="18"/>
                  <w:lang w:eastAsia="en-GB"/>
                </w:rPr>
                <w:t>C21/22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690947" w14:textId="77777777" w:rsidR="00383393" w:rsidRPr="00DC2650" w:rsidRDefault="00383393" w:rsidP="00B600A6">
            <w:pPr>
              <w:spacing w:before="60" w:after="60" w:line="260" w:lineRule="exact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DC2650">
              <w:rPr>
                <w:b/>
                <w:bCs/>
                <w:sz w:val="18"/>
                <w:szCs w:val="18"/>
                <w:lang w:eastAsia="en-GB"/>
              </w:rPr>
              <w:t>1</w:t>
            </w:r>
          </w:p>
        </w:tc>
      </w:tr>
      <w:tr w:rsidR="00383393" w:rsidRPr="00DC2650" w14:paraId="15929C94" w14:textId="77777777" w:rsidTr="00DC2650">
        <w:trPr>
          <w:cantSplit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BA07" w14:textId="15747969" w:rsidR="00383393" w:rsidRPr="00DC2650" w:rsidRDefault="000361A8" w:rsidP="00B600A6">
            <w:pPr>
              <w:spacing w:before="60" w:after="60" w:line="260" w:lineRule="exact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6F2A" w14:textId="081A5360" w:rsidR="00383393" w:rsidRPr="00DC2650" w:rsidRDefault="00383393" w:rsidP="00B600A6">
            <w:pPr>
              <w:spacing w:before="60" w:after="60" w:line="260" w:lineRule="exact"/>
              <w:rPr>
                <w:color w:val="000000"/>
                <w:sz w:val="18"/>
                <w:szCs w:val="18"/>
                <w:lang w:eastAsia="en-GB"/>
              </w:rPr>
            </w:pPr>
            <w:r w:rsidRPr="00540CDC">
              <w:rPr>
                <w:rFonts w:eastAsia="Times New Roman" w:hint="cs"/>
                <w:sz w:val="18"/>
                <w:szCs w:val="18"/>
                <w:rtl/>
                <w:lang w:eastAsia="en-GB"/>
              </w:rPr>
              <w:t>تقرير فريق العمل المعني بعمليات الرقابة الداخلية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892F" w14:textId="77777777" w:rsidR="00383393" w:rsidRPr="00DC2650" w:rsidRDefault="00666A87" w:rsidP="00B600A6">
            <w:pPr>
              <w:spacing w:before="60" w:after="60" w:line="260" w:lineRule="exact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hyperlink r:id="rId49" w:history="1">
              <w:r w:rsidR="00383393" w:rsidRPr="00DC2650">
                <w:rPr>
                  <w:rStyle w:val="Hyperlink"/>
                  <w:b/>
                  <w:bCs/>
                  <w:sz w:val="18"/>
                  <w:szCs w:val="18"/>
                  <w:lang w:eastAsia="en-GB"/>
                </w:rPr>
                <w:t>C21/63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D38B44" w14:textId="77777777" w:rsidR="00383393" w:rsidRPr="00DC2650" w:rsidRDefault="00383393" w:rsidP="00B600A6">
            <w:pPr>
              <w:spacing w:before="60" w:after="60" w:line="260" w:lineRule="exact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DC2650">
              <w:rPr>
                <w:b/>
                <w:bCs/>
                <w:sz w:val="18"/>
                <w:szCs w:val="18"/>
                <w:lang w:eastAsia="en-GB"/>
              </w:rPr>
              <w:t>1</w:t>
            </w:r>
          </w:p>
        </w:tc>
      </w:tr>
      <w:tr w:rsidR="00383393" w:rsidRPr="00DC2650" w14:paraId="1698984C" w14:textId="77777777" w:rsidTr="00DC2650">
        <w:trPr>
          <w:cantSplit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8A65" w14:textId="4BE38DBD" w:rsidR="00383393" w:rsidRPr="00DC2650" w:rsidRDefault="000361A8" w:rsidP="00B600A6">
            <w:pPr>
              <w:spacing w:before="60" w:after="60" w:line="260" w:lineRule="exact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31A1C" w14:textId="34D39897" w:rsidR="00383393" w:rsidRPr="00DC2650" w:rsidRDefault="00383393" w:rsidP="00B600A6">
            <w:pPr>
              <w:spacing w:before="60" w:after="60" w:line="260" w:lineRule="exact"/>
              <w:rPr>
                <w:color w:val="000000"/>
                <w:sz w:val="18"/>
                <w:szCs w:val="18"/>
                <w:lang w:eastAsia="en-GB"/>
              </w:rPr>
            </w:pPr>
            <w:r w:rsidRPr="00540CDC">
              <w:rPr>
                <w:rFonts w:eastAsia="Times New Roman"/>
                <w:sz w:val="18"/>
                <w:szCs w:val="18"/>
                <w:rtl/>
                <w:lang w:eastAsia="en-GB"/>
              </w:rPr>
              <w:t xml:space="preserve">تقرير المراجعة العامة في أعقاب وقوع حالة الاحتيال في مكتب إقليمي </w:t>
            </w:r>
            <w:r w:rsidRPr="00540CDC">
              <w:rPr>
                <w:rFonts w:eastAsia="Times New Roman"/>
                <w:i/>
                <w:iCs/>
                <w:sz w:val="18"/>
                <w:szCs w:val="18"/>
                <w:rtl/>
                <w:lang w:eastAsia="en-GB"/>
              </w:rPr>
              <w:t>(المقرر 613</w:t>
            </w:r>
            <w:r>
              <w:rPr>
                <w:rFonts w:eastAsia="Times New Roman" w:hint="cs"/>
                <w:i/>
                <w:iCs/>
                <w:sz w:val="18"/>
                <w:szCs w:val="18"/>
                <w:rtl/>
                <w:lang w:eastAsia="en-GB"/>
              </w:rPr>
              <w:t xml:space="preserve"> للمجلس</w:t>
            </w:r>
            <w:r w:rsidRPr="00540CDC">
              <w:rPr>
                <w:rFonts w:eastAsia="Times New Roman"/>
                <w:i/>
                <w:iCs/>
                <w:sz w:val="18"/>
                <w:szCs w:val="18"/>
                <w:rtl/>
                <w:lang w:eastAsia="en-GB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80B5" w14:textId="77777777" w:rsidR="00383393" w:rsidRPr="00DC2650" w:rsidRDefault="00666A87" w:rsidP="00B600A6">
            <w:pPr>
              <w:spacing w:before="60" w:after="60" w:line="260" w:lineRule="exact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hyperlink r:id="rId50" w:history="1">
              <w:r w:rsidR="00383393" w:rsidRPr="00DC2650">
                <w:rPr>
                  <w:rStyle w:val="Hyperlink"/>
                  <w:b/>
                  <w:bCs/>
                  <w:sz w:val="18"/>
                  <w:szCs w:val="18"/>
                  <w:lang w:eastAsia="en-GB"/>
                </w:rPr>
                <w:t>C21/75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0F861B" w14:textId="77777777" w:rsidR="00383393" w:rsidRPr="00DC2650" w:rsidRDefault="00383393" w:rsidP="00B600A6">
            <w:pPr>
              <w:spacing w:before="60" w:after="60" w:line="260" w:lineRule="exact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DC2650">
              <w:rPr>
                <w:b/>
                <w:bCs/>
                <w:sz w:val="18"/>
                <w:szCs w:val="18"/>
                <w:lang w:eastAsia="en-GB"/>
              </w:rPr>
              <w:t>1</w:t>
            </w:r>
          </w:p>
        </w:tc>
      </w:tr>
      <w:tr w:rsidR="00383393" w:rsidRPr="00DC2650" w14:paraId="4CE92BC6" w14:textId="77777777" w:rsidTr="00DC2650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50F5" w14:textId="1F45226A" w:rsidR="00383393" w:rsidRPr="00DC2650" w:rsidRDefault="000361A8" w:rsidP="00B600A6">
            <w:pPr>
              <w:spacing w:before="60" w:after="60" w:line="260" w:lineRule="exact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AD6E" w14:textId="512E4E9E" w:rsidR="00383393" w:rsidRPr="00DC2650" w:rsidRDefault="00383393" w:rsidP="00B600A6">
            <w:pPr>
              <w:spacing w:before="60" w:after="60" w:line="260" w:lineRule="exact"/>
              <w:rPr>
                <w:sz w:val="18"/>
                <w:szCs w:val="18"/>
                <w:lang w:eastAsia="en-GB"/>
              </w:rPr>
            </w:pPr>
            <w:r w:rsidRPr="00540CDC">
              <w:rPr>
                <w:rFonts w:eastAsia="Times New Roman" w:hint="cs"/>
                <w:sz w:val="18"/>
                <w:szCs w:val="18"/>
                <w:rtl/>
                <w:lang w:eastAsia="en-GB"/>
              </w:rPr>
              <w:t xml:space="preserve">نظام إدارة المرونة في المنظمة </w:t>
            </w:r>
            <w:r w:rsidRPr="00540CDC">
              <w:rPr>
                <w:rFonts w:eastAsia="Times New Roman"/>
                <w:sz w:val="18"/>
                <w:szCs w:val="18"/>
                <w:lang w:val="en-GB" w:eastAsia="en-GB"/>
              </w:rPr>
              <w:t>(ORMS)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3A7D" w14:textId="77777777" w:rsidR="00383393" w:rsidRPr="00DC2650" w:rsidRDefault="00666A87" w:rsidP="00B600A6">
            <w:pPr>
              <w:spacing w:before="60" w:after="60" w:line="260" w:lineRule="exact"/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51" w:history="1">
              <w:r w:rsidR="00383393" w:rsidRPr="00DC2650">
                <w:rPr>
                  <w:rStyle w:val="Hyperlink"/>
                  <w:b/>
                  <w:bCs/>
                  <w:sz w:val="18"/>
                  <w:szCs w:val="18"/>
                  <w:lang w:eastAsia="en-GB"/>
                </w:rPr>
                <w:t>C21/15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03ABF8" w14:textId="77777777" w:rsidR="00383393" w:rsidRPr="00DC2650" w:rsidRDefault="00383393" w:rsidP="00B600A6">
            <w:pPr>
              <w:spacing w:before="60" w:after="60" w:line="260" w:lineRule="exact"/>
              <w:jc w:val="center"/>
              <w:rPr>
                <w:sz w:val="18"/>
                <w:szCs w:val="18"/>
                <w:lang w:eastAsia="en-GB"/>
              </w:rPr>
            </w:pPr>
            <w:r w:rsidRPr="00DC2650">
              <w:rPr>
                <w:b/>
                <w:bCs/>
                <w:sz w:val="18"/>
                <w:szCs w:val="18"/>
                <w:lang w:eastAsia="en-GB"/>
              </w:rPr>
              <w:t>1</w:t>
            </w:r>
          </w:p>
        </w:tc>
      </w:tr>
      <w:tr w:rsidR="00383393" w:rsidRPr="00DC2650" w14:paraId="7675C786" w14:textId="77777777" w:rsidTr="00DC2650">
        <w:trPr>
          <w:cantSplit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13AF" w14:textId="554314D8" w:rsidR="00383393" w:rsidRPr="00DC2650" w:rsidRDefault="000361A8" w:rsidP="00B600A6">
            <w:pPr>
              <w:spacing w:before="60" w:after="60" w:line="260" w:lineRule="exact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01D4" w14:textId="7837BF7C" w:rsidR="00383393" w:rsidRPr="00DC2650" w:rsidRDefault="00383393" w:rsidP="00B600A6">
            <w:pPr>
              <w:spacing w:before="60" w:after="60" w:line="260" w:lineRule="exact"/>
              <w:rPr>
                <w:sz w:val="18"/>
                <w:szCs w:val="18"/>
                <w:rtl/>
                <w:lang w:eastAsia="en-GB" w:bidi="ar-EG"/>
              </w:rPr>
            </w:pPr>
            <w:r w:rsidRPr="00540CDC">
              <w:rPr>
                <w:rFonts w:eastAsia="Times New Roman" w:hint="cs"/>
                <w:sz w:val="18"/>
                <w:szCs w:val="18"/>
                <w:rtl/>
                <w:lang w:eastAsia="en-GB"/>
              </w:rPr>
              <w:t>تقرير بشأن تنفيذ خطة عمل إدارة المخاطر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B1986" w14:textId="2F425D2B" w:rsidR="00383393" w:rsidRPr="00DC2650" w:rsidRDefault="00666A87" w:rsidP="00B600A6">
            <w:pPr>
              <w:spacing w:before="60" w:after="60" w:line="260" w:lineRule="exact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hyperlink r:id="rId52" w:history="1">
              <w:r w:rsidR="003C57AB" w:rsidRPr="007534A0">
                <w:rPr>
                  <w:rStyle w:val="Hyperlink"/>
                  <w:b/>
                  <w:bCs/>
                  <w:sz w:val="18"/>
                  <w:szCs w:val="18"/>
                  <w:lang w:eastAsia="en-GB"/>
                </w:rPr>
                <w:t>C21/6</w:t>
              </w:r>
              <w:r w:rsidR="003C57AB">
                <w:rPr>
                  <w:rStyle w:val="Hyperlink"/>
                  <w:b/>
                  <w:bCs/>
                  <w:sz w:val="18"/>
                  <w:szCs w:val="18"/>
                  <w:lang w:eastAsia="en-GB"/>
                </w:rPr>
                <w:t>1(Cor.1)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9F1F04" w14:textId="77777777" w:rsidR="00383393" w:rsidRPr="00DC2650" w:rsidRDefault="00383393" w:rsidP="00B600A6">
            <w:pPr>
              <w:spacing w:before="60" w:after="60" w:line="260" w:lineRule="exact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DC2650">
              <w:rPr>
                <w:b/>
                <w:bCs/>
                <w:sz w:val="18"/>
                <w:szCs w:val="18"/>
                <w:lang w:eastAsia="en-GB"/>
              </w:rPr>
              <w:t>1</w:t>
            </w:r>
          </w:p>
        </w:tc>
      </w:tr>
      <w:tr w:rsidR="00383393" w:rsidRPr="00DC2650" w14:paraId="780EE8EB" w14:textId="77777777" w:rsidTr="00DC2650">
        <w:trPr>
          <w:cantSplit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44F2D" w14:textId="16CAA869" w:rsidR="00383393" w:rsidRPr="00DC2650" w:rsidDel="00B76952" w:rsidRDefault="000361A8" w:rsidP="00B600A6">
            <w:pPr>
              <w:spacing w:before="60" w:after="60" w:line="260" w:lineRule="exact"/>
              <w:jc w:val="center"/>
              <w:rPr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E2F9D" w14:textId="32A09F22" w:rsidR="00383393" w:rsidRPr="00DC2650" w:rsidRDefault="00383393" w:rsidP="00B600A6">
            <w:pPr>
              <w:spacing w:before="60" w:after="60" w:line="260" w:lineRule="exact"/>
              <w:rPr>
                <w:sz w:val="18"/>
                <w:szCs w:val="18"/>
                <w:rtl/>
                <w:lang w:bidi="ar-EG"/>
              </w:rPr>
            </w:pPr>
            <w:r w:rsidRPr="00540CDC">
              <w:rPr>
                <w:rFonts w:hint="cs"/>
                <w:sz w:val="18"/>
                <w:szCs w:val="18"/>
                <w:rtl/>
                <w:lang w:bidi="ar-EG"/>
              </w:rPr>
              <w:t xml:space="preserve">مبادرة التحول الرقمي </w:t>
            </w:r>
            <w:r w:rsidRPr="00540CDC">
              <w:rPr>
                <w:sz w:val="18"/>
                <w:szCs w:val="18"/>
              </w:rPr>
              <w:t>(DT-I)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571B3" w14:textId="77777777" w:rsidR="00383393" w:rsidRPr="00DC2650" w:rsidRDefault="00666A87" w:rsidP="00B600A6">
            <w:pPr>
              <w:pStyle w:val="Heading3"/>
              <w:spacing w:before="60" w:after="60" w:line="260" w:lineRule="exact"/>
              <w:jc w:val="center"/>
              <w:rPr>
                <w:bCs w:val="0"/>
                <w:sz w:val="18"/>
                <w:szCs w:val="18"/>
                <w:lang w:eastAsia="en-GB"/>
              </w:rPr>
            </w:pPr>
            <w:hyperlink r:id="rId53" w:history="1">
              <w:r w:rsidR="00383393" w:rsidRPr="00DC2650">
                <w:rPr>
                  <w:rStyle w:val="Hyperlink"/>
                  <w:sz w:val="18"/>
                  <w:szCs w:val="18"/>
                  <w:lang w:eastAsia="en-GB"/>
                </w:rPr>
                <w:t>C21/70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27CDCD" w14:textId="77777777" w:rsidR="00383393" w:rsidRPr="00DC2650" w:rsidRDefault="00383393" w:rsidP="00B600A6">
            <w:pPr>
              <w:pStyle w:val="Heading3"/>
              <w:spacing w:before="60" w:after="60" w:line="260" w:lineRule="exact"/>
              <w:jc w:val="center"/>
              <w:rPr>
                <w:sz w:val="18"/>
                <w:szCs w:val="18"/>
                <w:lang w:eastAsia="en-GB"/>
              </w:rPr>
            </w:pPr>
            <w:r w:rsidRPr="00DC2650">
              <w:rPr>
                <w:sz w:val="18"/>
                <w:szCs w:val="18"/>
                <w:lang w:eastAsia="en-GB"/>
              </w:rPr>
              <w:t>1</w:t>
            </w:r>
          </w:p>
        </w:tc>
      </w:tr>
      <w:tr w:rsidR="00873719" w:rsidRPr="00DC2650" w14:paraId="3233D1FA" w14:textId="77777777" w:rsidTr="00DC2650">
        <w:trPr>
          <w:cantSplit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6918" w14:textId="07FBDF40" w:rsidR="00873719" w:rsidRPr="00DC2650" w:rsidRDefault="000361A8" w:rsidP="00B600A6">
            <w:pPr>
              <w:spacing w:before="60" w:after="60" w:line="260" w:lineRule="exact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A2F2" w14:textId="7E262DE6" w:rsidR="00873719" w:rsidRPr="00DC2650" w:rsidRDefault="00873719" w:rsidP="00B600A6">
            <w:pPr>
              <w:spacing w:before="60" w:after="60" w:line="260" w:lineRule="exact"/>
              <w:rPr>
                <w:sz w:val="18"/>
                <w:szCs w:val="18"/>
                <w:lang w:eastAsia="en-GB"/>
              </w:rPr>
            </w:pPr>
            <w:r w:rsidRPr="00540CDC">
              <w:rPr>
                <w:rFonts w:eastAsia="Times New Roman"/>
                <w:spacing w:val="-2"/>
                <w:sz w:val="18"/>
                <w:szCs w:val="18"/>
                <w:rtl/>
                <w:lang w:eastAsia="en-GB"/>
              </w:rPr>
              <w:t>تقرير مرحلي بشأن تنفيذ الخطة الاستراتيجية المتعلقة بالموارد البشرية والقرار</w:t>
            </w:r>
            <w:r w:rsidRPr="00540CDC">
              <w:rPr>
                <w:rFonts w:eastAsia="Times New Roman" w:hint="cs"/>
                <w:spacing w:val="-2"/>
                <w:sz w:val="18"/>
                <w:szCs w:val="18"/>
                <w:rtl/>
                <w:lang w:eastAsia="en-GB"/>
              </w:rPr>
              <w:t> </w:t>
            </w:r>
            <w:r w:rsidRPr="00540CDC">
              <w:rPr>
                <w:rFonts w:eastAsia="Times New Roman"/>
                <w:spacing w:val="-2"/>
                <w:sz w:val="18"/>
                <w:szCs w:val="18"/>
                <w:lang w:eastAsia="en-GB"/>
              </w:rPr>
              <w:t>48</w:t>
            </w:r>
            <w:r w:rsidRPr="00540CDC">
              <w:rPr>
                <w:rFonts w:eastAsia="Times New Roman"/>
                <w:spacing w:val="-2"/>
                <w:sz w:val="18"/>
                <w:szCs w:val="18"/>
                <w:rtl/>
                <w:lang w:eastAsia="en-GB"/>
              </w:rPr>
              <w:t xml:space="preserve"> (المراجَع في دبي، </w:t>
            </w:r>
            <w:r w:rsidRPr="00540CDC">
              <w:rPr>
                <w:rFonts w:eastAsia="Times New Roman"/>
                <w:spacing w:val="-2"/>
                <w:sz w:val="18"/>
                <w:szCs w:val="18"/>
                <w:lang w:eastAsia="en-GB"/>
              </w:rPr>
              <w:t>2018</w:t>
            </w:r>
            <w:r w:rsidRPr="00540CDC">
              <w:rPr>
                <w:rFonts w:eastAsia="Times New Roman" w:hint="cs"/>
                <w:spacing w:val="-2"/>
                <w:sz w:val="18"/>
                <w:szCs w:val="18"/>
                <w:rtl/>
                <w:lang w:eastAsia="en-GB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E070B" w14:textId="77777777" w:rsidR="00873719" w:rsidRPr="00DC2650" w:rsidRDefault="00666A87" w:rsidP="00B600A6">
            <w:pPr>
              <w:spacing w:before="60" w:after="60" w:line="260" w:lineRule="exact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hyperlink r:id="rId54" w:history="1">
              <w:r w:rsidR="00873719" w:rsidRPr="00DC2650">
                <w:rPr>
                  <w:rStyle w:val="Hyperlink"/>
                  <w:b/>
                  <w:bCs/>
                  <w:sz w:val="18"/>
                  <w:szCs w:val="18"/>
                  <w:lang w:eastAsia="en-GB"/>
                </w:rPr>
                <w:t>C21/54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10DE7A" w14:textId="77777777" w:rsidR="00873719" w:rsidRPr="00DC2650" w:rsidRDefault="00873719" w:rsidP="00B600A6">
            <w:pPr>
              <w:spacing w:before="60" w:after="60" w:line="260" w:lineRule="exact"/>
              <w:jc w:val="center"/>
              <w:rPr>
                <w:sz w:val="18"/>
                <w:szCs w:val="18"/>
                <w:lang w:eastAsia="en-GB"/>
              </w:rPr>
            </w:pPr>
            <w:r w:rsidRPr="00DC2650">
              <w:rPr>
                <w:b/>
                <w:bCs/>
                <w:sz w:val="18"/>
                <w:szCs w:val="18"/>
                <w:lang w:eastAsia="en-GB"/>
              </w:rPr>
              <w:t>1</w:t>
            </w:r>
          </w:p>
        </w:tc>
      </w:tr>
      <w:tr w:rsidR="00873719" w:rsidRPr="00DC2650" w14:paraId="5F7C9BB4" w14:textId="77777777" w:rsidTr="00DC2650">
        <w:trPr>
          <w:cantSplit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2DA1" w14:textId="607189F6" w:rsidR="00873719" w:rsidRPr="00DC2650" w:rsidRDefault="000361A8" w:rsidP="00B600A6">
            <w:pPr>
              <w:spacing w:before="60" w:after="60" w:line="260" w:lineRule="exact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29BF" w14:textId="54F9B796" w:rsidR="00873719" w:rsidRPr="00DC2650" w:rsidRDefault="00873719" w:rsidP="00B600A6">
            <w:pPr>
              <w:spacing w:before="60" w:after="60" w:line="260" w:lineRule="exact"/>
              <w:rPr>
                <w:sz w:val="18"/>
                <w:szCs w:val="18"/>
                <w:lang w:eastAsia="en-GB"/>
              </w:rPr>
            </w:pPr>
            <w:r w:rsidRPr="00540CDC">
              <w:rPr>
                <w:rFonts w:eastAsia="Times New Roman"/>
                <w:sz w:val="18"/>
                <w:szCs w:val="18"/>
                <w:rtl/>
                <w:lang w:eastAsia="en-GB"/>
              </w:rPr>
              <w:t>مشاركة الاتحاد في مجلس صندوق المعاشات التقاعدية لموظفي الأمم المتحدة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836F6" w14:textId="77777777" w:rsidR="00873719" w:rsidRPr="00DC2650" w:rsidRDefault="00666A87" w:rsidP="00B600A6">
            <w:pPr>
              <w:spacing w:before="60" w:after="60" w:line="260" w:lineRule="exact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hyperlink r:id="rId55" w:history="1">
              <w:r w:rsidR="00873719" w:rsidRPr="00DC2650">
                <w:rPr>
                  <w:rStyle w:val="Hyperlink"/>
                  <w:b/>
                  <w:bCs/>
                  <w:sz w:val="18"/>
                  <w:szCs w:val="18"/>
                  <w:lang w:eastAsia="en-GB"/>
                </w:rPr>
                <w:t>C21/69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116C82" w14:textId="77777777" w:rsidR="00873719" w:rsidRPr="00DC2650" w:rsidRDefault="00873719" w:rsidP="00B600A6">
            <w:pPr>
              <w:spacing w:before="60" w:after="60" w:line="260" w:lineRule="exact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DC2650">
              <w:rPr>
                <w:b/>
                <w:bCs/>
                <w:sz w:val="18"/>
                <w:szCs w:val="18"/>
                <w:lang w:eastAsia="en-GB"/>
              </w:rPr>
              <w:t>1</w:t>
            </w:r>
          </w:p>
        </w:tc>
      </w:tr>
      <w:tr w:rsidR="00873719" w:rsidRPr="00DC2650" w14:paraId="1125091C" w14:textId="77777777" w:rsidTr="00DC2650">
        <w:trPr>
          <w:cantSplit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650D" w14:textId="586E4AD6" w:rsidR="00873719" w:rsidRPr="00DC2650" w:rsidRDefault="000361A8" w:rsidP="00B600A6">
            <w:pPr>
              <w:spacing w:before="60" w:after="60" w:line="260" w:lineRule="exact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8726" w14:textId="6FA4BC68" w:rsidR="00873719" w:rsidRPr="00DC2650" w:rsidRDefault="00873719" w:rsidP="00B600A6">
            <w:pPr>
              <w:spacing w:before="60" w:after="60" w:line="260" w:lineRule="exact"/>
              <w:rPr>
                <w:color w:val="000000"/>
                <w:sz w:val="18"/>
                <w:szCs w:val="18"/>
                <w:lang w:eastAsia="en-GB"/>
              </w:rPr>
            </w:pPr>
            <w:r w:rsidRPr="00540CDC">
              <w:rPr>
                <w:rFonts w:eastAsia="Times New Roman" w:hint="cs"/>
                <w:sz w:val="18"/>
                <w:szCs w:val="18"/>
                <w:rtl/>
                <w:lang w:eastAsia="en-GB"/>
              </w:rPr>
              <w:t>تقرير من مكتب الأخلاقيات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4BE6F" w14:textId="77777777" w:rsidR="00873719" w:rsidRPr="00DC2650" w:rsidRDefault="00666A87" w:rsidP="00B600A6">
            <w:pPr>
              <w:spacing w:before="60" w:after="60" w:line="260" w:lineRule="exact"/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56" w:history="1">
              <w:r w:rsidR="00873719" w:rsidRPr="00DC2650">
                <w:rPr>
                  <w:rStyle w:val="Hyperlink"/>
                  <w:b/>
                  <w:bCs/>
                  <w:sz w:val="18"/>
                  <w:szCs w:val="18"/>
                  <w:lang w:eastAsia="en-GB"/>
                </w:rPr>
                <w:t>C21/59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9A6517" w14:textId="77777777" w:rsidR="00873719" w:rsidRPr="00DC2650" w:rsidRDefault="00873719" w:rsidP="00B600A6">
            <w:pPr>
              <w:spacing w:before="60" w:after="60" w:line="260" w:lineRule="exact"/>
              <w:jc w:val="center"/>
              <w:rPr>
                <w:sz w:val="18"/>
                <w:szCs w:val="18"/>
                <w:lang w:eastAsia="en-GB"/>
              </w:rPr>
            </w:pPr>
            <w:r w:rsidRPr="00DC2650">
              <w:rPr>
                <w:b/>
                <w:bCs/>
                <w:sz w:val="18"/>
                <w:szCs w:val="18"/>
                <w:lang w:eastAsia="en-GB"/>
              </w:rPr>
              <w:t>1</w:t>
            </w:r>
          </w:p>
        </w:tc>
      </w:tr>
      <w:tr w:rsidR="00873719" w:rsidRPr="00DC2650" w14:paraId="354F3108" w14:textId="77777777" w:rsidTr="00DC2650">
        <w:trPr>
          <w:cantSplit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446C" w14:textId="3DC8E669" w:rsidR="00873719" w:rsidRPr="00DC2650" w:rsidRDefault="000361A8" w:rsidP="00B600A6">
            <w:pPr>
              <w:spacing w:before="60" w:after="60" w:line="260" w:lineRule="exact"/>
              <w:jc w:val="center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lastRenderedPageBreak/>
              <w:t>44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C77C" w14:textId="3A415B79" w:rsidR="00873719" w:rsidRPr="00DC2650" w:rsidRDefault="00873719" w:rsidP="00B600A6">
            <w:pPr>
              <w:spacing w:before="60" w:after="60" w:line="260" w:lineRule="exact"/>
              <w:rPr>
                <w:sz w:val="18"/>
                <w:szCs w:val="18"/>
                <w:lang w:eastAsia="en-GB"/>
              </w:rPr>
            </w:pPr>
            <w:r w:rsidRPr="00540CDC">
              <w:rPr>
                <w:rFonts w:eastAsia="Times New Roman" w:hint="cs"/>
                <w:sz w:val="18"/>
                <w:szCs w:val="18"/>
                <w:rtl/>
                <w:lang w:eastAsia="en-GB"/>
              </w:rPr>
              <w:t>الالتزامات الخاصة ب</w:t>
            </w:r>
            <w:r w:rsidRPr="00540CDC">
              <w:rPr>
                <w:rFonts w:eastAsia="Times New Roman"/>
                <w:sz w:val="18"/>
                <w:szCs w:val="18"/>
                <w:rtl/>
                <w:lang w:eastAsia="en-GB"/>
              </w:rPr>
              <w:t xml:space="preserve">التأمين الصحي بعد انتهاء مدة </w:t>
            </w:r>
            <w:r w:rsidRPr="00540CDC">
              <w:rPr>
                <w:rFonts w:eastAsia="Times New Roman" w:hint="cs"/>
                <w:sz w:val="18"/>
                <w:szCs w:val="18"/>
                <w:rtl/>
                <w:lang w:eastAsia="en-GB"/>
              </w:rPr>
              <w:t>ال</w:t>
            </w:r>
            <w:r w:rsidRPr="00540CDC">
              <w:rPr>
                <w:rFonts w:eastAsia="Times New Roman"/>
                <w:sz w:val="18"/>
                <w:szCs w:val="18"/>
                <w:rtl/>
                <w:lang w:eastAsia="en-GB"/>
              </w:rPr>
              <w:t>خدمة</w:t>
            </w:r>
            <w:r w:rsidRPr="00540CDC">
              <w:rPr>
                <w:rFonts w:eastAsia="Times New Roman" w:hint="cs"/>
                <w:sz w:val="18"/>
                <w:szCs w:val="18"/>
                <w:rtl/>
                <w:lang w:eastAsia="en-GB"/>
              </w:rPr>
              <w:t> </w:t>
            </w:r>
            <w:r w:rsidRPr="00540CDC">
              <w:rPr>
                <w:rFonts w:eastAsia="Times New Roman"/>
                <w:sz w:val="18"/>
                <w:szCs w:val="18"/>
                <w:lang w:eastAsia="en-GB"/>
              </w:rPr>
              <w:t>(ASHI)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E19A" w14:textId="77777777" w:rsidR="00873719" w:rsidRPr="00DC2650" w:rsidRDefault="00666A87" w:rsidP="00B600A6">
            <w:pPr>
              <w:spacing w:before="60" w:after="60" w:line="260" w:lineRule="exact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hyperlink r:id="rId57" w:history="1">
              <w:r w:rsidR="00873719" w:rsidRPr="00DC2650">
                <w:rPr>
                  <w:rStyle w:val="Hyperlink"/>
                  <w:b/>
                  <w:bCs/>
                  <w:sz w:val="18"/>
                  <w:szCs w:val="18"/>
                  <w:lang w:eastAsia="en-GB"/>
                </w:rPr>
                <w:t>C21/46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2486AC" w14:textId="77777777" w:rsidR="00873719" w:rsidRPr="00DC2650" w:rsidRDefault="00873719" w:rsidP="00B600A6">
            <w:pPr>
              <w:spacing w:before="60" w:after="60" w:line="260" w:lineRule="exact"/>
              <w:jc w:val="center"/>
              <w:rPr>
                <w:sz w:val="18"/>
                <w:szCs w:val="18"/>
                <w:lang w:eastAsia="en-GB"/>
              </w:rPr>
            </w:pPr>
            <w:r w:rsidRPr="00DC2650">
              <w:rPr>
                <w:b/>
                <w:bCs/>
                <w:sz w:val="18"/>
                <w:szCs w:val="18"/>
                <w:lang w:eastAsia="en-GB"/>
              </w:rPr>
              <w:t>1</w:t>
            </w:r>
          </w:p>
        </w:tc>
      </w:tr>
      <w:tr w:rsidR="00873719" w:rsidRPr="00DC2650" w14:paraId="236881C9" w14:textId="77777777" w:rsidTr="00DC2650">
        <w:trPr>
          <w:cantSplit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C165" w14:textId="3E1F656A" w:rsidR="00873719" w:rsidRPr="00DC2650" w:rsidRDefault="000361A8" w:rsidP="00B600A6">
            <w:pPr>
              <w:spacing w:before="60" w:after="60" w:line="260" w:lineRule="exact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1016" w14:textId="72A694D6" w:rsidR="00873719" w:rsidRPr="00DC2650" w:rsidRDefault="00873719" w:rsidP="00B600A6">
            <w:pPr>
              <w:spacing w:before="60" w:after="60" w:line="260" w:lineRule="exact"/>
              <w:rPr>
                <w:color w:val="000000"/>
                <w:sz w:val="18"/>
                <w:szCs w:val="18"/>
                <w:lang w:eastAsia="en-GB"/>
              </w:rPr>
            </w:pPr>
            <w:r w:rsidRPr="00540CDC">
              <w:rPr>
                <w:rFonts w:eastAsia="Times New Roman"/>
                <w:sz w:val="18"/>
                <w:szCs w:val="18"/>
                <w:rtl/>
                <w:lang w:eastAsia="en-GB"/>
              </w:rPr>
              <w:t>صندوق تنمية تكنولوجيا المعلومات والاتصالات</w:t>
            </w:r>
            <w:r w:rsidRPr="00540CDC">
              <w:rPr>
                <w:rFonts w:eastAsia="Times New Roman" w:hint="cs"/>
                <w:sz w:val="18"/>
                <w:szCs w:val="18"/>
                <w:rtl/>
                <w:lang w:eastAsia="en-GB"/>
              </w:rPr>
              <w:t xml:space="preserve"> </w:t>
            </w:r>
            <w:r w:rsidRPr="00540CDC">
              <w:rPr>
                <w:rFonts w:eastAsia="Times New Roman"/>
                <w:sz w:val="18"/>
                <w:szCs w:val="18"/>
                <w:lang w:eastAsia="en-GB"/>
              </w:rPr>
              <w:t>(ICT</w:t>
            </w:r>
            <w:r w:rsidRPr="00540CDC">
              <w:rPr>
                <w:rFonts w:eastAsia="Times New Roman"/>
                <w:sz w:val="18"/>
                <w:szCs w:val="18"/>
                <w:lang w:eastAsia="en-GB"/>
              </w:rPr>
              <w:noBreakHyphen/>
              <w:t>DF)</w:t>
            </w:r>
            <w:r w:rsidRPr="00540CDC">
              <w:rPr>
                <w:rFonts w:eastAsia="Times New Roman" w:hint="cs"/>
                <w:sz w:val="18"/>
                <w:szCs w:val="18"/>
                <w:rtl/>
                <w:lang w:eastAsia="en-GB" w:bidi="ar-EG"/>
              </w:rPr>
              <w:t xml:space="preserve"> </w:t>
            </w:r>
            <w:r w:rsidRPr="00540CDC">
              <w:rPr>
                <w:rFonts w:eastAsia="Times New Roman" w:hint="cs"/>
                <w:i/>
                <w:iCs/>
                <w:sz w:val="18"/>
                <w:szCs w:val="18"/>
                <w:rtl/>
                <w:lang w:eastAsia="en-GB" w:bidi="ar-EG"/>
              </w:rPr>
              <w:t xml:space="preserve">(المقرر </w:t>
            </w:r>
            <w:r w:rsidRPr="00540CDC">
              <w:rPr>
                <w:rFonts w:eastAsia="Times New Roman"/>
                <w:i/>
                <w:iCs/>
                <w:sz w:val="18"/>
                <w:szCs w:val="18"/>
                <w:lang w:eastAsia="en-GB"/>
              </w:rPr>
              <w:t>11</w:t>
            </w:r>
            <w:r w:rsidRPr="00540CDC">
              <w:rPr>
                <w:rFonts w:eastAsia="Times New Roman" w:hint="cs"/>
                <w:i/>
                <w:iCs/>
                <w:sz w:val="18"/>
                <w:szCs w:val="18"/>
                <w:rtl/>
                <w:lang w:eastAsia="en-GB" w:bidi="ar-EG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6185F" w14:textId="77777777" w:rsidR="00873719" w:rsidRPr="00DC2650" w:rsidRDefault="00666A87" w:rsidP="00B600A6">
            <w:pPr>
              <w:spacing w:before="60" w:after="60" w:line="260" w:lineRule="exact"/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58" w:history="1">
              <w:r w:rsidR="00873719" w:rsidRPr="00DC2650">
                <w:rPr>
                  <w:rStyle w:val="Hyperlink"/>
                  <w:b/>
                  <w:bCs/>
                  <w:sz w:val="18"/>
                  <w:szCs w:val="18"/>
                  <w:lang w:eastAsia="en-GB"/>
                </w:rPr>
                <w:t>C21/34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51E26F" w14:textId="77777777" w:rsidR="00873719" w:rsidRPr="00DC2650" w:rsidRDefault="00873719" w:rsidP="00B600A6">
            <w:pPr>
              <w:spacing w:before="60" w:after="60" w:line="260" w:lineRule="exact"/>
              <w:jc w:val="center"/>
              <w:rPr>
                <w:sz w:val="18"/>
                <w:szCs w:val="18"/>
                <w:lang w:eastAsia="en-GB"/>
              </w:rPr>
            </w:pPr>
            <w:r w:rsidRPr="00DC2650">
              <w:rPr>
                <w:b/>
                <w:bCs/>
                <w:sz w:val="18"/>
                <w:szCs w:val="18"/>
                <w:lang w:eastAsia="en-GB"/>
              </w:rPr>
              <w:t>1</w:t>
            </w:r>
          </w:p>
        </w:tc>
      </w:tr>
      <w:tr w:rsidR="00873719" w:rsidRPr="00DC2650" w14:paraId="2FA1253A" w14:textId="77777777" w:rsidTr="00DC2650">
        <w:trPr>
          <w:cantSplit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BE1A" w14:textId="3BD74A25" w:rsidR="00873719" w:rsidRPr="00DC2650" w:rsidRDefault="000361A8" w:rsidP="00B600A6">
            <w:pPr>
              <w:spacing w:before="60" w:after="60" w:line="260" w:lineRule="exact"/>
              <w:jc w:val="center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F398" w14:textId="16ABBC18" w:rsidR="00873719" w:rsidRPr="00DC2650" w:rsidRDefault="00873719" w:rsidP="00B600A6">
            <w:pPr>
              <w:spacing w:before="60" w:after="60" w:line="260" w:lineRule="exact"/>
              <w:rPr>
                <w:sz w:val="18"/>
                <w:szCs w:val="18"/>
                <w:lang w:eastAsia="en-GB"/>
              </w:rPr>
            </w:pPr>
            <w:r w:rsidRPr="00540CDC">
              <w:rPr>
                <w:rFonts w:eastAsia="Times New Roman" w:hint="cs"/>
                <w:sz w:val="18"/>
                <w:szCs w:val="18"/>
                <w:rtl/>
                <w:lang w:eastAsia="en-GB" w:bidi="ar-EG"/>
              </w:rPr>
              <w:t xml:space="preserve">تعزيز الحضور الإقليمي </w:t>
            </w:r>
            <w:r w:rsidRPr="00540CDC">
              <w:rPr>
                <w:rFonts w:eastAsia="Times New Roman" w:hint="cs"/>
                <w:i/>
                <w:iCs/>
                <w:sz w:val="18"/>
                <w:szCs w:val="18"/>
                <w:rtl/>
                <w:lang w:eastAsia="en-GB" w:bidi="ar-EG"/>
              </w:rPr>
              <w:t xml:space="preserve">(القرار </w:t>
            </w:r>
            <w:r w:rsidRPr="00540CDC">
              <w:rPr>
                <w:rFonts w:eastAsia="Times New Roman"/>
                <w:i/>
                <w:iCs/>
                <w:sz w:val="18"/>
                <w:szCs w:val="18"/>
                <w:lang w:val="en-GB" w:eastAsia="en-GB"/>
              </w:rPr>
              <w:t>25</w:t>
            </w:r>
            <w:r w:rsidRPr="00540CDC">
              <w:rPr>
                <w:rFonts w:eastAsia="Times New Roman" w:hint="cs"/>
                <w:sz w:val="18"/>
                <w:szCs w:val="18"/>
                <w:rtl/>
                <w:lang w:eastAsia="en-GB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C357" w14:textId="77777777" w:rsidR="00873719" w:rsidRPr="00DC2650" w:rsidRDefault="00666A87" w:rsidP="00B600A6">
            <w:pPr>
              <w:spacing w:before="60" w:after="60" w:line="260" w:lineRule="exact"/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59" w:history="1">
              <w:r w:rsidR="00873719" w:rsidRPr="00DC2650">
                <w:rPr>
                  <w:rStyle w:val="Hyperlink"/>
                  <w:b/>
                  <w:bCs/>
                  <w:sz w:val="18"/>
                  <w:szCs w:val="18"/>
                  <w:lang w:eastAsia="en-GB"/>
                </w:rPr>
                <w:t>C21/25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FD87D" w14:textId="77777777" w:rsidR="00873719" w:rsidRPr="00DC2650" w:rsidRDefault="00873719" w:rsidP="00B600A6">
            <w:pPr>
              <w:spacing w:before="60" w:after="60" w:line="260" w:lineRule="exact"/>
              <w:jc w:val="center"/>
              <w:rPr>
                <w:sz w:val="18"/>
                <w:szCs w:val="18"/>
                <w:lang w:eastAsia="en-GB"/>
              </w:rPr>
            </w:pPr>
            <w:r w:rsidRPr="00DC2650">
              <w:rPr>
                <w:b/>
                <w:bCs/>
                <w:sz w:val="18"/>
                <w:szCs w:val="18"/>
                <w:lang w:eastAsia="en-GB"/>
              </w:rPr>
              <w:t>1</w:t>
            </w:r>
          </w:p>
        </w:tc>
      </w:tr>
      <w:tr w:rsidR="00873719" w:rsidRPr="00DC2650" w14:paraId="7C83DB50" w14:textId="77777777" w:rsidTr="00DC2650">
        <w:trPr>
          <w:cantSplit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F889" w14:textId="7684724C" w:rsidR="00873719" w:rsidRPr="00DC2650" w:rsidRDefault="000361A8" w:rsidP="00B600A6">
            <w:pPr>
              <w:spacing w:before="60" w:after="60" w:line="260" w:lineRule="exact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B46D68" w14:textId="77777777" w:rsidR="00873719" w:rsidRDefault="00873719" w:rsidP="00B600A6">
            <w:pPr>
              <w:spacing w:before="60" w:after="60" w:line="260" w:lineRule="exact"/>
              <w:rPr>
                <w:rFonts w:eastAsia="Times New Roman"/>
                <w:sz w:val="18"/>
                <w:szCs w:val="18"/>
                <w:rtl/>
                <w:lang w:eastAsia="en-GB"/>
              </w:rPr>
            </w:pPr>
            <w:r w:rsidRPr="00540CDC">
              <w:rPr>
                <w:rFonts w:eastAsia="Times New Roman" w:hint="cs"/>
                <w:sz w:val="18"/>
                <w:szCs w:val="18"/>
                <w:rtl/>
                <w:lang w:eastAsia="en-GB"/>
              </w:rPr>
              <w:t xml:space="preserve">الرقم القياسي </w:t>
            </w:r>
            <w:r w:rsidR="007D79B4">
              <w:rPr>
                <w:rFonts w:eastAsia="Times New Roman" w:hint="cs"/>
                <w:sz w:val="18"/>
                <w:szCs w:val="18"/>
                <w:rtl/>
                <w:lang w:eastAsia="en-GB"/>
              </w:rPr>
              <w:t>لتنمية تكنولوجيا المعلومات والاتصالات</w:t>
            </w:r>
          </w:p>
          <w:p w14:paraId="1CD49123" w14:textId="020135ED" w:rsidR="003C57AB" w:rsidRPr="00554619" w:rsidRDefault="003C57AB" w:rsidP="007D0253">
            <w:pPr>
              <w:tabs>
                <w:tab w:val="clear" w:pos="794"/>
                <w:tab w:val="left" w:pos="284"/>
              </w:tabs>
              <w:spacing w:before="60" w:after="60" w:line="260" w:lineRule="exact"/>
              <w:ind w:left="284" w:hanging="284"/>
              <w:rPr>
                <w:color w:val="000000"/>
                <w:sz w:val="18"/>
                <w:szCs w:val="18"/>
                <w:rtl/>
                <w:lang w:eastAsia="en-GB" w:bidi="ar-EG"/>
              </w:rPr>
            </w:pPr>
            <w:r>
              <w:rPr>
                <w:rFonts w:eastAsia="Times New Roman" w:hint="cs"/>
                <w:sz w:val="18"/>
                <w:szCs w:val="18"/>
                <w:rtl/>
                <w:lang w:eastAsia="en-GB"/>
              </w:rPr>
              <w:t>-</w:t>
            </w:r>
            <w:r>
              <w:rPr>
                <w:rFonts w:eastAsia="Times New Roman"/>
                <w:sz w:val="18"/>
                <w:szCs w:val="18"/>
                <w:rtl/>
                <w:lang w:eastAsia="en-GB"/>
              </w:rPr>
              <w:tab/>
            </w:r>
            <w:r w:rsidR="00554619">
              <w:rPr>
                <w:rFonts w:eastAsia="Times New Roman" w:hint="cs"/>
                <w:sz w:val="18"/>
                <w:szCs w:val="18"/>
                <w:rtl/>
                <w:lang w:eastAsia="en-GB"/>
              </w:rPr>
              <w:t xml:space="preserve">مساهمة من تونس - تنفيذ القرار </w:t>
            </w:r>
            <w:r w:rsidR="00554619">
              <w:rPr>
                <w:rFonts w:eastAsia="Times New Roman"/>
                <w:sz w:val="18"/>
                <w:szCs w:val="18"/>
                <w:lang w:eastAsia="en-GB"/>
              </w:rPr>
              <w:t>131</w:t>
            </w:r>
            <w:r w:rsidR="00554619">
              <w:rPr>
                <w:rFonts w:eastAsia="Times New Roman" w:hint="cs"/>
                <w:sz w:val="18"/>
                <w:szCs w:val="18"/>
                <w:rtl/>
                <w:lang w:eastAsia="en-GB" w:bidi="ar-EG"/>
              </w:rPr>
              <w:t xml:space="preserve"> (المراجَع في دبي، </w:t>
            </w:r>
            <w:r w:rsidR="00554619">
              <w:rPr>
                <w:rFonts w:eastAsia="Times New Roman"/>
                <w:sz w:val="18"/>
                <w:szCs w:val="18"/>
                <w:lang w:eastAsia="en-GB" w:bidi="ar-EG"/>
              </w:rPr>
              <w:t>2018</w:t>
            </w:r>
            <w:r w:rsidR="00554619">
              <w:rPr>
                <w:rFonts w:eastAsia="Times New Roman" w:hint="cs"/>
                <w:sz w:val="18"/>
                <w:szCs w:val="18"/>
                <w:rtl/>
                <w:lang w:eastAsia="en-GB" w:bidi="ar-EG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B51B" w14:textId="77777777" w:rsidR="003C57AB" w:rsidRDefault="00666A87" w:rsidP="00B600A6">
            <w:pPr>
              <w:spacing w:before="60" w:after="60" w:line="260" w:lineRule="exact"/>
              <w:jc w:val="center"/>
              <w:rPr>
                <w:rStyle w:val="Hyperlink"/>
                <w:b/>
                <w:bCs/>
                <w:sz w:val="18"/>
                <w:szCs w:val="18"/>
                <w:lang w:eastAsia="en-GB"/>
              </w:rPr>
            </w:pPr>
            <w:hyperlink r:id="rId60" w:history="1">
              <w:r w:rsidR="003C57AB" w:rsidRPr="007534A0">
                <w:rPr>
                  <w:rStyle w:val="Hyperlink"/>
                  <w:b/>
                  <w:bCs/>
                  <w:sz w:val="18"/>
                  <w:szCs w:val="18"/>
                  <w:lang w:eastAsia="en-GB"/>
                </w:rPr>
                <w:t>C21/62</w:t>
              </w:r>
            </w:hyperlink>
          </w:p>
          <w:p w14:paraId="21D0BEBD" w14:textId="51DDA539" w:rsidR="00873719" w:rsidRPr="00DC2650" w:rsidRDefault="00666A87" w:rsidP="00B600A6">
            <w:pPr>
              <w:spacing w:before="60" w:after="60" w:line="260" w:lineRule="exact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hyperlink r:id="rId61" w:history="1">
              <w:r w:rsidR="003C57AB">
                <w:rPr>
                  <w:rStyle w:val="Hyperlink"/>
                  <w:b/>
                  <w:bCs/>
                  <w:sz w:val="18"/>
                  <w:szCs w:val="18"/>
                  <w:lang w:eastAsia="en-GB"/>
                </w:rPr>
                <w:t>C21/80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321606" w14:textId="77777777" w:rsidR="00873719" w:rsidRPr="00DC2650" w:rsidRDefault="00873719" w:rsidP="00B600A6">
            <w:pPr>
              <w:spacing w:before="60" w:after="60" w:line="260" w:lineRule="exact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DC2650">
              <w:rPr>
                <w:b/>
                <w:bCs/>
                <w:sz w:val="18"/>
                <w:szCs w:val="18"/>
                <w:lang w:eastAsia="en-GB"/>
              </w:rPr>
              <w:t>1</w:t>
            </w:r>
          </w:p>
        </w:tc>
      </w:tr>
      <w:tr w:rsidR="00873719" w:rsidRPr="00DC2650" w14:paraId="66C10C41" w14:textId="77777777" w:rsidTr="00DC2650">
        <w:trPr>
          <w:cantSplit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84EB" w14:textId="190B8D69" w:rsidR="00873719" w:rsidRPr="00DC2650" w:rsidRDefault="000361A8" w:rsidP="00B600A6">
            <w:pPr>
              <w:spacing w:before="60" w:after="60" w:line="260" w:lineRule="exact"/>
              <w:jc w:val="center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52B20" w14:textId="77166964" w:rsidR="00873719" w:rsidRPr="00DC2650" w:rsidRDefault="00873719" w:rsidP="00B600A6">
            <w:pPr>
              <w:spacing w:before="60" w:after="60" w:line="260" w:lineRule="exact"/>
              <w:rPr>
                <w:color w:val="000000"/>
                <w:sz w:val="18"/>
                <w:szCs w:val="18"/>
                <w:lang w:eastAsia="en-GB"/>
              </w:rPr>
            </w:pPr>
            <w:r w:rsidRPr="00540CDC">
              <w:rPr>
                <w:rFonts w:eastAsia="Times New Roman"/>
                <w:sz w:val="18"/>
                <w:szCs w:val="18"/>
                <w:rtl/>
                <w:lang w:eastAsia="en-GB"/>
              </w:rPr>
              <w:t xml:space="preserve">نتائج المؤتمر العالمي </w:t>
            </w:r>
            <w:r w:rsidRPr="00540CDC">
              <w:rPr>
                <w:rFonts w:eastAsia="Times New Roman"/>
                <w:sz w:val="18"/>
                <w:szCs w:val="18"/>
                <w:rtl/>
                <w:lang w:eastAsia="en-GB" w:bidi="ar-EG"/>
              </w:rPr>
              <w:t>للاتصالات الراديوية لعام</w:t>
            </w:r>
            <w:r w:rsidRPr="00540CDC">
              <w:rPr>
                <w:rFonts w:eastAsia="Times New Roman"/>
                <w:sz w:val="18"/>
                <w:szCs w:val="18"/>
                <w:rtl/>
                <w:lang w:eastAsia="en-GB"/>
              </w:rPr>
              <w:t xml:space="preserve"> </w:t>
            </w:r>
            <w:r w:rsidRPr="00540CDC">
              <w:rPr>
                <w:rFonts w:eastAsia="Times New Roman"/>
                <w:sz w:val="18"/>
                <w:szCs w:val="18"/>
                <w:lang w:eastAsia="en-GB"/>
              </w:rPr>
              <w:t>2019</w:t>
            </w:r>
            <w:r w:rsidRPr="00540CDC">
              <w:rPr>
                <w:rFonts w:eastAsia="Times New Roman"/>
                <w:sz w:val="18"/>
                <w:szCs w:val="18"/>
                <w:rtl/>
                <w:lang w:eastAsia="en-GB"/>
              </w:rPr>
              <w:t xml:space="preserve"> </w:t>
            </w:r>
            <w:r w:rsidRPr="00540CDC">
              <w:rPr>
                <w:rFonts w:eastAsia="Times New Roman"/>
                <w:sz w:val="18"/>
                <w:szCs w:val="18"/>
                <w:rtl/>
                <w:lang w:eastAsia="en-GB" w:bidi="ar-EG"/>
              </w:rPr>
              <w:t>ذات الآثار</w:t>
            </w:r>
            <w:r w:rsidRPr="00540CDC">
              <w:rPr>
                <w:rFonts w:eastAsia="Times New Roman"/>
                <w:sz w:val="18"/>
                <w:szCs w:val="18"/>
                <w:rtl/>
                <w:lang w:eastAsia="en-GB"/>
              </w:rPr>
              <w:t xml:space="preserve"> المالية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438DA" w14:textId="77777777" w:rsidR="00873719" w:rsidRPr="00DC2650" w:rsidRDefault="00666A87" w:rsidP="00B600A6">
            <w:pPr>
              <w:spacing w:before="60" w:after="60" w:line="260" w:lineRule="exact"/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62" w:history="1">
              <w:r w:rsidR="00873719" w:rsidRPr="00DC2650">
                <w:rPr>
                  <w:rStyle w:val="Hyperlink"/>
                  <w:b/>
                  <w:bCs/>
                  <w:sz w:val="18"/>
                  <w:szCs w:val="18"/>
                  <w:lang w:eastAsia="en-GB"/>
                </w:rPr>
                <w:t>C21/67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65CEF3" w14:textId="77777777" w:rsidR="00873719" w:rsidRPr="00DC2650" w:rsidRDefault="00873719" w:rsidP="00B600A6">
            <w:pPr>
              <w:spacing w:before="60" w:after="60" w:line="260" w:lineRule="exact"/>
              <w:jc w:val="center"/>
              <w:rPr>
                <w:sz w:val="18"/>
                <w:szCs w:val="18"/>
                <w:lang w:eastAsia="en-GB"/>
              </w:rPr>
            </w:pPr>
            <w:r w:rsidRPr="00DC2650">
              <w:rPr>
                <w:b/>
                <w:bCs/>
                <w:sz w:val="18"/>
                <w:szCs w:val="18"/>
                <w:lang w:eastAsia="en-GB"/>
              </w:rPr>
              <w:t>1</w:t>
            </w:r>
          </w:p>
        </w:tc>
      </w:tr>
      <w:tr w:rsidR="00873719" w:rsidRPr="00DC2650" w14:paraId="59CFB0F5" w14:textId="77777777" w:rsidTr="00DC2650">
        <w:trPr>
          <w:cantSplit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FFA80" w14:textId="0B78960D" w:rsidR="00873719" w:rsidRPr="00DC2650" w:rsidRDefault="000361A8" w:rsidP="00B600A6">
            <w:pPr>
              <w:spacing w:before="60" w:after="60" w:line="260" w:lineRule="exact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2A35" w14:textId="77777777" w:rsidR="00873719" w:rsidRDefault="00873719" w:rsidP="00B600A6">
            <w:pPr>
              <w:spacing w:before="60" w:after="60" w:line="260" w:lineRule="exact"/>
              <w:rPr>
                <w:rFonts w:eastAsia="Times New Roman"/>
                <w:i/>
                <w:iCs/>
                <w:sz w:val="18"/>
                <w:szCs w:val="18"/>
                <w:rtl/>
                <w:lang w:eastAsia="en-GB" w:bidi="ar-EG"/>
              </w:rPr>
            </w:pPr>
            <w:r w:rsidRPr="00540CDC">
              <w:rPr>
                <w:rFonts w:eastAsia="Times New Roman" w:hint="cs"/>
                <w:sz w:val="18"/>
                <w:szCs w:val="18"/>
                <w:rtl/>
                <w:lang w:eastAsia="en-GB"/>
              </w:rPr>
              <w:t xml:space="preserve">تقرير بشأن تعيين </w:t>
            </w:r>
            <w:r w:rsidRPr="00540CDC">
              <w:rPr>
                <w:rFonts w:eastAsia="Times New Roman"/>
                <w:sz w:val="18"/>
                <w:szCs w:val="18"/>
                <w:rtl/>
                <w:lang w:eastAsia="en-GB"/>
              </w:rPr>
              <w:t>مكتب استشاري خارجي مستقل للإدارة</w:t>
            </w:r>
            <w:r w:rsidRPr="00540CDC">
              <w:rPr>
                <w:rFonts w:eastAsia="Times New Roman" w:hint="cs"/>
                <w:sz w:val="18"/>
                <w:szCs w:val="18"/>
                <w:rtl/>
                <w:lang w:eastAsia="en-GB"/>
              </w:rPr>
              <w:t xml:space="preserve">، بما في ذلك توصيات واستراتيجيات مختلفة </w:t>
            </w:r>
            <w:r w:rsidRPr="00236519">
              <w:rPr>
                <w:rFonts w:eastAsia="Times New Roman" w:hint="cs"/>
                <w:i/>
                <w:iCs/>
                <w:sz w:val="18"/>
                <w:szCs w:val="18"/>
                <w:rtl/>
                <w:lang w:eastAsia="en-GB"/>
              </w:rPr>
              <w:t xml:space="preserve">(القرار </w:t>
            </w:r>
            <w:r w:rsidRPr="00236519">
              <w:rPr>
                <w:rFonts w:eastAsia="Times New Roman"/>
                <w:i/>
                <w:iCs/>
                <w:sz w:val="18"/>
                <w:szCs w:val="18"/>
                <w:lang w:val="en-GB" w:eastAsia="en-GB"/>
              </w:rPr>
              <w:t>11</w:t>
            </w:r>
            <w:r w:rsidRPr="00236519">
              <w:rPr>
                <w:rFonts w:eastAsia="Times New Roman" w:hint="cs"/>
                <w:i/>
                <w:iCs/>
                <w:sz w:val="18"/>
                <w:szCs w:val="18"/>
                <w:rtl/>
                <w:lang w:eastAsia="en-GB" w:bidi="ar-EG"/>
              </w:rPr>
              <w:t>، الفقرة 3 من "يقرر")</w:t>
            </w:r>
          </w:p>
          <w:p w14:paraId="7539AEA7" w14:textId="03EF7DEE" w:rsidR="003C57AB" w:rsidRPr="003C57AB" w:rsidRDefault="003C57AB" w:rsidP="00804617">
            <w:pPr>
              <w:tabs>
                <w:tab w:val="clear" w:pos="794"/>
                <w:tab w:val="left" w:pos="284"/>
              </w:tabs>
              <w:spacing w:before="60" w:after="60" w:line="260" w:lineRule="exact"/>
              <w:ind w:left="284" w:hanging="284"/>
              <w:rPr>
                <w:color w:val="000000"/>
                <w:sz w:val="18"/>
                <w:szCs w:val="18"/>
                <w:lang w:eastAsia="en-GB"/>
              </w:rPr>
            </w:pPr>
            <w:r w:rsidRPr="003C57AB">
              <w:rPr>
                <w:rFonts w:eastAsia="Times New Roman" w:hint="cs"/>
                <w:sz w:val="18"/>
                <w:szCs w:val="18"/>
                <w:rtl/>
                <w:lang w:eastAsia="en-GB" w:bidi="ar-EG"/>
              </w:rPr>
              <w:t>-</w:t>
            </w:r>
            <w:r w:rsidRPr="003C57AB">
              <w:rPr>
                <w:rFonts w:eastAsia="Times New Roman"/>
                <w:sz w:val="18"/>
                <w:szCs w:val="18"/>
                <w:rtl/>
                <w:lang w:eastAsia="en-GB" w:bidi="ar-EG"/>
              </w:rPr>
              <w:tab/>
            </w:r>
            <w:r w:rsidR="00405B6B">
              <w:rPr>
                <w:rFonts w:eastAsia="Times New Roman" w:hint="cs"/>
                <w:sz w:val="18"/>
                <w:szCs w:val="18"/>
                <w:rtl/>
                <w:lang w:eastAsia="en-GB" w:bidi="ar-EG"/>
              </w:rPr>
              <w:t xml:space="preserve">مساهمة من اليابان - </w:t>
            </w:r>
            <w:r w:rsidR="00405B6B">
              <w:rPr>
                <w:rFonts w:hint="cs"/>
                <w:color w:val="000000"/>
                <w:sz w:val="18"/>
                <w:szCs w:val="18"/>
                <w:rtl/>
                <w:lang w:eastAsia="en-GB"/>
              </w:rPr>
              <w:t>التقييم الاستراتيجي والمالي لأحداث تليكوم الاتحاد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38AD" w14:textId="09171744" w:rsidR="00873719" w:rsidRPr="00DC2650" w:rsidRDefault="00666A87" w:rsidP="00B600A6">
            <w:pPr>
              <w:spacing w:before="60" w:after="60" w:line="260" w:lineRule="exact"/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63" w:history="1">
              <w:r w:rsidR="002E5FE8" w:rsidRPr="007534A0">
                <w:rPr>
                  <w:rStyle w:val="Hyperlink"/>
                  <w:b/>
                  <w:bCs/>
                  <w:sz w:val="18"/>
                  <w:szCs w:val="18"/>
                  <w:lang w:eastAsia="en-GB"/>
                </w:rPr>
                <w:t>C21/10</w:t>
              </w:r>
            </w:hyperlink>
            <w:r w:rsidR="002E5FE8">
              <w:rPr>
                <w:rStyle w:val="Hyperlink"/>
                <w:b/>
                <w:bCs/>
                <w:sz w:val="18"/>
                <w:szCs w:val="18"/>
                <w:lang w:eastAsia="en-GB"/>
              </w:rPr>
              <w:t xml:space="preserve"> </w:t>
            </w:r>
            <w:r w:rsidR="002E5FE8">
              <w:rPr>
                <w:rStyle w:val="Hyperlink"/>
                <w:b/>
                <w:bCs/>
                <w:sz w:val="18"/>
                <w:szCs w:val="18"/>
                <w:lang w:eastAsia="en-GB"/>
              </w:rPr>
              <w:br/>
            </w:r>
            <w:r w:rsidR="002E5FE8">
              <w:rPr>
                <w:rStyle w:val="Hyperlink"/>
                <w:b/>
                <w:bCs/>
                <w:sz w:val="18"/>
                <w:szCs w:val="18"/>
                <w:lang w:eastAsia="en-GB"/>
              </w:rPr>
              <w:br/>
            </w:r>
            <w:hyperlink r:id="rId64" w:history="1">
              <w:r w:rsidR="002E5FE8">
                <w:rPr>
                  <w:rStyle w:val="Hyperlink"/>
                  <w:b/>
                  <w:bCs/>
                  <w:sz w:val="18"/>
                  <w:szCs w:val="18"/>
                  <w:lang w:eastAsia="en-GB"/>
                </w:rPr>
                <w:t>C21/79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011001" w14:textId="77777777" w:rsidR="00873719" w:rsidRPr="00DC2650" w:rsidRDefault="00873719" w:rsidP="00B600A6">
            <w:pPr>
              <w:spacing w:before="60" w:after="60" w:line="260" w:lineRule="exact"/>
              <w:jc w:val="center"/>
              <w:rPr>
                <w:sz w:val="18"/>
                <w:szCs w:val="18"/>
                <w:lang w:eastAsia="en-GB"/>
              </w:rPr>
            </w:pPr>
            <w:r w:rsidRPr="00DC2650">
              <w:rPr>
                <w:b/>
                <w:bCs/>
                <w:sz w:val="18"/>
                <w:szCs w:val="18"/>
                <w:lang w:eastAsia="en-GB"/>
              </w:rPr>
              <w:t>1</w:t>
            </w:r>
          </w:p>
        </w:tc>
      </w:tr>
      <w:tr w:rsidR="00873719" w:rsidRPr="00DC2650" w14:paraId="686AF4A9" w14:textId="77777777" w:rsidTr="00DC2650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827F" w14:textId="70758077" w:rsidR="00873719" w:rsidRPr="00DC2650" w:rsidRDefault="000361A8" w:rsidP="00B600A6">
            <w:pPr>
              <w:spacing w:before="60" w:after="60" w:line="260" w:lineRule="exact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ED4D" w14:textId="097C7A1A" w:rsidR="00873719" w:rsidRPr="00DC2650" w:rsidRDefault="00873719" w:rsidP="00B600A6">
            <w:pPr>
              <w:spacing w:before="60" w:after="60" w:line="260" w:lineRule="exact"/>
              <w:rPr>
                <w:color w:val="000000"/>
                <w:sz w:val="18"/>
                <w:szCs w:val="18"/>
                <w:rtl/>
                <w:lang w:eastAsia="en-GB" w:bidi="ar-EG"/>
              </w:rPr>
            </w:pPr>
            <w:r w:rsidRPr="00540CDC">
              <w:rPr>
                <w:rFonts w:eastAsia="Times New Roman" w:hint="cs"/>
                <w:sz w:val="18"/>
                <w:szCs w:val="18"/>
                <w:rtl/>
                <w:lang w:eastAsia="en-GB"/>
              </w:rPr>
              <w:t>طلبات الإعفاء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4811" w14:textId="067F632B" w:rsidR="00873719" w:rsidRPr="00DC2650" w:rsidRDefault="00666A87" w:rsidP="00B600A6">
            <w:pPr>
              <w:spacing w:before="60" w:after="60" w:line="260" w:lineRule="exact"/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65" w:history="1">
              <w:r w:rsidR="002E5FE8" w:rsidRPr="007534A0">
                <w:rPr>
                  <w:rStyle w:val="Hyperlink"/>
                  <w:b/>
                  <w:bCs/>
                  <w:sz w:val="18"/>
                  <w:szCs w:val="18"/>
                  <w:lang w:eastAsia="en-GB"/>
                </w:rPr>
                <w:t>C21/3</w:t>
              </w:r>
              <w:r w:rsidR="002E5FE8">
                <w:rPr>
                  <w:rStyle w:val="Hyperlink"/>
                  <w:b/>
                  <w:bCs/>
                  <w:sz w:val="18"/>
                  <w:szCs w:val="18"/>
                  <w:lang w:eastAsia="en-GB"/>
                </w:rPr>
                <w:t>9+Add.1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436448" w14:textId="77777777" w:rsidR="00873719" w:rsidRPr="00DC2650" w:rsidRDefault="00873719" w:rsidP="00B600A6">
            <w:pPr>
              <w:spacing w:before="60" w:after="60" w:line="260" w:lineRule="exact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DC2650">
              <w:rPr>
                <w:b/>
                <w:bCs/>
                <w:sz w:val="18"/>
                <w:szCs w:val="18"/>
                <w:lang w:eastAsia="en-GB"/>
              </w:rPr>
              <w:t>1</w:t>
            </w:r>
          </w:p>
        </w:tc>
      </w:tr>
      <w:tr w:rsidR="00873719" w:rsidRPr="00DC2650" w14:paraId="525E9A6D" w14:textId="77777777" w:rsidTr="00DC2650">
        <w:trPr>
          <w:cantSplit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D919" w14:textId="656EF195" w:rsidR="00873719" w:rsidRPr="00DC2650" w:rsidRDefault="000361A8" w:rsidP="00B600A6">
            <w:pPr>
              <w:spacing w:before="60" w:after="60" w:line="260" w:lineRule="exact"/>
              <w:jc w:val="center"/>
              <w:rPr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8EE4" w14:textId="4567337A" w:rsidR="00873719" w:rsidRPr="00DC2650" w:rsidRDefault="00873719" w:rsidP="00B600A6">
            <w:pPr>
              <w:spacing w:before="60" w:after="60" w:line="260" w:lineRule="exact"/>
              <w:rPr>
                <w:sz w:val="18"/>
                <w:szCs w:val="18"/>
                <w:lang w:eastAsia="en-GB"/>
              </w:rPr>
            </w:pPr>
            <w:r w:rsidRPr="00540CDC">
              <w:rPr>
                <w:rFonts w:eastAsia="Times New Roman" w:hint="cs"/>
                <w:sz w:val="18"/>
                <w:szCs w:val="18"/>
                <w:rtl/>
                <w:lang w:eastAsia="en-GB" w:bidi="ar-SY"/>
              </w:rPr>
              <w:t xml:space="preserve">استراتيجية تنسيق الجهود بين قطاعات الاتحاد الثلاثة </w:t>
            </w:r>
            <w:r w:rsidRPr="00540CDC">
              <w:rPr>
                <w:rFonts w:eastAsia="Times New Roman" w:hint="cs"/>
                <w:i/>
                <w:iCs/>
                <w:sz w:val="18"/>
                <w:szCs w:val="18"/>
                <w:rtl/>
                <w:lang w:eastAsia="en-GB" w:bidi="ar-SY"/>
              </w:rPr>
              <w:t>(القرار</w:t>
            </w:r>
            <w:r w:rsidRPr="00540CDC">
              <w:rPr>
                <w:rFonts w:eastAsia="Times New Roman" w:hint="eastAsia"/>
                <w:i/>
                <w:iCs/>
                <w:sz w:val="18"/>
                <w:szCs w:val="18"/>
                <w:rtl/>
                <w:lang w:eastAsia="en-GB" w:bidi="ar-SY"/>
              </w:rPr>
              <w:t> </w:t>
            </w:r>
            <w:r w:rsidRPr="00540CDC">
              <w:rPr>
                <w:rFonts w:eastAsia="Times New Roman"/>
                <w:i/>
                <w:iCs/>
                <w:sz w:val="18"/>
                <w:szCs w:val="18"/>
                <w:lang w:eastAsia="en-GB"/>
              </w:rPr>
              <w:t>191</w:t>
            </w:r>
            <w:r w:rsidRPr="00540CDC">
              <w:rPr>
                <w:rFonts w:eastAsia="Times New Roman" w:hint="cs"/>
                <w:i/>
                <w:iCs/>
                <w:sz w:val="18"/>
                <w:szCs w:val="18"/>
                <w:rtl/>
                <w:lang w:eastAsia="en-GB" w:bidi="ar-EG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8F81" w14:textId="77777777" w:rsidR="00873719" w:rsidRPr="00DC2650" w:rsidRDefault="00666A87" w:rsidP="00B600A6">
            <w:pPr>
              <w:spacing w:before="60" w:after="60" w:line="260" w:lineRule="exact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hyperlink r:id="rId66" w:history="1">
              <w:r w:rsidR="00873719" w:rsidRPr="00DC2650">
                <w:rPr>
                  <w:rStyle w:val="Hyperlink"/>
                  <w:b/>
                  <w:bCs/>
                  <w:sz w:val="18"/>
                  <w:szCs w:val="18"/>
                  <w:lang w:eastAsia="en-GB"/>
                </w:rPr>
                <w:t>C21/38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81170F" w14:textId="77777777" w:rsidR="00873719" w:rsidRPr="00DC2650" w:rsidRDefault="00873719" w:rsidP="00B600A6">
            <w:pPr>
              <w:spacing w:before="60" w:after="60" w:line="260" w:lineRule="exact"/>
              <w:jc w:val="center"/>
              <w:rPr>
                <w:sz w:val="18"/>
                <w:szCs w:val="18"/>
                <w:lang w:eastAsia="en-GB"/>
              </w:rPr>
            </w:pPr>
            <w:r w:rsidRPr="00DC2650">
              <w:rPr>
                <w:b/>
                <w:bCs/>
                <w:sz w:val="18"/>
                <w:szCs w:val="18"/>
                <w:lang w:eastAsia="en-GB"/>
              </w:rPr>
              <w:t>1</w:t>
            </w:r>
          </w:p>
        </w:tc>
      </w:tr>
      <w:tr w:rsidR="00873719" w:rsidRPr="00DC2650" w14:paraId="43D2FCE4" w14:textId="77777777" w:rsidTr="00DC2650">
        <w:trPr>
          <w:cantSplit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2ABB" w14:textId="236BD101" w:rsidR="00873719" w:rsidRPr="00DC2650" w:rsidRDefault="000361A8" w:rsidP="00B600A6">
            <w:pPr>
              <w:spacing w:before="60" w:after="60" w:line="260" w:lineRule="exact"/>
              <w:jc w:val="center"/>
              <w:rPr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F0753" w14:textId="4E6D2EF7" w:rsidR="00873719" w:rsidRPr="00DC2650" w:rsidRDefault="00873719" w:rsidP="00B600A6">
            <w:pPr>
              <w:spacing w:before="60" w:after="60" w:line="260" w:lineRule="exact"/>
              <w:rPr>
                <w:sz w:val="18"/>
                <w:szCs w:val="18"/>
                <w:lang w:eastAsia="en-GB"/>
              </w:rPr>
            </w:pPr>
            <w:r w:rsidRPr="00540CDC">
              <w:rPr>
                <w:rFonts w:eastAsia="Times New Roman"/>
                <w:sz w:val="18"/>
                <w:szCs w:val="18"/>
                <w:rtl/>
                <w:lang w:eastAsia="en-GB" w:bidi="ar-SY"/>
              </w:rPr>
              <w:t>تقرير بشأن الاستدامة البيئية للاتحاد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98C842" w14:textId="77777777" w:rsidR="00873719" w:rsidRPr="00DC2650" w:rsidRDefault="00666A87" w:rsidP="00B600A6">
            <w:pPr>
              <w:spacing w:before="60" w:after="60" w:line="260" w:lineRule="exact"/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67" w:history="1">
              <w:r w:rsidR="00873719" w:rsidRPr="00DC2650">
                <w:rPr>
                  <w:rStyle w:val="Hyperlink"/>
                  <w:b/>
                  <w:bCs/>
                  <w:sz w:val="18"/>
                  <w:szCs w:val="18"/>
                  <w:lang w:eastAsia="en-GB"/>
                </w:rPr>
                <w:t>C21/68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473BEF" w14:textId="77777777" w:rsidR="00873719" w:rsidRPr="00DC2650" w:rsidRDefault="00873719" w:rsidP="00B600A6">
            <w:pPr>
              <w:spacing w:before="60" w:after="60" w:line="260" w:lineRule="exact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DC2650">
              <w:rPr>
                <w:b/>
                <w:bCs/>
                <w:sz w:val="18"/>
                <w:szCs w:val="18"/>
                <w:lang w:eastAsia="en-GB"/>
              </w:rPr>
              <w:t>1</w:t>
            </w:r>
          </w:p>
        </w:tc>
      </w:tr>
      <w:tr w:rsidR="00873719" w:rsidRPr="00DC2650" w14:paraId="30CB3351" w14:textId="77777777" w:rsidTr="00DC2650">
        <w:trPr>
          <w:cantSplit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9218" w14:textId="2AAC26BF" w:rsidR="00873719" w:rsidRPr="00DC2650" w:rsidRDefault="000361A8" w:rsidP="00B600A6">
            <w:pPr>
              <w:spacing w:before="60" w:after="60" w:line="260" w:lineRule="exact"/>
              <w:jc w:val="center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5F55" w14:textId="46349EB1" w:rsidR="00873719" w:rsidRPr="00DC2650" w:rsidRDefault="007D79B4" w:rsidP="00B600A6">
            <w:pPr>
              <w:spacing w:before="60" w:after="60" w:line="260" w:lineRule="exact"/>
              <w:rPr>
                <w:sz w:val="18"/>
                <w:szCs w:val="18"/>
                <w:lang w:eastAsia="en-GB" w:bidi="ar-EG"/>
              </w:rPr>
            </w:pPr>
            <w:r>
              <w:rPr>
                <w:rFonts w:eastAsia="Times New Roman" w:hint="cs"/>
                <w:sz w:val="18"/>
                <w:szCs w:val="18"/>
                <w:rtl/>
                <w:lang w:eastAsia="en-GB" w:bidi="ar-SY"/>
              </w:rPr>
              <w:t>مشروع</w:t>
            </w:r>
            <w:r w:rsidR="00873719" w:rsidRPr="00540CDC">
              <w:rPr>
                <w:rFonts w:eastAsia="Times New Roman"/>
                <w:sz w:val="18"/>
                <w:szCs w:val="18"/>
                <w:rtl/>
                <w:lang w:eastAsia="en-GB" w:bidi="ar-SY"/>
              </w:rPr>
              <w:t xml:space="preserve"> سياسة الاتحاد بشأن إمكانية النفاذ</w:t>
            </w:r>
            <w:r>
              <w:rPr>
                <w:rFonts w:eastAsia="Times New Roman" w:hint="cs"/>
                <w:sz w:val="18"/>
                <w:szCs w:val="18"/>
                <w:rtl/>
                <w:lang w:eastAsia="en-GB" w:bidi="ar-EG"/>
              </w:rPr>
              <w:t xml:space="preserve"> من أجل الأشخاص ذوي الإعاقة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3E0F" w14:textId="77777777" w:rsidR="00873719" w:rsidRPr="00DC2650" w:rsidRDefault="00666A87" w:rsidP="00B600A6">
            <w:pPr>
              <w:spacing w:before="60" w:after="60" w:line="260" w:lineRule="exact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hyperlink r:id="rId68" w:history="1">
              <w:r w:rsidR="00873719" w:rsidRPr="00DC2650">
                <w:rPr>
                  <w:rStyle w:val="Hyperlink"/>
                  <w:b/>
                  <w:bCs/>
                  <w:sz w:val="18"/>
                  <w:szCs w:val="18"/>
                  <w:lang w:eastAsia="en-GB"/>
                </w:rPr>
                <w:t>C21/72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FC9ACA" w14:textId="77777777" w:rsidR="00873719" w:rsidRPr="00DC2650" w:rsidRDefault="00873719" w:rsidP="00B600A6">
            <w:pPr>
              <w:spacing w:before="60" w:after="60" w:line="260" w:lineRule="exact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DC2650">
              <w:rPr>
                <w:b/>
                <w:bCs/>
                <w:sz w:val="18"/>
                <w:szCs w:val="18"/>
                <w:lang w:eastAsia="en-GB"/>
              </w:rPr>
              <w:t>1</w:t>
            </w:r>
          </w:p>
        </w:tc>
      </w:tr>
      <w:tr w:rsidR="00873719" w:rsidRPr="00DC2650" w14:paraId="6F4E2FB9" w14:textId="77777777" w:rsidTr="0072171D">
        <w:trPr>
          <w:cantSplit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7C6EAF" w14:textId="334CB9D9" w:rsidR="00873719" w:rsidRPr="00DC2650" w:rsidRDefault="0072171D" w:rsidP="00B600A6">
            <w:pPr>
              <w:spacing w:before="60" w:after="60" w:line="260" w:lineRule="exact"/>
              <w:jc w:val="center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1BA0" w14:textId="7739DDC4" w:rsidR="00873719" w:rsidRPr="007D79B4" w:rsidRDefault="007D79B4" w:rsidP="00B600A6">
            <w:pPr>
              <w:spacing w:before="60" w:after="60" w:line="260" w:lineRule="exact"/>
              <w:rPr>
                <w:rFonts w:eastAsia="Times New Roman"/>
                <w:sz w:val="18"/>
                <w:szCs w:val="18"/>
                <w:lang w:eastAsia="en-GB" w:bidi="ar-SY"/>
              </w:rPr>
            </w:pPr>
            <w:r w:rsidRPr="007D79B4">
              <w:rPr>
                <w:rFonts w:eastAsia="Times New Roman"/>
                <w:sz w:val="18"/>
                <w:szCs w:val="18"/>
                <w:rtl/>
                <w:lang w:eastAsia="en-GB" w:bidi="ar-SY"/>
              </w:rPr>
              <w:t>تأثير جائحة فيروس كورونا</w:t>
            </w:r>
            <w:r w:rsidRPr="007D79B4">
              <w:rPr>
                <w:rFonts w:eastAsia="Times New Roman"/>
                <w:sz w:val="18"/>
                <w:szCs w:val="18"/>
                <w:lang w:eastAsia="en-GB" w:bidi="ar-SY"/>
              </w:rPr>
              <w:t xml:space="preserve"> (COVID-19) </w:t>
            </w:r>
            <w:r w:rsidRPr="007D79B4">
              <w:rPr>
                <w:rFonts w:eastAsia="Times New Roman"/>
                <w:sz w:val="18"/>
                <w:szCs w:val="18"/>
                <w:rtl/>
                <w:lang w:eastAsia="en-GB" w:bidi="ar-SY"/>
              </w:rPr>
              <w:t>على سير أعمال الاتحاد وأنشطته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79E8" w14:textId="77777777" w:rsidR="00873719" w:rsidRPr="00DC2650" w:rsidRDefault="00666A87" w:rsidP="00B600A6">
            <w:pPr>
              <w:spacing w:before="60" w:after="60" w:line="260" w:lineRule="exact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hyperlink r:id="rId69" w:history="1">
              <w:r w:rsidR="00873719" w:rsidRPr="00DC2650">
                <w:rPr>
                  <w:rStyle w:val="Hyperlink"/>
                  <w:b/>
                  <w:bCs/>
                  <w:sz w:val="18"/>
                  <w:szCs w:val="18"/>
                  <w:lang w:eastAsia="en-GB"/>
                </w:rPr>
                <w:t>C21/74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287647" w14:textId="77777777" w:rsidR="00873719" w:rsidRPr="00DC2650" w:rsidRDefault="00873719" w:rsidP="00B600A6">
            <w:pPr>
              <w:spacing w:before="60" w:after="60" w:line="260" w:lineRule="exact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DC2650">
              <w:rPr>
                <w:b/>
                <w:bCs/>
                <w:sz w:val="18"/>
                <w:szCs w:val="18"/>
                <w:lang w:eastAsia="en-GB"/>
              </w:rPr>
              <w:t>1</w:t>
            </w:r>
          </w:p>
        </w:tc>
      </w:tr>
      <w:tr w:rsidR="00B143F3" w:rsidRPr="00DC2650" w14:paraId="7294F680" w14:textId="77777777" w:rsidTr="00DC2650">
        <w:trPr>
          <w:cantSplit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FE2D" w14:textId="35BB9886" w:rsidR="00B143F3" w:rsidRDefault="00B143F3" w:rsidP="00B143F3">
            <w:pPr>
              <w:spacing w:before="60" w:after="60" w:line="260" w:lineRule="exact"/>
              <w:jc w:val="center"/>
              <w:rPr>
                <w:sz w:val="18"/>
                <w:szCs w:val="18"/>
                <w:rtl/>
                <w:lang w:eastAsia="en-GB" w:bidi="ar-EG"/>
              </w:rPr>
            </w:pPr>
            <w:r>
              <w:rPr>
                <w:sz w:val="18"/>
                <w:szCs w:val="18"/>
                <w:lang w:eastAsia="en-GB" w:bidi="ar-EG"/>
              </w:rPr>
              <w:t>55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BE659" w14:textId="2742B9C6" w:rsidR="00B143F3" w:rsidRPr="007D79B4" w:rsidRDefault="00B143F3" w:rsidP="00B143F3">
            <w:pPr>
              <w:spacing w:before="60" w:after="60" w:line="260" w:lineRule="exact"/>
              <w:rPr>
                <w:rFonts w:eastAsia="Times New Roman"/>
                <w:sz w:val="18"/>
                <w:szCs w:val="18"/>
                <w:rtl/>
                <w:lang w:eastAsia="en-GB" w:bidi="ar-EG"/>
              </w:rPr>
            </w:pPr>
            <w:r>
              <w:rPr>
                <w:rFonts w:eastAsia="Times New Roman" w:hint="cs"/>
                <w:sz w:val="18"/>
                <w:szCs w:val="18"/>
                <w:rtl/>
                <w:lang w:eastAsia="en-GB" w:bidi="ar-EG"/>
              </w:rPr>
              <w:t xml:space="preserve">مشاركة الاتحاد في </w:t>
            </w:r>
            <w:r w:rsidRPr="0072171D">
              <w:rPr>
                <w:rFonts w:eastAsia="Times New Roman"/>
                <w:sz w:val="18"/>
                <w:szCs w:val="18"/>
                <w:rtl/>
                <w:lang w:eastAsia="en-GB"/>
              </w:rPr>
              <w:t>مذكرات التفاهم التي لها تبعات مالية و/أو استراتيجية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0C18C" w14:textId="2898D44E" w:rsidR="00B143F3" w:rsidRDefault="00666A87" w:rsidP="00B143F3">
            <w:pPr>
              <w:spacing w:before="60" w:after="60" w:line="260" w:lineRule="exact"/>
              <w:jc w:val="center"/>
              <w:rPr>
                <w:rtl/>
                <w:lang w:bidi="ar-EG"/>
              </w:rPr>
            </w:pPr>
            <w:hyperlink r:id="rId70" w:history="1">
              <w:r w:rsidR="00B143F3" w:rsidRPr="00DC2650">
                <w:rPr>
                  <w:rStyle w:val="Hyperlink"/>
                  <w:b/>
                  <w:bCs/>
                  <w:sz w:val="18"/>
                  <w:szCs w:val="18"/>
                  <w:lang w:eastAsia="en-GB"/>
                </w:rPr>
                <w:t>C21/</w:t>
              </w:r>
              <w:r w:rsidR="00B143F3">
                <w:rPr>
                  <w:rStyle w:val="Hyperlink"/>
                  <w:b/>
                  <w:bCs/>
                  <w:sz w:val="18"/>
                  <w:szCs w:val="18"/>
                  <w:lang w:eastAsia="en-GB"/>
                </w:rPr>
                <w:t>45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DDC9D6" w14:textId="47C7D07F" w:rsidR="00B143F3" w:rsidRPr="00DC2650" w:rsidRDefault="00B143F3" w:rsidP="00B143F3">
            <w:pPr>
              <w:spacing w:before="60" w:after="60" w:line="260" w:lineRule="exact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DC2650">
              <w:rPr>
                <w:b/>
                <w:bCs/>
                <w:sz w:val="18"/>
                <w:szCs w:val="18"/>
                <w:lang w:eastAsia="en-GB"/>
              </w:rPr>
              <w:t>1</w:t>
            </w:r>
          </w:p>
        </w:tc>
      </w:tr>
    </w:tbl>
    <w:p w14:paraId="54D0BBFB" w14:textId="77777777" w:rsidR="00C959C3" w:rsidRDefault="00C959C3" w:rsidP="00CB0283">
      <w:pPr>
        <w:spacing w:before="600"/>
        <w:jc w:val="center"/>
        <w:rPr>
          <w:rtl/>
          <w:lang w:bidi="ar-EG"/>
        </w:rPr>
      </w:pPr>
      <w:r>
        <w:rPr>
          <w:rtl/>
          <w:lang w:bidi="ar-EG"/>
        </w:rPr>
        <w:br w:type="page"/>
      </w:r>
    </w:p>
    <w:p w14:paraId="09971FD3" w14:textId="77777777" w:rsidR="00C959C3" w:rsidRPr="00DB2550" w:rsidRDefault="00C959C3" w:rsidP="0037646B">
      <w:pPr>
        <w:pStyle w:val="Annextitle"/>
        <w:spacing w:after="240"/>
        <w:rPr>
          <w:sz w:val="26"/>
          <w:szCs w:val="26"/>
          <w:lang w:bidi="ar-SA"/>
        </w:rPr>
      </w:pPr>
      <w:r w:rsidRPr="00273205">
        <w:rPr>
          <w:rFonts w:hint="cs"/>
          <w:rtl/>
          <w:lang w:bidi="ar-SA"/>
        </w:rPr>
        <w:lastRenderedPageBreak/>
        <w:t>البنود المقترح تأجيلها إلى</w:t>
      </w:r>
      <w:r>
        <w:rPr>
          <w:rFonts w:hint="cs"/>
          <w:rtl/>
          <w:lang w:bidi="ar-SA"/>
        </w:rPr>
        <w:t xml:space="preserve"> </w:t>
      </w:r>
      <w:r w:rsidRPr="00273205">
        <w:rPr>
          <w:rFonts w:hint="cs"/>
          <w:rtl/>
          <w:lang w:bidi="ar-SA"/>
        </w:rPr>
        <w:t>اجتماع مقبل</w:t>
      </w:r>
    </w:p>
    <w:tbl>
      <w:tblPr>
        <w:bidiVisual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484"/>
        <w:gridCol w:w="6882"/>
        <w:gridCol w:w="1418"/>
        <w:gridCol w:w="1134"/>
      </w:tblGrid>
      <w:tr w:rsidR="00C959C3" w:rsidRPr="0085706F" w14:paraId="06A99A33" w14:textId="77777777" w:rsidTr="00C24632">
        <w:trPr>
          <w:cantSplit/>
          <w:tblHeader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AC8B17" w14:textId="77777777" w:rsidR="00C959C3" w:rsidRPr="0085706F" w:rsidRDefault="00C959C3" w:rsidP="00C24632">
            <w:pPr>
              <w:spacing w:before="60" w:after="60" w:line="260" w:lineRule="exact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bookmarkStart w:id="1" w:name="_Hlk66897061"/>
          </w:p>
        </w:tc>
        <w:tc>
          <w:tcPr>
            <w:tcW w:w="6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60B5FD" w14:textId="77777777" w:rsidR="00C959C3" w:rsidRPr="0085706F" w:rsidRDefault="00C959C3" w:rsidP="00C24632">
            <w:pPr>
              <w:spacing w:before="60" w:after="60" w:line="260" w:lineRule="exact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hint="cs"/>
                <w:b/>
                <w:bCs/>
                <w:color w:val="000000"/>
                <w:sz w:val="18"/>
                <w:szCs w:val="18"/>
                <w:rtl/>
                <w:lang w:eastAsia="en-GB"/>
              </w:rPr>
              <w:t>العنوان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432936F" w14:textId="77777777" w:rsidR="00C959C3" w:rsidRPr="0085706F" w:rsidRDefault="00C959C3" w:rsidP="00C24632">
            <w:pPr>
              <w:spacing w:before="60" w:after="60" w:line="260" w:lineRule="exact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رقم الوثيقة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4EF214" w14:textId="77777777" w:rsidR="00C959C3" w:rsidRPr="001B141F" w:rsidRDefault="00C959C3" w:rsidP="00C24632">
            <w:pPr>
              <w:spacing w:before="60" w:after="60" w:line="260" w:lineRule="exact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الوضع النهائي</w:t>
            </w:r>
          </w:p>
        </w:tc>
      </w:tr>
      <w:tr w:rsidR="00C959C3" w:rsidRPr="0085706F" w14:paraId="72EEB79B" w14:textId="77777777" w:rsidTr="00C24632">
        <w:trPr>
          <w:cantSplit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3B19" w14:textId="77777777" w:rsidR="00C959C3" w:rsidRPr="0085706F" w:rsidRDefault="00C959C3" w:rsidP="00C24632">
            <w:pPr>
              <w:spacing w:before="60" w:after="60" w:line="260" w:lineRule="exact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0EAC4" w14:textId="77777777" w:rsidR="00C959C3" w:rsidRPr="00C000BC" w:rsidRDefault="00C959C3" w:rsidP="00C24632">
            <w:pPr>
              <w:spacing w:before="60" w:after="60" w:line="260" w:lineRule="exact"/>
              <w:rPr>
                <w:rFonts w:eastAsia="Times New Roman"/>
                <w:color w:val="000000"/>
                <w:spacing w:val="-2"/>
                <w:sz w:val="18"/>
                <w:szCs w:val="18"/>
                <w:lang w:eastAsia="en-GB"/>
              </w:rPr>
            </w:pPr>
            <w:r w:rsidRPr="00C000BC">
              <w:rPr>
                <w:rFonts w:eastAsia="Times New Roman" w:hint="cs"/>
                <w:color w:val="000000"/>
                <w:spacing w:val="-2"/>
                <w:sz w:val="18"/>
                <w:szCs w:val="18"/>
                <w:rtl/>
                <w:lang w:eastAsia="en-GB"/>
              </w:rPr>
              <w:t xml:space="preserve">أنشطة الاتحاد المتصلة بالإنترنت: القرارات </w:t>
            </w:r>
            <w:r w:rsidRPr="00C000BC">
              <w:rPr>
                <w:rFonts w:eastAsia="Times New Roman"/>
                <w:color w:val="000000"/>
                <w:spacing w:val="-2"/>
                <w:sz w:val="18"/>
                <w:szCs w:val="18"/>
                <w:lang w:eastAsia="en-GB"/>
              </w:rPr>
              <w:t>101</w:t>
            </w:r>
            <w:r w:rsidRPr="00C000BC">
              <w:rPr>
                <w:rFonts w:eastAsia="Times New Roman" w:hint="cs"/>
                <w:color w:val="000000"/>
                <w:spacing w:val="-2"/>
                <w:sz w:val="18"/>
                <w:szCs w:val="18"/>
                <w:rtl/>
                <w:lang w:eastAsia="en-GB" w:bidi="ar-EG"/>
              </w:rPr>
              <w:t xml:space="preserve"> و</w:t>
            </w:r>
            <w:r w:rsidRPr="00C000BC">
              <w:rPr>
                <w:rFonts w:eastAsia="Times New Roman"/>
                <w:color w:val="000000"/>
                <w:spacing w:val="-2"/>
                <w:sz w:val="18"/>
                <w:szCs w:val="18"/>
                <w:lang w:eastAsia="en-GB"/>
              </w:rPr>
              <w:t>102</w:t>
            </w:r>
            <w:r w:rsidRPr="00C000BC">
              <w:rPr>
                <w:rFonts w:eastAsia="Times New Roman" w:hint="cs"/>
                <w:color w:val="000000"/>
                <w:spacing w:val="-2"/>
                <w:sz w:val="18"/>
                <w:szCs w:val="18"/>
                <w:rtl/>
                <w:lang w:eastAsia="en-GB" w:bidi="ar-EG"/>
              </w:rPr>
              <w:t xml:space="preserve"> و</w:t>
            </w:r>
            <w:r w:rsidRPr="00C000BC">
              <w:rPr>
                <w:rFonts w:eastAsia="Times New Roman"/>
                <w:color w:val="000000"/>
                <w:spacing w:val="-2"/>
                <w:sz w:val="18"/>
                <w:szCs w:val="18"/>
                <w:lang w:eastAsia="en-GB"/>
              </w:rPr>
              <w:t>133</w:t>
            </w:r>
            <w:r w:rsidRPr="00C000BC">
              <w:rPr>
                <w:rFonts w:eastAsia="Times New Roman" w:hint="cs"/>
                <w:color w:val="000000"/>
                <w:spacing w:val="-2"/>
                <w:sz w:val="18"/>
                <w:szCs w:val="18"/>
                <w:rtl/>
                <w:lang w:eastAsia="en-GB" w:bidi="ar-EG"/>
              </w:rPr>
              <w:t xml:space="preserve"> و</w:t>
            </w:r>
            <w:r w:rsidRPr="00C000BC">
              <w:rPr>
                <w:rFonts w:eastAsia="Times New Roman"/>
                <w:color w:val="000000"/>
                <w:spacing w:val="-2"/>
                <w:sz w:val="18"/>
                <w:szCs w:val="18"/>
                <w:lang w:eastAsia="en-GB"/>
              </w:rPr>
              <w:t>180</w:t>
            </w:r>
            <w:r w:rsidRPr="00C000BC">
              <w:rPr>
                <w:rFonts w:eastAsia="Times New Roman" w:hint="cs"/>
                <w:color w:val="000000"/>
                <w:spacing w:val="-2"/>
                <w:sz w:val="18"/>
                <w:szCs w:val="18"/>
                <w:rtl/>
                <w:lang w:eastAsia="en-GB"/>
              </w:rPr>
              <w:t xml:space="preserve"> </w:t>
            </w:r>
            <w:r w:rsidRPr="00C000BC">
              <w:rPr>
                <w:rFonts w:eastAsia="Times New Roman" w:hint="cs"/>
                <w:i/>
                <w:iCs/>
                <w:color w:val="000000"/>
                <w:spacing w:val="-2"/>
                <w:sz w:val="18"/>
                <w:szCs w:val="18"/>
                <w:rtl/>
                <w:lang w:eastAsia="en-GB"/>
              </w:rPr>
              <w:t>(بما في ذلك الفقرة 1 من "يكلف المجلس" في</w:t>
            </w:r>
            <w:r w:rsidRPr="00C000BC">
              <w:rPr>
                <w:rFonts w:eastAsia="Times New Roman" w:hint="eastAsia"/>
                <w:i/>
                <w:iCs/>
                <w:color w:val="000000"/>
                <w:spacing w:val="-2"/>
                <w:sz w:val="18"/>
                <w:szCs w:val="18"/>
                <w:rtl/>
                <w:lang w:eastAsia="en-GB"/>
              </w:rPr>
              <w:t> </w:t>
            </w:r>
            <w:r w:rsidRPr="00C000BC">
              <w:rPr>
                <w:rFonts w:eastAsia="Times New Roman" w:hint="cs"/>
                <w:i/>
                <w:iCs/>
                <w:color w:val="000000"/>
                <w:spacing w:val="-2"/>
                <w:sz w:val="18"/>
                <w:szCs w:val="18"/>
                <w:rtl/>
                <w:lang w:eastAsia="en-GB"/>
              </w:rPr>
              <w:t>القرار 102)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B30BE" w14:textId="77777777" w:rsidR="00C959C3" w:rsidRPr="00057F2C" w:rsidRDefault="00666A87" w:rsidP="00C24632">
            <w:pPr>
              <w:spacing w:before="60" w:after="60" w:line="260" w:lineRule="exact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71" w:history="1">
              <w:r w:rsidR="00C959C3" w:rsidRPr="007534A0">
                <w:rPr>
                  <w:rStyle w:val="Hyperlink"/>
                  <w:rFonts w:eastAsia="Times New Roman"/>
                  <w:b/>
                  <w:bCs/>
                  <w:sz w:val="18"/>
                  <w:szCs w:val="18"/>
                  <w:lang w:eastAsia="en-GB"/>
                </w:rPr>
                <w:t>C21/33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E9A869" w14:textId="77777777" w:rsidR="00C959C3" w:rsidRPr="008542EA" w:rsidRDefault="00C959C3" w:rsidP="00C24632">
            <w:pPr>
              <w:spacing w:before="60" w:after="60" w:line="260" w:lineRule="exact"/>
              <w:jc w:val="center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2</w:t>
            </w:r>
          </w:p>
        </w:tc>
      </w:tr>
      <w:tr w:rsidR="00C959C3" w:rsidRPr="0085706F" w14:paraId="162EA962" w14:textId="77777777" w:rsidTr="00C24632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B1FD" w14:textId="77777777" w:rsidR="00C959C3" w:rsidRPr="0085706F" w:rsidRDefault="00C959C3" w:rsidP="00C24632">
            <w:pPr>
              <w:spacing w:before="60" w:after="60" w:line="260" w:lineRule="exac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71A57" w14:textId="77777777" w:rsidR="00C959C3" w:rsidRPr="006A7201" w:rsidRDefault="00C959C3" w:rsidP="00C24632">
            <w:pPr>
              <w:spacing w:before="60" w:after="60" w:line="260" w:lineRule="exact"/>
              <w:rPr>
                <w:rFonts w:eastAsia="Times New Roman"/>
                <w:spacing w:val="4"/>
                <w:sz w:val="18"/>
                <w:szCs w:val="18"/>
                <w:lang w:eastAsia="en-GB"/>
              </w:rPr>
            </w:pPr>
            <w:r w:rsidRPr="006A7201">
              <w:rPr>
                <w:rFonts w:eastAsia="Times New Roman" w:hint="cs"/>
                <w:color w:val="000000"/>
                <w:spacing w:val="4"/>
                <w:sz w:val="18"/>
                <w:szCs w:val="18"/>
                <w:rtl/>
                <w:lang w:eastAsia="en-GB"/>
              </w:rPr>
              <w:t>أنشطة الاتحاد بشأن تعزيز دوره في بناء الثقة</w:t>
            </w:r>
            <w:r w:rsidRPr="006A7201">
              <w:rPr>
                <w:rFonts w:eastAsia="Times New Roman" w:hint="eastAsia"/>
                <w:color w:val="000000"/>
                <w:spacing w:val="4"/>
                <w:sz w:val="18"/>
                <w:szCs w:val="18"/>
                <w:rtl/>
                <w:lang w:eastAsia="en-GB"/>
              </w:rPr>
              <w:t> </w:t>
            </w:r>
            <w:r w:rsidRPr="006A7201">
              <w:rPr>
                <w:rFonts w:eastAsia="Times New Roman" w:hint="cs"/>
                <w:color w:val="000000"/>
                <w:spacing w:val="4"/>
                <w:sz w:val="18"/>
                <w:szCs w:val="18"/>
                <w:rtl/>
                <w:lang w:eastAsia="en-GB"/>
              </w:rPr>
              <w:t>والأمن في استعمال تكنولوجيا المعلومات والاتصالات</w:t>
            </w:r>
            <w:r w:rsidRPr="006A7201">
              <w:rPr>
                <w:rFonts w:eastAsia="Times New Roman" w:hint="cs"/>
                <w:color w:val="000000"/>
                <w:spacing w:val="4"/>
                <w:sz w:val="18"/>
                <w:szCs w:val="18"/>
                <w:rtl/>
                <w:lang w:eastAsia="en-GB" w:bidi="ar-EG"/>
              </w:rPr>
              <w:t xml:space="preserve"> </w:t>
            </w:r>
            <w:r w:rsidRPr="006A7201">
              <w:rPr>
                <w:rFonts w:eastAsia="Times New Roman" w:hint="cs"/>
                <w:i/>
                <w:iCs/>
                <w:color w:val="000000"/>
                <w:spacing w:val="4"/>
                <w:sz w:val="18"/>
                <w:szCs w:val="18"/>
                <w:rtl/>
                <w:lang w:eastAsia="en-GB" w:bidi="ar-EG"/>
              </w:rPr>
              <w:t xml:space="preserve">(القراران </w:t>
            </w:r>
            <w:r w:rsidRPr="006A7201">
              <w:rPr>
                <w:rFonts w:eastAsia="Times New Roman"/>
                <w:i/>
                <w:iCs/>
                <w:color w:val="000000"/>
                <w:spacing w:val="4"/>
                <w:sz w:val="18"/>
                <w:szCs w:val="18"/>
                <w:lang w:eastAsia="en-GB"/>
              </w:rPr>
              <w:t>130</w:t>
            </w:r>
            <w:r w:rsidRPr="006A7201">
              <w:rPr>
                <w:rFonts w:eastAsia="Times New Roman" w:hint="cs"/>
                <w:i/>
                <w:iCs/>
                <w:color w:val="000000"/>
                <w:spacing w:val="4"/>
                <w:sz w:val="18"/>
                <w:szCs w:val="18"/>
                <w:rtl/>
                <w:lang w:eastAsia="en-GB" w:bidi="ar-EG"/>
              </w:rPr>
              <w:t xml:space="preserve"> و</w:t>
            </w:r>
            <w:r w:rsidRPr="006A7201">
              <w:rPr>
                <w:rFonts w:eastAsia="Times New Roman"/>
                <w:i/>
                <w:iCs/>
                <w:color w:val="000000"/>
                <w:spacing w:val="4"/>
                <w:sz w:val="18"/>
                <w:szCs w:val="18"/>
                <w:lang w:eastAsia="en-GB"/>
              </w:rPr>
              <w:t>174</w:t>
            </w:r>
            <w:r w:rsidRPr="006A7201">
              <w:rPr>
                <w:rFonts w:eastAsia="Times New Roman" w:hint="cs"/>
                <w:i/>
                <w:iCs/>
                <w:color w:val="000000"/>
                <w:spacing w:val="4"/>
                <w:sz w:val="18"/>
                <w:szCs w:val="18"/>
                <w:rtl/>
                <w:lang w:eastAsia="en-GB" w:bidi="ar-EG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A56DE" w14:textId="77777777" w:rsidR="00C959C3" w:rsidRPr="00057F2C" w:rsidRDefault="00666A87" w:rsidP="00C24632">
            <w:pPr>
              <w:spacing w:before="60" w:after="60" w:line="260" w:lineRule="exact"/>
              <w:jc w:val="center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hyperlink r:id="rId72" w:history="1">
              <w:r w:rsidR="00C959C3" w:rsidRPr="007534A0">
                <w:rPr>
                  <w:rStyle w:val="Hyperlink"/>
                  <w:rFonts w:eastAsia="Times New Roman"/>
                  <w:b/>
                  <w:bCs/>
                  <w:sz w:val="18"/>
                  <w:szCs w:val="18"/>
                  <w:lang w:eastAsia="en-GB"/>
                </w:rPr>
                <w:t>C21/18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1365A1" w14:textId="77777777" w:rsidR="00C959C3" w:rsidRPr="008542EA" w:rsidRDefault="00C959C3" w:rsidP="00C24632">
            <w:pPr>
              <w:spacing w:before="60" w:after="60" w:line="260" w:lineRule="exac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21FB7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2</w:t>
            </w:r>
          </w:p>
        </w:tc>
      </w:tr>
      <w:tr w:rsidR="00C959C3" w:rsidRPr="0085706F" w14:paraId="191D35F2" w14:textId="77777777" w:rsidTr="00C24632">
        <w:trPr>
          <w:cantSplit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CA8E" w14:textId="77777777" w:rsidR="00C959C3" w:rsidRPr="0085706F" w:rsidRDefault="00C959C3" w:rsidP="00C24632">
            <w:pPr>
              <w:spacing w:before="60" w:after="60" w:line="260" w:lineRule="exact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B54AB" w14:textId="77777777" w:rsidR="00C959C3" w:rsidRPr="0085706F" w:rsidRDefault="00C959C3" w:rsidP="00C24632">
            <w:pPr>
              <w:spacing w:before="60" w:after="60" w:line="260" w:lineRule="exact"/>
              <w:rPr>
                <w:rFonts w:eastAsia="Times New Roman"/>
                <w:color w:val="000000"/>
                <w:sz w:val="18"/>
                <w:szCs w:val="18"/>
                <w:rtl/>
                <w:lang w:eastAsia="en-GB" w:bidi="ar-EG"/>
              </w:rPr>
            </w:pPr>
            <w:r w:rsidRPr="00704E0C">
              <w:rPr>
                <w:rFonts w:eastAsia="Times New Roman" w:hint="cs"/>
                <w:color w:val="000000"/>
                <w:sz w:val="18"/>
                <w:szCs w:val="18"/>
                <w:rtl/>
                <w:lang w:eastAsia="en-GB"/>
              </w:rPr>
              <w:t>أنشطة الاتحاد المتعلقة بالقرار </w:t>
            </w:r>
            <w:r w:rsidRPr="00704E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70</w:t>
            </w:r>
            <w:r w:rsidRPr="00704E0C">
              <w:rPr>
                <w:rFonts w:eastAsia="Times New Roman" w:hint="cs"/>
                <w:color w:val="000000"/>
                <w:sz w:val="18"/>
                <w:szCs w:val="18"/>
                <w:rtl/>
                <w:lang w:eastAsia="en-GB"/>
              </w:rPr>
              <w:t xml:space="preserve"> (المراجَع في دبي، </w:t>
            </w:r>
            <w:r w:rsidRPr="00704E0C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2018</w:t>
            </w:r>
            <w:r w:rsidRPr="00704E0C">
              <w:rPr>
                <w:rFonts w:eastAsia="Times New Roman" w:hint="cs"/>
                <w:color w:val="000000"/>
                <w:sz w:val="18"/>
                <w:szCs w:val="18"/>
                <w:rtl/>
                <w:lang w:eastAsia="en-GB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C0EF9" w14:textId="77777777" w:rsidR="00C959C3" w:rsidRPr="0085706F" w:rsidRDefault="00666A87" w:rsidP="00C24632">
            <w:pPr>
              <w:spacing w:before="60" w:after="60" w:line="260" w:lineRule="exact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73" w:history="1">
              <w:r w:rsidR="00C959C3" w:rsidRPr="007534A0">
                <w:rPr>
                  <w:rStyle w:val="Hyperlink"/>
                  <w:rFonts w:eastAsia="Times New Roman"/>
                  <w:b/>
                  <w:bCs/>
                  <w:sz w:val="18"/>
                  <w:szCs w:val="18"/>
                  <w:lang w:eastAsia="en-GB"/>
                </w:rPr>
                <w:t>C21/6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871AD5" w14:textId="77777777" w:rsidR="00C959C3" w:rsidRPr="008542EA" w:rsidRDefault="00C959C3" w:rsidP="00C24632">
            <w:pPr>
              <w:spacing w:before="60" w:after="60" w:line="260" w:lineRule="exact"/>
              <w:jc w:val="center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 w:rsidRPr="00D21FB7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2</w:t>
            </w:r>
          </w:p>
        </w:tc>
      </w:tr>
      <w:tr w:rsidR="00C959C3" w:rsidRPr="0085706F" w14:paraId="033AC271" w14:textId="77777777" w:rsidTr="00C24632">
        <w:trPr>
          <w:cantSplit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5338" w14:textId="77777777" w:rsidR="00C959C3" w:rsidRPr="0085706F" w:rsidRDefault="00C959C3" w:rsidP="00C24632">
            <w:pPr>
              <w:spacing w:before="60" w:after="60" w:line="260" w:lineRule="exac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437B4" w14:textId="77777777" w:rsidR="00C959C3" w:rsidRPr="0085706F" w:rsidRDefault="00C959C3" w:rsidP="00C24632">
            <w:pPr>
              <w:spacing w:before="60" w:after="60" w:line="260" w:lineRule="exact"/>
              <w:rPr>
                <w:rFonts w:eastAsia="Times New Roman"/>
                <w:sz w:val="18"/>
                <w:szCs w:val="18"/>
                <w:lang w:eastAsia="en-GB"/>
              </w:rPr>
            </w:pPr>
            <w:r w:rsidRPr="00704E0C">
              <w:rPr>
                <w:rFonts w:eastAsia="Times New Roman" w:hint="cs"/>
                <w:color w:val="000000"/>
                <w:sz w:val="18"/>
                <w:szCs w:val="18"/>
                <w:rtl/>
                <w:lang w:eastAsia="en-GB"/>
              </w:rPr>
              <w:t xml:space="preserve">تقرير عن أحداث تليكوم العالمي للاتحاد </w:t>
            </w:r>
            <w:r w:rsidRPr="00704E0C">
              <w:rPr>
                <w:rFonts w:eastAsia="Times New Roman" w:hint="cs"/>
                <w:i/>
                <w:iCs/>
                <w:color w:val="000000"/>
                <w:sz w:val="18"/>
                <w:szCs w:val="18"/>
                <w:rtl/>
                <w:lang w:eastAsia="en-GB"/>
              </w:rPr>
              <w:t xml:space="preserve">(القرار </w:t>
            </w:r>
            <w:r w:rsidRPr="00704E0C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/>
              </w:rPr>
              <w:t>11</w:t>
            </w:r>
            <w:r w:rsidRPr="00704E0C">
              <w:rPr>
                <w:rFonts w:eastAsia="Times New Roman" w:hint="cs"/>
                <w:i/>
                <w:iCs/>
                <w:color w:val="000000"/>
                <w:sz w:val="18"/>
                <w:szCs w:val="18"/>
                <w:rtl/>
                <w:lang w:eastAsia="en-GB" w:bidi="ar-EG"/>
              </w:rPr>
              <w:t xml:space="preserve"> والقرار</w:t>
            </w:r>
            <w:r w:rsidRPr="00704E0C">
              <w:rPr>
                <w:rFonts w:eastAsia="Times New Roman" w:hint="eastAsia"/>
                <w:i/>
                <w:iCs/>
                <w:color w:val="000000"/>
                <w:sz w:val="18"/>
                <w:szCs w:val="18"/>
                <w:rtl/>
                <w:lang w:eastAsia="en-GB" w:bidi="ar-EG"/>
              </w:rPr>
              <w:t> </w:t>
            </w:r>
            <w:r w:rsidRPr="00704E0C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/>
              </w:rPr>
              <w:t>1292</w:t>
            </w:r>
            <w:r w:rsidRPr="00704E0C">
              <w:rPr>
                <w:rFonts w:eastAsia="Times New Roman" w:hint="cs"/>
                <w:i/>
                <w:iCs/>
                <w:color w:val="000000"/>
                <w:sz w:val="18"/>
                <w:szCs w:val="18"/>
                <w:rtl/>
                <w:lang w:eastAsia="en-GB" w:bidi="ar-EG"/>
              </w:rPr>
              <w:t xml:space="preserve"> للمجلس)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9BC40" w14:textId="77777777" w:rsidR="00C959C3" w:rsidRPr="0085706F" w:rsidRDefault="00666A87" w:rsidP="00C24632">
            <w:pPr>
              <w:spacing w:before="60" w:after="60" w:line="260" w:lineRule="exact"/>
              <w:jc w:val="center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hyperlink r:id="rId74" w:history="1">
              <w:r w:rsidR="00C959C3" w:rsidRPr="007534A0">
                <w:rPr>
                  <w:rStyle w:val="Hyperlink"/>
                  <w:rFonts w:eastAsia="Times New Roman"/>
                  <w:b/>
                  <w:bCs/>
                  <w:sz w:val="18"/>
                  <w:szCs w:val="18"/>
                  <w:lang w:eastAsia="en-GB"/>
                </w:rPr>
                <w:t>C21/19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B79E25" w14:textId="77777777" w:rsidR="00C959C3" w:rsidRPr="008542EA" w:rsidRDefault="00C959C3" w:rsidP="00C24632">
            <w:pPr>
              <w:spacing w:before="60" w:after="60" w:line="260" w:lineRule="exac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21FB7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2</w:t>
            </w:r>
          </w:p>
        </w:tc>
      </w:tr>
      <w:tr w:rsidR="00C959C3" w:rsidRPr="0085706F" w14:paraId="5222066D" w14:textId="77777777" w:rsidTr="00C24632">
        <w:trPr>
          <w:cantSplit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2A18" w14:textId="77777777" w:rsidR="00C959C3" w:rsidRPr="0085706F" w:rsidRDefault="00C959C3" w:rsidP="00C24632">
            <w:pPr>
              <w:spacing w:before="60" w:after="60" w:line="260" w:lineRule="exact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8150" w14:textId="77777777" w:rsidR="00C959C3" w:rsidRPr="0085706F" w:rsidRDefault="00C959C3" w:rsidP="00C24632">
            <w:pPr>
              <w:spacing w:before="60" w:after="60" w:line="260" w:lineRule="exact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704E0C">
              <w:rPr>
                <w:rFonts w:eastAsia="Times New Roman" w:hint="cs"/>
                <w:color w:val="000000"/>
                <w:sz w:val="18"/>
                <w:szCs w:val="18"/>
                <w:rtl/>
                <w:lang w:eastAsia="en-GB"/>
              </w:rPr>
              <w:t xml:space="preserve">الإيرادات والنفقات (المقرر </w:t>
            </w:r>
            <w:r w:rsidRPr="00704E0C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5</w:t>
            </w:r>
            <w:r w:rsidRPr="00704E0C">
              <w:rPr>
                <w:rFonts w:eastAsia="Times New Roman" w:hint="cs"/>
                <w:color w:val="000000"/>
                <w:sz w:val="18"/>
                <w:szCs w:val="18"/>
                <w:rtl/>
                <w:lang w:eastAsia="en-GB"/>
              </w:rPr>
              <w:t xml:space="preserve">): </w:t>
            </w:r>
            <w:r w:rsidRPr="00704E0C">
              <w:rPr>
                <w:rFonts w:eastAsia="Times New Roman"/>
                <w:color w:val="000000"/>
                <w:sz w:val="18"/>
                <w:szCs w:val="18"/>
                <w:rtl/>
                <w:lang w:eastAsia="en-GB"/>
              </w:rPr>
              <w:t xml:space="preserve">الاستعراض السنوي للإيرادات </w:t>
            </w:r>
            <w:r w:rsidRPr="00704E0C">
              <w:rPr>
                <w:rFonts w:eastAsia="Times New Roman" w:hint="cs"/>
                <w:color w:val="000000"/>
                <w:sz w:val="18"/>
                <w:szCs w:val="18"/>
                <w:rtl/>
                <w:lang w:eastAsia="en-GB"/>
              </w:rPr>
              <w:t>والنفقات</w:t>
            </w:r>
            <w:r w:rsidRPr="00704E0C">
              <w:rPr>
                <w:rFonts w:eastAsia="Times New Roman" w:hint="cs"/>
                <w:color w:val="000000"/>
                <w:sz w:val="18"/>
                <w:szCs w:val="18"/>
                <w:rtl/>
                <w:lang w:eastAsia="en-GB" w:bidi="ar-EG"/>
              </w:rPr>
              <w:t xml:space="preserve"> </w:t>
            </w:r>
            <w:r w:rsidRPr="00704E0C">
              <w:rPr>
                <w:rFonts w:eastAsia="Times New Roman" w:hint="cs"/>
                <w:i/>
                <w:iCs/>
                <w:color w:val="000000"/>
                <w:sz w:val="18"/>
                <w:szCs w:val="18"/>
                <w:rtl/>
                <w:lang w:eastAsia="en-GB" w:bidi="ar-EG"/>
              </w:rPr>
              <w:t xml:space="preserve">(المقرر </w:t>
            </w:r>
            <w:r w:rsidRPr="00704E0C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/>
              </w:rPr>
              <w:t>5</w:t>
            </w:r>
            <w:r w:rsidRPr="00704E0C">
              <w:rPr>
                <w:rFonts w:eastAsia="Times New Roman" w:hint="cs"/>
                <w:i/>
                <w:iCs/>
                <w:color w:val="000000"/>
                <w:sz w:val="18"/>
                <w:szCs w:val="18"/>
                <w:rtl/>
                <w:lang w:eastAsia="en-GB" w:bidi="ar-EG"/>
              </w:rPr>
              <w:t xml:space="preserve">) </w:t>
            </w:r>
            <w:r w:rsidRPr="00704E0C">
              <w:rPr>
                <w:rFonts w:eastAsia="Times New Roman" w:hint="cs"/>
                <w:b/>
                <w:color w:val="000000"/>
                <w:sz w:val="18"/>
                <w:szCs w:val="18"/>
                <w:rtl/>
                <w:lang w:eastAsia="en-GB"/>
              </w:rPr>
              <w:t>وتدابير الكفاءة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E9314" w14:textId="77777777" w:rsidR="00C959C3" w:rsidRPr="0085706F" w:rsidRDefault="00666A87" w:rsidP="00C24632">
            <w:pPr>
              <w:spacing w:before="60" w:after="60" w:line="260" w:lineRule="exact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75" w:history="1">
              <w:r w:rsidR="00C959C3" w:rsidRPr="007534A0">
                <w:rPr>
                  <w:rStyle w:val="Hyperlink"/>
                  <w:rFonts w:eastAsia="Times New Roman"/>
                  <w:b/>
                  <w:bCs/>
                  <w:sz w:val="18"/>
                  <w:szCs w:val="18"/>
                  <w:lang w:eastAsia="en-GB"/>
                </w:rPr>
                <w:t>C21/9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6D389F" w14:textId="77777777" w:rsidR="00C959C3" w:rsidRPr="008542EA" w:rsidRDefault="00C959C3" w:rsidP="00C24632">
            <w:pPr>
              <w:spacing w:before="60" w:after="60" w:line="260" w:lineRule="exact"/>
              <w:jc w:val="center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 w:rsidRPr="00D21FB7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2</w:t>
            </w:r>
          </w:p>
        </w:tc>
      </w:tr>
      <w:bookmarkEnd w:id="1"/>
      <w:tr w:rsidR="00C959C3" w:rsidRPr="0085706F" w14:paraId="68091CB2" w14:textId="77777777" w:rsidTr="00C24632">
        <w:trPr>
          <w:cantSplit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5531" w14:textId="77777777" w:rsidR="00C959C3" w:rsidRPr="0085706F" w:rsidRDefault="00C959C3" w:rsidP="00C24632">
            <w:pPr>
              <w:spacing w:before="60" w:after="60" w:line="260" w:lineRule="exac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A3195" w14:textId="77777777" w:rsidR="00C959C3" w:rsidRPr="0085706F" w:rsidRDefault="00C959C3" w:rsidP="00C24632">
            <w:pPr>
              <w:spacing w:before="60" w:after="60" w:line="260" w:lineRule="exact"/>
              <w:rPr>
                <w:rFonts w:eastAsia="Times New Roman"/>
                <w:sz w:val="18"/>
                <w:szCs w:val="18"/>
                <w:lang w:eastAsia="en-GB"/>
              </w:rPr>
            </w:pPr>
            <w:r w:rsidRPr="00704E0C">
              <w:rPr>
                <w:rFonts w:eastAsia="Times New Roman"/>
                <w:sz w:val="18"/>
                <w:szCs w:val="18"/>
                <w:rtl/>
                <w:lang w:eastAsia="en-GB"/>
              </w:rPr>
              <w:t>استرداد تكاليف معالجة بطاقات التبليغ عن الشبكات الساتلية</w:t>
            </w:r>
            <w:r w:rsidRPr="00704E0C">
              <w:rPr>
                <w:rFonts w:eastAsia="Times New Roman" w:hint="cs"/>
                <w:sz w:val="18"/>
                <w:szCs w:val="18"/>
                <w:rtl/>
                <w:lang w:eastAsia="en-GB"/>
              </w:rPr>
              <w:t xml:space="preserve"> </w:t>
            </w:r>
            <w:r w:rsidRPr="00704E0C">
              <w:rPr>
                <w:rFonts w:eastAsia="Times New Roman" w:hint="cs"/>
                <w:i/>
                <w:iCs/>
                <w:sz w:val="18"/>
                <w:szCs w:val="18"/>
                <w:rtl/>
                <w:lang w:eastAsia="en-GB"/>
              </w:rPr>
              <w:t>(المقرر </w:t>
            </w:r>
            <w:r w:rsidRPr="00704E0C">
              <w:rPr>
                <w:rFonts w:eastAsia="Times New Roman"/>
                <w:i/>
                <w:iCs/>
                <w:sz w:val="18"/>
                <w:szCs w:val="18"/>
                <w:lang w:eastAsia="en-GB"/>
              </w:rPr>
              <w:t>482</w:t>
            </w:r>
            <w:r w:rsidRPr="00704E0C">
              <w:rPr>
                <w:rFonts w:eastAsia="Times New Roman" w:hint="cs"/>
                <w:i/>
                <w:iCs/>
                <w:sz w:val="18"/>
                <w:szCs w:val="18"/>
                <w:rtl/>
                <w:lang w:eastAsia="en-GB" w:bidi="ar-EG"/>
              </w:rPr>
              <w:t xml:space="preserve"> (المعدّل)</w:t>
            </w:r>
            <w:r>
              <w:rPr>
                <w:rFonts w:eastAsia="Times New Roman" w:hint="cs"/>
                <w:i/>
                <w:iCs/>
                <w:sz w:val="18"/>
                <w:szCs w:val="18"/>
                <w:rtl/>
                <w:lang w:eastAsia="en-GB" w:bidi="ar-EG"/>
              </w:rPr>
              <w:t xml:space="preserve"> للمجلس</w:t>
            </w:r>
            <w:r w:rsidRPr="00704E0C">
              <w:rPr>
                <w:rFonts w:eastAsia="Times New Roman" w:hint="cs"/>
                <w:i/>
                <w:iCs/>
                <w:sz w:val="18"/>
                <w:szCs w:val="18"/>
                <w:rtl/>
                <w:lang w:eastAsia="en-GB" w:bidi="ar-EG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D19D6" w14:textId="77777777" w:rsidR="00C959C3" w:rsidRPr="0085706F" w:rsidRDefault="00666A87" w:rsidP="00C24632">
            <w:pPr>
              <w:spacing w:before="60" w:after="60" w:line="260" w:lineRule="exact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76" w:history="1">
              <w:r w:rsidR="00C959C3" w:rsidRPr="007534A0">
                <w:rPr>
                  <w:rStyle w:val="Hyperlink"/>
                  <w:rFonts w:eastAsia="Times New Roman"/>
                  <w:b/>
                  <w:bCs/>
                  <w:sz w:val="18"/>
                  <w:szCs w:val="18"/>
                  <w:lang w:eastAsia="en-GB"/>
                </w:rPr>
                <w:t>C21/16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85187C" w14:textId="77777777" w:rsidR="00C959C3" w:rsidRPr="008542EA" w:rsidRDefault="00C959C3" w:rsidP="00C24632">
            <w:pPr>
              <w:spacing w:before="60" w:after="60" w:line="260" w:lineRule="exact"/>
              <w:jc w:val="center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 w:rsidRPr="00D21FB7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2</w:t>
            </w:r>
          </w:p>
        </w:tc>
      </w:tr>
      <w:tr w:rsidR="00C959C3" w:rsidRPr="0085706F" w14:paraId="015A1DF6" w14:textId="77777777" w:rsidTr="00C24632">
        <w:trPr>
          <w:cantSplit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B5BA" w14:textId="77777777" w:rsidR="00C959C3" w:rsidRPr="0085706F" w:rsidRDefault="00C959C3" w:rsidP="00C24632">
            <w:pPr>
              <w:spacing w:before="60" w:after="60" w:line="260" w:lineRule="exact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E6AFA" w14:textId="77777777" w:rsidR="00C959C3" w:rsidRPr="0085706F" w:rsidRDefault="00C959C3" w:rsidP="00C24632">
            <w:pPr>
              <w:spacing w:before="60" w:after="60" w:line="260" w:lineRule="exact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704E0C">
              <w:rPr>
                <w:rFonts w:eastAsia="Times New Roman" w:hint="cs"/>
                <w:color w:val="000000"/>
                <w:sz w:val="18"/>
                <w:szCs w:val="18"/>
                <w:rtl/>
                <w:lang w:eastAsia="en-GB"/>
              </w:rPr>
              <w:t>المشاركة المؤقتة للكيانات المعنية بمسائل الاتصالات في</w:t>
            </w:r>
            <w:r w:rsidRPr="00704E0C">
              <w:rPr>
                <w:rFonts w:eastAsia="Times New Roman" w:hint="eastAsia"/>
                <w:color w:val="000000"/>
                <w:sz w:val="18"/>
                <w:szCs w:val="18"/>
                <w:rtl/>
                <w:lang w:eastAsia="en-GB"/>
              </w:rPr>
              <w:t> </w:t>
            </w:r>
            <w:r w:rsidRPr="00704E0C">
              <w:rPr>
                <w:rFonts w:eastAsia="Times New Roman" w:hint="cs"/>
                <w:color w:val="000000"/>
                <w:sz w:val="18"/>
                <w:szCs w:val="18"/>
                <w:rtl/>
                <w:lang w:eastAsia="en-GB"/>
              </w:rPr>
              <w:t>أنشطة الاتحاد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ABA74" w14:textId="77777777" w:rsidR="00C959C3" w:rsidRPr="0085706F" w:rsidRDefault="00666A87" w:rsidP="00C24632">
            <w:pPr>
              <w:spacing w:before="60" w:after="60" w:line="260" w:lineRule="exact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77" w:history="1">
              <w:r w:rsidR="00C959C3" w:rsidRPr="007534A0">
                <w:rPr>
                  <w:rStyle w:val="Hyperlink"/>
                  <w:rFonts w:eastAsia="Times New Roman"/>
                  <w:b/>
                  <w:bCs/>
                  <w:sz w:val="18"/>
                  <w:szCs w:val="18"/>
                  <w:lang w:eastAsia="en-GB"/>
                </w:rPr>
                <w:t>C21/20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DFF8D7" w14:textId="77777777" w:rsidR="00C959C3" w:rsidRPr="008542EA" w:rsidRDefault="00C959C3" w:rsidP="00C24632">
            <w:pPr>
              <w:spacing w:before="60" w:after="60" w:line="260" w:lineRule="exact"/>
              <w:jc w:val="center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 w:rsidRPr="00D21FB7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2</w:t>
            </w:r>
          </w:p>
        </w:tc>
      </w:tr>
      <w:tr w:rsidR="00C959C3" w:rsidRPr="00817A9A" w14:paraId="4DD6CE11" w14:textId="77777777" w:rsidTr="00C24632">
        <w:trPr>
          <w:cantSplit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0F46" w14:textId="77777777" w:rsidR="00C959C3" w:rsidRPr="0085706F" w:rsidRDefault="00C959C3" w:rsidP="00C24632">
            <w:pPr>
              <w:spacing w:before="60" w:after="60" w:line="260" w:lineRule="exact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2F761" w14:textId="77777777" w:rsidR="00C959C3" w:rsidRPr="0085706F" w:rsidRDefault="00C959C3" w:rsidP="00C24632">
            <w:pPr>
              <w:spacing w:before="60" w:after="60" w:line="260" w:lineRule="exact"/>
              <w:rPr>
                <w:rFonts w:eastAsia="Times New Roman"/>
                <w:sz w:val="18"/>
                <w:szCs w:val="18"/>
                <w:lang w:eastAsia="en-GB"/>
              </w:rPr>
            </w:pPr>
            <w:r w:rsidRPr="00704E0C">
              <w:rPr>
                <w:rFonts w:eastAsia="Times New Roman"/>
                <w:color w:val="000000"/>
                <w:sz w:val="18"/>
                <w:szCs w:val="18"/>
                <w:rtl/>
                <w:lang w:eastAsia="en-GB"/>
              </w:rPr>
              <w:t>تحسين الإدارة والمتابعة فيما يتعلق بمساهمة أعضاء القطاعات والمنتسبين</w:t>
            </w:r>
            <w:r w:rsidRPr="00704E0C">
              <w:rPr>
                <w:rFonts w:eastAsia="Times New Roman" w:hint="cs"/>
                <w:color w:val="000000"/>
                <w:sz w:val="18"/>
                <w:szCs w:val="18"/>
                <w:rtl/>
                <w:lang w:eastAsia="en-GB"/>
              </w:rPr>
              <w:t xml:space="preserve"> </w:t>
            </w:r>
            <w:r w:rsidRPr="00704E0C">
              <w:rPr>
                <w:rFonts w:eastAsia="Times New Roman"/>
                <w:color w:val="000000"/>
                <w:sz w:val="18"/>
                <w:szCs w:val="18"/>
                <w:rtl/>
                <w:lang w:eastAsia="en-GB"/>
              </w:rPr>
              <w:t>والهيئات الأكاديمية في</w:t>
            </w:r>
            <w:r w:rsidRPr="00704E0C">
              <w:rPr>
                <w:rFonts w:eastAsia="Times New Roman" w:hint="cs"/>
                <w:color w:val="000000"/>
                <w:sz w:val="18"/>
                <w:szCs w:val="18"/>
                <w:rtl/>
                <w:lang w:eastAsia="en-GB"/>
              </w:rPr>
              <w:t> </w:t>
            </w:r>
            <w:r w:rsidRPr="00704E0C">
              <w:rPr>
                <w:rFonts w:eastAsia="Times New Roman"/>
                <w:color w:val="000000"/>
                <w:sz w:val="18"/>
                <w:szCs w:val="18"/>
                <w:rtl/>
                <w:lang w:eastAsia="en-GB"/>
              </w:rPr>
              <w:t>تحمّل نفقات</w:t>
            </w:r>
            <w:r w:rsidRPr="00704E0C">
              <w:rPr>
                <w:rFonts w:eastAsia="Times New Roman" w:hint="cs"/>
                <w:color w:val="000000"/>
                <w:sz w:val="18"/>
                <w:szCs w:val="18"/>
                <w:rtl/>
                <w:lang w:eastAsia="en-GB"/>
              </w:rPr>
              <w:t> </w:t>
            </w:r>
            <w:r w:rsidRPr="00704E0C">
              <w:rPr>
                <w:rFonts w:eastAsia="Times New Roman"/>
                <w:color w:val="000000"/>
                <w:sz w:val="18"/>
                <w:szCs w:val="18"/>
                <w:rtl/>
                <w:lang w:eastAsia="en-GB"/>
              </w:rPr>
              <w:t>الاتحاد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90880" w14:textId="77777777" w:rsidR="00C959C3" w:rsidRPr="0085706F" w:rsidRDefault="00666A87" w:rsidP="00C24632">
            <w:pPr>
              <w:spacing w:before="60" w:after="60" w:line="260" w:lineRule="exact"/>
              <w:jc w:val="center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hyperlink r:id="rId78" w:history="1">
              <w:r w:rsidR="00C959C3" w:rsidRPr="007534A0">
                <w:rPr>
                  <w:rStyle w:val="Hyperlink"/>
                  <w:rFonts w:eastAsia="Times New Roman"/>
                  <w:b/>
                  <w:bCs/>
                  <w:sz w:val="18"/>
                  <w:szCs w:val="18"/>
                  <w:lang w:eastAsia="en-GB"/>
                </w:rPr>
                <w:t>C21/52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47DC2F" w14:textId="77777777" w:rsidR="00C959C3" w:rsidRPr="008542EA" w:rsidRDefault="00C959C3" w:rsidP="00C24632">
            <w:pPr>
              <w:spacing w:before="60" w:after="60" w:line="260" w:lineRule="exact"/>
              <w:jc w:val="center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 w:rsidRPr="00D21FB7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2</w:t>
            </w:r>
          </w:p>
        </w:tc>
      </w:tr>
      <w:tr w:rsidR="00C959C3" w:rsidRPr="0085706F" w14:paraId="58854731" w14:textId="77777777" w:rsidTr="00C24632">
        <w:trPr>
          <w:cantSplit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3798" w14:textId="77777777" w:rsidR="00C959C3" w:rsidRPr="0085706F" w:rsidRDefault="00C959C3" w:rsidP="00C24632">
            <w:pPr>
              <w:spacing w:before="60" w:after="60" w:line="260" w:lineRule="exac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D9EC2" w14:textId="77777777" w:rsidR="00C959C3" w:rsidRPr="0085706F" w:rsidRDefault="00C959C3" w:rsidP="00C24632">
            <w:pPr>
              <w:spacing w:before="60" w:after="60" w:line="260" w:lineRule="exact"/>
              <w:rPr>
                <w:rFonts w:eastAsia="Times New Roman"/>
                <w:sz w:val="18"/>
                <w:szCs w:val="18"/>
                <w:lang w:eastAsia="en-GB"/>
              </w:rPr>
            </w:pPr>
            <w:r w:rsidRPr="00704E0C">
              <w:rPr>
                <w:rFonts w:eastAsia="Times New Roman" w:hint="cs"/>
                <w:color w:val="000000"/>
                <w:sz w:val="18"/>
                <w:szCs w:val="18"/>
                <w:rtl/>
                <w:lang w:eastAsia="en-GB"/>
              </w:rPr>
              <w:t xml:space="preserve">تقرير حالة عن تنفيذ المقررين </w:t>
            </w:r>
            <w:r w:rsidRPr="00704E0C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600</w:t>
            </w:r>
            <w:r w:rsidRPr="00704E0C">
              <w:rPr>
                <w:rFonts w:eastAsia="Times New Roman" w:hint="cs"/>
                <w:color w:val="000000"/>
                <w:sz w:val="18"/>
                <w:szCs w:val="18"/>
                <w:rtl/>
                <w:lang w:eastAsia="en-GB" w:bidi="ar-EG"/>
              </w:rPr>
              <w:t xml:space="preserve"> و</w:t>
            </w:r>
            <w:r w:rsidRPr="00704E0C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601</w:t>
            </w:r>
            <w:r w:rsidRPr="00704E0C">
              <w:rPr>
                <w:rFonts w:eastAsia="Times New Roman" w:hint="cs"/>
                <w:color w:val="000000"/>
                <w:sz w:val="18"/>
                <w:szCs w:val="18"/>
                <w:rtl/>
                <w:lang w:eastAsia="en-GB" w:bidi="ar-EG"/>
              </w:rPr>
              <w:t xml:space="preserve"> للمجلس (الأرقام العالمية للنداءات الدولية المجانية</w:t>
            </w:r>
            <w:r w:rsidRPr="00704E0C">
              <w:rPr>
                <w:rFonts w:eastAsia="Times New Roman" w:hint="eastAsia"/>
                <w:color w:val="000000"/>
                <w:sz w:val="18"/>
                <w:szCs w:val="18"/>
                <w:rtl/>
                <w:lang w:eastAsia="en-GB" w:bidi="ar-EG"/>
              </w:rPr>
              <w:t> </w:t>
            </w:r>
            <w:r w:rsidRPr="00704E0C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(UIFN)</w:t>
            </w:r>
            <w:r w:rsidRPr="00704E0C">
              <w:rPr>
                <w:rFonts w:eastAsia="Times New Roman" w:hint="cs"/>
                <w:color w:val="000000"/>
                <w:sz w:val="18"/>
                <w:szCs w:val="18"/>
                <w:rtl/>
                <w:lang w:eastAsia="en-GB" w:bidi="ar-EG"/>
              </w:rPr>
              <w:t xml:space="preserve"> وأرقام تعرف جهة الإصدار </w:t>
            </w:r>
            <w:r w:rsidRPr="00704E0C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(IIN)</w:t>
            </w:r>
            <w:r w:rsidRPr="00704E0C">
              <w:rPr>
                <w:rFonts w:eastAsia="Times New Roman" w:hint="cs"/>
                <w:color w:val="000000"/>
                <w:sz w:val="18"/>
                <w:szCs w:val="18"/>
                <w:rtl/>
                <w:lang w:eastAsia="en-GB" w:bidi="ar-EG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03877" w14:textId="77777777" w:rsidR="00C959C3" w:rsidRPr="0085706F" w:rsidRDefault="00666A87" w:rsidP="00C24632">
            <w:pPr>
              <w:spacing w:before="60" w:after="60" w:line="260" w:lineRule="exact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79" w:history="1">
              <w:r w:rsidR="00C959C3" w:rsidRPr="007534A0">
                <w:rPr>
                  <w:rStyle w:val="Hyperlink"/>
                  <w:rFonts w:eastAsia="Times New Roman"/>
                  <w:b/>
                  <w:bCs/>
                  <w:sz w:val="18"/>
                  <w:szCs w:val="18"/>
                  <w:lang w:eastAsia="en-GB"/>
                </w:rPr>
                <w:t>C21/47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230BB8" w14:textId="77777777" w:rsidR="00C959C3" w:rsidRPr="008542EA" w:rsidRDefault="00C959C3" w:rsidP="00C24632">
            <w:pPr>
              <w:spacing w:before="60" w:after="60" w:line="260" w:lineRule="exact"/>
              <w:jc w:val="center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 w:rsidRPr="00D21FB7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2</w:t>
            </w:r>
          </w:p>
        </w:tc>
      </w:tr>
      <w:tr w:rsidR="00C959C3" w:rsidRPr="0085706F" w14:paraId="3513AA84" w14:textId="77777777" w:rsidTr="00C24632">
        <w:trPr>
          <w:cantSplit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311D" w14:textId="2C8F389E" w:rsidR="00C959C3" w:rsidRPr="0085706F" w:rsidRDefault="00D62595" w:rsidP="00C24632">
            <w:pPr>
              <w:spacing w:before="60" w:after="60" w:line="260" w:lineRule="exact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B0E35" w14:textId="77777777" w:rsidR="00C959C3" w:rsidRPr="0085706F" w:rsidRDefault="00C959C3" w:rsidP="00C24632">
            <w:pPr>
              <w:spacing w:before="60" w:after="60" w:line="260" w:lineRule="exact"/>
              <w:rPr>
                <w:rFonts w:eastAsia="Times New Roman"/>
                <w:sz w:val="18"/>
                <w:szCs w:val="18"/>
                <w:lang w:eastAsia="en-GB"/>
              </w:rPr>
            </w:pPr>
            <w:r w:rsidRPr="00704E0C">
              <w:rPr>
                <w:rFonts w:eastAsia="Times New Roman" w:hint="cs"/>
                <w:color w:val="000000"/>
                <w:sz w:val="18"/>
                <w:szCs w:val="18"/>
                <w:rtl/>
                <w:lang w:eastAsia="en-GB" w:bidi="ar-EG"/>
              </w:rPr>
              <w:t>تجميع</w:t>
            </w:r>
            <w:r w:rsidRPr="00704E0C">
              <w:rPr>
                <w:rFonts w:eastAsia="Times New Roman"/>
                <w:color w:val="000000"/>
                <w:sz w:val="18"/>
                <w:szCs w:val="18"/>
                <w:rtl/>
                <w:lang w:eastAsia="en-GB"/>
              </w:rPr>
              <w:t xml:space="preserve"> </w:t>
            </w:r>
            <w:r w:rsidRPr="00704E0C">
              <w:rPr>
                <w:rFonts w:eastAsia="Times New Roman" w:hint="cs"/>
                <w:color w:val="000000"/>
                <w:sz w:val="18"/>
                <w:szCs w:val="18"/>
                <w:rtl/>
                <w:lang w:eastAsia="en-GB"/>
              </w:rPr>
              <w:t>ل</w:t>
            </w:r>
            <w:r w:rsidRPr="00704E0C">
              <w:rPr>
                <w:rFonts w:eastAsia="Times New Roman"/>
                <w:color w:val="000000"/>
                <w:sz w:val="18"/>
                <w:szCs w:val="18"/>
                <w:rtl/>
                <w:lang w:eastAsia="en-GB"/>
              </w:rPr>
              <w:t xml:space="preserve">لقرارات التي اعتمدها مؤتمر المندوبين المفوضين لعام </w:t>
            </w:r>
            <w:r w:rsidRPr="00704E0C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2018</w:t>
            </w:r>
            <w:r w:rsidRPr="00704E0C">
              <w:rPr>
                <w:rFonts w:eastAsia="Times New Roman"/>
                <w:color w:val="000000"/>
                <w:sz w:val="18"/>
                <w:szCs w:val="18"/>
                <w:rtl/>
                <w:lang w:eastAsia="en-GB"/>
              </w:rPr>
              <w:t xml:space="preserve"> والتي وردت في المحاضر الموجزة لجلساته العامة</w:t>
            </w:r>
            <w:r w:rsidRPr="00704E0C">
              <w:rPr>
                <w:rFonts w:eastAsia="Times New Roman" w:hint="cs"/>
                <w:color w:val="000000"/>
                <w:sz w:val="18"/>
                <w:szCs w:val="18"/>
                <w:rtl/>
                <w:lang w:eastAsia="en-GB"/>
              </w:rPr>
              <w:t xml:space="preserve"> </w:t>
            </w:r>
            <w:r w:rsidRPr="00704E0C">
              <w:rPr>
                <w:rFonts w:eastAsia="Times New Roman"/>
                <w:color w:val="000000"/>
                <w:sz w:val="18"/>
                <w:szCs w:val="18"/>
                <w:rtl/>
                <w:lang w:eastAsia="en-GB"/>
              </w:rPr>
              <w:t>لا سيما القرارات التي تستند إلى توصيات اللجان وفريق العمل التابع للجلسة العامة</w:t>
            </w:r>
            <w:r w:rsidRPr="00704E0C">
              <w:rPr>
                <w:rFonts w:eastAsia="Times New Roman" w:hint="cs"/>
                <w:color w:val="000000"/>
                <w:sz w:val="18"/>
                <w:szCs w:val="18"/>
                <w:rtl/>
                <w:lang w:eastAsia="en-GB"/>
              </w:rPr>
              <w:t xml:space="preserve"> (الوثيقة</w:t>
            </w:r>
            <w:r>
              <w:rPr>
                <w:rFonts w:eastAsia="Times New Roman" w:hint="eastAsia"/>
                <w:color w:val="000000"/>
                <w:sz w:val="18"/>
                <w:szCs w:val="18"/>
                <w:rtl/>
                <w:lang w:eastAsia="en-GB"/>
              </w:rPr>
              <w:t> </w:t>
            </w:r>
            <w:r w:rsidRPr="00704E0C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C19/107</w:t>
            </w:r>
            <w:r w:rsidRPr="00704E0C">
              <w:rPr>
                <w:rFonts w:eastAsia="Times New Roman" w:hint="cs"/>
                <w:color w:val="000000"/>
                <w:sz w:val="18"/>
                <w:szCs w:val="18"/>
                <w:rtl/>
                <w:lang w:eastAsia="en-GB" w:bidi="ar-EG"/>
              </w:rPr>
              <w:t xml:space="preserve">، التوصية </w:t>
            </w:r>
            <w:r w:rsidRPr="00704E0C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9.27</w:t>
            </w:r>
            <w:r w:rsidRPr="00704E0C">
              <w:rPr>
                <w:rFonts w:eastAsia="Times New Roman" w:hint="cs"/>
                <w:color w:val="000000"/>
                <w:sz w:val="18"/>
                <w:szCs w:val="18"/>
                <w:rtl/>
                <w:lang w:eastAsia="en-GB" w:bidi="ar-EG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CFE03" w14:textId="77777777" w:rsidR="00C959C3" w:rsidRPr="0085706F" w:rsidRDefault="00666A87" w:rsidP="00C24632">
            <w:pPr>
              <w:spacing w:before="60" w:after="60" w:line="260" w:lineRule="exact"/>
              <w:jc w:val="center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hyperlink r:id="rId80" w:history="1">
              <w:r w:rsidR="00C959C3" w:rsidRPr="007534A0">
                <w:rPr>
                  <w:rStyle w:val="Hyperlink"/>
                  <w:rFonts w:eastAsia="Times New Roman"/>
                  <w:b/>
                  <w:bCs/>
                  <w:sz w:val="18"/>
                  <w:szCs w:val="18"/>
                  <w:lang w:eastAsia="en-GB"/>
                </w:rPr>
                <w:t>C21/58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D9B579" w14:textId="77777777" w:rsidR="00C959C3" w:rsidRPr="008542EA" w:rsidRDefault="00C959C3" w:rsidP="00C24632">
            <w:pPr>
              <w:spacing w:before="60" w:after="60" w:line="260" w:lineRule="exac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21FB7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2</w:t>
            </w:r>
          </w:p>
        </w:tc>
      </w:tr>
      <w:tr w:rsidR="00C959C3" w:rsidRPr="0085706F" w14:paraId="1C77C8B2" w14:textId="77777777" w:rsidTr="00C24632">
        <w:trPr>
          <w:cantSplit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4F56" w14:textId="1D82F8B5" w:rsidR="00C959C3" w:rsidRPr="0082691C" w:rsidRDefault="00D62595" w:rsidP="00C24632">
            <w:pPr>
              <w:spacing w:before="60" w:after="60" w:line="260" w:lineRule="exac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D77B9" w14:textId="03A2236E" w:rsidR="00C959C3" w:rsidRPr="0082691C" w:rsidRDefault="00C959C3" w:rsidP="00C24632">
            <w:pPr>
              <w:spacing w:before="60" w:after="60" w:line="260" w:lineRule="exact"/>
              <w:rPr>
                <w:rFonts w:eastAsia="Times New Roman"/>
                <w:sz w:val="18"/>
                <w:szCs w:val="18"/>
                <w:rtl/>
                <w:lang w:eastAsia="en-GB" w:bidi="ar-EG"/>
              </w:rPr>
            </w:pPr>
            <w:r>
              <w:rPr>
                <w:rFonts w:eastAsia="Times New Roman" w:hint="cs"/>
                <w:color w:val="000000"/>
                <w:sz w:val="18"/>
                <w:szCs w:val="18"/>
                <w:rtl/>
                <w:lang w:eastAsia="en-GB"/>
              </w:rPr>
              <w:t xml:space="preserve">دراسة جدوى إنشاء معهد </w:t>
            </w:r>
            <w:r>
              <w:rPr>
                <w:rFonts w:eastAsia="Times New Roman" w:hint="cs"/>
                <w:sz w:val="18"/>
                <w:szCs w:val="18"/>
                <w:rtl/>
                <w:lang w:eastAsia="en-GB" w:bidi="ar-EG"/>
              </w:rPr>
              <w:t>تدريب للاتحاد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6DA1C" w14:textId="77777777" w:rsidR="00C959C3" w:rsidRPr="0082691C" w:rsidRDefault="00666A87" w:rsidP="00C24632">
            <w:pPr>
              <w:spacing w:before="60" w:after="60" w:line="260" w:lineRule="exact"/>
              <w:jc w:val="center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hyperlink r:id="rId81" w:history="1">
              <w:r w:rsidR="00C959C3" w:rsidRPr="007534A0">
                <w:rPr>
                  <w:rStyle w:val="Hyperlink"/>
                  <w:rFonts w:eastAsia="Times New Roman"/>
                  <w:b/>
                  <w:bCs/>
                  <w:sz w:val="18"/>
                  <w:szCs w:val="18"/>
                  <w:lang w:eastAsia="en-GB"/>
                </w:rPr>
                <w:t>C21/32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9A3F36" w14:textId="77777777" w:rsidR="00C959C3" w:rsidRPr="008542EA" w:rsidRDefault="00C959C3" w:rsidP="00C24632">
            <w:pPr>
              <w:spacing w:before="60" w:after="60" w:line="260" w:lineRule="exact"/>
              <w:jc w:val="center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 w:rsidRPr="00D21FB7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2</w:t>
            </w:r>
          </w:p>
        </w:tc>
      </w:tr>
      <w:tr w:rsidR="00C959C3" w:rsidRPr="0082691C" w14:paraId="6E208902" w14:textId="77777777" w:rsidTr="00C24632">
        <w:trPr>
          <w:cantSplit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B127B" w14:textId="5B0F03D8" w:rsidR="00C959C3" w:rsidRPr="0082691C" w:rsidRDefault="00D62595" w:rsidP="00C24632">
            <w:pPr>
              <w:spacing w:before="60" w:after="60" w:line="260" w:lineRule="exac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0CCE7" w14:textId="77777777" w:rsidR="00C959C3" w:rsidRPr="0082691C" w:rsidRDefault="00C959C3" w:rsidP="00C24632">
            <w:pPr>
              <w:spacing w:before="60" w:after="60" w:line="260" w:lineRule="exact"/>
              <w:rPr>
                <w:rFonts w:eastAsia="Times New Roman"/>
                <w:sz w:val="18"/>
                <w:szCs w:val="18"/>
                <w:lang w:eastAsia="en-GB"/>
              </w:rPr>
            </w:pPr>
            <w:r w:rsidRPr="00704E0C">
              <w:rPr>
                <w:rFonts w:eastAsia="Times New Roman" w:hint="cs"/>
                <w:sz w:val="18"/>
                <w:szCs w:val="18"/>
                <w:rtl/>
                <w:lang w:eastAsia="en-GB"/>
              </w:rPr>
              <w:t>التدابير التي اتخذها الاتحاد بشأن شروط تقديم الدعم الطبي في حالات الطوارئ في أماكن انعقاد مؤتمرات الاتحاد واجتماعاته التي تُعقد خارج جنيف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19A0E" w14:textId="77777777" w:rsidR="00C959C3" w:rsidRPr="0082691C" w:rsidRDefault="00666A87" w:rsidP="00C24632">
            <w:pPr>
              <w:spacing w:before="60" w:after="60" w:line="260" w:lineRule="exact"/>
              <w:jc w:val="center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hyperlink r:id="rId82" w:history="1">
              <w:r w:rsidR="00C959C3" w:rsidRPr="007534A0">
                <w:rPr>
                  <w:rStyle w:val="Hyperlink"/>
                  <w:rFonts w:eastAsia="Times New Roman"/>
                  <w:b/>
                  <w:bCs/>
                  <w:sz w:val="18"/>
                  <w:szCs w:val="18"/>
                  <w:lang w:eastAsia="en-GB"/>
                </w:rPr>
                <w:t>C21/31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1FC049" w14:textId="77777777" w:rsidR="00C959C3" w:rsidRPr="008542EA" w:rsidRDefault="00C959C3" w:rsidP="00C24632">
            <w:pPr>
              <w:spacing w:before="60" w:after="60" w:line="260" w:lineRule="exact"/>
              <w:jc w:val="center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 w:rsidRPr="00D21FB7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2</w:t>
            </w:r>
          </w:p>
        </w:tc>
      </w:tr>
      <w:tr w:rsidR="00C959C3" w:rsidRPr="0085706F" w14:paraId="74B551C0" w14:textId="77777777" w:rsidTr="00C24632">
        <w:trPr>
          <w:cantSplit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4FF6B" w14:textId="7F725110" w:rsidR="00C959C3" w:rsidRPr="00BC690B" w:rsidRDefault="00D62595" w:rsidP="00C24632">
            <w:pPr>
              <w:spacing w:before="60" w:after="60" w:line="260" w:lineRule="exac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7A914" w14:textId="77777777" w:rsidR="00C959C3" w:rsidRPr="00BC690B" w:rsidRDefault="00C959C3" w:rsidP="00C24632">
            <w:pPr>
              <w:spacing w:before="60" w:after="60" w:line="260" w:lineRule="exact"/>
              <w:rPr>
                <w:sz w:val="18"/>
                <w:szCs w:val="18"/>
              </w:rPr>
            </w:pPr>
            <w:r w:rsidRPr="00704E0C">
              <w:rPr>
                <w:sz w:val="18"/>
                <w:szCs w:val="18"/>
                <w:rtl/>
              </w:rPr>
              <w:t>قرارات المجلس ومقرراته التي انتهى مفعولها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2BD3" w14:textId="77777777" w:rsidR="00C959C3" w:rsidRPr="0085706F" w:rsidRDefault="00666A87" w:rsidP="00C24632">
            <w:pPr>
              <w:spacing w:before="60" w:after="60" w:line="260" w:lineRule="exact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83" w:history="1">
              <w:r w:rsidR="00C959C3" w:rsidRPr="007534A0">
                <w:rPr>
                  <w:rStyle w:val="Hyperlink"/>
                  <w:rFonts w:eastAsia="Times New Roman"/>
                  <w:b/>
                  <w:bCs/>
                  <w:sz w:val="18"/>
                  <w:szCs w:val="18"/>
                  <w:lang w:eastAsia="en-GB"/>
                </w:rPr>
                <w:t>C21/3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C40309" w14:textId="77777777" w:rsidR="00C959C3" w:rsidRPr="008542EA" w:rsidRDefault="00C959C3" w:rsidP="00C24632">
            <w:pPr>
              <w:spacing w:before="60" w:after="60" w:line="260" w:lineRule="exact"/>
              <w:jc w:val="center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 w:rsidRPr="00D21FB7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2</w:t>
            </w:r>
          </w:p>
        </w:tc>
      </w:tr>
    </w:tbl>
    <w:p w14:paraId="1907C81C" w14:textId="66C86738" w:rsidR="00BB7213" w:rsidRDefault="00BB7213" w:rsidP="00CB0283">
      <w:pPr>
        <w:spacing w:before="600"/>
        <w:jc w:val="center"/>
        <w:rPr>
          <w:rtl/>
          <w:lang w:bidi="ar-EG"/>
        </w:rPr>
      </w:pPr>
      <w:r w:rsidRPr="00BB7213"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</w:p>
    <w:sectPr w:rsidR="00BB7213" w:rsidSect="006C3242">
      <w:headerReference w:type="default" r:id="rId84"/>
      <w:footerReference w:type="default" r:id="rId85"/>
      <w:footerReference w:type="first" r:id="rId86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A3320" w14:textId="77777777" w:rsidR="00AB74CF" w:rsidRDefault="00AB74CF" w:rsidP="006C3242">
      <w:pPr>
        <w:spacing w:before="0" w:line="240" w:lineRule="auto"/>
      </w:pPr>
      <w:r>
        <w:separator/>
      </w:r>
    </w:p>
  </w:endnote>
  <w:endnote w:type="continuationSeparator" w:id="0">
    <w:p w14:paraId="09E3CF90" w14:textId="77777777" w:rsidR="00AB74CF" w:rsidRDefault="00AB74CF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C4508" w14:textId="2D6B4C7F" w:rsidR="006C3242" w:rsidRPr="0040334B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  <w:r w:rsidRPr="00666A87">
      <w:rPr>
        <w:color w:val="F2F2F2" w:themeColor="background1" w:themeShade="F2"/>
        <w:sz w:val="16"/>
        <w:szCs w:val="16"/>
        <w:lang w:val="fr-FR"/>
      </w:rPr>
      <w:fldChar w:fldCharType="begin"/>
    </w:r>
    <w:r w:rsidRPr="00666A87">
      <w:rPr>
        <w:color w:val="F2F2F2" w:themeColor="background1" w:themeShade="F2"/>
        <w:sz w:val="16"/>
        <w:szCs w:val="16"/>
        <w:lang w:val="fr-FR"/>
      </w:rPr>
      <w:instrText xml:space="preserve"> FILENAME \p \* MERGEFORMAT </w:instrText>
    </w:r>
    <w:r w:rsidRPr="00666A87">
      <w:rPr>
        <w:color w:val="F2F2F2" w:themeColor="background1" w:themeShade="F2"/>
        <w:sz w:val="16"/>
        <w:szCs w:val="16"/>
        <w:lang w:val="fr-FR"/>
      </w:rPr>
      <w:fldChar w:fldCharType="separate"/>
    </w:r>
    <w:r w:rsidR="00311B7C" w:rsidRPr="00666A87">
      <w:rPr>
        <w:noProof/>
        <w:color w:val="F2F2F2" w:themeColor="background1" w:themeShade="F2"/>
        <w:sz w:val="16"/>
        <w:szCs w:val="16"/>
        <w:lang w:val="fr-FR"/>
      </w:rPr>
      <w:t>P:\ARA\SG\CONSEIL\C21\000\001REV2A.docx</w:t>
    </w:r>
    <w:r w:rsidRPr="00666A87">
      <w:rPr>
        <w:color w:val="F2F2F2" w:themeColor="background1" w:themeShade="F2"/>
        <w:sz w:val="16"/>
        <w:szCs w:val="16"/>
      </w:rPr>
      <w:fldChar w:fldCharType="end"/>
    </w:r>
    <w:r w:rsidRPr="00666A87">
      <w:rPr>
        <w:color w:val="F2F2F2" w:themeColor="background1" w:themeShade="F2"/>
        <w:sz w:val="16"/>
        <w:szCs w:val="16"/>
        <w:lang w:val="fr-CH"/>
      </w:rPr>
      <w:t xml:space="preserve">  </w:t>
    </w:r>
    <w:r w:rsidRPr="00666A87">
      <w:rPr>
        <w:color w:val="F2F2F2" w:themeColor="background1" w:themeShade="F2"/>
        <w:sz w:val="16"/>
        <w:szCs w:val="16"/>
        <w:lang w:val="fr-FR"/>
      </w:rPr>
      <w:t xml:space="preserve"> (</w:t>
    </w:r>
    <w:r w:rsidR="00616EDE" w:rsidRPr="00666A87">
      <w:rPr>
        <w:color w:val="F2F2F2" w:themeColor="background1" w:themeShade="F2"/>
        <w:sz w:val="16"/>
        <w:szCs w:val="16"/>
        <w:lang w:val="fr-FR"/>
      </w:rPr>
      <w:t>490369</w:t>
    </w:r>
    <w:r w:rsidRPr="00666A87">
      <w:rPr>
        <w:color w:val="F2F2F2" w:themeColor="background1" w:themeShade="F2"/>
        <w:sz w:val="16"/>
        <w:szCs w:val="16"/>
        <w:lang w:val="fr-F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3B6A3" w14:textId="77777777" w:rsidR="006C3242" w:rsidRPr="005B1652" w:rsidRDefault="006C3242" w:rsidP="006C3242">
    <w:pPr>
      <w:pStyle w:val="Footer"/>
      <w:spacing w:before="120" w:after="120"/>
      <w:jc w:val="center"/>
      <w:rPr>
        <w:sz w:val="22"/>
        <w:szCs w:val="22"/>
        <w:lang w:val="fr-FR"/>
      </w:rPr>
    </w:pPr>
    <w:r w:rsidRPr="005B1652">
      <w:rPr>
        <w:sz w:val="22"/>
        <w:szCs w:val="22"/>
        <w:lang w:val="fr-FR"/>
      </w:rPr>
      <w:t xml:space="preserve">• </w:t>
    </w:r>
    <w:hyperlink r:id="rId1" w:history="1">
      <w:r w:rsidRPr="005B1652">
        <w:rPr>
          <w:rStyle w:val="Hyperlink"/>
          <w:sz w:val="22"/>
          <w:szCs w:val="22"/>
          <w:lang w:val="fr-FR"/>
        </w:rPr>
        <w:t>http://www.itu.int/council</w:t>
      </w:r>
    </w:hyperlink>
    <w:r w:rsidRPr="005B1652">
      <w:rPr>
        <w:sz w:val="22"/>
        <w:szCs w:val="22"/>
        <w:lang w:val="fr-FR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6DA46" w14:textId="77777777" w:rsidR="00AB74CF" w:rsidRDefault="00AB74CF" w:rsidP="006C3242">
      <w:pPr>
        <w:spacing w:before="0" w:line="240" w:lineRule="auto"/>
      </w:pPr>
      <w:r>
        <w:separator/>
      </w:r>
    </w:p>
  </w:footnote>
  <w:footnote w:type="continuationSeparator" w:id="0">
    <w:p w14:paraId="6C5DAA43" w14:textId="77777777" w:rsidR="00AB74CF" w:rsidRDefault="00AB74CF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0726B" w14:textId="7B270180" w:rsidR="00447F32" w:rsidRPr="00447F32" w:rsidRDefault="00666A87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  <w:r w:rsidR="00447F32" w:rsidRPr="00447F32">
          <w:rPr>
            <w:rFonts w:cs="Calibri"/>
            <w:noProof/>
            <w:sz w:val="20"/>
            <w:szCs w:val="20"/>
          </w:rPr>
          <w:br/>
          <w:t>C</w:t>
        </w:r>
        <w:r w:rsidR="0026373E">
          <w:rPr>
            <w:rFonts w:cs="Calibri"/>
            <w:noProof/>
            <w:sz w:val="20"/>
            <w:szCs w:val="20"/>
          </w:rPr>
          <w:t>2</w:t>
        </w:r>
        <w:r w:rsidR="00C566BA">
          <w:rPr>
            <w:rFonts w:cs="Calibri"/>
            <w:noProof/>
            <w:sz w:val="20"/>
            <w:szCs w:val="20"/>
          </w:rPr>
          <w:t>1</w:t>
        </w:r>
        <w:r w:rsidR="00447F32" w:rsidRPr="00447F32">
          <w:rPr>
            <w:rFonts w:cs="Calibri"/>
            <w:noProof/>
            <w:sz w:val="20"/>
            <w:szCs w:val="20"/>
          </w:rPr>
          <w:t>/</w:t>
        </w:r>
        <w:r w:rsidR="00DC2650">
          <w:rPr>
            <w:rFonts w:cs="Calibri"/>
            <w:noProof/>
            <w:sz w:val="20"/>
            <w:szCs w:val="20"/>
          </w:rPr>
          <w:t>1</w:t>
        </w:r>
        <w:r w:rsidR="0040334B">
          <w:rPr>
            <w:rFonts w:cs="Calibri"/>
            <w:noProof/>
            <w:sz w:val="20"/>
            <w:szCs w:val="20"/>
          </w:rPr>
          <w:t>(Rev.</w:t>
        </w:r>
        <w:r w:rsidR="00616EDE">
          <w:rPr>
            <w:rFonts w:cs="Calibri"/>
            <w:noProof/>
            <w:sz w:val="20"/>
            <w:szCs w:val="20"/>
          </w:rPr>
          <w:t>2</w:t>
        </w:r>
        <w:r w:rsidR="0040334B">
          <w:rPr>
            <w:rFonts w:cs="Calibri"/>
            <w:noProof/>
            <w:sz w:val="20"/>
            <w:szCs w:val="20"/>
          </w:rPr>
          <w:t>)</w:t>
        </w:r>
        <w:r w:rsidR="00447F32" w:rsidRPr="00447F32">
          <w:rPr>
            <w:rFonts w:cs="Calibri"/>
            <w:noProof/>
            <w:sz w:val="20"/>
            <w:szCs w:val="20"/>
          </w:rPr>
          <w:t>-A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CB862A4"/>
    <w:multiLevelType w:val="hybridMultilevel"/>
    <w:tmpl w:val="6FE6310C"/>
    <w:lvl w:ilvl="0" w:tplc="099C0B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4CF"/>
    <w:rsid w:val="000361A8"/>
    <w:rsid w:val="00051668"/>
    <w:rsid w:val="00090574"/>
    <w:rsid w:val="000C1C0E"/>
    <w:rsid w:val="000C548A"/>
    <w:rsid w:val="000E4545"/>
    <w:rsid w:val="00117F9F"/>
    <w:rsid w:val="00147CE1"/>
    <w:rsid w:val="0015650C"/>
    <w:rsid w:val="001C0169"/>
    <w:rsid w:val="001D1D50"/>
    <w:rsid w:val="001D6745"/>
    <w:rsid w:val="001E446E"/>
    <w:rsid w:val="002154EE"/>
    <w:rsid w:val="002276D2"/>
    <w:rsid w:val="0023283D"/>
    <w:rsid w:val="002424B5"/>
    <w:rsid w:val="00257311"/>
    <w:rsid w:val="0026373E"/>
    <w:rsid w:val="00271C43"/>
    <w:rsid w:val="00290728"/>
    <w:rsid w:val="0029687A"/>
    <w:rsid w:val="002978F4"/>
    <w:rsid w:val="002B028D"/>
    <w:rsid w:val="002B7E7D"/>
    <w:rsid w:val="002E5FE8"/>
    <w:rsid w:val="002E6541"/>
    <w:rsid w:val="002F71D8"/>
    <w:rsid w:val="00311B7C"/>
    <w:rsid w:val="00334924"/>
    <w:rsid w:val="003409BC"/>
    <w:rsid w:val="00357185"/>
    <w:rsid w:val="0037646B"/>
    <w:rsid w:val="00383393"/>
    <w:rsid w:val="00383829"/>
    <w:rsid w:val="003B02DA"/>
    <w:rsid w:val="003C57AB"/>
    <w:rsid w:val="003C6B4F"/>
    <w:rsid w:val="003F4B29"/>
    <w:rsid w:val="0040334B"/>
    <w:rsid w:val="00405B6B"/>
    <w:rsid w:val="0042686F"/>
    <w:rsid w:val="004317D8"/>
    <w:rsid w:val="00434183"/>
    <w:rsid w:val="00443869"/>
    <w:rsid w:val="00447F32"/>
    <w:rsid w:val="004E11DC"/>
    <w:rsid w:val="005409AC"/>
    <w:rsid w:val="00554619"/>
    <w:rsid w:val="0055516A"/>
    <w:rsid w:val="005768A2"/>
    <w:rsid w:val="005805EA"/>
    <w:rsid w:val="0058491B"/>
    <w:rsid w:val="00592EA5"/>
    <w:rsid w:val="005A3170"/>
    <w:rsid w:val="005B1652"/>
    <w:rsid w:val="005B2B57"/>
    <w:rsid w:val="00614855"/>
    <w:rsid w:val="00616EDE"/>
    <w:rsid w:val="0064112D"/>
    <w:rsid w:val="00641543"/>
    <w:rsid w:val="006628AC"/>
    <w:rsid w:val="00666A87"/>
    <w:rsid w:val="00677396"/>
    <w:rsid w:val="00684054"/>
    <w:rsid w:val="0069200F"/>
    <w:rsid w:val="006A65CB"/>
    <w:rsid w:val="006A793B"/>
    <w:rsid w:val="006C3242"/>
    <w:rsid w:val="006C7CC0"/>
    <w:rsid w:val="006F63F7"/>
    <w:rsid w:val="007025C7"/>
    <w:rsid w:val="00706D7A"/>
    <w:rsid w:val="0072171D"/>
    <w:rsid w:val="00722F0D"/>
    <w:rsid w:val="0074420E"/>
    <w:rsid w:val="007703CC"/>
    <w:rsid w:val="00783E26"/>
    <w:rsid w:val="00784880"/>
    <w:rsid w:val="007C3BC7"/>
    <w:rsid w:val="007C3BCD"/>
    <w:rsid w:val="007D0253"/>
    <w:rsid w:val="007D4ACF"/>
    <w:rsid w:val="007D79B4"/>
    <w:rsid w:val="007F0787"/>
    <w:rsid w:val="00804617"/>
    <w:rsid w:val="00810B7B"/>
    <w:rsid w:val="0082358A"/>
    <w:rsid w:val="008235CD"/>
    <w:rsid w:val="008247DE"/>
    <w:rsid w:val="00840B10"/>
    <w:rsid w:val="008513CB"/>
    <w:rsid w:val="008658E4"/>
    <w:rsid w:val="00873719"/>
    <w:rsid w:val="00880F09"/>
    <w:rsid w:val="008A7F84"/>
    <w:rsid w:val="008D6B96"/>
    <w:rsid w:val="00901145"/>
    <w:rsid w:val="00916578"/>
    <w:rsid w:val="0091702E"/>
    <w:rsid w:val="00923B0C"/>
    <w:rsid w:val="0092550E"/>
    <w:rsid w:val="0094021C"/>
    <w:rsid w:val="00952F86"/>
    <w:rsid w:val="00982B28"/>
    <w:rsid w:val="00995076"/>
    <w:rsid w:val="009D313F"/>
    <w:rsid w:val="009D59C4"/>
    <w:rsid w:val="00A0244A"/>
    <w:rsid w:val="00A47A5A"/>
    <w:rsid w:val="00A50D01"/>
    <w:rsid w:val="00A6683B"/>
    <w:rsid w:val="00A763D7"/>
    <w:rsid w:val="00A97F94"/>
    <w:rsid w:val="00AB74CF"/>
    <w:rsid w:val="00B03099"/>
    <w:rsid w:val="00B05BC8"/>
    <w:rsid w:val="00B143F3"/>
    <w:rsid w:val="00B462C8"/>
    <w:rsid w:val="00B600A6"/>
    <w:rsid w:val="00B64B47"/>
    <w:rsid w:val="00B87421"/>
    <w:rsid w:val="00BB7213"/>
    <w:rsid w:val="00BC086F"/>
    <w:rsid w:val="00C002DE"/>
    <w:rsid w:val="00C53BF8"/>
    <w:rsid w:val="00C566BA"/>
    <w:rsid w:val="00C66157"/>
    <w:rsid w:val="00C674FE"/>
    <w:rsid w:val="00C67501"/>
    <w:rsid w:val="00C67A87"/>
    <w:rsid w:val="00C718DD"/>
    <w:rsid w:val="00C73046"/>
    <w:rsid w:val="00C75633"/>
    <w:rsid w:val="00C959C3"/>
    <w:rsid w:val="00CB0283"/>
    <w:rsid w:val="00CE2EE1"/>
    <w:rsid w:val="00CE3349"/>
    <w:rsid w:val="00CE36E5"/>
    <w:rsid w:val="00CF27F5"/>
    <w:rsid w:val="00CF3FFD"/>
    <w:rsid w:val="00D10CCF"/>
    <w:rsid w:val="00D37D92"/>
    <w:rsid w:val="00D62595"/>
    <w:rsid w:val="00D77D0F"/>
    <w:rsid w:val="00D970B5"/>
    <w:rsid w:val="00DA1CF0"/>
    <w:rsid w:val="00DC1E02"/>
    <w:rsid w:val="00DC24B4"/>
    <w:rsid w:val="00DC2650"/>
    <w:rsid w:val="00DC5FB0"/>
    <w:rsid w:val="00DC767A"/>
    <w:rsid w:val="00DE1275"/>
    <w:rsid w:val="00DF16DC"/>
    <w:rsid w:val="00E45211"/>
    <w:rsid w:val="00E473C5"/>
    <w:rsid w:val="00E649A7"/>
    <w:rsid w:val="00E92863"/>
    <w:rsid w:val="00EB796D"/>
    <w:rsid w:val="00EC7A21"/>
    <w:rsid w:val="00EF45F0"/>
    <w:rsid w:val="00F058DC"/>
    <w:rsid w:val="00F24FC4"/>
    <w:rsid w:val="00F2676C"/>
    <w:rsid w:val="00F31379"/>
    <w:rsid w:val="00F84366"/>
    <w:rsid w:val="00F85089"/>
    <w:rsid w:val="00F974C5"/>
    <w:rsid w:val="00FA6F46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66D70081"/>
  <w15:chartTrackingRefBased/>
  <w15:docId w15:val="{6E72280A-8DB0-4C73-9152-EE2D2639A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nhideWhenUsed/>
    <w:qFormat/>
    <w:rsid w:val="00614855"/>
    <w:pPr>
      <w:spacing w:before="60" w:line="168" w:lineRule="auto"/>
    </w:pPr>
    <w:rPr>
      <w:sz w:val="18"/>
      <w:szCs w:val="18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614855"/>
    <w:rPr>
      <w:rFonts w:ascii="Dubai" w:hAnsi="Dubai" w:cs="Dubai"/>
      <w:sz w:val="18"/>
      <w:szCs w:val="18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qFormat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paragraph" w:customStyle="1" w:styleId="Tablehead0">
    <w:name w:val="Table_head"/>
    <w:basedOn w:val="Normal"/>
    <w:rsid w:val="00614855"/>
    <w:pPr>
      <w:tabs>
        <w:tab w:val="clear" w:pos="794"/>
      </w:tabs>
      <w:overflowPunct w:val="0"/>
      <w:autoSpaceDE w:val="0"/>
      <w:autoSpaceDN w:val="0"/>
      <w:bidi w:val="0"/>
      <w:adjustRightInd w:val="0"/>
      <w:spacing w:after="120" w:line="240" w:lineRule="auto"/>
      <w:jc w:val="center"/>
      <w:textAlignment w:val="baseline"/>
    </w:pPr>
    <w:rPr>
      <w:rFonts w:eastAsia="Times New Roman"/>
      <w:b/>
      <w:bCs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C265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59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tu.int/md/S21-CL-C-0017/en" TargetMode="External"/><Relationship Id="rId21" Type="http://schemas.openxmlformats.org/officeDocument/2006/relationships/hyperlink" Target="https://www.itu.int/md/S21-CL-C-0013/en" TargetMode="External"/><Relationship Id="rId42" Type="http://schemas.openxmlformats.org/officeDocument/2006/relationships/hyperlink" Target="https://www.itu.int/md/S21-CL-C-0012/en" TargetMode="External"/><Relationship Id="rId47" Type="http://schemas.openxmlformats.org/officeDocument/2006/relationships/hyperlink" Target="https://www.itu.int/md/S21-CL-C-0082/en" TargetMode="External"/><Relationship Id="rId63" Type="http://schemas.openxmlformats.org/officeDocument/2006/relationships/hyperlink" Target="https://www.itu.int/md/S21-CL-C-0010/en" TargetMode="External"/><Relationship Id="rId68" Type="http://schemas.openxmlformats.org/officeDocument/2006/relationships/hyperlink" Target="https://www.itu.int/md/S21-CL-C-0072/en" TargetMode="External"/><Relationship Id="rId84" Type="http://schemas.openxmlformats.org/officeDocument/2006/relationships/header" Target="header1.xml"/><Relationship Id="rId16" Type="http://schemas.openxmlformats.org/officeDocument/2006/relationships/hyperlink" Target="https://www.itu.int/md/S21-CL-C-0083/en" TargetMode="External"/><Relationship Id="rId11" Type="http://schemas.openxmlformats.org/officeDocument/2006/relationships/hyperlink" Target="https://www.itu.int/md/S21-CL-C-0035/en" TargetMode="External"/><Relationship Id="rId32" Type="http://schemas.openxmlformats.org/officeDocument/2006/relationships/hyperlink" Target="https://www.itu.int/md/S21-CL-C-0044/en" TargetMode="External"/><Relationship Id="rId37" Type="http://schemas.openxmlformats.org/officeDocument/2006/relationships/hyperlink" Target="https://www.itu.int/md/S21-CL-C-0048/en" TargetMode="External"/><Relationship Id="rId53" Type="http://schemas.openxmlformats.org/officeDocument/2006/relationships/hyperlink" Target="https://www.itu.int/md/S21-CL-C-0070/en" TargetMode="External"/><Relationship Id="rId58" Type="http://schemas.openxmlformats.org/officeDocument/2006/relationships/hyperlink" Target="https://www.itu.int/md/S21-CL-C-0034/en" TargetMode="External"/><Relationship Id="rId74" Type="http://schemas.openxmlformats.org/officeDocument/2006/relationships/hyperlink" Target="https://www.itu.int/md/S21-CL-C-0019/en" TargetMode="External"/><Relationship Id="rId79" Type="http://schemas.openxmlformats.org/officeDocument/2006/relationships/hyperlink" Target="https://www.itu.int/md/S21-CL-C-0047/en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www.itu.int/md/S21-CL-C-0078/en" TargetMode="External"/><Relationship Id="rId14" Type="http://schemas.openxmlformats.org/officeDocument/2006/relationships/hyperlink" Target="https://www.itu.int/md/S21-CL-C-0021/en" TargetMode="External"/><Relationship Id="rId22" Type="http://schemas.openxmlformats.org/officeDocument/2006/relationships/hyperlink" Target="https://www.itu.int/md/S21-CL-C-004/en" TargetMode="External"/><Relationship Id="rId27" Type="http://schemas.openxmlformats.org/officeDocument/2006/relationships/hyperlink" Target="https://www.itu.int/md/S21-CL-C-0065/en" TargetMode="External"/><Relationship Id="rId30" Type="http://schemas.openxmlformats.org/officeDocument/2006/relationships/hyperlink" Target="https://www.itu.int/md/S21-CL-C-0050/en" TargetMode="External"/><Relationship Id="rId35" Type="http://schemas.openxmlformats.org/officeDocument/2006/relationships/hyperlink" Target="https://www.itu.int/md/S21-CL-C-0077/en" TargetMode="External"/><Relationship Id="rId43" Type="http://schemas.openxmlformats.org/officeDocument/2006/relationships/hyperlink" Target="https://www.itu.int/md/S21-CL-C-0026/en" TargetMode="External"/><Relationship Id="rId48" Type="http://schemas.openxmlformats.org/officeDocument/2006/relationships/hyperlink" Target="https://www.itu.int/md/S21-CL-C-0022/en" TargetMode="External"/><Relationship Id="rId56" Type="http://schemas.openxmlformats.org/officeDocument/2006/relationships/hyperlink" Target="https://www.itu.int/md/S21-CL-C-0059/en" TargetMode="External"/><Relationship Id="rId64" Type="http://schemas.openxmlformats.org/officeDocument/2006/relationships/hyperlink" Target="https://www.itu.int/md/S21-CL-C-0079/en" TargetMode="External"/><Relationship Id="rId69" Type="http://schemas.openxmlformats.org/officeDocument/2006/relationships/hyperlink" Target="https://www.itu.int/md/S21-CL-C-0074/en" TargetMode="External"/><Relationship Id="rId77" Type="http://schemas.openxmlformats.org/officeDocument/2006/relationships/hyperlink" Target="https://www.itu.int/md/S21-CL-C-0020/en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www.itu.int/md/S21-CL-C-0015/en" TargetMode="External"/><Relationship Id="rId72" Type="http://schemas.openxmlformats.org/officeDocument/2006/relationships/hyperlink" Target="https://www.itu.int/md/S21-CL-C-0018/en" TargetMode="External"/><Relationship Id="rId80" Type="http://schemas.openxmlformats.org/officeDocument/2006/relationships/hyperlink" Target="https://www.itu.int/md/S21-CL-C-0058/en" TargetMode="External"/><Relationship Id="rId85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s://www.itu.int/md/S21-CL-C-0028/en" TargetMode="External"/><Relationship Id="rId17" Type="http://schemas.openxmlformats.org/officeDocument/2006/relationships/hyperlink" Target="https://www.itu.int/md/S21-CL-C-0005/en" TargetMode="External"/><Relationship Id="rId25" Type="http://schemas.openxmlformats.org/officeDocument/2006/relationships/hyperlink" Target="https://www.itu.int/md/S21-CL-C-0037/en" TargetMode="External"/><Relationship Id="rId33" Type="http://schemas.openxmlformats.org/officeDocument/2006/relationships/hyperlink" Target="https://www.itu.int/md/S21-CL-C-0060/en" TargetMode="External"/><Relationship Id="rId38" Type="http://schemas.openxmlformats.org/officeDocument/2006/relationships/hyperlink" Target="https://www.itu.int/md/S21-CL-C-0029/en" TargetMode="External"/><Relationship Id="rId46" Type="http://schemas.openxmlformats.org/officeDocument/2006/relationships/hyperlink" Target="https://www.itu.int/md/S21-CL-C-0071/en" TargetMode="External"/><Relationship Id="rId59" Type="http://schemas.openxmlformats.org/officeDocument/2006/relationships/hyperlink" Target="https://www.itu.int/md/S21-CL-C-0025/en" TargetMode="External"/><Relationship Id="rId67" Type="http://schemas.openxmlformats.org/officeDocument/2006/relationships/hyperlink" Target="https://www.itu.int/md/S21-CL-C-0068/en" TargetMode="External"/><Relationship Id="rId20" Type="http://schemas.openxmlformats.org/officeDocument/2006/relationships/hyperlink" Target="https://www.itu.int/md/S21-CL-C-0073/en" TargetMode="External"/><Relationship Id="rId41" Type="http://schemas.openxmlformats.org/officeDocument/2006/relationships/hyperlink" Target="https://www.itu.int/md/S21-CL-C-0057/en" TargetMode="External"/><Relationship Id="rId54" Type="http://schemas.openxmlformats.org/officeDocument/2006/relationships/hyperlink" Target="https://www.itu.int/md/S21-CL-C-0054/en" TargetMode="External"/><Relationship Id="rId62" Type="http://schemas.openxmlformats.org/officeDocument/2006/relationships/hyperlink" Target="https://www.itu.int/md/S21-CL-C-0067/en" TargetMode="External"/><Relationship Id="rId70" Type="http://schemas.openxmlformats.org/officeDocument/2006/relationships/hyperlink" Target="https://www.itu.int/md/S21-CL-C-0045/en" TargetMode="External"/><Relationship Id="rId75" Type="http://schemas.openxmlformats.org/officeDocument/2006/relationships/hyperlink" Target="https://www.itu.int/md/S21-CL-C-0009/en" TargetMode="External"/><Relationship Id="rId83" Type="http://schemas.openxmlformats.org/officeDocument/2006/relationships/hyperlink" Target="https://www.itu.int/md/S21-CL-C-0003/en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itu.int/md/S21-CL-C-0076/en" TargetMode="External"/><Relationship Id="rId23" Type="http://schemas.openxmlformats.org/officeDocument/2006/relationships/hyperlink" Target="https://www.itu.int/md/S21-CL-C-0055/en" TargetMode="External"/><Relationship Id="rId28" Type="http://schemas.openxmlformats.org/officeDocument/2006/relationships/hyperlink" Target="https://www.itu.int/md/S21-CL-C-0056/en" TargetMode="External"/><Relationship Id="rId36" Type="http://schemas.openxmlformats.org/officeDocument/2006/relationships/hyperlink" Target="https://www.itu.int/md/S21-CL-C-0081/en" TargetMode="External"/><Relationship Id="rId49" Type="http://schemas.openxmlformats.org/officeDocument/2006/relationships/hyperlink" Target="https://www.itu.int/md/S21-CL-C-0063/en" TargetMode="External"/><Relationship Id="rId57" Type="http://schemas.openxmlformats.org/officeDocument/2006/relationships/hyperlink" Target="https://www.itu.int/md/S21-CL-C-0046/en" TargetMode="External"/><Relationship Id="rId10" Type="http://schemas.openxmlformats.org/officeDocument/2006/relationships/hyperlink" Target="https://www.itu.int/md/S21-CL-C-0027/en" TargetMode="External"/><Relationship Id="rId31" Type="http://schemas.openxmlformats.org/officeDocument/2006/relationships/hyperlink" Target="https://www.itu.int/md/S21-CL-C-0011/en" TargetMode="External"/><Relationship Id="rId44" Type="http://schemas.openxmlformats.org/officeDocument/2006/relationships/hyperlink" Target="https://www.itu.int/md/S21-CL-C-0051/en" TargetMode="External"/><Relationship Id="rId52" Type="http://schemas.openxmlformats.org/officeDocument/2006/relationships/hyperlink" Target="https://www.itu.int/md/S21-CL-C-0061/en" TargetMode="External"/><Relationship Id="rId60" Type="http://schemas.openxmlformats.org/officeDocument/2006/relationships/hyperlink" Target="https://www.itu.int/md/S21-CL-C-0062/en" TargetMode="External"/><Relationship Id="rId65" Type="http://schemas.openxmlformats.org/officeDocument/2006/relationships/hyperlink" Target="https://www.itu.int/md/S21-CL-C-0039/en" TargetMode="External"/><Relationship Id="rId73" Type="http://schemas.openxmlformats.org/officeDocument/2006/relationships/hyperlink" Target="https://www.itu.int/md/S21-CL-C-0006/en" TargetMode="External"/><Relationship Id="rId78" Type="http://schemas.openxmlformats.org/officeDocument/2006/relationships/hyperlink" Target="https://www.itu.int/md/S21-CL-C-0052/en" TargetMode="External"/><Relationship Id="rId81" Type="http://schemas.openxmlformats.org/officeDocument/2006/relationships/hyperlink" Target="https://www.itu.int/md/S21-CL-C-0032/en" TargetMode="External"/><Relationship Id="rId86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itu.int/md/S21-CL-C-0014/en" TargetMode="External"/><Relationship Id="rId13" Type="http://schemas.openxmlformats.org/officeDocument/2006/relationships/hyperlink" Target="https://www.itu.int/md/S21-CL-C-0064/en" TargetMode="External"/><Relationship Id="rId18" Type="http://schemas.openxmlformats.org/officeDocument/2006/relationships/hyperlink" Target="https://www.itu.int/md/S21-CL-C-0024/en" TargetMode="External"/><Relationship Id="rId39" Type="http://schemas.openxmlformats.org/officeDocument/2006/relationships/hyperlink" Target="https://www.itu.int/md/S21-CL-C-0023/en" TargetMode="External"/><Relationship Id="rId34" Type="http://schemas.openxmlformats.org/officeDocument/2006/relationships/hyperlink" Target="https://www.itu.int/md/S21-CL-C-0007/en" TargetMode="External"/><Relationship Id="rId50" Type="http://schemas.openxmlformats.org/officeDocument/2006/relationships/hyperlink" Target="https://www.itu.int/md/S21-CL-C-0075/en" TargetMode="External"/><Relationship Id="rId55" Type="http://schemas.openxmlformats.org/officeDocument/2006/relationships/hyperlink" Target="https://www.itu.int/md/S21-CL-C-0069/en" TargetMode="External"/><Relationship Id="rId76" Type="http://schemas.openxmlformats.org/officeDocument/2006/relationships/hyperlink" Target="https://www.itu.int/md/S21-CL-C-0016/en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itu.int/md/S21-CL-C-0033/en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itu.int/md/S21-CL-C-0049/en" TargetMode="External"/><Relationship Id="rId24" Type="http://schemas.openxmlformats.org/officeDocument/2006/relationships/hyperlink" Target="https://www.itu.int/md/S21-CL-C-0002/en" TargetMode="External"/><Relationship Id="rId40" Type="http://schemas.openxmlformats.org/officeDocument/2006/relationships/hyperlink" Target="https://www.itu.int/md/S21-CL-C-0008/en" TargetMode="External"/><Relationship Id="rId45" Type="http://schemas.openxmlformats.org/officeDocument/2006/relationships/hyperlink" Target="https://www.itu.int/md/S21-CL-C-0036/en" TargetMode="External"/><Relationship Id="rId66" Type="http://schemas.openxmlformats.org/officeDocument/2006/relationships/hyperlink" Target="https://www.itu.int/md/S21-CL-C-0038/en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s://www.itu.int/md/S21-CL-C-0080/en" TargetMode="External"/><Relationship Id="rId82" Type="http://schemas.openxmlformats.org/officeDocument/2006/relationships/hyperlink" Target="https://www.itu.int/md/S21-CL-C-0031/e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7ACE6-4D13-42CF-9BE9-22CFC474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1792</Words>
  <Characters>10218</Characters>
  <Application>Microsoft Office Word</Application>
  <DocSecurity>4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of the Virtual consultation of councillors (C21\VCC-1)</vt:lpstr>
    </vt:vector>
  </TitlesOfParts>
  <Company>ITU</Company>
  <LinksUpToDate>false</LinksUpToDate>
  <CharactersWithSpaces>11987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of the Virtual consultation of councillors (C21\VCC-1)</dc:title>
  <dc:subject>Council 2021, Virtual consultation of councillors</dc:subject>
  <dc:creator>Arabic</dc:creator>
  <cp:keywords>C2021, C21, VCC, C21-VCC-1</cp:keywords>
  <dc:description/>
  <cp:lastModifiedBy>Xue, Kun</cp:lastModifiedBy>
  <cp:revision>2</cp:revision>
  <dcterms:created xsi:type="dcterms:W3CDTF">2021-06-08T16:33:00Z</dcterms:created>
  <dcterms:modified xsi:type="dcterms:W3CDTF">2021-06-08T16:33:00Z</dcterms:modified>
</cp:coreProperties>
</file>