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58177475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43A1BAA6" w14:textId="45479681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8F7A3D">
              <w:rPr>
                <w:b/>
                <w:bCs/>
                <w:sz w:val="24"/>
                <w:szCs w:val="40"/>
              </w:rPr>
              <w:t xml:space="preserve">Third </w:t>
            </w:r>
            <w:r w:rsidR="003370ED">
              <w:rPr>
                <w:b/>
                <w:bCs/>
                <w:sz w:val="24"/>
                <w:szCs w:val="40"/>
              </w:rPr>
              <w:t xml:space="preserve">meeting </w:t>
            </w:r>
            <w:r w:rsidR="008F7A3D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>14-16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 xml:space="preserve">September </w:t>
            </w:r>
            <w:r w:rsidR="00381353">
              <w:rPr>
                <w:b/>
                <w:bCs/>
                <w:sz w:val="24"/>
                <w:szCs w:val="40"/>
              </w:rPr>
              <w:t>2020</w:t>
            </w:r>
          </w:p>
        </w:tc>
        <w:tc>
          <w:tcPr>
            <w:tcW w:w="3600" w:type="dxa"/>
            <w:vAlign w:val="center"/>
          </w:tcPr>
          <w:p w14:paraId="2E824ED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57A8D56" wp14:editId="698CEFB6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0315A53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6DB8AF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F6FE79E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5C1AA9A4" w14:textId="77777777" w:rsidTr="00D30768">
        <w:trPr>
          <w:cantSplit/>
          <w:trHeight w:val="138"/>
        </w:trPr>
        <w:tc>
          <w:tcPr>
            <w:tcW w:w="6237" w:type="dxa"/>
          </w:tcPr>
          <w:p w14:paraId="706F07F6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E916D4A" w14:textId="77777777" w:rsidR="00923A1B" w:rsidRPr="00313ACF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313ACF">
              <w:rPr>
                <w:b/>
                <w:bCs/>
                <w:sz w:val="24"/>
                <w:szCs w:val="24"/>
                <w:lang w:val="fr-CH"/>
              </w:rPr>
              <w:t>Document IEG-WTPF-21</w:t>
            </w:r>
            <w:r w:rsidR="00C45EFE" w:rsidRPr="00313ACF">
              <w:rPr>
                <w:b/>
                <w:bCs/>
                <w:sz w:val="24"/>
                <w:szCs w:val="24"/>
                <w:lang w:val="fr-CH"/>
              </w:rPr>
              <w:t>-2</w:t>
            </w:r>
            <w:r w:rsidRPr="00313ACF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 w:rsidRPr="00313ACF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313ACF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923A1B" w:rsidRPr="003737DE" w14:paraId="7909547B" w14:textId="77777777" w:rsidTr="00D30768">
        <w:trPr>
          <w:cantSplit/>
          <w:trHeight w:val="138"/>
        </w:trPr>
        <w:tc>
          <w:tcPr>
            <w:tcW w:w="6237" w:type="dxa"/>
          </w:tcPr>
          <w:p w14:paraId="05EAD8DD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1D8E596C" w14:textId="097B5E28" w:rsidR="00923A1B" w:rsidRPr="008A1A0C" w:rsidRDefault="00313ACF" w:rsidP="008F7A3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7A3D">
              <w:rPr>
                <w:b/>
                <w:sz w:val="24"/>
                <w:szCs w:val="24"/>
              </w:rPr>
              <w:t xml:space="preserve"> </w:t>
            </w:r>
            <w:r w:rsidR="008F7A3D" w:rsidRPr="008A1A0C">
              <w:rPr>
                <w:b/>
                <w:sz w:val="24"/>
                <w:szCs w:val="24"/>
              </w:rPr>
              <w:t>August 2020</w:t>
            </w:r>
          </w:p>
        </w:tc>
      </w:tr>
      <w:tr w:rsidR="00923A1B" w:rsidRPr="003737DE" w14:paraId="4C618FD5" w14:textId="77777777" w:rsidTr="00D30768">
        <w:trPr>
          <w:cantSplit/>
          <w:trHeight w:val="138"/>
        </w:trPr>
        <w:tc>
          <w:tcPr>
            <w:tcW w:w="6237" w:type="dxa"/>
          </w:tcPr>
          <w:p w14:paraId="75FAE120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349B7EF0" w14:textId="77777777"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A52F9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51C596DE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D7C5A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4FD3A8F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4399346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606D378" w14:textId="6CD73E8F" w:rsidR="0036231D" w:rsidRDefault="0003056E" w:rsidP="00736057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8F7A3D">
        <w:rPr>
          <w:sz w:val="24"/>
          <w:szCs w:val="24"/>
        </w:rPr>
        <w:t xml:space="preserve">14 </w:t>
      </w:r>
      <w:r w:rsidR="0073605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Wednesday </w:t>
      </w:r>
      <w:r w:rsidR="008F7A3D">
        <w:rPr>
          <w:sz w:val="24"/>
          <w:szCs w:val="24"/>
        </w:rPr>
        <w:t>16 September 2020</w:t>
      </w:r>
    </w:p>
    <w:p w14:paraId="4EEB691A" w14:textId="10F4AAF4" w:rsidR="001B1941" w:rsidRPr="00D30768" w:rsidRDefault="008F7A3D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– 1500 hours (CEST)</w:t>
      </w:r>
    </w:p>
    <w:p w14:paraId="382BE15D" w14:textId="4F136F7F" w:rsidR="001B1941" w:rsidRPr="003370ED" w:rsidRDefault="008F7A3D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978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999"/>
      </w:tblGrid>
      <w:tr w:rsidR="001B1941" w:rsidRPr="003370ED" w14:paraId="28223DE8" w14:textId="77777777" w:rsidTr="00751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6717B3D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A918D74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EC811E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14:paraId="487CEC38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ADB73C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75B5D59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67191664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A2E9FFD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B7EFDC7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1DAA88A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8089AD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370ED" w14:paraId="5B129046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9BCAD8F" w14:textId="77777777" w:rsidR="001B1941" w:rsidRPr="00DD13CF" w:rsidRDefault="00D95AE8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065B4283" w14:textId="489F6BCE" w:rsidR="001B1941" w:rsidRPr="003370ED" w:rsidRDefault="00736057" w:rsidP="00E90C85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Revised Schedule for WTPF-22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76133CDB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95AE8" w:rsidRPr="003370ED" w14:paraId="4F8F678A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35AADD" w14:textId="77777777" w:rsidR="00D95AE8" w:rsidRPr="00DD13CF" w:rsidRDefault="00D95AE8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41B316C" w14:textId="45A10648" w:rsidR="0036231D" w:rsidRDefault="00D95AE8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Comments received on the </w:t>
            </w:r>
            <w:r w:rsidR="008F7A3D">
              <w:rPr>
                <w:bCs/>
                <w:sz w:val="24"/>
                <w:szCs w:val="24"/>
              </w:rPr>
              <w:t>3</w:t>
            </w:r>
            <w:r w:rsidR="008F7A3D" w:rsidRPr="008A1A0C">
              <w:rPr>
                <w:bCs/>
                <w:sz w:val="24"/>
                <w:szCs w:val="24"/>
                <w:vertAlign w:val="superscript"/>
              </w:rPr>
              <w:t>rd</w:t>
            </w:r>
            <w:r w:rsidR="008F7A3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draft</w:t>
            </w:r>
            <w:r w:rsidR="00DD13CF">
              <w:rPr>
                <w:bCs/>
                <w:sz w:val="24"/>
                <w:szCs w:val="24"/>
              </w:rPr>
              <w:t xml:space="preserve"> of the Report </w:t>
            </w:r>
            <w:r w:rsidR="00B6670C">
              <w:rPr>
                <w:bCs/>
                <w:sz w:val="24"/>
                <w:szCs w:val="24"/>
              </w:rPr>
              <w:t>by</w:t>
            </w:r>
            <w:r w:rsidR="00DD13CF">
              <w:rPr>
                <w:bCs/>
                <w:sz w:val="24"/>
                <w:szCs w:val="24"/>
              </w:rPr>
              <w:t xml:space="preserve"> the Secretary-General</w:t>
            </w:r>
            <w:r w:rsidR="0036231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243D6AD" w14:textId="77777777"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95AE8" w:rsidRPr="003370ED" w14:paraId="2E7B2FD9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B83F7EB" w14:textId="77777777" w:rsidR="00D95AE8" w:rsidRPr="00DD13CF" w:rsidRDefault="0036231D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0CAC398" w14:textId="77777777" w:rsidR="00D95AE8" w:rsidRDefault="00D95AE8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Discussion of </w:t>
            </w:r>
            <w:r w:rsidR="0036231D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ontributions</w:t>
            </w:r>
            <w:r w:rsidR="00DD13CF">
              <w:rPr>
                <w:bCs/>
                <w:sz w:val="24"/>
                <w:szCs w:val="24"/>
              </w:rPr>
              <w:t xml:space="preserve"> on possible draft Opinions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DBE742A" w14:textId="77777777"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90C85" w:rsidRPr="003370ED" w14:paraId="7B4887C1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6E76156" w14:textId="77777777" w:rsidR="00E90C85" w:rsidRPr="00DD13CF" w:rsidRDefault="0036231D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58E015A" w14:textId="77777777" w:rsidR="00E90C85" w:rsidRDefault="00E90C85" w:rsidP="00DD13CF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</w:t>
            </w:r>
            <w:r w:rsidR="00D95AE8">
              <w:rPr>
                <w:bCs/>
                <w:sz w:val="24"/>
                <w:szCs w:val="24"/>
              </w:rPr>
              <w:t xml:space="preserve"> </w:t>
            </w:r>
            <w:r w:rsidR="00DD13CF">
              <w:rPr>
                <w:bCs/>
                <w:sz w:val="24"/>
                <w:szCs w:val="24"/>
              </w:rPr>
              <w:t>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23D69CC2" w14:textId="77777777" w:rsidR="00E90C85" w:rsidRPr="00751282" w:rsidRDefault="00E90C85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BEDBD2B" w14:textId="77777777" w:rsidTr="007512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88CE9AE" w14:textId="77777777" w:rsidR="001B1941" w:rsidRPr="00DD13CF" w:rsidRDefault="0036231D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0ED87B6" w14:textId="77777777" w:rsidR="001B1941" w:rsidRPr="00DD13CF" w:rsidRDefault="00D95AE8" w:rsidP="00E90C85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="002303BC" w:rsidRPr="00DD13CF">
              <w:rPr>
                <w:b w:val="0"/>
                <w:sz w:val="24"/>
                <w:szCs w:val="24"/>
              </w:rPr>
              <w:t xml:space="preserve">ther </w:t>
            </w:r>
            <w:r w:rsidR="00C26704" w:rsidRPr="00DD13CF">
              <w:rPr>
                <w:b w:val="0"/>
                <w:sz w:val="24"/>
                <w:szCs w:val="24"/>
              </w:rPr>
              <w:t>b</w:t>
            </w:r>
            <w:r w:rsidR="002303BC" w:rsidRPr="00DD13CF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737C203D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A7F01F2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222B" w14:textId="77777777" w:rsidR="00A73D4F" w:rsidRDefault="00A73D4F">
      <w:r>
        <w:separator/>
      </w:r>
    </w:p>
  </w:endnote>
  <w:endnote w:type="continuationSeparator" w:id="0">
    <w:p w14:paraId="0F0CDD8D" w14:textId="77777777" w:rsidR="00A73D4F" w:rsidRDefault="00A7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733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31C9" w14:textId="77777777" w:rsidR="00A73D4F" w:rsidRDefault="00A73D4F">
      <w:r>
        <w:t>____________________</w:t>
      </w:r>
    </w:p>
  </w:footnote>
  <w:footnote w:type="continuationSeparator" w:id="0">
    <w:p w14:paraId="47FE534B" w14:textId="77777777" w:rsidR="00A73D4F" w:rsidRDefault="00A7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10AB" w14:textId="7777777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C0A"/>
    <w:multiLevelType w:val="hybridMultilevel"/>
    <w:tmpl w:val="BC9E9358"/>
    <w:lvl w:ilvl="0" w:tplc="8D4AE8F0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056E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0F484D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13ACF"/>
    <w:rsid w:val="0032195E"/>
    <w:rsid w:val="00322D0D"/>
    <w:rsid w:val="00326D48"/>
    <w:rsid w:val="0033276E"/>
    <w:rsid w:val="003370ED"/>
    <w:rsid w:val="00337854"/>
    <w:rsid w:val="00337CE2"/>
    <w:rsid w:val="003439CB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20396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B6DE5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36057"/>
    <w:rsid w:val="00741793"/>
    <w:rsid w:val="0075051B"/>
    <w:rsid w:val="00751282"/>
    <w:rsid w:val="00763E73"/>
    <w:rsid w:val="00782C0B"/>
    <w:rsid w:val="00790142"/>
    <w:rsid w:val="007901DA"/>
    <w:rsid w:val="007923D2"/>
    <w:rsid w:val="00794D34"/>
    <w:rsid w:val="007A34B1"/>
    <w:rsid w:val="007C116C"/>
    <w:rsid w:val="007C2E8B"/>
    <w:rsid w:val="007C67E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A1A0C"/>
    <w:rsid w:val="008B4A6A"/>
    <w:rsid w:val="008C7E27"/>
    <w:rsid w:val="008E3733"/>
    <w:rsid w:val="008F1108"/>
    <w:rsid w:val="008F3912"/>
    <w:rsid w:val="008F7A3D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3D4F"/>
    <w:rsid w:val="00A83502"/>
    <w:rsid w:val="00AA0BEA"/>
    <w:rsid w:val="00AB2815"/>
    <w:rsid w:val="00AB393C"/>
    <w:rsid w:val="00AC393D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670C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6E21"/>
    <w:rsid w:val="00C26704"/>
    <w:rsid w:val="00C374DE"/>
    <w:rsid w:val="00C37D85"/>
    <w:rsid w:val="00C413A2"/>
    <w:rsid w:val="00C45EFE"/>
    <w:rsid w:val="00C47AD4"/>
    <w:rsid w:val="00C52D81"/>
    <w:rsid w:val="00C55198"/>
    <w:rsid w:val="00C664FA"/>
    <w:rsid w:val="00C7265C"/>
    <w:rsid w:val="00C8040F"/>
    <w:rsid w:val="00C93495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77227"/>
    <w:rsid w:val="00D9148E"/>
    <w:rsid w:val="00D945E6"/>
    <w:rsid w:val="00D95AE8"/>
    <w:rsid w:val="00DA51F3"/>
    <w:rsid w:val="00DA6905"/>
    <w:rsid w:val="00DB6DC2"/>
    <w:rsid w:val="00DC5826"/>
    <w:rsid w:val="00DD13CF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4862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185DE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7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C67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67EB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9F1-25F1-462F-BB0E-A23088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585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2020-08-04T13:44:00Z</dcterms:created>
  <dcterms:modified xsi:type="dcterms:W3CDTF">2020-08-04T13:44:00Z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