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824F12">
        <w:trPr>
          <w:cantSplit/>
        </w:trPr>
        <w:tc>
          <w:tcPr>
            <w:tcW w:w="6629" w:type="dxa"/>
          </w:tcPr>
          <w:p w14:paraId="392D34A5" w14:textId="23ADC390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</w:tcPr>
          <w:p w14:paraId="16496773" w14:textId="533F836E" w:rsidR="00CE0C9F" w:rsidRPr="000A0692" w:rsidRDefault="00923D05" w:rsidP="005D26B6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A1F8CA" wp14:editId="4297F0FE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6B768614" w:rsidR="00CE0C9F" w:rsidRPr="005D26B6" w:rsidRDefault="005E54A2" w:rsidP="005E54A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10th meeting, Geneva, 14 Februa</w:t>
            </w:r>
            <w:r w:rsidR="00D85911" w:rsidRPr="005D26B6">
              <w:rPr>
                <w:rFonts w:asciiTheme="minorHAnsi" w:hAnsiTheme="minorHAnsi" w:cstheme="minorHAnsi"/>
                <w:b/>
                <w:szCs w:val="24"/>
              </w:rPr>
              <w:t>ry 20</w:t>
            </w: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923D05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1D82A2A9" w14:textId="1802288D" w:rsidR="00CE0C9F" w:rsidRPr="000478D5" w:rsidRDefault="0030296E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/>
                <w:b/>
                <w:szCs w:val="24"/>
                <w:lang w:val="de-CH"/>
              </w:rPr>
              <w:t>Revision 1 to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br/>
            </w:r>
            <w:r w:rsidR="00CE0C9F"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10</w:t>
            </w:r>
            <w:r w:rsidR="00CE0C9F"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923D05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CE0C9F"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09AA6875" w:rsidR="00CE0C9F" w:rsidRPr="00CE0C9F" w:rsidRDefault="0030296E" w:rsidP="00923D0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11 </w:t>
            </w:r>
            <w:r w:rsidR="00EC1AB8">
              <w:rPr>
                <w:rFonts w:asciiTheme="minorHAnsi" w:hAnsiTheme="minorHAnsi"/>
                <w:b/>
                <w:szCs w:val="24"/>
              </w:rPr>
              <w:t>Febru</w:t>
            </w:r>
            <w:r>
              <w:rPr>
                <w:rFonts w:asciiTheme="minorHAnsi" w:hAnsiTheme="minorHAnsi"/>
                <w:b/>
                <w:szCs w:val="24"/>
              </w:rPr>
              <w:t>ary 2020</w:t>
            </w:r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52A59F83" w14:textId="77777777" w:rsidR="00923D05" w:rsidRPr="00923D05" w:rsidRDefault="00923D05" w:rsidP="00923D05">
      <w:pPr>
        <w:spacing w:before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DRAFT AGENDA</w:t>
      </w:r>
    </w:p>
    <w:p w14:paraId="36E55489" w14:textId="77777777" w:rsidR="00923D05" w:rsidRPr="00923D05" w:rsidRDefault="00923D05" w:rsidP="00923D0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COUNCIL WORKING GROUP ON LANGUAGES</w:t>
      </w:r>
    </w:p>
    <w:p w14:paraId="16E8CD7C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Friday</w:t>
      </w:r>
      <w:r w:rsidRPr="00A246F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14 February</w:t>
      </w:r>
      <w:r w:rsidRPr="00A246F1">
        <w:rPr>
          <w:rFonts w:asciiTheme="minorHAnsi" w:hAnsiTheme="minorHAnsi" w:cstheme="minorHAnsi"/>
          <w:bCs/>
        </w:rPr>
        <w:t xml:space="preserve"> 20</w:t>
      </w:r>
      <w:r>
        <w:rPr>
          <w:rFonts w:asciiTheme="minorHAnsi" w:hAnsiTheme="minorHAnsi" w:cstheme="minorHAnsi"/>
          <w:bCs/>
        </w:rPr>
        <w:t>20</w:t>
      </w:r>
    </w:p>
    <w:p w14:paraId="7C1FCCFC" w14:textId="7AA7C3A8" w:rsidR="00923D05" w:rsidRPr="00A246F1" w:rsidRDefault="00923D05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0900 to 1200 hours (morning only)</w:t>
      </w:r>
    </w:p>
    <w:p w14:paraId="6B07CF90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/>
        </w:rPr>
      </w:pPr>
    </w:p>
    <w:p w14:paraId="25B2B66F" w14:textId="110A0390" w:rsidR="00923D05" w:rsidRPr="00A246F1" w:rsidRDefault="00923D05" w:rsidP="00923D05">
      <w:pPr>
        <w:spacing w:after="240"/>
        <w:jc w:val="center"/>
        <w:rPr>
          <w:rFonts w:asciiTheme="minorHAnsi" w:hAnsiTheme="minorHAnsi" w:cstheme="minorHAnsi"/>
          <w:b/>
        </w:rPr>
      </w:pPr>
      <w:r w:rsidRPr="00A246F1">
        <w:rPr>
          <w:rFonts w:asciiTheme="minorHAnsi" w:hAnsiTheme="minorHAnsi" w:cstheme="minorHAnsi"/>
          <w:b/>
        </w:rPr>
        <w:t xml:space="preserve">Room </w:t>
      </w:r>
      <w:r>
        <w:rPr>
          <w:rFonts w:asciiTheme="minorHAnsi" w:hAnsiTheme="minorHAnsi" w:cstheme="minorHAnsi"/>
          <w:b/>
        </w:rPr>
        <w:t>C1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6979"/>
        <w:gridCol w:w="2660"/>
      </w:tblGrid>
      <w:tr w:rsidR="00923D05" w:rsidRPr="00A246F1" w14:paraId="041BCD8A" w14:textId="77777777" w:rsidTr="002F2ECA">
        <w:trPr>
          <w:trHeight w:val="850"/>
        </w:trPr>
        <w:tc>
          <w:tcPr>
            <w:tcW w:w="852" w:type="dxa"/>
            <w:shd w:val="clear" w:color="auto" w:fill="auto"/>
          </w:tcPr>
          <w:p w14:paraId="540D822F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6979" w:type="dxa"/>
            <w:shd w:val="clear" w:color="auto" w:fill="auto"/>
          </w:tcPr>
          <w:p w14:paraId="25483851" w14:textId="77777777" w:rsidR="00923D05" w:rsidRPr="00A246F1" w:rsidRDefault="00923D05" w:rsidP="002364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60" w:type="dxa"/>
            <w:shd w:val="clear" w:color="auto" w:fill="auto"/>
          </w:tcPr>
          <w:p w14:paraId="5EA53CD6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  <w:bookmarkStart w:id="6" w:name="_GoBack"/>
        <w:bookmarkEnd w:id="6"/>
      </w:tr>
      <w:tr w:rsidR="00923D05" w:rsidRPr="00A246F1" w14:paraId="6D08A175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39A8DAE9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979" w:type="dxa"/>
            <w:shd w:val="clear" w:color="auto" w:fill="auto"/>
          </w:tcPr>
          <w:p w14:paraId="1DE2E3D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Opening of the meeting and approval of the agenda</w:t>
            </w:r>
          </w:p>
        </w:tc>
        <w:tc>
          <w:tcPr>
            <w:tcW w:w="2660" w:type="dxa"/>
            <w:shd w:val="clear" w:color="auto" w:fill="auto"/>
          </w:tcPr>
          <w:p w14:paraId="244B04EC" w14:textId="00271BB2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CWG-LANG/</w:t>
            </w:r>
            <w:r>
              <w:rPr>
                <w:rFonts w:asciiTheme="minorHAnsi" w:hAnsiTheme="minorHAnsi" w:cstheme="minorHAnsi"/>
                <w:bCs/>
              </w:rPr>
              <w:t>10</w:t>
            </w:r>
            <w:r w:rsidRPr="00A246F1">
              <w:rPr>
                <w:rFonts w:asciiTheme="minorHAnsi" w:hAnsiTheme="minorHAnsi" w:cstheme="minorHAnsi"/>
                <w:bCs/>
              </w:rPr>
              <w:t>/1</w:t>
            </w:r>
            <w:r w:rsidR="0030296E">
              <w:rPr>
                <w:rFonts w:asciiTheme="minorHAnsi" w:hAnsiTheme="minorHAnsi" w:cstheme="minorHAnsi"/>
                <w:bCs/>
              </w:rPr>
              <w:t>(Rev.1)</w:t>
            </w:r>
          </w:p>
        </w:tc>
      </w:tr>
      <w:tr w:rsidR="00923D05" w:rsidRPr="00A246F1" w14:paraId="14C83DA9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7F26E988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979" w:type="dxa"/>
            <w:shd w:val="clear" w:color="auto" w:fill="auto"/>
          </w:tcPr>
          <w:p w14:paraId="12D9F321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Introductory remarks by the Chair</w:t>
            </w:r>
          </w:p>
        </w:tc>
        <w:tc>
          <w:tcPr>
            <w:tcW w:w="2660" w:type="dxa"/>
            <w:shd w:val="clear" w:color="auto" w:fill="auto"/>
          </w:tcPr>
          <w:p w14:paraId="4E51020B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923D05" w:rsidRPr="00A246F1" w14:paraId="2EDB883B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60F231D1" w14:textId="77777777" w:rsidR="00923D05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979" w:type="dxa"/>
            <w:shd w:val="clear" w:color="auto" w:fill="auto"/>
          </w:tcPr>
          <w:p w14:paraId="466E0C52" w14:textId="2485FA80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775B68">
              <w:rPr>
                <w:rFonts w:asciiTheme="minorHAnsi" w:hAnsiTheme="minorHAnsi" w:cstheme="minorHAnsi"/>
                <w:bCs/>
              </w:rPr>
              <w:t>Report by the Secretary-General</w:t>
            </w:r>
            <w:r>
              <w:rPr>
                <w:rFonts w:asciiTheme="minorHAnsi" w:hAnsiTheme="minorHAnsi" w:cstheme="minorHAnsi"/>
                <w:bCs/>
              </w:rPr>
              <w:t xml:space="preserve"> pursuant to Resolution 154 (R</w:t>
            </w:r>
            <w:r w:rsidRPr="00775B68">
              <w:rPr>
                <w:rFonts w:asciiTheme="minorHAnsi" w:hAnsiTheme="minorHAnsi" w:cstheme="minorHAnsi"/>
                <w:bCs/>
              </w:rPr>
              <w:t>ev.</w:t>
            </w:r>
            <w:r w:rsidR="002F2ECA">
              <w:rPr>
                <w:rFonts w:asciiTheme="minorHAnsi" w:hAnsiTheme="minorHAnsi" w:cstheme="minorHAnsi"/>
                <w:bCs/>
              </w:rPr>
              <w:t> </w:t>
            </w:r>
            <w:r>
              <w:rPr>
                <w:rFonts w:asciiTheme="minorHAnsi" w:hAnsiTheme="minorHAnsi" w:cstheme="minorHAnsi"/>
                <w:bCs/>
              </w:rPr>
              <w:t>Dubai</w:t>
            </w:r>
            <w:r w:rsidRPr="00775B68">
              <w:rPr>
                <w:rFonts w:asciiTheme="minorHAnsi" w:hAnsiTheme="minorHAnsi" w:cstheme="minorHAnsi"/>
                <w:bCs/>
              </w:rPr>
              <w:t>, 201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775B68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R</w:t>
            </w:r>
            <w:r w:rsidRPr="00775B68">
              <w:rPr>
                <w:rFonts w:asciiTheme="minorHAnsi" w:hAnsiTheme="minorHAnsi" w:cstheme="minorHAnsi"/>
                <w:bCs/>
              </w:rPr>
              <w:t>esolution 1372</w:t>
            </w:r>
          </w:p>
        </w:tc>
        <w:tc>
          <w:tcPr>
            <w:tcW w:w="2660" w:type="dxa"/>
            <w:shd w:val="clear" w:color="auto" w:fill="auto"/>
          </w:tcPr>
          <w:p w14:paraId="06DB8720" w14:textId="4D916148" w:rsidR="00923D05" w:rsidRPr="00A246F1" w:rsidRDefault="00EC1AB8" w:rsidP="0023640D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923D05" w:rsidRPr="000021A6">
                <w:rPr>
                  <w:rStyle w:val="Hyperlink"/>
                  <w:rFonts w:asciiTheme="minorHAnsi" w:hAnsiTheme="minorHAnsi" w:cstheme="minorHAnsi"/>
                </w:rPr>
                <w:t>CWG-LA</w:t>
              </w:r>
              <w:r w:rsidR="00923D05" w:rsidRPr="002F2ECA">
                <w:rPr>
                  <w:rStyle w:val="Hyperlink"/>
                  <w:rFonts w:asciiTheme="minorHAnsi" w:hAnsiTheme="minorHAnsi" w:cstheme="minorHAnsi"/>
                </w:rPr>
                <w:t>NG/10/</w:t>
              </w:r>
              <w:r w:rsidR="002F2ECA" w:rsidRPr="002F2ECA">
                <w:rPr>
                  <w:rStyle w:val="Hyperlink"/>
                  <w:rFonts w:asciiTheme="minorHAnsi" w:hAnsiTheme="minorHAnsi" w:cstheme="minorHAnsi"/>
                </w:rPr>
                <w:t>2+Add.1</w:t>
              </w:r>
            </w:hyperlink>
          </w:p>
        </w:tc>
      </w:tr>
      <w:tr w:rsidR="00923D05" w:rsidRPr="00A246F1" w14:paraId="50AB7BC6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3705FC5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979" w:type="dxa"/>
            <w:shd w:val="clear" w:color="auto" w:fill="auto"/>
          </w:tcPr>
          <w:p w14:paraId="11A193DF" w14:textId="77777777" w:rsidR="00923D05" w:rsidRDefault="00923D05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Pr="00A246F1">
              <w:rPr>
                <w:rFonts w:asciiTheme="minorHAnsi" w:hAnsiTheme="minorHAnsi" w:cstheme="minorHAnsi"/>
                <w:bCs/>
              </w:rPr>
              <w:t>embers</w:t>
            </w:r>
            <w:r w:rsidR="0030296E">
              <w:rPr>
                <w:rFonts w:asciiTheme="minorHAnsi" w:hAnsiTheme="minorHAnsi" w:cstheme="minorHAnsi"/>
                <w:bCs/>
              </w:rPr>
              <w:t>:</w:t>
            </w:r>
          </w:p>
          <w:p w14:paraId="7BAED605" w14:textId="7B6BED39" w:rsidR="0030296E" w:rsidRPr="002F2ECA" w:rsidRDefault="0030296E" w:rsidP="002F2EC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Russian Federation</w:t>
            </w:r>
          </w:p>
        </w:tc>
        <w:tc>
          <w:tcPr>
            <w:tcW w:w="2660" w:type="dxa"/>
            <w:shd w:val="clear" w:color="auto" w:fill="auto"/>
          </w:tcPr>
          <w:p w14:paraId="0B57C8DD" w14:textId="77777777" w:rsidR="00923D05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D556909" w14:textId="538853A3" w:rsidR="0030296E" w:rsidRPr="00A246F1" w:rsidRDefault="0030296E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hyperlink r:id="rId13" w:history="1">
              <w:r w:rsidRPr="0030296E">
                <w:rPr>
                  <w:rStyle w:val="Hyperlink"/>
                  <w:rFonts w:asciiTheme="minorHAnsi" w:hAnsiTheme="minorHAnsi" w:cstheme="minorHAnsi"/>
                  <w:bCs/>
                </w:rPr>
                <w:t>CWG-</w:t>
              </w:r>
              <w:r w:rsidRPr="0030296E">
                <w:rPr>
                  <w:rStyle w:val="Hyperlink"/>
                  <w:rFonts w:asciiTheme="minorHAnsi" w:hAnsiTheme="minorHAnsi" w:cstheme="minorHAnsi"/>
                  <w:bCs/>
                </w:rPr>
                <w:t>L</w:t>
              </w:r>
              <w:r w:rsidRPr="0030296E">
                <w:rPr>
                  <w:rStyle w:val="Hyperlink"/>
                  <w:rFonts w:asciiTheme="minorHAnsi" w:hAnsiTheme="minorHAnsi" w:cstheme="minorHAnsi"/>
                  <w:bCs/>
                </w:rPr>
                <w:t>ANG/10/3</w:t>
              </w:r>
            </w:hyperlink>
          </w:p>
        </w:tc>
      </w:tr>
      <w:tr w:rsidR="00923D05" w:rsidRPr="00A246F1" w14:paraId="74874567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5DB83E5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979" w:type="dxa"/>
            <w:shd w:val="clear" w:color="auto" w:fill="auto"/>
          </w:tcPr>
          <w:p w14:paraId="003D2AB0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Other business</w:t>
            </w:r>
          </w:p>
        </w:tc>
        <w:tc>
          <w:tcPr>
            <w:tcW w:w="2660" w:type="dxa"/>
            <w:shd w:val="clear" w:color="auto" w:fill="auto"/>
          </w:tcPr>
          <w:p w14:paraId="459B5E8E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412E53B2" w14:textId="77777777" w:rsidTr="002F2ECA">
        <w:trPr>
          <w:trHeight w:val="567"/>
        </w:trPr>
        <w:tc>
          <w:tcPr>
            <w:tcW w:w="852" w:type="dxa"/>
            <w:shd w:val="clear" w:color="auto" w:fill="auto"/>
          </w:tcPr>
          <w:p w14:paraId="047E6427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9" w:type="dxa"/>
            <w:shd w:val="clear" w:color="auto" w:fill="auto"/>
          </w:tcPr>
          <w:p w14:paraId="7FD4D6A6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60" w:type="dxa"/>
            <w:shd w:val="clear" w:color="auto" w:fill="auto"/>
          </w:tcPr>
          <w:p w14:paraId="233B9E22" w14:textId="77777777" w:rsidR="00923D05" w:rsidRPr="00A246F1" w:rsidRDefault="00923D05" w:rsidP="0023640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25938B90" w14:textId="77777777" w:rsidTr="002F2ECA">
        <w:trPr>
          <w:trHeight w:val="558"/>
        </w:trPr>
        <w:tc>
          <w:tcPr>
            <w:tcW w:w="852" w:type="dxa"/>
            <w:shd w:val="clear" w:color="auto" w:fill="auto"/>
          </w:tcPr>
          <w:p w14:paraId="294DA93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9" w:type="dxa"/>
            <w:shd w:val="clear" w:color="auto" w:fill="auto"/>
          </w:tcPr>
          <w:p w14:paraId="236226E9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60" w:type="dxa"/>
            <w:shd w:val="clear" w:color="auto" w:fill="auto"/>
          </w:tcPr>
          <w:p w14:paraId="077B7065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68DCB75E" w14:textId="77777777" w:rsidTr="002F2ECA">
        <w:trPr>
          <w:trHeight w:val="568"/>
        </w:trPr>
        <w:tc>
          <w:tcPr>
            <w:tcW w:w="852" w:type="dxa"/>
            <w:shd w:val="clear" w:color="auto" w:fill="auto"/>
          </w:tcPr>
          <w:p w14:paraId="285DE7F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9" w:type="dxa"/>
            <w:shd w:val="clear" w:color="auto" w:fill="auto"/>
          </w:tcPr>
          <w:p w14:paraId="35996BC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60" w:type="dxa"/>
            <w:shd w:val="clear" w:color="auto" w:fill="auto"/>
          </w:tcPr>
          <w:p w14:paraId="59C8010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739013" w14:textId="77777777" w:rsidR="00923D05" w:rsidRPr="00A246F1" w:rsidRDefault="00923D05" w:rsidP="00923D0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Pr="00BC1EFE">
        <w:rPr>
          <w:rFonts w:asciiTheme="minorHAnsi" w:hAnsiTheme="minorHAnsi" w:cstheme="minorHAnsi"/>
        </w:rPr>
        <w:t>Monia</w:t>
      </w:r>
      <w:proofErr w:type="spellEnd"/>
      <w:r w:rsidRPr="00BC1EFE">
        <w:rPr>
          <w:rFonts w:asciiTheme="minorHAnsi" w:hAnsiTheme="minorHAnsi" w:cstheme="minorHAnsi"/>
        </w:rPr>
        <w:t xml:space="preserve"> </w:t>
      </w:r>
      <w:proofErr w:type="spellStart"/>
      <w:r w:rsidRPr="00BC1EFE">
        <w:rPr>
          <w:rFonts w:asciiTheme="minorHAnsi" w:hAnsiTheme="minorHAnsi" w:cstheme="minorHAnsi"/>
        </w:rPr>
        <w:t>Khalfallah</w:t>
      </w:r>
      <w:proofErr w:type="spellEnd"/>
    </w:p>
    <w:p w14:paraId="4A6B1D91" w14:textId="2D6F6A7C" w:rsidR="00923D05" w:rsidRPr="00A246F1" w:rsidRDefault="00923D05" w:rsidP="000021A6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21A6">
        <w:rPr>
          <w:rFonts w:asciiTheme="minorHAnsi" w:hAnsiTheme="minorHAnsi" w:cstheme="minorHAnsi"/>
        </w:rPr>
        <w:t>Chair</w:t>
      </w:r>
    </w:p>
    <w:sectPr w:rsidR="00923D05" w:rsidRPr="00A246F1" w:rsidSect="004137A6">
      <w:headerReference w:type="default" r:id="rId14"/>
      <w:footerReference w:type="first" r:id="rId15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73F5" w14:textId="77777777" w:rsidR="00D12AD1" w:rsidRDefault="00D12AD1">
      <w:r>
        <w:separator/>
      </w:r>
    </w:p>
  </w:endnote>
  <w:endnote w:type="continuationSeparator" w:id="0">
    <w:p w14:paraId="7E4E86CC" w14:textId="77777777" w:rsidR="00D12AD1" w:rsidRDefault="00D1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C378" w14:textId="70B903CA" w:rsidR="003245D7" w:rsidRPr="00D85911" w:rsidRDefault="00D85911" w:rsidP="00D85911">
    <w:pPr>
      <w:jc w:val="center"/>
      <w:rPr>
        <w:rFonts w:asciiTheme="minorHAnsi" w:hAnsiTheme="minorHAnsi"/>
        <w:sz w:val="22"/>
        <w:szCs w:val="22"/>
      </w:rPr>
    </w:pPr>
    <w:r w:rsidRPr="00D8591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D8591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D85911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0887" w14:textId="77777777" w:rsidR="00D12AD1" w:rsidRDefault="00D12AD1">
      <w:r>
        <w:t>____________________</w:t>
      </w:r>
    </w:p>
  </w:footnote>
  <w:footnote w:type="continuationSeparator" w:id="0">
    <w:p w14:paraId="051D824D" w14:textId="77777777" w:rsidR="00D12AD1" w:rsidRDefault="00D1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EB33" w14:textId="7EE18B50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923D05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716F6"/>
    <w:multiLevelType w:val="hybridMultilevel"/>
    <w:tmpl w:val="13AC349E"/>
    <w:lvl w:ilvl="0" w:tplc="0706D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0"/>
  </w:num>
  <w:num w:numId="15">
    <w:abstractNumId w:val="20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1A6"/>
    <w:rsid w:val="00006803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65BAA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E53E0"/>
    <w:rsid w:val="000F5A05"/>
    <w:rsid w:val="00104E88"/>
    <w:rsid w:val="001108A9"/>
    <w:rsid w:val="001121F5"/>
    <w:rsid w:val="00112A2E"/>
    <w:rsid w:val="00115BC4"/>
    <w:rsid w:val="00124605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628E"/>
    <w:rsid w:val="001D0282"/>
    <w:rsid w:val="001D10CC"/>
    <w:rsid w:val="001D311E"/>
    <w:rsid w:val="001D66EF"/>
    <w:rsid w:val="001E0873"/>
    <w:rsid w:val="001E0F7B"/>
    <w:rsid w:val="001E3D67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B09AE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2ECA"/>
    <w:rsid w:val="002F4015"/>
    <w:rsid w:val="0030296E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70861"/>
    <w:rsid w:val="00375038"/>
    <w:rsid w:val="00375CE5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F5F61"/>
    <w:rsid w:val="004002BF"/>
    <w:rsid w:val="00403A22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180B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486A"/>
    <w:rsid w:val="00577EE5"/>
    <w:rsid w:val="00582442"/>
    <w:rsid w:val="00587F66"/>
    <w:rsid w:val="00594700"/>
    <w:rsid w:val="005A07F8"/>
    <w:rsid w:val="005A1CA3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5352"/>
    <w:rsid w:val="00687324"/>
    <w:rsid w:val="006A0E9D"/>
    <w:rsid w:val="006A1507"/>
    <w:rsid w:val="006A5907"/>
    <w:rsid w:val="006A761A"/>
    <w:rsid w:val="006B4A4B"/>
    <w:rsid w:val="006B6DCC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3DA8"/>
    <w:rsid w:val="007A3F35"/>
    <w:rsid w:val="007A6251"/>
    <w:rsid w:val="007B0746"/>
    <w:rsid w:val="007B3091"/>
    <w:rsid w:val="007B48FF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374"/>
    <w:rsid w:val="009030F6"/>
    <w:rsid w:val="0090483B"/>
    <w:rsid w:val="00905846"/>
    <w:rsid w:val="00905D9B"/>
    <w:rsid w:val="0090693C"/>
    <w:rsid w:val="009108A1"/>
    <w:rsid w:val="00911827"/>
    <w:rsid w:val="00911F7D"/>
    <w:rsid w:val="00912C48"/>
    <w:rsid w:val="00912E33"/>
    <w:rsid w:val="009166A2"/>
    <w:rsid w:val="00916E39"/>
    <w:rsid w:val="009173EF"/>
    <w:rsid w:val="00917ABA"/>
    <w:rsid w:val="00923D05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4B8F"/>
    <w:rsid w:val="00B576FA"/>
    <w:rsid w:val="00B64212"/>
    <w:rsid w:val="00B7000E"/>
    <w:rsid w:val="00B72267"/>
    <w:rsid w:val="00B733E5"/>
    <w:rsid w:val="00B750EB"/>
    <w:rsid w:val="00B76EB6"/>
    <w:rsid w:val="00B77B71"/>
    <w:rsid w:val="00B824C8"/>
    <w:rsid w:val="00B82A28"/>
    <w:rsid w:val="00B8318C"/>
    <w:rsid w:val="00B84652"/>
    <w:rsid w:val="00B8578D"/>
    <w:rsid w:val="00B86295"/>
    <w:rsid w:val="00B8714F"/>
    <w:rsid w:val="00B902F2"/>
    <w:rsid w:val="00B9174D"/>
    <w:rsid w:val="00B94549"/>
    <w:rsid w:val="00BA1CA1"/>
    <w:rsid w:val="00BA1CAA"/>
    <w:rsid w:val="00BA1D98"/>
    <w:rsid w:val="00BA3A82"/>
    <w:rsid w:val="00BA7087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DA7"/>
    <w:rsid w:val="00C472F3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AD1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769E"/>
    <w:rsid w:val="00D534B0"/>
    <w:rsid w:val="00D55FD8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1AB8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620A"/>
    <w:rsid w:val="00EF00BD"/>
    <w:rsid w:val="00EF7D55"/>
    <w:rsid w:val="00F00274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RCLCWGLANG10-C-000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RCLCWGLANG10-C-000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DCA3F-1AE1-40E6-B94A-549A4BC6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8</TotalTime>
  <Pages>1</Pages>
  <Words>99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CWG-LANG agenda</vt:lpstr>
    </vt:vector>
  </TitlesOfParts>
  <Manager>General Secretariat - Pool</Manager>
  <Company>International Telecommunication Union (ITU)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CWG-LANG agenda</dc:title>
  <dc:subject>Council 2006</dc:subject>
  <dc:creator>Report by the Secretary-General</dc:creator>
  <cp:keywords>CWG-LANG</cp:keywords>
  <dc:description/>
  <cp:lastModifiedBy>Janin, Patricia</cp:lastModifiedBy>
  <cp:revision>5</cp:revision>
  <cp:lastPrinted>2018-12-06T16:31:00Z</cp:lastPrinted>
  <dcterms:created xsi:type="dcterms:W3CDTF">2020-02-11T09:17:00Z</dcterms:created>
  <dcterms:modified xsi:type="dcterms:W3CDTF">2020-02-11T09:33:00Z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