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D515A" w:rsidRPr="00813E5E" w14:paraId="31AB70CC" w14:textId="77777777" w:rsidTr="00D95D43">
        <w:trPr>
          <w:cantSplit/>
          <w:trHeight w:val="1276"/>
        </w:trPr>
        <w:tc>
          <w:tcPr>
            <w:tcW w:w="6911" w:type="dxa"/>
          </w:tcPr>
          <w:p w14:paraId="7E0C2602" w14:textId="77777777" w:rsidR="00AD515A" w:rsidRPr="0042318E" w:rsidRDefault="00AD515A" w:rsidP="00D95D43">
            <w:pPr>
              <w:spacing w:before="360" w:after="48" w:line="240" w:lineRule="atLeast"/>
              <w:jc w:val="left"/>
              <w:rPr>
                <w:b/>
                <w:bCs/>
                <w:position w:val="6"/>
                <w:sz w:val="26"/>
                <w:szCs w:val="26"/>
                <w:lang w:val="en-GB"/>
              </w:rPr>
            </w:pPr>
            <w:r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Virtual </w:t>
            </w:r>
            <w:r>
              <w:rPr>
                <w:b/>
                <w:bCs/>
                <w:position w:val="6"/>
                <w:sz w:val="26"/>
                <w:szCs w:val="26"/>
                <w:lang w:val="en-GB"/>
              </w:rPr>
              <w:t xml:space="preserve">consultation of councillors </w:t>
            </w:r>
            <w:r w:rsidRPr="0042318E">
              <w:rPr>
                <w:b/>
                <w:bCs/>
                <w:position w:val="6"/>
                <w:sz w:val="26"/>
                <w:szCs w:val="26"/>
                <w:lang w:val="en-GB"/>
              </w:rPr>
              <w:br/>
              <w:t>starting 9 June 2020</w:t>
            </w:r>
          </w:p>
        </w:tc>
        <w:tc>
          <w:tcPr>
            <w:tcW w:w="3120" w:type="dxa"/>
            <w:vAlign w:val="center"/>
          </w:tcPr>
          <w:p w14:paraId="331B196E" w14:textId="77777777" w:rsidR="00AD515A" w:rsidRPr="00813E5E" w:rsidRDefault="00AD515A" w:rsidP="00D95D43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A62D09D" wp14:editId="2BE9EAB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15A" w:rsidRPr="00813E5E" w14:paraId="64C689D3" w14:textId="77777777" w:rsidTr="00D95D4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91301CD" w14:textId="77777777" w:rsidR="00AD515A" w:rsidRPr="00813E5E" w:rsidRDefault="00AD515A" w:rsidP="00D95D43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938D816" w14:textId="77777777" w:rsidR="00AD515A" w:rsidRPr="00813E5E" w:rsidRDefault="00AD515A" w:rsidP="00D95D43">
            <w:pPr>
              <w:spacing w:before="0" w:line="240" w:lineRule="atLeast"/>
              <w:rPr>
                <w:szCs w:val="24"/>
              </w:rPr>
            </w:pPr>
          </w:p>
        </w:tc>
      </w:tr>
      <w:tr w:rsidR="00AD515A" w:rsidRPr="00813E5E" w14:paraId="5E45970C" w14:textId="77777777" w:rsidTr="00D95D4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FA24895" w14:textId="77777777" w:rsidR="00AD515A" w:rsidRPr="00813E5E" w:rsidRDefault="00AD515A" w:rsidP="00D95D43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FC7494D" w14:textId="4E2F771E" w:rsidR="00AD515A" w:rsidRPr="00C42CF6" w:rsidRDefault="00AD515A" w:rsidP="00D95D43">
            <w:pPr>
              <w:spacing w:before="120" w:line="240" w:lineRule="atLeast"/>
              <w:rPr>
                <w:b/>
                <w:bCs/>
                <w:sz w:val="24"/>
                <w:szCs w:val="24"/>
                <w:lang w:val="fr-CH"/>
              </w:rPr>
            </w:pPr>
            <w:r w:rsidRPr="00C42CF6">
              <w:rPr>
                <w:b/>
                <w:bCs/>
                <w:sz w:val="24"/>
                <w:szCs w:val="24"/>
                <w:lang w:val="fr-CH"/>
              </w:rPr>
              <w:t>Document VC/ADM/1-E</w:t>
            </w:r>
          </w:p>
          <w:p w14:paraId="1B5412A0" w14:textId="39ED939C" w:rsidR="00AD515A" w:rsidRPr="00C42CF6" w:rsidRDefault="00AD515A" w:rsidP="00D95D43">
            <w:pPr>
              <w:spacing w:before="0" w:line="240" w:lineRule="atLeast"/>
              <w:rPr>
                <w:b/>
                <w:bCs/>
                <w:sz w:val="24"/>
                <w:szCs w:val="24"/>
                <w:lang w:val="fr-CH"/>
              </w:rPr>
            </w:pPr>
            <w:r w:rsidRPr="00C42CF6">
              <w:rPr>
                <w:b/>
                <w:bCs/>
                <w:sz w:val="24"/>
                <w:szCs w:val="24"/>
                <w:lang w:val="fr-CH"/>
              </w:rPr>
              <w:t>5 June 2020</w:t>
            </w:r>
          </w:p>
          <w:p w14:paraId="035B3D26" w14:textId="77777777" w:rsidR="00AD515A" w:rsidRPr="00A45C43" w:rsidRDefault="00AD515A" w:rsidP="00D95D43">
            <w:pPr>
              <w:spacing w:before="0" w:line="240" w:lineRule="atLeast"/>
              <w:rPr>
                <w:sz w:val="24"/>
                <w:szCs w:val="24"/>
              </w:rPr>
            </w:pPr>
            <w:r w:rsidRPr="00A45C43">
              <w:rPr>
                <w:b/>
                <w:bCs/>
                <w:sz w:val="24"/>
                <w:szCs w:val="24"/>
              </w:rPr>
              <w:t>Original English</w:t>
            </w:r>
          </w:p>
        </w:tc>
      </w:tr>
    </w:tbl>
    <w:p w14:paraId="1356A532" w14:textId="652BB950" w:rsidR="00AD515A" w:rsidRDefault="00AD515A" w:rsidP="00BC56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b/>
          <w:bCs/>
          <w:sz w:val="24"/>
          <w:szCs w:val="24"/>
        </w:rPr>
      </w:pPr>
    </w:p>
    <w:p w14:paraId="5FE86130" w14:textId="693CFBD1" w:rsidR="0019111A" w:rsidRDefault="00AD515A" w:rsidP="00BC56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19111A" w:rsidRPr="009A0E59">
        <w:rPr>
          <w:b/>
          <w:bCs/>
          <w:sz w:val="24"/>
          <w:szCs w:val="24"/>
        </w:rPr>
        <w:t xml:space="preserve">raft </w:t>
      </w:r>
      <w:r w:rsidR="0019111A">
        <w:rPr>
          <w:b/>
          <w:bCs/>
          <w:sz w:val="24"/>
          <w:szCs w:val="24"/>
        </w:rPr>
        <w:t>time management plan</w:t>
      </w:r>
      <w:r w:rsidR="0019111A" w:rsidRPr="009A0E59">
        <w:rPr>
          <w:b/>
          <w:bCs/>
          <w:sz w:val="24"/>
          <w:szCs w:val="24"/>
        </w:rPr>
        <w:t xml:space="preserve"> of the </w:t>
      </w:r>
      <w:r>
        <w:rPr>
          <w:b/>
          <w:bCs/>
          <w:sz w:val="24"/>
          <w:szCs w:val="24"/>
        </w:rPr>
        <w:br/>
      </w:r>
      <w:r w:rsidR="0019111A" w:rsidRPr="009A0E59">
        <w:rPr>
          <w:b/>
          <w:bCs/>
          <w:sz w:val="24"/>
          <w:szCs w:val="24"/>
        </w:rPr>
        <w:t xml:space="preserve">Virtual consultation of </w:t>
      </w:r>
      <w:proofErr w:type="spellStart"/>
      <w:r w:rsidR="0019111A" w:rsidRPr="009A0E59">
        <w:rPr>
          <w:b/>
          <w:bCs/>
          <w:sz w:val="24"/>
          <w:szCs w:val="24"/>
        </w:rPr>
        <w:t>councillors</w:t>
      </w:r>
      <w:proofErr w:type="spellEnd"/>
    </w:p>
    <w:p w14:paraId="70E55F34" w14:textId="77777777" w:rsidR="0019111A" w:rsidRDefault="0019111A" w:rsidP="00BC565B">
      <w:pPr>
        <w:spacing w:before="0"/>
      </w:pPr>
    </w:p>
    <w:tbl>
      <w:tblPr>
        <w:tblW w:w="11341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7"/>
        <w:gridCol w:w="1134"/>
        <w:gridCol w:w="2693"/>
      </w:tblGrid>
      <w:tr w:rsidR="00634AC9" w:rsidRPr="00F73BA3" w14:paraId="1CBC2F26" w14:textId="77777777" w:rsidTr="009E059E">
        <w:trPr>
          <w:cantSplit/>
          <w:tblHeader/>
        </w:trPr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2A8235E5" w14:textId="77777777" w:rsidR="00634AC9" w:rsidRPr="0049244B" w:rsidRDefault="00634AC9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#</w:t>
            </w:r>
          </w:p>
        </w:tc>
        <w:tc>
          <w:tcPr>
            <w:tcW w:w="6947" w:type="dxa"/>
            <w:shd w:val="pct15" w:color="auto" w:fill="auto"/>
            <w:vAlign w:val="center"/>
            <w:hideMark/>
          </w:tcPr>
          <w:p w14:paraId="02DBFB0A" w14:textId="77777777" w:rsidR="00634AC9" w:rsidRPr="00090882" w:rsidRDefault="00634AC9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9088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1134" w:type="dxa"/>
            <w:shd w:val="pct15" w:color="auto" w:fill="auto"/>
            <w:noWrap/>
            <w:vAlign w:val="center"/>
            <w:hideMark/>
          </w:tcPr>
          <w:p w14:paraId="4C3A5093" w14:textId="5E1128B9" w:rsidR="00634AC9" w:rsidRPr="00090882" w:rsidRDefault="007D1EF5" w:rsidP="005954E1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Doc. No.</w:t>
            </w:r>
          </w:p>
        </w:tc>
        <w:tc>
          <w:tcPr>
            <w:tcW w:w="2693" w:type="dxa"/>
            <w:shd w:val="pct15" w:color="auto" w:fill="auto"/>
            <w:vAlign w:val="center"/>
          </w:tcPr>
          <w:p w14:paraId="3CA18D72" w14:textId="012445CA" w:rsidR="00634AC9" w:rsidRPr="005954E1" w:rsidRDefault="005954E1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5954E1">
              <w:rPr>
                <w:rFonts w:eastAsia="Times New Roman" w:cstheme="minorHAnsi"/>
                <w:sz w:val="20"/>
                <w:szCs w:val="20"/>
                <w:lang w:eastAsia="en-GB"/>
              </w:rPr>
              <w:t>Contributions from MS</w:t>
            </w:r>
          </w:p>
        </w:tc>
      </w:tr>
      <w:tr w:rsidR="0019111A" w:rsidRPr="00DB3DE1" w14:paraId="3E1532DA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7A698B62" w14:textId="3AA8FD1B" w:rsidR="0019111A" w:rsidRPr="00DB3DE1" w:rsidRDefault="0019111A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Tuesday, 9 June</w:t>
            </w:r>
            <w:r w:rsid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– 12:00 – 15:00 hours</w:t>
            </w:r>
          </w:p>
        </w:tc>
      </w:tr>
      <w:tr w:rsidR="007D1EF5" w:rsidRPr="00736500" w14:paraId="505425B6" w14:textId="77777777" w:rsidTr="009E059E">
        <w:trPr>
          <w:cantSplit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799D14F" w14:textId="77777777" w:rsidR="007D1EF5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47" w:type="dxa"/>
            <w:shd w:val="clear" w:color="auto" w:fill="auto"/>
            <w:vAlign w:val="center"/>
          </w:tcPr>
          <w:p w14:paraId="52FF8842" w14:textId="374E25C6" w:rsidR="007D1EF5" w:rsidRPr="00BC565B" w:rsidRDefault="007D1EF5" w:rsidP="007D1EF5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- Opening remarks by the Secretary-General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1B2D89" w14:textId="45E7179F" w:rsidR="007D1EF5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AEA748" w14:textId="77777777" w:rsidR="007D1EF5" w:rsidRPr="00BC565B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D1EF5" w:rsidRPr="00736500" w14:paraId="52AF259C" w14:textId="77777777" w:rsidTr="009E059E">
        <w:trPr>
          <w:cantSplit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E4276A3" w14:textId="77777777" w:rsidR="007D1EF5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47" w:type="dxa"/>
            <w:shd w:val="clear" w:color="auto" w:fill="auto"/>
            <w:vAlign w:val="center"/>
          </w:tcPr>
          <w:p w14:paraId="26CE0DAE" w14:textId="4DF0C47D" w:rsidR="007D1EF5" w:rsidRPr="00BC565B" w:rsidRDefault="007D1EF5" w:rsidP="007D1EF5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- </w:t>
            </w:r>
            <w:r w:rsidR="00615A67">
              <w:rPr>
                <w:rFonts w:eastAsia="Times New Roman" w:cstheme="minorHAnsi"/>
                <w:lang w:eastAsia="en-GB"/>
              </w:rPr>
              <w:t xml:space="preserve">Nomination </w:t>
            </w:r>
            <w:r w:rsidRPr="00BC565B">
              <w:rPr>
                <w:rFonts w:eastAsia="Times New Roman" w:cstheme="minorHAnsi"/>
                <w:lang w:eastAsia="en-GB"/>
              </w:rPr>
              <w:t>of Chair of the Virtual consultation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EF841B" w14:textId="4D820C46" w:rsidR="007D1EF5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ABECFC" w14:textId="77777777" w:rsidR="007D1EF5" w:rsidRPr="00BC565B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3023C3" w:rsidRPr="00736500" w14:paraId="489CBE67" w14:textId="77777777" w:rsidTr="009E059E">
        <w:trPr>
          <w:cantSplit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406B91E" w14:textId="77777777" w:rsidR="003023C3" w:rsidRDefault="003023C3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47" w:type="dxa"/>
            <w:shd w:val="clear" w:color="auto" w:fill="auto"/>
            <w:vAlign w:val="center"/>
          </w:tcPr>
          <w:p w14:paraId="70F89169" w14:textId="63FB00D0" w:rsidR="003023C3" w:rsidRPr="00BC565B" w:rsidRDefault="003023C3" w:rsidP="007D1EF5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- Opening remarks by the </w:t>
            </w:r>
            <w:r>
              <w:rPr>
                <w:rFonts w:eastAsia="Times New Roman" w:cstheme="minorHAnsi"/>
                <w:lang w:eastAsia="en-GB"/>
              </w:rPr>
              <w:t>Chair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EF4E00" w14:textId="111DA749" w:rsidR="003023C3" w:rsidRDefault="00C30607" w:rsidP="00D00FF6">
            <w:pPr>
              <w:spacing w:before="60" w:after="60" w:line="240" w:lineRule="auto"/>
              <w:jc w:val="center"/>
            </w:pPr>
            <w: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901C5C" w14:textId="77777777" w:rsidR="003023C3" w:rsidRPr="00BC565B" w:rsidRDefault="003023C3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D1EF5" w:rsidRPr="00736500" w14:paraId="14516063" w14:textId="77777777" w:rsidTr="009E059E">
        <w:trPr>
          <w:cantSplit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A844EAF" w14:textId="77777777" w:rsidR="007D1EF5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47" w:type="dxa"/>
            <w:shd w:val="clear" w:color="auto" w:fill="auto"/>
            <w:vAlign w:val="center"/>
          </w:tcPr>
          <w:p w14:paraId="50CB7759" w14:textId="50BE9D9E" w:rsidR="007D1EF5" w:rsidRPr="00BC565B" w:rsidRDefault="007D1EF5" w:rsidP="007D1EF5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- Approval of the draft agenda of the Virtual consultation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AE8120" w14:textId="05834F58" w:rsidR="007D1EF5" w:rsidRPr="00BC565B" w:rsidRDefault="00A81873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6" w:history="1">
              <w:r w:rsidR="007D1EF5" w:rsidRPr="00BC565B">
                <w:rPr>
                  <w:rStyle w:val="Hyperlink"/>
                  <w:rFonts w:eastAsia="Times New Roman" w:cstheme="minorHAnsi"/>
                  <w:lang w:eastAsia="en-GB"/>
                </w:rPr>
                <w:t>VC/1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14:paraId="499C82C3" w14:textId="77777777" w:rsidR="007D1EF5" w:rsidRPr="00BC565B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D1EF5" w:rsidRPr="00736500" w14:paraId="59A93D0A" w14:textId="77777777" w:rsidTr="009E059E">
        <w:trPr>
          <w:cantSplit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F06D9FE" w14:textId="07EED471" w:rsidR="007D1EF5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47" w:type="dxa"/>
            <w:shd w:val="clear" w:color="auto" w:fill="auto"/>
            <w:vAlign w:val="center"/>
          </w:tcPr>
          <w:p w14:paraId="44E5E9F9" w14:textId="540F720F" w:rsidR="007D1EF5" w:rsidRPr="00BC565B" w:rsidRDefault="007D1EF5" w:rsidP="007D1EF5">
            <w:pPr>
              <w:pStyle w:val="ListParagraph"/>
              <w:spacing w:before="60" w:after="60" w:line="240" w:lineRule="auto"/>
              <w:ind w:left="0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- </w:t>
            </w:r>
            <w:r w:rsidR="00615A67">
              <w:rPr>
                <w:rFonts w:eastAsia="Times New Roman" w:cstheme="minorHAnsi"/>
                <w:lang w:eastAsia="en-GB"/>
              </w:rPr>
              <w:t>Comments</w:t>
            </w:r>
            <w:r w:rsidRPr="00BC565B">
              <w:rPr>
                <w:rFonts w:eastAsia="Times New Roman" w:cstheme="minorHAnsi"/>
                <w:lang w:eastAsia="en-GB"/>
              </w:rPr>
              <w:t xml:space="preserve"> o</w:t>
            </w:r>
            <w:r w:rsidR="00615A67">
              <w:rPr>
                <w:rFonts w:eastAsia="Times New Roman" w:cstheme="minorHAnsi"/>
                <w:lang w:eastAsia="en-GB"/>
              </w:rPr>
              <w:t>n</w:t>
            </w:r>
            <w:r w:rsidRPr="00BC565B">
              <w:rPr>
                <w:rFonts w:eastAsia="Times New Roman" w:cstheme="minorHAnsi"/>
                <w:lang w:eastAsia="en-GB"/>
              </w:rPr>
              <w:t xml:space="preserve"> the draft TMP of the Virtual consultation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4DC34F" w14:textId="7D1BE870" w:rsidR="007D1EF5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4A7CFA" w14:textId="77777777" w:rsidR="007D1EF5" w:rsidRPr="00BC565B" w:rsidRDefault="007D1EF5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C30607" w:rsidRPr="00736500" w14:paraId="4DFFA9B5" w14:textId="77777777" w:rsidTr="009E059E">
        <w:trPr>
          <w:cantSplit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37DC6DB" w14:textId="77777777" w:rsidR="00C30607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47" w:type="dxa"/>
            <w:shd w:val="clear" w:color="auto" w:fill="auto"/>
            <w:vAlign w:val="center"/>
          </w:tcPr>
          <w:p w14:paraId="2B42816C" w14:textId="50C6FE70" w:rsidR="00C30607" w:rsidRPr="00BC565B" w:rsidRDefault="00C30607" w:rsidP="007D1EF5">
            <w:pPr>
              <w:pStyle w:val="ListParagraph"/>
              <w:spacing w:before="60" w:after="60" w:line="240" w:lineRule="auto"/>
              <w:ind w:left="0"/>
              <w:jc w:val="left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- Organizational matters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6BD91D" w14:textId="32B118D5" w:rsidR="00C30607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74EEF3" w14:textId="77777777" w:rsidR="00C30607" w:rsidRPr="00BC565B" w:rsidRDefault="00C30607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C30607" w:rsidRPr="00736500" w14:paraId="16BBA992" w14:textId="77777777" w:rsidTr="009E059E">
        <w:trPr>
          <w:cantSplit/>
        </w:trPr>
        <w:tc>
          <w:tcPr>
            <w:tcW w:w="567" w:type="dxa"/>
            <w:vAlign w:val="center"/>
          </w:tcPr>
          <w:p w14:paraId="38B0164D" w14:textId="156EA6FF" w:rsidR="00C30607" w:rsidRPr="00736500" w:rsidRDefault="00C30607" w:rsidP="00DD1A7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565457C5" w14:textId="3CEE2599" w:rsidR="00C30607" w:rsidRPr="00BC565B" w:rsidRDefault="00C30607" w:rsidP="00DD1A76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color w:val="000000"/>
                <w:lang w:eastAsia="en-GB"/>
              </w:rPr>
              <w:t xml:space="preserve">World Telecommunication and Information Society Day </w:t>
            </w:r>
            <w:r w:rsidRPr="00BC565B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(Res. 68)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B80B90" w14:textId="77777777" w:rsidR="00C30607" w:rsidRPr="00BC565B" w:rsidRDefault="00A81873" w:rsidP="00DD1A7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7" w:history="1">
              <w:r w:rsidR="00C30607" w:rsidRPr="00BC565B">
                <w:rPr>
                  <w:rStyle w:val="Hyperlink"/>
                  <w:rFonts w:eastAsia="Times New Roman" w:cstheme="minorHAnsi"/>
                  <w:lang w:eastAsia="en-GB"/>
                </w:rPr>
                <w:t>C20/17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14:paraId="3BA07BD7" w14:textId="77777777" w:rsidR="00C30607" w:rsidRPr="00BC565B" w:rsidRDefault="00C30607" w:rsidP="00DD1A76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461966" w:rsidRPr="00DB3DE1" w14:paraId="54F429DC" w14:textId="77777777" w:rsidTr="009E05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7A7C" w14:textId="7E4F904E" w:rsidR="00461966" w:rsidRPr="00DB3DE1" w:rsidRDefault="00461966" w:rsidP="00D95D43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C18F" w14:textId="172525FE" w:rsidR="00461966" w:rsidRPr="00BC565B" w:rsidRDefault="00461966" w:rsidP="00D95D43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Preparations for WTSA-20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74F9" w14:textId="77777777" w:rsidR="00461966" w:rsidRPr="00BC565B" w:rsidRDefault="00A81873" w:rsidP="00D95D43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8" w:history="1">
              <w:r w:rsidR="00461966" w:rsidRPr="00BC565B">
                <w:rPr>
                  <w:rStyle w:val="Hyperlink"/>
                  <w:rFonts w:eastAsia="Times New Roman" w:cstheme="minorHAnsi"/>
                  <w:lang w:eastAsia="en-GB"/>
                </w:rPr>
                <w:t>C20/24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4F1E" w14:textId="77777777" w:rsidR="00461966" w:rsidRPr="00BC565B" w:rsidRDefault="00461966" w:rsidP="00D95D43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India (Republic of): </w:t>
            </w:r>
            <w:hyperlink r:id="rId9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VC/5</w:t>
              </w:r>
            </w:hyperlink>
          </w:p>
        </w:tc>
      </w:tr>
      <w:tr w:rsidR="00C30607" w:rsidRPr="00E70FC7" w14:paraId="58F6A454" w14:textId="77777777" w:rsidTr="009E05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AE1B" w14:textId="73EDE350" w:rsidR="00C30607" w:rsidRPr="00DB3DE1" w:rsidRDefault="00461966" w:rsidP="00E342FA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26F5" w14:textId="072F38B9" w:rsidR="00C30607" w:rsidRPr="00BC565B" w:rsidRDefault="00C30607" w:rsidP="00E342FA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Preparations for WTDC-21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8D73" w14:textId="77777777" w:rsidR="00C30607" w:rsidRPr="00BC565B" w:rsidRDefault="00A81873" w:rsidP="00E342FA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0" w:history="1">
              <w:r w:rsidR="00C30607" w:rsidRPr="00BC565B">
                <w:rPr>
                  <w:rStyle w:val="Hyperlink"/>
                  <w:rFonts w:eastAsia="Times New Roman" w:cstheme="minorHAnsi"/>
                  <w:lang w:eastAsia="en-GB"/>
                </w:rPr>
                <w:t>C20/30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45C6" w14:textId="77777777" w:rsidR="00C30607" w:rsidRPr="00BC565B" w:rsidRDefault="00C30607" w:rsidP="00E342FA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F73BA3" w14:paraId="217236D2" w14:textId="77777777" w:rsidTr="009E059E">
        <w:trPr>
          <w:cantSplit/>
        </w:trPr>
        <w:tc>
          <w:tcPr>
            <w:tcW w:w="567" w:type="dxa"/>
            <w:vAlign w:val="center"/>
          </w:tcPr>
          <w:p w14:paraId="1AC1D665" w14:textId="29CFA0A1" w:rsidR="00F034DE" w:rsidRPr="00736500" w:rsidRDefault="00461966" w:rsidP="009278C0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194A9392" w14:textId="2E20B04C" w:rsidR="00F034DE" w:rsidRPr="00BC565B" w:rsidRDefault="005A2E4F" w:rsidP="009278C0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5A2E4F">
              <w:rPr>
                <w:rFonts w:eastAsia="Times New Roman" w:cstheme="minorHAnsi"/>
                <w:color w:val="000000"/>
                <w:lang w:eastAsia="en-GB"/>
              </w:rPr>
              <w:t xml:space="preserve">Preparations for WTPF-21 (Res. 2, D 611)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0C0853" w14:textId="6777EF9E" w:rsidR="00F034DE" w:rsidRPr="00BC565B" w:rsidRDefault="00A81873" w:rsidP="009278C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1" w:history="1">
              <w:r w:rsidR="005A2E4F" w:rsidRPr="00BC565B">
                <w:rPr>
                  <w:rStyle w:val="Hyperlink"/>
                  <w:rFonts w:eastAsia="Times New Roman" w:cstheme="minorHAnsi"/>
                  <w:lang w:eastAsia="en-GB"/>
                </w:rPr>
                <w:t>C20/5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14:paraId="31A85283" w14:textId="77777777" w:rsidR="00F034DE" w:rsidRPr="00BC565B" w:rsidRDefault="00F034DE" w:rsidP="009278C0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19111A" w:rsidRPr="00F73BA3" w14:paraId="6991D0A9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305C8CC9" w14:textId="041DE63E" w:rsidR="0019111A" w:rsidRPr="00DB3DE1" w:rsidRDefault="0019111A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Wednesday, 10 June</w:t>
            </w:r>
            <w:r w:rsid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– 12:00 – 15:00 hours</w:t>
            </w:r>
          </w:p>
        </w:tc>
      </w:tr>
      <w:tr w:rsidR="00634AC9" w:rsidRPr="00736500" w14:paraId="4228B3C2" w14:textId="77777777" w:rsidTr="009E059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19FED4D7" w14:textId="4B3C2EED" w:rsidR="00634AC9" w:rsidRPr="00736500" w:rsidRDefault="00C42CF6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5CF4B88A" w14:textId="53643601" w:rsidR="00634AC9" w:rsidRPr="00BC565B" w:rsidRDefault="00634AC9" w:rsidP="00F034DE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Cost Recovery for the processing of Satellite network Filings</w:t>
            </w:r>
            <w:r w:rsidRPr="00BC565B">
              <w:rPr>
                <w:rFonts w:eastAsia="Times New Roman" w:cstheme="minorHAnsi"/>
                <w:i/>
                <w:iCs/>
                <w:lang w:eastAsia="en-GB"/>
              </w:rPr>
              <w:t xml:space="preserve"> (D 482(MOD))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587DA5" w14:textId="36AFECCD" w:rsidR="00634AC9" w:rsidRPr="00BC565B" w:rsidRDefault="00A81873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2" w:history="1">
              <w:r w:rsidR="005954E1" w:rsidRPr="00BC565B">
                <w:rPr>
                  <w:rStyle w:val="Hyperlink"/>
                  <w:rFonts w:eastAsia="Times New Roman" w:cstheme="minorHAnsi"/>
                  <w:lang w:eastAsia="en-GB"/>
                </w:rPr>
                <w:t>C20/</w:t>
              </w:r>
              <w:r w:rsidR="00634AC9" w:rsidRPr="00BC565B">
                <w:rPr>
                  <w:rStyle w:val="Hyperlink"/>
                  <w:rFonts w:eastAsia="Times New Roman" w:cstheme="minorHAnsi"/>
                  <w:lang w:eastAsia="en-GB"/>
                </w:rPr>
                <w:t>16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14:paraId="71C58914" w14:textId="5B39D77A" w:rsidR="00634AC9" w:rsidRPr="00BC565B" w:rsidRDefault="00634AC9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DB3DE1" w14:paraId="0B70A5E3" w14:textId="77777777" w:rsidTr="009E05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5141" w14:textId="79B5C7A7" w:rsidR="00F034DE" w:rsidRPr="00DB3DE1" w:rsidRDefault="00C42CF6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E416" w14:textId="4678A4CC" w:rsidR="00F034DE" w:rsidRPr="00BC565B" w:rsidRDefault="00F034DE" w:rsidP="00F034DE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Report on RA-19 and WRC-19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DFAE" w14:textId="77777777" w:rsidR="00F034DE" w:rsidRPr="00BC565B" w:rsidRDefault="00A81873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3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C20/27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650" w14:textId="77777777" w:rsidR="00B06838" w:rsidRDefault="00B06838" w:rsidP="00B06838">
            <w:pPr>
              <w:keepNext/>
              <w:keepLines/>
              <w:spacing w:before="60" w:after="60" w:line="240" w:lineRule="auto"/>
              <w:jc w:val="center"/>
              <w:rPr>
                <w:rStyle w:val="Hyperlink"/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Tunisia: </w:t>
            </w:r>
            <w:hyperlink r:id="rId14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VC/9</w:t>
              </w:r>
            </w:hyperlink>
          </w:p>
          <w:p w14:paraId="445EFF30" w14:textId="260ABFD1" w:rsidR="00F034DE" w:rsidRPr="00BC565B" w:rsidRDefault="00B06838" w:rsidP="00B06838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E71DE4">
              <w:rPr>
                <w:rFonts w:eastAsia="Times New Roman" w:cstheme="minorHAnsi"/>
                <w:lang w:eastAsia="en-GB"/>
              </w:rPr>
              <w:t>Kenya, Rwanda, South</w:t>
            </w:r>
            <w:r w:rsidR="00114BF3">
              <w:rPr>
                <w:rFonts w:eastAsia="Times New Roman" w:cstheme="minorHAnsi"/>
                <w:lang w:eastAsia="en-GB"/>
              </w:rPr>
              <w:t xml:space="preserve"> </w:t>
            </w:r>
            <w:r w:rsidRPr="00E71DE4">
              <w:rPr>
                <w:rFonts w:eastAsia="Times New Roman" w:cstheme="minorHAnsi"/>
                <w:lang w:eastAsia="en-GB"/>
              </w:rPr>
              <w:t>Africa, Tunisia</w:t>
            </w:r>
            <w:r w:rsidRPr="00BC565B">
              <w:rPr>
                <w:rFonts w:eastAsia="Times New Roman" w:cstheme="minorHAnsi"/>
                <w:lang w:eastAsia="en-GB"/>
              </w:rPr>
              <w:t xml:space="preserve">: </w:t>
            </w:r>
            <w:hyperlink r:id="rId15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</w:t>
              </w:r>
              <w:r>
                <w:rPr>
                  <w:rStyle w:val="Hyperlink"/>
                  <w:rFonts w:eastAsia="Times New Roman" w:cstheme="minorHAnsi"/>
                  <w:lang w:eastAsia="en-GB"/>
                </w:rPr>
                <w:t>11</w:t>
              </w:r>
            </w:hyperlink>
          </w:p>
        </w:tc>
      </w:tr>
      <w:tr w:rsidR="00634AC9" w:rsidRPr="00736500" w14:paraId="6D41B18C" w14:textId="77777777" w:rsidTr="009E059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2E84FE1B" w14:textId="581C7A0D" w:rsidR="00634AC9" w:rsidRPr="00736500" w:rsidRDefault="00C42CF6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29E4F4BB" w14:textId="1D56F72F" w:rsidR="00634AC9" w:rsidRPr="00BC565B" w:rsidRDefault="00634AC9" w:rsidP="00F034DE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color w:val="000000"/>
                <w:lang w:eastAsia="en-GB"/>
              </w:rPr>
              <w:t>Outcome of WRC-19 with financial implications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8D6161" w14:textId="74F722EC" w:rsidR="00634AC9" w:rsidRPr="00BC565B" w:rsidRDefault="00A81873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6" w:history="1">
              <w:r w:rsidR="005954E1" w:rsidRPr="00BC565B">
                <w:rPr>
                  <w:rStyle w:val="Hyperlink"/>
                  <w:rFonts w:eastAsia="Times New Roman" w:cstheme="minorHAnsi"/>
                  <w:lang w:eastAsia="en-GB"/>
                </w:rPr>
                <w:t>C20/</w:t>
              </w:r>
              <w:r w:rsidR="00634AC9" w:rsidRPr="00BC565B">
                <w:rPr>
                  <w:rStyle w:val="Hyperlink"/>
                  <w:rFonts w:eastAsia="Times New Roman" w:cstheme="minorHAnsi"/>
                  <w:lang w:eastAsia="en-GB"/>
                </w:rPr>
                <w:t>56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14:paraId="3CB45585" w14:textId="45FB0846" w:rsidR="00E71DE4" w:rsidRPr="00BC565B" w:rsidRDefault="00E71DE4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E70FC7" w14:paraId="1DAEB3C3" w14:textId="77777777" w:rsidTr="009E05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8D6B" w14:textId="6045FD4C" w:rsidR="00F034DE" w:rsidRPr="00DB3DE1" w:rsidRDefault="00C42CF6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26A6" w14:textId="2C558E15" w:rsidR="00F034DE" w:rsidRPr="00BC565B" w:rsidRDefault="00F034DE" w:rsidP="00F034DE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World Radiocommunication Conference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93E9" w14:textId="77777777" w:rsidR="00F034DE" w:rsidRPr="00BC565B" w:rsidRDefault="00A81873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7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C20/55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10D0" w14:textId="77777777" w:rsidR="00F034DE" w:rsidRPr="00BC565B" w:rsidRDefault="00F034DE" w:rsidP="00F034DE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736500" w14:paraId="3AA8AF74" w14:textId="77777777" w:rsidTr="009E059E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3C71F" w14:textId="467BE68B" w:rsidR="00F034DE" w:rsidRPr="00736500" w:rsidRDefault="00C42CF6" w:rsidP="00D70CEA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3ADAB2F3" w14:textId="56CE22B4" w:rsidR="00F034DE" w:rsidRPr="00BC565B" w:rsidRDefault="00F034DE" w:rsidP="00D70CEA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color w:val="000000"/>
                <w:lang w:eastAsia="en-GB"/>
              </w:rPr>
              <w:t>Support for TSB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0FE113" w14:textId="77777777" w:rsidR="00F034DE" w:rsidRPr="00BC565B" w:rsidRDefault="00A81873" w:rsidP="00D70CEA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8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C20/14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14:paraId="433A9D13" w14:textId="77777777" w:rsidR="00F034DE" w:rsidRPr="00BC565B" w:rsidRDefault="00F034DE" w:rsidP="00D70CEA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634AC9" w:rsidRPr="00736500" w14:paraId="09EEA7E6" w14:textId="77777777" w:rsidTr="009E059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41ED2F92" w14:textId="36AB6A8F" w:rsidR="00634AC9" w:rsidRPr="00736500" w:rsidRDefault="009F15B0" w:rsidP="007F3B11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0C389ABA" w14:textId="4F7EB561" w:rsidR="00634AC9" w:rsidRPr="00BC565B" w:rsidRDefault="00634AC9" w:rsidP="007F3B11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External Auditor report: Union's account of ITU TELECOM World 2019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948C16" w14:textId="723BD771" w:rsidR="00634AC9" w:rsidRPr="00BC565B" w:rsidRDefault="00A81873" w:rsidP="007F3B11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19" w:history="1">
              <w:r w:rsidR="005954E1" w:rsidRPr="00BC565B">
                <w:rPr>
                  <w:rStyle w:val="Hyperlink"/>
                  <w:rFonts w:eastAsia="Times New Roman" w:cstheme="minorHAnsi"/>
                  <w:lang w:eastAsia="en-GB"/>
                </w:rPr>
                <w:t>C20/</w:t>
              </w:r>
              <w:r w:rsidR="00634AC9" w:rsidRPr="00BC565B">
                <w:rPr>
                  <w:rStyle w:val="Hyperlink"/>
                  <w:rFonts w:eastAsia="Times New Roman" w:cstheme="minorHAnsi"/>
                  <w:lang w:eastAsia="en-GB"/>
                </w:rPr>
                <w:t>41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14:paraId="7079C104" w14:textId="40847322" w:rsidR="00634AC9" w:rsidRPr="00BC565B" w:rsidRDefault="00634AC9" w:rsidP="007F3B11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C42CF6" w:rsidRPr="00736500" w14:paraId="4E8E9CFC" w14:textId="77777777" w:rsidTr="009E059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7D0EF9DA" w14:textId="1A4C5B3A" w:rsidR="00C42CF6" w:rsidRDefault="00C42CF6" w:rsidP="007F3B11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4294202C" w14:textId="7D03479D" w:rsidR="00C42CF6" w:rsidRPr="00BC565B" w:rsidRDefault="00C42CF6" w:rsidP="007F3B11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C42CF6">
              <w:rPr>
                <w:rFonts w:eastAsia="Times New Roman" w:cstheme="minorHAnsi"/>
                <w:lang w:eastAsia="en-GB"/>
              </w:rPr>
              <w:t>Appointment of a new External auditor (Res 94, D 614)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A31B1D" w14:textId="2928F7AD" w:rsidR="00C42CF6" w:rsidRDefault="00A81873" w:rsidP="007F3B11">
            <w:pPr>
              <w:spacing w:before="60" w:after="60" w:line="240" w:lineRule="auto"/>
              <w:jc w:val="center"/>
            </w:pPr>
            <w:hyperlink r:id="rId20" w:history="1">
              <w:r w:rsidR="00C42CF6" w:rsidRPr="00A81873">
                <w:rPr>
                  <w:rStyle w:val="Hyperlink"/>
                </w:rPr>
                <w:t>C20/49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14:paraId="57540D49" w14:textId="77777777" w:rsidR="00C42CF6" w:rsidRPr="00BC565B" w:rsidRDefault="00C42CF6" w:rsidP="007F3B11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19111A" w:rsidRPr="00F73BA3" w14:paraId="43114F2B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6AF48EA5" w14:textId="0A1690CD" w:rsidR="0019111A" w:rsidRPr="00DB3DE1" w:rsidRDefault="0019111A" w:rsidP="00DB3DE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lastRenderedPageBreak/>
              <w:t>Thursday, 11 June</w:t>
            </w:r>
            <w:r w:rsid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– 12:00 – 15:00 hours</w:t>
            </w:r>
          </w:p>
        </w:tc>
      </w:tr>
      <w:tr w:rsidR="00F034DE" w:rsidRPr="00DB3DE1" w14:paraId="0513CCE8" w14:textId="77777777" w:rsidTr="009E059E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6EC51753" w14:textId="082C7BAF" w:rsidR="00F034DE" w:rsidRPr="00DB3DE1" w:rsidRDefault="00461966" w:rsidP="003352D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1A1CBC12" w14:textId="4B011F22" w:rsidR="00F034DE" w:rsidRPr="00BC565B" w:rsidRDefault="00F034DE" w:rsidP="003352D0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New investigation function and process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67CE30" w14:textId="77777777" w:rsidR="00F034DE" w:rsidRPr="00BC565B" w:rsidRDefault="00A81873" w:rsidP="003352D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1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C20/60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14:paraId="385DE480" w14:textId="77777777" w:rsidR="00F034DE" w:rsidRPr="00BC565B" w:rsidRDefault="00F034DE" w:rsidP="003352D0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United States of America: </w:t>
            </w:r>
            <w:hyperlink r:id="rId22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VC/8</w:t>
              </w:r>
            </w:hyperlink>
          </w:p>
        </w:tc>
      </w:tr>
      <w:tr w:rsidR="00F034DE" w:rsidRPr="00DB3DE1" w14:paraId="32A8061B" w14:textId="77777777" w:rsidTr="009E059E">
        <w:trPr>
          <w:cantSplit/>
        </w:trPr>
        <w:tc>
          <w:tcPr>
            <w:tcW w:w="567" w:type="dxa"/>
            <w:vAlign w:val="center"/>
          </w:tcPr>
          <w:p w14:paraId="75A0C484" w14:textId="44B8006E" w:rsidR="00F034DE" w:rsidRPr="00DB3DE1" w:rsidRDefault="00461966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339FF7A9" w14:textId="08CF48D3" w:rsidR="00F034DE" w:rsidRPr="00BC565B" w:rsidRDefault="00F034DE" w:rsidP="00B459C1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color w:val="000000"/>
                <w:lang w:eastAsia="en-GB"/>
              </w:rPr>
              <w:t>Report on progress on the Union's headquarters premises project (Res.</w:t>
            </w:r>
            <w:r w:rsidR="00020380">
              <w:rPr>
                <w:rFonts w:eastAsia="Times New Roman" w:cstheme="minorHAnsi"/>
                <w:color w:val="000000"/>
                <w:lang w:eastAsia="en-GB"/>
              </w:rPr>
              <w:t> </w:t>
            </w:r>
            <w:r w:rsidRPr="00BC565B">
              <w:rPr>
                <w:rFonts w:eastAsia="Times New Roman" w:cstheme="minorHAnsi"/>
                <w:color w:val="000000"/>
                <w:lang w:eastAsia="en-GB"/>
              </w:rPr>
              <w:t>212, D 619)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ECE40A" w14:textId="77777777" w:rsidR="00F034DE" w:rsidRPr="00BC565B" w:rsidRDefault="00A81873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3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C20/7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14:paraId="0CF51EB7" w14:textId="77777777" w:rsidR="00F034DE" w:rsidRPr="00BC565B" w:rsidRDefault="00F034DE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F73BA3" w14:paraId="67E25486" w14:textId="77777777" w:rsidTr="009E059E">
        <w:trPr>
          <w:cantSplit/>
        </w:trPr>
        <w:tc>
          <w:tcPr>
            <w:tcW w:w="567" w:type="dxa"/>
            <w:vAlign w:val="center"/>
          </w:tcPr>
          <w:p w14:paraId="72FF196A" w14:textId="1DAF96B7" w:rsidR="00F034DE" w:rsidRPr="00DB3DE1" w:rsidRDefault="00461966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3F7EEF05" w14:textId="722157CA" w:rsidR="00F034DE" w:rsidRPr="00BC565B" w:rsidRDefault="00F034DE" w:rsidP="00B459C1">
            <w:pPr>
              <w:keepNext/>
              <w:keepLines/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/>
                <w:color w:val="000000"/>
                <w:lang w:eastAsia="en-GB"/>
              </w:rPr>
              <w:t>Summary report on the work of the Member States Advisory Group (MSAG) on the Union’s Headquarters premises project</w:t>
            </w:r>
            <w:r w:rsidRPr="00BC565B">
              <w:rPr>
                <w:rFonts w:eastAsia="Times New Roman"/>
                <w:lang w:eastAsia="en-GB"/>
              </w:rPr>
              <w:t xml:space="preserve"> </w:t>
            </w:r>
            <w:r w:rsidRPr="00BC565B">
              <w:rPr>
                <w:rFonts w:eastAsia="Times New Roman"/>
                <w:i/>
                <w:iCs/>
                <w:lang w:eastAsia="en-GB"/>
              </w:rPr>
              <w:t>(Res. 212)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A461DF" w14:textId="77777777" w:rsidR="00F034DE" w:rsidRPr="00BC565B" w:rsidRDefault="00A81873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4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C20/48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14:paraId="544B4D53" w14:textId="77777777" w:rsidR="00F034DE" w:rsidRPr="00BC565B" w:rsidRDefault="00F034DE" w:rsidP="00B459C1">
            <w:pPr>
              <w:keepNext/>
              <w:keepLines/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DB3DE1" w14:paraId="70F298A1" w14:textId="77777777" w:rsidTr="009E05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BF0E" w14:textId="481090A4" w:rsidR="00F034DE" w:rsidRPr="00DB3DE1" w:rsidRDefault="00461966" w:rsidP="00187CC9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</w:t>
            </w:r>
            <w:r w:rsidR="00C42CF6"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6CB3" w14:textId="4DAC6A59" w:rsidR="00F034DE" w:rsidRPr="00BC565B" w:rsidRDefault="00F034DE" w:rsidP="00187CC9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/>
                <w:color w:val="000000"/>
                <w:lang w:eastAsia="en-GB"/>
              </w:rPr>
              <w:t xml:space="preserve">Proposed dates and duration of the 2021, 2022, 2023, 2024, 2025, and 2026 sessions of the Council and the CWG clusters for 2020 and 2021 </w:t>
            </w:r>
            <w:r w:rsidRPr="00BC565B">
              <w:rPr>
                <w:rFonts w:eastAsia="Times New Roman"/>
                <w:i/>
                <w:iCs/>
                <w:color w:val="000000"/>
                <w:lang w:eastAsia="en-GB"/>
              </w:rPr>
              <w:t>(Res. 77, 111, D 612) (support doc 37)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0F88" w14:textId="77777777" w:rsidR="00F034DE" w:rsidRPr="00BC565B" w:rsidRDefault="00A81873" w:rsidP="00187CC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5" w:history="1">
              <w:r w:rsidR="00F034DE" w:rsidRPr="00BC565B">
                <w:rPr>
                  <w:rStyle w:val="Hyperlink"/>
                  <w:rFonts w:eastAsia="Times New Roman" w:cstheme="minorHAnsi"/>
                  <w:lang w:eastAsia="en-GB"/>
                </w:rPr>
                <w:t>C20/2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9BA9" w14:textId="77777777" w:rsidR="00F034DE" w:rsidRPr="00BC565B" w:rsidRDefault="00F034DE" w:rsidP="00187CC9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7F3B11" w:rsidRPr="00DB3DE1" w14:paraId="143F3C88" w14:textId="77777777" w:rsidTr="009E05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F2DA" w14:textId="1C3E01A3" w:rsidR="007F3B11" w:rsidRDefault="00461966" w:rsidP="00187CC9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bookmarkStart w:id="1" w:name="_Hlk42157894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684A" w14:textId="6C6A6D2C" w:rsidR="007F3B11" w:rsidRPr="007F3B11" w:rsidRDefault="007F3B11" w:rsidP="00187CC9">
            <w:pPr>
              <w:spacing w:before="60" w:after="60" w:line="240" w:lineRule="auto"/>
              <w:jc w:val="lef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New ITU index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C995" w14:textId="08789FD4" w:rsidR="007F3B11" w:rsidRDefault="00A81873" w:rsidP="00187CC9">
            <w:pPr>
              <w:spacing w:before="60" w:after="60" w:line="240" w:lineRule="auto"/>
              <w:jc w:val="center"/>
            </w:pPr>
            <w:hyperlink r:id="rId26" w:history="1">
              <w:r w:rsidR="007F3B11" w:rsidRPr="007F3B11">
                <w:rPr>
                  <w:rStyle w:val="Hyperlink"/>
                </w:rPr>
                <w:t>C20/62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25C8" w14:textId="034F0755" w:rsidR="007F3B11" w:rsidRPr="00BC565B" w:rsidRDefault="007F3B11" w:rsidP="00187CC9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United Arab Emirates: </w:t>
            </w:r>
            <w:hyperlink r:id="rId27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VC/3</w:t>
              </w:r>
            </w:hyperlink>
          </w:p>
        </w:tc>
      </w:tr>
      <w:bookmarkEnd w:id="1"/>
      <w:tr w:rsidR="0019111A" w:rsidRPr="00F73BA3" w14:paraId="67623EB7" w14:textId="77777777" w:rsidTr="005954E1">
        <w:trPr>
          <w:cantSplit/>
        </w:trPr>
        <w:tc>
          <w:tcPr>
            <w:tcW w:w="11341" w:type="dxa"/>
            <w:gridSpan w:val="4"/>
            <w:shd w:val="clear" w:color="auto" w:fill="BFBFBF" w:themeFill="background1" w:themeFillShade="BF"/>
            <w:vAlign w:val="center"/>
          </w:tcPr>
          <w:p w14:paraId="2C0F70AC" w14:textId="1EBDB33B" w:rsidR="0019111A" w:rsidRPr="00DB3DE1" w:rsidRDefault="0019111A" w:rsidP="00D00FF6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Friday, 12 June</w:t>
            </w:r>
            <w:r w:rsidR="00DB3DE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– 12:00 – 15:00 hours</w:t>
            </w:r>
          </w:p>
        </w:tc>
      </w:tr>
      <w:tr w:rsidR="007F3B11" w:rsidRPr="00DB3DE1" w14:paraId="53357457" w14:textId="77777777" w:rsidTr="009E05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4F56" w14:textId="300658E3" w:rsidR="007F3B11" w:rsidRPr="00DB3DE1" w:rsidRDefault="009F15B0" w:rsidP="00694A4C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588E" w14:textId="09664152" w:rsidR="007F3B11" w:rsidRPr="00BC565B" w:rsidRDefault="005A2E4F" w:rsidP="00694A4C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5A2E4F">
              <w:rPr>
                <w:rFonts w:eastAsia="Times New Roman" w:cstheme="minorHAnsi"/>
                <w:lang w:eastAsia="en-GB"/>
              </w:rPr>
              <w:t xml:space="preserve">List of candidature for Chairs and Vice-Chairs of CWGs, EGs, IEGs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0FE9" w14:textId="3CD2363F" w:rsidR="007F3B11" w:rsidRPr="00BC565B" w:rsidRDefault="00A81873" w:rsidP="00694A4C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8" w:history="1">
              <w:r w:rsidR="005A2E4F" w:rsidRPr="00BC565B">
                <w:rPr>
                  <w:rStyle w:val="Hyperlink"/>
                  <w:rFonts w:eastAsia="Times New Roman" w:cstheme="minorHAnsi"/>
                  <w:lang w:eastAsia="en-GB"/>
                </w:rPr>
                <w:t>C20/2</w:t>
              </w:r>
              <w:r w:rsidR="005A2E4F">
                <w:rPr>
                  <w:rStyle w:val="Hyperlink"/>
                  <w:rFonts w:eastAsia="Times New Roman" w:cstheme="minorHAnsi"/>
                  <w:lang w:eastAsia="en-GB"/>
                </w:rPr>
                <w:t>1</w:t>
              </w:r>
              <w:r w:rsidR="005A2E4F">
                <w:rPr>
                  <w:rStyle w:val="Hyperlink"/>
                </w:rPr>
                <w:t>R1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2CB2" w14:textId="77777777" w:rsidR="007F3B11" w:rsidRPr="00BC565B" w:rsidRDefault="007F3B11" w:rsidP="00694A4C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634AC9" w:rsidRPr="00E70FC7" w14:paraId="3D2F4B10" w14:textId="77777777" w:rsidTr="009E059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4525" w14:textId="7E8CCF42" w:rsidR="00634AC9" w:rsidRPr="00DB3DE1" w:rsidRDefault="009F15B0" w:rsidP="00621DA8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739E" w14:textId="5F68E925" w:rsidR="00634AC9" w:rsidRPr="00BC565B" w:rsidRDefault="00634AC9" w:rsidP="00621DA8">
            <w:pPr>
              <w:spacing w:before="60" w:after="60" w:line="240" w:lineRule="auto"/>
              <w:jc w:val="left"/>
              <w:rPr>
                <w:rFonts w:eastAsia="Times New Roman" w:cstheme="minorHAnsi"/>
                <w:color w:val="000000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Schedule of future conferences, </w:t>
            </w:r>
            <w:proofErr w:type="gramStart"/>
            <w:r w:rsidRPr="00BC565B">
              <w:rPr>
                <w:rFonts w:eastAsia="Times New Roman" w:cstheme="minorHAnsi"/>
                <w:lang w:eastAsia="en-GB"/>
              </w:rPr>
              <w:t>assemblies</w:t>
            </w:r>
            <w:proofErr w:type="gramEnd"/>
            <w:r w:rsidRPr="00BC565B">
              <w:rPr>
                <w:rFonts w:eastAsia="Times New Roman" w:cstheme="minorHAnsi"/>
                <w:lang w:eastAsia="en-GB"/>
              </w:rPr>
              <w:t xml:space="preserve"> and meetings of the Union: 2020-2023 (Res. 77, 111)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6E28" w14:textId="03192A02" w:rsidR="00634AC9" w:rsidRPr="00BC565B" w:rsidRDefault="00A81873" w:rsidP="00621DA8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hyperlink r:id="rId29" w:history="1">
              <w:r w:rsidR="005954E1" w:rsidRPr="00BC565B">
                <w:rPr>
                  <w:rStyle w:val="Hyperlink"/>
                  <w:rFonts w:eastAsia="Times New Roman" w:cstheme="minorHAnsi"/>
                  <w:lang w:eastAsia="en-GB"/>
                </w:rPr>
                <w:t>C20/</w:t>
              </w:r>
              <w:r w:rsidR="00634AC9" w:rsidRPr="00BC565B">
                <w:rPr>
                  <w:rStyle w:val="Hyperlink"/>
                  <w:rFonts w:eastAsia="Times New Roman" w:cstheme="minorHAnsi"/>
                  <w:lang w:eastAsia="en-GB"/>
                </w:rPr>
                <w:t>37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1910" w14:textId="761603F5" w:rsidR="00634AC9" w:rsidRPr="00BC565B" w:rsidRDefault="00634AC9" w:rsidP="00621DA8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</w:tr>
      <w:tr w:rsidR="00F034DE" w:rsidRPr="00736500" w14:paraId="7C29BEC4" w14:textId="77777777" w:rsidTr="009E059E">
        <w:trPr>
          <w:cantSplit/>
        </w:trPr>
        <w:tc>
          <w:tcPr>
            <w:tcW w:w="567" w:type="dxa"/>
            <w:vAlign w:val="center"/>
          </w:tcPr>
          <w:p w14:paraId="2160AAB6" w14:textId="7AF80C29" w:rsidR="00F034DE" w:rsidRPr="00736500" w:rsidRDefault="009F15B0" w:rsidP="00456D69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1481D6A5" w14:textId="56C51B4A" w:rsidR="00F034DE" w:rsidRPr="00BC565B" w:rsidRDefault="00F034DE" w:rsidP="00456D69">
            <w:pPr>
              <w:spacing w:before="60" w:after="60" w:line="240" w:lineRule="auto"/>
              <w:jc w:val="left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>Impact of the Covid-19 pandemic on the functioning and activities of ITU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143934" w14:textId="77777777" w:rsidR="00F034DE" w:rsidRPr="00BC565B" w:rsidRDefault="00F034DE" w:rsidP="00456D69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6E361C0" w14:textId="77777777" w:rsidR="00F034DE" w:rsidRPr="00BC565B" w:rsidRDefault="00F034DE" w:rsidP="00456D69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C565B">
              <w:rPr>
                <w:rFonts w:eastAsia="Times New Roman" w:cstheme="minorHAnsi"/>
                <w:lang w:eastAsia="en-GB"/>
              </w:rPr>
              <w:t xml:space="preserve">Russian Federation: </w:t>
            </w:r>
            <w:hyperlink r:id="rId30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VC/2</w:t>
              </w:r>
            </w:hyperlink>
            <w:r w:rsidRPr="00BC565B">
              <w:rPr>
                <w:rFonts w:eastAsia="Times New Roman" w:cstheme="minorHAnsi"/>
                <w:lang w:eastAsia="en-GB"/>
              </w:rPr>
              <w:br/>
              <w:t xml:space="preserve">China </w:t>
            </w:r>
            <w:r w:rsidRPr="009E059E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(People’s Rep. of): </w:t>
            </w:r>
            <w:hyperlink r:id="rId31" w:history="1">
              <w:r w:rsidRPr="00BC565B">
                <w:rPr>
                  <w:rStyle w:val="Hyperlink"/>
                  <w:rFonts w:eastAsia="Times New Roman" w:cstheme="minorHAnsi"/>
                  <w:lang w:eastAsia="en-GB"/>
                </w:rPr>
                <w:t>VC/10</w:t>
              </w:r>
            </w:hyperlink>
          </w:p>
        </w:tc>
      </w:tr>
    </w:tbl>
    <w:p w14:paraId="461BA764" w14:textId="2D9AA77E" w:rsidR="00E45E7A" w:rsidRPr="0055265B" w:rsidRDefault="00E45E7A" w:rsidP="00461966">
      <w:pPr>
        <w:jc w:val="center"/>
        <w:rPr>
          <w:sz w:val="20"/>
          <w:szCs w:val="20"/>
        </w:rPr>
      </w:pPr>
    </w:p>
    <w:sectPr w:rsidR="00E45E7A" w:rsidRPr="0055265B" w:rsidSect="001911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03CF"/>
    <w:multiLevelType w:val="hybridMultilevel"/>
    <w:tmpl w:val="7E2E182C"/>
    <w:lvl w:ilvl="0" w:tplc="25EA0F9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41A3"/>
    <w:multiLevelType w:val="hybridMultilevel"/>
    <w:tmpl w:val="4E2C7E06"/>
    <w:lvl w:ilvl="0" w:tplc="FAD6669E">
      <w:start w:val="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1A"/>
    <w:rsid w:val="00020380"/>
    <w:rsid w:val="00114BF3"/>
    <w:rsid w:val="001305C2"/>
    <w:rsid w:val="0019111A"/>
    <w:rsid w:val="001B38AF"/>
    <w:rsid w:val="00284B1A"/>
    <w:rsid w:val="003023C3"/>
    <w:rsid w:val="003B3E9C"/>
    <w:rsid w:val="00461966"/>
    <w:rsid w:val="0055265B"/>
    <w:rsid w:val="00557673"/>
    <w:rsid w:val="005954E1"/>
    <w:rsid w:val="005A2E4F"/>
    <w:rsid w:val="00615A67"/>
    <w:rsid w:val="00634AC9"/>
    <w:rsid w:val="00682E33"/>
    <w:rsid w:val="006D6F77"/>
    <w:rsid w:val="00736500"/>
    <w:rsid w:val="007519E9"/>
    <w:rsid w:val="00783780"/>
    <w:rsid w:val="007D1EF5"/>
    <w:rsid w:val="007F3B11"/>
    <w:rsid w:val="00920F69"/>
    <w:rsid w:val="009C1589"/>
    <w:rsid w:val="009E059E"/>
    <w:rsid w:val="009F15B0"/>
    <w:rsid w:val="00A40ED4"/>
    <w:rsid w:val="00A53E74"/>
    <w:rsid w:val="00A81873"/>
    <w:rsid w:val="00AD515A"/>
    <w:rsid w:val="00B06838"/>
    <w:rsid w:val="00B4094A"/>
    <w:rsid w:val="00BC565B"/>
    <w:rsid w:val="00C30607"/>
    <w:rsid w:val="00C42CF6"/>
    <w:rsid w:val="00C7228B"/>
    <w:rsid w:val="00DB3DE1"/>
    <w:rsid w:val="00E45E7A"/>
    <w:rsid w:val="00E71DE4"/>
    <w:rsid w:val="00EF6AB2"/>
    <w:rsid w:val="00F034DE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038F"/>
  <w15:chartTrackingRefBased/>
  <w15:docId w15:val="{3C758535-EBBE-499A-866D-5766C6A2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MS Mincho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4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4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1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20-CL-C-0027/en" TargetMode="External"/><Relationship Id="rId18" Type="http://schemas.openxmlformats.org/officeDocument/2006/relationships/hyperlink" Target="https://www.itu.int/md/S20-CL-C-0014/en" TargetMode="External"/><Relationship Id="rId26" Type="http://schemas.openxmlformats.org/officeDocument/2006/relationships/hyperlink" Target="https://www.itu.int/md/S20-CL-C-0062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S20-CL-C-0060/en" TargetMode="External"/><Relationship Id="rId7" Type="http://schemas.openxmlformats.org/officeDocument/2006/relationships/hyperlink" Target="https://www.itu.int/md/S20-CL-C-0017/en" TargetMode="External"/><Relationship Id="rId12" Type="http://schemas.openxmlformats.org/officeDocument/2006/relationships/hyperlink" Target="https://www.itu.int/md/S20-CL-C-0016/en" TargetMode="External"/><Relationship Id="rId17" Type="http://schemas.openxmlformats.org/officeDocument/2006/relationships/hyperlink" Target="https://www.itu.int/md/S20-CL-C-0055/en" TargetMode="External"/><Relationship Id="rId25" Type="http://schemas.openxmlformats.org/officeDocument/2006/relationships/hyperlink" Target="https://www.itu.int/md/S20-CL-C-0002/e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S20-CL-C-0056/en" TargetMode="External"/><Relationship Id="rId20" Type="http://schemas.openxmlformats.org/officeDocument/2006/relationships/hyperlink" Target="https://www.itu.int/md/S20-CL-C-0049/en" TargetMode="External"/><Relationship Id="rId29" Type="http://schemas.openxmlformats.org/officeDocument/2006/relationships/hyperlink" Target="https://www.itu.int/md/S20-CL-C-0037/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tu.int/md/S20-CLVC-C-0001/en" TargetMode="External"/><Relationship Id="rId11" Type="http://schemas.openxmlformats.org/officeDocument/2006/relationships/hyperlink" Target="https://www.itu.int/md/S20-CL-C-0005/en" TargetMode="External"/><Relationship Id="rId24" Type="http://schemas.openxmlformats.org/officeDocument/2006/relationships/hyperlink" Target="https://www.itu.int/md/S20-CL-C-0048/en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itu.int/md/S20-CLVC-C-0011/en" TargetMode="External"/><Relationship Id="rId23" Type="http://schemas.openxmlformats.org/officeDocument/2006/relationships/hyperlink" Target="https://www.itu.int/md/S20-CL-C-0007/en" TargetMode="External"/><Relationship Id="rId28" Type="http://schemas.openxmlformats.org/officeDocument/2006/relationships/hyperlink" Target="https://www.itu.int/md/S20-CL-C-0021/en" TargetMode="External"/><Relationship Id="rId10" Type="http://schemas.openxmlformats.org/officeDocument/2006/relationships/hyperlink" Target="https://www.itu.int/md/S20-CL-C-0030/en" TargetMode="External"/><Relationship Id="rId19" Type="http://schemas.openxmlformats.org/officeDocument/2006/relationships/hyperlink" Target="https://www.itu.int/md/S20-CL-C-0041/en" TargetMode="External"/><Relationship Id="rId31" Type="http://schemas.openxmlformats.org/officeDocument/2006/relationships/hyperlink" Target="https://www.itu.int/md/S20-CLVC-C-001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0-CLVC-C-0005/en" TargetMode="External"/><Relationship Id="rId14" Type="http://schemas.openxmlformats.org/officeDocument/2006/relationships/hyperlink" Target="https://www.itu.int/md/S20-CLVC-C-0009/en" TargetMode="External"/><Relationship Id="rId22" Type="http://schemas.openxmlformats.org/officeDocument/2006/relationships/hyperlink" Target="https://www.itu.int/md/S20-CLVC-C-0008/en" TargetMode="External"/><Relationship Id="rId27" Type="http://schemas.openxmlformats.org/officeDocument/2006/relationships/hyperlink" Target="https://www.itu.int/md/S20-CLVC-C-0003/en" TargetMode="External"/><Relationship Id="rId30" Type="http://schemas.openxmlformats.org/officeDocument/2006/relationships/hyperlink" Target="https://www.itu.int/md/S20-CLVC-C-0002/en" TargetMode="External"/><Relationship Id="rId8" Type="http://schemas.openxmlformats.org/officeDocument/2006/relationships/hyperlink" Target="https://www.itu.int/md/S20-CL-C-0024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Aschenbrener, Elizabeth</dc:creator>
  <cp:keywords/>
  <dc:description/>
  <cp:lastModifiedBy>Janin, Patricia</cp:lastModifiedBy>
  <cp:revision>3</cp:revision>
  <dcterms:created xsi:type="dcterms:W3CDTF">2020-06-04T19:11:00Z</dcterms:created>
  <dcterms:modified xsi:type="dcterms:W3CDTF">2020-06-04T19:11:00Z</dcterms:modified>
</cp:coreProperties>
</file>