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3A37112" w14:textId="77777777" w:rsidTr="006C7CC0">
        <w:trPr>
          <w:cantSplit/>
          <w:trHeight w:val="20"/>
        </w:trPr>
        <w:tc>
          <w:tcPr>
            <w:tcW w:w="6620" w:type="dxa"/>
          </w:tcPr>
          <w:p w14:paraId="1220709C" w14:textId="0C6B74F4"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C56E53">
              <w:rPr>
                <w:rFonts w:hint="cs"/>
                <w:b/>
                <w:bCs/>
                <w:sz w:val="24"/>
                <w:szCs w:val="24"/>
                <w:rtl/>
                <w:lang w:bidi="ar-EG"/>
              </w:rPr>
              <w:t>مشاورة عن طريق المراسلة</w:t>
            </w:r>
            <w:r w:rsidR="00FF00D5">
              <w:rPr>
                <w:rFonts w:hint="cs"/>
                <w:b/>
                <w:bCs/>
                <w:sz w:val="24"/>
                <w:szCs w:val="24"/>
                <w:rtl/>
                <w:lang w:bidi="ar-EG"/>
              </w:rPr>
              <w:t xml:space="preserve"> (31 يوليو </w:t>
            </w:r>
            <w:r w:rsidR="006A793B">
              <w:rPr>
                <w:b/>
                <w:bCs/>
                <w:sz w:val="24"/>
                <w:szCs w:val="24"/>
                <w:lang w:bidi="ar-EG"/>
              </w:rPr>
              <w:t>2020</w:t>
            </w:r>
            <w:r w:rsidR="00FF00D5">
              <w:rPr>
                <w:rFonts w:hint="cs"/>
                <w:b/>
                <w:bCs/>
                <w:sz w:val="24"/>
                <w:szCs w:val="24"/>
                <w:rtl/>
                <w:lang w:bidi="ar-EG"/>
              </w:rPr>
              <w:t>)</w:t>
            </w:r>
          </w:p>
        </w:tc>
        <w:tc>
          <w:tcPr>
            <w:tcW w:w="3052" w:type="dxa"/>
          </w:tcPr>
          <w:p w14:paraId="018CDA68"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97B5329" wp14:editId="4B321F4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13ED476" w14:textId="77777777" w:rsidTr="009F66A8">
        <w:trPr>
          <w:cantSplit/>
          <w:trHeight w:val="20"/>
        </w:trPr>
        <w:tc>
          <w:tcPr>
            <w:tcW w:w="6620" w:type="dxa"/>
            <w:tcBorders>
              <w:bottom w:val="single" w:sz="12" w:space="0" w:color="auto"/>
            </w:tcBorders>
          </w:tcPr>
          <w:p w14:paraId="0035763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E05D811" w14:textId="77777777" w:rsidR="00290728" w:rsidRPr="006A793B" w:rsidRDefault="00290728" w:rsidP="006A793B">
            <w:pPr>
              <w:spacing w:before="0" w:line="120" w:lineRule="auto"/>
              <w:rPr>
                <w:lang w:bidi="ar-EG"/>
              </w:rPr>
            </w:pPr>
          </w:p>
        </w:tc>
      </w:tr>
      <w:tr w:rsidR="00290728" w:rsidRPr="00290728" w14:paraId="57759AC4" w14:textId="77777777" w:rsidTr="009F66A8">
        <w:trPr>
          <w:cantSplit/>
          <w:trHeight w:val="20"/>
        </w:trPr>
        <w:tc>
          <w:tcPr>
            <w:tcW w:w="6620" w:type="dxa"/>
            <w:tcBorders>
              <w:top w:val="single" w:sz="12" w:space="0" w:color="auto"/>
            </w:tcBorders>
          </w:tcPr>
          <w:p w14:paraId="4269A00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92BFC29" w14:textId="77777777" w:rsidR="00290728" w:rsidRPr="00290728" w:rsidRDefault="00290728" w:rsidP="00290728">
            <w:pPr>
              <w:spacing w:before="60" w:after="60" w:line="260" w:lineRule="exact"/>
              <w:rPr>
                <w:b/>
                <w:bCs/>
                <w:lang w:bidi="ar-SY"/>
              </w:rPr>
            </w:pPr>
          </w:p>
        </w:tc>
      </w:tr>
      <w:tr w:rsidR="00290728" w:rsidRPr="00290728" w14:paraId="4A9ADCAA" w14:textId="77777777" w:rsidTr="009F66A8">
        <w:trPr>
          <w:cantSplit/>
        </w:trPr>
        <w:tc>
          <w:tcPr>
            <w:tcW w:w="6620" w:type="dxa"/>
          </w:tcPr>
          <w:p w14:paraId="55BF444B" w14:textId="77777777" w:rsidR="00290728" w:rsidRPr="002F71D8" w:rsidRDefault="00290728" w:rsidP="003C6B4F">
            <w:pPr>
              <w:spacing w:before="20" w:after="20" w:line="300" w:lineRule="exact"/>
              <w:rPr>
                <w:b/>
                <w:bCs/>
                <w:lang w:bidi="ar-EG"/>
              </w:rPr>
            </w:pPr>
          </w:p>
        </w:tc>
        <w:tc>
          <w:tcPr>
            <w:tcW w:w="3052" w:type="dxa"/>
            <w:vAlign w:val="center"/>
          </w:tcPr>
          <w:p w14:paraId="25ABCB16" w14:textId="1E308126"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FF00D5">
              <w:rPr>
                <w:b/>
                <w:bCs/>
                <w:lang w:bidi="ar-SY"/>
              </w:rPr>
              <w:t>7</w:t>
            </w:r>
            <w:r w:rsidR="00814827">
              <w:rPr>
                <w:b/>
                <w:bCs/>
                <w:lang w:bidi="ar-SY"/>
              </w:rPr>
              <w:t>1</w:t>
            </w:r>
            <w:r w:rsidRPr="002F71D8">
              <w:rPr>
                <w:b/>
                <w:bCs/>
                <w:lang w:bidi="ar-SY"/>
              </w:rPr>
              <w:t>-A</w:t>
            </w:r>
          </w:p>
        </w:tc>
      </w:tr>
      <w:tr w:rsidR="00290728" w:rsidRPr="00290728" w14:paraId="7E0AF5A8" w14:textId="77777777" w:rsidTr="009F66A8">
        <w:trPr>
          <w:cantSplit/>
        </w:trPr>
        <w:tc>
          <w:tcPr>
            <w:tcW w:w="6620" w:type="dxa"/>
          </w:tcPr>
          <w:p w14:paraId="32103F26" w14:textId="77777777" w:rsidR="00290728" w:rsidRPr="002F71D8" w:rsidRDefault="00290728" w:rsidP="003C6B4F">
            <w:pPr>
              <w:spacing w:before="20" w:after="20" w:line="300" w:lineRule="exact"/>
              <w:rPr>
                <w:b/>
                <w:bCs/>
                <w:lang w:bidi="ar-SY"/>
              </w:rPr>
            </w:pPr>
          </w:p>
        </w:tc>
        <w:tc>
          <w:tcPr>
            <w:tcW w:w="3052" w:type="dxa"/>
            <w:vAlign w:val="center"/>
          </w:tcPr>
          <w:p w14:paraId="34536308" w14:textId="52361D13" w:rsidR="00290728" w:rsidRPr="002F71D8" w:rsidRDefault="00FF00D5" w:rsidP="003C6B4F">
            <w:pPr>
              <w:spacing w:before="20" w:after="20" w:line="300" w:lineRule="exact"/>
              <w:rPr>
                <w:b/>
                <w:bCs/>
                <w:rtl/>
                <w:lang w:bidi="ar-EG"/>
              </w:rPr>
            </w:pPr>
            <w:r>
              <w:rPr>
                <w:rFonts w:hint="cs"/>
                <w:b/>
                <w:bCs/>
                <w:rtl/>
                <w:lang w:bidi="ar-SY"/>
              </w:rPr>
              <w:t>1 أغسطس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5B95FF5" w14:textId="77777777" w:rsidTr="009F66A8">
        <w:trPr>
          <w:cantSplit/>
        </w:trPr>
        <w:tc>
          <w:tcPr>
            <w:tcW w:w="6620" w:type="dxa"/>
          </w:tcPr>
          <w:p w14:paraId="057F2060" w14:textId="77777777" w:rsidR="00290728" w:rsidRPr="002F71D8" w:rsidRDefault="00290728" w:rsidP="003C6B4F">
            <w:pPr>
              <w:spacing w:before="20" w:after="20" w:line="300" w:lineRule="exact"/>
              <w:rPr>
                <w:b/>
                <w:bCs/>
                <w:lang w:bidi="ar-EG"/>
              </w:rPr>
            </w:pPr>
          </w:p>
        </w:tc>
        <w:tc>
          <w:tcPr>
            <w:tcW w:w="3052" w:type="dxa"/>
            <w:vAlign w:val="center"/>
          </w:tcPr>
          <w:p w14:paraId="7909BD8A"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FF00D5">
              <w:rPr>
                <w:rFonts w:hint="cs"/>
                <w:b/>
                <w:bCs/>
                <w:rtl/>
                <w:lang w:bidi="ar-EG"/>
              </w:rPr>
              <w:t>بالإنكليزية</w:t>
            </w:r>
          </w:p>
        </w:tc>
      </w:tr>
    </w:tbl>
    <w:p w14:paraId="7DD5FE8D" w14:textId="620A47E9" w:rsidR="00814827" w:rsidRDefault="00814827" w:rsidP="00814827">
      <w:pPr>
        <w:pStyle w:val="DecNo"/>
        <w:rPr>
          <w:rtl/>
        </w:rPr>
      </w:pPr>
      <w:r w:rsidRPr="00917085">
        <w:rPr>
          <w:rFonts w:hint="cs"/>
          <w:rtl/>
        </w:rPr>
        <w:t xml:space="preserve">المقـرر </w:t>
      </w:r>
      <w:r>
        <w:rPr>
          <w:rFonts w:hint="cs"/>
          <w:rtl/>
        </w:rPr>
        <w:t>620</w:t>
      </w:r>
    </w:p>
    <w:p w14:paraId="756CCFE0" w14:textId="4BD4B8A9" w:rsidR="00814827" w:rsidRPr="00917085" w:rsidRDefault="00814827" w:rsidP="00814827">
      <w:pPr>
        <w:jc w:val="center"/>
        <w:rPr>
          <w:rtl/>
        </w:rPr>
      </w:pPr>
      <w:r w:rsidRPr="00814827">
        <w:rPr>
          <w:rFonts w:hint="cs"/>
          <w:sz w:val="26"/>
          <w:szCs w:val="26"/>
          <w:rtl/>
        </w:rPr>
        <w:t>(</w:t>
      </w:r>
      <w:r w:rsidR="00C56E53">
        <w:rPr>
          <w:rFonts w:hint="cs"/>
          <w:sz w:val="26"/>
          <w:szCs w:val="26"/>
          <w:rtl/>
        </w:rPr>
        <w:t>تم اعتماده عن طريق المراسلة)</w:t>
      </w:r>
    </w:p>
    <w:p w14:paraId="15936B53" w14:textId="77777777" w:rsidR="00814827" w:rsidRPr="00854F77" w:rsidRDefault="00814827" w:rsidP="00814827">
      <w:pPr>
        <w:pStyle w:val="Dectitle"/>
        <w:rPr>
          <w:rtl/>
          <w:lang w:bidi="ar-EG"/>
        </w:rPr>
      </w:pPr>
      <w:r w:rsidRPr="00917085">
        <w:rPr>
          <w:rFonts w:hint="cs"/>
          <w:rtl/>
        </w:rPr>
        <w:t>مواعيد عقد دورات المجلس للأعوام </w:t>
      </w:r>
      <w:r w:rsidRPr="00917085">
        <w:t>20</w:t>
      </w:r>
      <w:r>
        <w:t>21</w:t>
      </w:r>
      <w:r w:rsidRPr="00917085">
        <w:rPr>
          <w:rFonts w:hint="cs"/>
          <w:rtl/>
        </w:rPr>
        <w:t xml:space="preserve"> </w:t>
      </w:r>
      <w:r>
        <w:rPr>
          <w:rFonts w:hint="cs"/>
          <w:rtl/>
        </w:rPr>
        <w:t>و</w:t>
      </w:r>
      <w:r>
        <w:t>2022</w:t>
      </w:r>
      <w:r>
        <w:rPr>
          <w:rFonts w:hint="cs"/>
          <w:rtl/>
        </w:rPr>
        <w:t xml:space="preserve"> و</w:t>
      </w:r>
      <w:r>
        <w:t>2023</w:t>
      </w:r>
      <w:r>
        <w:rPr>
          <w:rFonts w:hint="cs"/>
          <w:rtl/>
        </w:rPr>
        <w:t xml:space="preserve"> و</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t>2020</w:t>
      </w:r>
      <w:r>
        <w:rPr>
          <w:rFonts w:hint="cs"/>
          <w:rtl/>
          <w:lang w:bidi="ar-EG"/>
        </w:rPr>
        <w:t xml:space="preserve"> و</w:t>
      </w:r>
      <w:r>
        <w:rPr>
          <w:lang w:bidi="ar-EG"/>
        </w:rPr>
        <w:t>2021</w:t>
      </w:r>
      <w:r>
        <w:rPr>
          <w:rFonts w:hint="cs"/>
          <w:rtl/>
          <w:lang w:bidi="ar-EG"/>
        </w:rPr>
        <w:t xml:space="preserve"> و</w:t>
      </w:r>
      <w:r>
        <w:rPr>
          <w:lang w:bidi="ar-EG"/>
        </w:rPr>
        <w:t>2022</w:t>
      </w:r>
    </w:p>
    <w:p w14:paraId="53890B9E" w14:textId="69C26198" w:rsidR="00814827" w:rsidRPr="00917085" w:rsidRDefault="00814827" w:rsidP="00814827">
      <w:pPr>
        <w:pStyle w:val="Normalaftertitle"/>
        <w:rPr>
          <w:rtl/>
          <w:lang w:bidi="ar-SA"/>
        </w:rPr>
      </w:pPr>
      <w:r>
        <w:rPr>
          <w:rFonts w:hint="cs"/>
          <w:rtl/>
        </w:rPr>
        <w:t>إن مجلس الاتحاد</w:t>
      </w:r>
      <w:r w:rsidR="00F820EF">
        <w:rPr>
          <w:rFonts w:hint="cs"/>
          <w:rtl/>
        </w:rPr>
        <w:t xml:space="preserve"> الدولي للاتصالات</w:t>
      </w:r>
      <w:r w:rsidRPr="00917085">
        <w:rPr>
          <w:rFonts w:hint="cs"/>
          <w:rtl/>
        </w:rPr>
        <w:t>،</w:t>
      </w:r>
    </w:p>
    <w:p w14:paraId="4B8F9CA4" w14:textId="77777777" w:rsidR="00814827" w:rsidRPr="00917085" w:rsidRDefault="00814827" w:rsidP="00814827">
      <w:pPr>
        <w:pStyle w:val="Call"/>
        <w:rPr>
          <w:rtl/>
        </w:rPr>
      </w:pPr>
      <w:r>
        <w:rPr>
          <w:rFonts w:hint="cs"/>
          <w:rtl/>
        </w:rPr>
        <w:t>إذ يضع نصب عينيه</w:t>
      </w:r>
    </w:p>
    <w:p w14:paraId="5F791D29" w14:textId="77777777" w:rsidR="00814827" w:rsidRPr="00917085" w:rsidRDefault="00814827" w:rsidP="00814827">
      <w:pPr>
        <w:rPr>
          <w:rtl/>
          <w:lang w:bidi="ar-EG"/>
        </w:rPr>
      </w:pPr>
      <w:r w:rsidRPr="00917085">
        <w:rPr>
          <w:rFonts w:hint="cs"/>
          <w:rtl/>
        </w:rPr>
        <w:t xml:space="preserve"> </w:t>
      </w:r>
      <w:proofErr w:type="gramStart"/>
      <w:r w:rsidRPr="00917085">
        <w:rPr>
          <w:rFonts w:hint="cs"/>
          <w:i/>
          <w:iCs/>
          <w:rtl/>
        </w:rPr>
        <w:t>أ )</w:t>
      </w:r>
      <w:proofErr w:type="gramEnd"/>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دبي</w:t>
      </w:r>
      <w:r w:rsidRPr="00917085">
        <w:rPr>
          <w:rFonts w:hint="cs"/>
          <w:rtl/>
        </w:rPr>
        <w:t xml:space="preserve">، </w:t>
      </w:r>
      <w:r w:rsidRPr="00917085">
        <w:rPr>
          <w:lang w:bidi="ar-EG"/>
        </w:rPr>
        <w:t>201</w:t>
      </w:r>
      <w:r>
        <w:rPr>
          <w:lang w:bidi="ar-EG"/>
        </w:rPr>
        <w:t>8</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537AA">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4460A914" w14:textId="77777777" w:rsidR="00814827" w:rsidRDefault="00814827" w:rsidP="00814827">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p>
    <w:p w14:paraId="4B432F6B" w14:textId="77777777" w:rsidR="00814827" w:rsidRDefault="00814827" w:rsidP="00814827">
      <w:pPr>
        <w:rPr>
          <w:rtl/>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6B7EFCD3" w14:textId="77777777" w:rsidR="00814827" w:rsidRDefault="00814827" w:rsidP="00814827">
      <w:pPr>
        <w:pStyle w:val="Call"/>
        <w:rPr>
          <w:rtl/>
          <w:lang w:bidi="ar-EG"/>
        </w:rPr>
      </w:pPr>
      <w:r>
        <w:rPr>
          <w:rFonts w:hint="cs"/>
          <w:rtl/>
          <w:lang w:bidi="ar-EG"/>
        </w:rPr>
        <w:t>وإذ يذكر</w:t>
      </w:r>
    </w:p>
    <w:p w14:paraId="01B62C82" w14:textId="77777777" w:rsidR="00814827" w:rsidRDefault="00814827" w:rsidP="00814827">
      <w:pPr>
        <w:rPr>
          <w:rtl/>
          <w:lang w:bidi="ar-EG"/>
        </w:rPr>
      </w:pPr>
      <w:r>
        <w:rPr>
          <w:rFonts w:hint="cs"/>
          <w:rtl/>
          <w:lang w:bidi="ar-EG"/>
        </w:rPr>
        <w:t xml:space="preserve">بالمقرر </w:t>
      </w:r>
      <w:r>
        <w:rPr>
          <w:lang w:bidi="ar-EG"/>
        </w:rPr>
        <w:t>612</w:t>
      </w:r>
      <w:r>
        <w:rPr>
          <w:rFonts w:hint="cs"/>
          <w:rtl/>
          <w:lang w:bidi="ar-EG"/>
        </w:rPr>
        <w:t xml:space="preserve"> للمجلس الذي يؤكد فيه </w:t>
      </w:r>
      <w:r w:rsidRPr="00281388">
        <w:rPr>
          <w:rFonts w:hint="cs"/>
          <w:rtl/>
          <w:lang w:bidi="ar-EG"/>
        </w:rPr>
        <w:t xml:space="preserve">مواعيد </w:t>
      </w:r>
      <w:r>
        <w:rPr>
          <w:rFonts w:hint="cs"/>
          <w:rtl/>
          <w:lang w:bidi="ar-EG"/>
        </w:rPr>
        <w:t>دورتي المجلس لعامي</w:t>
      </w:r>
      <w:r w:rsidRPr="00281388">
        <w:rPr>
          <w:rFonts w:hint="cs"/>
          <w:rtl/>
          <w:lang w:bidi="ar-EG"/>
        </w:rPr>
        <w:t xml:space="preserve"> </w:t>
      </w:r>
      <w:r>
        <w:rPr>
          <w:lang w:bidi="ar-EG"/>
        </w:rPr>
        <w:t>2021</w:t>
      </w:r>
      <w:r w:rsidRPr="00281388">
        <w:rPr>
          <w:rFonts w:hint="cs"/>
          <w:rtl/>
          <w:lang w:bidi="ar-EG"/>
        </w:rPr>
        <w:t xml:space="preserve"> و</w:t>
      </w:r>
      <w:r>
        <w:rPr>
          <w:lang w:bidi="ar-EG"/>
        </w:rPr>
        <w:t>2022</w:t>
      </w:r>
      <w:r>
        <w:rPr>
          <w:rFonts w:hint="cs"/>
          <w:rtl/>
          <w:lang w:bidi="ar-EG"/>
        </w:rPr>
        <w:t>،</w:t>
      </w:r>
    </w:p>
    <w:p w14:paraId="44D62276" w14:textId="77777777" w:rsidR="00814827" w:rsidRDefault="00814827" w:rsidP="00814827">
      <w:pPr>
        <w:pStyle w:val="Call"/>
        <w:rPr>
          <w:rtl/>
        </w:rPr>
      </w:pPr>
      <w:r>
        <w:rPr>
          <w:rFonts w:hint="cs"/>
          <w:rtl/>
        </w:rPr>
        <w:t>وإذ يضع في اعتباره</w:t>
      </w:r>
    </w:p>
    <w:p w14:paraId="65F4DB4A" w14:textId="77777777" w:rsidR="00814827" w:rsidRDefault="00814827" w:rsidP="00814827">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7D8D8F3B" w14:textId="77777777" w:rsidR="00814827" w:rsidRDefault="00814827" w:rsidP="00814827">
      <w:pPr>
        <w:pStyle w:val="Call"/>
        <w:rPr>
          <w:rtl/>
        </w:rPr>
      </w:pPr>
      <w:r>
        <w:rPr>
          <w:rFonts w:hint="cs"/>
          <w:rtl/>
        </w:rPr>
        <w:t>وإذ يضع في اعتباره كذلك</w:t>
      </w:r>
    </w:p>
    <w:p w14:paraId="3ABCB31C" w14:textId="77777777" w:rsidR="00814827" w:rsidRDefault="00814827" w:rsidP="00814827">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 ضمن</w:t>
      </w:r>
      <w:r>
        <w:rPr>
          <w:rtl/>
        </w:rPr>
        <w:t xml:space="preserve"> إطار زمني معقول</w:t>
      </w:r>
      <w:r>
        <w:rPr>
          <w:rFonts w:hint="cs"/>
          <w:rtl/>
        </w:rPr>
        <w:t>،</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Pr="00F67252">
        <w:rPr>
          <w:rtl/>
        </w:rPr>
        <w:t>،</w:t>
      </w:r>
    </w:p>
    <w:p w14:paraId="74300991" w14:textId="77777777" w:rsidR="00814827" w:rsidRDefault="00814827" w:rsidP="00814827">
      <w:pPr>
        <w:pStyle w:val="Call"/>
        <w:rPr>
          <w:rtl/>
        </w:rPr>
      </w:pPr>
      <w:r>
        <w:rPr>
          <w:rFonts w:hint="cs"/>
          <w:rtl/>
        </w:rPr>
        <w:t>وإذ يؤكد</w:t>
      </w:r>
    </w:p>
    <w:p w14:paraId="71EBFC0E" w14:textId="77777777" w:rsidR="00814827" w:rsidRDefault="00814827" w:rsidP="00814827">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05319302" w14:textId="2F26C8D3" w:rsidR="00814827" w:rsidRDefault="00814827" w:rsidP="00814827">
      <w:pPr>
        <w:pStyle w:val="Call"/>
        <w:rPr>
          <w:rtl/>
        </w:rPr>
      </w:pPr>
      <w:r>
        <w:rPr>
          <w:rFonts w:hint="cs"/>
          <w:rtl/>
        </w:rPr>
        <w:t>وإ</w:t>
      </w:r>
      <w:r w:rsidR="00F820EF">
        <w:rPr>
          <w:rFonts w:hint="cs"/>
          <w:rtl/>
        </w:rPr>
        <w:t>ذ</w:t>
      </w:r>
      <w:r>
        <w:rPr>
          <w:rFonts w:hint="cs"/>
          <w:rtl/>
        </w:rPr>
        <w:t xml:space="preserve"> يقر</w:t>
      </w:r>
    </w:p>
    <w:p w14:paraId="59E1792F" w14:textId="77777777" w:rsidR="00814827" w:rsidRPr="00917085" w:rsidRDefault="00814827" w:rsidP="00814827">
      <w:pPr>
        <w:rPr>
          <w:rtl/>
          <w:lang w:bidi="ar-EG"/>
        </w:rPr>
      </w:pPr>
      <w:r>
        <w:rPr>
          <w:rFonts w:hint="cs"/>
          <w:rtl/>
        </w:rPr>
        <w:t xml:space="preserve">بضرورة </w:t>
      </w:r>
      <w:r w:rsidRPr="00F350CE">
        <w:rPr>
          <w:rFonts w:hint="cs"/>
          <w:rtl/>
        </w:rPr>
        <w:t>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w:t>
      </w:r>
    </w:p>
    <w:p w14:paraId="39F2E886" w14:textId="77777777" w:rsidR="00814827" w:rsidRPr="00917085" w:rsidRDefault="00814827" w:rsidP="00814827">
      <w:pPr>
        <w:pStyle w:val="Call"/>
        <w:rPr>
          <w:rtl/>
        </w:rPr>
      </w:pPr>
      <w:r w:rsidRPr="00917085">
        <w:rPr>
          <w:rFonts w:hint="cs"/>
          <w:rtl/>
        </w:rPr>
        <w:lastRenderedPageBreak/>
        <w:t>يقرر</w:t>
      </w:r>
    </w:p>
    <w:p w14:paraId="36CF3E76" w14:textId="77777777" w:rsidR="00814827" w:rsidRPr="00A63A25" w:rsidRDefault="00814827" w:rsidP="00814827">
      <w:pPr>
        <w:rPr>
          <w:rtl/>
        </w:rPr>
      </w:pPr>
      <w:r>
        <w:rPr>
          <w:lang w:bidi="ar-EG"/>
        </w:rPr>
        <w:t>1</w:t>
      </w:r>
      <w:r>
        <w:rPr>
          <w:lang w:bidi="ar-EG"/>
        </w:rPr>
        <w:tab/>
      </w:r>
      <w:r w:rsidRPr="00917085">
        <w:rPr>
          <w:rFonts w:hint="cs"/>
          <w:rtl/>
          <w:lang w:bidi="ar-EG"/>
        </w:rPr>
        <w:t xml:space="preserve">أن </w:t>
      </w:r>
      <w:r>
        <w:rPr>
          <w:rFonts w:hint="cs"/>
          <w:rtl/>
          <w:lang w:bidi="ar-EG"/>
        </w:rPr>
        <w:t>تُعقد</w:t>
      </w:r>
      <w:r w:rsidRPr="00917085">
        <w:rPr>
          <w:rFonts w:hint="cs"/>
          <w:rtl/>
          <w:lang w:bidi="ar-EG"/>
        </w:rPr>
        <w:t xml:space="preserve"> </w:t>
      </w:r>
      <w:r>
        <w:rPr>
          <w:rFonts w:hint="cs"/>
          <w:rtl/>
          <w:lang w:bidi="ar-EG"/>
        </w:rPr>
        <w:t>المجموعة الثانية من اجتماعات أفرقة العمل وأفرقة الخبراء التابعة للمجلس،</w:t>
      </w:r>
      <w:r w:rsidRPr="00917085">
        <w:rPr>
          <w:rFonts w:hint="cs"/>
          <w:rtl/>
          <w:lang w:bidi="ar-EG"/>
        </w:rPr>
        <w:t xml:space="preserve"> </w:t>
      </w:r>
      <w:r>
        <w:rPr>
          <w:rFonts w:hint="cs"/>
          <w:rtl/>
          <w:lang w:bidi="ar-EG"/>
        </w:rPr>
        <w:t xml:space="preserve">في </w:t>
      </w:r>
      <w:r w:rsidRPr="00917085">
        <w:rPr>
          <w:rFonts w:hint="cs"/>
          <w:rtl/>
          <w:lang w:bidi="ar-EG"/>
        </w:rPr>
        <w:t>عام </w:t>
      </w:r>
      <w:r w:rsidRPr="00917085">
        <w:rPr>
          <w:lang w:bidi="ar-EG"/>
        </w:rPr>
        <w:t>2020</w:t>
      </w:r>
      <w:r>
        <w:rPr>
          <w:rFonts w:hint="cs"/>
          <w:rtl/>
          <w:lang w:bidi="ar-EG"/>
        </w:rPr>
        <w:t xml:space="preserve">، </w:t>
      </w:r>
      <w:r w:rsidRPr="00917085">
        <w:rPr>
          <w:rFonts w:hint="eastAsia"/>
          <w:rtl/>
          <w:lang w:bidi="ar-EG"/>
        </w:rPr>
        <w:t>من</w:t>
      </w:r>
      <w:r w:rsidRPr="00917085">
        <w:rPr>
          <w:rFonts w:hint="cs"/>
          <w:rtl/>
          <w:lang w:bidi="ar-EG"/>
        </w:rPr>
        <w:t xml:space="preserve"> يوم</w:t>
      </w:r>
      <w:r w:rsidRPr="00917085">
        <w:rPr>
          <w:rFonts w:hint="cs"/>
          <w:b/>
          <w:bCs/>
          <w:rtl/>
          <w:lang w:bidi="ar-EG"/>
        </w:rPr>
        <w:t xml:space="preserve"> </w:t>
      </w:r>
      <w:r>
        <w:rPr>
          <w:rFonts w:hint="cs"/>
          <w:rtl/>
          <w:lang w:bidi="ar-EG"/>
        </w:rPr>
        <w:t>الإثنين</w:t>
      </w:r>
      <w:r w:rsidRPr="00A63A25">
        <w:rPr>
          <w:rFonts w:hint="cs"/>
          <w:rtl/>
        </w:rPr>
        <w:t xml:space="preserve"> </w:t>
      </w:r>
      <w:r w:rsidRPr="00A63A25">
        <w:rPr>
          <w:lang w:bidi="ar-EG"/>
        </w:rPr>
        <w:t>14</w:t>
      </w:r>
      <w:r w:rsidRPr="00A63A25">
        <w:rPr>
          <w:rFonts w:hint="cs"/>
          <w:rtl/>
        </w:rPr>
        <w:t xml:space="preserve"> سبتمبر إلى يوم الجمعة </w:t>
      </w:r>
      <w:r w:rsidRPr="00A63A25">
        <w:rPr>
          <w:lang w:bidi="ar-EG"/>
        </w:rPr>
        <w:t>25</w:t>
      </w:r>
      <w:r w:rsidRPr="00A63A25">
        <w:rPr>
          <w:rFonts w:hint="eastAsia"/>
          <w:rtl/>
        </w:rPr>
        <w:t> </w:t>
      </w:r>
      <w:r w:rsidRPr="00A63A25">
        <w:rPr>
          <w:rFonts w:hint="cs"/>
          <w:rtl/>
        </w:rPr>
        <w:t>سبتمبر</w:t>
      </w:r>
      <w:r w:rsidRPr="00A63A25">
        <w:rPr>
          <w:rFonts w:hint="eastAsia"/>
          <w:rtl/>
        </w:rPr>
        <w:t> </w:t>
      </w:r>
      <w:proofErr w:type="gramStart"/>
      <w:r w:rsidRPr="00A63A25">
        <w:rPr>
          <w:lang w:bidi="ar-EG"/>
        </w:rPr>
        <w:t>2020</w:t>
      </w:r>
      <w:r w:rsidRPr="00A63A25">
        <w:rPr>
          <w:rFonts w:hint="cs"/>
          <w:rtl/>
        </w:rPr>
        <w:t>؛</w:t>
      </w:r>
      <w:proofErr w:type="gramEnd"/>
    </w:p>
    <w:p w14:paraId="479C1048" w14:textId="77777777" w:rsidR="00814827" w:rsidRDefault="00814827" w:rsidP="00814827">
      <w:pPr>
        <w:rPr>
          <w:rtl/>
          <w:lang w:bidi="ar-EG"/>
        </w:rPr>
      </w:pPr>
      <w:r>
        <w:rPr>
          <w:rFonts w:hint="cs"/>
          <w:rtl/>
          <w:lang w:bidi="ar-EG"/>
        </w:rPr>
        <w:t>2</w:t>
      </w:r>
      <w:r>
        <w:rPr>
          <w:rtl/>
          <w:lang w:bidi="ar-EG"/>
        </w:rPr>
        <w:tab/>
      </w:r>
      <w:r w:rsidRPr="00917085">
        <w:rPr>
          <w:rFonts w:hint="cs"/>
          <w:rtl/>
          <w:lang w:bidi="ar-EG"/>
        </w:rPr>
        <w:t>أن تُفتتح دورة المجلس لعام </w:t>
      </w:r>
      <w:r>
        <w:rPr>
          <w:lang w:bidi="ar-EG"/>
        </w:rPr>
        <w:t>2021</w:t>
      </w:r>
      <w:r w:rsidRPr="00917085">
        <w:rPr>
          <w:rFonts w:hint="cs"/>
          <w:rtl/>
          <w:lang w:bidi="ar-EG"/>
        </w:rPr>
        <w:t xml:space="preserve"> في جنيف وأن تُعقد لمدة</w:t>
      </w:r>
      <w:r w:rsidRPr="00917085">
        <w:rPr>
          <w:rFonts w:hint="cs"/>
          <w:rtl/>
        </w:rPr>
        <w:t xml:space="preserve"> </w:t>
      </w:r>
      <w:r>
        <w:rPr>
          <w:lang w:bidi="ar-EG"/>
        </w:rPr>
        <w:t>9</w:t>
      </w:r>
      <w:r w:rsidRPr="00917085">
        <w:rPr>
          <w:rFonts w:hint="eastAsia"/>
          <w:rtl/>
          <w:lang w:bidi="ar-EG"/>
        </w:rPr>
        <w:t> أيام عم</w:t>
      </w:r>
      <w:r>
        <w:rPr>
          <w:rFonts w:hint="cs"/>
          <w:rtl/>
          <w:lang w:bidi="ar-EG"/>
        </w:rPr>
        <w:t>ل، وأن يُعقد ما يرتبط بها من مجموعات اجتماعات لأفرقة العمل وأفرقة الخبراء التابعة للمجلس كما يلي:</w:t>
      </w:r>
    </w:p>
    <w:p w14:paraId="492964B6" w14:textId="77777777" w:rsidR="00814827" w:rsidRPr="001B38A2" w:rsidRDefault="00814827" w:rsidP="00814827">
      <w:pPr>
        <w:pStyle w:val="enumlev1"/>
        <w:rPr>
          <w:rtl/>
          <w:lang w:bidi="ar-EG"/>
        </w:rPr>
      </w:pPr>
      <w:r>
        <w:rPr>
          <w:rFonts w:hint="cs"/>
          <w:rtl/>
        </w:rPr>
        <w:t>-</w:t>
      </w:r>
      <w:r>
        <w:rPr>
          <w:rtl/>
        </w:rPr>
        <w:tab/>
      </w:r>
      <w:r>
        <w:rPr>
          <w:rFonts w:hint="cs"/>
          <w:rtl/>
        </w:rPr>
        <w:t>المجموعة الأولى من اجتماعات أفرقة العمل وأفرقة الخبراء التابعة للمجلس: من يوم الإثنين</w:t>
      </w:r>
      <w:r w:rsidRPr="001B38A2">
        <w:rPr>
          <w:rFonts w:hint="cs"/>
          <w:rtl/>
        </w:rPr>
        <w:t xml:space="preserve"> </w:t>
      </w:r>
      <w:r w:rsidRPr="001B38A2">
        <w:t>25</w:t>
      </w:r>
      <w:r w:rsidRPr="001B38A2">
        <w:rPr>
          <w:rFonts w:hint="cs"/>
          <w:rtl/>
        </w:rPr>
        <w:t xml:space="preserve"> يناير إلى يوم الجمعة </w:t>
      </w:r>
      <w:r w:rsidRPr="001B38A2">
        <w:t>5</w:t>
      </w:r>
      <w:r w:rsidRPr="001B38A2">
        <w:rPr>
          <w:rFonts w:hint="cs"/>
          <w:rtl/>
        </w:rPr>
        <w:t xml:space="preserve"> فبراير </w:t>
      </w:r>
      <w:r w:rsidRPr="001B38A2">
        <w:t>2021</w:t>
      </w:r>
      <w:r>
        <w:rPr>
          <w:rFonts w:hint="cs"/>
          <w:rtl/>
          <w:lang w:bidi="ar-EG"/>
        </w:rPr>
        <w:t>،</w:t>
      </w:r>
    </w:p>
    <w:p w14:paraId="540969B1" w14:textId="77777777" w:rsidR="00814827" w:rsidRDefault="00814827" w:rsidP="00814827">
      <w:pPr>
        <w:pStyle w:val="enumlev1"/>
        <w:keepNext/>
        <w:keepLines/>
        <w:rPr>
          <w:rtl/>
        </w:rPr>
      </w:pPr>
      <w:r>
        <w:rPr>
          <w:rFonts w:hint="cs"/>
          <w:rtl/>
        </w:rPr>
        <w:t>-</w:t>
      </w:r>
      <w:r>
        <w:rPr>
          <w:rtl/>
        </w:rPr>
        <w:tab/>
      </w:r>
      <w:r w:rsidRPr="00CA0305">
        <w:rPr>
          <w:rFonts w:hint="cs"/>
          <w:b/>
          <w:bCs/>
          <w:rtl/>
        </w:rPr>
        <w:t xml:space="preserve">دورة المجلس لعام </w:t>
      </w:r>
      <w:r w:rsidRPr="00CA0305">
        <w:rPr>
          <w:b/>
          <w:bCs/>
        </w:rPr>
        <w:t>2021</w:t>
      </w:r>
      <w:r w:rsidRPr="00CA0305">
        <w:rPr>
          <w:rFonts w:hint="cs"/>
          <w:b/>
          <w:bCs/>
          <w:rtl/>
        </w:rPr>
        <w:t xml:space="preserve">: </w:t>
      </w:r>
      <w:r w:rsidRPr="00CA0305">
        <w:rPr>
          <w:rFonts w:hint="eastAsia"/>
          <w:b/>
          <w:bCs/>
          <w:rtl/>
        </w:rPr>
        <w:t>من</w:t>
      </w:r>
      <w:r w:rsidRPr="00CA0305">
        <w:rPr>
          <w:rFonts w:hint="cs"/>
          <w:b/>
          <w:bCs/>
          <w:rtl/>
        </w:rPr>
        <w:t xml:space="preserve"> يوم الثلاثاء </w:t>
      </w:r>
      <w:r w:rsidRPr="00CA0305">
        <w:rPr>
          <w:b/>
          <w:bCs/>
        </w:rPr>
        <w:t>8</w:t>
      </w:r>
      <w:r w:rsidRPr="00CA0305">
        <w:rPr>
          <w:rFonts w:hint="cs"/>
          <w:b/>
          <w:bCs/>
          <w:rtl/>
        </w:rPr>
        <w:t xml:space="preserve"> يونيو إلى يوم الجمعة </w:t>
      </w:r>
      <w:r w:rsidRPr="00CA0305">
        <w:rPr>
          <w:b/>
          <w:bCs/>
        </w:rPr>
        <w:t>18</w:t>
      </w:r>
      <w:r w:rsidRPr="00CA0305">
        <w:rPr>
          <w:rFonts w:hint="eastAsia"/>
          <w:b/>
          <w:bCs/>
          <w:rtl/>
        </w:rPr>
        <w:t> </w:t>
      </w:r>
      <w:r w:rsidRPr="00CA0305">
        <w:rPr>
          <w:rFonts w:hint="cs"/>
          <w:b/>
          <w:bCs/>
          <w:rtl/>
        </w:rPr>
        <w:t>يونيو</w:t>
      </w:r>
      <w:r w:rsidRPr="00CA0305">
        <w:rPr>
          <w:rFonts w:hint="eastAsia"/>
          <w:b/>
          <w:bCs/>
          <w:rtl/>
        </w:rPr>
        <w:t> </w:t>
      </w:r>
      <w:r w:rsidRPr="00CA0305">
        <w:rPr>
          <w:b/>
          <w:bCs/>
        </w:rPr>
        <w:t>2021</w:t>
      </w:r>
      <w:r>
        <w:rPr>
          <w:rFonts w:hint="cs"/>
          <w:b/>
          <w:bCs/>
          <w:rtl/>
        </w:rPr>
        <w:t>،</w:t>
      </w:r>
    </w:p>
    <w:p w14:paraId="08288166" w14:textId="77777777" w:rsidR="00814827" w:rsidRPr="008B2CE7" w:rsidRDefault="00814827" w:rsidP="00814827">
      <w:pPr>
        <w:pStyle w:val="enumlev1"/>
        <w:rPr>
          <w:rtl/>
        </w:rPr>
      </w:pPr>
      <w:r>
        <w:rPr>
          <w:rFonts w:hint="cs"/>
          <w:rtl/>
        </w:rPr>
        <w:t>-</w:t>
      </w:r>
      <w:r>
        <w:rPr>
          <w:rtl/>
        </w:rPr>
        <w:tab/>
      </w:r>
      <w:r>
        <w:rPr>
          <w:rFonts w:hint="cs"/>
          <w:rtl/>
        </w:rPr>
        <w:t>المجموعة الثانية من اجتماعات أفرقة العمل وأفرقة الخبراء التابعة للمجلس: من يوم الإثنين</w:t>
      </w:r>
      <w:r w:rsidRPr="00587FDE">
        <w:rPr>
          <w:rFonts w:hint="cs"/>
          <w:rtl/>
        </w:rPr>
        <w:t xml:space="preserve"> </w:t>
      </w:r>
      <w:r w:rsidRPr="00587FDE">
        <w:t>20</w:t>
      </w:r>
      <w:r w:rsidRPr="00587FDE">
        <w:rPr>
          <w:rFonts w:hint="cs"/>
          <w:rtl/>
        </w:rPr>
        <w:t xml:space="preserve"> سبتمبر إلى</w:t>
      </w:r>
      <w:r>
        <w:rPr>
          <w:rFonts w:hint="cs"/>
          <w:rtl/>
        </w:rPr>
        <w:t xml:space="preserve"> يوم </w:t>
      </w:r>
      <w:r w:rsidRPr="008B2CE7">
        <w:rPr>
          <w:rFonts w:hint="cs"/>
          <w:rtl/>
        </w:rPr>
        <w:t xml:space="preserve">الجمعة </w:t>
      </w:r>
      <w:r w:rsidRPr="008B2CE7">
        <w:t>1</w:t>
      </w:r>
      <w:r w:rsidRPr="008B2CE7">
        <w:rPr>
          <w:rFonts w:hint="cs"/>
          <w:rtl/>
        </w:rPr>
        <w:t xml:space="preserve"> أكتوبر </w:t>
      </w:r>
      <w:r w:rsidRPr="008B2CE7">
        <w:t>2021</w:t>
      </w:r>
      <w:r>
        <w:rPr>
          <w:rFonts w:hint="cs"/>
          <w:rtl/>
        </w:rPr>
        <w:t>؛</w:t>
      </w:r>
    </w:p>
    <w:p w14:paraId="14F8CE38" w14:textId="77777777" w:rsidR="00814827" w:rsidRDefault="00814827" w:rsidP="00814827">
      <w:pPr>
        <w:rPr>
          <w:rtl/>
          <w:lang w:bidi="ar-EG"/>
        </w:rPr>
      </w:pPr>
      <w:r>
        <w:t>3</w:t>
      </w:r>
      <w:r>
        <w:tab/>
      </w:r>
      <w:r w:rsidRPr="007E45C5">
        <w:rPr>
          <w:rFonts w:hint="cs"/>
          <w:rtl/>
          <w:lang w:bidi="ar-EG"/>
        </w:rPr>
        <w:t>أن تُفتتح دورة المجلس</w:t>
      </w:r>
      <w:r>
        <w:rPr>
          <w:rFonts w:hint="cs"/>
          <w:rtl/>
          <w:lang w:bidi="ar-EG"/>
        </w:rPr>
        <w:t xml:space="preserve"> العادية</w:t>
      </w:r>
      <w:r w:rsidRPr="007E45C5">
        <w:rPr>
          <w:rFonts w:hint="cs"/>
          <w:rtl/>
          <w:lang w:bidi="ar-EG"/>
        </w:rPr>
        <w:t xml:space="preserve"> لعام </w:t>
      </w:r>
      <w:r w:rsidRPr="007E45C5">
        <w:rPr>
          <w:lang w:bidi="ar-EG"/>
        </w:rPr>
        <w:t>2022</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 وأن يُعقد ما يرتبط بها من مجموعات اجتماعات لأفرقة العمل وأفرقة الخبراء التابعة للمجلس كما يلي:</w:t>
      </w:r>
    </w:p>
    <w:p w14:paraId="280BFB9C" w14:textId="77777777" w:rsidR="00814827" w:rsidRPr="002702D6" w:rsidRDefault="00814827" w:rsidP="00814827">
      <w:pPr>
        <w:pStyle w:val="enumlev1"/>
        <w:rPr>
          <w:rtl/>
        </w:rPr>
      </w:pPr>
      <w:r w:rsidRPr="002702D6">
        <w:rPr>
          <w:rFonts w:hint="cs"/>
          <w:rtl/>
        </w:rPr>
        <w:t>-</w:t>
      </w:r>
      <w:r w:rsidRPr="002702D6">
        <w:rPr>
          <w:rtl/>
        </w:rPr>
        <w:tab/>
      </w:r>
      <w:r w:rsidRPr="002702D6">
        <w:rPr>
          <w:rFonts w:hint="cs"/>
          <w:rtl/>
        </w:rPr>
        <w:t xml:space="preserve">مجموعة اجتماعات أفرقة العمل وأفرقة الخبراء التابعة للمجلس: من يوم الإثنين </w:t>
      </w:r>
      <w:r w:rsidRPr="002702D6">
        <w:t>10</w:t>
      </w:r>
      <w:r w:rsidRPr="002702D6">
        <w:rPr>
          <w:rFonts w:hint="cs"/>
          <w:rtl/>
        </w:rPr>
        <w:t xml:space="preserve"> يناير إلى يوم الجمعة </w:t>
      </w:r>
      <w:r w:rsidRPr="002702D6">
        <w:t>21</w:t>
      </w:r>
      <w:r>
        <w:rPr>
          <w:rFonts w:hint="eastAsia"/>
          <w:rtl/>
        </w:rPr>
        <w:t> </w:t>
      </w:r>
      <w:r w:rsidRPr="002702D6">
        <w:rPr>
          <w:rFonts w:hint="cs"/>
          <w:rtl/>
        </w:rPr>
        <w:t>يناير</w:t>
      </w:r>
      <w:r>
        <w:rPr>
          <w:rFonts w:hint="eastAsia"/>
          <w:rtl/>
        </w:rPr>
        <w:t> </w:t>
      </w:r>
      <w:r w:rsidRPr="002702D6">
        <w:t>2022</w:t>
      </w:r>
    </w:p>
    <w:p w14:paraId="6EC04B2A" w14:textId="77777777" w:rsidR="00814827" w:rsidRDefault="00814827" w:rsidP="00814827">
      <w:pPr>
        <w:pStyle w:val="enumlev1"/>
        <w:rPr>
          <w:rtl/>
        </w:rPr>
      </w:pPr>
      <w:r>
        <w:rPr>
          <w:rFonts w:hint="cs"/>
          <w:rtl/>
        </w:rPr>
        <w:t>-</w:t>
      </w:r>
      <w:r>
        <w:rPr>
          <w:rtl/>
        </w:rPr>
        <w:tab/>
      </w:r>
      <w:r w:rsidRPr="00587FDE">
        <w:rPr>
          <w:rFonts w:hint="cs"/>
          <w:b/>
          <w:bCs/>
          <w:rtl/>
        </w:rPr>
        <w:t xml:space="preserve">دورة المجلس لعام </w:t>
      </w:r>
      <w:r w:rsidRPr="00587FDE">
        <w:rPr>
          <w:b/>
          <w:bCs/>
        </w:rPr>
        <w:t>202</w:t>
      </w:r>
      <w:r>
        <w:rPr>
          <w:b/>
          <w:bCs/>
        </w:rPr>
        <w:t>2</w:t>
      </w:r>
      <w:r>
        <w:rPr>
          <w:rFonts w:hint="cs"/>
          <w:rtl/>
        </w:rPr>
        <w:t xml:space="preserve">: </w:t>
      </w:r>
      <w:r w:rsidRPr="00544359">
        <w:rPr>
          <w:rFonts w:hint="eastAsia"/>
          <w:b/>
          <w:bCs/>
          <w:rtl/>
        </w:rPr>
        <w:t>من</w:t>
      </w:r>
      <w:r w:rsidRPr="00544359">
        <w:rPr>
          <w:rFonts w:hint="cs"/>
          <w:b/>
          <w:bCs/>
          <w:rtl/>
        </w:rPr>
        <w:t xml:space="preserve"> يوم</w:t>
      </w:r>
      <w:r w:rsidRPr="007E45C5">
        <w:rPr>
          <w:rFonts w:hint="cs"/>
          <w:b/>
          <w:bCs/>
          <w:rtl/>
        </w:rPr>
        <w:t xml:space="preserve"> الثلاثاء </w:t>
      </w:r>
      <w:r>
        <w:rPr>
          <w:b/>
          <w:bCs/>
        </w:rPr>
        <w:t>22</w:t>
      </w:r>
      <w:r w:rsidRPr="007E45C5">
        <w:rPr>
          <w:rFonts w:hint="cs"/>
          <w:b/>
          <w:bCs/>
          <w:rtl/>
        </w:rPr>
        <w:t xml:space="preserve"> </w:t>
      </w:r>
      <w:r>
        <w:rPr>
          <w:rFonts w:hint="cs"/>
          <w:b/>
          <w:bCs/>
          <w:rtl/>
        </w:rPr>
        <w:t>مارس</w:t>
      </w:r>
      <w:r w:rsidRPr="007E45C5">
        <w:rPr>
          <w:rFonts w:hint="cs"/>
          <w:b/>
          <w:bCs/>
          <w:rtl/>
        </w:rPr>
        <w:t xml:space="preserve"> إلى يوم الجمعة </w:t>
      </w:r>
      <w:r>
        <w:rPr>
          <w:b/>
          <w:bCs/>
        </w:rPr>
        <w:t>1</w:t>
      </w:r>
      <w:r w:rsidRPr="007E45C5">
        <w:rPr>
          <w:rFonts w:hint="eastAsia"/>
          <w:b/>
          <w:bCs/>
          <w:rtl/>
        </w:rPr>
        <w:t> </w:t>
      </w:r>
      <w:r>
        <w:rPr>
          <w:rFonts w:hint="cs"/>
          <w:b/>
          <w:bCs/>
          <w:rtl/>
        </w:rPr>
        <w:t>أبريل</w:t>
      </w:r>
      <w:r w:rsidRPr="007E45C5">
        <w:rPr>
          <w:rFonts w:hint="eastAsia"/>
          <w:b/>
          <w:bCs/>
          <w:rtl/>
        </w:rPr>
        <w:t> </w:t>
      </w:r>
      <w:r w:rsidRPr="007E45C5">
        <w:rPr>
          <w:b/>
          <w:bCs/>
        </w:rPr>
        <w:t>2022</w:t>
      </w:r>
      <w:r w:rsidRPr="00170042">
        <w:rPr>
          <w:rFonts w:hint="cs"/>
          <w:rtl/>
        </w:rPr>
        <w:t xml:space="preserve">، </w:t>
      </w:r>
      <w:r>
        <w:rPr>
          <w:rFonts w:hint="cs"/>
          <w:rtl/>
        </w:rPr>
        <w:t>و</w:t>
      </w:r>
      <w:r w:rsidRPr="007E45C5">
        <w:rPr>
          <w:rtl/>
        </w:rPr>
        <w:t>ي</w:t>
      </w:r>
      <w:r>
        <w:rPr>
          <w:rFonts w:hint="cs"/>
          <w:rtl/>
        </w:rPr>
        <w:t>ُ</w:t>
      </w:r>
      <w:r w:rsidRPr="007E45C5">
        <w:rPr>
          <w:rtl/>
        </w:rPr>
        <w:t>عقد اجتماعه</w:t>
      </w:r>
      <w:r w:rsidRPr="007E45C5">
        <w:rPr>
          <w:rFonts w:hint="cs"/>
          <w:rtl/>
        </w:rPr>
        <w:t>ا</w:t>
      </w:r>
      <w:r w:rsidRPr="007E45C5">
        <w:rPr>
          <w:rtl/>
        </w:rPr>
        <w:t xml:space="preserve"> </w:t>
      </w:r>
      <w:r>
        <w:rPr>
          <w:rFonts w:hint="cs"/>
          <w:rtl/>
        </w:rPr>
        <w:t>الأخير</w:t>
      </w:r>
      <w:r w:rsidRPr="007E45C5">
        <w:rPr>
          <w:rtl/>
        </w:rPr>
        <w:t xml:space="preserve"> يوم السبت قبل بدء مؤتمر المندوبين المفوضين لعام </w:t>
      </w:r>
      <w:r w:rsidRPr="007E45C5">
        <w:t>2022</w:t>
      </w:r>
      <w:r>
        <w:rPr>
          <w:rFonts w:hint="cs"/>
          <w:rtl/>
        </w:rPr>
        <w:t>؛</w:t>
      </w:r>
    </w:p>
    <w:p w14:paraId="62106CA3" w14:textId="77777777" w:rsidR="00814827" w:rsidRDefault="00814827" w:rsidP="00814827">
      <w:pPr>
        <w:rPr>
          <w:rtl/>
          <w:lang w:bidi="ar-EG"/>
        </w:rPr>
      </w:pPr>
      <w:r>
        <w:rPr>
          <w:lang w:bidi="ar-EG"/>
        </w:rPr>
        <w:t>4</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3</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2B249616" w14:textId="77777777" w:rsidR="00814827" w:rsidRDefault="00814827" w:rsidP="00814827">
      <w:pPr>
        <w:pStyle w:val="enumlev1"/>
        <w:rPr>
          <w:rtl/>
        </w:rPr>
      </w:pPr>
      <w:r>
        <w:rPr>
          <w:rFonts w:hint="cs"/>
          <w:rtl/>
        </w:rPr>
        <w:t>-</w:t>
      </w:r>
      <w:r>
        <w:rPr>
          <w:rtl/>
        </w:rPr>
        <w:tab/>
      </w:r>
      <w:r w:rsidRPr="00170042">
        <w:rPr>
          <w:rFonts w:hint="cs"/>
          <w:b/>
          <w:bCs/>
          <w:rtl/>
        </w:rPr>
        <w:t xml:space="preserve">دورة المجلس لعام </w:t>
      </w:r>
      <w:r w:rsidRPr="00170042">
        <w:rPr>
          <w:b/>
          <w:bCs/>
        </w:rPr>
        <w:t>2023</w:t>
      </w:r>
      <w:r w:rsidRPr="00170042">
        <w:rPr>
          <w:rFonts w:hint="cs"/>
          <w:b/>
          <w:bCs/>
          <w:rtl/>
        </w:rPr>
        <w:t xml:space="preserve">: من يوم الثلاثاء </w:t>
      </w:r>
      <w:r w:rsidRPr="00170042">
        <w:rPr>
          <w:b/>
          <w:bCs/>
        </w:rPr>
        <w:t>11</w:t>
      </w:r>
      <w:r w:rsidRPr="00170042">
        <w:rPr>
          <w:rFonts w:hint="cs"/>
          <w:b/>
          <w:bCs/>
          <w:rtl/>
        </w:rPr>
        <w:t xml:space="preserve"> يوليو إلى يوم الجمعة </w:t>
      </w:r>
      <w:r w:rsidRPr="00170042">
        <w:rPr>
          <w:b/>
          <w:bCs/>
        </w:rPr>
        <w:t>21</w:t>
      </w:r>
      <w:r w:rsidRPr="00170042">
        <w:rPr>
          <w:rFonts w:hint="eastAsia"/>
          <w:b/>
          <w:bCs/>
          <w:rtl/>
        </w:rPr>
        <w:t> </w:t>
      </w:r>
      <w:r w:rsidRPr="00170042">
        <w:rPr>
          <w:rFonts w:hint="cs"/>
          <w:b/>
          <w:bCs/>
          <w:rtl/>
        </w:rPr>
        <w:t>يوليو</w:t>
      </w:r>
      <w:r w:rsidRPr="00170042">
        <w:rPr>
          <w:rFonts w:hint="eastAsia"/>
          <w:b/>
          <w:bCs/>
          <w:rtl/>
        </w:rPr>
        <w:t> </w:t>
      </w:r>
      <w:r w:rsidRPr="00170042">
        <w:rPr>
          <w:b/>
          <w:bCs/>
        </w:rPr>
        <w:t>2023</w:t>
      </w:r>
      <w:r w:rsidRPr="00170042">
        <w:rPr>
          <w:rFonts w:hint="cs"/>
          <w:b/>
          <w:bCs/>
          <w:rtl/>
        </w:rPr>
        <w:t>؛</w:t>
      </w:r>
    </w:p>
    <w:p w14:paraId="359EA0E9" w14:textId="77777777" w:rsidR="00814827" w:rsidRDefault="00814827" w:rsidP="00814827">
      <w:pPr>
        <w:rPr>
          <w:rtl/>
          <w:lang w:bidi="ar-EG"/>
        </w:rPr>
      </w:pPr>
      <w:r>
        <w:rPr>
          <w:lang w:bidi="ar-EG"/>
        </w:rPr>
        <w:t>5</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4</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218FD919" w14:textId="77777777" w:rsidR="00814827" w:rsidRDefault="00814827" w:rsidP="00814827">
      <w:pPr>
        <w:pStyle w:val="enumlev1"/>
        <w:rPr>
          <w:rtl/>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Pr="00170042">
        <w:rPr>
          <w:b/>
          <w:bCs/>
        </w:rPr>
        <w:t>9</w:t>
      </w:r>
      <w:r w:rsidRPr="00170042">
        <w:rPr>
          <w:rFonts w:hint="cs"/>
          <w:b/>
          <w:bCs/>
          <w:rtl/>
        </w:rPr>
        <w:t xml:space="preserve"> يوليو إلى يوم الجمعة </w:t>
      </w:r>
      <w:r w:rsidRPr="00170042">
        <w:rPr>
          <w:b/>
          <w:bCs/>
        </w:rPr>
        <w:t>19</w:t>
      </w:r>
      <w:r w:rsidRPr="00170042">
        <w:rPr>
          <w:rFonts w:hint="eastAsia"/>
          <w:b/>
          <w:bCs/>
          <w:rtl/>
        </w:rPr>
        <w:t> </w:t>
      </w:r>
      <w:r w:rsidRPr="00170042">
        <w:rPr>
          <w:rFonts w:hint="cs"/>
          <w:b/>
          <w:bCs/>
          <w:rtl/>
        </w:rPr>
        <w:t>يوليو</w:t>
      </w:r>
      <w:r w:rsidRPr="00170042">
        <w:rPr>
          <w:rFonts w:hint="eastAsia"/>
          <w:b/>
          <w:bCs/>
          <w:rtl/>
        </w:rPr>
        <w:t> </w:t>
      </w:r>
      <w:r w:rsidRPr="00170042">
        <w:rPr>
          <w:b/>
          <w:bCs/>
        </w:rPr>
        <w:t>2024</w:t>
      </w:r>
      <w:r w:rsidRPr="00170042">
        <w:rPr>
          <w:rFonts w:hint="cs"/>
          <w:b/>
          <w:bCs/>
          <w:rtl/>
        </w:rPr>
        <w:t>؛</w:t>
      </w:r>
    </w:p>
    <w:p w14:paraId="26884E61" w14:textId="77777777" w:rsidR="00814827" w:rsidRDefault="00814827" w:rsidP="00814827">
      <w:pPr>
        <w:rPr>
          <w:rtl/>
          <w:lang w:bidi="ar-EG"/>
        </w:rPr>
      </w:pPr>
      <w:r>
        <w:rPr>
          <w:lang w:bidi="ar-EG"/>
        </w:rPr>
        <w:t>6</w:t>
      </w:r>
      <w:r>
        <w:rPr>
          <w:rtl/>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5</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56339EDA" w14:textId="77777777" w:rsidR="00814827" w:rsidRDefault="00814827" w:rsidP="00814827">
      <w:pPr>
        <w:pStyle w:val="enumlev1"/>
        <w:rPr>
          <w:rtl/>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Pr="00170042">
        <w:rPr>
          <w:b/>
          <w:bCs/>
        </w:rPr>
        <w:t>1</w:t>
      </w:r>
      <w:r w:rsidRPr="00170042">
        <w:rPr>
          <w:rFonts w:hint="cs"/>
          <w:b/>
          <w:bCs/>
          <w:rtl/>
        </w:rPr>
        <w:t xml:space="preserve"> يوليو إلى يوم الجمعة </w:t>
      </w:r>
      <w:r w:rsidRPr="00170042">
        <w:rPr>
          <w:b/>
          <w:bCs/>
        </w:rPr>
        <w:t>11</w:t>
      </w:r>
      <w:r w:rsidRPr="00170042">
        <w:rPr>
          <w:rFonts w:hint="eastAsia"/>
          <w:b/>
          <w:bCs/>
          <w:rtl/>
        </w:rPr>
        <w:t> </w:t>
      </w:r>
      <w:r w:rsidRPr="00170042">
        <w:rPr>
          <w:rFonts w:hint="cs"/>
          <w:b/>
          <w:bCs/>
          <w:rtl/>
        </w:rPr>
        <w:t>يوليو</w:t>
      </w:r>
      <w:r w:rsidRPr="00170042">
        <w:rPr>
          <w:rFonts w:hint="eastAsia"/>
          <w:b/>
          <w:bCs/>
          <w:rtl/>
        </w:rPr>
        <w:t> </w:t>
      </w:r>
      <w:r w:rsidRPr="00170042">
        <w:rPr>
          <w:b/>
          <w:bCs/>
        </w:rPr>
        <w:t>2025</w:t>
      </w:r>
      <w:r w:rsidRPr="00170042">
        <w:rPr>
          <w:rFonts w:hint="cs"/>
          <w:b/>
          <w:bCs/>
          <w:rtl/>
        </w:rPr>
        <w:t>؛</w:t>
      </w:r>
    </w:p>
    <w:p w14:paraId="1561F334" w14:textId="77777777" w:rsidR="00814827" w:rsidRDefault="00814827" w:rsidP="00814827">
      <w:pPr>
        <w:rPr>
          <w:rtl/>
          <w:lang w:bidi="ar-EG"/>
        </w:rPr>
      </w:pPr>
      <w:r>
        <w:rPr>
          <w:lang w:bidi="ar-EG"/>
        </w:rPr>
        <w:t>7</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6</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69BBDBD8" w14:textId="77777777" w:rsidR="00814827" w:rsidRDefault="00814827" w:rsidP="00814827">
      <w:pPr>
        <w:pStyle w:val="enumlev1"/>
        <w:rPr>
          <w:rtl/>
        </w:rPr>
      </w:pPr>
      <w:r>
        <w:rPr>
          <w:rFonts w:hint="cs"/>
          <w:rtl/>
        </w:rPr>
        <w:t>-</w:t>
      </w:r>
      <w:r>
        <w:rPr>
          <w:rtl/>
        </w:rPr>
        <w:tab/>
      </w:r>
      <w:r w:rsidRPr="00F9007B">
        <w:rPr>
          <w:rFonts w:hint="cs"/>
          <w:b/>
          <w:bCs/>
          <w:rtl/>
        </w:rPr>
        <w:t xml:space="preserve">دورة المجلس لعام </w:t>
      </w:r>
      <w:r w:rsidRPr="00F9007B">
        <w:rPr>
          <w:b/>
          <w:bCs/>
        </w:rPr>
        <w:t>2026</w:t>
      </w:r>
      <w:r w:rsidRPr="00F9007B">
        <w:rPr>
          <w:rFonts w:hint="cs"/>
          <w:b/>
          <w:bCs/>
          <w:rtl/>
        </w:rPr>
        <w:t xml:space="preserve">: من يوم الإثنين </w:t>
      </w:r>
      <w:r w:rsidRPr="00F9007B">
        <w:rPr>
          <w:b/>
          <w:bCs/>
        </w:rPr>
        <w:t>4</w:t>
      </w:r>
      <w:r w:rsidRPr="00F9007B">
        <w:rPr>
          <w:rFonts w:hint="cs"/>
          <w:b/>
          <w:bCs/>
          <w:rtl/>
        </w:rPr>
        <w:t xml:space="preserve"> مايو إلى يوم </w:t>
      </w:r>
      <w:r>
        <w:rPr>
          <w:rFonts w:hint="cs"/>
          <w:b/>
          <w:bCs/>
          <w:rtl/>
        </w:rPr>
        <w:t>الخميس</w:t>
      </w:r>
      <w:r w:rsidRPr="00F9007B">
        <w:rPr>
          <w:rFonts w:hint="cs"/>
          <w:b/>
          <w:bCs/>
          <w:rtl/>
        </w:rPr>
        <w:t xml:space="preserve"> </w:t>
      </w:r>
      <w:r w:rsidRPr="00F9007B">
        <w:rPr>
          <w:b/>
          <w:bCs/>
        </w:rPr>
        <w:t>14</w:t>
      </w:r>
      <w:r w:rsidRPr="00F9007B">
        <w:rPr>
          <w:rFonts w:hint="eastAsia"/>
          <w:b/>
          <w:bCs/>
          <w:rtl/>
        </w:rPr>
        <w:t> </w:t>
      </w:r>
      <w:r w:rsidRPr="00F9007B">
        <w:rPr>
          <w:rFonts w:hint="cs"/>
          <w:b/>
          <w:bCs/>
          <w:rtl/>
        </w:rPr>
        <w:t>مايو</w:t>
      </w:r>
      <w:r w:rsidRPr="00F9007B">
        <w:rPr>
          <w:rFonts w:hint="eastAsia"/>
          <w:b/>
          <w:bCs/>
          <w:rtl/>
        </w:rPr>
        <w:t> </w:t>
      </w:r>
      <w:r w:rsidRPr="00F9007B">
        <w:rPr>
          <w:b/>
          <w:bCs/>
        </w:rPr>
        <w:t>2026</w:t>
      </w:r>
      <w:r w:rsidRPr="00F9007B">
        <w:rPr>
          <w:rFonts w:hint="cs"/>
          <w:b/>
          <w:bCs/>
          <w:rtl/>
        </w:rPr>
        <w:t>.</w:t>
      </w:r>
    </w:p>
    <w:p w14:paraId="5E4C8AF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C7A19" w14:textId="77777777" w:rsidR="00FF00D5" w:rsidRDefault="00FF00D5" w:rsidP="006C3242">
      <w:pPr>
        <w:spacing w:before="0" w:line="240" w:lineRule="auto"/>
      </w:pPr>
      <w:r>
        <w:separator/>
      </w:r>
    </w:p>
  </w:endnote>
  <w:endnote w:type="continuationSeparator" w:id="0">
    <w:p w14:paraId="416E3271" w14:textId="77777777" w:rsidR="00FF00D5" w:rsidRDefault="00FF00D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6683" w14:textId="06DAE627" w:rsidR="006C3242" w:rsidRPr="0026373E" w:rsidRDefault="006C3242" w:rsidP="00814827">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3175D">
      <w:rPr>
        <w:noProof/>
        <w:sz w:val="16"/>
        <w:szCs w:val="16"/>
        <w:lang w:val="fr-FR"/>
      </w:rPr>
      <w:t>P:\ARA\SG\CONSEIL\C20\000\071A.docx</w:t>
    </w:r>
    <w:r w:rsidRPr="0026373E">
      <w:rPr>
        <w:sz w:val="16"/>
        <w:szCs w:val="16"/>
      </w:rPr>
      <w:fldChar w:fldCharType="end"/>
    </w:r>
    <w:proofErr w:type="gramStart"/>
    <w:r w:rsidRPr="00814827">
      <w:rPr>
        <w:sz w:val="16"/>
        <w:szCs w:val="16"/>
        <w:lang w:val="fr-CH"/>
      </w:rPr>
      <w:t xml:space="preserve">  </w:t>
    </w:r>
    <w:r w:rsidRPr="0026373E">
      <w:rPr>
        <w:sz w:val="16"/>
        <w:szCs w:val="16"/>
        <w:lang w:val="fr-FR"/>
      </w:rPr>
      <w:t xml:space="preserve"> (</w:t>
    </w:r>
    <w:proofErr w:type="gramEnd"/>
    <w:r w:rsidR="00814827" w:rsidRPr="0023175D">
      <w:rPr>
        <w:sz w:val="16"/>
        <w:szCs w:val="16"/>
        <w:lang w:val="fr-CH"/>
      </w:rPr>
      <w:t>474519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AD7A"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3A17" w14:textId="77777777" w:rsidR="00FF00D5" w:rsidRDefault="00FF00D5" w:rsidP="006C3242">
      <w:pPr>
        <w:spacing w:before="0" w:line="240" w:lineRule="auto"/>
      </w:pPr>
      <w:r>
        <w:separator/>
      </w:r>
    </w:p>
  </w:footnote>
  <w:footnote w:type="continuationSeparator" w:id="0">
    <w:p w14:paraId="49F3E6D5" w14:textId="77777777" w:rsidR="00FF00D5" w:rsidRDefault="00FF00D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AA3C" w14:textId="69455C5B" w:rsidR="00447F32" w:rsidRPr="00447F32" w:rsidRDefault="0023175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814827">
          <w:rPr>
            <w:rFonts w:cs="Calibri"/>
            <w:noProof/>
            <w:sz w:val="20"/>
            <w:szCs w:val="20"/>
          </w:rPr>
          <w:t>71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D5"/>
    <w:rsid w:val="00090574"/>
    <w:rsid w:val="000C1C0E"/>
    <w:rsid w:val="000C548A"/>
    <w:rsid w:val="001C0169"/>
    <w:rsid w:val="001D1D50"/>
    <w:rsid w:val="001D6745"/>
    <w:rsid w:val="001E446E"/>
    <w:rsid w:val="002154EE"/>
    <w:rsid w:val="002276D2"/>
    <w:rsid w:val="0023175D"/>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409AC"/>
    <w:rsid w:val="0055516A"/>
    <w:rsid w:val="0058491B"/>
    <w:rsid w:val="00592EA5"/>
    <w:rsid w:val="005A3170"/>
    <w:rsid w:val="005B1652"/>
    <w:rsid w:val="00614855"/>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14827"/>
    <w:rsid w:val="0082358A"/>
    <w:rsid w:val="008235CD"/>
    <w:rsid w:val="008247DE"/>
    <w:rsid w:val="00840B10"/>
    <w:rsid w:val="008513CB"/>
    <w:rsid w:val="00872059"/>
    <w:rsid w:val="008A7F84"/>
    <w:rsid w:val="0091702E"/>
    <w:rsid w:val="00923B0C"/>
    <w:rsid w:val="0094021C"/>
    <w:rsid w:val="00952F86"/>
    <w:rsid w:val="00982B28"/>
    <w:rsid w:val="009D313F"/>
    <w:rsid w:val="00A2713F"/>
    <w:rsid w:val="00A47A5A"/>
    <w:rsid w:val="00A6683B"/>
    <w:rsid w:val="00A97F94"/>
    <w:rsid w:val="00B03099"/>
    <w:rsid w:val="00B05BC8"/>
    <w:rsid w:val="00B64B47"/>
    <w:rsid w:val="00BB7213"/>
    <w:rsid w:val="00C002DE"/>
    <w:rsid w:val="00C53BF8"/>
    <w:rsid w:val="00C56E53"/>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24FC4"/>
    <w:rsid w:val="00F2676C"/>
    <w:rsid w:val="00F820EF"/>
    <w:rsid w:val="00F84366"/>
    <w:rsid w:val="00F85089"/>
    <w:rsid w:val="00F974C5"/>
    <w:rsid w:val="00FA6F46"/>
    <w:rsid w:val="00FC0006"/>
    <w:rsid w:val="00FE5872"/>
    <w:rsid w:val="00FE7FCA"/>
    <w:rsid w:val="00FF0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361E0"/>
  <w15:chartTrackingRefBased/>
  <w15:docId w15:val="{C5706CE2-0950-4025-A718-860E57FE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FF00D5"/>
    <w:rPr>
      <w:rFonts w:ascii="Dubai" w:hAnsi="Dubai" w:cs="Dubai"/>
      <w:i/>
      <w:iCs/>
    </w:rPr>
  </w:style>
  <w:style w:type="character" w:customStyle="1" w:styleId="NormalaftertitleChar">
    <w:name w:val="Normal after title Char"/>
    <w:basedOn w:val="DefaultParagraphFont"/>
    <w:link w:val="Normalaftertitle"/>
    <w:locked/>
    <w:rsid w:val="00FF00D5"/>
    <w:rPr>
      <w:rFonts w:ascii="Dubai" w:hAnsi="Dubai" w:cs="Dubai"/>
      <w:lang w:bidi="ar-SY"/>
    </w:rPr>
  </w:style>
  <w:style w:type="paragraph" w:styleId="BalloonText">
    <w:name w:val="Balloon Text"/>
    <w:basedOn w:val="Normal"/>
    <w:link w:val="BalloonTextChar"/>
    <w:uiPriority w:val="99"/>
    <w:semiHidden/>
    <w:unhideWhenUsed/>
    <w:rsid w:val="00F820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Elbahnassawy, Ganat</cp:lastModifiedBy>
  <cp:revision>3</cp:revision>
  <dcterms:created xsi:type="dcterms:W3CDTF">2020-07-30T12:13:00Z</dcterms:created>
  <dcterms:modified xsi:type="dcterms:W3CDTF">2020-07-30T12:14:00Z</dcterms:modified>
</cp:coreProperties>
</file>