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10921" w14:paraId="46D3DE3B" w14:textId="77777777">
        <w:trPr>
          <w:cantSplit/>
        </w:trPr>
        <w:tc>
          <w:tcPr>
            <w:tcW w:w="6912" w:type="dxa"/>
          </w:tcPr>
          <w:p w14:paraId="68B197F3" w14:textId="77777777" w:rsidR="00093EEB" w:rsidRPr="00710921" w:rsidRDefault="00093EEB" w:rsidP="0099336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710921">
              <w:rPr>
                <w:b/>
                <w:bCs/>
                <w:sz w:val="30"/>
                <w:szCs w:val="30"/>
              </w:rPr>
              <w:t>Consejo 20</w:t>
            </w:r>
            <w:r w:rsidR="007955DA" w:rsidRPr="00710921">
              <w:rPr>
                <w:b/>
                <w:bCs/>
                <w:sz w:val="30"/>
                <w:szCs w:val="30"/>
              </w:rPr>
              <w:t>20</w:t>
            </w:r>
            <w:r w:rsidRPr="00710921">
              <w:rPr>
                <w:b/>
                <w:bCs/>
                <w:sz w:val="26"/>
                <w:szCs w:val="26"/>
              </w:rPr>
              <w:br/>
            </w:r>
            <w:r w:rsidRPr="00710921">
              <w:rPr>
                <w:b/>
                <w:bCs/>
                <w:szCs w:val="24"/>
              </w:rPr>
              <w:t xml:space="preserve">Ginebra, </w:t>
            </w:r>
            <w:r w:rsidR="007955DA" w:rsidRPr="00710921">
              <w:rPr>
                <w:b/>
                <w:bCs/>
                <w:szCs w:val="24"/>
              </w:rPr>
              <w:t>9</w:t>
            </w:r>
            <w:r w:rsidRPr="00710921">
              <w:rPr>
                <w:b/>
                <w:bCs/>
                <w:szCs w:val="24"/>
              </w:rPr>
              <w:t>-</w:t>
            </w:r>
            <w:r w:rsidR="007955DA" w:rsidRPr="00710921">
              <w:rPr>
                <w:b/>
                <w:bCs/>
                <w:szCs w:val="24"/>
              </w:rPr>
              <w:t>19</w:t>
            </w:r>
            <w:r w:rsidRPr="00710921">
              <w:rPr>
                <w:b/>
                <w:bCs/>
                <w:szCs w:val="24"/>
              </w:rPr>
              <w:t xml:space="preserve"> de </w:t>
            </w:r>
            <w:r w:rsidR="00C2727F" w:rsidRPr="00710921">
              <w:rPr>
                <w:b/>
                <w:bCs/>
                <w:szCs w:val="24"/>
              </w:rPr>
              <w:t>junio</w:t>
            </w:r>
            <w:r w:rsidRPr="00710921">
              <w:rPr>
                <w:b/>
                <w:bCs/>
                <w:szCs w:val="24"/>
              </w:rPr>
              <w:t xml:space="preserve"> de 20</w:t>
            </w:r>
            <w:r w:rsidR="007955DA" w:rsidRPr="00710921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001F2B7C" w14:textId="77777777" w:rsidR="00093EEB" w:rsidRPr="00710921" w:rsidRDefault="007955DA" w:rsidP="0099336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710921">
              <w:rPr>
                <w:noProof/>
                <w:lang w:val="en-US"/>
              </w:rPr>
              <w:drawing>
                <wp:inline distT="0" distB="0" distL="0" distR="0" wp14:anchorId="2DCD50E4" wp14:editId="38A515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10921" w14:paraId="5502070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49016164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10921" w14:paraId="5857729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9D47F3E" w14:textId="77777777" w:rsidR="00093EEB" w:rsidRPr="00710921" w:rsidRDefault="00093EEB" w:rsidP="009933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8225658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10921" w14:paraId="5B5C123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DD3F82D" w14:textId="77777777" w:rsidR="00093EEB" w:rsidRPr="00710921" w:rsidRDefault="007B4BEA" w:rsidP="0099336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710921">
              <w:rPr>
                <w:rFonts w:cs="Times"/>
                <w:b/>
                <w:szCs w:val="24"/>
              </w:rPr>
              <w:t>Punto del orden del día: PL 2.8</w:t>
            </w:r>
          </w:p>
        </w:tc>
        <w:tc>
          <w:tcPr>
            <w:tcW w:w="3261" w:type="dxa"/>
          </w:tcPr>
          <w:p w14:paraId="37E4B0B6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  <w:r w:rsidRPr="00710921">
              <w:rPr>
                <w:b/>
                <w:bCs/>
                <w:szCs w:val="24"/>
              </w:rPr>
              <w:t>Documento C</w:t>
            </w:r>
            <w:r w:rsidR="007955DA" w:rsidRPr="00710921">
              <w:rPr>
                <w:b/>
                <w:bCs/>
                <w:szCs w:val="24"/>
              </w:rPr>
              <w:t>20</w:t>
            </w:r>
            <w:r w:rsidRPr="00710921">
              <w:rPr>
                <w:b/>
                <w:bCs/>
                <w:szCs w:val="24"/>
              </w:rPr>
              <w:t>/</w:t>
            </w:r>
            <w:r w:rsidR="007B4BEA" w:rsidRPr="00710921">
              <w:rPr>
                <w:b/>
                <w:bCs/>
                <w:szCs w:val="24"/>
              </w:rPr>
              <w:t>37</w:t>
            </w:r>
            <w:r w:rsidRPr="00710921">
              <w:rPr>
                <w:b/>
                <w:bCs/>
                <w:szCs w:val="24"/>
              </w:rPr>
              <w:t>-S</w:t>
            </w:r>
          </w:p>
        </w:tc>
      </w:tr>
      <w:tr w:rsidR="00093EEB" w:rsidRPr="00710921" w14:paraId="1151598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63337CB" w14:textId="77777777" w:rsidR="00093EEB" w:rsidRPr="00710921" w:rsidRDefault="00093EEB" w:rsidP="009933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25F05DF5" w14:textId="77777777" w:rsidR="00093EEB" w:rsidRPr="00710921" w:rsidRDefault="007B4BEA" w:rsidP="00993365">
            <w:pPr>
              <w:spacing w:before="0"/>
              <w:rPr>
                <w:b/>
                <w:bCs/>
                <w:szCs w:val="24"/>
              </w:rPr>
            </w:pPr>
            <w:r w:rsidRPr="00710921">
              <w:rPr>
                <w:b/>
                <w:bCs/>
                <w:szCs w:val="24"/>
              </w:rPr>
              <w:t>14</w:t>
            </w:r>
            <w:r w:rsidR="0077252D" w:rsidRPr="00710921">
              <w:rPr>
                <w:b/>
                <w:bCs/>
                <w:szCs w:val="24"/>
              </w:rPr>
              <w:t xml:space="preserve"> </w:t>
            </w:r>
            <w:r w:rsidRPr="00710921">
              <w:rPr>
                <w:b/>
                <w:bCs/>
                <w:szCs w:val="24"/>
              </w:rPr>
              <w:t>de mayo</w:t>
            </w:r>
            <w:r w:rsidR="00093EEB" w:rsidRPr="00710921">
              <w:rPr>
                <w:b/>
                <w:bCs/>
                <w:szCs w:val="24"/>
              </w:rPr>
              <w:t xml:space="preserve"> de 20</w:t>
            </w:r>
            <w:r w:rsidR="007955DA" w:rsidRPr="00710921">
              <w:rPr>
                <w:b/>
                <w:bCs/>
                <w:szCs w:val="24"/>
              </w:rPr>
              <w:t>20</w:t>
            </w:r>
          </w:p>
        </w:tc>
      </w:tr>
      <w:tr w:rsidR="00093EEB" w:rsidRPr="00710921" w14:paraId="5ACB7C1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8E505A8" w14:textId="77777777" w:rsidR="00093EEB" w:rsidRPr="00710921" w:rsidRDefault="00093EEB" w:rsidP="00993365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516E7E9" w14:textId="77777777" w:rsidR="00093EEB" w:rsidRPr="00710921" w:rsidRDefault="00093EEB" w:rsidP="00993365">
            <w:pPr>
              <w:spacing w:before="0"/>
              <w:rPr>
                <w:b/>
                <w:bCs/>
                <w:szCs w:val="24"/>
              </w:rPr>
            </w:pPr>
            <w:r w:rsidRPr="00710921">
              <w:rPr>
                <w:b/>
                <w:bCs/>
                <w:szCs w:val="24"/>
              </w:rPr>
              <w:t>Original: inglés</w:t>
            </w:r>
          </w:p>
        </w:tc>
      </w:tr>
      <w:tr w:rsidR="007B4BEA" w:rsidRPr="00710921" w14:paraId="5924203D" w14:textId="77777777">
        <w:trPr>
          <w:cantSplit/>
        </w:trPr>
        <w:tc>
          <w:tcPr>
            <w:tcW w:w="10173" w:type="dxa"/>
            <w:gridSpan w:val="2"/>
          </w:tcPr>
          <w:p w14:paraId="4B641270" w14:textId="77777777" w:rsidR="007B4BEA" w:rsidRPr="00710921" w:rsidRDefault="007B4BEA" w:rsidP="00993365">
            <w:pPr>
              <w:pStyle w:val="Source"/>
            </w:pPr>
            <w:bookmarkStart w:id="7" w:name="dsource" w:colFirst="0" w:colLast="0"/>
            <w:bookmarkEnd w:id="1"/>
            <w:bookmarkEnd w:id="6"/>
            <w:r w:rsidRPr="00710921">
              <w:t>Informe del Secretario General</w:t>
            </w:r>
          </w:p>
        </w:tc>
      </w:tr>
      <w:tr w:rsidR="007B4BEA" w:rsidRPr="00710921" w14:paraId="3EB857CD" w14:textId="77777777">
        <w:trPr>
          <w:cantSplit/>
        </w:trPr>
        <w:tc>
          <w:tcPr>
            <w:tcW w:w="10173" w:type="dxa"/>
            <w:gridSpan w:val="2"/>
          </w:tcPr>
          <w:p w14:paraId="59F59DEC" w14:textId="77777777" w:rsidR="007B4BEA" w:rsidRPr="00710921" w:rsidRDefault="007B4BEA" w:rsidP="00993365">
            <w:pPr>
              <w:pStyle w:val="Title1"/>
            </w:pPr>
            <w:bookmarkStart w:id="8" w:name="dtitle1" w:colFirst="0" w:colLast="0"/>
            <w:bookmarkEnd w:id="7"/>
            <w:r w:rsidRPr="00710921">
              <w:t xml:space="preserve">CALENDARIO DE FUTURAS CONFERENCIAS, ASAMBLEAS </w:t>
            </w:r>
            <w:r w:rsidRPr="00710921">
              <w:br/>
              <w:t>Y REUNIONES DE LA UNIÓN: 2020-2023</w:t>
            </w:r>
          </w:p>
        </w:tc>
      </w:tr>
      <w:bookmarkEnd w:id="8"/>
    </w:tbl>
    <w:p w14:paraId="410D30FC" w14:textId="77777777" w:rsidR="007B4BEA" w:rsidRPr="00710921" w:rsidRDefault="007B4BEA" w:rsidP="0099336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B4BEA" w:rsidRPr="00710921" w14:paraId="3BC8767C" w14:textId="77777777" w:rsidTr="00814BA5">
        <w:trPr>
          <w:trHeight w:val="215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D0166" w14:textId="77777777" w:rsidR="007B4BEA" w:rsidRPr="00710921" w:rsidRDefault="007B4BEA" w:rsidP="00993365">
            <w:pPr>
              <w:pStyle w:val="Headingb"/>
            </w:pPr>
            <w:r w:rsidRPr="00710921">
              <w:t>Resumen</w:t>
            </w:r>
          </w:p>
          <w:p w14:paraId="1DCB7555" w14:textId="77777777" w:rsidR="007B4BEA" w:rsidRPr="00710921" w:rsidRDefault="007B4BEA" w:rsidP="00993365">
            <w:r w:rsidRPr="00710921">
              <w:t>Se presenta, para información general, el siguiente calendario planificado para el periodo 2020-2023.</w:t>
            </w:r>
          </w:p>
          <w:p w14:paraId="2160F81A" w14:textId="77777777" w:rsidR="007B4BEA" w:rsidRPr="00710921" w:rsidRDefault="007B4BEA" w:rsidP="00993365">
            <w:pPr>
              <w:pStyle w:val="Headingb"/>
            </w:pPr>
            <w:r w:rsidRPr="00710921">
              <w:t>Acción solicitada</w:t>
            </w:r>
          </w:p>
          <w:p w14:paraId="034D6279" w14:textId="77777777" w:rsidR="007B4BEA" w:rsidRDefault="007B4BEA" w:rsidP="00993365">
            <w:r w:rsidRPr="00710921">
              <w:t xml:space="preserve">Se invita al Consejo a </w:t>
            </w:r>
            <w:r w:rsidRPr="00710921">
              <w:rPr>
                <w:b/>
                <w:bCs/>
              </w:rPr>
              <w:t>tomar nota</w:t>
            </w:r>
            <w:r w:rsidRPr="00710921">
              <w:t xml:space="preserve"> del presente informe.</w:t>
            </w:r>
          </w:p>
          <w:p w14:paraId="4AC76F82" w14:textId="77777777" w:rsidR="007918D3" w:rsidRPr="00813E5E" w:rsidRDefault="007918D3" w:rsidP="007918D3">
            <w:pPr>
              <w:pStyle w:val="Table"/>
              <w:keepNext w:val="0"/>
              <w:spacing w:before="0" w:after="0"/>
              <w:rPr>
                <w:caps w:val="0"/>
                <w:sz w:val="22"/>
              </w:rPr>
            </w:pPr>
            <w:r w:rsidRPr="00813E5E">
              <w:rPr>
                <w:caps w:val="0"/>
                <w:sz w:val="22"/>
              </w:rPr>
              <w:t>____________</w:t>
            </w:r>
          </w:p>
          <w:p w14:paraId="600DA6DE" w14:textId="4F0B8723" w:rsidR="007918D3" w:rsidRPr="00813E5E" w:rsidRDefault="007918D3" w:rsidP="007918D3">
            <w:pPr>
              <w:pStyle w:val="Headingb"/>
            </w:pPr>
            <w:r>
              <w:t>Referencia</w:t>
            </w:r>
            <w:r w:rsidRPr="00813E5E">
              <w:t>s</w:t>
            </w:r>
          </w:p>
          <w:p w14:paraId="201AB618" w14:textId="71CC9A45" w:rsidR="007918D3" w:rsidRPr="00710921" w:rsidRDefault="00A10770" w:rsidP="007918D3">
            <w:pPr>
              <w:spacing w:after="240"/>
            </w:pPr>
            <w:hyperlink r:id="rId12" w:history="1">
              <w:r w:rsidR="007918D3" w:rsidRPr="00C944F6">
                <w:rPr>
                  <w:rStyle w:val="Hyperlink"/>
                  <w:i/>
                  <w:iCs/>
                </w:rPr>
                <w:t>C19/37</w:t>
              </w:r>
            </w:hyperlink>
          </w:p>
        </w:tc>
      </w:tr>
    </w:tbl>
    <w:p w14:paraId="70CE62CA" w14:textId="7DA8DD65" w:rsidR="00710921" w:rsidRPr="00710921" w:rsidRDefault="00710921" w:rsidP="007918D3">
      <w:pPr>
        <w:spacing w:before="720"/>
      </w:pPr>
      <w:r w:rsidRPr="00710921">
        <w:t>Para el año 2020, debido a la epidemia de</w:t>
      </w:r>
      <w:r>
        <w:t>l</w:t>
      </w:r>
      <w:r w:rsidRPr="00710921">
        <w:t xml:space="preserve"> Covid-19 es necesario tener en cuenta algunos cambios de fecha y/o cancelaciones, </w:t>
      </w:r>
      <w:r>
        <w:t>entendiéndose</w:t>
      </w:r>
      <w:r w:rsidRPr="00710921">
        <w:t xml:space="preserve"> que la mayoría de las reuniones de la UIT podrían ser virtuales.</w:t>
      </w:r>
    </w:p>
    <w:p w14:paraId="22B3CEC6" w14:textId="593201F0" w:rsidR="00710921" w:rsidRPr="00710921" w:rsidRDefault="00710921" w:rsidP="00993365">
      <w:r w:rsidRPr="00710921">
        <w:t>Llamamos su atención sobre el hecho de que</w:t>
      </w:r>
      <w:r>
        <w:t>,</w:t>
      </w:r>
      <w:r w:rsidRPr="00710921">
        <w:t xml:space="preserve"> para el segundo semestre de 2022 y el año 2023, las fechas y los lugares de las reuniones son provisionales y se confirmarán más adelante, ya que dependen de las limitaciones relacionadas con la demolición y reconstrucción del edificio de Varembé.</w:t>
      </w:r>
    </w:p>
    <w:p w14:paraId="5FF71808" w14:textId="77777777" w:rsidR="009039B3" w:rsidRPr="00710921" w:rsidRDefault="009039B3" w:rsidP="00993365">
      <w:pPr>
        <w:sectPr w:rsidR="009039B3" w:rsidRPr="00710921" w:rsidSect="006710F6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31"/>
        <w:gridCol w:w="933"/>
        <w:gridCol w:w="934"/>
        <w:gridCol w:w="935"/>
        <w:gridCol w:w="935"/>
        <w:gridCol w:w="935"/>
        <w:gridCol w:w="935"/>
        <w:gridCol w:w="953"/>
        <w:gridCol w:w="52"/>
        <w:gridCol w:w="14"/>
        <w:gridCol w:w="891"/>
        <w:gridCol w:w="814"/>
        <w:gridCol w:w="1133"/>
      </w:tblGrid>
      <w:tr w:rsidR="007B4BEA" w:rsidRPr="00710921" w14:paraId="35F32076" w14:textId="77777777" w:rsidTr="0088734F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61D9F4" w14:textId="77777777" w:rsidR="007B4BEA" w:rsidRPr="00710921" w:rsidRDefault="00A10770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0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2020</w:t>
              </w:r>
            </w:hyperlink>
          </w:p>
        </w:tc>
      </w:tr>
      <w:tr w:rsidR="00103DCD" w:rsidRPr="00710921" w14:paraId="247AB262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4B3118E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3594F4B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E7CDD0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0739545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3D65DA9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07806B5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64A1B15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A1CD87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2FA9AEEA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1BA824B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1C966FC8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4B0E9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88734F" w:rsidRPr="00710921" w14:paraId="439769ED" w14:textId="77777777" w:rsidTr="00360394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21A2E0D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165510A" w14:textId="77777777" w:rsidR="0088734F" w:rsidRPr="00710921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</w:t>
            </w:r>
            <w:r w:rsidRPr="00710921">
              <w:rPr>
                <w:rFonts w:asciiTheme="minorHAnsi" w:hAnsiTheme="minorHAnsi"/>
                <w:sz w:val="12"/>
                <w:szCs w:val="12"/>
              </w:rPr>
              <w:br/>
              <w:t>3-14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6E29577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8CF635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CE3262" w14:textId="77777777" w:rsidR="0088734F" w:rsidRPr="00710921" w:rsidRDefault="0088734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6FBF6E" w14:textId="77777777" w:rsidR="0088734F" w:rsidRPr="00710921" w:rsidRDefault="0088734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C-20***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0FB307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540C1B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612540" w14:textId="77777777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</w:t>
            </w:r>
          </w:p>
          <w:p w14:paraId="77DEDFFD" w14:textId="77777777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43E1A6" w14:textId="77777777" w:rsidR="0088734F" w:rsidRPr="00710921" w:rsidRDefault="0088734F" w:rsidP="00993365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347726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ECB981D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7B4BEA" w:rsidRPr="00710921" w14:paraId="593976E7" w14:textId="77777777" w:rsidTr="008873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C7775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918D3" w:rsidRPr="007918D3" w14:paraId="11E025CA" w14:textId="77777777" w:rsidTr="00360394">
        <w:trPr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0C936E43" w14:textId="77777777" w:rsidR="007918D3" w:rsidRPr="00710921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9BADD" w14:textId="051E9D59" w:rsidR="007918D3" w:rsidRPr="007918D3" w:rsidRDefault="007918D3" w:rsidP="00993365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RRB20.1***</w:t>
            </w:r>
          </w:p>
        </w:tc>
        <w:tc>
          <w:tcPr>
            <w:tcW w:w="9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825E72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6DEAB2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6CD179BD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3B384803" w14:textId="77777777" w:rsidR="007918D3" w:rsidRPr="007918D3" w:rsidRDefault="007918D3" w:rsidP="00993365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RRB20.2***</w:t>
            </w:r>
          </w:p>
        </w:tc>
        <w:tc>
          <w:tcPr>
            <w:tcW w:w="935" w:type="dxa"/>
            <w:vMerge w:val="restart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792F7AC5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D85D60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05" w:type="dxa"/>
            <w:gridSpan w:val="2"/>
            <w:vMerge w:val="restart"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715538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RRB20.3***</w:t>
            </w:r>
          </w:p>
        </w:tc>
        <w:tc>
          <w:tcPr>
            <w:tcW w:w="19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DEE410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SMR-20*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30/11-4/12</w:t>
            </w:r>
          </w:p>
        </w:tc>
      </w:tr>
      <w:tr w:rsidR="007918D3" w:rsidRPr="007918D3" w14:paraId="004D6814" w14:textId="77777777" w:rsidTr="00360394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F16770B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091C50AA" w14:textId="24216F63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GAR***</w:t>
            </w: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E4F3020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EF5EF19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BE28A1F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vMerge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5CD97A49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35371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947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8FF8EC" w14:textId="77777777" w:rsidR="007918D3" w:rsidRPr="007918D3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88734F" w:rsidRPr="007918D3" w14:paraId="40F05CED" w14:textId="77777777" w:rsidTr="00360394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9E81EF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UIT-T</w:t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FEB9048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0AF5F1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UIT-T</w:t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***</w:t>
            </w:r>
          </w:p>
        </w:tc>
        <w:tc>
          <w:tcPr>
            <w:tcW w:w="81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BF1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92440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88734F" w:rsidRPr="00710921" w14:paraId="3AC8395E" w14:textId="77777777" w:rsidTr="00360394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29DA58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AA518A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GANT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7918D3">
              <w:rPr>
                <w:rFonts w:asciiTheme="minorHAnsi" w:hAnsiTheme="minorHAnsi"/>
                <w:sz w:val="12"/>
                <w:szCs w:val="12"/>
                <w:lang w:val="en-US"/>
              </w:rPr>
              <w:t>10-14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106E05D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dashDotStroked" w:sz="24" w:space="0" w:color="auto"/>
            </w:tcBorders>
          </w:tcPr>
          <w:p w14:paraId="5FDA49B1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5449F972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4F364B4" w14:textId="77777777" w:rsidR="0088734F" w:rsidRPr="007918D3" w:rsidRDefault="0088734F" w:rsidP="0099336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786B2282" w14:textId="77777777" w:rsidR="0088734F" w:rsidRPr="007918D3" w:rsidRDefault="0088734F" w:rsidP="00993365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117BC41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9DDA29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GANT</w:t>
            </w:r>
          </w:p>
          <w:p w14:paraId="30C73ADA" w14:textId="77777777" w:rsidR="0088734F" w:rsidRPr="007918D3" w:rsidRDefault="0088734F" w:rsidP="00993365">
            <w:pPr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  <w:t>21-25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297C82" w14:textId="77777777" w:rsidR="0088734F" w:rsidRPr="007918D3" w:rsidRDefault="0088734F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9A73B9" w14:textId="2BFEE550" w:rsidR="0088734F" w:rsidRPr="007918D3" w:rsidRDefault="00710921" w:rsidP="00993365">
            <w:pPr>
              <w:tabs>
                <w:tab w:val="left" w:pos="23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SMN</w:t>
            </w:r>
          </w:p>
          <w:p w14:paraId="20565AA6" w14:textId="77777777" w:rsidR="0088734F" w:rsidRPr="007918D3" w:rsidRDefault="0088734F" w:rsidP="00993365">
            <w:pPr>
              <w:tabs>
                <w:tab w:val="left" w:pos="234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Cs/>
                <w:color w:val="000000"/>
                <w:sz w:val="12"/>
                <w:szCs w:val="12"/>
                <w:lang w:val="en-US"/>
              </w:rPr>
              <w:t>16</w:t>
            </w:r>
          </w:p>
          <w:p w14:paraId="2BE04F00" w14:textId="77777777" w:rsidR="0088734F" w:rsidRPr="00710921" w:rsidRDefault="0088734F" w:rsidP="00993365">
            <w:pPr>
              <w:tabs>
                <w:tab w:val="left" w:pos="23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7918D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AMN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T-20*</w:t>
            </w:r>
          </w:p>
          <w:p w14:paraId="57436B6B" w14:textId="77777777" w:rsidR="0088734F" w:rsidRPr="00710921" w:rsidRDefault="0088734F" w:rsidP="00993365">
            <w:pPr>
              <w:tabs>
                <w:tab w:val="left" w:pos="234"/>
              </w:tabs>
              <w:spacing w:before="0"/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u w:val="single"/>
              </w:rPr>
            </w:pPr>
            <w:r w:rsidRPr="00710921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17-27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07CDF75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Caleidoscopio de la UIT</w:t>
            </w:r>
          </w:p>
          <w:p w14:paraId="61956172" w14:textId="77777777" w:rsidR="0088734F" w:rsidRPr="00710921" w:rsidRDefault="0088734F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7-11</w:t>
            </w:r>
          </w:p>
        </w:tc>
      </w:tr>
      <w:tr w:rsidR="00C70173" w:rsidRPr="00710921" w14:paraId="240F4C8D" w14:textId="77777777" w:rsidTr="00360394">
        <w:trPr>
          <w:trHeight w:val="183"/>
          <w:jc w:val="center"/>
        </w:trPr>
        <w:tc>
          <w:tcPr>
            <w:tcW w:w="930" w:type="dxa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14:paraId="2E4D94A8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714CABC6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UIT-D*</w:t>
            </w:r>
          </w:p>
          <w:p w14:paraId="2566B45B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</w:rPr>
              <w:t>17-28/02</w:t>
            </w:r>
          </w:p>
          <w:p w14:paraId="7021D069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3" w:type="dxa"/>
            <w:vMerge w:val="restart"/>
            <w:tcBorders>
              <w:top w:val="dashDotStroked" w:sz="24" w:space="0" w:color="auto"/>
              <w:left w:val="single" w:sz="4" w:space="0" w:color="auto"/>
            </w:tcBorders>
          </w:tcPr>
          <w:p w14:paraId="5C4545AD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</w:tcBorders>
          </w:tcPr>
          <w:p w14:paraId="688EEFA9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4E8D2339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178D3314" w14:textId="6ADFF194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</w:t>
            </w:r>
            <w:r w:rsidR="00710921">
              <w:rPr>
                <w:rFonts w:asciiTheme="minorHAnsi" w:hAnsiTheme="minorHAnsi"/>
                <w:b/>
                <w:bCs/>
                <w:sz w:val="12"/>
                <w:szCs w:val="12"/>
              </w:rPr>
              <w:t>IC</w:t>
            </w:r>
          </w:p>
          <w:p w14:paraId="1EED32ED" w14:textId="77777777" w:rsidR="00C70173" w:rsidRPr="00710921" w:rsidRDefault="00C70173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1-2</w:t>
            </w:r>
          </w:p>
          <w:p w14:paraId="0CC76B78" w14:textId="1F1C0C97" w:rsidR="00C70173" w:rsidRPr="00710921" w:rsidRDefault="007918D3" w:rsidP="007918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74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70173" w:rsidRPr="00710921">
              <w:rPr>
                <w:rFonts w:asciiTheme="minorHAnsi" w:hAnsiTheme="minorHAnsi"/>
                <w:b/>
                <w:bCs/>
                <w:sz w:val="12"/>
              </w:rPr>
              <w:t>GADT*</w:t>
            </w:r>
          </w:p>
          <w:p w14:paraId="59728500" w14:textId="32B72DEE" w:rsidR="00C70173" w:rsidRPr="00710921" w:rsidRDefault="007918D3" w:rsidP="007918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74"/>
                <w:tab w:val="left" w:pos="1862"/>
              </w:tabs>
              <w:spacing w:before="0"/>
              <w:rPr>
                <w:rFonts w:asciiTheme="minorHAnsi" w:hAnsiTheme="minorHAnsi"/>
                <w:bCs/>
                <w:sz w:val="12"/>
              </w:rPr>
            </w:pPr>
            <w:r>
              <w:rPr>
                <w:rFonts w:asciiTheme="minorHAnsi" w:hAnsiTheme="minorHAnsi"/>
                <w:bCs/>
                <w:sz w:val="12"/>
              </w:rPr>
              <w:tab/>
              <w:t>3</w:t>
            </w:r>
            <w:r w:rsidR="00C70173" w:rsidRPr="00710921">
              <w:rPr>
                <w:rFonts w:asciiTheme="minorHAnsi" w:hAnsiTheme="minorHAnsi"/>
                <w:bCs/>
                <w:sz w:val="12"/>
              </w:rPr>
              <w:t>-</w:t>
            </w:r>
            <w:r>
              <w:rPr>
                <w:rFonts w:asciiTheme="minorHAnsi" w:hAnsiTheme="minorHAnsi"/>
                <w:bCs/>
                <w:sz w:val="12"/>
              </w:rPr>
              <w:t>5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196549DD" w14:textId="77777777" w:rsidR="00C70173" w:rsidRPr="00710921" w:rsidRDefault="00C70173" w:rsidP="00993365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5DCF563C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top w:val="dashDotStroked" w:sz="24" w:space="0" w:color="auto"/>
              <w:bottom w:val="nil"/>
              <w:right w:val="nil"/>
            </w:tcBorders>
          </w:tcPr>
          <w:p w14:paraId="762C296A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GSR**</w:t>
            </w:r>
          </w:p>
          <w:p w14:paraId="173DBDBF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  <w:tc>
          <w:tcPr>
            <w:tcW w:w="905" w:type="dxa"/>
            <w:gridSpan w:val="2"/>
            <w:tcBorders>
              <w:top w:val="dashDotStroked" w:sz="24" w:space="0" w:color="auto"/>
              <w:left w:val="nil"/>
              <w:bottom w:val="nil"/>
            </w:tcBorders>
          </w:tcPr>
          <w:p w14:paraId="36A51424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vMerge w:val="restart"/>
            <w:tcBorders>
              <w:top w:val="dashDotStroked" w:sz="24" w:space="0" w:color="auto"/>
              <w:right w:val="single" w:sz="4" w:space="0" w:color="auto"/>
            </w:tcBorders>
          </w:tcPr>
          <w:p w14:paraId="7602750D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</w:tcPr>
          <w:p w14:paraId="57517AF8" w14:textId="377E55C4" w:rsidR="00C70173" w:rsidRPr="00710921" w:rsidRDefault="00710921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SMIT</w:t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  <w:p w14:paraId="6BE750AF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</w:tr>
      <w:tr w:rsidR="00C70173" w:rsidRPr="00710921" w14:paraId="78EAA2AF" w14:textId="77777777" w:rsidTr="00360394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F8842D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DF3B313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dashDotStroked" w:sz="24" w:space="0" w:color="auto"/>
            </w:tcBorders>
          </w:tcPr>
          <w:p w14:paraId="1929BC24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</w:tcPr>
          <w:p w14:paraId="71237B8E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7947E58D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563E52E0" w14:textId="77777777" w:rsidR="00C70173" w:rsidRPr="00710921" w:rsidRDefault="00C70173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2FFE3092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459A18AC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0" w:type="dxa"/>
            <w:gridSpan w:val="4"/>
            <w:tcBorders>
              <w:top w:val="nil"/>
              <w:bottom w:val="single" w:sz="4" w:space="0" w:color="auto"/>
            </w:tcBorders>
          </w:tcPr>
          <w:p w14:paraId="43B14AD6" w14:textId="77777777" w:rsidR="00C70173" w:rsidRPr="00710921" w:rsidRDefault="00C70173" w:rsidP="00993365">
            <w:pPr>
              <w:tabs>
                <w:tab w:val="clear" w:pos="567"/>
                <w:tab w:val="left" w:pos="35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GEH-GEIT*</w:t>
            </w:r>
          </w:p>
          <w:p w14:paraId="0390D11B" w14:textId="77777777" w:rsidR="00C70173" w:rsidRPr="00710921" w:rsidRDefault="00C70173" w:rsidP="00993365">
            <w:pPr>
              <w:tabs>
                <w:tab w:val="clear" w:pos="567"/>
                <w:tab w:val="left" w:pos="3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14-18/09</w:t>
            </w:r>
          </w:p>
          <w:p w14:paraId="65B2B8B8" w14:textId="77777777" w:rsidR="00C70173" w:rsidRPr="00710921" w:rsidRDefault="00C70173" w:rsidP="00993365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UIT-D*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21/09-16/10</w:t>
            </w:r>
          </w:p>
        </w:tc>
        <w:tc>
          <w:tcPr>
            <w:tcW w:w="814" w:type="dxa"/>
            <w:vMerge/>
            <w:tcBorders>
              <w:bottom w:val="dashDotStroked" w:sz="24" w:space="0" w:color="auto"/>
              <w:right w:val="single" w:sz="4" w:space="0" w:color="auto"/>
            </w:tcBorders>
          </w:tcPr>
          <w:p w14:paraId="146568BA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116F610B" w14:textId="77777777" w:rsidR="00C70173" w:rsidRPr="00710921" w:rsidRDefault="00C7017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918D3" w:rsidRPr="00710921" w14:paraId="692C64C3" w14:textId="77777777" w:rsidTr="00103DCD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5C6FFC8C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</w:tcPr>
          <w:p w14:paraId="4F387321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</w:tcPr>
          <w:p w14:paraId="0B9A0A1A" w14:textId="77777777" w:rsidR="007918D3" w:rsidRPr="00710921" w:rsidRDefault="007918D3" w:rsidP="0099336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3A5A4E3" w14:textId="576662FB" w:rsidR="007918D3" w:rsidRPr="00710921" w:rsidRDefault="00103DCD" w:rsidP="00993365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Las Niñas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918D3" w:rsidRPr="00710921">
              <w:rPr>
                <w:rFonts w:asciiTheme="minorHAnsi" w:hAnsiTheme="minorHAnsi"/>
                <w:b/>
                <w:bCs/>
                <w:sz w:val="12"/>
              </w:rPr>
              <w:t>en las TIC</w:t>
            </w:r>
            <w:r w:rsidR="007918D3" w:rsidRPr="0071092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918D3" w:rsidRPr="00710921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36185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0B108FA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B23A9C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7F39B4" w14:textId="77777777" w:rsidR="007918D3" w:rsidRPr="00710921" w:rsidRDefault="007918D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58FB9" w14:textId="5C906C21" w:rsidR="007918D3" w:rsidRPr="00710921" w:rsidRDefault="00103DCD" w:rsidP="0099336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Foro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7918D3">
              <w:rPr>
                <w:rFonts w:asciiTheme="minorHAnsi" w:hAnsiTheme="minorHAnsi"/>
                <w:b/>
                <w:bCs/>
                <w:color w:val="000000"/>
                <w:sz w:val="12"/>
              </w:rPr>
              <w:t>de la CMSI</w:t>
            </w:r>
            <w:r w:rsidR="007918D3"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="007918D3"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7918D3" w:rsidRPr="00710921">
              <w:rPr>
                <w:rFonts w:asciiTheme="minorHAnsi" w:hAnsiTheme="minorHAnsi"/>
                <w:bCs/>
                <w:color w:val="000000"/>
                <w:sz w:val="12"/>
              </w:rPr>
              <w:t>7-10</w:t>
            </w:r>
          </w:p>
        </w:tc>
        <w:tc>
          <w:tcPr>
            <w:tcW w:w="957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7842C" w14:textId="77777777" w:rsidR="007918D3" w:rsidRPr="00710921" w:rsidRDefault="007918D3" w:rsidP="0099336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1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66F45" w14:textId="77777777" w:rsidR="007918D3" w:rsidRPr="00710921" w:rsidRDefault="007918D3" w:rsidP="00993365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375107" w14:textId="77777777" w:rsidR="007918D3" w:rsidRPr="00710921" w:rsidRDefault="007918D3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B4BEA" w:rsidRPr="00710921" w14:paraId="331F5574" w14:textId="77777777" w:rsidTr="0088734F">
        <w:trPr>
          <w:trHeight w:val="57"/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7228A45" w14:textId="77777777" w:rsidR="007B4BEA" w:rsidRPr="00710921" w:rsidRDefault="00A10770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103DCD" w:rsidRPr="00710921" w14:paraId="3F326279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541E1B8E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213FD5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73E9C1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99EF0A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182F8A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88B06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3872F3B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CFC7DA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6D6D8F7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0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1F26991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</w:tcPr>
          <w:p w14:paraId="26CC93D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14FD88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508E7" w:rsidRPr="00710921" w14:paraId="0E768A51" w14:textId="77777777" w:rsidTr="00360394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AF894FA" w14:textId="77777777" w:rsidR="007B4BEA" w:rsidRPr="00710921" w:rsidRDefault="007B4BEA" w:rsidP="0099336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</w:t>
            </w:r>
          </w:p>
          <w:p w14:paraId="7D77E633" w14:textId="77777777" w:rsidR="007B4BEA" w:rsidRPr="00710921" w:rsidRDefault="007B4BEA" w:rsidP="00993365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25/01-5/02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BC7393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EC1682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282D01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53468B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GTC*</w:t>
            </w:r>
          </w:p>
          <w:p w14:paraId="45C631C4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14:paraId="5F6FFC00" w14:textId="77777777" w:rsidR="007B4BEA" w:rsidRPr="00710921" w:rsidRDefault="007B4BEA" w:rsidP="0099336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C-21*</w:t>
            </w:r>
          </w:p>
          <w:p w14:paraId="662376FF" w14:textId="77777777" w:rsidR="007B4BEA" w:rsidRPr="00710921" w:rsidRDefault="007B4BEA" w:rsidP="0099336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8FD2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34F6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E6EF61" w14:textId="779CBD9C" w:rsidR="00C70173" w:rsidRPr="00710921" w:rsidRDefault="00360394" w:rsidP="00360394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71092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70173" w:rsidRPr="00710921">
              <w:rPr>
                <w:rFonts w:asciiTheme="minorHAnsi" w:hAnsiTheme="minorHAnsi"/>
                <w:b/>
                <w:sz w:val="12"/>
              </w:rPr>
              <w:t>*</w:t>
            </w:r>
          </w:p>
          <w:p w14:paraId="7D7A5B8A" w14:textId="31D58286" w:rsidR="007B4BEA" w:rsidRPr="00710921" w:rsidRDefault="00360394" w:rsidP="00360394">
            <w:pPr>
              <w:tabs>
                <w:tab w:val="clear" w:pos="567"/>
                <w:tab w:val="left" w:pos="6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70173" w:rsidRPr="00710921">
              <w:rPr>
                <w:rFonts w:asciiTheme="minorHAnsi" w:hAnsiTheme="minorHAnsi"/>
                <w:sz w:val="12"/>
                <w:szCs w:val="12"/>
              </w:rPr>
              <w:t>20/09-01/10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16AE59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32B77DB" w14:textId="607FF268" w:rsidR="00C70173" w:rsidRPr="00710921" w:rsidRDefault="00710921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70173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  <w:p w14:paraId="25A1D923" w14:textId="697E9974" w:rsidR="00C70173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(</w:t>
            </w:r>
            <w:r w:rsidR="00B17846">
              <w:rPr>
                <w:rFonts w:asciiTheme="minorHAnsi" w:hAnsiTheme="minorHAnsi"/>
                <w:sz w:val="12"/>
                <w:szCs w:val="12"/>
              </w:rPr>
              <w:t>con miras al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 C</w:t>
            </w:r>
            <w:r w:rsidRPr="00710921">
              <w:rPr>
                <w:rFonts w:asciiTheme="minorHAnsi" w:hAnsiTheme="minorHAnsi"/>
                <w:sz w:val="12"/>
                <w:szCs w:val="12"/>
              </w:rPr>
              <w:noBreakHyphen/>
              <w:t>22)</w:t>
            </w:r>
          </w:p>
          <w:p w14:paraId="4D13DF9E" w14:textId="77777777" w:rsidR="007B4BEA" w:rsidRPr="00710921" w:rsidRDefault="00C70173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6-17</w:t>
            </w:r>
          </w:p>
        </w:tc>
      </w:tr>
      <w:tr w:rsidR="007B4BEA" w:rsidRPr="00710921" w14:paraId="77BF89A8" w14:textId="77777777" w:rsidTr="0088734F">
        <w:trPr>
          <w:jc w:val="center"/>
        </w:trPr>
        <w:tc>
          <w:tcPr>
            <w:tcW w:w="1132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4F7B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C70173" w:rsidRPr="00710921" w14:paraId="21A01DB5" w14:textId="77777777" w:rsidTr="00360394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</w:tcPr>
          <w:p w14:paraId="0A10E72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04CAF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AB209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RRB21.1***</w:t>
            </w:r>
          </w:p>
          <w:p w14:paraId="435CE2A7" w14:textId="77777777" w:rsidR="007B4BEA" w:rsidRPr="00710921" w:rsidRDefault="007B4BEA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  <w:t>GAR***</w:t>
            </w: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0034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3A6FC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DE9C27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RRB21.2***</w:t>
            </w:r>
          </w:p>
        </w:tc>
        <w:tc>
          <w:tcPr>
            <w:tcW w:w="935" w:type="dxa"/>
            <w:tcBorders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81957D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F4C8F0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716EB68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1C915" w14:textId="77777777" w:rsidR="00360394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RRB21.3***</w:t>
            </w:r>
          </w:p>
          <w:p w14:paraId="4551F103" w14:textId="58847D7A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  <w:p w14:paraId="7397E038" w14:textId="3AC02358" w:rsidR="007B4BEA" w:rsidRPr="00710921" w:rsidRDefault="00B17846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1133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481C64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4BEA" w:rsidRPr="00710921" w14:paraId="276F6C34" w14:textId="77777777" w:rsidTr="007508E7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A07E0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60F7AC8" w14:textId="77777777" w:rsidR="007B4BEA" w:rsidRPr="00710921" w:rsidRDefault="007B4BEA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E612E3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7508E7" w:rsidRPr="00710921" w14:paraId="04C0D632" w14:textId="77777777" w:rsidTr="00360394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896C348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ACE8A6E" w14:textId="77777777" w:rsidR="007508E7" w:rsidRPr="00710921" w:rsidRDefault="007508E7" w:rsidP="0099336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  <w:p w14:paraId="70A17FB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22-26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EAE776F" w14:textId="77777777" w:rsidR="007508E7" w:rsidRPr="00710921" w:rsidRDefault="007508E7" w:rsidP="0099336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628CE3F" w14:textId="77777777" w:rsidR="007508E7" w:rsidRPr="00710921" w:rsidRDefault="007508E7" w:rsidP="0099336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667CF02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6216A50B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Cumbre AI***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9C687C4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70532BD6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C5B571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8CE7DE6" w14:textId="022D43F1" w:rsidR="007508E7" w:rsidRPr="00710921" w:rsidRDefault="007508E7" w:rsidP="00360394">
            <w:pPr>
              <w:tabs>
                <w:tab w:val="clear" w:pos="567"/>
                <w:tab w:val="clear" w:pos="1134"/>
                <w:tab w:val="clear" w:pos="1701"/>
                <w:tab w:val="left" w:pos="190"/>
                <w:tab w:val="left" w:pos="1182"/>
                <w:tab w:val="left" w:pos="189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="0036039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7508E7" w:rsidRPr="00710921" w14:paraId="6224DBDB" w14:textId="77777777" w:rsidTr="00360394">
        <w:trPr>
          <w:trHeight w:val="215"/>
          <w:jc w:val="center"/>
        </w:trPr>
        <w:tc>
          <w:tcPr>
            <w:tcW w:w="4663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4E5F661" w14:textId="3E005C2F" w:rsidR="007508E7" w:rsidRPr="00710921" w:rsidRDefault="007508E7" w:rsidP="00993365">
            <w:pPr>
              <w:tabs>
                <w:tab w:val="clear" w:pos="567"/>
                <w:tab w:val="clear" w:pos="1134"/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RP</w:t>
            </w:r>
            <w:r w:rsidR="00710921">
              <w:rPr>
                <w:rFonts w:asciiTheme="minorHAnsi" w:hAnsiTheme="minorHAnsi"/>
                <w:b/>
                <w:sz w:val="12"/>
              </w:rPr>
              <w:t>R</w:t>
            </w:r>
            <w:r w:rsidRPr="00710921">
              <w:rPr>
                <w:rFonts w:asciiTheme="minorHAnsi" w:hAnsiTheme="minorHAnsi"/>
                <w:b/>
                <w:sz w:val="12"/>
              </w:rPr>
              <w:t>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3529EC9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246702C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1EE33C0E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dashDotStroked" w:sz="24" w:space="0" w:color="auto"/>
            </w:tcBorders>
            <w:shd w:val="clear" w:color="auto" w:fill="FFFFFF" w:themeFill="background1"/>
          </w:tcPr>
          <w:p w14:paraId="0E83A6C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GEH-GEIT*</w:t>
            </w:r>
          </w:p>
          <w:p w14:paraId="6BA2C569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</w:tc>
        <w:tc>
          <w:tcPr>
            <w:tcW w:w="905" w:type="dxa"/>
            <w:gridSpan w:val="2"/>
            <w:vMerge w:val="restart"/>
            <w:tcBorders>
              <w:top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7C3D29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1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3D03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710921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3188843E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  <w:r w:rsidRPr="00710921">
              <w:rPr>
                <w:rFonts w:asciiTheme="minorHAnsi" w:hAnsiTheme="minorHAnsi"/>
                <w:color w:val="000000"/>
                <w:sz w:val="12"/>
              </w:rPr>
              <w:br/>
              <w:t>1-30</w:t>
            </w:r>
          </w:p>
        </w:tc>
        <w:tc>
          <w:tcPr>
            <w:tcW w:w="113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46046E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508E7" w:rsidRPr="00710921" w14:paraId="3A904D75" w14:textId="77777777" w:rsidTr="00360394">
        <w:trPr>
          <w:trHeight w:val="733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134FFA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left" w:pos="1437"/>
                <w:tab w:val="left" w:pos="3986"/>
              </w:tabs>
              <w:spacing w:before="0"/>
              <w:ind w:left="454" w:hanging="454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  <w:p w14:paraId="6EF0077A" w14:textId="354F055C" w:rsidR="007508E7" w:rsidRPr="00710921" w:rsidRDefault="007508E7" w:rsidP="00360394">
            <w:pPr>
              <w:tabs>
                <w:tab w:val="clear" w:pos="567"/>
                <w:tab w:val="clear" w:pos="1701"/>
                <w:tab w:val="left" w:pos="447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ab/>
            </w:r>
            <w:r w:rsidR="00710921">
              <w:rPr>
                <w:rFonts w:asciiTheme="minorHAnsi" w:hAnsiTheme="minorHAnsi"/>
                <w:sz w:val="12"/>
              </w:rPr>
              <w:t>Enero</w:t>
            </w:r>
            <w:r w:rsidRPr="00710921">
              <w:rPr>
                <w:rFonts w:asciiTheme="minorHAnsi" w:hAnsiTheme="minorHAnsi"/>
                <w:sz w:val="12"/>
              </w:rPr>
              <w:t>-</w:t>
            </w:r>
            <w:r w:rsidR="00710921">
              <w:rPr>
                <w:rFonts w:asciiTheme="minorHAnsi" w:hAnsiTheme="minorHAnsi"/>
                <w:sz w:val="12"/>
              </w:rPr>
              <w:t>marzo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5BD579" w14:textId="77777777" w:rsidR="007508E7" w:rsidRPr="00710921" w:rsidRDefault="007508E7" w:rsidP="00993365">
            <w:pPr>
              <w:tabs>
                <w:tab w:val="clear" w:pos="1701"/>
                <w:tab w:val="left" w:pos="186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>UIT-D*</w:t>
            </w:r>
          </w:p>
          <w:p w14:paraId="23194A11" w14:textId="77777777" w:rsidR="007508E7" w:rsidRPr="00710921" w:rsidRDefault="007508E7" w:rsidP="00993365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15-26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C3B301D" w14:textId="77777777" w:rsidR="007508E7" w:rsidRPr="00710921" w:rsidRDefault="007508E7" w:rsidP="00993365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5B19C62" w14:textId="456CD001" w:rsidR="007508E7" w:rsidRPr="00710921" w:rsidRDefault="00710921" w:rsidP="00993365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GIC</w:t>
            </w:r>
          </w:p>
          <w:p w14:paraId="29C918E5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20-21</w:t>
            </w:r>
          </w:p>
          <w:p w14:paraId="26C75741" w14:textId="234F7ABC" w:rsidR="007508E7" w:rsidRPr="00360394" w:rsidRDefault="00360394" w:rsidP="00993365">
            <w:pPr>
              <w:tabs>
                <w:tab w:val="left" w:pos="136"/>
              </w:tabs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 xml:space="preserve"> </w:t>
            </w:r>
            <w:r w:rsidR="00710921"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</w:rPr>
              <w:t>*</w:t>
            </w:r>
          </w:p>
          <w:p w14:paraId="486B318E" w14:textId="0D27D671" w:rsidR="007508E7" w:rsidRPr="00710921" w:rsidRDefault="00360394" w:rsidP="00360394">
            <w:pPr>
              <w:tabs>
                <w:tab w:val="clear" w:pos="567"/>
                <w:tab w:val="clear" w:pos="1134"/>
                <w:tab w:val="left" w:pos="117"/>
                <w:tab w:val="left" w:pos="1437"/>
              </w:tabs>
              <w:spacing w:before="0"/>
              <w:ind w:right="38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ab/>
              <w:t xml:space="preserve">  </w:t>
            </w:r>
            <w:r w:rsidR="007508E7" w:rsidRPr="00710921">
              <w:rPr>
                <w:rFonts w:asciiTheme="minorHAnsi" w:hAnsiTheme="minorHAnsi"/>
                <w:sz w:val="12"/>
              </w:rPr>
              <w:t>25-28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5358DF5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37DD744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5DB8156E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5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7A1B12F8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05" w:type="dxa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B3B784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9433DF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896C1AA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508E7" w:rsidRPr="00710921" w14:paraId="788AA528" w14:textId="77777777" w:rsidTr="00360394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84BE8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C84EB48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243077E" w14:textId="77777777" w:rsidR="007508E7" w:rsidRPr="00710921" w:rsidRDefault="007508E7" w:rsidP="0099336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0833AA0" w14:textId="77777777" w:rsidR="007508E7" w:rsidRPr="00710921" w:rsidRDefault="007508E7" w:rsidP="0099336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Las Niñas en las TIC</w:t>
            </w:r>
          </w:p>
          <w:p w14:paraId="656CDB66" w14:textId="77777777" w:rsidR="007508E7" w:rsidRPr="00710921" w:rsidRDefault="007508E7" w:rsidP="0099336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079D243A" w14:textId="32E005A3" w:rsidR="007508E7" w:rsidRPr="00710921" w:rsidRDefault="007508E7" w:rsidP="00360394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Foro de la CMSI</w:t>
            </w:r>
            <w:r w:rsidR="0036039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+FMPT-21**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br/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328384D6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A8BCF52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09D64DD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24" w:type="dxa"/>
            <w:gridSpan w:val="5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3357AB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B6E561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67D9E559" w14:textId="5077ABFD" w:rsidR="00377E81" w:rsidRDefault="00377E81"/>
    <w:p w14:paraId="1A0DE646" w14:textId="22222703" w:rsidR="00377E81" w:rsidRDefault="00377E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99ABDFF" w14:textId="04D64AEB" w:rsidR="00377E81" w:rsidRDefault="00377E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31"/>
        <w:gridCol w:w="933"/>
        <w:gridCol w:w="934"/>
        <w:gridCol w:w="935"/>
        <w:gridCol w:w="935"/>
        <w:gridCol w:w="935"/>
        <w:gridCol w:w="935"/>
        <w:gridCol w:w="1019"/>
        <w:gridCol w:w="850"/>
        <w:gridCol w:w="867"/>
        <w:gridCol w:w="1102"/>
        <w:gridCol w:w="19"/>
      </w:tblGrid>
      <w:tr w:rsidR="007B4BEA" w:rsidRPr="00710921" w14:paraId="4F4E780F" w14:textId="77777777" w:rsidTr="00814BA5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F9AC398" w14:textId="77777777" w:rsidR="007B4BEA" w:rsidRPr="00710921" w:rsidRDefault="00A10770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7B4BEA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103DCD" w:rsidRPr="00710921" w14:paraId="3E3F5865" w14:textId="77777777" w:rsidTr="00103DCD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060A920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1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744E3A6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8DE4BE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4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3125BF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25E1EE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7FD3F1B5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00ECA7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1E7EDDC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099CDC0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1B0D17D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67" w:type="dxa"/>
            <w:tcBorders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576196AB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2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5DDEFA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7508E7" w:rsidRPr="00710921" w14:paraId="747C830D" w14:textId="77777777" w:rsidTr="00103DCD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2EF129" w14:textId="06BFE79A" w:rsidR="007508E7" w:rsidRPr="00710921" w:rsidRDefault="00710921" w:rsidP="00103DC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7508E7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7508E7" w:rsidRPr="00710921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E67CE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3525694" w14:textId="77777777" w:rsidR="007508E7" w:rsidRPr="00710921" w:rsidRDefault="007508E7" w:rsidP="00993365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C-22*</w:t>
            </w:r>
          </w:p>
          <w:p w14:paraId="78D02921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21-31/03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4C6CE1F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DE7446" w14:textId="77777777" w:rsidR="007508E7" w:rsidRPr="00710921" w:rsidRDefault="007508E7" w:rsidP="0099336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61F6252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0BA2CE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71897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8B3386D" w14:textId="77777777" w:rsidR="007508E7" w:rsidRPr="00710921" w:rsidRDefault="007508E7" w:rsidP="0099336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*(reunión final)</w:t>
            </w:r>
          </w:p>
          <w:p w14:paraId="4E888F27" w14:textId="77777777" w:rsidR="007508E7" w:rsidRPr="00710921" w:rsidRDefault="007508E7" w:rsidP="00993365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Cs/>
                <w:sz w:val="12"/>
                <w:szCs w:val="12"/>
              </w:rPr>
              <w:t>24/09</w:t>
            </w:r>
          </w:p>
          <w:p w14:paraId="67E8B809" w14:textId="77777777" w:rsidR="007508E7" w:rsidRPr="00710921" w:rsidRDefault="007508E7" w:rsidP="00993365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5E92E8C" w14:textId="2FD6FFD6" w:rsidR="007508E7" w:rsidRPr="00710921" w:rsidRDefault="007508E7" w:rsidP="00993365">
            <w:pPr>
              <w:tabs>
                <w:tab w:val="clear" w:pos="567"/>
                <w:tab w:val="left" w:pos="62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26/</w:t>
            </w:r>
            <w:proofErr w:type="gramStart"/>
            <w:r w:rsidRPr="00710921">
              <w:rPr>
                <w:rFonts w:asciiTheme="minorHAnsi" w:hAnsiTheme="minorHAnsi"/>
                <w:sz w:val="12"/>
                <w:szCs w:val="12"/>
              </w:rPr>
              <w:t>09</w:t>
            </w:r>
            <w:r w:rsidR="00360394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 –</w:t>
            </w:r>
            <w:proofErr w:type="gramEnd"/>
            <w:r w:rsidRPr="00710921">
              <w:rPr>
                <w:rFonts w:asciiTheme="minorHAnsi" w:hAnsiTheme="minorHAnsi"/>
                <w:sz w:val="12"/>
                <w:szCs w:val="12"/>
              </w:rPr>
              <w:t xml:space="preserve"> 14/10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ABA5AC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CFF9823" w14:textId="77777777" w:rsidR="007508E7" w:rsidRPr="00710921" w:rsidRDefault="007508E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B4BEA" w:rsidRPr="00710921" w14:paraId="48404C9E" w14:textId="77777777" w:rsidTr="00814BA5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C922A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7508E7" w:rsidRPr="00710921" w14:paraId="4B07CDAB" w14:textId="77777777" w:rsidTr="00103DCD">
        <w:trPr>
          <w:gridAfter w:val="1"/>
          <w:wAfter w:w="19" w:type="dxa"/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C830C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bottom w:val="nil"/>
            </w:tcBorders>
            <w:shd w:val="clear" w:color="auto" w:fill="FFFFFF" w:themeFill="background1"/>
          </w:tcPr>
          <w:p w14:paraId="4C04F56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5481EFA" w14:textId="77777777" w:rsidR="007508E7" w:rsidRPr="00710921" w:rsidRDefault="007508E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RRB22.1****</w:t>
            </w:r>
          </w:p>
          <w:p w14:paraId="6AD9487D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2CBEE45D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</w:tcPr>
          <w:p w14:paraId="324B8E7D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RRB22.2****</w:t>
            </w:r>
          </w:p>
        </w:tc>
        <w:tc>
          <w:tcPr>
            <w:tcW w:w="93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17A62EEC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14:paraId="5D62E195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17" w:type="dxa"/>
            <w:gridSpan w:val="2"/>
            <w:shd w:val="clear" w:color="auto" w:fill="FFFFFF" w:themeFill="background1"/>
          </w:tcPr>
          <w:p w14:paraId="357506C4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RRB22.3****</w:t>
            </w:r>
          </w:p>
          <w:p w14:paraId="65916DC9" w14:textId="65E0B6F1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17846">
              <w:rPr>
                <w:rFonts w:asciiTheme="minorHAnsi" w:hAnsiTheme="minorHAnsi"/>
                <w:b/>
                <w:bCs/>
                <w:sz w:val="12"/>
                <w:szCs w:val="12"/>
              </w:rPr>
              <w:t>TIRP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110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2D9708" w14:textId="77777777" w:rsidR="007508E7" w:rsidRPr="00710921" w:rsidRDefault="007508E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SMR-22****</w:t>
            </w:r>
          </w:p>
        </w:tc>
      </w:tr>
      <w:tr w:rsidR="007B4BEA" w:rsidRPr="00710921" w14:paraId="4CC19638" w14:textId="77777777" w:rsidTr="00360394">
        <w:trPr>
          <w:jc w:val="center"/>
        </w:trPr>
        <w:tc>
          <w:tcPr>
            <w:tcW w:w="653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6A0911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FEA92E3" w14:textId="77777777" w:rsidR="007B4BEA" w:rsidRPr="00710921" w:rsidRDefault="007B4BEA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7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511F3C4" w14:textId="77777777" w:rsidR="007B4BEA" w:rsidRPr="00710921" w:rsidRDefault="007B4BEA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60394" w:rsidRPr="00710921" w14:paraId="16DAB492" w14:textId="77777777" w:rsidTr="00360394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9ACD177" w14:textId="77777777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GANT****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116B352" w14:textId="77777777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tcMar>
              <w:left w:w="28" w:type="dxa"/>
              <w:right w:w="28" w:type="dxa"/>
            </w:tcMar>
          </w:tcPr>
          <w:p w14:paraId="35EC8405" w14:textId="2B10B297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AI****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4D9179B9" w14:textId="77777777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tcMar>
              <w:left w:w="85" w:type="dxa"/>
              <w:right w:w="85" w:type="dxa"/>
            </w:tcMar>
          </w:tcPr>
          <w:p w14:paraId="60F79A1A" w14:textId="4907288B" w:rsidR="00360394" w:rsidRPr="00710921" w:rsidRDefault="00360394" w:rsidP="00993365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15DFC6DE" w14:textId="77777777" w:rsidR="00360394" w:rsidRPr="00710921" w:rsidRDefault="00360394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44DCE9F2" w14:textId="77777777" w:rsidR="00360394" w:rsidRPr="00710921" w:rsidRDefault="00360394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07C4B3" w14:textId="77777777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711F46C" w14:textId="1E9FDA62" w:rsidR="00360394" w:rsidRPr="00710921" w:rsidRDefault="00360394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**** 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771AFB" w:rsidRPr="00710921" w14:paraId="640291FE" w14:textId="77777777" w:rsidTr="00103DCD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DF6A4" w14:textId="77777777" w:rsidR="00771AFB" w:rsidRPr="00710921" w:rsidRDefault="00771AFB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FBD4DC" w14:textId="77777777" w:rsidR="00771AFB" w:rsidRPr="00710921" w:rsidRDefault="00771AFB" w:rsidP="00993365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1867" w:type="dxa"/>
            <w:gridSpan w:val="2"/>
            <w:tcBorders>
              <w:top w:val="dashDotStroked" w:sz="2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421C93F" w14:textId="5A8820D1" w:rsidR="00771AFB" w:rsidRPr="00710921" w:rsidRDefault="00D258E9" w:rsidP="00993365">
            <w:pPr>
              <w:tabs>
                <w:tab w:val="clear" w:pos="567"/>
                <w:tab w:val="clear" w:pos="1134"/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GIC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</w:p>
          <w:p w14:paraId="4F32611C" w14:textId="77777777" w:rsidR="00771AFB" w:rsidRPr="00710921" w:rsidRDefault="00771AFB" w:rsidP="00993365">
            <w:pPr>
              <w:tabs>
                <w:tab w:val="clear" w:pos="567"/>
                <w:tab w:val="clear" w:pos="1134"/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13-14</w:t>
            </w:r>
          </w:p>
          <w:p w14:paraId="5AC44650" w14:textId="29F4F434" w:rsidR="00771AFB" w:rsidRPr="00710921" w:rsidRDefault="00771AFB" w:rsidP="00993365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  <w:t>TDAG**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1B5157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1B515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10921">
              <w:rPr>
                <w:rFonts w:asciiTheme="minorHAnsi" w:hAnsiTheme="minorHAnsi"/>
                <w:sz w:val="12"/>
              </w:rPr>
              <w:t>14-18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6CA4E6B" w14:textId="77777777" w:rsidR="00771AFB" w:rsidRPr="00710921" w:rsidRDefault="00771AFB" w:rsidP="0099336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sz w:val="12"/>
                <w:highlight w:val="yellow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UIT-D**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710921">
              <w:rPr>
                <w:rFonts w:asciiTheme="minorHAnsi" w:hAnsiTheme="minorHAnsi"/>
                <w:sz w:val="12"/>
              </w:rPr>
              <w:t>9-20/05</w:t>
            </w: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A2F332B" w14:textId="77777777" w:rsidR="00771AFB" w:rsidRPr="00710921" w:rsidRDefault="00771AFB" w:rsidP="00993365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FCAB95C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F35D5DD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01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5A5827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7F493FB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DDC66B" w14:textId="77777777" w:rsidR="00771AFB" w:rsidRPr="00710921" w:rsidRDefault="00771AFB" w:rsidP="009933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UIT-D**</w:t>
            </w:r>
          </w:p>
          <w:p w14:paraId="7311E696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GSR</w:t>
            </w:r>
            <w:r w:rsidRPr="00710921">
              <w:rPr>
                <w:rFonts w:asciiTheme="minorHAnsi" w:hAnsiTheme="minorHAnsi"/>
                <w:color w:val="000000"/>
                <w:sz w:val="12"/>
              </w:rPr>
              <w:t>*****</w:t>
            </w:r>
          </w:p>
        </w:tc>
        <w:tc>
          <w:tcPr>
            <w:tcW w:w="1121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0C80207" w14:textId="77777777" w:rsidR="00771AFB" w:rsidRPr="00710921" w:rsidRDefault="00771AFB" w:rsidP="00993365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71AFB" w:rsidRPr="00710921" w14:paraId="6C5501F7" w14:textId="77777777" w:rsidTr="00103DCD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A7BA1A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A9B68D0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710C696" w14:textId="77777777" w:rsidR="00771AFB" w:rsidRPr="00710921" w:rsidRDefault="00771AFB" w:rsidP="00993365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99F25DC" w14:textId="77777777" w:rsidR="00771AFB" w:rsidRPr="00710921" w:rsidRDefault="00771AFB" w:rsidP="00993365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 xml:space="preserve">Las Niñas 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  <w:t>en las TIC**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spacing w:val="-4"/>
                <w:sz w:val="12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97C39B1" w14:textId="77777777" w:rsidR="00771AFB" w:rsidRPr="00710921" w:rsidRDefault="00771AFB" w:rsidP="00993365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71092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 w:cs="Times New Roman Bold"/>
                <w:spacing w:val="-4"/>
                <w:sz w:val="12"/>
              </w:rPr>
              <w:t>14-20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DBE3429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4E3E248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656CD8BE" w14:textId="77777777" w:rsidR="00771AFB" w:rsidRPr="00710921" w:rsidRDefault="00771AFB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36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C3E324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2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EDA80E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928"/>
        <w:gridCol w:w="37"/>
        <w:gridCol w:w="901"/>
        <w:gridCol w:w="24"/>
        <w:gridCol w:w="914"/>
        <w:gridCol w:w="938"/>
        <w:gridCol w:w="910"/>
        <w:gridCol w:w="994"/>
        <w:gridCol w:w="895"/>
        <w:gridCol w:w="924"/>
        <w:gridCol w:w="1036"/>
        <w:gridCol w:w="826"/>
        <w:gridCol w:w="855"/>
        <w:gridCol w:w="1134"/>
      </w:tblGrid>
      <w:tr w:rsidR="00771AFB" w:rsidRPr="00710921" w14:paraId="777C6BAD" w14:textId="77777777" w:rsidTr="001B5157">
        <w:trPr>
          <w:gridBefore w:val="1"/>
          <w:wBefore w:w="9" w:type="dxa"/>
          <w:trHeight w:val="57"/>
          <w:jc w:val="center"/>
        </w:trPr>
        <w:tc>
          <w:tcPr>
            <w:tcW w:w="1131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4395B9E" w14:textId="77777777" w:rsidR="00771AFB" w:rsidRPr="00710921" w:rsidRDefault="00A10770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3" w:history="1">
              <w:r w:rsidR="00771AFB" w:rsidRPr="0071092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1B5157" w:rsidRPr="00710921" w14:paraId="181C1DA3" w14:textId="77777777" w:rsidTr="00103DCD">
        <w:trPr>
          <w:trHeight w:val="57"/>
          <w:jc w:val="center"/>
        </w:trPr>
        <w:tc>
          <w:tcPr>
            <w:tcW w:w="9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7B3BBD49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D99A06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F69F6F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34F5B90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6786EEA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43EB6A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AB0446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0CF9ED7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80D546E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26CCDE3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3235F2C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F06EF6F" w14:textId="77777777" w:rsidR="00771AFB" w:rsidRPr="00710921" w:rsidRDefault="00771AFB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10921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1B5157" w:rsidRPr="00710921" w14:paraId="45192F88" w14:textId="77777777" w:rsidTr="00103DCD">
        <w:trPr>
          <w:jc w:val="center"/>
        </w:trPr>
        <w:tc>
          <w:tcPr>
            <w:tcW w:w="187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669D78B" w14:textId="77777777" w:rsidR="001B5157" w:rsidRPr="00710921" w:rsidRDefault="001B5157" w:rsidP="0099336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57ECA9D" w14:textId="77777777" w:rsidR="001B5157" w:rsidRPr="00710921" w:rsidRDefault="001B5157" w:rsidP="00993365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30/01-10/02 </w:t>
            </w:r>
          </w:p>
          <w:p w14:paraId="49934F00" w14:textId="3C2F97B7" w:rsidR="001B5157" w:rsidRPr="00710921" w:rsidRDefault="001B5157" w:rsidP="001B5157">
            <w:pPr>
              <w:tabs>
                <w:tab w:val="clear" w:pos="567"/>
                <w:tab w:val="left" w:pos="73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ab/>
            </w:r>
            <w:proofErr w:type="gramStart"/>
            <w:r w:rsidRPr="00710921">
              <w:rPr>
                <w:rFonts w:asciiTheme="minorHAnsi" w:hAnsiTheme="minorHAnsi"/>
                <w:sz w:val="12"/>
                <w:szCs w:val="12"/>
              </w:rPr>
              <w:t>o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 xml:space="preserve"> 6</w:t>
            </w:r>
            <w:proofErr w:type="gramEnd"/>
            <w:r w:rsidRPr="00710921">
              <w:rPr>
                <w:rFonts w:asciiTheme="minorHAnsi" w:hAnsiTheme="minorHAnsi"/>
                <w:sz w:val="12"/>
                <w:szCs w:val="12"/>
              </w:rPr>
              <w:t>-17/02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03EBF16" w14:textId="32498580" w:rsidR="001B5157" w:rsidRPr="00710921" w:rsidRDefault="001B5157" w:rsidP="00993365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3555BC" w14:textId="383E420D" w:rsidR="001B5157" w:rsidRPr="00710921" w:rsidRDefault="001B5157" w:rsidP="0099336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>DMTSI</w:t>
            </w:r>
            <w:r w:rsidRPr="0071092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26BD40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1037320F" w14:textId="1F3F875D" w:rsidR="001B5157" w:rsidRPr="00710921" w:rsidRDefault="001B515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308819A1" w14:textId="77777777" w:rsidR="001B5157" w:rsidRPr="00710921" w:rsidRDefault="001B5157" w:rsidP="0099336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704C0775" w14:textId="1BE95AC1" w:rsidR="001B5157" w:rsidRPr="00710921" w:rsidRDefault="001B5157" w:rsidP="001B5157">
            <w:pPr>
              <w:tabs>
                <w:tab w:val="clear" w:pos="567"/>
                <w:tab w:val="left" w:pos="184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10921">
              <w:rPr>
                <w:rFonts w:asciiTheme="minorHAnsi" w:hAnsiTheme="minorHAnsi"/>
                <w:b/>
                <w:sz w:val="12"/>
              </w:rPr>
              <w:t>C-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23**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710921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C708C5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1A82B63" w14:textId="08B4C4BD" w:rsidR="001B5157" w:rsidRPr="00710921" w:rsidRDefault="001B5157" w:rsidP="0099336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2B9522D3" w14:textId="77777777" w:rsidR="001B5157" w:rsidRPr="00710921" w:rsidRDefault="001B5157" w:rsidP="0099336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</w:rPr>
            </w:pPr>
            <w:r w:rsidRPr="00710921">
              <w:rPr>
                <w:rFonts w:asciiTheme="minorHAnsi" w:hAnsiTheme="minorHAnsi"/>
                <w:sz w:val="12"/>
              </w:rPr>
              <w:t>18-29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365B26D" w14:textId="77777777" w:rsidR="001B5157" w:rsidRPr="00710921" w:rsidRDefault="001B5157" w:rsidP="00993365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7AC04C" w14:textId="77777777" w:rsidR="001B5157" w:rsidRPr="00710921" w:rsidRDefault="001B515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63300ABF" w14:textId="77777777" w:rsidR="001B5157" w:rsidRPr="00710921" w:rsidRDefault="001B5157" w:rsidP="00993365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771AFB" w:rsidRPr="00710921" w14:paraId="4E74D7C8" w14:textId="77777777" w:rsidTr="00814BA5">
        <w:trPr>
          <w:jc w:val="center"/>
        </w:trPr>
        <w:tc>
          <w:tcPr>
            <w:tcW w:w="1132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14EB1" w14:textId="77777777" w:rsidR="00771AFB" w:rsidRPr="00710921" w:rsidRDefault="00771AFB" w:rsidP="0099336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1B5157" w:rsidRPr="007918D3" w14:paraId="06371A68" w14:textId="77777777" w:rsidTr="00103DCD">
        <w:trPr>
          <w:trHeight w:val="183"/>
          <w:jc w:val="center"/>
        </w:trPr>
        <w:tc>
          <w:tcPr>
            <w:tcW w:w="974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BDC0D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62DF77" w14:textId="6915B601" w:rsidR="001B5157" w:rsidRPr="00710921" w:rsidRDefault="001B5157" w:rsidP="0099336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35733" w14:textId="77777777" w:rsidR="001B5157" w:rsidRDefault="001B5157" w:rsidP="001B51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RRB23.1****</w:t>
            </w:r>
          </w:p>
          <w:p w14:paraId="2EF018DB" w14:textId="699E6E1E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GAR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7D8B311A" w14:textId="46EDE17B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RPC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23-2****</w:t>
            </w: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E7B797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1384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>RRB23.2****</w:t>
            </w:r>
          </w:p>
        </w:tc>
        <w:tc>
          <w:tcPr>
            <w:tcW w:w="924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7A88BDE" w14:textId="77777777" w:rsidR="001B5157" w:rsidRPr="00710921" w:rsidRDefault="001B5157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801F" w14:textId="71FFC518" w:rsidR="001B5157" w:rsidRPr="007918D3" w:rsidRDefault="001B5157" w:rsidP="001B5157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0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TIRP*****</w:t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RRB23.3****</w:t>
            </w:r>
          </w:p>
          <w:p w14:paraId="15E1C8C8" w14:textId="71BABD83" w:rsidR="001B5157" w:rsidRPr="007918D3" w:rsidRDefault="001B5157" w:rsidP="00993365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AR-23</w:t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11E057E2" w14:textId="3BF6342B" w:rsidR="001B5157" w:rsidRPr="007918D3" w:rsidRDefault="001B5157" w:rsidP="0099336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CMR-23</w:t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>*****</w:t>
            </w:r>
          </w:p>
          <w:p w14:paraId="6698278E" w14:textId="085BA567" w:rsidR="001B5157" w:rsidRPr="007918D3" w:rsidRDefault="001B5157" w:rsidP="00993365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7918D3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RPC27-1*****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326419" w14:textId="77777777" w:rsidR="001B5157" w:rsidRPr="007918D3" w:rsidRDefault="001B5157" w:rsidP="0099336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</w:tr>
      <w:tr w:rsidR="00771AFB" w:rsidRPr="00710921" w14:paraId="3DF5F8C2" w14:textId="77777777" w:rsidTr="001B5157">
        <w:trPr>
          <w:jc w:val="center"/>
        </w:trPr>
        <w:tc>
          <w:tcPr>
            <w:tcW w:w="6550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AFCBD0F" w14:textId="77777777" w:rsidR="00771AFB" w:rsidRPr="00710921" w:rsidRDefault="00771AFB" w:rsidP="0099336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CEDA18C" w14:textId="77777777" w:rsidR="00771AFB" w:rsidRPr="00710921" w:rsidRDefault="00771AFB" w:rsidP="0099336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51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5B3B11" w14:textId="30F646ED" w:rsidR="00771AFB" w:rsidRPr="00710921" w:rsidRDefault="00D258E9" w:rsidP="0099336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771AFB"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771AFB" w:rsidRPr="0071092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1B5157" w:rsidRPr="00710921" w14:paraId="7FDD509C" w14:textId="77777777" w:rsidTr="001B5157">
        <w:trPr>
          <w:jc w:val="center"/>
        </w:trPr>
        <w:tc>
          <w:tcPr>
            <w:tcW w:w="187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533FC0E" w14:textId="3DD5379F" w:rsidR="001B5157" w:rsidRPr="00710921" w:rsidRDefault="001B5157" w:rsidP="001B515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54C0EDC" w14:textId="0FEDA051" w:rsidR="001B5157" w:rsidRPr="00710921" w:rsidRDefault="001B5157" w:rsidP="001B5157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71092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2F567" w14:textId="289F69C6" w:rsidR="001B5157" w:rsidRPr="00710921" w:rsidRDefault="001B5157" w:rsidP="001B5157">
            <w:pPr>
              <w:spacing w:before="20" w:after="2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AI</w:t>
            </w:r>
            <w:r w:rsidRPr="0071092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AED1E0C" w14:textId="77777777" w:rsidR="001B5157" w:rsidRPr="00710921" w:rsidRDefault="001B5157" w:rsidP="001B51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A6A3F3" w14:textId="77777777" w:rsidR="001B5157" w:rsidRPr="00710921" w:rsidRDefault="001B5157" w:rsidP="001B5157">
            <w:pPr>
              <w:spacing w:before="0"/>
              <w:ind w:left="-3"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4ECA049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4CDBF80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4386711" w14:textId="77777777" w:rsidR="001B5157" w:rsidRPr="00710921" w:rsidRDefault="001B5157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D6E1A6" w14:textId="77777777" w:rsidR="001B5157" w:rsidRPr="00710921" w:rsidRDefault="001B5157" w:rsidP="001B51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9B7B7D" w14:textId="67E4E79D" w:rsidR="001B5157" w:rsidRPr="00710921" w:rsidRDefault="001B5157" w:rsidP="001B5157">
            <w:pPr>
              <w:tabs>
                <w:tab w:val="clear" w:pos="567"/>
                <w:tab w:val="clear" w:pos="1134"/>
                <w:tab w:val="left" w:pos="126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258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Caleidoscopio de la UIT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 GANT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1B5157" w:rsidRPr="001B5157" w14:paraId="78A24CE5" w14:textId="77777777" w:rsidTr="00103DCD">
        <w:trPr>
          <w:jc w:val="center"/>
        </w:trPr>
        <w:tc>
          <w:tcPr>
            <w:tcW w:w="5655" w:type="dxa"/>
            <w:gridSpan w:val="9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86A6795" w14:textId="4A109709" w:rsidR="001B5157" w:rsidRPr="001B5157" w:rsidRDefault="001B5157" w:rsidP="001B51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s-ES"/>
              </w:rPr>
            </w:pP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>GET*****</w:t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  <w:t>SMIT*****</w:t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  <w:t>GIC**</w:t>
            </w:r>
          </w:p>
          <w:p w14:paraId="5514A328" w14:textId="68D1EA1B" w:rsidR="001B5157" w:rsidRPr="001B5157" w:rsidRDefault="001B5157" w:rsidP="001B51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es-ES"/>
              </w:rPr>
            </w:pP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  <w:t>UIT-D**</w:t>
            </w:r>
            <w:r w:rsidRPr="001B5157">
              <w:rPr>
                <w:rFonts w:asciiTheme="minorHAnsi" w:hAnsiTheme="minorHAnsi"/>
                <w:b/>
                <w:bCs/>
                <w:sz w:val="12"/>
                <w:lang w:val="es-ES"/>
              </w:rPr>
              <w:tab/>
            </w:r>
          </w:p>
          <w:p w14:paraId="13C4222E" w14:textId="66580B96" w:rsidR="001B5157" w:rsidRPr="00710921" w:rsidRDefault="001B5157" w:rsidP="001B51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sz w:val="12"/>
                <w:lang w:val="es-E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>GADT</w:t>
            </w:r>
            <w:r w:rsidRPr="00710921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</w:tc>
        <w:tc>
          <w:tcPr>
            <w:tcW w:w="89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66000B9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C089406" w14:textId="77777777" w:rsidR="001B5157" w:rsidRPr="00710921" w:rsidRDefault="001B5157" w:rsidP="001B51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17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23635A" w14:textId="77777777" w:rsidR="001B5157" w:rsidRPr="001B5157" w:rsidRDefault="001B5157" w:rsidP="001B51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color w:val="000000"/>
                <w:sz w:val="12"/>
                <w:lang w:val="es-ES"/>
              </w:rPr>
            </w:pP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>EGH-EGTI**</w:t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  <w:t>GSR*****</w:t>
            </w:r>
          </w:p>
          <w:p w14:paraId="32FD8D79" w14:textId="075AC00B" w:rsidR="001B5157" w:rsidRPr="001B5157" w:rsidRDefault="001B5157" w:rsidP="001B51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</w:pP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</w:r>
            <w:r w:rsidRPr="001B5157"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  <w:tab/>
              <w:t>UIT-D***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4291F4B" w14:textId="77777777" w:rsidR="001B5157" w:rsidRPr="001B5157" w:rsidRDefault="001B5157" w:rsidP="001B51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s-ES"/>
              </w:rPr>
            </w:pPr>
          </w:p>
        </w:tc>
      </w:tr>
      <w:tr w:rsidR="00103DCD" w:rsidRPr="00710921" w14:paraId="2CAFCBA5" w14:textId="77777777" w:rsidTr="00103DCD">
        <w:trPr>
          <w:jc w:val="center"/>
        </w:trPr>
        <w:tc>
          <w:tcPr>
            <w:tcW w:w="93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5AEA467" w14:textId="6F8FCFEB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7E5C1C2" w14:textId="77777777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3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6ACA16" w14:textId="5C09DBFE" w:rsidR="00103DCD" w:rsidRPr="00710921" w:rsidRDefault="00103DCD" w:rsidP="001B51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710921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 **</w:t>
            </w:r>
            <w:r w:rsidRPr="0071092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 w:cs="Times New Roman Bold"/>
                <w:spacing w:val="-4"/>
                <w:sz w:val="12"/>
              </w:rPr>
              <w:t>10-16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AD77780" w14:textId="136379C5" w:rsidR="00103DCD" w:rsidRPr="00710921" w:rsidRDefault="00103DCD" w:rsidP="00103DC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 xml:space="preserve">Las Niñas 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t>en las TIC **</w:t>
            </w:r>
            <w:r w:rsidRPr="0071092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710921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10243E" w14:textId="77777777" w:rsidR="00103DCD" w:rsidRPr="00710921" w:rsidRDefault="00103DCD" w:rsidP="001B51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9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B47F3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13FE8E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198026" w14:textId="77777777" w:rsidR="00103DCD" w:rsidRPr="00710921" w:rsidRDefault="00103DCD" w:rsidP="001B51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562798" w14:textId="77777777" w:rsidR="00103DCD" w:rsidRPr="00710921" w:rsidRDefault="00103DCD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71092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39BA5F" w14:textId="77777777" w:rsidR="00103DCD" w:rsidRPr="00710921" w:rsidRDefault="00103DCD" w:rsidP="001B51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6F243974" w14:textId="77777777" w:rsidR="001C37E9" w:rsidRPr="00710921" w:rsidRDefault="001C37E9" w:rsidP="009933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1C37E9" w:rsidRPr="00710921" w:rsidSect="006710F6">
          <w:footerReference w:type="default" r:id="rId16"/>
          <w:headerReference w:type="firs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5BBD000A" w14:textId="77777777" w:rsidR="007B4BEA" w:rsidRPr="00710921" w:rsidRDefault="00B071C4" w:rsidP="0091108B">
      <w:pPr>
        <w:pStyle w:val="Headingb"/>
        <w:spacing w:before="100"/>
      </w:pPr>
      <w:bookmarkStart w:id="13" w:name="Year_2020"/>
      <w:r w:rsidRPr="00710921">
        <w:lastRenderedPageBreak/>
        <w:t>2020</w:t>
      </w:r>
      <w:bookmarkEnd w:id="13"/>
    </w:p>
    <w:p w14:paraId="7CB764D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10921">
        <w:t>UIT-R***</w:t>
      </w:r>
      <w:r w:rsidRPr="00710921">
        <w:tab/>
        <w:t xml:space="preserve">Comisiones de Estudio de Radiocomunicaciones, Grupos de Trabajo y Grupos de Tareas: periodo propuesto: </w:t>
      </w:r>
      <w:r w:rsidRPr="00710921">
        <w:rPr>
          <w:b/>
          <w:bCs/>
        </w:rPr>
        <w:t>enero-diciembre</w:t>
      </w:r>
    </w:p>
    <w:p w14:paraId="22A534F9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10921">
        <w:t>UIT-T***</w:t>
      </w:r>
      <w:r w:rsidRPr="00710921">
        <w:tab/>
        <w:t xml:space="preserve">Reuniones del Grupo Asesor de Normalización de las Telecomunicaciones y Talleres: periodo propuesto: </w:t>
      </w:r>
      <w:r w:rsidRPr="00710921">
        <w:rPr>
          <w:b/>
          <w:bCs/>
        </w:rPr>
        <w:t xml:space="preserve">enero-julio </w:t>
      </w:r>
      <w:r w:rsidRPr="00710921">
        <w:t xml:space="preserve">y </w:t>
      </w:r>
      <w:r w:rsidRPr="00710921">
        <w:rPr>
          <w:b/>
          <w:bCs/>
        </w:rPr>
        <w:t>septiembre</w:t>
      </w:r>
      <w:r w:rsidRPr="00710921">
        <w:rPr>
          <w:b/>
          <w:bCs/>
        </w:rPr>
        <w:noBreakHyphen/>
      </w:r>
      <w:r w:rsidR="00A268A2" w:rsidRPr="00710921">
        <w:rPr>
          <w:b/>
          <w:bCs/>
        </w:rPr>
        <w:t>octubre</w:t>
      </w:r>
    </w:p>
    <w:p w14:paraId="36EE0169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DMTSI</w:t>
      </w:r>
      <w:r w:rsidRPr="00710921">
        <w:rPr>
          <w:b/>
          <w:bCs/>
        </w:rPr>
        <w:tab/>
      </w:r>
      <w:r w:rsidRPr="00710921">
        <w:t xml:space="preserve">Día Mundial de las Telecomunicaciones y la Sociedad de la Información: </w:t>
      </w:r>
      <w:r w:rsidRPr="00710921">
        <w:rPr>
          <w:b/>
          <w:bCs/>
        </w:rPr>
        <w:t>17 de mayo</w:t>
      </w:r>
    </w:p>
    <w:p w14:paraId="63B8E186" w14:textId="52BFA5A1" w:rsidR="00A268A2" w:rsidRPr="00710921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>
        <w:rPr>
          <w:bCs/>
        </w:rPr>
        <w:t>GIC</w:t>
      </w:r>
      <w:r w:rsidR="00A268A2" w:rsidRPr="00710921">
        <w:rPr>
          <w:bCs/>
        </w:rPr>
        <w:tab/>
      </w:r>
      <w:r w:rsidRPr="00D258E9">
        <w:rPr>
          <w:bCs/>
        </w:rPr>
        <w:t>Grupo sobre Iniciativas de Capacitación</w:t>
      </w:r>
      <w:r w:rsidR="00A268A2" w:rsidRPr="00710921">
        <w:rPr>
          <w:bCs/>
        </w:rPr>
        <w:t>:</w:t>
      </w:r>
      <w:r w:rsidR="00A268A2" w:rsidRPr="00710921">
        <w:rPr>
          <w:b/>
          <w:bCs/>
        </w:rPr>
        <w:t xml:space="preserve"> 1-2 </w:t>
      </w:r>
      <w:r>
        <w:rPr>
          <w:b/>
          <w:bCs/>
        </w:rPr>
        <w:t>de junio</w:t>
      </w:r>
    </w:p>
    <w:p w14:paraId="46B0BD5A" w14:textId="4E1B8975" w:rsidR="007B4BEA" w:rsidRPr="00710921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>
        <w:rPr>
          <w:bCs/>
        </w:rPr>
        <w:t>GADT</w:t>
      </w:r>
      <w:r w:rsidR="006D0A14" w:rsidRPr="00710921">
        <w:rPr>
          <w:bCs/>
        </w:rPr>
        <w:t>*</w:t>
      </w:r>
      <w:r w:rsidR="006D0A14" w:rsidRPr="00710921">
        <w:rPr>
          <w:bCs/>
        </w:rPr>
        <w:tab/>
      </w:r>
      <w:r>
        <w:rPr>
          <w:bCs/>
        </w:rPr>
        <w:t>Grupo Asesor de Desarrollo de las Telecomunicaciones</w:t>
      </w:r>
      <w:r w:rsidR="006D0A14" w:rsidRPr="00710921">
        <w:rPr>
          <w:bCs/>
        </w:rPr>
        <w:t xml:space="preserve">: </w:t>
      </w:r>
      <w:r>
        <w:rPr>
          <w:bCs/>
        </w:rPr>
        <w:t>fechas propuestas</w:t>
      </w:r>
      <w:r w:rsidR="00377E81">
        <w:rPr>
          <w:bCs/>
        </w:rPr>
        <w:t xml:space="preserve">: </w:t>
      </w:r>
      <w:r w:rsidR="006D0A14" w:rsidRPr="00710921">
        <w:rPr>
          <w:b/>
          <w:bCs/>
        </w:rPr>
        <w:t xml:space="preserve">3-5 </w:t>
      </w:r>
      <w:r>
        <w:rPr>
          <w:b/>
          <w:bCs/>
        </w:rPr>
        <w:t>de junio</w:t>
      </w:r>
    </w:p>
    <w:p w14:paraId="055D0036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10921">
        <w:t>C-20*</w:t>
      </w:r>
      <w:r w:rsidR="00A268A2" w:rsidRPr="00710921">
        <w:t>**</w:t>
      </w:r>
      <w:r w:rsidRPr="00710921">
        <w:tab/>
        <w:t xml:space="preserve">Consejo 2020: </w:t>
      </w:r>
      <w:r w:rsidR="00A268A2" w:rsidRPr="00710921">
        <w:rPr>
          <w:b/>
          <w:bCs/>
        </w:rPr>
        <w:t>Aplazamiento de la reunión presencial de 2020 del Consejo y organización de una consulta virtual de los consejeros</w:t>
      </w:r>
    </w:p>
    <w:p w14:paraId="5BDDDB47" w14:textId="017C2929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 w:rsidRPr="00710921">
        <w:t>RRB20.2***</w:t>
      </w:r>
      <w:r w:rsidRPr="00710921">
        <w:tab/>
        <w:t>Junta del Reglamento de Radiocom</w:t>
      </w:r>
      <w:r w:rsidR="00377E81">
        <w:t>unicaciones: fechas propuestas:</w:t>
      </w:r>
      <w:r w:rsidR="00377E81">
        <w:br/>
      </w:r>
      <w:r w:rsidR="00377E81" w:rsidRPr="00377E81">
        <w:rPr>
          <w:b/>
        </w:rPr>
        <w:t>6-10 de</w:t>
      </w:r>
      <w:r w:rsidR="00377E81">
        <w:t xml:space="preserve"> </w:t>
      </w:r>
      <w:r w:rsidRPr="00710921">
        <w:rPr>
          <w:b/>
          <w:bCs/>
        </w:rPr>
        <w:t>julio</w:t>
      </w:r>
    </w:p>
    <w:p w14:paraId="69320D74" w14:textId="6306A69B" w:rsidR="00A268A2" w:rsidRPr="00710921" w:rsidRDefault="00D258E9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  <w:rPr>
          <w:b/>
          <w:bCs/>
        </w:rPr>
      </w:pPr>
      <w:r>
        <w:rPr>
          <w:bCs/>
        </w:rPr>
        <w:t>Foro de la CMSI</w:t>
      </w:r>
      <w:r w:rsidR="00A268A2" w:rsidRPr="00710921">
        <w:rPr>
          <w:bCs/>
        </w:rPr>
        <w:t>**</w:t>
      </w:r>
      <w:r w:rsidR="00A268A2" w:rsidRPr="00710921">
        <w:rPr>
          <w:bCs/>
        </w:rPr>
        <w:tab/>
      </w:r>
      <w:r>
        <w:rPr>
          <w:bCs/>
        </w:rPr>
        <w:t>Cumbre Mundial de la Sociedad de la Información</w:t>
      </w:r>
      <w:r w:rsidR="00A268A2" w:rsidRPr="00710921">
        <w:rPr>
          <w:bCs/>
        </w:rPr>
        <w:t xml:space="preserve">: </w:t>
      </w:r>
      <w:r>
        <w:rPr>
          <w:bCs/>
        </w:rPr>
        <w:t>fechas propuestas</w:t>
      </w:r>
      <w:r w:rsidR="00A268A2" w:rsidRPr="00710921">
        <w:rPr>
          <w:bCs/>
        </w:rPr>
        <w:t xml:space="preserve">: </w:t>
      </w:r>
      <w:r w:rsidR="00A268A2" w:rsidRPr="00710921">
        <w:rPr>
          <w:bCs/>
        </w:rPr>
        <w:br/>
      </w:r>
      <w:r w:rsidR="00A268A2" w:rsidRPr="00710921">
        <w:rPr>
          <w:b/>
          <w:bCs/>
        </w:rPr>
        <w:t xml:space="preserve">31 </w:t>
      </w:r>
      <w:r>
        <w:rPr>
          <w:b/>
          <w:bCs/>
        </w:rPr>
        <w:t>de agosto</w:t>
      </w:r>
      <w:r w:rsidR="00A268A2" w:rsidRPr="00710921">
        <w:rPr>
          <w:b/>
          <w:bCs/>
        </w:rPr>
        <w:t xml:space="preserve">-4 </w:t>
      </w:r>
      <w:r>
        <w:rPr>
          <w:b/>
          <w:bCs/>
        </w:rPr>
        <w:t>de septiembre</w:t>
      </w:r>
    </w:p>
    <w:p w14:paraId="403B131A" w14:textId="0E910300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3" w:hanging="2693"/>
      </w:pPr>
      <w:r w:rsidRPr="00710921">
        <w:t>GSR</w:t>
      </w:r>
      <w:r w:rsidRPr="00710921">
        <w:tab/>
        <w:t>Simposio Mund</w:t>
      </w:r>
      <w:r w:rsidR="00377E81">
        <w:t>ial para Organismos Reguladores</w:t>
      </w:r>
      <w:r w:rsidRPr="00710921">
        <w:t xml:space="preserve">: </w:t>
      </w:r>
      <w:r w:rsidR="00377E81">
        <w:rPr>
          <w:b/>
          <w:bCs/>
        </w:rPr>
        <w:t>1-3 de septiembre</w:t>
      </w:r>
    </w:p>
    <w:p w14:paraId="35589EDE" w14:textId="3DA957CD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GEH-GEIT*</w:t>
      </w:r>
      <w:r w:rsidRPr="00710921">
        <w:tab/>
        <w:t>Reuniones del Grupo de Expertos en Indicadores de Telecomunicaciones/TIC (GEIT) y del Grupo de Expertos en In</w:t>
      </w:r>
      <w:r w:rsidR="00377E81">
        <w:t>dicadores TIC en el Hogar (GEH)</w:t>
      </w:r>
      <w:r w:rsidRPr="00710921">
        <w:t xml:space="preserve">: </w:t>
      </w:r>
      <w:r w:rsidRPr="00710921">
        <w:rPr>
          <w:b/>
          <w:bCs/>
        </w:rPr>
        <w:t>14-18 de septiembre</w:t>
      </w:r>
    </w:p>
    <w:p w14:paraId="6A295744" w14:textId="57BDBC8C" w:rsidR="00814BA5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>
        <w:t>GTC **</w:t>
      </w:r>
      <w:r>
        <w:tab/>
        <w:t>Grupos de Trabajo del Consejo: fe</w:t>
      </w:r>
      <w:r w:rsidR="00377E81">
        <w:t>chas propuestas:</w:t>
      </w:r>
      <w:r w:rsidR="00377E81">
        <w:br/>
      </w:r>
      <w:r w:rsidRPr="00814BA5">
        <w:rPr>
          <w:b/>
          <w:bCs/>
        </w:rPr>
        <w:t>14-18 de septiembre</w:t>
      </w:r>
    </w:p>
    <w:p w14:paraId="036F0E05" w14:textId="46541E43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UIT-D*</w:t>
      </w:r>
      <w:r w:rsidRPr="00710921">
        <w:tab/>
        <w:t>Grupos de Relator de Desar</w:t>
      </w:r>
      <w:r w:rsidR="00377E81">
        <w:t>rollo de las Telecomunicaciones</w:t>
      </w:r>
      <w:r w:rsidRPr="00710921">
        <w:t>:</w:t>
      </w:r>
      <w:r w:rsidR="00377E81">
        <w:rPr>
          <w:b/>
          <w:bCs/>
        </w:rPr>
        <w:br/>
      </w:r>
      <w:r w:rsidRPr="00710921">
        <w:rPr>
          <w:b/>
          <w:bCs/>
        </w:rPr>
        <w:t>21 de septiembre – 16 de octubre</w:t>
      </w:r>
    </w:p>
    <w:p w14:paraId="56797EF3" w14:textId="668A96DE" w:rsidR="00A268A2" w:rsidRPr="00710921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</w:rPr>
      </w:pPr>
      <w:r>
        <w:rPr>
          <w:rFonts w:asciiTheme="minorHAnsi" w:hAnsiTheme="minorHAnsi"/>
        </w:rPr>
        <w:t>GANT</w:t>
      </w:r>
      <w:r w:rsidR="00A268A2" w:rsidRPr="00710921">
        <w:rPr>
          <w:rFonts w:asciiTheme="minorHAnsi" w:hAnsiTheme="minorHAnsi"/>
        </w:rPr>
        <w:tab/>
      </w:r>
      <w:r>
        <w:t>Grupo Asesor de Normalización de las Telecomunicaciones</w:t>
      </w:r>
      <w:r w:rsidR="00A268A2" w:rsidRPr="00710921">
        <w:rPr>
          <w:rFonts w:asciiTheme="minorHAnsi" w:hAnsiTheme="minorHAnsi"/>
        </w:rPr>
        <w:t>:</w:t>
      </w:r>
      <w:r w:rsidR="00377E81">
        <w:rPr>
          <w:rFonts w:asciiTheme="minorHAnsi" w:hAnsiTheme="minorHAnsi"/>
        </w:rPr>
        <w:br/>
      </w:r>
      <w:r w:rsidR="00A268A2" w:rsidRPr="00710921">
        <w:rPr>
          <w:rFonts w:asciiTheme="minorHAnsi" w:hAnsiTheme="minorHAnsi"/>
          <w:b/>
          <w:bCs/>
        </w:rPr>
        <w:t xml:space="preserve">21-25 </w:t>
      </w:r>
      <w:r>
        <w:rPr>
          <w:rFonts w:asciiTheme="minorHAnsi" w:hAnsiTheme="minorHAnsi"/>
          <w:b/>
        </w:rPr>
        <w:t>de septiembre</w:t>
      </w:r>
    </w:p>
    <w:p w14:paraId="0E0825C5" w14:textId="287158D3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u w:val="single"/>
        </w:rPr>
      </w:pPr>
      <w:r w:rsidRPr="00710921">
        <w:t>RRB20.3***</w:t>
      </w:r>
      <w:r w:rsidRPr="00710921">
        <w:tab/>
        <w:t xml:space="preserve">Junta del Reglamento de Radiocomunicaciones: </w:t>
      </w:r>
      <w:r w:rsidR="00377E81">
        <w:t>fechas propuestas</w:t>
      </w:r>
      <w:r w:rsidRPr="00710921">
        <w:t>:</w:t>
      </w:r>
      <w:r w:rsidR="00377E81">
        <w:br/>
      </w:r>
      <w:r w:rsidR="00814BA5" w:rsidRPr="00814BA5">
        <w:rPr>
          <w:b/>
          <w:bCs/>
        </w:rPr>
        <w:t>19-23 de</w:t>
      </w:r>
      <w:r w:rsidR="00814BA5">
        <w:t xml:space="preserve"> </w:t>
      </w:r>
      <w:r w:rsidRPr="00710921">
        <w:rPr>
          <w:b/>
          <w:bCs/>
        </w:rPr>
        <w:t>octubre</w:t>
      </w:r>
    </w:p>
    <w:p w14:paraId="699DA2D9" w14:textId="455849FC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 w:rsidRPr="00710921">
        <w:rPr>
          <w:u w:val="single"/>
        </w:rPr>
        <w:t>SMN</w:t>
      </w:r>
      <w:r w:rsidRPr="00710921">
        <w:tab/>
        <w:t>Si</w:t>
      </w:r>
      <w:r w:rsidR="00377E81">
        <w:t>mposio Mundial de Normalización</w:t>
      </w:r>
      <w:r w:rsidRPr="00710921">
        <w:t xml:space="preserve">: </w:t>
      </w:r>
      <w:r w:rsidRPr="00710921">
        <w:br/>
      </w:r>
      <w:r w:rsidR="00814BA5">
        <w:rPr>
          <w:b/>
          <w:bCs/>
        </w:rPr>
        <w:t>16 de noviembre</w:t>
      </w:r>
    </w:p>
    <w:p w14:paraId="5F7D4615" w14:textId="5B86E824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rPr>
          <w:u w:val="single"/>
        </w:rPr>
        <w:t>AMNT-20</w:t>
      </w:r>
      <w:r w:rsidR="00A268A2" w:rsidRPr="00710921">
        <w:t>*</w:t>
      </w:r>
      <w:r w:rsidRPr="00710921">
        <w:tab/>
        <w:t xml:space="preserve">Asamblea Mundial de Normalización de las Telecomunicaciones: </w:t>
      </w:r>
      <w:r w:rsidR="00377E81">
        <w:t>fechas propuestas</w:t>
      </w:r>
      <w:r w:rsidRPr="00710921">
        <w:t xml:space="preserve">: </w:t>
      </w:r>
      <w:r w:rsidR="00A268A2" w:rsidRPr="00710921">
        <w:rPr>
          <w:b/>
          <w:bCs/>
        </w:rPr>
        <w:t>17-27 de noviembre</w:t>
      </w:r>
    </w:p>
    <w:p w14:paraId="63F67901" w14:textId="7C3342A6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  <w:rPr>
          <w:b/>
          <w:bCs/>
        </w:rPr>
      </w:pPr>
      <w:r w:rsidRPr="00710921">
        <w:t>SMR-20*</w:t>
      </w:r>
      <w:r w:rsidRPr="00710921">
        <w:tab/>
        <w:t xml:space="preserve">Seminario </w:t>
      </w:r>
      <w:r w:rsidR="00377E81">
        <w:t>Mundial de Radiocomunicaciones:</w:t>
      </w:r>
      <w:r w:rsidR="00377E81">
        <w:br/>
      </w:r>
      <w:r w:rsidR="00814BA5">
        <w:rPr>
          <w:b/>
          <w:bCs/>
        </w:rPr>
        <w:t>30 de noviembre</w:t>
      </w:r>
      <w:r w:rsidRPr="00710921">
        <w:rPr>
          <w:b/>
          <w:bCs/>
        </w:rPr>
        <w:t>-4 de</w:t>
      </w:r>
      <w:r w:rsidRPr="00710921">
        <w:t xml:space="preserve"> </w:t>
      </w:r>
      <w:r w:rsidRPr="00710921">
        <w:rPr>
          <w:b/>
          <w:bCs/>
        </w:rPr>
        <w:t>diciembre</w:t>
      </w:r>
    </w:p>
    <w:p w14:paraId="018D125B" w14:textId="63AF9CEA" w:rsidR="007B4BEA" w:rsidRPr="00710921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left" w:pos="2694"/>
        </w:tabs>
        <w:spacing w:before="100"/>
        <w:ind w:left="2694" w:hanging="2694"/>
      </w:pPr>
      <w:r>
        <w:t>SMIT</w:t>
      </w:r>
      <w:r w:rsidR="0083105A" w:rsidRPr="00710921">
        <w:tab/>
      </w:r>
      <w:r>
        <w:t>Simposio Mundial de Indicadores de Telecomunicaciones/TIC</w:t>
      </w:r>
      <w:r w:rsidR="00377E81">
        <w:t>:</w:t>
      </w:r>
      <w:r w:rsidR="00377E81">
        <w:br/>
      </w:r>
      <w:r w:rsidR="0083105A" w:rsidRPr="00710921">
        <w:rPr>
          <w:b/>
        </w:rPr>
        <w:t>1</w:t>
      </w:r>
      <w:r w:rsidR="0083105A" w:rsidRPr="00710921">
        <w:rPr>
          <w:b/>
          <w:bCs/>
        </w:rPr>
        <w:t xml:space="preserve">-3 </w:t>
      </w:r>
      <w:r>
        <w:rPr>
          <w:b/>
          <w:bCs/>
        </w:rPr>
        <w:t>de diciembre</w:t>
      </w:r>
    </w:p>
    <w:p w14:paraId="1C05CB42" w14:textId="77777777" w:rsidR="007B4BEA" w:rsidRPr="00710921" w:rsidRDefault="00B071C4" w:rsidP="0091108B">
      <w:pPr>
        <w:pStyle w:val="Headingb"/>
        <w:spacing w:before="100"/>
      </w:pPr>
      <w:bookmarkStart w:id="14" w:name="Year_2021"/>
      <w:r w:rsidRPr="00710921">
        <w:t>2021</w:t>
      </w:r>
      <w:bookmarkEnd w:id="14"/>
    </w:p>
    <w:p w14:paraId="25535E2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</w:rPr>
      </w:pPr>
      <w:r w:rsidRPr="00710921">
        <w:t>UIT-R***</w:t>
      </w:r>
      <w:r w:rsidRPr="00710921">
        <w:tab/>
        <w:t>Comisiones de Estudio de Radiocomunicaciones, Grupos de Trabajo y Grupos de Tareas: periodo propuesto:</w:t>
      </w:r>
      <w:r w:rsidRPr="00710921">
        <w:rPr>
          <w:rFonts w:asciiTheme="minorHAnsi" w:hAnsiTheme="minorHAnsi"/>
        </w:rPr>
        <w:t xml:space="preserve"> </w:t>
      </w:r>
      <w:r w:rsidRPr="00710921">
        <w:rPr>
          <w:rFonts w:asciiTheme="minorHAnsi" w:hAnsiTheme="minorHAnsi"/>
          <w:b/>
          <w:bCs/>
        </w:rPr>
        <w:t>enero-diciembre</w:t>
      </w:r>
    </w:p>
    <w:p w14:paraId="0A508FFF" w14:textId="2A52C522" w:rsidR="007B4BE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</w:rPr>
      </w:pPr>
      <w:r w:rsidRPr="00710921">
        <w:rPr>
          <w:rFonts w:asciiTheme="minorHAnsi" w:hAnsiTheme="minorHAnsi"/>
          <w:bCs/>
          <w:u w:val="single"/>
        </w:rPr>
        <w:lastRenderedPageBreak/>
        <w:t>RP</w:t>
      </w:r>
      <w:r w:rsidR="00814BA5">
        <w:rPr>
          <w:rFonts w:asciiTheme="minorHAnsi" w:hAnsiTheme="minorHAnsi"/>
          <w:bCs/>
          <w:u w:val="single"/>
        </w:rPr>
        <w:t>R</w:t>
      </w:r>
      <w:r w:rsidRPr="00710921">
        <w:rPr>
          <w:rFonts w:asciiTheme="minorHAnsi" w:hAnsiTheme="minorHAnsi"/>
          <w:bCs/>
        </w:rPr>
        <w:t>****</w:t>
      </w:r>
      <w:r w:rsidRPr="00710921">
        <w:rPr>
          <w:rFonts w:asciiTheme="minorHAnsi" w:hAnsiTheme="minorHAnsi"/>
          <w:bCs/>
        </w:rPr>
        <w:tab/>
      </w:r>
      <w:r w:rsidR="00814BA5">
        <w:rPr>
          <w:rFonts w:asciiTheme="minorHAnsi" w:hAnsiTheme="minorHAnsi"/>
          <w:bCs/>
        </w:rPr>
        <w:t>Reuniones Preparatorias Regionales</w:t>
      </w:r>
      <w:r w:rsidRPr="00710921">
        <w:rPr>
          <w:rFonts w:asciiTheme="minorHAnsi" w:hAnsiTheme="minorHAnsi"/>
          <w:bCs/>
        </w:rPr>
        <w:t xml:space="preserve"> </w:t>
      </w:r>
      <w:r w:rsidR="00814BA5">
        <w:rPr>
          <w:rFonts w:asciiTheme="minorHAnsi" w:hAnsiTheme="minorHAnsi"/>
          <w:bCs/>
        </w:rPr>
        <w:t>para la CMDT</w:t>
      </w:r>
      <w:r w:rsidRPr="00710921">
        <w:rPr>
          <w:rFonts w:asciiTheme="minorHAnsi" w:hAnsiTheme="minorHAnsi"/>
          <w:bCs/>
        </w:rPr>
        <w:t xml:space="preserve">-21, </w:t>
      </w:r>
      <w:r w:rsidR="00814BA5">
        <w:rPr>
          <w:rFonts w:asciiTheme="minorHAnsi" w:hAnsiTheme="minorHAnsi"/>
          <w:bCs/>
        </w:rPr>
        <w:t>periodo propuesto</w:t>
      </w:r>
      <w:r w:rsidRPr="00710921">
        <w:rPr>
          <w:rFonts w:asciiTheme="minorHAnsi" w:hAnsiTheme="minorHAnsi"/>
          <w:bCs/>
        </w:rPr>
        <w:t xml:space="preserve">: </w:t>
      </w:r>
      <w:r w:rsidR="00814BA5">
        <w:rPr>
          <w:rFonts w:asciiTheme="minorHAnsi" w:hAnsiTheme="minorHAnsi"/>
          <w:b/>
          <w:bCs/>
        </w:rPr>
        <w:t>enero-mayo de</w:t>
      </w:r>
      <w:r w:rsidRPr="00710921">
        <w:rPr>
          <w:rFonts w:asciiTheme="minorHAnsi" w:hAnsiTheme="minorHAnsi"/>
          <w:b/>
          <w:bCs/>
        </w:rPr>
        <w:t xml:space="preserve"> 2021</w:t>
      </w:r>
    </w:p>
    <w:p w14:paraId="4FB0E8D7" w14:textId="63A960E5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UIT-T***</w:t>
      </w:r>
      <w:r w:rsidRPr="00710921">
        <w:tab/>
        <w:t xml:space="preserve">Reuniones </w:t>
      </w:r>
      <w:r w:rsidR="00814BA5" w:rsidRPr="00710921">
        <w:t xml:space="preserve">y Talleres </w:t>
      </w:r>
      <w:r w:rsidRPr="00710921">
        <w:t>del Grupo Asesor de Normalización de las Telecomunicaciones: periodo propue</w:t>
      </w:r>
      <w:r w:rsidR="00377E81">
        <w:t>sto:</w:t>
      </w:r>
      <w:r w:rsidR="00377E81">
        <w:br/>
      </w:r>
      <w:r w:rsidRPr="00710921">
        <w:rPr>
          <w:b/>
          <w:bCs/>
        </w:rPr>
        <w:t xml:space="preserve">enero-julio </w:t>
      </w:r>
      <w:r w:rsidRPr="00710921">
        <w:t xml:space="preserve">y </w:t>
      </w:r>
      <w:r w:rsidRPr="00710921">
        <w:rPr>
          <w:b/>
          <w:bCs/>
        </w:rPr>
        <w:t>septiembre-diciembre</w:t>
      </w:r>
    </w:p>
    <w:p w14:paraId="50E14EF7" w14:textId="77777777" w:rsidR="0083105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GET</w:t>
      </w:r>
      <w:r w:rsidRPr="00710921">
        <w:t>*****</w:t>
      </w:r>
      <w:r w:rsidRPr="00710921">
        <w:tab/>
        <w:t xml:space="preserve">Cuarto Foro Mundial sobre Telecomunicaciones de Emergencia: periodo propuesto: </w:t>
      </w:r>
      <w:r w:rsidRPr="00710921">
        <w:rPr>
          <w:b/>
          <w:bCs/>
        </w:rPr>
        <w:t>enero-marzo</w:t>
      </w:r>
    </w:p>
    <w:p w14:paraId="6E9F4D91" w14:textId="77777777" w:rsidR="0083105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GTC*</w:t>
      </w:r>
      <w:r w:rsidRPr="00710921">
        <w:tab/>
        <w:t xml:space="preserve">Grupos de Trabajo del Consejo: fechas propuestas: </w:t>
      </w:r>
      <w:r w:rsidRPr="00710921">
        <w:br/>
      </w:r>
      <w:r w:rsidRPr="00710921">
        <w:rPr>
          <w:b/>
          <w:bCs/>
        </w:rPr>
        <w:t>25 de enero – 5 de febrero</w:t>
      </w:r>
    </w:p>
    <w:p w14:paraId="706FACD5" w14:textId="0068AC21" w:rsidR="0083105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GANT***</w:t>
      </w:r>
      <w:r w:rsidRPr="00710921">
        <w:tab/>
        <w:t xml:space="preserve">Grupo Asesor de Normalización de las Telecomunicaciones: </w:t>
      </w:r>
      <w:r w:rsidR="00871BC4">
        <w:t>fechas propuestas</w:t>
      </w:r>
      <w:r w:rsidRPr="00710921">
        <w:t xml:space="preserve">: </w:t>
      </w:r>
      <w:r w:rsidR="00814BA5">
        <w:rPr>
          <w:b/>
          <w:bCs/>
        </w:rPr>
        <w:t xml:space="preserve">22-26 de febrero </w:t>
      </w:r>
      <w:r w:rsidR="00814BA5" w:rsidRPr="00814BA5">
        <w:t xml:space="preserve">y </w:t>
      </w:r>
      <w:r w:rsidR="00814BA5">
        <w:rPr>
          <w:b/>
          <w:bCs/>
        </w:rPr>
        <w:t>diciembre</w:t>
      </w:r>
    </w:p>
    <w:p w14:paraId="07465CA5" w14:textId="7DD8B3B6" w:rsidR="007B4BE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UIT-D*</w:t>
      </w:r>
      <w:r w:rsidRPr="00710921">
        <w:tab/>
        <w:t>Comisiones de Estudio de Desarr</w:t>
      </w:r>
      <w:r w:rsidR="00871BC4">
        <w:t>ollo de las Telecomunicaciones:</w:t>
      </w:r>
      <w:r w:rsidR="00871BC4">
        <w:br/>
      </w:r>
      <w:r w:rsidRPr="00710921">
        <w:rPr>
          <w:b/>
          <w:bCs/>
        </w:rPr>
        <w:t>15-26 de marzo</w:t>
      </w:r>
    </w:p>
    <w:p w14:paraId="315CE3C2" w14:textId="1DABCD22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RRB21.1***</w:t>
      </w:r>
      <w:r w:rsidRPr="00710921">
        <w:tab/>
        <w:t xml:space="preserve">Junta del Reglamento de Radiocomunicaciones: </w:t>
      </w:r>
      <w:r w:rsidR="00871BC4">
        <w:t>fechas propuestas</w:t>
      </w:r>
      <w:r w:rsidRPr="00710921">
        <w:t>:</w:t>
      </w:r>
      <w:r w:rsidR="00871BC4">
        <w:br/>
      </w:r>
      <w:r w:rsidR="00871BC4" w:rsidRPr="00871BC4">
        <w:rPr>
          <w:b/>
        </w:rPr>
        <w:t>22-26 de</w:t>
      </w:r>
      <w:r w:rsidRPr="00710921">
        <w:t xml:space="preserve"> </w:t>
      </w:r>
      <w:r w:rsidRPr="00710921">
        <w:rPr>
          <w:b/>
          <w:bCs/>
        </w:rPr>
        <w:t>marzo</w:t>
      </w:r>
    </w:p>
    <w:p w14:paraId="539A5DB2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GAR***</w:t>
      </w:r>
      <w:r w:rsidRPr="00710921">
        <w:tab/>
        <w:t xml:space="preserve">Grupo Asesor de Radiocomunicaciones: periodo propuesto: </w:t>
      </w:r>
      <w:r w:rsidRPr="00710921">
        <w:br/>
      </w:r>
      <w:r w:rsidRPr="00710921">
        <w:rPr>
          <w:b/>
          <w:bCs/>
        </w:rPr>
        <w:t>marzo-abril</w:t>
      </w:r>
    </w:p>
    <w:p w14:paraId="640955C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 xml:space="preserve">Las Niñas en </w:t>
      </w:r>
      <w:r w:rsidRPr="00710921">
        <w:rPr>
          <w:cs/>
        </w:rPr>
        <w:t>‎</w:t>
      </w:r>
      <w:r w:rsidRPr="00710921">
        <w:t>las TIC</w:t>
      </w:r>
      <w:r w:rsidRPr="00710921">
        <w:tab/>
        <w:t xml:space="preserve">Día Internacional "Las Niñas en </w:t>
      </w:r>
      <w:r w:rsidRPr="00710921">
        <w:rPr>
          <w:cs/>
        </w:rPr>
        <w:t>‎</w:t>
      </w:r>
      <w:r w:rsidRPr="00710921">
        <w:t xml:space="preserve">las TIC": </w:t>
      </w:r>
      <w:r w:rsidRPr="00710921">
        <w:rPr>
          <w:b/>
          <w:bCs/>
        </w:rPr>
        <w:t>22 de abril</w:t>
      </w:r>
    </w:p>
    <w:p w14:paraId="552D4EAC" w14:textId="092D9519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</w:pPr>
      <w:r w:rsidRPr="00710921">
        <w:t>DMTSI</w:t>
      </w:r>
      <w:r w:rsidRPr="00710921">
        <w:rPr>
          <w:b/>
          <w:bCs/>
        </w:rPr>
        <w:tab/>
      </w:r>
      <w:r w:rsidRPr="00710921">
        <w:t>Día Mundial de las T</w:t>
      </w:r>
      <w:r w:rsidR="00871BC4">
        <w:t>elecomunicaciones y la Sociedad</w:t>
      </w:r>
      <w:r w:rsidR="00871BC4">
        <w:br/>
      </w:r>
      <w:r w:rsidRPr="00710921">
        <w:t xml:space="preserve">de la Información: </w:t>
      </w:r>
      <w:r w:rsidRPr="00710921">
        <w:rPr>
          <w:b/>
          <w:bCs/>
        </w:rPr>
        <w:t xml:space="preserve">17 </w:t>
      </w:r>
      <w:r w:rsidRPr="00710921">
        <w:rPr>
          <w:b/>
          <w:bCs/>
          <w:color w:val="000000" w:themeColor="text1"/>
        </w:rPr>
        <w:t>de mayo</w:t>
      </w:r>
    </w:p>
    <w:p w14:paraId="462FF4FA" w14:textId="2CB4177E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91108B">
        <w:rPr>
          <w:spacing w:val="-12"/>
        </w:rPr>
        <w:t>Foro de la CMSI+FMPT-21**</w:t>
      </w:r>
      <w:r w:rsidRPr="00710921">
        <w:tab/>
        <w:t>Foro de la Cumbre Mundial sobre la Sociedad de la Información, preferiblemente de manera consecutiva o simultánea al sexto Foro Mundial de Política de las Telecom</w:t>
      </w:r>
      <w:r w:rsidR="00871BC4">
        <w:t>unicaciones: fechas propuestas:</w:t>
      </w:r>
      <w:r w:rsidR="00871BC4">
        <w:br/>
      </w:r>
      <w:r w:rsidRPr="00710921">
        <w:rPr>
          <w:b/>
          <w:bCs/>
        </w:rPr>
        <w:t>16-23 de</w:t>
      </w:r>
      <w:r w:rsidRPr="00710921">
        <w:t xml:space="preserve"> </w:t>
      </w:r>
      <w:r w:rsidRPr="00710921">
        <w:rPr>
          <w:b/>
          <w:bCs/>
        </w:rPr>
        <w:t>mayo</w:t>
      </w:r>
    </w:p>
    <w:p w14:paraId="38D5E227" w14:textId="3004755C" w:rsidR="0083105A" w:rsidRPr="00710921" w:rsidRDefault="00814BA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>
        <w:rPr>
          <w:bCs/>
        </w:rPr>
        <w:t>GIC</w:t>
      </w:r>
      <w:r w:rsidR="0083105A" w:rsidRPr="00710921">
        <w:rPr>
          <w:bCs/>
        </w:rPr>
        <w:tab/>
      </w:r>
      <w:r w:rsidRPr="00814BA5">
        <w:rPr>
          <w:bCs/>
        </w:rPr>
        <w:t>Grupo sobre Iniciativas de Capacitación</w:t>
      </w:r>
      <w:r w:rsidR="0083105A" w:rsidRPr="00710921">
        <w:rPr>
          <w:bCs/>
        </w:rPr>
        <w:t xml:space="preserve">: </w:t>
      </w:r>
      <w:r>
        <w:rPr>
          <w:bCs/>
        </w:rPr>
        <w:t>fechas propuestas</w:t>
      </w:r>
      <w:r w:rsidR="0083105A" w:rsidRPr="00710921">
        <w:rPr>
          <w:bCs/>
        </w:rPr>
        <w:t>:</w:t>
      </w:r>
      <w:r w:rsidR="00871BC4">
        <w:rPr>
          <w:b/>
          <w:bCs/>
        </w:rPr>
        <w:br/>
      </w:r>
      <w:r w:rsidR="0083105A" w:rsidRPr="00710921">
        <w:rPr>
          <w:b/>
          <w:bCs/>
        </w:rPr>
        <w:t xml:space="preserve">20-21 </w:t>
      </w:r>
      <w:r>
        <w:rPr>
          <w:b/>
          <w:bCs/>
        </w:rPr>
        <w:t>de mayo</w:t>
      </w:r>
    </w:p>
    <w:p w14:paraId="0051C904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</w:pPr>
      <w:r w:rsidRPr="00710921">
        <w:t>RC-RPR*</w:t>
      </w:r>
      <w:r w:rsidRPr="00710921">
        <w:tab/>
        <w:t xml:space="preserve">Reunión de Coordinación de las Reuniones Preparatorias Regionales: fechas propuestas: </w:t>
      </w:r>
      <w:r w:rsidRPr="00710921">
        <w:rPr>
          <w:b/>
          <w:bCs/>
        </w:rPr>
        <w:t>24 de mayo</w:t>
      </w:r>
    </w:p>
    <w:p w14:paraId="5C993F92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GADT*</w:t>
      </w:r>
      <w:r w:rsidRPr="00710921">
        <w:tab/>
        <w:t xml:space="preserve">Grupo Asesor de Desarrollo de las Telecomunicaciones: fechas propuestas: </w:t>
      </w:r>
      <w:r w:rsidRPr="00710921">
        <w:rPr>
          <w:b/>
          <w:bCs/>
        </w:rPr>
        <w:t>25-28 de mayo</w:t>
      </w:r>
    </w:p>
    <w:p w14:paraId="7E28A8D1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AI for Good***</w:t>
      </w:r>
      <w:r w:rsidRPr="00710921">
        <w:tab/>
        <w:t>Cumbre Mundial AI for Good: periodo propuesto</w:t>
      </w:r>
      <w:r w:rsidRPr="00710921">
        <w:rPr>
          <w:b/>
          <w:bCs/>
        </w:rPr>
        <w:t>: junio</w:t>
      </w:r>
    </w:p>
    <w:p w14:paraId="78E14DE9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GTC*</w:t>
      </w:r>
      <w:r w:rsidRPr="00710921">
        <w:tab/>
        <w:t xml:space="preserve">Grupos de Trabajo del Consejo: fechas propuestas: </w:t>
      </w:r>
      <w:r w:rsidRPr="00710921">
        <w:rPr>
          <w:b/>
          <w:bCs/>
        </w:rPr>
        <w:t>3-4</w:t>
      </w:r>
      <w:r w:rsidRPr="00710921">
        <w:t xml:space="preserve"> y </w:t>
      </w:r>
      <w:r w:rsidRPr="00710921">
        <w:rPr>
          <w:b/>
          <w:bCs/>
        </w:rPr>
        <w:t>7 de junio</w:t>
      </w:r>
    </w:p>
    <w:p w14:paraId="7676EABD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C-21*</w:t>
      </w:r>
      <w:r w:rsidRPr="00710921">
        <w:tab/>
        <w:t xml:space="preserve">Consejo 2021: fechas propuestas: </w:t>
      </w:r>
      <w:r w:rsidRPr="00710921">
        <w:rPr>
          <w:b/>
          <w:bCs/>
        </w:rPr>
        <w:t>8-18 de junio</w:t>
      </w:r>
    </w:p>
    <w:p w14:paraId="4B1841AE" w14:textId="263187D4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RRB21.2***</w:t>
      </w:r>
      <w:r w:rsidRPr="00710921">
        <w:tab/>
        <w:t xml:space="preserve">Junta del Reglamento de Radiocomunicaciones: </w:t>
      </w:r>
      <w:r w:rsidR="00814BA5">
        <w:t>fechas</w:t>
      </w:r>
      <w:r w:rsidRPr="00710921">
        <w:t xml:space="preserve"> propuest</w:t>
      </w:r>
      <w:r w:rsidR="00814BA5">
        <w:t>as</w:t>
      </w:r>
      <w:r w:rsidR="00871BC4">
        <w:t>:</w:t>
      </w:r>
      <w:r w:rsidR="00871BC4">
        <w:br/>
      </w:r>
      <w:r w:rsidR="00814BA5" w:rsidRPr="00814BA5">
        <w:rPr>
          <w:b/>
          <w:bCs/>
        </w:rPr>
        <w:t>12-16 de</w:t>
      </w:r>
      <w:r w:rsidR="00814BA5">
        <w:t xml:space="preserve"> </w:t>
      </w:r>
      <w:r w:rsidRPr="00710921">
        <w:rPr>
          <w:b/>
          <w:bCs/>
        </w:rPr>
        <w:t>julio</w:t>
      </w:r>
    </w:p>
    <w:p w14:paraId="7C9C9523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GEH-GEIT*</w:t>
      </w:r>
      <w:r w:rsidRPr="00710921">
        <w:tab/>
        <w:t xml:space="preserve">Reuniones del Grupo de Expertos en Indicadores de Telecomunicaciones/TIC (GEIT) y del Grupo de Expertos en Indicadores TIC en el Hogar (GEH), periodo propuesto: </w:t>
      </w:r>
      <w:r w:rsidRPr="00710921">
        <w:rPr>
          <w:b/>
          <w:bCs/>
        </w:rPr>
        <w:t>13-17 de septiembre</w:t>
      </w:r>
    </w:p>
    <w:p w14:paraId="1E125342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World Telecom 2021</w:t>
      </w:r>
      <w:r w:rsidRPr="00710921">
        <w:t>****</w:t>
      </w:r>
      <w:r w:rsidRPr="00710921">
        <w:tab/>
        <w:t xml:space="preserve">ITU Telecom World 2021: periodo propuesto: </w:t>
      </w:r>
      <w:r w:rsidRPr="00710921">
        <w:rPr>
          <w:b/>
          <w:bCs/>
        </w:rPr>
        <w:t>septiembre-noviembre</w:t>
      </w:r>
    </w:p>
    <w:p w14:paraId="4010C20D" w14:textId="65D0B639" w:rsidR="007B4BE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</w:pPr>
      <w:r w:rsidRPr="00710921">
        <w:lastRenderedPageBreak/>
        <w:t>GTC*</w:t>
      </w:r>
      <w:r w:rsidRPr="00710921">
        <w:tab/>
        <w:t xml:space="preserve">Grupos de Trabajo del Consejo: </w:t>
      </w:r>
      <w:r w:rsidR="00B17846">
        <w:t>fechas propuestas</w:t>
      </w:r>
      <w:r w:rsidRPr="00710921">
        <w:t xml:space="preserve">: </w:t>
      </w:r>
      <w:r w:rsidRPr="00710921">
        <w:br/>
      </w:r>
      <w:r w:rsidR="00B17846">
        <w:rPr>
          <w:b/>
          <w:bCs/>
        </w:rPr>
        <w:t xml:space="preserve">20 de </w:t>
      </w:r>
      <w:r w:rsidRPr="00710921">
        <w:rPr>
          <w:b/>
          <w:bCs/>
        </w:rPr>
        <w:t>septiembre</w:t>
      </w:r>
      <w:r w:rsidR="00871BC4">
        <w:rPr>
          <w:b/>
          <w:bCs/>
        </w:rPr>
        <w:t xml:space="preserve"> </w:t>
      </w:r>
      <w:r w:rsidR="00871BC4" w:rsidRPr="00871BC4">
        <w:rPr>
          <w:b/>
          <w:bCs/>
        </w:rPr>
        <w:t>–</w:t>
      </w:r>
      <w:r w:rsidR="00B17846" w:rsidRPr="00B17846">
        <w:rPr>
          <w:b/>
          <w:bCs/>
        </w:rPr>
        <w:t xml:space="preserve"> 1 de</w:t>
      </w:r>
      <w:r w:rsidR="00B17846">
        <w:t xml:space="preserve"> </w:t>
      </w:r>
      <w:r w:rsidRPr="00710921">
        <w:rPr>
          <w:b/>
          <w:bCs/>
        </w:rPr>
        <w:t>octubre</w:t>
      </w:r>
    </w:p>
    <w:p w14:paraId="5DF1339A" w14:textId="7C5D0FB4" w:rsidR="007B4BEA" w:rsidRPr="00710921" w:rsidRDefault="00871BC4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871BC4">
        <w:rPr>
          <w:spacing w:val="-8"/>
          <w:u w:val="single"/>
        </w:rPr>
        <w:t xml:space="preserve">Caleidoscopio </w:t>
      </w:r>
      <w:r w:rsidR="007B4BEA" w:rsidRPr="00871BC4">
        <w:rPr>
          <w:spacing w:val="-8"/>
          <w:u w:val="single"/>
        </w:rPr>
        <w:t>de la UIT</w:t>
      </w:r>
      <w:r w:rsidR="007B4BEA" w:rsidRPr="00871BC4">
        <w:rPr>
          <w:color w:val="000000" w:themeColor="text1"/>
          <w:spacing w:val="-8"/>
        </w:rPr>
        <w:t>****</w:t>
      </w:r>
      <w:r w:rsidR="007B4BEA" w:rsidRPr="00710921">
        <w:tab/>
        <w:t xml:space="preserve">Caleidoscopio de la UIT: periodo propuesto: </w:t>
      </w:r>
      <w:r w:rsidR="007B4BEA" w:rsidRPr="00710921">
        <w:rPr>
          <w:b/>
          <w:bCs/>
        </w:rPr>
        <w:t>octubre-diciembre</w:t>
      </w:r>
    </w:p>
    <w:p w14:paraId="095594B5" w14:textId="2D61BA4C" w:rsidR="004D1D25" w:rsidRPr="00710921" w:rsidRDefault="00B17846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>
        <w:rPr>
          <w:bCs/>
        </w:rPr>
        <w:t>TIRP</w:t>
      </w:r>
      <w:r w:rsidR="004D1D25" w:rsidRPr="00710921">
        <w:rPr>
          <w:bCs/>
        </w:rPr>
        <w:t>***</w:t>
      </w:r>
      <w:r w:rsidR="004D1D25" w:rsidRPr="00710921">
        <w:rPr>
          <w:bCs/>
        </w:rPr>
        <w:tab/>
      </w:r>
      <w:r>
        <w:rPr>
          <w:bCs/>
        </w:rPr>
        <w:t>1</w:t>
      </w:r>
      <w:r w:rsidRPr="00871BC4">
        <w:rPr>
          <w:bCs/>
          <w:vertAlign w:val="superscript"/>
        </w:rPr>
        <w:t>er</w:t>
      </w:r>
      <w:r>
        <w:rPr>
          <w:bCs/>
        </w:rPr>
        <w:t xml:space="preserve"> Taller Interregional sobre los Preparativos de la CMR: periodo propuesto</w:t>
      </w:r>
      <w:r w:rsidR="004D1D25" w:rsidRPr="00710921">
        <w:rPr>
          <w:bCs/>
        </w:rPr>
        <w:t>:</w:t>
      </w:r>
      <w:r w:rsidR="004D1D25" w:rsidRPr="00710921">
        <w:rPr>
          <w:b/>
          <w:bCs/>
        </w:rPr>
        <w:t xml:space="preserve"> </w:t>
      </w:r>
      <w:r w:rsidRPr="00710921">
        <w:rPr>
          <w:b/>
          <w:bCs/>
        </w:rPr>
        <w:t>Noviembre</w:t>
      </w:r>
    </w:p>
    <w:p w14:paraId="33369D9A" w14:textId="06DC6EC9" w:rsidR="0083105A" w:rsidRPr="00710921" w:rsidRDefault="0083105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GSR</w:t>
      </w:r>
      <w:r w:rsidRPr="00710921">
        <w:t>**</w:t>
      </w:r>
      <w:r w:rsidR="00871BC4">
        <w:t>***</w:t>
      </w:r>
      <w:r w:rsidRPr="00710921">
        <w:tab/>
        <w:t xml:space="preserve">Simposio Mundial para Organismos Reguladores: </w:t>
      </w:r>
      <w:r w:rsidR="00B17846">
        <w:t>fechas propuestas</w:t>
      </w:r>
      <w:r w:rsidRPr="00710921">
        <w:t>:</w:t>
      </w:r>
      <w:r w:rsidRPr="00710921">
        <w:br/>
      </w:r>
      <w:r w:rsidRPr="00710921">
        <w:rPr>
          <w:b/>
          <w:bCs/>
        </w:rPr>
        <w:t>1-</w:t>
      </w:r>
      <w:r w:rsidR="00B17846">
        <w:rPr>
          <w:b/>
          <w:bCs/>
        </w:rPr>
        <w:t>30</w:t>
      </w:r>
      <w:r w:rsidRPr="00710921">
        <w:rPr>
          <w:b/>
          <w:bCs/>
        </w:rPr>
        <w:t xml:space="preserve"> de </w:t>
      </w:r>
      <w:r w:rsidR="00B17846">
        <w:rPr>
          <w:b/>
          <w:bCs/>
        </w:rPr>
        <w:t>noviembre</w:t>
      </w:r>
    </w:p>
    <w:p w14:paraId="5148D91D" w14:textId="1B2A590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RRB21.3***</w:t>
      </w:r>
      <w:r w:rsidRPr="00710921">
        <w:tab/>
        <w:t xml:space="preserve">Junta del Reglamento de Radiocomunicaciones: </w:t>
      </w:r>
      <w:r w:rsidR="00B17846">
        <w:t>fechas propuestas</w:t>
      </w:r>
      <w:r w:rsidR="00871BC4">
        <w:t>:</w:t>
      </w:r>
      <w:r w:rsidR="00871BC4">
        <w:br/>
      </w:r>
      <w:r w:rsidR="00B17846" w:rsidRPr="00B17846">
        <w:rPr>
          <w:b/>
          <w:bCs/>
        </w:rPr>
        <w:t xml:space="preserve">1-5 de </w:t>
      </w:r>
      <w:r w:rsidRPr="00B17846">
        <w:rPr>
          <w:b/>
          <w:bCs/>
        </w:rPr>
        <w:t>n</w:t>
      </w:r>
      <w:r w:rsidRPr="00710921">
        <w:rPr>
          <w:b/>
          <w:bCs/>
        </w:rPr>
        <w:t>oviembre</w:t>
      </w:r>
    </w:p>
    <w:p w14:paraId="72BE01E7" w14:textId="77777777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CMDT</w:t>
      </w:r>
      <w:r w:rsidRPr="00710921">
        <w:tab/>
        <w:t xml:space="preserve">Conferencia Mundial de Desarrollo de las Telecomunicaciones: fechas propuestas: </w:t>
      </w:r>
      <w:r w:rsidRPr="00710921">
        <w:rPr>
          <w:b/>
          <w:bCs/>
        </w:rPr>
        <w:t>8-19 de noviembre</w:t>
      </w:r>
    </w:p>
    <w:p w14:paraId="7E5BE8FC" w14:textId="30A590E8" w:rsidR="007B4BEA" w:rsidRPr="00710921" w:rsidRDefault="00B17846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>
        <w:t>GTC</w:t>
      </w:r>
      <w:r w:rsidR="004D1D25" w:rsidRPr="00710921">
        <w:t>***</w:t>
      </w:r>
      <w:r w:rsidR="004D1D25" w:rsidRPr="00710921">
        <w:tab/>
      </w:r>
      <w:r>
        <w:t xml:space="preserve">Grupos de Trabajo del Consejo con miras a la preparación del </w:t>
      </w:r>
      <w:r w:rsidR="004D1D25" w:rsidRPr="00710921">
        <w:t>C-22 (</w:t>
      </w:r>
      <w:r w:rsidR="00871BC4">
        <w:t>1ª </w:t>
      </w:r>
      <w:r>
        <w:t>opción</w:t>
      </w:r>
      <w:r w:rsidR="004D1D25" w:rsidRPr="00710921">
        <w:t xml:space="preserve">): </w:t>
      </w:r>
      <w:r>
        <w:t>fechas propuestas</w:t>
      </w:r>
      <w:r w:rsidR="004D1D25" w:rsidRPr="00710921">
        <w:t xml:space="preserve">: </w:t>
      </w:r>
      <w:r w:rsidR="004D1D25" w:rsidRPr="00710921">
        <w:rPr>
          <w:b/>
          <w:bCs/>
        </w:rPr>
        <w:t>6-17</w:t>
      </w:r>
      <w:r w:rsidR="004D1D25" w:rsidRPr="00710921">
        <w:rPr>
          <w:b/>
        </w:rPr>
        <w:t xml:space="preserve"> </w:t>
      </w:r>
      <w:r>
        <w:rPr>
          <w:b/>
        </w:rPr>
        <w:t>de diciembre</w:t>
      </w:r>
    </w:p>
    <w:p w14:paraId="2706054F" w14:textId="77777777" w:rsidR="007B4BEA" w:rsidRPr="00710921" w:rsidRDefault="00B071C4" w:rsidP="0091108B">
      <w:pPr>
        <w:pStyle w:val="Headingb"/>
        <w:spacing w:before="100"/>
      </w:pPr>
      <w:r w:rsidRPr="00710921">
        <w:t>202</w:t>
      </w:r>
      <w:bookmarkStart w:id="15" w:name="Year_2022"/>
      <w:bookmarkEnd w:id="15"/>
      <w:r w:rsidRPr="00710921">
        <w:t>2</w:t>
      </w:r>
    </w:p>
    <w:p w14:paraId="2D06619F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</w:rPr>
      </w:pPr>
      <w:r w:rsidRPr="00710921">
        <w:t>UIT-R****</w:t>
      </w:r>
      <w:r w:rsidRPr="00710921">
        <w:tab/>
        <w:t>Comisiones de Estudio de Radiocomunicaciones, Grupos de Trabajo y Grupos de Tareas: periodo propuesto:</w:t>
      </w:r>
      <w:r w:rsidRPr="00710921">
        <w:rPr>
          <w:rFonts w:asciiTheme="minorHAnsi" w:hAnsiTheme="minorHAnsi"/>
        </w:rPr>
        <w:t xml:space="preserve"> </w:t>
      </w:r>
      <w:r w:rsidRPr="00710921">
        <w:rPr>
          <w:rFonts w:asciiTheme="minorHAnsi" w:hAnsiTheme="minorHAnsi"/>
          <w:b/>
          <w:bCs/>
        </w:rPr>
        <w:t>enero-diciembre</w:t>
      </w:r>
    </w:p>
    <w:p w14:paraId="68DBD3E5" w14:textId="4D639575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UIT-T****</w:t>
      </w:r>
      <w:r w:rsidRPr="00710921">
        <w:tab/>
        <w:t xml:space="preserve">Reuniones </w:t>
      </w:r>
      <w:r w:rsidR="00B17846" w:rsidRPr="00710921">
        <w:t xml:space="preserve">y Talleres </w:t>
      </w:r>
      <w:r w:rsidRPr="00710921">
        <w:t>del Grupo Asesor de Normalización de las Telecom</w:t>
      </w:r>
      <w:r w:rsidR="00F45E2D">
        <w:t>unicaciones: periodo propuesto:</w:t>
      </w:r>
      <w:r w:rsidR="00F45E2D">
        <w:br/>
      </w:r>
      <w:r w:rsidRPr="00710921">
        <w:rPr>
          <w:b/>
          <w:bCs/>
        </w:rPr>
        <w:t xml:space="preserve">enero-julio </w:t>
      </w:r>
      <w:r w:rsidRPr="00710921">
        <w:t xml:space="preserve">y </w:t>
      </w:r>
      <w:r w:rsidRPr="00710921">
        <w:rPr>
          <w:b/>
          <w:bCs/>
        </w:rPr>
        <w:t>septiembre-diciembre</w:t>
      </w:r>
    </w:p>
    <w:p w14:paraId="545CEECD" w14:textId="3A1455E5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GTC***</w:t>
      </w:r>
      <w:r w:rsidRPr="00710921">
        <w:tab/>
        <w:t xml:space="preserve">Grupos de Trabajo del Consejo: </w:t>
      </w:r>
      <w:r w:rsidR="00B17846">
        <w:t>fechas propuestas</w:t>
      </w:r>
      <w:r w:rsidRPr="00710921">
        <w:t xml:space="preserve">: </w:t>
      </w:r>
      <w:r w:rsidR="00EC0514">
        <w:rPr>
          <w:b/>
          <w:bCs/>
        </w:rPr>
        <w:t>10-21 de enero</w:t>
      </w:r>
    </w:p>
    <w:p w14:paraId="0C421CEC" w14:textId="1D24F79D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GANT****</w:t>
      </w:r>
      <w:r w:rsidRPr="00710921">
        <w:tab/>
        <w:t xml:space="preserve">Grupo Asesor de Normalización de las Telecomunicaciones: periodo propuesto: </w:t>
      </w:r>
      <w:r w:rsidRPr="00710921">
        <w:rPr>
          <w:b/>
          <w:bCs/>
        </w:rPr>
        <w:t>enero-febrero</w:t>
      </w:r>
      <w:r w:rsidR="00EC0514">
        <w:rPr>
          <w:b/>
          <w:bCs/>
        </w:rPr>
        <w:t xml:space="preserve"> </w:t>
      </w:r>
      <w:r w:rsidR="00EC0514" w:rsidRPr="00EC0514">
        <w:t xml:space="preserve">y </w:t>
      </w:r>
      <w:r w:rsidR="00EC0514">
        <w:rPr>
          <w:b/>
          <w:bCs/>
        </w:rPr>
        <w:t>diciembre</w:t>
      </w:r>
    </w:p>
    <w:p w14:paraId="5F5C332B" w14:textId="7CB9DF7B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</w:rPr>
      </w:pPr>
      <w:r w:rsidRPr="00710921">
        <w:rPr>
          <w:u w:val="single"/>
        </w:rPr>
        <w:t>SMIT</w:t>
      </w:r>
      <w:r w:rsidRPr="00710921">
        <w:t>*****</w:t>
      </w:r>
      <w:r w:rsidRPr="00710921">
        <w:tab/>
        <w:t xml:space="preserve">Simposio Mundial de Indicadores de las Telecomunicaciones/TIC: periodo propuesto: </w:t>
      </w:r>
      <w:r w:rsidR="00EC0514">
        <w:rPr>
          <w:rFonts w:asciiTheme="minorHAnsi" w:hAnsiTheme="minorHAnsi"/>
          <w:b/>
          <w:bCs/>
        </w:rPr>
        <w:t>marzo-abril</w:t>
      </w:r>
    </w:p>
    <w:p w14:paraId="6F23E39E" w14:textId="77777777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GAR****</w:t>
      </w:r>
      <w:r w:rsidRPr="00710921">
        <w:tab/>
        <w:t xml:space="preserve">Grupo Asesor de Radiocomunicaciones: periodo propuesto: </w:t>
      </w:r>
      <w:r w:rsidRPr="00710921">
        <w:br/>
      </w:r>
      <w:r w:rsidRPr="00710921">
        <w:rPr>
          <w:b/>
          <w:bCs/>
        </w:rPr>
        <w:t>marzo-abril</w:t>
      </w:r>
    </w:p>
    <w:p w14:paraId="4EE00CE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RRB22.1****</w:t>
      </w:r>
      <w:r w:rsidRPr="00710921">
        <w:tab/>
        <w:t xml:space="preserve">Junta del Reglamento de Radiocomunicaciones: periodo propuesto: </w:t>
      </w:r>
      <w:r w:rsidRPr="00710921">
        <w:rPr>
          <w:b/>
          <w:bCs/>
        </w:rPr>
        <w:t>marzo</w:t>
      </w:r>
    </w:p>
    <w:p w14:paraId="045CA290" w14:textId="4961E7CD" w:rsidR="004D1D25" w:rsidRPr="00710921" w:rsidRDefault="00EC0514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>
        <w:rPr>
          <w:bCs/>
        </w:rPr>
        <w:t>GIC</w:t>
      </w:r>
      <w:r w:rsidR="004D1D25" w:rsidRPr="00710921">
        <w:rPr>
          <w:bCs/>
        </w:rPr>
        <w:tab/>
      </w:r>
      <w:r w:rsidRPr="00EC0514">
        <w:rPr>
          <w:bCs/>
        </w:rPr>
        <w:t>Grupo sobre Iniciativas de Capacitación</w:t>
      </w:r>
      <w:r w:rsidR="004D1D25" w:rsidRPr="00710921">
        <w:rPr>
          <w:bCs/>
        </w:rPr>
        <w:t xml:space="preserve">: </w:t>
      </w:r>
      <w:r>
        <w:rPr>
          <w:bCs/>
        </w:rPr>
        <w:t>fechas propuestas</w:t>
      </w:r>
      <w:r w:rsidR="004D1D25" w:rsidRPr="00710921">
        <w:rPr>
          <w:bCs/>
        </w:rPr>
        <w:t>:</w:t>
      </w:r>
      <w:r w:rsidR="00F45E2D">
        <w:rPr>
          <w:b/>
          <w:bCs/>
        </w:rPr>
        <w:br/>
      </w:r>
      <w:r w:rsidR="004D1D25" w:rsidRPr="00710921">
        <w:rPr>
          <w:b/>
          <w:bCs/>
        </w:rPr>
        <w:t xml:space="preserve">13-14 </w:t>
      </w:r>
      <w:r>
        <w:rPr>
          <w:b/>
          <w:bCs/>
        </w:rPr>
        <w:t>de marzo</w:t>
      </w:r>
    </w:p>
    <w:p w14:paraId="70D52635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GADT**</w:t>
      </w:r>
      <w:r w:rsidRPr="00710921">
        <w:tab/>
        <w:t xml:space="preserve">Grupo Asesor de Desarrollo de las Telecomunicaciones: fechas propuestas: </w:t>
      </w:r>
      <w:r w:rsidR="004D1D25" w:rsidRPr="00710921">
        <w:rPr>
          <w:b/>
          <w:bCs/>
        </w:rPr>
        <w:t>14-18</w:t>
      </w:r>
      <w:r w:rsidRPr="00710921">
        <w:rPr>
          <w:b/>
          <w:bCs/>
        </w:rPr>
        <w:t xml:space="preserve"> de marzo</w:t>
      </w:r>
    </w:p>
    <w:p w14:paraId="3C27AC6D" w14:textId="414CF7D1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C-22*</w:t>
      </w:r>
      <w:r w:rsidRPr="00710921">
        <w:tab/>
        <w:t xml:space="preserve">Consejo 2022: fechas propuestas: </w:t>
      </w:r>
      <w:r w:rsidRPr="00710921">
        <w:rPr>
          <w:b/>
          <w:bCs/>
        </w:rPr>
        <w:t>2</w:t>
      </w:r>
      <w:r w:rsidR="00EC0514">
        <w:rPr>
          <w:b/>
          <w:bCs/>
        </w:rPr>
        <w:t>1-31</w:t>
      </w:r>
      <w:r w:rsidRPr="00710921">
        <w:rPr>
          <w:b/>
          <w:bCs/>
        </w:rPr>
        <w:t xml:space="preserve"> de marzo </w:t>
      </w:r>
    </w:p>
    <w:p w14:paraId="590E9E19" w14:textId="77777777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Foro de la CMSI**</w:t>
      </w:r>
      <w:r w:rsidRPr="00710921">
        <w:tab/>
        <w:t xml:space="preserve">Foro de la Cumbre Mundial sobre la Sociedad de la Información: fechas propuestas: </w:t>
      </w:r>
      <w:r w:rsidRPr="00710921">
        <w:rPr>
          <w:b/>
          <w:bCs/>
        </w:rPr>
        <w:t>21-25 de</w:t>
      </w:r>
      <w:r w:rsidRPr="00710921">
        <w:t xml:space="preserve"> </w:t>
      </w:r>
      <w:r w:rsidRPr="00710921">
        <w:rPr>
          <w:b/>
          <w:bCs/>
        </w:rPr>
        <w:t>marzo</w:t>
      </w:r>
    </w:p>
    <w:p w14:paraId="20D41062" w14:textId="0E777171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AI for Good****</w:t>
      </w:r>
      <w:r w:rsidRPr="00710921">
        <w:tab/>
        <w:t xml:space="preserve">Cumbre Mundial AI for Good: periodo propuesto: </w:t>
      </w:r>
      <w:r w:rsidR="00EC0514">
        <w:rPr>
          <w:b/>
          <w:bCs/>
        </w:rPr>
        <w:t>abril</w:t>
      </w:r>
    </w:p>
    <w:p w14:paraId="02853747" w14:textId="77777777" w:rsidR="007B4BEA" w:rsidRPr="00710921" w:rsidRDefault="007B4BEA" w:rsidP="0091108B">
      <w:pPr>
        <w:tabs>
          <w:tab w:val="clear" w:pos="2268"/>
          <w:tab w:val="left" w:pos="2552"/>
        </w:tabs>
        <w:spacing w:before="100"/>
        <w:rPr>
          <w:b/>
          <w:bCs/>
        </w:rPr>
      </w:pPr>
      <w:r w:rsidRPr="00710921">
        <w:t>Las Niñas en las TIC**</w:t>
      </w:r>
      <w:r w:rsidRPr="00710921">
        <w:tab/>
        <w:t xml:space="preserve">Día Internacional de "Las Niñas en las TIC": </w:t>
      </w:r>
      <w:r w:rsidRPr="00710921">
        <w:rPr>
          <w:b/>
          <w:bCs/>
        </w:rPr>
        <w:t>22 de abril</w:t>
      </w:r>
    </w:p>
    <w:p w14:paraId="46729575" w14:textId="4984D229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UIT-D**</w:t>
      </w:r>
      <w:r w:rsidRPr="00710921">
        <w:tab/>
        <w:t xml:space="preserve">Comisiones de Estudio de Desarrollo de las Telecomunicaciones: fechas propuestas: </w:t>
      </w:r>
      <w:r w:rsidR="00EC0514">
        <w:rPr>
          <w:b/>
          <w:bCs/>
        </w:rPr>
        <w:t>9-20 de mayo</w:t>
      </w:r>
    </w:p>
    <w:p w14:paraId="371896BE" w14:textId="77777777" w:rsidR="00240323" w:rsidRPr="00710921" w:rsidRDefault="0024032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lastRenderedPageBreak/>
        <w:t>DMTSI**</w:t>
      </w:r>
      <w:r w:rsidRPr="00710921">
        <w:tab/>
        <w:t xml:space="preserve">Día Mundial de las Telecomunicaciones y la Sociedad de la Información: </w:t>
      </w:r>
      <w:r w:rsidRPr="00710921">
        <w:rPr>
          <w:b/>
          <w:bCs/>
        </w:rPr>
        <w:t>17 de mayo</w:t>
      </w:r>
    </w:p>
    <w:p w14:paraId="34DC7D5A" w14:textId="05A8A60A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RRB22.2****</w:t>
      </w:r>
      <w:r w:rsidRPr="00710921">
        <w:tab/>
        <w:t xml:space="preserve">Junta del Reglamento de Radiocomunicaciones: periodo propuesto: </w:t>
      </w:r>
      <w:r w:rsidRPr="00710921">
        <w:rPr>
          <w:b/>
          <w:bCs/>
        </w:rPr>
        <w:t>ju</w:t>
      </w:r>
      <w:r w:rsidR="00EC0514">
        <w:rPr>
          <w:b/>
          <w:bCs/>
        </w:rPr>
        <w:t>nio-ju</w:t>
      </w:r>
      <w:r w:rsidRPr="00710921">
        <w:rPr>
          <w:b/>
          <w:bCs/>
        </w:rPr>
        <w:t>lio</w:t>
      </w:r>
    </w:p>
    <w:p w14:paraId="09C1A2FE" w14:textId="2BFC02E3" w:rsidR="004D1D25" w:rsidRPr="00710921" w:rsidRDefault="0091108B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</w:pPr>
      <w:r w:rsidRPr="00710921">
        <w:rPr>
          <w:spacing w:val="-6"/>
          <w:u w:val="single"/>
        </w:rPr>
        <w:t>World Telecom 2022</w:t>
      </w:r>
      <w:r w:rsidRPr="00710921">
        <w:rPr>
          <w:spacing w:val="-6"/>
        </w:rPr>
        <w:t>****</w:t>
      </w:r>
      <w:r w:rsidRPr="00710921">
        <w:tab/>
      </w:r>
      <w:r w:rsidR="004D1D25" w:rsidRPr="00710921">
        <w:t xml:space="preserve">ITU Telecom World 2022: periodo propuesto: </w:t>
      </w:r>
      <w:r w:rsidR="004D1D25" w:rsidRPr="00710921">
        <w:rPr>
          <w:b/>
          <w:bCs/>
        </w:rPr>
        <w:t>septiembre-noviembre</w:t>
      </w:r>
    </w:p>
    <w:p w14:paraId="64968DB6" w14:textId="31F6889A" w:rsidR="004D1D25" w:rsidRPr="00710921" w:rsidRDefault="004D1D25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GEH-GEIT**</w:t>
      </w:r>
      <w:r w:rsidRPr="00710921">
        <w:tab/>
        <w:t xml:space="preserve">Reuniones del Grupo de Expertos en Indicadores de Telecomunicaciones/TIC (GEIT) y del Grupo de Expertos en Indicadores TIC en el Hogar (GEH), periodo propuesto: </w:t>
      </w:r>
      <w:r w:rsidRPr="00710921">
        <w:rPr>
          <w:b/>
          <w:bCs/>
        </w:rPr>
        <w:t>septiembre</w:t>
      </w:r>
    </w:p>
    <w:p w14:paraId="7EC77C18" w14:textId="2BB2428C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spacing w:val="-6"/>
          <w:u w:val="single"/>
        </w:rPr>
        <w:t>C-22</w:t>
      </w:r>
      <w:r w:rsidRPr="00710921">
        <w:rPr>
          <w:spacing w:val="-6"/>
        </w:rPr>
        <w:t>* (sesión final)</w:t>
      </w:r>
      <w:r w:rsidRPr="00710921">
        <w:rPr>
          <w:b/>
          <w:bCs/>
        </w:rPr>
        <w:tab/>
      </w:r>
      <w:r w:rsidRPr="00710921">
        <w:t>Sesión final de la reunión de 202</w:t>
      </w:r>
      <w:r w:rsidR="00F45E2D">
        <w:t>2 del Consejo: fecha propuesta:</w:t>
      </w:r>
      <w:r w:rsidR="00F45E2D">
        <w:br/>
      </w:r>
      <w:r w:rsidRPr="00710921">
        <w:rPr>
          <w:b/>
          <w:bCs/>
        </w:rPr>
        <w:t>24 de septiembre</w:t>
      </w:r>
    </w:p>
    <w:p w14:paraId="45F0A406" w14:textId="0133FD6E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PP-</w:t>
      </w:r>
      <w:r w:rsidRPr="00710921">
        <w:rPr>
          <w:rFonts w:asciiTheme="minorHAnsi" w:hAnsiTheme="minorHAnsi"/>
          <w:u w:val="single"/>
        </w:rPr>
        <w:t>22</w:t>
      </w:r>
      <w:r w:rsidRPr="00710921">
        <w:rPr>
          <w:rFonts w:asciiTheme="minorHAnsi" w:hAnsiTheme="minorHAnsi"/>
        </w:rPr>
        <w:tab/>
        <w:t xml:space="preserve">Conferencia de Plenipotenciarios: </w:t>
      </w:r>
      <w:r w:rsidR="00F45E2D">
        <w:rPr>
          <w:b/>
          <w:bCs/>
        </w:rPr>
        <w:t xml:space="preserve">26 de septiembre </w:t>
      </w:r>
      <w:r w:rsidR="00F45E2D" w:rsidRPr="00F45E2D">
        <w:rPr>
          <w:b/>
          <w:bCs/>
        </w:rPr>
        <w:t>–</w:t>
      </w:r>
      <w:r w:rsidR="00F45E2D">
        <w:rPr>
          <w:b/>
          <w:bCs/>
        </w:rPr>
        <w:t xml:space="preserve"> </w:t>
      </w:r>
      <w:r w:rsidRPr="00710921">
        <w:rPr>
          <w:b/>
          <w:bCs/>
        </w:rPr>
        <w:t>14 de octubre</w:t>
      </w:r>
    </w:p>
    <w:p w14:paraId="3BD14509" w14:textId="72F59942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t>RRB22.3****</w:t>
      </w:r>
      <w:r w:rsidRPr="00710921">
        <w:tab/>
        <w:t xml:space="preserve">Junta del Reglamento de Radiocomunicaciones: periodo propuesto: </w:t>
      </w:r>
      <w:r w:rsidR="00EC0514" w:rsidRPr="00EC0514">
        <w:rPr>
          <w:b/>
          <w:bCs/>
        </w:rPr>
        <w:t>octubre-</w:t>
      </w:r>
      <w:r w:rsidRPr="00710921">
        <w:rPr>
          <w:b/>
          <w:bCs/>
        </w:rPr>
        <w:t>noviembre</w:t>
      </w:r>
    </w:p>
    <w:p w14:paraId="66522F5A" w14:textId="5AC55AB3" w:rsidR="009039B3" w:rsidRPr="00710921" w:rsidRDefault="00F45E2D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100"/>
        <w:rPr>
          <w:b/>
          <w:bCs/>
        </w:rPr>
      </w:pPr>
      <w:r w:rsidRPr="00F45E2D">
        <w:rPr>
          <w:spacing w:val="-8"/>
          <w:u w:val="single"/>
        </w:rPr>
        <w:t xml:space="preserve">Caleidoscopio </w:t>
      </w:r>
      <w:r w:rsidR="009039B3" w:rsidRPr="00F45E2D">
        <w:rPr>
          <w:spacing w:val="-8"/>
          <w:u w:val="single"/>
        </w:rPr>
        <w:t>de la UIT</w:t>
      </w:r>
      <w:r w:rsidR="009039B3" w:rsidRPr="00F45E2D">
        <w:rPr>
          <w:spacing w:val="-8"/>
        </w:rPr>
        <w:t>****</w:t>
      </w:r>
      <w:r w:rsidR="009039B3" w:rsidRPr="00710921">
        <w:tab/>
        <w:t xml:space="preserve">Caleidoscopio de la UIT: periodo propuesto: </w:t>
      </w:r>
      <w:r w:rsidR="009039B3" w:rsidRPr="00710921">
        <w:rPr>
          <w:b/>
          <w:bCs/>
        </w:rPr>
        <w:t>noviembre-diciembre</w:t>
      </w:r>
    </w:p>
    <w:p w14:paraId="79EF7BAA" w14:textId="763D42B3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</w:pPr>
      <w:r w:rsidRPr="00710921">
        <w:t>UIT-D**</w:t>
      </w:r>
      <w:r w:rsidRPr="00710921">
        <w:tab/>
      </w:r>
      <w:bookmarkStart w:id="16" w:name="_Hlk41045029"/>
      <w:r w:rsidRPr="00710921">
        <w:t xml:space="preserve">Grupos de Relator de Desarrollo de las Telecomunicaciones: </w:t>
      </w:r>
      <w:r w:rsidR="00EC0514">
        <w:t>periodo propuesto</w:t>
      </w:r>
      <w:bookmarkEnd w:id="16"/>
      <w:r w:rsidRPr="00710921">
        <w:t xml:space="preserve">: </w:t>
      </w:r>
      <w:r w:rsidR="00EC0514">
        <w:rPr>
          <w:b/>
          <w:bCs/>
        </w:rPr>
        <w:t>noviembre</w:t>
      </w:r>
    </w:p>
    <w:p w14:paraId="73681F24" w14:textId="0DE52608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552" w:hanging="2552"/>
        <w:rPr>
          <w:b/>
          <w:bCs/>
        </w:rPr>
      </w:pPr>
      <w:r w:rsidRPr="00710921">
        <w:rPr>
          <w:u w:val="single"/>
        </w:rPr>
        <w:t>GSR</w:t>
      </w:r>
      <w:r w:rsidRPr="00710921">
        <w:t>**</w:t>
      </w:r>
      <w:r w:rsidR="009039B3" w:rsidRPr="00710921">
        <w:t>***</w:t>
      </w:r>
      <w:r w:rsidRPr="00710921">
        <w:tab/>
        <w:t xml:space="preserve">Simposio Mundial para Organismos Reguladores: periodo propuesto: </w:t>
      </w:r>
      <w:r w:rsidR="00EC0514">
        <w:rPr>
          <w:b/>
          <w:bCs/>
        </w:rPr>
        <w:t>noviembre</w:t>
      </w:r>
    </w:p>
    <w:p w14:paraId="7C7FA7FA" w14:textId="20F84D1B" w:rsidR="007B4BEA" w:rsidRPr="00710921" w:rsidRDefault="00B17846" w:rsidP="0091108B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552" w:hanging="2552"/>
        <w:rPr>
          <w:b/>
          <w:bCs/>
        </w:rPr>
      </w:pPr>
      <w:r>
        <w:t>TIRP</w:t>
      </w:r>
      <w:r w:rsidR="009039B3" w:rsidRPr="00710921">
        <w:t>***</w:t>
      </w:r>
      <w:r w:rsidR="009039B3" w:rsidRPr="00710921">
        <w:tab/>
        <w:t>2</w:t>
      </w:r>
      <w:r w:rsidR="00EC0514">
        <w:t>º Taller Interregional sobre los Preparativos de la CMR</w:t>
      </w:r>
      <w:r w:rsidR="009039B3" w:rsidRPr="00710921">
        <w:t>:</w:t>
      </w:r>
      <w:r w:rsidR="009039B3" w:rsidRPr="00710921">
        <w:rPr>
          <w:b/>
        </w:rPr>
        <w:t xml:space="preserve"> </w:t>
      </w:r>
      <w:r w:rsidR="00EC0514">
        <w:t>periodo propuesto</w:t>
      </w:r>
      <w:r w:rsidR="009039B3" w:rsidRPr="00710921">
        <w:t xml:space="preserve">: </w:t>
      </w:r>
      <w:r w:rsidR="00EC0514">
        <w:rPr>
          <w:b/>
          <w:bCs/>
        </w:rPr>
        <w:t>n</w:t>
      </w:r>
      <w:r w:rsidR="00EC0514" w:rsidRPr="00710921">
        <w:rPr>
          <w:b/>
          <w:bCs/>
        </w:rPr>
        <w:t>oviembre</w:t>
      </w:r>
    </w:p>
    <w:p w14:paraId="485C246C" w14:textId="77777777" w:rsidR="007B4BEA" w:rsidRPr="00710921" w:rsidRDefault="007B4BEA" w:rsidP="0091108B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552" w:hanging="2552"/>
        <w:rPr>
          <w:b/>
          <w:bCs/>
        </w:rPr>
      </w:pPr>
      <w:r w:rsidRPr="00710921">
        <w:t>SMR-22****</w:t>
      </w:r>
      <w:r w:rsidRPr="00710921">
        <w:tab/>
        <w:t xml:space="preserve">Seminario Mundial de Radiocomunicaciones: periodo propuesto: </w:t>
      </w:r>
      <w:r w:rsidRPr="00710921">
        <w:rPr>
          <w:b/>
          <w:bCs/>
        </w:rPr>
        <w:t>diciembre</w:t>
      </w:r>
    </w:p>
    <w:p w14:paraId="11EE0DCB" w14:textId="77777777" w:rsidR="009039B3" w:rsidRPr="00710921" w:rsidRDefault="009039B3" w:rsidP="0091108B">
      <w:pPr>
        <w:pStyle w:val="Headingb"/>
        <w:spacing w:before="100"/>
      </w:pPr>
      <w:bookmarkStart w:id="17" w:name="Year_2023"/>
      <w:r w:rsidRPr="00710921">
        <w:t>2023</w:t>
      </w:r>
    </w:p>
    <w:bookmarkEnd w:id="17"/>
    <w:p w14:paraId="7493CDF4" w14:textId="7753978D" w:rsidR="009039B3" w:rsidRPr="00710921" w:rsidRDefault="00EC0514" w:rsidP="0091108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710921">
        <w:t>U</w:t>
      </w:r>
      <w:r w:rsidR="009039B3" w:rsidRPr="00710921">
        <w:t>IT-R*****</w:t>
      </w:r>
      <w:r w:rsidR="009039B3" w:rsidRPr="00710921">
        <w:tab/>
      </w:r>
      <w:r w:rsidRPr="00EC0514">
        <w:rPr>
          <w:rFonts w:asciiTheme="minorHAnsi" w:hAnsiTheme="minorHAnsi"/>
        </w:rPr>
        <w:t>Comisiones de Estudio de Radiocomunicaciones, Grupos de Trabajo y Grupos de Tareas: periodo propuesto</w:t>
      </w:r>
      <w:r w:rsidR="009039B3" w:rsidRPr="00710921">
        <w:t>:</w:t>
      </w:r>
      <w:r w:rsidR="009039B3" w:rsidRPr="0071092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enero-diciembre</w:t>
      </w:r>
      <w:r w:rsidR="009039B3" w:rsidRPr="00710921">
        <w:rPr>
          <w:rFonts w:asciiTheme="minorHAnsi" w:hAnsiTheme="minorHAnsi"/>
        </w:rPr>
        <w:t xml:space="preserve"> </w:t>
      </w:r>
    </w:p>
    <w:p w14:paraId="65510618" w14:textId="19D09A08" w:rsidR="009039B3" w:rsidRPr="00710921" w:rsidRDefault="00EC0514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10921">
        <w:t>U</w:t>
      </w:r>
      <w:r w:rsidR="009039B3" w:rsidRPr="00710921">
        <w:t>IT-T</w:t>
      </w:r>
      <w:r w:rsidR="009039B3" w:rsidRPr="00710921">
        <w:rPr>
          <w:rFonts w:asciiTheme="minorHAnsi" w:hAnsiTheme="minorHAnsi"/>
        </w:rPr>
        <w:t>****</w:t>
      </w:r>
      <w:r w:rsidR="009039B3" w:rsidRPr="00710921">
        <w:tab/>
      </w:r>
      <w:r w:rsidRPr="00EC0514">
        <w:t>Reuniones y Talleres del Grupo Asesor de Normalización de las Telecomunicaciones: periodo propuesto</w:t>
      </w:r>
      <w:r w:rsidR="00F45E2D">
        <w:t>:</w:t>
      </w:r>
      <w:r w:rsidR="00F45E2D">
        <w:br/>
      </w:r>
      <w:r>
        <w:rPr>
          <w:b/>
          <w:bCs/>
        </w:rPr>
        <w:t>enero-julio</w:t>
      </w:r>
      <w:r w:rsidR="009039B3" w:rsidRPr="00710921">
        <w:rPr>
          <w:b/>
          <w:bCs/>
        </w:rPr>
        <w:t xml:space="preserve"> </w:t>
      </w:r>
      <w:r>
        <w:t>y</w:t>
      </w:r>
      <w:r w:rsidR="009039B3" w:rsidRPr="00710921">
        <w:t xml:space="preserve"> </w:t>
      </w:r>
      <w:r>
        <w:rPr>
          <w:b/>
          <w:bCs/>
        </w:rPr>
        <w:t>septiembre-diciembre</w:t>
      </w:r>
    </w:p>
    <w:p w14:paraId="7063BBAE" w14:textId="670FB314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>
        <w:t>GTC</w:t>
      </w:r>
      <w:r w:rsidR="009039B3" w:rsidRPr="00710921">
        <w:t>**</w:t>
      </w:r>
      <w:r w:rsidR="009039B3" w:rsidRPr="00710921">
        <w:tab/>
      </w:r>
      <w:r>
        <w:t>Grupos de Trabajo del Consejo</w:t>
      </w:r>
      <w:r w:rsidR="009039B3" w:rsidRPr="00710921">
        <w:t xml:space="preserve">: </w:t>
      </w:r>
      <w:r>
        <w:t>fechas propuestas</w:t>
      </w:r>
      <w:r w:rsidR="00F45E2D">
        <w:t>:</w:t>
      </w:r>
      <w:r w:rsidR="00F45E2D">
        <w:br/>
      </w:r>
      <w:r w:rsidR="009039B3" w:rsidRPr="00710921">
        <w:rPr>
          <w:b/>
          <w:bCs/>
        </w:rPr>
        <w:t xml:space="preserve">30 </w:t>
      </w:r>
      <w:r>
        <w:rPr>
          <w:b/>
          <w:bCs/>
        </w:rPr>
        <w:t>de enero</w:t>
      </w:r>
      <w:r w:rsidR="009039B3" w:rsidRPr="00710921">
        <w:rPr>
          <w:b/>
          <w:bCs/>
        </w:rPr>
        <w:t xml:space="preserve"> – 10 </w:t>
      </w:r>
      <w:r>
        <w:rPr>
          <w:b/>
          <w:bCs/>
        </w:rPr>
        <w:t>de febrero</w:t>
      </w:r>
      <w:r w:rsidR="00F45E2D">
        <w:t xml:space="preserve"> </w:t>
      </w:r>
      <w:r w:rsidR="009039B3" w:rsidRPr="00710921">
        <w:t xml:space="preserve">o </w:t>
      </w:r>
      <w:r w:rsidR="009039B3" w:rsidRPr="00710921">
        <w:rPr>
          <w:b/>
          <w:bCs/>
        </w:rPr>
        <w:t xml:space="preserve">6-7 </w:t>
      </w:r>
      <w:r>
        <w:rPr>
          <w:b/>
          <w:bCs/>
        </w:rPr>
        <w:t>de febrero</w:t>
      </w:r>
    </w:p>
    <w:p w14:paraId="3D23F0CE" w14:textId="2E7F901A" w:rsidR="009039B3" w:rsidRPr="00710921" w:rsidRDefault="009039B3" w:rsidP="0091108B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</w:pPr>
      <w:r w:rsidRPr="00710921">
        <w:rPr>
          <w:u w:val="single"/>
        </w:rPr>
        <w:t>GET</w:t>
      </w:r>
      <w:r w:rsidRPr="00710921">
        <w:t>*****</w:t>
      </w:r>
      <w:r w:rsidRPr="00710921">
        <w:tab/>
      </w:r>
      <w:r w:rsidR="009E426C" w:rsidRPr="009E426C">
        <w:t>Cuarto Foro Mundial sobre Telecomunicaciones de Emergencia: periodo propuesto</w:t>
      </w:r>
      <w:r w:rsidRPr="00710921">
        <w:t xml:space="preserve">: </w:t>
      </w:r>
      <w:r w:rsidR="009E426C">
        <w:rPr>
          <w:b/>
          <w:bCs/>
        </w:rPr>
        <w:t>enero-marzo</w:t>
      </w:r>
    </w:p>
    <w:p w14:paraId="26D9EC93" w14:textId="19994445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 w:rsidRPr="00710921">
        <w:rPr>
          <w:rFonts w:asciiTheme="minorHAnsi" w:hAnsiTheme="minorHAnsi"/>
        </w:rPr>
        <w:t>U</w:t>
      </w:r>
      <w:r w:rsidR="009039B3" w:rsidRPr="00710921">
        <w:rPr>
          <w:rFonts w:asciiTheme="minorHAnsi" w:hAnsiTheme="minorHAnsi"/>
        </w:rPr>
        <w:t>IT</w:t>
      </w:r>
      <w:r w:rsidR="009039B3" w:rsidRPr="00710921">
        <w:t>-D</w:t>
      </w:r>
      <w:r w:rsidR="009039B3" w:rsidRPr="00710921">
        <w:rPr>
          <w:rFonts w:asciiTheme="minorHAnsi" w:hAnsiTheme="minorHAnsi"/>
        </w:rPr>
        <w:t>**</w:t>
      </w:r>
      <w:r w:rsidR="009039B3" w:rsidRPr="00710921">
        <w:tab/>
      </w:r>
      <w:r w:rsidRPr="009E426C">
        <w:t xml:space="preserve">Comisiones de Estudio de Desarrollo de las Telecomunicaciones: </w:t>
      </w:r>
      <w:bookmarkStart w:id="18" w:name="_Hlk41044534"/>
      <w:r>
        <w:t>periodo propuesto</w:t>
      </w:r>
      <w:bookmarkEnd w:id="18"/>
      <w:r w:rsidR="009039B3" w:rsidRPr="00710921">
        <w:t>:</w:t>
      </w:r>
      <w:r>
        <w:t xml:space="preserve"> </w:t>
      </w:r>
      <w:r w:rsidRPr="009E426C">
        <w:rPr>
          <w:b/>
          <w:bCs/>
        </w:rPr>
        <w:t>abril-mayo</w:t>
      </w:r>
      <w:r>
        <w:t xml:space="preserve"> </w:t>
      </w:r>
    </w:p>
    <w:p w14:paraId="11557FCC" w14:textId="18FCA371" w:rsidR="009039B3" w:rsidRPr="00710921" w:rsidRDefault="009039B3" w:rsidP="0091108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 w:rsidRPr="00710921">
        <w:rPr>
          <w:rFonts w:asciiTheme="minorHAnsi" w:hAnsiTheme="minorHAnsi"/>
        </w:rPr>
        <w:t>RRB23.1****</w:t>
      </w:r>
      <w:r w:rsidRPr="00710921">
        <w:rPr>
          <w:rFonts w:asciiTheme="minorHAnsi" w:hAnsiTheme="minorHAnsi"/>
        </w:rPr>
        <w:tab/>
      </w:r>
      <w:r w:rsidR="009E426C">
        <w:rPr>
          <w:rFonts w:asciiTheme="minorHAnsi" w:hAnsiTheme="minorHAnsi"/>
        </w:rPr>
        <w:t>Junta del Reglamento de Radiocomunicaciones</w:t>
      </w:r>
      <w:r w:rsidRPr="00710921">
        <w:rPr>
          <w:rFonts w:asciiTheme="minorHAnsi" w:hAnsiTheme="minorHAnsi"/>
        </w:rPr>
        <w:t xml:space="preserve">: </w:t>
      </w:r>
      <w:r w:rsidR="009E426C"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rFonts w:asciiTheme="minorHAnsi" w:hAnsiTheme="minorHAnsi"/>
          <w:b/>
          <w:bCs/>
        </w:rPr>
        <w:t>marzo</w:t>
      </w:r>
    </w:p>
    <w:p w14:paraId="18147806" w14:textId="20EF8A29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>
        <w:t>Foro de la CMSI</w:t>
      </w:r>
      <w:r w:rsidR="009039B3" w:rsidRPr="00710921">
        <w:t>**</w:t>
      </w:r>
      <w:r w:rsidR="009039B3" w:rsidRPr="00710921">
        <w:tab/>
      </w:r>
      <w:r>
        <w:t>Foro de la Cumbre Mundial de la Sociedad de la Información</w:t>
      </w:r>
      <w:r w:rsidR="009039B3" w:rsidRPr="00710921">
        <w:t xml:space="preserve">: </w:t>
      </w:r>
      <w:r>
        <w:t>fechas propuestas</w:t>
      </w:r>
      <w:r w:rsidR="009039B3" w:rsidRPr="00710921">
        <w:t xml:space="preserve">: </w:t>
      </w:r>
      <w:r w:rsidR="009039B3" w:rsidRPr="00710921">
        <w:rPr>
          <w:b/>
          <w:bCs/>
        </w:rPr>
        <w:t xml:space="preserve">10-16 </w:t>
      </w:r>
      <w:r>
        <w:rPr>
          <w:b/>
          <w:bCs/>
        </w:rPr>
        <w:t>de marzo</w:t>
      </w:r>
    </w:p>
    <w:p w14:paraId="644D3985" w14:textId="6D0C7B86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GANT</w:t>
      </w:r>
      <w:r w:rsidR="009039B3" w:rsidRPr="00710921">
        <w:rPr>
          <w:rFonts w:asciiTheme="minorHAnsi" w:hAnsiTheme="minorHAnsi"/>
          <w:spacing w:val="-4"/>
        </w:rPr>
        <w:t>****</w:t>
      </w:r>
      <w:r w:rsidR="009039B3" w:rsidRPr="00710921">
        <w:rPr>
          <w:rFonts w:asciiTheme="minorHAnsi" w:hAnsiTheme="minorHAnsi"/>
        </w:rPr>
        <w:tab/>
      </w:r>
      <w:r>
        <w:t>Grupo Asesor de Normalización de las Telecomunicaciones</w:t>
      </w:r>
      <w:r w:rsidR="009039B3"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="009039B3"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 xml:space="preserve">marzo </w:t>
      </w:r>
      <w:r w:rsidRPr="009E426C">
        <w:rPr>
          <w:rFonts w:asciiTheme="minorHAnsi" w:hAnsiTheme="minorHAnsi"/>
        </w:rPr>
        <w:t>y</w:t>
      </w:r>
      <w:r w:rsidR="0091108B">
        <w:rPr>
          <w:rFonts w:asciiTheme="minorHAnsi" w:hAnsiTheme="minorHAnsi"/>
          <w:b/>
          <w:bCs/>
        </w:rPr>
        <w:t xml:space="preserve"> diciembre</w:t>
      </w:r>
    </w:p>
    <w:p w14:paraId="01A49E21" w14:textId="0EB1367A" w:rsidR="009039B3" w:rsidRPr="00710921" w:rsidRDefault="009E426C" w:rsidP="0091108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lastRenderedPageBreak/>
        <w:t>GAR</w:t>
      </w:r>
      <w:r w:rsidR="009039B3" w:rsidRPr="00710921">
        <w:rPr>
          <w:rFonts w:asciiTheme="minorHAnsi" w:hAnsiTheme="minorHAnsi"/>
        </w:rPr>
        <w:t>****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Grupo Asesor de Radiocomunicaciones</w:t>
      </w:r>
      <w:r w:rsidR="009039B3"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>:</w:t>
      </w:r>
      <w:r w:rsidR="00F45E2D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marzo-abril</w:t>
      </w:r>
    </w:p>
    <w:p w14:paraId="2353004D" w14:textId="3937BA34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RPC</w:t>
      </w:r>
      <w:r w:rsidR="009039B3" w:rsidRPr="00710921">
        <w:rPr>
          <w:rFonts w:asciiTheme="minorHAnsi" w:hAnsiTheme="minorHAnsi"/>
        </w:rPr>
        <w:t>23-2****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  <w:spacing w:val="-4"/>
        </w:rPr>
        <w:t>Reunión Preparatoria de la Conferencia</w:t>
      </w:r>
      <w:r w:rsidR="009039B3" w:rsidRPr="00710921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  <w:spacing w:val="-4"/>
        </w:rPr>
        <w:t>para la CMR</w:t>
      </w:r>
      <w:r w:rsidR="009039B3" w:rsidRPr="00710921">
        <w:rPr>
          <w:rFonts w:asciiTheme="minorHAnsi" w:hAnsiTheme="minorHAnsi"/>
          <w:spacing w:val="-4"/>
        </w:rPr>
        <w:t xml:space="preserve">-23: </w:t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marzo-abril</w:t>
      </w:r>
    </w:p>
    <w:p w14:paraId="423F592C" w14:textId="15F19F9F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u w:val="single"/>
        </w:rPr>
        <w:t>SMIT</w:t>
      </w:r>
      <w:r w:rsidR="009039B3" w:rsidRPr="00710921">
        <w:rPr>
          <w:rFonts w:asciiTheme="minorHAnsi" w:hAnsiTheme="minorHAnsi"/>
        </w:rPr>
        <w:t>*****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Simposio Mundial de Indicadores de Telecomunicaciones/TIC</w:t>
      </w:r>
      <w:r w:rsidR="009039B3"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  <w:bCs/>
        </w:rPr>
        <w:t>marzo-abril</w:t>
      </w:r>
    </w:p>
    <w:p w14:paraId="134CD21A" w14:textId="591ADF0B" w:rsidR="009039B3" w:rsidRPr="00710921" w:rsidRDefault="0024032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>
        <w:rPr>
          <w:rFonts w:asciiTheme="minorHAnsi" w:hAnsiTheme="minorHAnsi"/>
        </w:rPr>
        <w:t>AI for Good</w:t>
      </w:r>
      <w:r w:rsidR="009039B3" w:rsidRPr="00710921">
        <w:t>****</w:t>
      </w:r>
      <w:r w:rsidR="009039B3" w:rsidRPr="00710921">
        <w:tab/>
      </w:r>
      <w:r w:rsidR="009E426C">
        <w:t xml:space="preserve">Cumbre Mundial </w:t>
      </w:r>
      <w:r w:rsidR="009039B3" w:rsidRPr="00710921">
        <w:rPr>
          <w:rFonts w:asciiTheme="minorHAnsi" w:hAnsiTheme="minorHAnsi"/>
        </w:rPr>
        <w:t xml:space="preserve">AI for Good: </w:t>
      </w:r>
      <w:r w:rsidR="009E426C">
        <w:rPr>
          <w:rFonts w:asciiTheme="minorHAnsi" w:hAnsiTheme="minorHAnsi"/>
        </w:rPr>
        <w:t>periodo propuesto</w:t>
      </w:r>
      <w:r w:rsidR="009039B3" w:rsidRPr="00710921">
        <w:rPr>
          <w:rFonts w:asciiTheme="minorHAnsi" w:hAnsiTheme="minorHAnsi"/>
        </w:rPr>
        <w:t>:</w:t>
      </w:r>
      <w:r w:rsidR="009039B3" w:rsidRPr="00710921">
        <w:rPr>
          <w:rFonts w:asciiTheme="minorHAnsi" w:hAnsiTheme="minorHAnsi"/>
          <w:b/>
          <w:bCs/>
        </w:rPr>
        <w:t xml:space="preserve"> </w:t>
      </w:r>
      <w:r w:rsidR="009E426C">
        <w:rPr>
          <w:rFonts w:asciiTheme="minorHAnsi" w:hAnsiTheme="minorHAnsi"/>
          <w:b/>
          <w:bCs/>
        </w:rPr>
        <w:t>abril</w:t>
      </w:r>
    </w:p>
    <w:p w14:paraId="0524FAD4" w14:textId="3889536D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Niñas en las TIC</w:t>
      </w:r>
      <w:r w:rsidR="009039B3" w:rsidRPr="00710921">
        <w:rPr>
          <w:rFonts w:asciiTheme="minorHAnsi" w:hAnsiTheme="minorHAnsi"/>
        </w:rPr>
        <w:t>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Día </w:t>
      </w:r>
      <w:r w:rsidR="00F45E2D">
        <w:rPr>
          <w:rFonts w:asciiTheme="minorHAnsi" w:hAnsiTheme="minorHAnsi"/>
        </w:rPr>
        <w:t>Internacional "Las niñas en las TIC"</w:t>
      </w:r>
      <w:r w:rsidR="009039B3" w:rsidRPr="00710921">
        <w:rPr>
          <w:rFonts w:asciiTheme="minorHAnsi" w:hAnsiTheme="minorHAnsi"/>
        </w:rPr>
        <w:t xml:space="preserve">: </w:t>
      </w:r>
      <w:r w:rsidR="009039B3" w:rsidRPr="00710921">
        <w:rPr>
          <w:rFonts w:asciiTheme="minorHAnsi" w:hAnsiTheme="minorHAnsi"/>
          <w:b/>
          <w:bCs/>
        </w:rPr>
        <w:t xml:space="preserve">20 </w:t>
      </w:r>
      <w:r>
        <w:rPr>
          <w:rFonts w:asciiTheme="minorHAnsi" w:hAnsiTheme="minorHAnsi"/>
          <w:b/>
          <w:bCs/>
        </w:rPr>
        <w:t>de abril</w:t>
      </w:r>
    </w:p>
    <w:p w14:paraId="76B74026" w14:textId="5F7EEAB0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GIC</w:t>
      </w:r>
      <w:r w:rsidR="009039B3" w:rsidRPr="00710921">
        <w:rPr>
          <w:rFonts w:asciiTheme="minorHAnsi" w:hAnsiTheme="minorHAnsi"/>
        </w:rPr>
        <w:t>**</w:t>
      </w:r>
      <w:r w:rsidR="009039B3" w:rsidRPr="00710921">
        <w:rPr>
          <w:rFonts w:asciiTheme="minorHAnsi" w:hAnsiTheme="minorHAnsi"/>
        </w:rPr>
        <w:tab/>
      </w:r>
      <w:r>
        <w:rPr>
          <w:rFonts w:asciiTheme="minorHAnsi" w:hAnsiTheme="minorHAnsi"/>
        </w:rPr>
        <w:t>Grupo sobre Iniciativas de Capacitación</w:t>
      </w:r>
      <w:r w:rsidR="009039B3" w:rsidRPr="00710921">
        <w:rPr>
          <w:rFonts w:asciiTheme="minorHAnsi" w:hAnsiTheme="minorHAnsi"/>
        </w:rPr>
        <w:t xml:space="preserve">: </w:t>
      </w:r>
      <w:r>
        <w:t>periodo propuesto</w:t>
      </w:r>
      <w:r w:rsidR="00F45E2D">
        <w:t>:</w:t>
      </w:r>
      <w:r w:rsidR="00F45E2D">
        <w:br/>
      </w:r>
      <w:r>
        <w:rPr>
          <w:b/>
          <w:bCs/>
        </w:rPr>
        <w:t>mayo-junio</w:t>
      </w:r>
    </w:p>
    <w:p w14:paraId="6F24E74A" w14:textId="0450889A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b/>
          <w:bCs/>
        </w:rPr>
      </w:pPr>
      <w:r>
        <w:t>GADT</w:t>
      </w:r>
      <w:r w:rsidR="009039B3" w:rsidRPr="00710921">
        <w:rPr>
          <w:rFonts w:asciiTheme="minorHAnsi" w:hAnsiTheme="minorHAnsi"/>
        </w:rPr>
        <w:t>**</w:t>
      </w:r>
      <w:r w:rsidR="009039B3" w:rsidRPr="00710921">
        <w:tab/>
      </w:r>
      <w:r>
        <w:t>Grupo Asesor de Desarrollo de las Telecomunicaciones</w:t>
      </w:r>
      <w:r w:rsidR="009039B3" w:rsidRPr="00710921">
        <w:t xml:space="preserve">: </w:t>
      </w:r>
      <w:bookmarkStart w:id="19" w:name="_Hlk38531328"/>
      <w:r>
        <w:t>periodo propuesto</w:t>
      </w:r>
      <w:r w:rsidR="009039B3" w:rsidRPr="00710921">
        <w:t xml:space="preserve">: </w:t>
      </w:r>
      <w:bookmarkEnd w:id="19"/>
      <w:r>
        <w:rPr>
          <w:b/>
          <w:bCs/>
        </w:rPr>
        <w:t>mayo-junio</w:t>
      </w:r>
    </w:p>
    <w:p w14:paraId="75C9FAE4" w14:textId="724F483E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10921">
        <w:rPr>
          <w:rFonts w:asciiTheme="minorHAnsi" w:hAnsiTheme="minorHAnsi"/>
        </w:rPr>
        <w:t>RRB23.2****</w:t>
      </w:r>
      <w:r w:rsidRPr="00710921">
        <w:rPr>
          <w:rFonts w:asciiTheme="minorHAnsi" w:hAnsiTheme="minorHAnsi"/>
        </w:rPr>
        <w:tab/>
      </w:r>
      <w:r w:rsidR="009E426C">
        <w:rPr>
          <w:rFonts w:asciiTheme="minorHAnsi" w:hAnsiTheme="minorHAnsi"/>
        </w:rPr>
        <w:t>Junta del Reglamento de Radiocomunicaciones</w:t>
      </w:r>
      <w:r w:rsidRPr="00710921">
        <w:rPr>
          <w:rFonts w:asciiTheme="minorHAnsi" w:hAnsiTheme="minorHAnsi"/>
        </w:rPr>
        <w:t xml:space="preserve">: </w:t>
      </w:r>
      <w:r w:rsidR="009E426C"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b/>
          <w:bCs/>
        </w:rPr>
        <w:t>julio</w:t>
      </w:r>
    </w:p>
    <w:p w14:paraId="60AAE427" w14:textId="692FDE10" w:rsidR="009039B3" w:rsidRPr="00710921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>
        <w:t>GTC</w:t>
      </w:r>
      <w:r w:rsidR="009039B3" w:rsidRPr="00710921">
        <w:t>**</w:t>
      </w:r>
      <w:r w:rsidR="009039B3" w:rsidRPr="00710921">
        <w:tab/>
      </w:r>
      <w:r>
        <w:t>Grupos de Trabajo del Consejo</w:t>
      </w:r>
      <w:r w:rsidR="009039B3" w:rsidRPr="00710921">
        <w:t xml:space="preserve">: </w:t>
      </w:r>
      <w:r>
        <w:t>fechas propuestas</w:t>
      </w:r>
      <w:r w:rsidR="009039B3" w:rsidRPr="00710921">
        <w:t xml:space="preserve">: </w:t>
      </w:r>
      <w:r w:rsidR="00F45E2D">
        <w:rPr>
          <w:b/>
          <w:bCs/>
        </w:rPr>
        <w:t>6-7-</w:t>
      </w:r>
      <w:r w:rsidR="009039B3" w:rsidRPr="00710921">
        <w:rPr>
          <w:b/>
          <w:bCs/>
        </w:rPr>
        <w:t xml:space="preserve">10 </w:t>
      </w:r>
      <w:r>
        <w:rPr>
          <w:b/>
          <w:bCs/>
        </w:rPr>
        <w:t>de julio</w:t>
      </w:r>
    </w:p>
    <w:p w14:paraId="16FF9898" w14:textId="39262242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b/>
          <w:bCs/>
        </w:rPr>
      </w:pPr>
      <w:r w:rsidRPr="00710921">
        <w:t>C-23**</w:t>
      </w:r>
      <w:r w:rsidRPr="00710921">
        <w:tab/>
      </w:r>
      <w:r w:rsidR="009E426C">
        <w:t>Consejo</w:t>
      </w:r>
      <w:r w:rsidRPr="00710921">
        <w:t xml:space="preserve"> 2023: </w:t>
      </w:r>
      <w:r w:rsidR="009E426C">
        <w:t>fechas propuestas</w:t>
      </w:r>
      <w:r w:rsidRPr="00710921">
        <w:t xml:space="preserve">: </w:t>
      </w:r>
      <w:r w:rsidRPr="00710921">
        <w:rPr>
          <w:b/>
          <w:bCs/>
        </w:rPr>
        <w:t xml:space="preserve">11-21 </w:t>
      </w:r>
      <w:r w:rsidR="009E426C">
        <w:rPr>
          <w:b/>
          <w:bCs/>
        </w:rPr>
        <w:t>de julio</w:t>
      </w:r>
    </w:p>
    <w:p w14:paraId="668DAC53" w14:textId="0CA89CA5" w:rsidR="009039B3" w:rsidRPr="00710921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</w:rPr>
      </w:pPr>
      <w:r w:rsidRPr="00F45E2D">
        <w:rPr>
          <w:rFonts w:asciiTheme="minorHAnsi" w:hAnsiTheme="minorHAnsi"/>
          <w:spacing w:val="-8"/>
          <w:u w:val="single"/>
        </w:rPr>
        <w:t>World Telecom 2023</w:t>
      </w:r>
      <w:r w:rsidRPr="00F45E2D">
        <w:rPr>
          <w:rFonts w:asciiTheme="minorHAnsi" w:hAnsiTheme="minorHAnsi"/>
          <w:spacing w:val="-8"/>
        </w:rPr>
        <w:t>****</w:t>
      </w:r>
      <w:r w:rsidRPr="00710921">
        <w:rPr>
          <w:rFonts w:asciiTheme="minorHAnsi" w:hAnsiTheme="minorHAnsi"/>
        </w:rPr>
        <w:tab/>
        <w:t xml:space="preserve">ITU Telecom World 2023: </w:t>
      </w:r>
      <w:r w:rsidR="009E426C">
        <w:rPr>
          <w:rFonts w:asciiTheme="minorHAnsi" w:hAnsiTheme="minorHAnsi"/>
        </w:rPr>
        <w:t>periodo propuesto</w:t>
      </w:r>
      <w:r w:rsidRPr="00710921">
        <w:rPr>
          <w:rFonts w:asciiTheme="minorHAnsi" w:hAnsiTheme="minorHAnsi"/>
        </w:rPr>
        <w:t xml:space="preserve">: </w:t>
      </w:r>
      <w:r w:rsidR="009E426C">
        <w:rPr>
          <w:rFonts w:asciiTheme="minorHAnsi" w:hAnsiTheme="minorHAnsi"/>
          <w:b/>
          <w:bCs/>
        </w:rPr>
        <w:t>septiembre-noviembre</w:t>
      </w:r>
    </w:p>
    <w:p w14:paraId="6418D354" w14:textId="388FBD9E" w:rsidR="009039B3" w:rsidRPr="00F45E2D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GTC</w:t>
      </w:r>
      <w:r w:rsidR="009039B3" w:rsidRPr="00F45E2D">
        <w:rPr>
          <w:rFonts w:asciiTheme="minorHAnsi" w:hAnsiTheme="minorHAnsi"/>
          <w:spacing w:val="-4"/>
        </w:rPr>
        <w:t>**</w:t>
      </w:r>
      <w:r w:rsidR="009039B3" w:rsidRPr="00F45E2D">
        <w:rPr>
          <w:rFonts w:asciiTheme="minorHAnsi" w:hAnsiTheme="minorHAnsi"/>
          <w:b/>
          <w:bCs/>
          <w:spacing w:val="-4"/>
        </w:rPr>
        <w:tab/>
      </w:r>
      <w:r w:rsidRPr="00F45E2D">
        <w:rPr>
          <w:rFonts w:asciiTheme="minorHAnsi" w:hAnsiTheme="minorHAnsi"/>
          <w:spacing w:val="-4"/>
        </w:rPr>
        <w:t>Grupos de Trabajo del Consejo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Pr="00F45E2D">
        <w:rPr>
          <w:rFonts w:asciiTheme="minorHAnsi" w:hAnsiTheme="minorHAnsi"/>
          <w:spacing w:val="-4"/>
        </w:rPr>
        <w:t>fechas propuestas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="009039B3" w:rsidRPr="00F45E2D">
        <w:rPr>
          <w:rFonts w:asciiTheme="minorHAnsi" w:hAnsiTheme="minorHAnsi"/>
          <w:b/>
          <w:bCs/>
          <w:spacing w:val="-4"/>
        </w:rPr>
        <w:t xml:space="preserve">18-29 </w:t>
      </w:r>
      <w:r w:rsidRPr="00F45E2D">
        <w:rPr>
          <w:rFonts w:asciiTheme="minorHAnsi" w:hAnsiTheme="minorHAnsi"/>
          <w:b/>
          <w:bCs/>
          <w:spacing w:val="-4"/>
        </w:rPr>
        <w:t>de septiembre</w:t>
      </w:r>
    </w:p>
    <w:p w14:paraId="27701BED" w14:textId="7744965E" w:rsidR="009039B3" w:rsidRPr="00F45E2D" w:rsidRDefault="00B17846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TIRP</w:t>
      </w:r>
      <w:r w:rsidR="009039B3" w:rsidRPr="00F45E2D">
        <w:rPr>
          <w:rFonts w:asciiTheme="minorHAnsi" w:hAnsiTheme="minorHAnsi"/>
          <w:spacing w:val="-4"/>
        </w:rPr>
        <w:t>*****</w:t>
      </w:r>
      <w:r w:rsidR="009039B3" w:rsidRPr="00F45E2D">
        <w:rPr>
          <w:rFonts w:asciiTheme="minorHAnsi" w:hAnsiTheme="minorHAnsi"/>
          <w:spacing w:val="-4"/>
        </w:rPr>
        <w:tab/>
        <w:t>3</w:t>
      </w:r>
      <w:r w:rsidR="009E426C" w:rsidRPr="00F45E2D">
        <w:rPr>
          <w:rFonts w:asciiTheme="minorHAnsi" w:hAnsiTheme="minorHAnsi"/>
          <w:spacing w:val="-4"/>
          <w:vertAlign w:val="superscript"/>
        </w:rPr>
        <w:t>er</w:t>
      </w:r>
      <w:r w:rsidR="009E426C" w:rsidRPr="00F45E2D">
        <w:rPr>
          <w:rFonts w:asciiTheme="minorHAnsi" w:hAnsiTheme="minorHAnsi"/>
          <w:spacing w:val="-4"/>
        </w:rPr>
        <w:t xml:space="preserve"> Taller Interregional sobre los Preparativos de la CMR: periodo propuesto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="009E426C" w:rsidRPr="00F45E2D">
        <w:rPr>
          <w:rFonts w:asciiTheme="minorHAnsi" w:hAnsiTheme="minorHAnsi"/>
          <w:b/>
          <w:bCs/>
          <w:spacing w:val="-4"/>
        </w:rPr>
        <w:t>septiembre</w:t>
      </w:r>
    </w:p>
    <w:p w14:paraId="12EC27D8" w14:textId="1DDE867E" w:rsidR="009039B3" w:rsidRPr="00F45E2D" w:rsidRDefault="009E42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  <w:color w:val="000000" w:themeColor="text1"/>
          <w:spacing w:val="-4"/>
        </w:rPr>
      </w:pPr>
      <w:r w:rsidRPr="00F45E2D">
        <w:rPr>
          <w:rFonts w:asciiTheme="minorHAnsi" w:hAnsiTheme="minorHAnsi"/>
          <w:spacing w:val="-4"/>
        </w:rPr>
        <w:t>GEH-GEIT**</w:t>
      </w:r>
      <w:r w:rsidRPr="00F45E2D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(GEH), periodo propuesto: </w:t>
      </w:r>
      <w:r w:rsidRPr="00F45E2D">
        <w:rPr>
          <w:rFonts w:asciiTheme="minorHAnsi" w:hAnsiTheme="minorHAnsi"/>
          <w:b/>
          <w:bCs/>
          <w:spacing w:val="-4"/>
        </w:rPr>
        <w:t>septiembre</w:t>
      </w:r>
    </w:p>
    <w:p w14:paraId="08C14DA8" w14:textId="011BE4A8" w:rsidR="009039B3" w:rsidRPr="00F45E2D" w:rsidRDefault="00A135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U</w:t>
      </w:r>
      <w:r w:rsidR="009039B3" w:rsidRPr="00F45E2D">
        <w:rPr>
          <w:rFonts w:asciiTheme="minorHAnsi" w:hAnsiTheme="minorHAnsi"/>
          <w:spacing w:val="-4"/>
        </w:rPr>
        <w:t>IT-D**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>Grupos de Relator de Desarrollo de las Telecomunicaciones: periodo propuesto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F45E2D">
        <w:rPr>
          <w:rFonts w:asciiTheme="minorHAnsi" w:hAnsiTheme="minorHAnsi"/>
          <w:b/>
          <w:bCs/>
          <w:spacing w:val="-4"/>
        </w:rPr>
        <w:t xml:space="preserve"> </w:t>
      </w:r>
      <w:r w:rsidRPr="00F45E2D">
        <w:rPr>
          <w:rFonts w:asciiTheme="minorHAnsi" w:hAnsiTheme="minorHAnsi"/>
          <w:b/>
          <w:bCs/>
          <w:spacing w:val="-4"/>
        </w:rPr>
        <w:t>octubre-noviembre</w:t>
      </w:r>
    </w:p>
    <w:p w14:paraId="7ACCE4BE" w14:textId="6ACA60BC" w:rsidR="009039B3" w:rsidRPr="00F45E2D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RRB23.3****</w:t>
      </w:r>
      <w:r w:rsidRPr="00F45E2D">
        <w:rPr>
          <w:rFonts w:asciiTheme="minorHAnsi" w:hAnsiTheme="minorHAnsi"/>
          <w:spacing w:val="-4"/>
        </w:rPr>
        <w:tab/>
      </w:r>
      <w:r w:rsidR="00A1356C" w:rsidRPr="00F45E2D">
        <w:rPr>
          <w:rFonts w:asciiTheme="minorHAnsi" w:hAnsiTheme="minorHAnsi"/>
          <w:spacing w:val="-4"/>
        </w:rPr>
        <w:t>Junta del Reglamento de Radiocomunicaciones</w:t>
      </w:r>
      <w:r w:rsidRPr="00F45E2D">
        <w:rPr>
          <w:rFonts w:asciiTheme="minorHAnsi" w:hAnsiTheme="minorHAnsi"/>
          <w:spacing w:val="-4"/>
        </w:rPr>
        <w:t xml:space="preserve">: </w:t>
      </w:r>
      <w:r w:rsidR="00A1356C" w:rsidRPr="00F45E2D">
        <w:rPr>
          <w:rFonts w:asciiTheme="minorHAnsi" w:hAnsiTheme="minorHAnsi"/>
          <w:spacing w:val="-4"/>
        </w:rPr>
        <w:t>periodo propuesto</w:t>
      </w:r>
      <w:r w:rsidRPr="00F45E2D">
        <w:rPr>
          <w:rFonts w:asciiTheme="minorHAnsi" w:hAnsiTheme="minorHAnsi"/>
          <w:spacing w:val="-4"/>
        </w:rPr>
        <w:t xml:space="preserve">: </w:t>
      </w:r>
      <w:r w:rsidR="00A1356C" w:rsidRPr="00F45E2D">
        <w:rPr>
          <w:rFonts w:asciiTheme="minorHAnsi" w:hAnsiTheme="minorHAnsi"/>
          <w:b/>
          <w:bCs/>
          <w:spacing w:val="-4"/>
        </w:rPr>
        <w:t>octubre</w:t>
      </w:r>
    </w:p>
    <w:p w14:paraId="21704E80" w14:textId="36E6696B" w:rsidR="009039B3" w:rsidRPr="00F45E2D" w:rsidRDefault="00A135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AR</w:t>
      </w:r>
      <w:r w:rsidR="009039B3" w:rsidRPr="00F45E2D">
        <w:rPr>
          <w:rFonts w:asciiTheme="minorHAnsi" w:hAnsiTheme="minorHAnsi"/>
          <w:spacing w:val="-4"/>
          <w:u w:val="single"/>
        </w:rPr>
        <w:t>-23</w:t>
      </w:r>
      <w:r w:rsidR="009039B3" w:rsidRPr="00F45E2D">
        <w:rPr>
          <w:rFonts w:asciiTheme="minorHAnsi" w:hAnsiTheme="minorHAnsi"/>
          <w:spacing w:val="-4"/>
        </w:rPr>
        <w:t>*****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>Asamblea de Radiocomunicaciones</w:t>
      </w:r>
      <w:r w:rsidR="009039B3" w:rsidRPr="00F45E2D">
        <w:rPr>
          <w:rFonts w:asciiTheme="minorHAnsi" w:hAnsiTheme="minorHAnsi"/>
          <w:spacing w:val="-4"/>
        </w:rPr>
        <w:t xml:space="preserve">: </w:t>
      </w:r>
      <w:r w:rsidRPr="00F45E2D">
        <w:rPr>
          <w:rFonts w:asciiTheme="minorHAnsi" w:hAnsiTheme="minorHAnsi"/>
          <w:spacing w:val="-4"/>
        </w:rPr>
        <w:t>periodo propuesto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F45E2D">
        <w:rPr>
          <w:rFonts w:asciiTheme="minorHAnsi" w:hAnsiTheme="minorHAnsi"/>
          <w:b/>
          <w:bCs/>
          <w:spacing w:val="-4"/>
        </w:rPr>
        <w:t xml:space="preserve"> </w:t>
      </w:r>
      <w:r w:rsidRPr="00F45E2D">
        <w:rPr>
          <w:rFonts w:asciiTheme="minorHAnsi" w:hAnsiTheme="minorHAnsi"/>
          <w:b/>
          <w:bCs/>
          <w:spacing w:val="-4"/>
        </w:rPr>
        <w:t>4º trimestre</w:t>
      </w:r>
    </w:p>
    <w:p w14:paraId="6C80598B" w14:textId="215E34D2" w:rsidR="009039B3" w:rsidRPr="00F45E2D" w:rsidRDefault="00A135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CMR</w:t>
      </w:r>
      <w:r w:rsidR="009039B3" w:rsidRPr="00F45E2D">
        <w:rPr>
          <w:rFonts w:asciiTheme="minorHAnsi" w:hAnsiTheme="minorHAnsi"/>
          <w:spacing w:val="-4"/>
          <w:u w:val="single"/>
        </w:rPr>
        <w:t>-23</w:t>
      </w:r>
      <w:r w:rsidR="009039B3" w:rsidRPr="00F45E2D">
        <w:rPr>
          <w:rFonts w:asciiTheme="minorHAnsi" w:hAnsiTheme="minorHAnsi"/>
          <w:spacing w:val="-4"/>
        </w:rPr>
        <w:t>*****</w:t>
      </w:r>
      <w:r w:rsidR="009039B3" w:rsidRPr="00F45E2D">
        <w:rPr>
          <w:rFonts w:asciiTheme="minorHAnsi" w:hAnsiTheme="minorHAnsi"/>
          <w:spacing w:val="-4"/>
        </w:rPr>
        <w:tab/>
      </w:r>
      <w:r w:rsidRPr="00F45E2D">
        <w:rPr>
          <w:rFonts w:asciiTheme="minorHAnsi" w:hAnsiTheme="minorHAnsi"/>
          <w:spacing w:val="-4"/>
        </w:rPr>
        <w:t>Conferencia Mundial de Radiocomunicaciones</w:t>
      </w:r>
      <w:r w:rsidR="009039B3" w:rsidRPr="00F45E2D">
        <w:rPr>
          <w:rFonts w:asciiTheme="minorHAnsi" w:hAnsiTheme="minorHAnsi"/>
          <w:spacing w:val="-4"/>
        </w:rPr>
        <w:t>:</w:t>
      </w:r>
      <w:r w:rsidR="009039B3" w:rsidRPr="00F45E2D">
        <w:rPr>
          <w:rFonts w:asciiTheme="minorHAnsi" w:hAnsiTheme="minorHAnsi"/>
          <w:b/>
          <w:bCs/>
          <w:spacing w:val="-4"/>
        </w:rPr>
        <w:t xml:space="preserve"> </w:t>
      </w:r>
      <w:r w:rsidRPr="00F45E2D">
        <w:rPr>
          <w:rFonts w:asciiTheme="minorHAnsi" w:hAnsiTheme="minorHAnsi"/>
          <w:spacing w:val="-4"/>
        </w:rPr>
        <w:t>periodo propuesto:</w:t>
      </w:r>
      <w:r w:rsidR="00F45E2D" w:rsidRPr="00F45E2D">
        <w:rPr>
          <w:rFonts w:asciiTheme="minorHAnsi" w:hAnsiTheme="minorHAnsi"/>
          <w:b/>
          <w:bCs/>
          <w:spacing w:val="-4"/>
        </w:rPr>
        <w:br/>
      </w:r>
      <w:r w:rsidRPr="00F45E2D">
        <w:rPr>
          <w:rFonts w:asciiTheme="minorHAnsi" w:hAnsiTheme="minorHAnsi"/>
          <w:b/>
          <w:bCs/>
          <w:spacing w:val="-4"/>
        </w:rPr>
        <w:t>4º trimestre</w:t>
      </w:r>
    </w:p>
    <w:p w14:paraId="12F8098F" w14:textId="78D287B3" w:rsidR="009039B3" w:rsidRPr="00F45E2D" w:rsidRDefault="00A1356C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</w:rPr>
        <w:t>RPC</w:t>
      </w:r>
      <w:r w:rsidR="009039B3" w:rsidRPr="00F45E2D">
        <w:rPr>
          <w:rFonts w:asciiTheme="minorHAnsi" w:hAnsiTheme="minorHAnsi"/>
          <w:spacing w:val="-4"/>
        </w:rPr>
        <w:t>27-1*****</w:t>
      </w:r>
      <w:r w:rsidR="009039B3" w:rsidRPr="00F45E2D">
        <w:rPr>
          <w:rFonts w:asciiTheme="minorHAnsi" w:hAnsiTheme="minorHAnsi"/>
          <w:b/>
          <w:bCs/>
          <w:spacing w:val="-4"/>
        </w:rPr>
        <w:tab/>
      </w:r>
      <w:r w:rsidRPr="00F45E2D">
        <w:rPr>
          <w:rFonts w:asciiTheme="minorHAnsi" w:hAnsiTheme="minorHAnsi"/>
          <w:spacing w:val="-4"/>
        </w:rPr>
        <w:t>Reunión Preparatoria de la Conferencia</w:t>
      </w:r>
      <w:r w:rsidR="009039B3" w:rsidRPr="00F45E2D">
        <w:rPr>
          <w:rFonts w:asciiTheme="minorHAnsi" w:hAnsiTheme="minorHAnsi"/>
          <w:spacing w:val="-4"/>
        </w:rPr>
        <w:t xml:space="preserve"> </w:t>
      </w:r>
      <w:r w:rsidRPr="00F45E2D">
        <w:rPr>
          <w:rFonts w:asciiTheme="minorHAnsi" w:hAnsiTheme="minorHAnsi"/>
          <w:spacing w:val="-4"/>
        </w:rPr>
        <w:t>para la CMR</w:t>
      </w:r>
      <w:r w:rsidR="009039B3" w:rsidRPr="00F45E2D">
        <w:rPr>
          <w:rFonts w:asciiTheme="minorHAnsi" w:hAnsiTheme="minorHAnsi"/>
          <w:spacing w:val="-4"/>
        </w:rPr>
        <w:t xml:space="preserve">-27: </w:t>
      </w:r>
      <w:r w:rsidRPr="00F45E2D">
        <w:rPr>
          <w:rFonts w:asciiTheme="minorHAnsi" w:hAnsiTheme="minorHAnsi"/>
          <w:spacing w:val="-4"/>
        </w:rPr>
        <w:t>periodo propuesto:</w:t>
      </w:r>
      <w:r w:rsidRPr="00F45E2D">
        <w:rPr>
          <w:rFonts w:asciiTheme="minorHAnsi" w:hAnsiTheme="minorHAnsi"/>
          <w:b/>
          <w:bCs/>
          <w:spacing w:val="-4"/>
        </w:rPr>
        <w:t xml:space="preserve"> 4º trimestre</w:t>
      </w:r>
    </w:p>
    <w:p w14:paraId="020BF09C" w14:textId="0C8AA5B5" w:rsidR="0091108B" w:rsidRDefault="009039B3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  <w:r w:rsidRPr="00F45E2D">
        <w:rPr>
          <w:rFonts w:asciiTheme="minorHAnsi" w:hAnsiTheme="minorHAnsi"/>
          <w:spacing w:val="-4"/>
          <w:u w:val="single"/>
        </w:rPr>
        <w:t>GSR</w:t>
      </w:r>
      <w:r w:rsidRPr="00F45E2D">
        <w:rPr>
          <w:rFonts w:asciiTheme="minorHAnsi" w:hAnsiTheme="minorHAnsi"/>
          <w:spacing w:val="-4"/>
        </w:rPr>
        <w:t>*****</w:t>
      </w:r>
      <w:r w:rsidRPr="00F45E2D">
        <w:rPr>
          <w:rFonts w:asciiTheme="minorHAnsi" w:hAnsiTheme="minorHAnsi"/>
          <w:spacing w:val="-4"/>
        </w:rPr>
        <w:tab/>
      </w:r>
      <w:r w:rsidR="00A1356C" w:rsidRPr="00F45E2D">
        <w:rPr>
          <w:rFonts w:asciiTheme="minorHAnsi" w:hAnsiTheme="minorHAnsi"/>
          <w:spacing w:val="-4"/>
        </w:rPr>
        <w:t>Simposio Mundial para Organismos Reguladores</w:t>
      </w:r>
      <w:r w:rsidRPr="00F45E2D">
        <w:rPr>
          <w:rFonts w:asciiTheme="minorHAnsi" w:hAnsiTheme="minorHAnsi"/>
          <w:spacing w:val="-4"/>
        </w:rPr>
        <w:t xml:space="preserve">: </w:t>
      </w:r>
      <w:r w:rsidR="00FC1275" w:rsidRPr="00F45E2D">
        <w:rPr>
          <w:rFonts w:asciiTheme="minorHAnsi" w:hAnsiTheme="minorHAnsi"/>
          <w:spacing w:val="-4"/>
        </w:rPr>
        <w:t>periodo propuesto</w:t>
      </w:r>
      <w:r w:rsidRPr="00F45E2D">
        <w:rPr>
          <w:rFonts w:asciiTheme="minorHAnsi" w:hAnsiTheme="minorHAnsi"/>
          <w:spacing w:val="-4"/>
        </w:rPr>
        <w:t xml:space="preserve">: </w:t>
      </w:r>
      <w:r w:rsidR="00FC1275" w:rsidRPr="00F45E2D">
        <w:rPr>
          <w:rFonts w:asciiTheme="minorHAnsi" w:hAnsiTheme="minorHAnsi"/>
          <w:b/>
          <w:bCs/>
          <w:spacing w:val="-4"/>
        </w:rPr>
        <w:t>noviembre</w:t>
      </w:r>
    </w:p>
    <w:p w14:paraId="3E03C62E" w14:textId="77777777" w:rsidR="0091108B" w:rsidRPr="0091108B" w:rsidRDefault="0091108B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rPr>
          <w:rFonts w:asciiTheme="minorHAnsi" w:hAnsiTheme="minorHAnsi"/>
          <w:b/>
          <w:bCs/>
          <w:spacing w:val="-4"/>
        </w:rPr>
      </w:pPr>
    </w:p>
    <w:p w14:paraId="4109BE10" w14:textId="1F1A4712" w:rsidR="00C2727F" w:rsidRPr="0091108B" w:rsidRDefault="0091108B" w:rsidP="009110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552" w:hanging="2552"/>
        <w:jc w:val="center"/>
        <w:rPr>
          <w:rFonts w:asciiTheme="minorHAnsi" w:hAnsiTheme="minorHAnsi"/>
          <w:b/>
          <w:bCs/>
          <w:spacing w:val="-4"/>
        </w:rPr>
      </w:pPr>
      <w:r>
        <w:t>______________</w:t>
      </w:r>
    </w:p>
    <w:sectPr w:rsidR="00C2727F" w:rsidRPr="0091108B" w:rsidSect="006710F6"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1CB9" w14:textId="77777777" w:rsidR="00F45E2D" w:rsidRDefault="00F45E2D">
      <w:r>
        <w:separator/>
      </w:r>
    </w:p>
  </w:endnote>
  <w:endnote w:type="continuationSeparator" w:id="0">
    <w:p w14:paraId="25662021" w14:textId="77777777" w:rsidR="00F45E2D" w:rsidRDefault="00F4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B911" w14:textId="77777777" w:rsidR="00F45E2D" w:rsidRPr="00FC4379" w:rsidRDefault="00F45E2D" w:rsidP="00FC4379">
    <w:pPr>
      <w:pStyle w:val="Footer"/>
      <w:rPr>
        <w:lang w:val="en-US"/>
      </w:rPr>
    </w:pPr>
    <w:r>
      <w:fldChar w:fldCharType="begin"/>
    </w:r>
    <w:r w:rsidRPr="00FC4379">
      <w:rPr>
        <w:lang w:val="en-US"/>
      </w:rPr>
      <w:instrText xml:space="preserve"> FILENAME \p  \* MERGEFORMAT </w:instrText>
    </w:r>
    <w:r>
      <w:fldChar w:fldCharType="separate"/>
    </w:r>
    <w:r w:rsidRPr="00FC4379">
      <w:rPr>
        <w:lang w:val="en-US"/>
      </w:rPr>
      <w:t>P:\TRAD\S\SG\CONSEIL\C-20\000\037S_montaje.docx</w:t>
    </w:r>
    <w:r>
      <w:fldChar w:fldCharType="end"/>
    </w:r>
    <w:r>
      <w:rPr>
        <w:lang w:val="en-US"/>
      </w:rPr>
      <w:t xml:space="preserve"> (467345</w:t>
    </w:r>
    <w:r w:rsidRPr="00FC437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B782" w14:textId="77777777" w:rsidR="00F45E2D" w:rsidRDefault="00F45E2D" w:rsidP="00FC437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0" w:type="dxa"/>
      <w:tblLook w:val="01E0" w:firstRow="1" w:lastRow="1" w:firstColumn="1" w:lastColumn="1" w:noHBand="0" w:noVBand="0"/>
    </w:tblPr>
    <w:tblGrid>
      <w:gridCol w:w="5529"/>
      <w:gridCol w:w="4281"/>
    </w:tblGrid>
    <w:tr w:rsidR="00F45E2D" w:rsidRPr="00D258E9" w14:paraId="412AC3DA" w14:textId="77777777" w:rsidTr="00D258E9">
      <w:tc>
        <w:tcPr>
          <w:tcW w:w="5529" w:type="dxa"/>
        </w:tcPr>
        <w:p w14:paraId="5BA58276" w14:textId="3BC66B72" w:rsidR="00F45E2D" w:rsidRPr="00D258E9" w:rsidRDefault="00F45E2D" w:rsidP="00D258E9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</w:rPr>
            <w:tab/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778ADA61" w14:textId="0A0DFAC5" w:rsidR="00F45E2D" w:rsidRPr="00D258E9" w:rsidRDefault="00F45E2D" w:rsidP="00D258E9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ab/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  <w:r w:rsidRPr="00D258E9">
            <w:rPr>
              <w:rFonts w:asciiTheme="minorHAnsi" w:hAnsiTheme="minorHAnsi"/>
              <w:sz w:val="16"/>
              <w:szCs w:val="16"/>
            </w:rPr>
            <w:br/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281" w:type="dxa"/>
        </w:tcPr>
        <w:p w14:paraId="24E8C290" w14:textId="77777777" w:rsidR="00F45E2D" w:rsidRPr="00D258E9" w:rsidRDefault="00F45E2D" w:rsidP="00D258E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107CC397" w14:textId="77777777" w:rsidR="00F45E2D" w:rsidRPr="00D258E9" w:rsidRDefault="00F45E2D" w:rsidP="00D258E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1D6830F4" w14:textId="77777777" w:rsidR="00F45E2D" w:rsidRPr="00D258E9" w:rsidRDefault="00F45E2D" w:rsidP="00D258E9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bookmarkStart w:id="9" w:name="_Hlk41042310"/>
  <w:bookmarkStart w:id="10" w:name="_Hlk41042311"/>
  <w:bookmarkStart w:id="11" w:name="_Hlk41042312"/>
  <w:bookmarkStart w:id="12" w:name="_Hlk41042313"/>
  <w:p w14:paraId="7CC73A39" w14:textId="2BADF2FA" w:rsidR="00F45E2D" w:rsidRPr="00A10770" w:rsidRDefault="00F45E2D">
    <w:pPr>
      <w:pStyle w:val="Footer"/>
      <w:rPr>
        <w:color w:val="D9D9D9" w:themeColor="background1" w:themeShade="D9"/>
        <w:lang w:val="fr-CH"/>
      </w:rPr>
    </w:pPr>
    <w:r w:rsidRPr="00A10770">
      <w:rPr>
        <w:color w:val="D9D9D9" w:themeColor="background1" w:themeShade="D9"/>
        <w:lang w:val="en-US"/>
      </w:rPr>
      <w:fldChar w:fldCharType="begin"/>
    </w:r>
    <w:r w:rsidRPr="00A10770">
      <w:rPr>
        <w:color w:val="D9D9D9" w:themeColor="background1" w:themeShade="D9"/>
        <w:lang w:val="fr-CH"/>
      </w:rPr>
      <w:instrText xml:space="preserve"> FILENAME  \p  \* MERGEFORMAT </w:instrText>
    </w:r>
    <w:r w:rsidRPr="00A10770">
      <w:rPr>
        <w:color w:val="D9D9D9" w:themeColor="background1" w:themeShade="D9"/>
        <w:lang w:val="en-US"/>
      </w:rPr>
      <w:fldChar w:fldCharType="separate"/>
    </w:r>
    <w:r w:rsidRPr="00A10770">
      <w:rPr>
        <w:color w:val="D9D9D9" w:themeColor="background1" w:themeShade="D9"/>
        <w:lang w:val="fr-CH"/>
      </w:rPr>
      <w:t>P:\ESP\SG\CONSEIL\C20\000\037S.docx</w:t>
    </w:r>
    <w:r w:rsidRPr="00A10770">
      <w:rPr>
        <w:color w:val="D9D9D9" w:themeColor="background1" w:themeShade="D9"/>
        <w:lang w:val="en-US"/>
      </w:rPr>
      <w:fldChar w:fldCharType="end"/>
    </w:r>
    <w:bookmarkEnd w:id="9"/>
    <w:bookmarkEnd w:id="10"/>
    <w:bookmarkEnd w:id="11"/>
    <w:bookmarkEnd w:id="12"/>
    <w:r w:rsidRPr="00A10770">
      <w:rPr>
        <w:color w:val="D9D9D9" w:themeColor="background1" w:themeShade="D9"/>
        <w:lang w:val="fr-CH"/>
      </w:rPr>
      <w:t xml:space="preserve"> (467345)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83" w:type="pct"/>
      <w:tblInd w:w="-851" w:type="dxa"/>
      <w:tblLook w:val="01E0" w:firstRow="1" w:lastRow="1" w:firstColumn="1" w:lastColumn="1" w:noHBand="0" w:noVBand="0"/>
    </w:tblPr>
    <w:tblGrid>
      <w:gridCol w:w="6379"/>
      <w:gridCol w:w="4962"/>
    </w:tblGrid>
    <w:tr w:rsidR="00F45E2D" w:rsidRPr="00103DCD" w14:paraId="3E7BD886" w14:textId="77777777" w:rsidTr="00377E81">
      <w:tc>
        <w:tcPr>
          <w:tcW w:w="6379" w:type="dxa"/>
        </w:tcPr>
        <w:p w14:paraId="721C05E0" w14:textId="7C6F7970" w:rsidR="00F45E2D" w:rsidRPr="00D258E9" w:rsidRDefault="00F45E2D" w:rsidP="00103DCD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Nota</w:t>
          </w:r>
          <w:r w:rsidRPr="00D258E9">
            <w:rPr>
              <w:rFonts w:asciiTheme="minorHAnsi" w:hAnsiTheme="minorHAnsi"/>
              <w:sz w:val="16"/>
              <w:szCs w:val="16"/>
            </w:rPr>
            <w:t>: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 xml:space="preserve">Las reuniones y conferencias que se celebran fuera de Ginebra aparecen </w:t>
          </w:r>
          <w:r w:rsidRPr="00D258E9"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</w:p>
        <w:p w14:paraId="6BD940F2" w14:textId="381A5983" w:rsidR="00F45E2D" w:rsidRPr="00103DCD" w:rsidRDefault="00F45E2D" w:rsidP="00377E8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462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ab/>
            <w:t>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 por confirmar</w:t>
          </w:r>
          <w:r w:rsidRPr="00D258E9">
            <w:rPr>
              <w:rFonts w:asciiTheme="minorHAnsi" w:hAnsiTheme="minorHAnsi"/>
              <w:sz w:val="16"/>
              <w:szCs w:val="16"/>
            </w:rPr>
            <w:br/>
            <w:t>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Fechas propuestas, duración y/o lugar de celebración por confirmar</w:t>
          </w:r>
        </w:p>
      </w:tc>
      <w:tc>
        <w:tcPr>
          <w:tcW w:w="4962" w:type="dxa"/>
        </w:tcPr>
        <w:p w14:paraId="2E7CEA0D" w14:textId="77777777" w:rsidR="00F45E2D" w:rsidRPr="00D258E9" w:rsidRDefault="00F45E2D" w:rsidP="00103DCD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 propuesto por confirmar</w:t>
          </w:r>
        </w:p>
        <w:p w14:paraId="092BB3BE" w14:textId="77777777" w:rsidR="00F45E2D" w:rsidRPr="00D258E9" w:rsidRDefault="00F45E2D" w:rsidP="00103DCD">
          <w:pPr>
            <w:spacing w:before="0"/>
            <w:rPr>
              <w:rFonts w:asciiTheme="minorHAnsi" w:hAnsiTheme="minorHAnsi"/>
              <w:sz w:val="16"/>
              <w:szCs w:val="16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de celebración por determinar</w:t>
          </w:r>
        </w:p>
        <w:p w14:paraId="19070C9E" w14:textId="6C9B2A48" w:rsidR="00F45E2D" w:rsidRPr="00103DCD" w:rsidRDefault="00F45E2D" w:rsidP="00103DCD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D258E9">
            <w:rPr>
              <w:rFonts w:asciiTheme="minorHAnsi" w:hAnsiTheme="minorHAnsi"/>
              <w:sz w:val="16"/>
              <w:szCs w:val="16"/>
            </w:rPr>
            <w:t>*****</w:t>
          </w:r>
          <w:r w:rsidRPr="00D258E9">
            <w:rPr>
              <w:rFonts w:asciiTheme="minorHAnsi" w:hAnsiTheme="minorHAnsi"/>
              <w:sz w:val="16"/>
              <w:szCs w:val="16"/>
            </w:rPr>
            <w:tab/>
            <w:t>Periodo/fecha y lugar concreto por determinar</w:t>
          </w:r>
        </w:p>
      </w:tc>
    </w:tr>
  </w:tbl>
  <w:p w14:paraId="302E5F54" w14:textId="7300D28A" w:rsidR="00F45E2D" w:rsidRPr="00A10770" w:rsidRDefault="00F45E2D" w:rsidP="009039B3">
    <w:pPr>
      <w:pStyle w:val="Footer"/>
      <w:rPr>
        <w:lang w:val="fr-CH"/>
      </w:rPr>
    </w:pPr>
    <w:r>
      <w:rPr>
        <w:lang w:val="en-US"/>
      </w:rPr>
      <w:fldChar w:fldCharType="begin"/>
    </w:r>
    <w:r w:rsidRPr="00A10770">
      <w:rPr>
        <w:lang w:val="fr-CH"/>
      </w:rPr>
      <w:instrText xml:space="preserve"> FILENAME  \p  \* MERGEFORMAT </w:instrText>
    </w:r>
    <w:r>
      <w:rPr>
        <w:lang w:val="en-US"/>
      </w:rPr>
      <w:fldChar w:fldCharType="separate"/>
    </w:r>
    <w:r w:rsidRPr="00A10770">
      <w:rPr>
        <w:lang w:val="fr-CH"/>
      </w:rPr>
      <w:t>P:\ESP\SG\CONSEIL\C20\000\037S.docx</w:t>
    </w:r>
    <w:r>
      <w:rPr>
        <w:lang w:val="en-US"/>
      </w:rPr>
      <w:fldChar w:fldCharType="end"/>
    </w:r>
    <w:r w:rsidRPr="00A10770">
      <w:rPr>
        <w:lang w:val="fr-CH"/>
      </w:rPr>
      <w:t xml:space="preserve"> (467345)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86CC" w14:textId="6966C638" w:rsidR="00F45E2D" w:rsidRPr="00A10770" w:rsidRDefault="00F45E2D" w:rsidP="00377E81">
    <w:pPr>
      <w:pStyle w:val="Footer"/>
      <w:rPr>
        <w:color w:val="D9D9D9" w:themeColor="background1" w:themeShade="D9"/>
        <w:lang w:val="fr-CH"/>
      </w:rPr>
    </w:pPr>
    <w:r w:rsidRPr="00A10770">
      <w:rPr>
        <w:color w:val="D9D9D9" w:themeColor="background1" w:themeShade="D9"/>
        <w:lang w:val="en-US"/>
      </w:rPr>
      <w:fldChar w:fldCharType="begin"/>
    </w:r>
    <w:r w:rsidRPr="00A10770">
      <w:rPr>
        <w:color w:val="D9D9D9" w:themeColor="background1" w:themeShade="D9"/>
        <w:lang w:val="fr-CH"/>
      </w:rPr>
      <w:instrText xml:space="preserve"> FILENAME  \p  \* MERGEFORMAT </w:instrText>
    </w:r>
    <w:r w:rsidRPr="00A10770">
      <w:rPr>
        <w:color w:val="D9D9D9" w:themeColor="background1" w:themeShade="D9"/>
        <w:lang w:val="en-US"/>
      </w:rPr>
      <w:fldChar w:fldCharType="separate"/>
    </w:r>
    <w:r w:rsidRPr="00A10770">
      <w:rPr>
        <w:color w:val="D9D9D9" w:themeColor="background1" w:themeShade="D9"/>
        <w:lang w:val="fr-CH"/>
      </w:rPr>
      <w:t>P:\ESP\SG\CONSEIL\C20\000\037S.docx</w:t>
    </w:r>
    <w:r w:rsidRPr="00A10770">
      <w:rPr>
        <w:color w:val="D9D9D9" w:themeColor="background1" w:themeShade="D9"/>
        <w:lang w:val="en-US"/>
      </w:rPr>
      <w:fldChar w:fldCharType="end"/>
    </w:r>
    <w:r w:rsidRPr="00A10770">
      <w:rPr>
        <w:color w:val="D9D9D9" w:themeColor="background1" w:themeShade="D9"/>
        <w:lang w:val="fr-CH"/>
      </w:rPr>
      <w:t xml:space="preserve"> (467345)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7A0BA" w14:textId="25234467" w:rsidR="00F45E2D" w:rsidRPr="00A10770" w:rsidRDefault="00F45E2D" w:rsidP="00377E81">
    <w:pPr>
      <w:pStyle w:val="Footer"/>
      <w:rPr>
        <w:color w:val="D9D9D9" w:themeColor="background1" w:themeShade="D9"/>
        <w:lang w:val="fr-CH"/>
      </w:rPr>
    </w:pPr>
    <w:r w:rsidRPr="00A10770">
      <w:rPr>
        <w:color w:val="D9D9D9" w:themeColor="background1" w:themeShade="D9"/>
        <w:lang w:val="en-US"/>
      </w:rPr>
      <w:fldChar w:fldCharType="begin"/>
    </w:r>
    <w:r w:rsidRPr="00A10770">
      <w:rPr>
        <w:color w:val="D9D9D9" w:themeColor="background1" w:themeShade="D9"/>
        <w:lang w:val="fr-CH"/>
      </w:rPr>
      <w:instrText xml:space="preserve"> FILENAME  \p  \* MERGEFORMAT </w:instrText>
    </w:r>
    <w:r w:rsidRPr="00A10770">
      <w:rPr>
        <w:color w:val="D9D9D9" w:themeColor="background1" w:themeShade="D9"/>
        <w:lang w:val="en-US"/>
      </w:rPr>
      <w:fldChar w:fldCharType="separate"/>
    </w:r>
    <w:r w:rsidRPr="00A10770">
      <w:rPr>
        <w:color w:val="D9D9D9" w:themeColor="background1" w:themeShade="D9"/>
        <w:lang w:val="fr-CH"/>
      </w:rPr>
      <w:t>P:\ESP\SG\CONSEIL\C20\000\037S.docx</w:t>
    </w:r>
    <w:r w:rsidRPr="00A10770">
      <w:rPr>
        <w:color w:val="D9D9D9" w:themeColor="background1" w:themeShade="D9"/>
        <w:lang w:val="en-US"/>
      </w:rPr>
      <w:fldChar w:fldCharType="end"/>
    </w:r>
    <w:r w:rsidRPr="00A10770">
      <w:rPr>
        <w:color w:val="D9D9D9" w:themeColor="background1" w:themeShade="D9"/>
        <w:lang w:val="fr-CH"/>
      </w:rPr>
      <w:t xml:space="preserve"> (467345)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9398" w14:textId="77777777" w:rsidR="00F45E2D" w:rsidRDefault="00F45E2D">
      <w:r>
        <w:t>____________________</w:t>
      </w:r>
    </w:p>
  </w:footnote>
  <w:footnote w:type="continuationSeparator" w:id="0">
    <w:p w14:paraId="2E8E8E63" w14:textId="77777777" w:rsidR="00F45E2D" w:rsidRDefault="00F4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273E5" w14:textId="128C82CB" w:rsidR="00F45E2D" w:rsidRDefault="00F45E2D" w:rsidP="00FC4379">
    <w:pPr>
      <w:pStyle w:val="Header"/>
    </w:pPr>
    <w:r>
      <w:fldChar w:fldCharType="begin"/>
    </w:r>
    <w:r>
      <w:instrText>PAGE</w:instrText>
    </w:r>
    <w:r>
      <w:fldChar w:fldCharType="separate"/>
    </w:r>
    <w:r w:rsidR="00930AB1">
      <w:rPr>
        <w:noProof/>
      </w:rPr>
      <w:t>7</w:t>
    </w:r>
    <w:r>
      <w:rPr>
        <w:noProof/>
      </w:rPr>
      <w:fldChar w:fldCharType="end"/>
    </w:r>
  </w:p>
  <w:p w14:paraId="5B44DFBF" w14:textId="77777777" w:rsidR="00F45E2D" w:rsidRDefault="00F45E2D">
    <w:pPr>
      <w:pStyle w:val="Header"/>
    </w:pPr>
    <w:r>
      <w:t>C20/37-S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8C7B8" w14:textId="1F7D735C" w:rsidR="00F45E2D" w:rsidRDefault="00F45E2D" w:rsidP="00696BD0">
    <w:pPr>
      <w:pStyle w:val="Header"/>
    </w:pPr>
    <w:r>
      <w:fldChar w:fldCharType="begin"/>
    </w:r>
    <w:r>
      <w:instrText>PAGE</w:instrText>
    </w:r>
    <w:r>
      <w:fldChar w:fldCharType="separate"/>
    </w:r>
    <w:r w:rsidR="00930AB1">
      <w:rPr>
        <w:noProof/>
      </w:rPr>
      <w:t>4</w:t>
    </w:r>
    <w:r>
      <w:rPr>
        <w:noProof/>
      </w:rPr>
      <w:fldChar w:fldCharType="end"/>
    </w:r>
  </w:p>
  <w:p w14:paraId="33528C00" w14:textId="77777777" w:rsidR="00F45E2D" w:rsidRDefault="00F45E2D">
    <w:pPr>
      <w:pStyle w:val="Header"/>
    </w:pPr>
    <w:r>
      <w:t>C20/37-S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DEAD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30B2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4A9F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A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726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2A18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EF5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AC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543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EA"/>
    <w:rsid w:val="00093EEB"/>
    <w:rsid w:val="000B0D00"/>
    <w:rsid w:val="000B7C15"/>
    <w:rsid w:val="000D1D0F"/>
    <w:rsid w:val="000F5290"/>
    <w:rsid w:val="0010165C"/>
    <w:rsid w:val="00103DCD"/>
    <w:rsid w:val="00146BFB"/>
    <w:rsid w:val="001B5157"/>
    <w:rsid w:val="001C37E9"/>
    <w:rsid w:val="001F14A2"/>
    <w:rsid w:val="00240323"/>
    <w:rsid w:val="002801AA"/>
    <w:rsid w:val="002C4676"/>
    <w:rsid w:val="002C70B0"/>
    <w:rsid w:val="002F3CC4"/>
    <w:rsid w:val="00360394"/>
    <w:rsid w:val="00377E81"/>
    <w:rsid w:val="004D1D25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96BD0"/>
    <w:rsid w:val="006C1B56"/>
    <w:rsid w:val="006D0A14"/>
    <w:rsid w:val="006D4761"/>
    <w:rsid w:val="00710921"/>
    <w:rsid w:val="00726872"/>
    <w:rsid w:val="007508E7"/>
    <w:rsid w:val="00760F1C"/>
    <w:rsid w:val="007657F0"/>
    <w:rsid w:val="00771AFB"/>
    <w:rsid w:val="0077252D"/>
    <w:rsid w:val="007918D3"/>
    <w:rsid w:val="007955DA"/>
    <w:rsid w:val="007B4BEA"/>
    <w:rsid w:val="007E5DD3"/>
    <w:rsid w:val="007F350B"/>
    <w:rsid w:val="00814BA5"/>
    <w:rsid w:val="00820BE4"/>
    <w:rsid w:val="0083105A"/>
    <w:rsid w:val="008451E8"/>
    <w:rsid w:val="00871BC4"/>
    <w:rsid w:val="0088734F"/>
    <w:rsid w:val="009039B3"/>
    <w:rsid w:val="0091108B"/>
    <w:rsid w:val="00913B9C"/>
    <w:rsid w:val="00930AB1"/>
    <w:rsid w:val="00956E77"/>
    <w:rsid w:val="00993365"/>
    <w:rsid w:val="009E426C"/>
    <w:rsid w:val="009F4811"/>
    <w:rsid w:val="00A10770"/>
    <w:rsid w:val="00A1356C"/>
    <w:rsid w:val="00A268A2"/>
    <w:rsid w:val="00AA390C"/>
    <w:rsid w:val="00B0200A"/>
    <w:rsid w:val="00B071C4"/>
    <w:rsid w:val="00B17846"/>
    <w:rsid w:val="00B574DB"/>
    <w:rsid w:val="00B826C2"/>
    <w:rsid w:val="00B8298E"/>
    <w:rsid w:val="00BA1B12"/>
    <w:rsid w:val="00BD0723"/>
    <w:rsid w:val="00BD2518"/>
    <w:rsid w:val="00BF1D1C"/>
    <w:rsid w:val="00C20C59"/>
    <w:rsid w:val="00C2727F"/>
    <w:rsid w:val="00C55B1F"/>
    <w:rsid w:val="00C70173"/>
    <w:rsid w:val="00CF1A67"/>
    <w:rsid w:val="00D258E9"/>
    <w:rsid w:val="00D2750E"/>
    <w:rsid w:val="00D33EDA"/>
    <w:rsid w:val="00D428B9"/>
    <w:rsid w:val="00D62446"/>
    <w:rsid w:val="00DA4EA2"/>
    <w:rsid w:val="00DC3D3E"/>
    <w:rsid w:val="00DE2C90"/>
    <w:rsid w:val="00DE3B24"/>
    <w:rsid w:val="00E06947"/>
    <w:rsid w:val="00E3592D"/>
    <w:rsid w:val="00E7716C"/>
    <w:rsid w:val="00E92DE8"/>
    <w:rsid w:val="00EB047D"/>
    <w:rsid w:val="00EB1212"/>
    <w:rsid w:val="00EC0514"/>
    <w:rsid w:val="00ED65AB"/>
    <w:rsid w:val="00F12850"/>
    <w:rsid w:val="00F33BF4"/>
    <w:rsid w:val="00F45E2D"/>
    <w:rsid w:val="00F7105E"/>
    <w:rsid w:val="00F75F57"/>
    <w:rsid w:val="00F82FEE"/>
    <w:rsid w:val="00FC1275"/>
    <w:rsid w:val="00FC437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868C62"/>
  <w15:docId w15:val="{F9F711F6-1DFD-42BE-998A-BCC8678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7B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B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37/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0E34-BF1B-4DC6-9A3F-C7A98C9D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41A1-C4DF-462B-BC37-68DF98BF1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FAFF3-CF7B-4AB2-96D1-FADCF8C92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F4AF2-3CDF-42BD-9E68-A1679D42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2</TotalTime>
  <Pages>8</Pages>
  <Words>1741</Words>
  <Characters>11233</Characters>
  <Application>Microsoft Office Word</Application>
  <DocSecurity>4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12949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futuras conferencias, asambleas y reuniones de la Unión: 2020-2023</dc:title>
  <dc:subject>Consejo 2020</dc:subject>
  <dc:creator>Callejon, Miguel</dc:creator>
  <cp:keywords>C2020, C20</cp:keywords>
  <dc:description/>
  <cp:lastModifiedBy>Brouard, Ricarda</cp:lastModifiedBy>
  <cp:revision>2</cp:revision>
  <cp:lastPrinted>2006-03-24T09:51:00Z</cp:lastPrinted>
  <dcterms:created xsi:type="dcterms:W3CDTF">2020-05-25T07:23:00Z</dcterms:created>
  <dcterms:modified xsi:type="dcterms:W3CDTF">2020-05-25T07:23:00Z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