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8D979A3" w14:textId="77777777" w:rsidTr="006C7CC0">
        <w:trPr>
          <w:cantSplit/>
          <w:trHeight w:val="20"/>
        </w:trPr>
        <w:tc>
          <w:tcPr>
            <w:tcW w:w="6620" w:type="dxa"/>
          </w:tcPr>
          <w:p w14:paraId="670FFB97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6B33AF50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A0D3D01" wp14:editId="58EA10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D6DF996" w14:textId="77777777" w:rsidTr="00A634BF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1C3983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7D6FB2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5CF5D0A" w14:textId="77777777" w:rsidTr="00A634BF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F0CB10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F13D7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B661703" w14:textId="77777777" w:rsidTr="00A634BF">
        <w:trPr>
          <w:cantSplit/>
        </w:trPr>
        <w:tc>
          <w:tcPr>
            <w:tcW w:w="6620" w:type="dxa"/>
          </w:tcPr>
          <w:p w14:paraId="1F311091" w14:textId="236EB5B8" w:rsidR="00290728" w:rsidRPr="002F71D8" w:rsidRDefault="00C10EE1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bookmarkStart w:id="1" w:name="lt_pId007"/>
            <w:r>
              <w:rPr>
                <w:b/>
              </w:rPr>
              <w:t>ADM 1</w:t>
            </w:r>
            <w:bookmarkEnd w:id="1"/>
          </w:p>
        </w:tc>
        <w:tc>
          <w:tcPr>
            <w:tcW w:w="3052" w:type="dxa"/>
            <w:vAlign w:val="center"/>
          </w:tcPr>
          <w:p w14:paraId="38554C8A" w14:textId="6746F1E5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C10EE1">
              <w:rPr>
                <w:b/>
                <w:bCs/>
                <w:lang w:bidi="ar-SY"/>
              </w:rPr>
              <w:t>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2EF4462" w14:textId="77777777" w:rsidTr="00A634BF">
        <w:trPr>
          <w:cantSplit/>
        </w:trPr>
        <w:tc>
          <w:tcPr>
            <w:tcW w:w="6620" w:type="dxa"/>
          </w:tcPr>
          <w:p w14:paraId="568D8F80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FC7114C" w14:textId="6BCB95B7" w:rsidR="00290728" w:rsidRPr="002F71D8" w:rsidRDefault="00C10EE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655E00D7" w14:textId="77777777" w:rsidTr="00A634BF">
        <w:trPr>
          <w:cantSplit/>
        </w:trPr>
        <w:tc>
          <w:tcPr>
            <w:tcW w:w="6620" w:type="dxa"/>
          </w:tcPr>
          <w:p w14:paraId="101F5126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C78E7B6" w14:textId="77777777" w:rsidR="00290728" w:rsidRPr="00C10EE1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C10EE1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C10EE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C10EE1" w:rsidRPr="00290728" w14:paraId="296B3100" w14:textId="77777777" w:rsidTr="00A634BF">
        <w:trPr>
          <w:cantSplit/>
        </w:trPr>
        <w:tc>
          <w:tcPr>
            <w:tcW w:w="9672" w:type="dxa"/>
            <w:gridSpan w:val="2"/>
          </w:tcPr>
          <w:p w14:paraId="62531C22" w14:textId="43BE7C95" w:rsidR="00C10EE1" w:rsidRPr="00290728" w:rsidRDefault="00C10EE1" w:rsidP="00C10EE1">
            <w:pPr>
              <w:pStyle w:val="Source"/>
              <w:rPr>
                <w:rFonts w:hint="cs"/>
                <w:rtl/>
                <w:lang w:bidi="ar-EG"/>
              </w:rPr>
            </w:pPr>
            <w:r>
              <w:rPr>
                <w:rtl/>
              </w:rPr>
              <w:t>تقرير من الأمين العام</w:t>
            </w:r>
          </w:p>
        </w:tc>
      </w:tr>
      <w:tr w:rsidR="00C10EE1" w:rsidRPr="00290728" w14:paraId="0AD240E8" w14:textId="77777777" w:rsidTr="00A634BF">
        <w:trPr>
          <w:cantSplit/>
        </w:trPr>
        <w:tc>
          <w:tcPr>
            <w:tcW w:w="9672" w:type="dxa"/>
            <w:gridSpan w:val="2"/>
          </w:tcPr>
          <w:p w14:paraId="7755188A" w14:textId="77777777" w:rsidR="00C10EE1" w:rsidRDefault="00C10EE1" w:rsidP="00C10EE1">
            <w:pPr>
              <w:pStyle w:val="Title1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الاستعراض السنوي للإيرادات والنفقات</w:t>
            </w:r>
          </w:p>
          <w:p w14:paraId="10438F04" w14:textId="3E715B9D" w:rsidR="00C10EE1" w:rsidRPr="00383829" w:rsidRDefault="00C10EE1" w:rsidP="00C10EE1">
            <w:pPr>
              <w:pStyle w:val="Title1"/>
            </w:pPr>
            <w:r>
              <w:rPr>
                <w:rtl/>
              </w:rPr>
              <w:t>تدابير الكفاءة</w:t>
            </w:r>
          </w:p>
        </w:tc>
      </w:tr>
      <w:tr w:rsidR="00DC5FB0" w:rsidRPr="00290728" w14:paraId="0040D553" w14:textId="77777777" w:rsidTr="00A634BF">
        <w:trPr>
          <w:cantSplit/>
        </w:trPr>
        <w:tc>
          <w:tcPr>
            <w:tcW w:w="9672" w:type="dxa"/>
            <w:gridSpan w:val="2"/>
          </w:tcPr>
          <w:p w14:paraId="3F10BD74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2447DE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4EA5987" w14:textId="77777777" w:rsidTr="00952F86">
        <w:trPr>
          <w:jc w:val="center"/>
        </w:trPr>
        <w:tc>
          <w:tcPr>
            <w:tcW w:w="8080" w:type="dxa"/>
          </w:tcPr>
          <w:p w14:paraId="289E31C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7E96082" w14:textId="2B45F501" w:rsidR="00290728" w:rsidRDefault="00C10EE1" w:rsidP="009C0F2F">
            <w:pPr>
              <w:rPr>
                <w:lang w:bidi="ar-EG"/>
              </w:rPr>
            </w:pPr>
            <w:r w:rsidRPr="00C10EE1">
              <w:rPr>
                <w:rtl/>
                <w:lang w:bidi="ar-EG"/>
              </w:rPr>
              <w:t>ت</w:t>
            </w:r>
            <w:r w:rsidR="009C0F2F">
              <w:rPr>
                <w:rFonts w:hint="cs"/>
                <w:rtl/>
                <w:lang w:bidi="ar-EG"/>
              </w:rPr>
              <w:t>عرض</w:t>
            </w:r>
            <w:r w:rsidRPr="00C10EE1">
              <w:rPr>
                <w:rtl/>
                <w:lang w:bidi="ar-EG"/>
              </w:rPr>
              <w:t xml:space="preserve"> هذه الوثيقة العناصر الرئيسية لتنفيذ ميزانية </w:t>
            </w:r>
            <w:r w:rsidRPr="00C10EE1">
              <w:rPr>
                <w:lang w:bidi="ar-SY"/>
              </w:rPr>
              <w:t>20</w:t>
            </w:r>
            <w:r w:rsidR="004B5212">
              <w:rPr>
                <w:lang w:bidi="ar-SY"/>
              </w:rPr>
              <w:t>21</w:t>
            </w:r>
            <w:r w:rsidRPr="00C10EE1">
              <w:rPr>
                <w:lang w:bidi="ar-SY"/>
              </w:rPr>
              <w:t>-20</w:t>
            </w:r>
            <w:r w:rsidR="004B5212">
              <w:rPr>
                <w:lang w:bidi="ar-SY"/>
              </w:rPr>
              <w:t>20</w:t>
            </w:r>
            <w:r w:rsidRPr="00C10EE1">
              <w:rPr>
                <w:rtl/>
                <w:lang w:bidi="ar-EG"/>
              </w:rPr>
              <w:t xml:space="preserve"> عملاً بأحكام الرقم </w:t>
            </w:r>
            <w:r w:rsidRPr="00C10EE1">
              <w:rPr>
                <w:lang w:bidi="ar-SY"/>
              </w:rPr>
              <w:t>73</w:t>
            </w:r>
            <w:r w:rsidRPr="00C10EE1">
              <w:rPr>
                <w:rtl/>
                <w:lang w:bidi="ar-EG"/>
              </w:rPr>
              <w:t xml:space="preserve"> من اتفاقية الاتحاد، </w:t>
            </w:r>
            <w:r w:rsidR="009C0F2F">
              <w:rPr>
                <w:rFonts w:hint="cs"/>
                <w:rtl/>
                <w:lang w:bidi="ar-EG"/>
              </w:rPr>
              <w:t>التي تنص</w:t>
            </w:r>
            <w:r w:rsidRPr="00C10EE1">
              <w:rPr>
                <w:rtl/>
                <w:lang w:bidi="ar-EG"/>
              </w:rPr>
              <w:t xml:space="preserve"> على أن يجري المجلس استعراضاً سنوياً للإيرادات والنفقات.</w:t>
            </w:r>
          </w:p>
          <w:p w14:paraId="2854E937" w14:textId="140E51AC" w:rsidR="004B5212" w:rsidRPr="00C10EE1" w:rsidRDefault="009C0F2F" w:rsidP="009C0F2F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tl/>
                <w:lang w:bidi="ar-EG"/>
              </w:rPr>
            </w:pPr>
            <w:r>
              <w:rPr>
                <w:rFonts w:hint="cs"/>
                <w:spacing w:val="-4"/>
                <w:rtl/>
                <w:lang w:bidi="ar-EG"/>
              </w:rPr>
              <w:t>وطبقاً</w:t>
            </w:r>
            <w:r w:rsidR="004B5212">
              <w:rPr>
                <w:spacing w:val="-4"/>
                <w:rtl/>
                <w:lang w:bidi="ar-EG"/>
              </w:rPr>
              <w:t xml:space="preserve"> للفقرات </w:t>
            </w:r>
            <w:r w:rsidR="004B5212">
              <w:rPr>
                <w:spacing w:val="-4"/>
                <w:lang w:bidi="ar-SY"/>
              </w:rPr>
              <w:t>1</w:t>
            </w:r>
            <w:r w:rsidR="004B5212">
              <w:rPr>
                <w:spacing w:val="-4"/>
                <w:rtl/>
                <w:lang w:bidi="ar-EG"/>
              </w:rPr>
              <w:t xml:space="preserve"> و</w:t>
            </w:r>
            <w:r w:rsidR="004B5212">
              <w:rPr>
                <w:spacing w:val="-4"/>
                <w:lang w:bidi="ar-SY"/>
              </w:rPr>
              <w:t>2</w:t>
            </w:r>
            <w:r w:rsidR="004B5212">
              <w:rPr>
                <w:spacing w:val="-4"/>
                <w:rtl/>
                <w:lang w:bidi="ar-EG"/>
              </w:rPr>
              <w:t xml:space="preserve"> و</w:t>
            </w:r>
            <w:r w:rsidR="004B5212">
              <w:rPr>
                <w:spacing w:val="-4"/>
                <w:lang w:bidi="ar-EG"/>
              </w:rPr>
              <w:t>3</w:t>
            </w:r>
            <w:r w:rsidR="004B5212">
              <w:rPr>
                <w:spacing w:val="-4"/>
                <w:rtl/>
                <w:lang w:bidi="ar-EG"/>
              </w:rPr>
              <w:t xml:space="preserve"> من </w:t>
            </w:r>
            <w:r w:rsidR="004B5212">
              <w:rPr>
                <w:i/>
                <w:iCs/>
                <w:spacing w:val="-4"/>
                <w:rtl/>
                <w:lang w:bidi="ar-EG"/>
              </w:rPr>
              <w:t>"يكلف الأمين العام ومديري المكاتب"</w:t>
            </w:r>
            <w:r w:rsidR="004B5212">
              <w:rPr>
                <w:spacing w:val="-4"/>
                <w:rtl/>
                <w:lang w:bidi="ar-EG"/>
              </w:rPr>
              <w:t xml:space="preserve"> </w:t>
            </w:r>
            <w:r>
              <w:rPr>
                <w:rFonts w:hint="cs"/>
                <w:spacing w:val="-4"/>
                <w:rtl/>
                <w:lang w:bidi="ar-EG"/>
              </w:rPr>
              <w:t>من</w:t>
            </w:r>
            <w:r w:rsidR="004B5212">
              <w:rPr>
                <w:spacing w:val="-4"/>
                <w:rtl/>
                <w:lang w:bidi="ar-EG"/>
              </w:rPr>
              <w:t xml:space="preserve"> المقرر </w:t>
            </w:r>
            <w:r w:rsidR="004B5212">
              <w:rPr>
                <w:spacing w:val="-4"/>
                <w:lang w:bidi="ar-SY"/>
              </w:rPr>
              <w:t>5</w:t>
            </w:r>
            <w:r w:rsidR="004B5212">
              <w:rPr>
                <w:spacing w:val="-4"/>
                <w:rtl/>
                <w:lang w:bidi="ar-EG"/>
              </w:rPr>
              <w:t xml:space="preserve"> (</w:t>
            </w:r>
            <w:r w:rsidR="004B5212">
              <w:rPr>
                <w:rFonts w:hint="cs"/>
                <w:spacing w:val="-4"/>
                <w:rtl/>
                <w:lang w:bidi="ar-EG"/>
              </w:rPr>
              <w:t>المراجَع في بوسان،</w:t>
            </w:r>
            <w:r w:rsidR="007A25D5">
              <w:rPr>
                <w:rFonts w:hint="eastAsia"/>
                <w:spacing w:val="-4"/>
                <w:rtl/>
                <w:lang w:bidi="ar-EG"/>
              </w:rPr>
              <w:t> </w:t>
            </w:r>
            <w:r w:rsidR="004B5212">
              <w:rPr>
                <w:spacing w:val="-4"/>
                <w:lang w:bidi="ar-EG"/>
              </w:rPr>
              <w:t>2014</w:t>
            </w:r>
            <w:r w:rsidR="004B5212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="004B5212">
              <w:rPr>
                <w:spacing w:val="-4"/>
                <w:rtl/>
                <w:lang w:bidi="ar-EG"/>
              </w:rPr>
              <w:t xml:space="preserve">في دبي، </w:t>
            </w:r>
            <w:r w:rsidR="004B5212">
              <w:rPr>
                <w:spacing w:val="-4"/>
                <w:lang w:bidi="ar-SY"/>
              </w:rPr>
              <w:t>2018</w:t>
            </w:r>
            <w:r w:rsidR="004B5212">
              <w:rPr>
                <w:spacing w:val="-4"/>
                <w:rtl/>
                <w:lang w:bidi="ar-EG"/>
              </w:rPr>
              <w:t>)</w:t>
            </w:r>
            <w:r w:rsidR="004B5212">
              <w:rPr>
                <w:rFonts w:hint="cs"/>
                <w:rtl/>
                <w:lang w:bidi="ar-EG"/>
              </w:rPr>
              <w:t xml:space="preserve">، </w:t>
            </w:r>
            <w:r w:rsidR="004B5212">
              <w:rPr>
                <w:rtl/>
                <w:lang w:bidi="ar-SY"/>
              </w:rPr>
              <w:t xml:space="preserve">تقدم هذه الوثيقة معلومات محدّثة </w:t>
            </w:r>
            <w:r>
              <w:rPr>
                <w:rFonts w:hint="cs"/>
                <w:rtl/>
                <w:lang w:bidi="ar-SY"/>
              </w:rPr>
              <w:t>عن</w:t>
            </w:r>
            <w:r w:rsidR="004B5212">
              <w:rPr>
                <w:rtl/>
                <w:lang w:bidi="ar-SY"/>
              </w:rPr>
              <w:t xml:space="preserve"> تنفيذ تدابير الكفاءة على النحو المبين في الملحق </w:t>
            </w:r>
            <w:r w:rsidR="004B5212">
              <w:rPr>
                <w:lang w:bidi="ar-SY"/>
              </w:rPr>
              <w:t>2</w:t>
            </w:r>
            <w:r w:rsidR="004B5212">
              <w:rPr>
                <w:rtl/>
                <w:lang w:bidi="ar-EG"/>
              </w:rPr>
              <w:t xml:space="preserve"> بالمقرر </w:t>
            </w:r>
            <w:r w:rsidR="004B5212">
              <w:rPr>
                <w:lang w:bidi="ar-SY"/>
              </w:rPr>
              <w:t>5</w:t>
            </w:r>
            <w:r w:rsidR="004B5212">
              <w:rPr>
                <w:rtl/>
                <w:lang w:bidi="ar-EG"/>
              </w:rPr>
              <w:t xml:space="preserve"> (المراجَع في بوسان، </w:t>
            </w:r>
            <w:r w:rsidR="004B5212">
              <w:rPr>
                <w:lang w:bidi="ar-SY"/>
              </w:rPr>
              <w:t>2014</w:t>
            </w:r>
            <w:r w:rsidR="004B5212">
              <w:rPr>
                <w:rtl/>
                <w:lang w:bidi="ar-SY"/>
              </w:rPr>
              <w:t xml:space="preserve"> وفي </w:t>
            </w:r>
            <w:r w:rsidR="004B5212">
              <w:rPr>
                <w:rtl/>
                <w:lang w:bidi="ar-EG"/>
              </w:rPr>
              <w:t xml:space="preserve">دبي، </w:t>
            </w:r>
            <w:r w:rsidR="004B5212">
              <w:rPr>
                <w:lang w:bidi="ar-EG"/>
              </w:rPr>
              <w:t>2018</w:t>
            </w:r>
            <w:r w:rsidR="004B5212">
              <w:rPr>
                <w:rtl/>
                <w:lang w:bidi="ar-EG"/>
              </w:rPr>
              <w:t>).</w:t>
            </w:r>
          </w:p>
          <w:p w14:paraId="2F284FA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AC6E1AC" w14:textId="77777777" w:rsidR="004B5212" w:rsidRDefault="004B5212" w:rsidP="004B5212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ascii="Calibri" w:hAnsi="Calibri" w:cs="Traditional Arabic"/>
                <w:lang w:bidi="ar-SY"/>
              </w:rPr>
            </w:pPr>
            <w:r>
              <w:rPr>
                <w:rtl/>
              </w:rPr>
              <w:t xml:space="preserve">يُدعى المجلس إلى </w:t>
            </w:r>
            <w:r>
              <w:rPr>
                <w:b/>
                <w:bCs/>
                <w:rtl/>
              </w:rPr>
              <w:t xml:space="preserve">إقرار </w:t>
            </w:r>
            <w:r>
              <w:rPr>
                <w:rtl/>
              </w:rPr>
              <w:t>هذه الوثيقة</w:t>
            </w:r>
            <w:r>
              <w:rPr>
                <w:rtl/>
                <w:lang w:bidi="ar-EG"/>
              </w:rPr>
              <w:t>.</w:t>
            </w:r>
          </w:p>
          <w:p w14:paraId="63E79B68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741C4EA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8383983" w14:textId="534A7576" w:rsidR="00290728" w:rsidRDefault="00C4247C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 w:rsidRPr="005E7535">
              <w:rPr>
                <w:i/>
                <w:iCs/>
                <w:rtl/>
              </w:rPr>
              <w:t>الرقم</w:t>
            </w:r>
            <w:r w:rsidRPr="005E7535">
              <w:rPr>
                <w:rtl/>
              </w:rPr>
              <w:t xml:space="preserve"> </w:t>
            </w:r>
            <w:r w:rsidRPr="005E7535">
              <w:rPr>
                <w:i/>
                <w:iCs/>
                <w:lang w:bidi="ar-SY"/>
              </w:rPr>
              <w:t>73</w:t>
            </w:r>
            <w:r>
              <w:rPr>
                <w:i/>
                <w:iCs/>
                <w:rtl/>
                <w:lang w:bidi="ar-EG"/>
              </w:rPr>
              <w:t xml:space="preserve"> من </w:t>
            </w:r>
            <w:r w:rsidRPr="005E7535">
              <w:rPr>
                <w:i/>
                <w:iCs/>
                <w:rtl/>
                <w:lang w:bidi="ar-EG"/>
              </w:rPr>
              <w:t xml:space="preserve">المادة </w:t>
            </w:r>
            <w:r w:rsidRPr="005E7535">
              <w:rPr>
                <w:i/>
                <w:iCs/>
                <w:lang w:bidi="ar-SY"/>
              </w:rPr>
              <w:t>4</w:t>
            </w:r>
            <w:r>
              <w:rPr>
                <w:i/>
                <w:iCs/>
                <w:rtl/>
                <w:lang w:bidi="ar-EG"/>
              </w:rPr>
              <w:t xml:space="preserve"> من الاتفاقية؛</w:t>
            </w:r>
          </w:p>
          <w:bookmarkStart w:id="2" w:name="_Toc7432939"/>
          <w:p w14:paraId="7FB2527E" w14:textId="4A1B5439" w:rsidR="00C4247C" w:rsidRPr="00397268" w:rsidRDefault="00C4247C" w:rsidP="00C4247C">
            <w:pPr>
              <w:rPr>
                <w:i/>
                <w:iCs/>
                <w:sz w:val="28"/>
                <w:lang w:bidi="ar-EG"/>
              </w:rPr>
            </w:pPr>
            <w:r w:rsidRPr="00397268">
              <w:rPr>
                <w:i/>
                <w:iCs/>
                <w:rtl/>
                <w:lang w:bidi="ar-EG"/>
              </w:rPr>
              <w:fldChar w:fldCharType="begin"/>
            </w:r>
            <w:r w:rsidRPr="00397268">
              <w:rPr>
                <w:i/>
                <w:iCs/>
                <w:rtl/>
                <w:lang w:bidi="ar-EG"/>
              </w:rPr>
              <w:instrText xml:space="preserve"> </w:instrText>
            </w:r>
            <w:r w:rsidRPr="00397268">
              <w:rPr>
                <w:i/>
                <w:iCs/>
                <w:lang w:bidi="ar-EG"/>
              </w:rPr>
              <w:instrText>HYPERLINK</w:instrText>
            </w:r>
            <w:r w:rsidRPr="00397268">
              <w:rPr>
                <w:i/>
                <w:iCs/>
                <w:rtl/>
                <w:lang w:bidi="ar-EG"/>
              </w:rPr>
              <w:instrText xml:space="preserve"> "</w:instrText>
            </w:r>
            <w:r w:rsidRPr="00397268">
              <w:rPr>
                <w:i/>
                <w:iCs/>
                <w:lang w:bidi="ar-EG"/>
              </w:rPr>
              <w:instrText>https://www.itu.int/md/S19-CL-C-0122/en</w:instrText>
            </w:r>
            <w:r w:rsidRPr="00397268">
              <w:rPr>
                <w:i/>
                <w:iCs/>
                <w:rtl/>
                <w:lang w:bidi="ar-EG"/>
              </w:rPr>
              <w:instrText xml:space="preserve">" </w:instrText>
            </w:r>
            <w:r w:rsidRPr="00397268">
              <w:rPr>
                <w:i/>
                <w:iCs/>
                <w:rtl/>
                <w:lang w:bidi="ar-EG"/>
              </w:rPr>
              <w:fldChar w:fldCharType="separate"/>
            </w:r>
            <w:bookmarkStart w:id="3" w:name="_Hlk39222099"/>
            <w:r w:rsidRPr="00397268">
              <w:rPr>
                <w:rStyle w:val="Hyperlink"/>
                <w:i/>
                <w:iCs/>
                <w:rtl/>
                <w:lang w:bidi="ar-EG"/>
              </w:rPr>
              <w:t>ال</w:t>
            </w:r>
            <w:r w:rsidRPr="00397268">
              <w:rPr>
                <w:rStyle w:val="Hyperlink"/>
                <w:i/>
                <w:iCs/>
                <w:rtl/>
              </w:rPr>
              <w:t>قرار</w:t>
            </w:r>
            <w:bookmarkEnd w:id="2"/>
            <w:r w:rsidRPr="00397268">
              <w:rPr>
                <w:rStyle w:val="Hyperlink"/>
                <w:i/>
                <w:iCs/>
                <w:rtl/>
              </w:rPr>
              <w:t xml:space="preserve"> </w:t>
            </w:r>
            <w:r w:rsidRPr="00397268">
              <w:rPr>
                <w:rStyle w:val="Hyperlink"/>
                <w:i/>
                <w:iCs/>
                <w:lang w:val="fr-CH"/>
              </w:rPr>
              <w:t>1396</w:t>
            </w:r>
            <w:r w:rsidRPr="00397268">
              <w:rPr>
                <w:rStyle w:val="Hyperlink"/>
                <w:rFonts w:hint="cs"/>
                <w:i/>
                <w:iCs/>
                <w:rtl/>
                <w:lang w:val="fr-CH"/>
              </w:rPr>
              <w:t xml:space="preserve"> </w:t>
            </w:r>
            <w:bookmarkEnd w:id="3"/>
            <w:r w:rsidRPr="00397268">
              <w:rPr>
                <w:rStyle w:val="Hyperlink"/>
                <w:rFonts w:hint="cs"/>
                <w:i/>
                <w:iCs/>
                <w:rtl/>
                <w:lang w:val="fr-CH"/>
              </w:rPr>
              <w:t>(</w:t>
            </w:r>
            <w:bookmarkStart w:id="4" w:name="_Toc7432940"/>
            <w:r w:rsidRPr="00397268">
              <w:rPr>
                <w:rStyle w:val="Hyperlink"/>
                <w:i/>
                <w:iCs/>
                <w:rtl/>
                <w:lang w:bidi="ar-EG"/>
              </w:rPr>
              <w:t xml:space="preserve">ميزانية الاتحاد الدولي للاتصالات لفترة السنتين </w:t>
            </w:r>
            <w:r w:rsidRPr="00397268">
              <w:rPr>
                <w:rStyle w:val="Hyperlink"/>
                <w:i/>
                <w:iCs/>
                <w:lang w:bidi="ar-EG"/>
              </w:rPr>
              <w:t>2021-2020</w:t>
            </w:r>
            <w:bookmarkEnd w:id="4"/>
            <w:r w:rsidRPr="00397268">
              <w:rPr>
                <w:rStyle w:val="Hyperlink"/>
                <w:rFonts w:hint="cs"/>
                <w:i/>
                <w:iCs/>
                <w:rtl/>
                <w:lang w:bidi="ar-EG"/>
              </w:rPr>
              <w:t>)</w:t>
            </w:r>
            <w:r w:rsidRPr="00397268">
              <w:rPr>
                <w:i/>
                <w:iCs/>
                <w:rtl/>
                <w:lang w:bidi="ar-EG"/>
              </w:rPr>
              <w:fldChar w:fldCharType="end"/>
            </w:r>
          </w:p>
          <w:p w14:paraId="412C2092" w14:textId="31B4BA63" w:rsidR="00C4247C" w:rsidRPr="00C4247C" w:rsidRDefault="002859B9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C4247C">
                <w:rPr>
                  <w:rStyle w:val="Hyperlink"/>
                  <w:i/>
                  <w:iCs/>
                  <w:rtl/>
                  <w:lang w:bidi="ar-SY"/>
                </w:rPr>
                <w:t xml:space="preserve">المقرر </w:t>
              </w:r>
              <w:r w:rsidR="00C4247C">
                <w:rPr>
                  <w:rStyle w:val="Hyperlink"/>
                  <w:i/>
                  <w:iCs/>
                  <w:lang w:bidi="ar-SY"/>
                </w:rPr>
                <w:t>5</w:t>
              </w:r>
              <w:r w:rsidR="00C4247C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بوسان، </w:t>
              </w:r>
              <w:r w:rsidR="00C4247C">
                <w:rPr>
                  <w:rStyle w:val="Hyperlink"/>
                  <w:i/>
                  <w:iCs/>
                  <w:lang w:bidi="ar-SY"/>
                </w:rPr>
                <w:t>2014</w:t>
              </w:r>
              <w:r w:rsidR="00C4247C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C4247C" w:rsidRPr="00C4247C">
              <w:rPr>
                <w:rtl/>
              </w:rPr>
              <w:t xml:space="preserve"> </w:t>
            </w:r>
            <w:hyperlink r:id="rId10" w:history="1">
              <w:r w:rsidR="00C4247C" w:rsidRPr="00C4247C">
                <w:rPr>
                  <w:i/>
                  <w:iCs/>
                  <w:rtl/>
                </w:rPr>
                <w:t>و</w:t>
              </w:r>
              <w:r w:rsidR="00C4247C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C4247C">
                <w:rPr>
                  <w:rStyle w:val="Hyperlink"/>
                  <w:i/>
                  <w:iCs/>
                  <w:lang w:bidi="ar-EG"/>
                </w:rPr>
                <w:t>5</w:t>
              </w:r>
              <w:r w:rsidR="00C4247C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C4247C">
                <w:rPr>
                  <w:rStyle w:val="Hyperlink"/>
                  <w:i/>
                  <w:iCs/>
                  <w:lang w:bidi="ar-EG"/>
                </w:rPr>
                <w:t>2018</w:t>
              </w:r>
              <w:r w:rsidR="00C4247C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3D797DBD" w14:textId="77777777" w:rsidR="004E11DC" w:rsidRPr="00F974C5" w:rsidRDefault="004E11DC" w:rsidP="0026373E"/>
    <w:p w14:paraId="78D99280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686C407A" w14:textId="77777777" w:rsidR="00C4247C" w:rsidRDefault="00C4247C" w:rsidP="00C4247C">
      <w:pPr>
        <w:pStyle w:val="Heading1"/>
        <w:rPr>
          <w:rFonts w:ascii="Calibri" w:eastAsiaTheme="minorEastAsia" w:hAnsi="Calibri" w:cs="Traditional Arabic"/>
        </w:rPr>
      </w:pPr>
      <w:r>
        <w:rPr>
          <w:rFonts w:eastAsiaTheme="minorEastAsia"/>
          <w:lang w:val="en-GB" w:bidi="ar-SY"/>
        </w:rPr>
        <w:lastRenderedPageBreak/>
        <w:t>1</w:t>
      </w:r>
      <w:r>
        <w:rPr>
          <w:rFonts w:eastAsiaTheme="minorEastAsia"/>
          <w:rtl/>
        </w:rPr>
        <w:tab/>
        <w:t>مقدمة</w:t>
      </w:r>
    </w:p>
    <w:p w14:paraId="1BF286E0" w14:textId="75B1B7AE" w:rsidR="00C4247C" w:rsidRDefault="00C4247C" w:rsidP="00275F7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lang w:val="en-GB" w:bidi="ar-SY"/>
        </w:rPr>
        <w:t>1.1</w:t>
      </w:r>
      <w:r>
        <w:rPr>
          <w:rtl/>
          <w:lang w:bidi="ar-EG"/>
        </w:rPr>
        <w:tab/>
      </w:r>
      <w:r w:rsidR="009C0F2F">
        <w:rPr>
          <w:rFonts w:hint="cs"/>
          <w:rtl/>
          <w:lang w:bidi="ar-EG"/>
        </w:rPr>
        <w:t xml:space="preserve">إن </w:t>
      </w:r>
      <w:r>
        <w:rPr>
          <w:rtl/>
          <w:lang w:bidi="ar-EG"/>
        </w:rPr>
        <w:t>الغرض من هذه الوثيقة تقديم تقرير عن حالة تنفيذ</w:t>
      </w:r>
      <w:r w:rsidR="00A624FC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ميزانية الاتحاد</w:t>
      </w:r>
      <w:r w:rsidR="00275F78">
        <w:rPr>
          <w:rFonts w:hint="cs"/>
          <w:rtl/>
          <w:lang w:bidi="ar-EG"/>
        </w:rPr>
        <w:t xml:space="preserve"> في السنة الأولى من</w:t>
      </w:r>
      <w:r w:rsidR="00275F78">
        <w:rPr>
          <w:rtl/>
          <w:lang w:bidi="ar-EG"/>
        </w:rPr>
        <w:t xml:space="preserve"> </w:t>
      </w:r>
      <w:r>
        <w:rPr>
          <w:rtl/>
          <w:lang w:bidi="ar-EG"/>
        </w:rPr>
        <w:t xml:space="preserve">فترة </w:t>
      </w:r>
      <w:r w:rsidR="00275F78">
        <w:rPr>
          <w:rFonts w:hint="cs"/>
          <w:rtl/>
          <w:lang w:bidi="ar-EG"/>
        </w:rPr>
        <w:t xml:space="preserve">الميزانية </w:t>
      </w:r>
      <w:r>
        <w:rPr>
          <w:lang w:bidi="ar-SY"/>
        </w:rPr>
        <w:t>2021</w:t>
      </w:r>
      <w:r w:rsidR="00F23ACC">
        <w:rPr>
          <w:lang w:bidi="ar-SY"/>
        </w:rPr>
        <w:noBreakHyphen/>
      </w:r>
      <w:r>
        <w:rPr>
          <w:lang w:bidi="ar-SY"/>
        </w:rPr>
        <w:t>2020</w:t>
      </w:r>
      <w:r>
        <w:rPr>
          <w:rtl/>
          <w:lang w:bidi="ar-EG"/>
        </w:rPr>
        <w:t xml:space="preserve"> فيما يتعلق بالإيرادات والنفقات.</w:t>
      </w:r>
    </w:p>
    <w:p w14:paraId="4DD62658" w14:textId="3D85F2A0" w:rsidR="00840B10" w:rsidRPr="00C4247C" w:rsidRDefault="00C4247C" w:rsidP="00C4247C">
      <w:pPr>
        <w:pStyle w:val="Heading1"/>
        <w:rPr>
          <w:rFonts w:eastAsiaTheme="minorEastAsia"/>
          <w:rtl/>
        </w:rPr>
      </w:pPr>
      <w:r w:rsidRPr="00C4247C">
        <w:rPr>
          <w:rFonts w:eastAsiaTheme="minorEastAsia"/>
        </w:rPr>
        <w:t>2</w:t>
      </w:r>
      <w:r w:rsidRPr="00C4247C">
        <w:rPr>
          <w:rFonts w:eastAsiaTheme="minorEastAsia"/>
        </w:rPr>
        <w:tab/>
      </w:r>
      <w:r w:rsidRPr="00C4247C">
        <w:rPr>
          <w:rFonts w:eastAsiaTheme="minorEastAsia"/>
          <w:rtl/>
          <w:lang w:bidi="ar-EG"/>
        </w:rPr>
        <w:t xml:space="preserve">ميزانية الاتحاد </w:t>
      </w:r>
      <w:r>
        <w:rPr>
          <w:rFonts w:eastAsiaTheme="minorEastAsia" w:hint="cs"/>
          <w:rtl/>
          <w:lang w:bidi="ar-EG"/>
        </w:rPr>
        <w:t>ل</w:t>
      </w:r>
      <w:r w:rsidRPr="00C4247C">
        <w:rPr>
          <w:rFonts w:eastAsiaTheme="minorEastAsia"/>
          <w:rtl/>
          <w:lang w:bidi="ar-EG"/>
        </w:rPr>
        <w:t xml:space="preserve">لفترة </w:t>
      </w:r>
      <w:r>
        <w:rPr>
          <w:rFonts w:eastAsiaTheme="minorEastAsia"/>
          <w:lang w:bidi="ar-EG"/>
        </w:rPr>
        <w:t>2021-2020</w:t>
      </w:r>
      <w:r>
        <w:rPr>
          <w:rFonts w:eastAsiaTheme="minorEastAsia" w:hint="cs"/>
          <w:rtl/>
          <w:lang w:bidi="ar-EG"/>
        </w:rPr>
        <w:t xml:space="preserve"> </w:t>
      </w:r>
      <w:r w:rsidRPr="00C4247C">
        <w:rPr>
          <w:rFonts w:eastAsiaTheme="minorEastAsia" w:hint="cs"/>
          <w:rtl/>
        </w:rPr>
        <w:t>(</w:t>
      </w:r>
      <w:r w:rsidRPr="00C4247C">
        <w:rPr>
          <w:rFonts w:eastAsiaTheme="minorEastAsia"/>
          <w:rtl/>
          <w:lang w:bidi="ar-EG"/>
        </w:rPr>
        <w:t>ال</w:t>
      </w:r>
      <w:r w:rsidRPr="00C4247C">
        <w:rPr>
          <w:rFonts w:eastAsiaTheme="minorEastAsia"/>
          <w:rtl/>
        </w:rPr>
        <w:t>قرار 1396</w:t>
      </w:r>
      <w:r w:rsidRPr="00C4247C">
        <w:rPr>
          <w:rFonts w:eastAsiaTheme="minorEastAsia" w:hint="cs"/>
          <w:rtl/>
        </w:rPr>
        <w:t>)</w:t>
      </w:r>
    </w:p>
    <w:p w14:paraId="6BA01D1F" w14:textId="1D58D998" w:rsidR="00C4247C" w:rsidRDefault="00C4247C" w:rsidP="007F3FB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spacing w:val="-4"/>
          <w:lang w:bidi="ar-EG"/>
        </w:rPr>
      </w:pPr>
      <w:r w:rsidRPr="00C4247C">
        <w:rPr>
          <w:spacing w:val="-4"/>
          <w:lang w:val="en-GB" w:bidi="ar-SY"/>
        </w:rPr>
        <w:t>1.2</w:t>
      </w:r>
      <w:r w:rsidRPr="00C4247C">
        <w:rPr>
          <w:spacing w:val="-4"/>
          <w:rtl/>
          <w:lang w:bidi="ar-EG"/>
        </w:rPr>
        <w:tab/>
        <w:t>اعتمد المجلس في دورته لعام </w:t>
      </w:r>
      <w:r w:rsidRPr="00C4247C">
        <w:rPr>
          <w:spacing w:val="-4"/>
          <w:lang w:val="en-GB" w:bidi="ar-SY"/>
        </w:rPr>
        <w:t>2019</w:t>
      </w:r>
      <w:r w:rsidRPr="00C4247C">
        <w:rPr>
          <w:spacing w:val="-4"/>
          <w:rtl/>
          <w:lang w:bidi="ar-EG"/>
        </w:rPr>
        <w:t>، بموجب القرار </w:t>
      </w:r>
      <w:r w:rsidRPr="00C4247C">
        <w:rPr>
          <w:spacing w:val="-4"/>
          <w:lang w:val="en-GB" w:bidi="ar-SY"/>
        </w:rPr>
        <w:t>1396</w:t>
      </w:r>
      <w:r w:rsidRPr="00C4247C">
        <w:rPr>
          <w:spacing w:val="-4"/>
          <w:rtl/>
          <w:lang w:bidi="ar-EG"/>
        </w:rPr>
        <w:t>، ميزانية الاتحاد ل</w:t>
      </w:r>
      <w:r w:rsidR="00EC2B67">
        <w:rPr>
          <w:rFonts w:hint="cs"/>
          <w:spacing w:val="-4"/>
          <w:rtl/>
          <w:lang w:bidi="ar-EG"/>
        </w:rPr>
        <w:t>ل</w:t>
      </w:r>
      <w:r w:rsidRPr="00C4247C">
        <w:rPr>
          <w:spacing w:val="-4"/>
          <w:rtl/>
          <w:lang w:bidi="ar-EG"/>
        </w:rPr>
        <w:t xml:space="preserve">فترة </w:t>
      </w:r>
      <w:r w:rsidRPr="00C4247C">
        <w:rPr>
          <w:spacing w:val="-4"/>
          <w:lang w:bidi="ar-SY"/>
        </w:rPr>
        <w:t>2021-2020</w:t>
      </w:r>
      <w:r w:rsidRPr="00C4247C">
        <w:rPr>
          <w:spacing w:val="-4"/>
          <w:rtl/>
          <w:lang w:bidi="ar-EG"/>
        </w:rPr>
        <w:t xml:space="preserve">. وتبلغ ميزانية </w:t>
      </w:r>
      <w:r w:rsidR="00EC2B67">
        <w:rPr>
          <w:rFonts w:hint="cs"/>
          <w:spacing w:val="-4"/>
          <w:rtl/>
          <w:lang w:bidi="ar-EG"/>
        </w:rPr>
        <w:t xml:space="preserve">فترة </w:t>
      </w:r>
      <w:r w:rsidRPr="00C4247C">
        <w:rPr>
          <w:spacing w:val="-4"/>
          <w:rtl/>
          <w:lang w:bidi="ar-EG"/>
        </w:rPr>
        <w:t>السنتين</w:t>
      </w:r>
      <w:r w:rsidR="00EC2B67">
        <w:rPr>
          <w:rFonts w:hint="cs"/>
          <w:spacing w:val="-4"/>
          <w:rtl/>
          <w:lang w:bidi="ar-EG"/>
        </w:rPr>
        <w:t xml:space="preserve"> هذه</w:t>
      </w:r>
      <w:r w:rsidRPr="00C4247C">
        <w:rPr>
          <w:spacing w:val="-4"/>
          <w:rtl/>
          <w:lang w:bidi="ar-EG"/>
        </w:rPr>
        <w:t> </w:t>
      </w:r>
      <w:r w:rsidRPr="00C4247C">
        <w:rPr>
          <w:spacing w:val="-4"/>
          <w:lang w:bidi="ar-SY"/>
        </w:rPr>
        <w:t>332 013 000</w:t>
      </w:r>
      <w:r w:rsidR="007F3FB3">
        <w:rPr>
          <w:spacing w:val="-4"/>
          <w:rtl/>
          <w:lang w:bidi="ar-EG"/>
        </w:rPr>
        <w:t> فرنك سويسري</w:t>
      </w:r>
      <w:r w:rsidR="007F3FB3">
        <w:rPr>
          <w:rFonts w:hint="cs"/>
          <w:spacing w:val="-4"/>
          <w:rtl/>
          <w:lang w:bidi="ar-EG"/>
        </w:rPr>
        <w:t>، بالتوزيع التالي</w:t>
      </w:r>
      <w:r w:rsidRPr="00C4247C">
        <w:rPr>
          <w:spacing w:val="-4"/>
          <w:rtl/>
          <w:lang w:bidi="ar-EG"/>
        </w:rPr>
        <w:t xml:space="preserve">: </w:t>
      </w:r>
      <w:r w:rsidRPr="00C4247C">
        <w:rPr>
          <w:spacing w:val="-4"/>
          <w:lang w:bidi="ar-SY"/>
        </w:rPr>
        <w:t>167 478 000</w:t>
      </w:r>
      <w:r w:rsidRPr="00C4247C">
        <w:rPr>
          <w:spacing w:val="-4"/>
          <w:rtl/>
          <w:lang w:bidi="ar-EG"/>
        </w:rPr>
        <w:t> فرنك سويسري لعام </w:t>
      </w:r>
      <w:r w:rsidRPr="00C4247C">
        <w:rPr>
          <w:spacing w:val="-4"/>
          <w:lang w:bidi="ar-SY"/>
        </w:rPr>
        <w:t>2020</w:t>
      </w:r>
      <w:r w:rsidRPr="00C4247C">
        <w:rPr>
          <w:spacing w:val="-4"/>
          <w:rtl/>
          <w:lang w:bidi="ar-SY"/>
        </w:rPr>
        <w:t xml:space="preserve"> و</w:t>
      </w:r>
      <w:r w:rsidRPr="00C4247C">
        <w:rPr>
          <w:szCs w:val="24"/>
        </w:rPr>
        <w:t>164</w:t>
      </w:r>
      <w:r>
        <w:rPr>
          <w:szCs w:val="24"/>
        </w:rPr>
        <w:t> </w:t>
      </w:r>
      <w:r w:rsidRPr="00C4247C">
        <w:rPr>
          <w:szCs w:val="24"/>
        </w:rPr>
        <w:t>535</w:t>
      </w:r>
      <w:r>
        <w:rPr>
          <w:szCs w:val="24"/>
        </w:rPr>
        <w:t> </w:t>
      </w:r>
      <w:r w:rsidRPr="00C4247C">
        <w:rPr>
          <w:szCs w:val="24"/>
        </w:rPr>
        <w:t>000</w:t>
      </w:r>
      <w:r w:rsidRPr="00C4247C">
        <w:rPr>
          <w:spacing w:val="-4"/>
          <w:rtl/>
          <w:lang w:bidi="ar-EG"/>
        </w:rPr>
        <w:t xml:space="preserve"> فرنك سويسري لعام </w:t>
      </w:r>
      <w:r w:rsidRPr="00C4247C">
        <w:rPr>
          <w:spacing w:val="-4"/>
          <w:lang w:bidi="ar-EG"/>
        </w:rPr>
        <w:t>20</w:t>
      </w:r>
      <w:r>
        <w:rPr>
          <w:spacing w:val="-4"/>
          <w:lang w:bidi="ar-EG"/>
        </w:rPr>
        <w:t>21</w:t>
      </w:r>
      <w:r w:rsidRPr="00C4247C">
        <w:rPr>
          <w:spacing w:val="-4"/>
          <w:rtl/>
          <w:lang w:bidi="ar-EG"/>
        </w:rPr>
        <w:t>. وتقوم الميزانية على أساس وحدة مساهمة سنوية للدول الأعضاء قيمتها </w:t>
      </w:r>
      <w:r w:rsidRPr="00C4247C">
        <w:rPr>
          <w:spacing w:val="-4"/>
          <w:lang w:bidi="ar-SY"/>
        </w:rPr>
        <w:t>318 000</w:t>
      </w:r>
      <w:r w:rsidRPr="00C4247C">
        <w:rPr>
          <w:spacing w:val="-4"/>
          <w:rtl/>
          <w:lang w:bidi="ar-EG"/>
        </w:rPr>
        <w:t> فرنك سويسري، أي ما يعادل نمواً اسمياً صفرياً بالمقارنة مع فترات السنتين </w:t>
      </w:r>
      <w:r w:rsidRPr="00C4247C">
        <w:rPr>
          <w:spacing w:val="-4"/>
          <w:rtl/>
          <w:lang w:bidi="ar-SY"/>
        </w:rPr>
        <w:t>السابقة</w:t>
      </w:r>
      <w:r w:rsidRPr="00C4247C">
        <w:rPr>
          <w:spacing w:val="-4"/>
          <w:rtl/>
          <w:lang w:bidi="ar-EG"/>
        </w:rPr>
        <w:t xml:space="preserve">. </w:t>
      </w:r>
      <w:r w:rsidR="007F3FB3">
        <w:rPr>
          <w:rFonts w:hint="cs"/>
          <w:spacing w:val="-4"/>
          <w:rtl/>
          <w:lang w:bidi="ar-EG"/>
        </w:rPr>
        <w:t>وتُنفَّذ</w:t>
      </w:r>
      <w:r w:rsidRPr="00C4247C">
        <w:rPr>
          <w:spacing w:val="-4"/>
          <w:rtl/>
          <w:lang w:bidi="ar-EG"/>
        </w:rPr>
        <w:t xml:space="preserve"> ميزانية الاتحاد طبقاً للمادة </w:t>
      </w:r>
      <w:r w:rsidRPr="00C4247C">
        <w:rPr>
          <w:spacing w:val="-4"/>
          <w:lang w:val="en-GB" w:bidi="ar-SY"/>
        </w:rPr>
        <w:t>10</w:t>
      </w:r>
      <w:r w:rsidRPr="00C4247C">
        <w:rPr>
          <w:spacing w:val="-4"/>
          <w:rtl/>
          <w:lang w:bidi="ar-EG"/>
        </w:rPr>
        <w:t xml:space="preserve"> من اللوائح المالية.</w:t>
      </w:r>
    </w:p>
    <w:p w14:paraId="58DF1866" w14:textId="6ED63EC1" w:rsidR="00C4247C" w:rsidRPr="00B35292" w:rsidRDefault="00C4247C" w:rsidP="003406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6"/>
          <w:rtl/>
          <w:lang w:bidi="ar-EG"/>
        </w:rPr>
      </w:pPr>
      <w:r w:rsidRPr="00B35292">
        <w:rPr>
          <w:spacing w:val="-6"/>
          <w:lang w:bidi="ar-SY"/>
        </w:rPr>
        <w:t>2.2</w:t>
      </w:r>
      <w:r w:rsidRPr="00B35292">
        <w:rPr>
          <w:spacing w:val="-6"/>
          <w:rtl/>
          <w:lang w:bidi="ar-EG"/>
        </w:rPr>
        <w:tab/>
        <w:t>ويعرض الجدول</w:t>
      </w:r>
      <w:r w:rsidR="007F3FB3" w:rsidRPr="00B35292">
        <w:rPr>
          <w:rFonts w:hint="cs"/>
          <w:spacing w:val="-6"/>
          <w:rtl/>
          <w:lang w:bidi="ar-EG"/>
        </w:rPr>
        <w:t>ان</w:t>
      </w:r>
      <w:r w:rsidRPr="00B35292">
        <w:rPr>
          <w:spacing w:val="-6"/>
          <w:rtl/>
          <w:lang w:bidi="ar-EG"/>
        </w:rPr>
        <w:t> </w:t>
      </w:r>
      <w:r w:rsidRPr="00B35292">
        <w:rPr>
          <w:spacing w:val="-6"/>
          <w:lang w:val="en-AU" w:bidi="ar-SY"/>
        </w:rPr>
        <w:t>1</w:t>
      </w:r>
      <w:r w:rsidRPr="00B35292">
        <w:rPr>
          <w:spacing w:val="-6"/>
          <w:rtl/>
          <w:lang w:bidi="ar-SY"/>
        </w:rPr>
        <w:t xml:space="preserve"> </w:t>
      </w:r>
      <w:r w:rsidR="007F3FB3" w:rsidRPr="00B35292">
        <w:rPr>
          <w:rFonts w:hint="cs"/>
          <w:spacing w:val="-6"/>
          <w:rtl/>
          <w:lang w:bidi="ar-SY"/>
        </w:rPr>
        <w:t>و</w:t>
      </w:r>
      <w:r w:rsidR="007F3FB3" w:rsidRPr="00B35292">
        <w:rPr>
          <w:spacing w:val="-6"/>
          <w:lang w:val="es-ES" w:bidi="ar-SY"/>
        </w:rPr>
        <w:t>2</w:t>
      </w:r>
      <w:r w:rsidR="007F3FB3" w:rsidRPr="00B35292">
        <w:rPr>
          <w:rFonts w:hint="cs"/>
          <w:spacing w:val="-6"/>
          <w:rtl/>
          <w:lang w:bidi="ar-EG"/>
        </w:rPr>
        <w:t xml:space="preserve"> </w:t>
      </w:r>
      <w:r w:rsidR="007F3FB3" w:rsidRPr="00B35292">
        <w:rPr>
          <w:rFonts w:hint="cs"/>
          <w:spacing w:val="-6"/>
          <w:rtl/>
          <w:lang w:bidi="ar-SY"/>
        </w:rPr>
        <w:t xml:space="preserve">التاليان </w:t>
      </w:r>
      <w:r w:rsidRPr="00B35292">
        <w:rPr>
          <w:spacing w:val="-6"/>
          <w:rtl/>
        </w:rPr>
        <w:t>حال</w:t>
      </w:r>
      <w:r w:rsidRPr="00B35292">
        <w:rPr>
          <w:spacing w:val="-6"/>
          <w:rtl/>
          <w:lang w:bidi="ar-EG"/>
        </w:rPr>
        <w:t xml:space="preserve">ة </w:t>
      </w:r>
      <w:r w:rsidRPr="00B35292">
        <w:rPr>
          <w:spacing w:val="-6"/>
          <w:rtl/>
        </w:rPr>
        <w:t xml:space="preserve">ميزانية </w:t>
      </w:r>
      <w:r w:rsidRPr="00B35292">
        <w:rPr>
          <w:spacing w:val="-6"/>
          <w:rtl/>
          <w:lang w:bidi="ar-EG"/>
        </w:rPr>
        <w:t xml:space="preserve">عام </w:t>
      </w:r>
      <w:r w:rsidRPr="00B35292">
        <w:rPr>
          <w:spacing w:val="-6"/>
          <w:lang w:bidi="ar-SY"/>
        </w:rPr>
        <w:t>2020</w:t>
      </w:r>
      <w:r w:rsidR="007F3FB3" w:rsidRPr="00B35292">
        <w:rPr>
          <w:rFonts w:hint="cs"/>
          <w:spacing w:val="-6"/>
          <w:rtl/>
          <w:lang w:bidi="ar-EG"/>
        </w:rPr>
        <w:t xml:space="preserve"> </w:t>
      </w:r>
      <w:r w:rsidR="0034068C" w:rsidRPr="00B35292">
        <w:rPr>
          <w:rFonts w:hint="cs"/>
          <w:spacing w:val="-6"/>
          <w:rtl/>
          <w:lang w:bidi="ar-EG"/>
        </w:rPr>
        <w:t xml:space="preserve">ببيان </w:t>
      </w:r>
      <w:r w:rsidRPr="00B35292">
        <w:rPr>
          <w:spacing w:val="-6"/>
          <w:rtl/>
          <w:lang w:bidi="ar-EG"/>
        </w:rPr>
        <w:t>النفقات</w:t>
      </w:r>
      <w:r w:rsidR="007F3FB3" w:rsidRPr="00B35292">
        <w:rPr>
          <w:rFonts w:hint="cs"/>
          <w:spacing w:val="-6"/>
          <w:rtl/>
          <w:lang w:bidi="ar-EG"/>
        </w:rPr>
        <w:t xml:space="preserve"> والإيرادات </w:t>
      </w:r>
      <w:r w:rsidR="00CD1BA6" w:rsidRPr="00B35292">
        <w:rPr>
          <w:rFonts w:hint="cs"/>
          <w:spacing w:val="-6"/>
          <w:rtl/>
          <w:lang w:bidi="ar-EG"/>
        </w:rPr>
        <w:t xml:space="preserve">في </w:t>
      </w:r>
      <w:r w:rsidR="007F3FB3" w:rsidRPr="00B35292">
        <w:rPr>
          <w:spacing w:val="-6"/>
          <w:lang w:val="es-ES" w:bidi="ar-EG"/>
        </w:rPr>
        <w:t>20</w:t>
      </w:r>
      <w:r w:rsidR="007F3FB3" w:rsidRPr="00B35292">
        <w:rPr>
          <w:rFonts w:hint="cs"/>
          <w:spacing w:val="-6"/>
          <w:rtl/>
          <w:lang w:bidi="ar-EG"/>
        </w:rPr>
        <w:t xml:space="preserve"> أبريل </w:t>
      </w:r>
      <w:r w:rsidR="007F3FB3" w:rsidRPr="00B35292">
        <w:rPr>
          <w:spacing w:val="-6"/>
          <w:lang w:val="es-ES" w:bidi="ar-EG"/>
        </w:rPr>
        <w:t>2020</w:t>
      </w:r>
      <w:r w:rsidR="007F3FB3" w:rsidRPr="00B35292">
        <w:rPr>
          <w:rFonts w:hint="cs"/>
          <w:spacing w:val="-6"/>
          <w:rtl/>
          <w:lang w:bidi="ar-EG"/>
        </w:rPr>
        <w:t>،</w:t>
      </w:r>
      <w:r w:rsidR="007F3FB3" w:rsidRPr="00B35292">
        <w:rPr>
          <w:spacing w:val="-6"/>
          <w:rtl/>
          <w:lang w:bidi="ar-EG"/>
        </w:rPr>
        <w:t xml:space="preserve"> و</w:t>
      </w:r>
      <w:r w:rsidR="00DC2F48" w:rsidRPr="00B35292">
        <w:rPr>
          <w:rFonts w:hint="cs"/>
          <w:spacing w:val="-6"/>
          <w:rtl/>
          <w:lang w:bidi="ar-EG"/>
        </w:rPr>
        <w:t>يقدم</w:t>
      </w:r>
      <w:r w:rsidR="0034068C" w:rsidRPr="00B35292">
        <w:rPr>
          <w:rFonts w:hint="cs"/>
          <w:spacing w:val="-6"/>
          <w:rtl/>
          <w:lang w:bidi="ar-EG"/>
        </w:rPr>
        <w:t>ان</w:t>
      </w:r>
      <w:r w:rsidR="007F3FB3" w:rsidRPr="00B35292">
        <w:rPr>
          <w:rFonts w:hint="cs"/>
          <w:spacing w:val="-6"/>
          <w:rtl/>
          <w:lang w:bidi="ar-EG"/>
        </w:rPr>
        <w:t xml:space="preserve"> الإيرادات والنفقات المتوقعة حتى </w:t>
      </w:r>
      <w:r w:rsidR="007F3FB3" w:rsidRPr="00B35292">
        <w:rPr>
          <w:spacing w:val="-6"/>
          <w:lang w:val="es-ES" w:bidi="ar-EG"/>
        </w:rPr>
        <w:t>31</w:t>
      </w:r>
      <w:r w:rsidR="007F3FB3" w:rsidRPr="00B35292">
        <w:rPr>
          <w:rFonts w:hint="cs"/>
          <w:spacing w:val="-6"/>
          <w:rtl/>
          <w:lang w:bidi="ar-EG"/>
        </w:rPr>
        <w:t xml:space="preserve"> ديسم</w:t>
      </w:r>
      <w:r w:rsidR="00CD1BA6" w:rsidRPr="00B35292">
        <w:rPr>
          <w:rFonts w:hint="cs"/>
          <w:spacing w:val="-6"/>
          <w:rtl/>
          <w:lang w:bidi="ar-EG"/>
        </w:rPr>
        <w:t>ب</w:t>
      </w:r>
      <w:r w:rsidR="007F3FB3" w:rsidRPr="00B35292">
        <w:rPr>
          <w:rFonts w:hint="cs"/>
          <w:spacing w:val="-6"/>
          <w:rtl/>
          <w:lang w:bidi="ar-EG"/>
        </w:rPr>
        <w:t xml:space="preserve">ر </w:t>
      </w:r>
      <w:r w:rsidR="007F3FB3" w:rsidRPr="00B35292">
        <w:rPr>
          <w:spacing w:val="-6"/>
          <w:lang w:bidi="ar-EG"/>
        </w:rPr>
        <w:t>2020</w:t>
      </w:r>
      <w:r w:rsidR="007F3FB3" w:rsidRPr="00B35292">
        <w:rPr>
          <w:rFonts w:hint="cs"/>
          <w:spacing w:val="-6"/>
          <w:rtl/>
          <w:lang w:bidi="ar-EG"/>
        </w:rPr>
        <w:t>.</w:t>
      </w:r>
      <w:r w:rsidRPr="00B35292">
        <w:rPr>
          <w:spacing w:val="-6"/>
          <w:rtl/>
          <w:lang w:bidi="ar-EG"/>
        </w:rPr>
        <w:t xml:space="preserve"> </w:t>
      </w:r>
      <w:r w:rsidR="0034068C" w:rsidRPr="00B35292">
        <w:rPr>
          <w:rFonts w:hint="cs"/>
          <w:spacing w:val="-6"/>
          <w:rtl/>
          <w:lang w:bidi="ar-EG"/>
        </w:rPr>
        <w:t xml:space="preserve">وتبين </w:t>
      </w:r>
      <w:r w:rsidRPr="00B35292">
        <w:rPr>
          <w:spacing w:val="-6"/>
          <w:rtl/>
          <w:lang w:bidi="ar-EG"/>
        </w:rPr>
        <w:t xml:space="preserve">التوقعات </w:t>
      </w:r>
      <w:r w:rsidR="0034068C" w:rsidRPr="00B35292">
        <w:rPr>
          <w:rFonts w:hint="cs"/>
          <w:spacing w:val="-6"/>
          <w:rtl/>
          <w:lang w:bidi="ar-EG"/>
        </w:rPr>
        <w:t>الأولية</w:t>
      </w:r>
      <w:r w:rsidRPr="00B35292">
        <w:rPr>
          <w:spacing w:val="-6"/>
          <w:rtl/>
          <w:lang w:bidi="ar-EG"/>
        </w:rPr>
        <w:t xml:space="preserve"> لعام</w:t>
      </w:r>
      <w:r w:rsidR="0034068C" w:rsidRPr="00B35292">
        <w:rPr>
          <w:rFonts w:hint="cs"/>
          <w:spacing w:val="-6"/>
          <w:rtl/>
          <w:lang w:bidi="ar-SY"/>
        </w:rPr>
        <w:t xml:space="preserve"> </w:t>
      </w:r>
      <w:r w:rsidR="0034068C" w:rsidRPr="00B35292">
        <w:rPr>
          <w:spacing w:val="-6"/>
          <w:lang w:val="es-ES" w:bidi="ar-SY"/>
        </w:rPr>
        <w:t>2020</w:t>
      </w:r>
      <w:r w:rsidRPr="00B35292">
        <w:rPr>
          <w:spacing w:val="-6"/>
          <w:rtl/>
          <w:lang w:bidi="ar-SY"/>
        </w:rPr>
        <w:t xml:space="preserve"> </w:t>
      </w:r>
      <w:r w:rsidR="0034068C" w:rsidRPr="00B35292">
        <w:rPr>
          <w:rFonts w:hint="cs"/>
          <w:spacing w:val="-6"/>
          <w:rtl/>
          <w:lang w:bidi="ar-EG"/>
        </w:rPr>
        <w:t xml:space="preserve">وجود فائض متوقع بقيمة </w:t>
      </w:r>
      <w:r w:rsidR="0034068C" w:rsidRPr="00B35292">
        <w:rPr>
          <w:spacing w:val="-6"/>
          <w:lang w:val="es-ES" w:bidi="ar-EG"/>
        </w:rPr>
        <w:t>0</w:t>
      </w:r>
      <w:r w:rsidR="00B35292">
        <w:rPr>
          <w:spacing w:val="-6"/>
          <w:lang w:val="es-ES" w:bidi="ar-EG"/>
        </w:rPr>
        <w:t>,</w:t>
      </w:r>
      <w:r w:rsidR="0034068C" w:rsidRPr="00B35292">
        <w:rPr>
          <w:spacing w:val="-6"/>
          <w:lang w:val="es-ES" w:bidi="ar-EG"/>
        </w:rPr>
        <w:t>4</w:t>
      </w:r>
      <w:r w:rsidR="0034068C" w:rsidRPr="00B35292">
        <w:rPr>
          <w:rFonts w:hint="cs"/>
          <w:spacing w:val="-6"/>
          <w:rtl/>
          <w:lang w:bidi="ar-EG"/>
        </w:rPr>
        <w:t xml:space="preserve"> مليون فرنك سويسري.</w:t>
      </w:r>
    </w:p>
    <w:p w14:paraId="0EB522F5" w14:textId="70526333" w:rsidR="00066837" w:rsidRDefault="00066837" w:rsidP="00C4247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spacing w:val="-2"/>
          <w:lang w:bidi="ar-EG"/>
        </w:rPr>
      </w:pP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1229"/>
        <w:gridCol w:w="1466"/>
        <w:gridCol w:w="992"/>
        <w:gridCol w:w="1229"/>
        <w:gridCol w:w="1229"/>
        <w:gridCol w:w="1229"/>
      </w:tblGrid>
      <w:tr w:rsidR="007A25D5" w:rsidRPr="001779C9" w14:paraId="663AD485" w14:textId="77777777" w:rsidTr="002859B9">
        <w:trPr>
          <w:trHeight w:val="4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68AF" w14:textId="41A1AFC2" w:rsidR="007A25D5" w:rsidRPr="007A25D5" w:rsidRDefault="007A25D5" w:rsidP="007A25D5">
            <w:pPr>
              <w:pStyle w:val="Tabletitle"/>
              <w:jc w:val="left"/>
              <w:rPr>
                <w:color w:val="002060"/>
                <w:lang w:val="en-GB" w:eastAsia="en-GB"/>
              </w:rPr>
            </w:pPr>
            <w:r w:rsidRPr="007A25D5">
              <w:rPr>
                <w:rFonts w:hint="cs"/>
                <w:color w:val="002060"/>
                <w:rtl/>
                <w:lang w:val="en-GB" w:eastAsia="en-GB"/>
              </w:rPr>
              <w:t xml:space="preserve">الجدول </w:t>
            </w:r>
            <w:r w:rsidRPr="007A25D5">
              <w:rPr>
                <w:color w:val="002060"/>
                <w:lang w:val="en-GB" w:eastAsia="en-GB"/>
              </w:rPr>
              <w:t>1</w:t>
            </w:r>
            <w:r w:rsidRPr="007A25D5">
              <w:rPr>
                <w:rFonts w:hint="cs"/>
                <w:color w:val="002060"/>
                <w:rtl/>
                <w:lang w:val="en-GB" w:eastAsia="en-GB"/>
              </w:rPr>
              <w:t xml:space="preserve"> </w:t>
            </w:r>
            <w:r w:rsidRPr="007A25D5">
              <w:rPr>
                <w:color w:val="002060"/>
                <w:rtl/>
                <w:lang w:val="en-GB" w:eastAsia="en-GB"/>
              </w:rPr>
              <w:t>–</w:t>
            </w:r>
            <w:r w:rsidRPr="007A25D5">
              <w:rPr>
                <w:rFonts w:hint="cs"/>
                <w:color w:val="002060"/>
                <w:rtl/>
                <w:lang w:val="en-GB" w:eastAsia="en-GB"/>
              </w:rPr>
              <w:t xml:space="preserve"> البيان المالي في </w:t>
            </w:r>
            <w:r w:rsidRPr="007A25D5">
              <w:rPr>
                <w:color w:val="002060"/>
                <w:lang w:val="en-GB" w:eastAsia="en-GB"/>
              </w:rPr>
              <w:t>20</w:t>
            </w:r>
            <w:r w:rsidRPr="007A25D5">
              <w:rPr>
                <w:rFonts w:hint="cs"/>
                <w:color w:val="002060"/>
                <w:rtl/>
                <w:lang w:val="en-GB" w:eastAsia="en-GB"/>
              </w:rPr>
              <w:t xml:space="preserve"> أبريل </w:t>
            </w:r>
            <w:r w:rsidRPr="007A25D5">
              <w:rPr>
                <w:color w:val="002060"/>
                <w:lang w:val="en-GB" w:eastAsia="en-GB"/>
              </w:rPr>
              <w:t>2020</w:t>
            </w:r>
          </w:p>
        </w:tc>
      </w:tr>
      <w:tr w:rsidR="004A1A42" w:rsidRPr="001779C9" w14:paraId="71AF8217" w14:textId="77777777" w:rsidTr="001779C9">
        <w:trPr>
          <w:trHeight w:val="424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CF13" w14:textId="369037F3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النفقات </w:t>
            </w:r>
            <w:r w:rsidR="0034068C" w:rsidRPr="0034068C">
              <w:rPr>
                <w:rFonts w:eastAsia="Times New Roman" w:hint="cs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ب</w:t>
            </w:r>
            <w:r w:rsidRPr="0034068C"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حسب القطاع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0729" w14:textId="4BBC754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eastAsia="en-GB" w:bidi="ar-EG"/>
              </w:rPr>
            </w:pPr>
            <w:r w:rsidRPr="0034068C">
              <w:rPr>
                <w:rFonts w:eastAsia="Times New Roman" w:hint="cs"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066837" w:rsidRPr="001779C9" w14:paraId="1DD0C2BE" w14:textId="77777777" w:rsidTr="004A1A42">
        <w:trPr>
          <w:trHeight w:val="40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9028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4CA3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D7AA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56B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497B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FC0E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2FB" w14:textId="30F4887E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066837" w:rsidRPr="001779C9" w14:paraId="098EB726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ABA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6B41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75DB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12D9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E2D3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A3F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e=</w:t>
            </w:r>
            <w:proofErr w:type="spellStart"/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b+c+d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F474" w14:textId="77777777" w:rsidR="00066837" w:rsidRPr="005E7535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5E753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f=a-e</w:t>
            </w:r>
          </w:p>
        </w:tc>
      </w:tr>
      <w:tr w:rsidR="004A1A42" w:rsidRPr="001779C9" w14:paraId="69FD919C" w14:textId="77777777" w:rsidTr="004A1A42">
        <w:trPr>
          <w:trHeight w:val="25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D857" w14:textId="77777777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C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0E08" w14:textId="77777777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الميزانية المحدّثة</w:t>
            </w:r>
          </w:p>
          <w:p w14:paraId="11BC498A" w14:textId="0FD61F27" w:rsidR="004A1A42" w:rsidRPr="0034068C" w:rsidRDefault="004A1A42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B040" w14:textId="2E065954" w:rsidR="004A1A42" w:rsidRPr="0034068C" w:rsidRDefault="00F7012D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الالتزامات</w:t>
            </w:r>
          </w:p>
          <w:p w14:paraId="7F5DF4FE" w14:textId="0A0453AA" w:rsidR="004A1A42" w:rsidRPr="0034068C" w:rsidRDefault="004A1A42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20.04.20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89B" w14:textId="7365DCE1" w:rsidR="004A1A42" w:rsidRPr="0034068C" w:rsidRDefault="00397268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المبالغ الفعلية</w:t>
            </w:r>
          </w:p>
          <w:p w14:paraId="528CA783" w14:textId="25465A2C" w:rsidR="004A1A42" w:rsidRPr="0034068C" w:rsidRDefault="004A1A42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20.04.20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85E2" w14:textId="579D0B00" w:rsidR="004A1A42" w:rsidRPr="0034068C" w:rsidRDefault="00F7012D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النفقات المتوقعة حتى نهاية</w:t>
            </w:r>
          </w:p>
          <w:p w14:paraId="79033483" w14:textId="3EBBF384" w:rsidR="004A1A42" w:rsidRPr="0034068C" w:rsidRDefault="004A1A42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8353" w14:textId="09F8CA05" w:rsidR="004A1A42" w:rsidRPr="0034068C" w:rsidRDefault="00397268" w:rsidP="00397268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المجموع</w:t>
            </w: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br/>
            </w:r>
            <w:r w:rsidR="004A1A42"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16B0" w14:textId="37370EA3" w:rsidR="004A1A42" w:rsidRPr="004A465B" w:rsidRDefault="00923150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الفرق</w:t>
            </w:r>
          </w:p>
          <w:p w14:paraId="7A74B2D5" w14:textId="64DD3BD2" w:rsidR="004A1A42" w:rsidRPr="00066837" w:rsidRDefault="004A1A42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</w:tr>
      <w:tr w:rsidR="004A1A42" w:rsidRPr="001779C9" w14:paraId="2D597D44" w14:textId="77777777" w:rsidTr="004A1A42">
        <w:trPr>
          <w:trHeight w:val="255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EDCE" w14:textId="23B48D0C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AD365" w14:textId="7641C6F8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46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CC88B" w14:textId="1EC98BC4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6A44" w14:textId="53C0705E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79097" w14:textId="2FA0154A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2BB30" w14:textId="31452603" w:rsidR="004A1A42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3DB1B" w14:textId="51D7F8D6" w:rsidR="004A1A42" w:rsidRPr="00066837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066837" w:rsidRPr="001779C9" w14:paraId="072A6BA7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671A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B42A3" w14:textId="3E771B3F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3A2A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13A9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E8EC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9E37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A72E" w14:textId="77777777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066837" w:rsidRPr="001779C9" w14:paraId="0C5B61CA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9447" w14:textId="6967627E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rtl/>
                <w:lang w:val="en-GB" w:eastAsia="en-GB" w:bidi="ar-EG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</w:t>
            </w: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 w:bidi="ar-EG"/>
              </w:rPr>
              <w:t xml:space="preserve"> - الأمانة العامة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1A85" w14:textId="2C8DCCD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92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443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3909" w14:textId="06FF5182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41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CF9B" w14:textId="28E49A95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24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5623" w14:textId="737DA54D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23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AF" w14:textId="22F13F19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89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272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11B7" w14:textId="7822DB4E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171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066837" w:rsidRPr="001779C9" w14:paraId="38A07F77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B63B" w14:textId="10676819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2 - قطاع الاتصالات الراديوية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CC1F" w14:textId="6D18E108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29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831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788" w14:textId="6E68EB66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15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996E" w14:textId="20E7CB2D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8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CF73" w14:textId="41D6E9B1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5B5A" w14:textId="047BBB14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26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746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46D0" w14:textId="22B364AB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085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066837" w:rsidRPr="001779C9" w14:paraId="6D6658C6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9C8B" w14:textId="5F31AA9E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3 - قطاع تقييس الاتصالات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7CBB" w14:textId="3754C42A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14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CB8F" w14:textId="0A96E7D4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6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D437" w14:textId="246E7DD9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891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07DB" w14:textId="21749EA6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0B6C" w14:textId="4D2964B0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14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2E5" w14:textId="6B0C82C9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124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066837" w:rsidRPr="001779C9" w14:paraId="1BEB6D38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895B" w14:textId="685CD4AF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4 - قطاع تنمية الاتصالات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256D" w14:textId="0A64E648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30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939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975E" w14:textId="2EA9E9E4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14</w:t>
            </w:r>
            <w:r w:rsidR="004A1A42"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A03" w14:textId="5CE488F8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926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281E" w14:textId="0C7B9545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10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D51F" w14:textId="1475349E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30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804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F862" w14:textId="0832C74C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135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066837" w:rsidRPr="001779C9" w14:paraId="2845C523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897E" w14:textId="7151F827" w:rsidR="00066837" w:rsidRPr="0034068C" w:rsidRDefault="00066837" w:rsidP="00C01FF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5 </w:t>
            </w:r>
            <w:r w:rsidR="00C01FF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>–</w:t>
            </w:r>
            <w:r w:rsidRPr="0034068C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 </w:t>
            </w:r>
            <w:r w:rsidR="00C01FFB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إدارة أزمة فيروس كورونا </w:t>
            </w:r>
            <w:r w:rsidR="00E6240F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المستجد </w:t>
            </w:r>
            <w:r w:rsidR="00C01FFB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(</w:t>
            </w:r>
            <w:r w:rsidR="00C01FFB">
              <w:rPr>
                <w:rFonts w:eastAsia="Times New Roman"/>
                <w:position w:val="2"/>
                <w:sz w:val="20"/>
                <w:szCs w:val="20"/>
                <w:lang w:val="es-ES" w:eastAsia="en-GB"/>
              </w:rPr>
              <w:t>COVID-19</w:t>
            </w:r>
            <w:r w:rsidR="00C01FFB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)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6FE7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D58C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3387" w14:textId="7777777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973" w14:textId="42738703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E97" w14:textId="16CA2CDD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</w:t>
            </w:r>
            <w:r w:rsidR="004A1A42"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0A36" w14:textId="5B176171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06683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270</w:t>
            </w:r>
            <w:r w:rsidR="004A1A42" w:rsidRPr="001779C9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–</w:t>
            </w:r>
          </w:p>
        </w:tc>
      </w:tr>
      <w:tr w:rsidR="00066837" w:rsidRPr="001779C9" w14:paraId="139AB6D1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88B96" w14:textId="6093C00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FB1FD" w14:textId="1F3AAF00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0F19" w14:textId="1CBDCD50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C2A44" w14:textId="5CAE108D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E5A08" w14:textId="2B404BF0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AAE4" w14:textId="3CB5F337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8B954" w14:textId="7AAF9361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066837" w:rsidRPr="001779C9" w14:paraId="0721B66B" w14:textId="77777777" w:rsidTr="004A1A42">
        <w:trPr>
          <w:trHeight w:val="2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8A9" w14:textId="03C6433D" w:rsidR="00066837" w:rsidRPr="0034068C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rtl/>
                <w:lang w:val="en-GB" w:eastAsia="en-GB"/>
              </w:rPr>
              <w:t>مجموع النفقات</w:t>
            </w:r>
          </w:p>
        </w:tc>
        <w:tc>
          <w:tcPr>
            <w:tcW w:w="122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2113" w14:textId="5FCB3C0F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167</w:t>
            </w:r>
            <w:r w:rsidR="004A1A42"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478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9C1B" w14:textId="330B5AD9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78</w:t>
            </w:r>
            <w:r w:rsidR="004A1A42"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BF94" w14:textId="524D6404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42</w:t>
            </w:r>
            <w:r w:rsidR="004A1A42"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6FB4" w14:textId="4ECEF573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41</w:t>
            </w:r>
            <w:r w:rsidR="004A1A42"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632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0530" w14:textId="60CF113E" w:rsidR="00066837" w:rsidRPr="0034068C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162</w:t>
            </w:r>
            <w:r w:rsidR="004A1A42"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34068C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233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023" w14:textId="113DC332" w:rsidR="00066837" w:rsidRPr="00066837" w:rsidRDefault="0006683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06683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5</w:t>
            </w:r>
            <w:r w:rsidR="004A1A42" w:rsidRPr="001779C9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06683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245</w:t>
            </w:r>
            <w:r w:rsidR="004A1A42" w:rsidRPr="001779C9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</w:tbl>
    <w:p w14:paraId="2B89E2E6" w14:textId="4942CCDE" w:rsidR="004A1A42" w:rsidRDefault="004A1A42" w:rsidP="0026373E">
      <w:pPr>
        <w:rPr>
          <w:rtl/>
        </w:rPr>
      </w:pPr>
    </w:p>
    <w:p w14:paraId="22BA2D4D" w14:textId="77777777" w:rsidR="004A1A42" w:rsidRDefault="004A1A42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116"/>
        <w:gridCol w:w="2174"/>
        <w:gridCol w:w="2174"/>
        <w:gridCol w:w="2175"/>
      </w:tblGrid>
      <w:tr w:rsidR="004A1A42" w:rsidRPr="004A1A42" w14:paraId="2FB11710" w14:textId="77777777" w:rsidTr="001779C9">
        <w:trPr>
          <w:trHeight w:val="46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F93B" w14:textId="1B7BD91C" w:rsidR="004A1A42" w:rsidRPr="00231489" w:rsidRDefault="001779C9" w:rsidP="005E7535">
            <w:pPr>
              <w:pStyle w:val="Tabletitle"/>
              <w:spacing w:after="120"/>
              <w:jc w:val="left"/>
              <w:rPr>
                <w:color w:val="002060"/>
                <w:lang w:val="en-GB" w:eastAsia="en-GB"/>
              </w:rPr>
            </w:pPr>
            <w:r w:rsidRPr="00231489">
              <w:rPr>
                <w:rFonts w:hint="cs"/>
                <w:color w:val="002060"/>
                <w:rtl/>
                <w:lang w:val="en-GB" w:eastAsia="en-GB"/>
              </w:rPr>
              <w:lastRenderedPageBreak/>
              <w:t xml:space="preserve">الجدول </w:t>
            </w:r>
            <w:r w:rsidRPr="00231489">
              <w:rPr>
                <w:color w:val="002060"/>
                <w:lang w:eastAsia="en-GB"/>
              </w:rPr>
              <w:t>2</w:t>
            </w:r>
            <w:r w:rsidR="00C01FFB" w:rsidRPr="00231489">
              <w:rPr>
                <w:rFonts w:hint="cs"/>
                <w:color w:val="002060"/>
                <w:rtl/>
                <w:lang w:eastAsia="en-GB"/>
              </w:rPr>
              <w:t xml:space="preserve"> </w:t>
            </w:r>
            <w:r w:rsidR="00C01FFB" w:rsidRPr="00231489">
              <w:rPr>
                <w:color w:val="002060"/>
                <w:rtl/>
                <w:lang w:eastAsia="en-GB"/>
              </w:rPr>
              <w:t>–</w:t>
            </w:r>
            <w:r w:rsidR="00C01FFB" w:rsidRPr="00231489">
              <w:rPr>
                <w:rFonts w:hint="cs"/>
                <w:color w:val="002060"/>
                <w:rtl/>
                <w:lang w:eastAsia="en-GB"/>
              </w:rPr>
              <w:t xml:space="preserve"> </w:t>
            </w:r>
            <w:r w:rsidR="00873B27" w:rsidRPr="00231489">
              <w:rPr>
                <w:rFonts w:hint="cs"/>
                <w:color w:val="002060"/>
                <w:rtl/>
                <w:lang w:eastAsia="en-GB"/>
              </w:rPr>
              <w:t xml:space="preserve">البيان المالي في </w:t>
            </w:r>
            <w:r w:rsidRPr="00231489">
              <w:rPr>
                <w:color w:val="002060"/>
                <w:lang w:eastAsia="en-GB"/>
              </w:rPr>
              <w:t>20</w:t>
            </w:r>
            <w:r w:rsidRPr="00231489">
              <w:rPr>
                <w:rFonts w:hint="cs"/>
                <w:color w:val="002060"/>
                <w:rtl/>
                <w:lang w:eastAsia="en-GB"/>
              </w:rPr>
              <w:t xml:space="preserve"> أبريل </w:t>
            </w:r>
            <w:r w:rsidRPr="00231489">
              <w:rPr>
                <w:color w:val="002060"/>
                <w:lang w:eastAsia="en-GB"/>
              </w:rPr>
              <w:t>2020</w:t>
            </w:r>
          </w:p>
        </w:tc>
      </w:tr>
      <w:tr w:rsidR="004A1A42" w:rsidRPr="00D4717B" w14:paraId="108FEFF1" w14:textId="77777777" w:rsidTr="00D4717B">
        <w:trPr>
          <w:trHeight w:val="46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975B" w14:textId="7500B856" w:rsidR="004A1A42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الإيرادات </w:t>
            </w:r>
            <w:r w:rsidR="00C01FFB">
              <w:rPr>
                <w:rFonts w:eastAsia="Times New Roman" w:hint="cs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ب</w:t>
            </w:r>
            <w:r w:rsidRPr="00D4717B"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حسب المصدر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11CE" w14:textId="3B73E7A5" w:rsidR="004A1A42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 w:hint="cs"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B83FD7" w:rsidRPr="00D4717B" w14:paraId="4F0290FC" w14:textId="77777777" w:rsidTr="00D4717B">
        <w:trPr>
          <w:trHeight w:val="14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7B00" w14:textId="77777777" w:rsidR="00B83FD7" w:rsidRPr="00D4717B" w:rsidRDefault="00B83FD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AE61" w14:textId="77777777" w:rsidR="00B83FD7" w:rsidRPr="00D4717B" w:rsidRDefault="00B83FD7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</w:pPr>
          </w:p>
        </w:tc>
      </w:tr>
      <w:tr w:rsidR="004A1A42" w:rsidRPr="00D4717B" w14:paraId="233F1070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ADEB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CAAB" w14:textId="254941CF" w:rsidR="004A1A42" w:rsidRPr="004A1A42" w:rsidRDefault="005E7535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C1BC" w14:textId="5463424A" w:rsidR="004A1A42" w:rsidRPr="004A1A42" w:rsidRDefault="005E7535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1949" w14:textId="050785F1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c=b-a</w:t>
            </w:r>
          </w:p>
        </w:tc>
      </w:tr>
      <w:tr w:rsidR="001779C9" w:rsidRPr="00D4717B" w14:paraId="0821C337" w14:textId="77777777" w:rsidTr="00D4717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6989" w14:textId="77777777" w:rsidR="001779C9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863D" w14:textId="62A4432C" w:rsidR="001779C9" w:rsidRPr="004A1A42" w:rsidRDefault="00C01FFB" w:rsidP="00C01FF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</w:t>
            </w:r>
            <w:r w:rsidR="00397268"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ميزانية</w:t>
            </w: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 </w:t>
            </w:r>
            <w:r w:rsidR="00397268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br/>
            </w:r>
            <w:r w:rsidR="001779C9"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C5FC" w14:textId="46009106" w:rsidR="001779C9" w:rsidRPr="00D4717B" w:rsidRDefault="00C01FFB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الإيرادات المتوقعة حتى</w:t>
            </w:r>
            <w:r w:rsidR="00911979">
              <w:rPr>
                <w:rFonts w:eastAsia="Times New Roman" w:hint="eastAsia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 </w:t>
            </w: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نهاية</w:t>
            </w:r>
          </w:p>
          <w:p w14:paraId="5A8980FD" w14:textId="2228BD25" w:rsidR="001779C9" w:rsidRPr="004A1A42" w:rsidRDefault="001779C9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9C6" w14:textId="6AAE9402" w:rsidR="001779C9" w:rsidRPr="00D4717B" w:rsidRDefault="00923150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الفرق</w:t>
            </w:r>
          </w:p>
          <w:p w14:paraId="22072BA3" w14:textId="61537B9F" w:rsidR="001779C9" w:rsidRPr="004A1A42" w:rsidRDefault="001779C9" w:rsidP="00B83FD7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</w:tr>
      <w:tr w:rsidR="001779C9" w:rsidRPr="00D4717B" w14:paraId="1EA2D7DE" w14:textId="77777777" w:rsidTr="00D4717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D4E6" w14:textId="77777777" w:rsidR="001779C9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74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62CB5" w14:textId="0F5C6C6E" w:rsidR="001779C9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DFB96" w14:textId="6743B67D" w:rsidR="001779C9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4B079" w14:textId="02EDE923" w:rsidR="001779C9" w:rsidRPr="004A1A42" w:rsidRDefault="001779C9" w:rsidP="00B83FD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4A1A42" w:rsidRPr="00D4717B" w14:paraId="134AF9DE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252E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4520" w14:textId="7F49CC0F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BE0A6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4B7E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4A1A42" w:rsidRPr="00D4717B" w14:paraId="7A869008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6C00" w14:textId="4E51911D" w:rsidR="004A1A42" w:rsidRPr="004A1A42" w:rsidRDefault="004A1A42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A</w:t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ab/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>المساهمات المقرَّرة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183D" w14:textId="43DDAE82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125</w:t>
            </w:r>
            <w:r w:rsidR="00B83FD7"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552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A6A4" w14:textId="0540B040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126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483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A74A" w14:textId="1086457C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931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4A1A42" w:rsidRPr="00D4717B" w14:paraId="00514A43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3064" w14:textId="2985D7B9" w:rsidR="004A1A42" w:rsidRPr="004A1A42" w:rsidRDefault="004A1A42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B</w:t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ab/>
              <w:t>استرداد التكاليف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439F" w14:textId="738D3C84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37</w:t>
            </w:r>
            <w:r w:rsidR="00B83FD7"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875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F5B0" w14:textId="136BFBDB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32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8B8B" w14:textId="40E9B39F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rtl/>
                <w:lang w:eastAsia="en-GB" w:bidi="ar-EG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775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eastAsia="en-GB"/>
              </w:rPr>
              <w:t>–</w:t>
            </w:r>
          </w:p>
        </w:tc>
      </w:tr>
      <w:tr w:rsidR="004A1A42" w:rsidRPr="00D4717B" w14:paraId="17F96956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52A6" w14:textId="5631B93C" w:rsidR="004A1A42" w:rsidRPr="004A1A42" w:rsidRDefault="004A1A42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C</w:t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ab/>
              <w:t>إيرادات الفوائد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9A53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2AE9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DE3B" w14:textId="646CB0EC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4A1A42" w:rsidRPr="00D4717B" w14:paraId="1565357D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EA30" w14:textId="0F045DF5" w:rsidR="004A1A42" w:rsidRPr="004A1A42" w:rsidRDefault="004A1A42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D</w:t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ab/>
              <w:t>إيرادات أخرى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190A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A29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05B2" w14:textId="04DA33CE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4A1A42" w:rsidRPr="00D4717B" w14:paraId="7F93D47D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7EFA" w14:textId="387FCE8E" w:rsidR="004A1A42" w:rsidRPr="004A1A42" w:rsidRDefault="004A1A42" w:rsidP="00E95C71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E</w:t>
            </w:r>
            <w:r w:rsidR="001779C9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ab/>
            </w:r>
            <w:r w:rsidR="001779C9" w:rsidRPr="00E350FD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>السحب</w:t>
            </w:r>
            <w:r w:rsidR="00E350FD" w:rsidRPr="00E350F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/الدفع</w:t>
            </w:r>
            <w:r w:rsidR="001779C9" w:rsidRPr="00E350FD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 xml:space="preserve"> من</w:t>
            </w:r>
            <w:r w:rsidR="00E350FD" w:rsidRPr="00E350F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/ </w:t>
            </w:r>
            <w:r w:rsidR="00E95C71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 xml:space="preserve">الإيداع </w:t>
            </w:r>
            <w:r w:rsidR="00E350FD" w:rsidRPr="00E350FD">
              <w:rPr>
                <w:rFonts w:eastAsia="Times New Roman" w:hint="cs"/>
                <w:position w:val="2"/>
                <w:sz w:val="20"/>
                <w:szCs w:val="20"/>
                <w:rtl/>
                <w:lang w:val="en-GB" w:eastAsia="en-GB"/>
              </w:rPr>
              <w:t>في</w:t>
            </w:r>
            <w:r w:rsidR="001779C9" w:rsidRPr="00E350FD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 xml:space="preserve"> حساب الاحتياطي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FC36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70B8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1D53" w14:textId="2B3CAB80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4A1A42" w:rsidRPr="00D4717B" w14:paraId="6E740582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E685" w14:textId="61A54377" w:rsidR="004A1A42" w:rsidRPr="004A1A42" w:rsidRDefault="004A1A42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F</w:t>
            </w:r>
            <w:r w:rsidR="00B83FD7" w:rsidRPr="00D4717B">
              <w:rPr>
                <w:rFonts w:eastAsia="Times New Roman"/>
                <w:position w:val="2"/>
                <w:sz w:val="20"/>
                <w:szCs w:val="20"/>
                <w:rtl/>
                <w:lang w:val="en-GB" w:eastAsia="en-GB"/>
              </w:rPr>
              <w:tab/>
              <w:t>وفورات من تنفيذ الميزانية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3A95" w14:textId="72D25C2E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</w:t>
            </w:r>
            <w:r w:rsidR="00B83FD7"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651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3DCB" w14:textId="7EBC8E4D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651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FD7" w14:textId="12161DA4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  <w:r w:rsidR="00B83FD7"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4A1A42" w:rsidRPr="00D4717B" w14:paraId="78816456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3439" w14:textId="77777777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7367" w14:textId="37C5474F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2AA2" w14:textId="02C8EE7E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A435" w14:textId="24DD4456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</w:tr>
      <w:tr w:rsidR="004A1A42" w:rsidRPr="00D4717B" w14:paraId="6D669712" w14:textId="77777777" w:rsidTr="00D4717B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AB12" w14:textId="00C1C089" w:rsidR="004A1A42" w:rsidRPr="004A1A42" w:rsidRDefault="00B83FD7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883E" w14:textId="3E026B33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167</w:t>
            </w:r>
            <w:r w:rsidR="00B83FD7" w:rsidRPr="00D4717B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478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5690" w14:textId="49035DE2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162</w:t>
            </w:r>
            <w:r w:rsidR="00B83FD7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634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BCA" w14:textId="48FE03B9" w:rsidR="004A1A42" w:rsidRPr="004A1A42" w:rsidRDefault="004A1A42" w:rsidP="00B83FD7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eastAsia="en-GB"/>
              </w:rPr>
            </w:pP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4</w:t>
            </w:r>
            <w:r w:rsidR="00B83FD7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4A1A42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844</w:t>
            </w:r>
            <w:r w:rsidR="00B83FD7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eastAsia="en-GB"/>
              </w:rPr>
              <w:t>–</w:t>
            </w:r>
          </w:p>
        </w:tc>
      </w:tr>
    </w:tbl>
    <w:p w14:paraId="63D25EBB" w14:textId="028ED7BC" w:rsidR="0026373E" w:rsidRDefault="00B83FD7" w:rsidP="00B83FD7">
      <w:pPr>
        <w:pStyle w:val="Heading1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الإيرادات</w:t>
      </w:r>
    </w:p>
    <w:p w14:paraId="411D80AB" w14:textId="25B64183" w:rsidR="00B83FD7" w:rsidRPr="008D0BF1" w:rsidRDefault="00B83FD7" w:rsidP="008D0BF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spacing w:val="-4"/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SY"/>
        </w:rPr>
        <w:tab/>
      </w:r>
      <w:r>
        <w:rPr>
          <w:spacing w:val="-4"/>
          <w:rtl/>
          <w:lang w:bidi="ar-SY"/>
        </w:rPr>
        <w:t>تت</w:t>
      </w:r>
      <w:r w:rsidR="000E37EC">
        <w:rPr>
          <w:rFonts w:hint="cs"/>
          <w:spacing w:val="-4"/>
          <w:rtl/>
          <w:lang w:bidi="ar-SY"/>
        </w:rPr>
        <w:t>ألف</w:t>
      </w:r>
      <w:r>
        <w:rPr>
          <w:spacing w:val="-4"/>
          <w:rtl/>
          <w:lang w:bidi="ar-SY"/>
        </w:rPr>
        <w:t xml:space="preserve"> إيرادات الاتحاد من المساهمات المقررة واسترداد التكاليف وإيرادات الفوائد/إيرادات أخرى </w:t>
      </w:r>
      <w:r w:rsidR="000E37EC">
        <w:rPr>
          <w:rFonts w:hint="cs"/>
          <w:spacing w:val="-4"/>
          <w:rtl/>
          <w:lang w:bidi="ar-SY"/>
        </w:rPr>
        <w:t>والوفورات من تنفيذ الميزانية</w:t>
      </w:r>
      <w:r>
        <w:rPr>
          <w:spacing w:val="-4"/>
          <w:rtl/>
          <w:lang w:bidi="ar-SY"/>
        </w:rPr>
        <w:t>. و</w:t>
      </w:r>
      <w:r w:rsidR="000E37EC">
        <w:rPr>
          <w:rFonts w:hint="cs"/>
          <w:spacing w:val="-4"/>
          <w:rtl/>
          <w:lang w:bidi="ar-SY"/>
        </w:rPr>
        <w:t>لن تكفي</w:t>
      </w:r>
      <w:r>
        <w:rPr>
          <w:spacing w:val="-4"/>
          <w:rtl/>
          <w:lang w:bidi="ar-SY"/>
        </w:rPr>
        <w:t xml:space="preserve"> زيادة الإيرادات المتأتية من المساهمات المقررة </w:t>
      </w:r>
      <w:r w:rsidR="000E37EC">
        <w:rPr>
          <w:rFonts w:hint="cs"/>
          <w:spacing w:val="-4"/>
          <w:rtl/>
          <w:lang w:bidi="ar-SY"/>
        </w:rPr>
        <w:t>ل</w:t>
      </w:r>
      <w:r>
        <w:rPr>
          <w:spacing w:val="-4"/>
          <w:rtl/>
          <w:lang w:bidi="ar-SY"/>
        </w:rPr>
        <w:t xml:space="preserve">تعويض </w:t>
      </w:r>
      <w:r w:rsidR="008D0BF1">
        <w:rPr>
          <w:rFonts w:hint="cs"/>
          <w:spacing w:val="-4"/>
          <w:rtl/>
          <w:lang w:bidi="ar-SY"/>
        </w:rPr>
        <w:t>النقص</w:t>
      </w:r>
      <w:r>
        <w:rPr>
          <w:spacing w:val="-4"/>
          <w:rtl/>
          <w:lang w:bidi="ar-SY"/>
        </w:rPr>
        <w:t xml:space="preserve"> المتوقع في الإيرادات المتأتية من استرداد التكاليف</w:t>
      </w:r>
      <w:r>
        <w:rPr>
          <w:spacing w:val="-4"/>
          <w:rtl/>
          <w:lang w:bidi="ar-EG"/>
        </w:rPr>
        <w:t>.</w:t>
      </w:r>
      <w:r>
        <w:rPr>
          <w:rFonts w:hint="cs"/>
          <w:spacing w:val="-4"/>
          <w:rtl/>
          <w:lang w:bidi="ar-EG"/>
        </w:rPr>
        <w:t xml:space="preserve"> </w:t>
      </w:r>
      <w:r w:rsidR="008D0BF1">
        <w:rPr>
          <w:rFonts w:hint="cs"/>
          <w:spacing w:val="-4"/>
          <w:rtl/>
          <w:lang w:bidi="ar-EG"/>
        </w:rPr>
        <w:t xml:space="preserve">ويُقدَّر </w:t>
      </w:r>
      <w:r w:rsidR="00E803EC">
        <w:rPr>
          <w:rFonts w:hint="cs"/>
          <w:spacing w:val="-4"/>
          <w:rtl/>
          <w:lang w:bidi="ar-EG"/>
        </w:rPr>
        <w:t>ال</w:t>
      </w:r>
      <w:r w:rsidR="008D0BF1">
        <w:rPr>
          <w:rFonts w:hint="cs"/>
          <w:spacing w:val="-4"/>
          <w:rtl/>
          <w:lang w:bidi="ar-EG"/>
        </w:rPr>
        <w:t xml:space="preserve">نقص المتوقع في إيرادات عام </w:t>
      </w:r>
      <w:r w:rsidR="008D0BF1">
        <w:rPr>
          <w:spacing w:val="-4"/>
          <w:lang w:val="es-ES" w:bidi="ar-EG"/>
        </w:rPr>
        <w:t>2020</w:t>
      </w:r>
      <w:r w:rsidR="008D0BF1">
        <w:rPr>
          <w:rFonts w:hint="cs"/>
          <w:spacing w:val="-4"/>
          <w:rtl/>
          <w:lang w:bidi="ar-EG"/>
        </w:rPr>
        <w:t xml:space="preserve"> بنحو </w:t>
      </w:r>
      <w:r w:rsidR="008D0BF1">
        <w:rPr>
          <w:spacing w:val="-4"/>
          <w:lang w:bidi="ar-EG"/>
        </w:rPr>
        <w:t>4</w:t>
      </w:r>
      <w:r w:rsidR="003264BB">
        <w:rPr>
          <w:spacing w:val="-4"/>
          <w:lang w:bidi="ar-EG"/>
        </w:rPr>
        <w:t>,</w:t>
      </w:r>
      <w:r w:rsidR="008D0BF1">
        <w:rPr>
          <w:spacing w:val="-4"/>
          <w:lang w:bidi="ar-EG"/>
        </w:rPr>
        <w:t>8</w:t>
      </w:r>
      <w:r w:rsidR="008D0BF1">
        <w:rPr>
          <w:rFonts w:hint="cs"/>
          <w:spacing w:val="-4"/>
          <w:rtl/>
          <w:lang w:bidi="ar-EG"/>
        </w:rPr>
        <w:t xml:space="preserve"> ملايين فرنك سويسري.</w:t>
      </w:r>
    </w:p>
    <w:p w14:paraId="23DE0401" w14:textId="1E6162FD" w:rsidR="00B83FD7" w:rsidRDefault="00B83FD7" w:rsidP="00EE0B2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spacing w:val="-2"/>
          <w:rtl/>
          <w:lang w:bidi="ar-SY"/>
        </w:rPr>
      </w:pPr>
      <w:r>
        <w:rPr>
          <w:spacing w:val="-2"/>
          <w:lang w:bidi="ar-SY"/>
        </w:rPr>
        <w:t>2.3</w:t>
      </w:r>
      <w:r>
        <w:rPr>
          <w:spacing w:val="-2"/>
          <w:rtl/>
          <w:lang w:bidi="ar-SY"/>
        </w:rPr>
        <w:tab/>
        <w:t>و</w:t>
      </w:r>
      <w:r>
        <w:rPr>
          <w:spacing w:val="-2"/>
          <w:rtl/>
          <w:lang w:bidi="ar-EG"/>
        </w:rPr>
        <w:t>تمثل الإيرادات المتأتية من المساهمات المقررة</w:t>
      </w:r>
      <w:r w:rsidR="00EE0B20">
        <w:rPr>
          <w:rFonts w:hint="cs"/>
          <w:spacing w:val="-2"/>
          <w:rtl/>
          <w:lang w:bidi="ar-EG"/>
        </w:rPr>
        <w:t xml:space="preserve"> نسبة</w:t>
      </w:r>
      <w:r>
        <w:rPr>
          <w:spacing w:val="-2"/>
          <w:rtl/>
          <w:lang w:bidi="ar-EG"/>
        </w:rPr>
        <w:t> </w:t>
      </w:r>
      <w:r w:rsidR="00EE0B20">
        <w:rPr>
          <w:spacing w:val="-2"/>
          <w:lang w:val="es-ES" w:bidi="ar-EG"/>
        </w:rPr>
        <w:t>75</w:t>
      </w:r>
      <w:r w:rsidR="00EE0B20">
        <w:rPr>
          <w:rFonts w:hint="cs"/>
          <w:spacing w:val="-2"/>
          <w:rtl/>
          <w:lang w:bidi="ar-EG"/>
        </w:rPr>
        <w:t xml:space="preserve"> في المائة</w:t>
      </w:r>
      <w:r>
        <w:rPr>
          <w:spacing w:val="-2"/>
          <w:rtl/>
          <w:lang w:bidi="ar-EG"/>
        </w:rPr>
        <w:t xml:space="preserve"> من مجموع</w:t>
      </w:r>
      <w:r w:rsidR="00EE0B20">
        <w:rPr>
          <w:rFonts w:hint="cs"/>
          <w:spacing w:val="-2"/>
          <w:rtl/>
          <w:lang w:bidi="ar-EG"/>
        </w:rPr>
        <w:t xml:space="preserve"> الإيرادات المخططة</w:t>
      </w:r>
      <w:r>
        <w:rPr>
          <w:spacing w:val="-2"/>
          <w:rtl/>
          <w:lang w:bidi="ar-EG"/>
        </w:rPr>
        <w:t xml:space="preserve"> </w:t>
      </w:r>
      <w:r w:rsidR="00EE0B20">
        <w:rPr>
          <w:rFonts w:hint="cs"/>
          <w:spacing w:val="-2"/>
          <w:rtl/>
          <w:lang w:bidi="ar-EG"/>
        </w:rPr>
        <w:t>لعام</w:t>
      </w:r>
      <w:r>
        <w:rPr>
          <w:spacing w:val="-2"/>
          <w:rtl/>
          <w:lang w:bidi="ar-EG"/>
        </w:rPr>
        <w:t xml:space="preserve"> </w:t>
      </w:r>
      <w:r>
        <w:rPr>
          <w:spacing w:val="-2"/>
          <w:lang w:bidi="ar-EG"/>
        </w:rPr>
        <w:t>2020</w:t>
      </w:r>
      <w:r>
        <w:rPr>
          <w:spacing w:val="-2"/>
          <w:rtl/>
          <w:lang w:bidi="ar-EG"/>
        </w:rPr>
        <w:t xml:space="preserve">. وتشمل هذه الإيرادات المساهمات المقدمة من الدول الأعضاء وأعضاء القطاعات والمنتسبين والمؤسسات الأكاديمية. ويبيّن الجدول </w:t>
      </w:r>
      <w:r>
        <w:rPr>
          <w:spacing w:val="-2"/>
          <w:lang w:bidi="ar-SY"/>
        </w:rPr>
        <w:t>3</w:t>
      </w:r>
      <w:r>
        <w:rPr>
          <w:spacing w:val="-2"/>
          <w:rtl/>
        </w:rPr>
        <w:t xml:space="preserve"> أدناه توزيع </w:t>
      </w:r>
      <w:r>
        <w:rPr>
          <w:spacing w:val="-2"/>
          <w:rtl/>
          <w:lang w:bidi="ar-SY"/>
        </w:rPr>
        <w:t>المساهمات المقررة.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14"/>
        <w:gridCol w:w="2019"/>
        <w:gridCol w:w="2386"/>
        <w:gridCol w:w="2020"/>
      </w:tblGrid>
      <w:tr w:rsidR="00B83FD7" w:rsidRPr="00B83FD7" w14:paraId="2FD64F52" w14:textId="77777777" w:rsidTr="00680346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54DC" w14:textId="2526E888" w:rsidR="00B83FD7" w:rsidRPr="00680346" w:rsidRDefault="00B83FD7" w:rsidP="00680346">
            <w:pPr>
              <w:pStyle w:val="Tabletitle"/>
              <w:jc w:val="left"/>
              <w:rPr>
                <w:color w:val="002060"/>
                <w:lang w:val="en-GB" w:eastAsia="en-GB"/>
              </w:rPr>
            </w:pPr>
            <w:r w:rsidRPr="00680346">
              <w:rPr>
                <w:rFonts w:hint="cs"/>
                <w:color w:val="002060"/>
                <w:rtl/>
                <w:lang w:val="en-GB" w:eastAsia="en-GB"/>
              </w:rPr>
              <w:t xml:space="preserve">الجدول </w:t>
            </w:r>
            <w:r w:rsidRPr="00680346">
              <w:rPr>
                <w:color w:val="002060"/>
                <w:lang w:val="en-GB" w:eastAsia="en-GB"/>
              </w:rPr>
              <w:t>3</w:t>
            </w:r>
            <w:r w:rsidRPr="00680346">
              <w:rPr>
                <w:rFonts w:hint="cs"/>
                <w:color w:val="002060"/>
                <w:rtl/>
                <w:lang w:val="en-GB" w:eastAsia="en-GB"/>
              </w:rPr>
              <w:t xml:space="preserve"> - </w:t>
            </w:r>
            <w:r w:rsidRPr="00680346">
              <w:rPr>
                <w:color w:val="002060"/>
                <w:rtl/>
                <w:lang w:val="en-GB" w:eastAsia="en-GB"/>
              </w:rPr>
              <w:t>المساهمات المقررة</w:t>
            </w:r>
            <w:r w:rsidRPr="00680346">
              <w:rPr>
                <w:rFonts w:hint="cs"/>
                <w:color w:val="002060"/>
                <w:rtl/>
                <w:lang w:val="en-GB" w:eastAsia="en-GB"/>
              </w:rPr>
              <w:t xml:space="preserve"> </w:t>
            </w:r>
            <w:r w:rsidR="00EE449C" w:rsidRPr="00680346">
              <w:rPr>
                <w:rFonts w:hint="cs"/>
                <w:color w:val="002060"/>
                <w:rtl/>
                <w:lang w:val="en-GB" w:eastAsia="en-GB"/>
              </w:rPr>
              <w:t xml:space="preserve">في </w:t>
            </w:r>
            <w:r w:rsidRPr="00680346">
              <w:rPr>
                <w:color w:val="002060"/>
                <w:lang w:val="en-GB" w:eastAsia="en-GB"/>
              </w:rPr>
              <w:t>20</w:t>
            </w:r>
            <w:r w:rsidRPr="00680346">
              <w:rPr>
                <w:rFonts w:hint="cs"/>
                <w:color w:val="002060"/>
                <w:rtl/>
                <w:lang w:val="en-GB" w:eastAsia="en-GB"/>
              </w:rPr>
              <w:t xml:space="preserve"> أبريل </w:t>
            </w:r>
            <w:r w:rsidRPr="00680346">
              <w:rPr>
                <w:color w:val="002060"/>
                <w:lang w:val="en-GB" w:eastAsia="en-GB"/>
              </w:rPr>
              <w:t>2020</w:t>
            </w:r>
          </w:p>
        </w:tc>
      </w:tr>
      <w:tr w:rsidR="00B83FD7" w:rsidRPr="00B83FD7" w14:paraId="70734EF8" w14:textId="77777777" w:rsidTr="00680346">
        <w:trPr>
          <w:trHeight w:val="465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B6A2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3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4761" w14:textId="429FE5DA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 w:hint="cs"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B83FD7" w:rsidRPr="00B83FD7" w14:paraId="08B27068" w14:textId="77777777" w:rsidTr="00680346">
        <w:trPr>
          <w:trHeight w:val="199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6E2B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14A8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2AE1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ED32" w14:textId="6EC041A2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B83FD7" w:rsidRPr="00B83FD7" w14:paraId="420737C1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0612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B489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B6FE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3C91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c=b-a</w:t>
            </w:r>
          </w:p>
        </w:tc>
      </w:tr>
      <w:tr w:rsidR="00D4717B" w:rsidRPr="00D4717B" w14:paraId="2D7B121B" w14:textId="77777777" w:rsidTr="00680346">
        <w:trPr>
          <w:trHeight w:val="255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BFFB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C3FE" w14:textId="0D39131E" w:rsidR="00D4717B" w:rsidRPr="00B83FD7" w:rsidRDefault="00397268" w:rsidP="00397268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ميزانية</w:t>
            </w:r>
            <w:r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br/>
            </w:r>
            <w:r w:rsidR="00D4717B"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CFE0" w14:textId="20F325D9" w:rsidR="00D4717B" w:rsidRPr="00B83FD7" w:rsidRDefault="00BA3DF1" w:rsidP="00BA3D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المساهمات المقررة المتوقعة </w:t>
            </w:r>
            <w:r w:rsidR="00680346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br/>
            </w: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حتى نهاية </w:t>
            </w:r>
            <w:r w:rsidR="00D4717B"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2A74" w14:textId="0B3D25B1" w:rsidR="00D4717B" w:rsidRPr="00D4717B" w:rsidRDefault="00923150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الفرق</w:t>
            </w:r>
          </w:p>
          <w:p w14:paraId="1CE58DBB" w14:textId="4BBC6B06" w:rsidR="00D4717B" w:rsidRPr="00B83FD7" w:rsidRDefault="00D4717B" w:rsidP="00D4717B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</w:tr>
      <w:tr w:rsidR="00D4717B" w:rsidRPr="00D4717B" w14:paraId="4F8CE995" w14:textId="77777777" w:rsidTr="00680346">
        <w:trPr>
          <w:trHeight w:val="255"/>
          <w:jc w:val="center"/>
        </w:trPr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611C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95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5E10" w14:textId="4929A138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856B" w14:textId="2A5C3DCF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05296" w14:textId="281428D5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B83FD7" w:rsidRPr="00B83FD7" w14:paraId="2D1BE174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CF98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EB97" w14:textId="0F79BFEF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AC97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0E132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D4717B" w:rsidRPr="00B83FD7" w14:paraId="34A2534D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F203" w14:textId="0EB1F35B" w:rsidR="00D4717B" w:rsidRPr="00B83FD7" w:rsidRDefault="00D4717B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position w:val="2"/>
                <w:sz w:val="20"/>
                <w:szCs w:val="20"/>
                <w:lang w:val="fr-FR" w:bidi="ar-SY"/>
              </w:rPr>
              <w:t>1</w:t>
            </w:r>
            <w:r w:rsidRPr="00D4717B">
              <w:rPr>
                <w:position w:val="2"/>
                <w:sz w:val="20"/>
                <w:szCs w:val="20"/>
                <w:rtl/>
                <w:lang w:bidi="ar-EG"/>
              </w:rPr>
              <w:tab/>
              <w:t>الدول الأعضاء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32E2" w14:textId="3C5CBEF1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109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E11E" w14:textId="5FB5165A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109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611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0DA6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318</w:t>
            </w:r>
          </w:p>
        </w:tc>
      </w:tr>
      <w:tr w:rsidR="00D4717B" w:rsidRPr="00B83FD7" w14:paraId="74166636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14F5" w14:textId="142ADBB8" w:rsidR="00D4717B" w:rsidRPr="00B83FD7" w:rsidRDefault="00D4717B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position w:val="2"/>
                <w:sz w:val="20"/>
                <w:szCs w:val="20"/>
                <w:lang w:val="fr-FR" w:bidi="ar-SY"/>
              </w:rPr>
              <w:t>2</w:t>
            </w:r>
            <w:r w:rsidRPr="00D4717B">
              <w:rPr>
                <w:position w:val="2"/>
                <w:sz w:val="20"/>
                <w:szCs w:val="20"/>
                <w:rtl/>
                <w:lang w:bidi="ar-EG"/>
              </w:rPr>
              <w:tab/>
              <w:t>أعضاء القطاعات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C9E8" w14:textId="1F7ADF92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13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964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8706" w14:textId="68C4491D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14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BE6E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289</w:t>
            </w:r>
          </w:p>
        </w:tc>
      </w:tr>
      <w:tr w:rsidR="00D4717B" w:rsidRPr="00B83FD7" w14:paraId="20E8C293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BC1B" w14:textId="53C3A1D2" w:rsidR="00D4717B" w:rsidRPr="00B83FD7" w:rsidRDefault="00D4717B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position w:val="2"/>
                <w:sz w:val="20"/>
                <w:szCs w:val="20"/>
                <w:lang w:val="fr-FR" w:bidi="ar-SY"/>
              </w:rPr>
              <w:t>3</w:t>
            </w:r>
            <w:r w:rsidRPr="00D4717B">
              <w:rPr>
                <w:position w:val="2"/>
                <w:sz w:val="20"/>
                <w:szCs w:val="20"/>
                <w:rtl/>
                <w:lang w:bidi="ar-EG"/>
              </w:rPr>
              <w:tab/>
              <w:t>المنتسبون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1F72" w14:textId="233E333A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919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FE67" w14:textId="45E56CE2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92C7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298</w:t>
            </w:r>
          </w:p>
        </w:tc>
      </w:tr>
      <w:tr w:rsidR="00D4717B" w:rsidRPr="00B83FD7" w14:paraId="7B00CF94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0B34" w14:textId="5EFEFFF8" w:rsidR="00D4717B" w:rsidRPr="00B83FD7" w:rsidRDefault="00D4717B" w:rsidP="00D4717B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position w:val="2"/>
                <w:sz w:val="20"/>
                <w:szCs w:val="20"/>
                <w:lang w:val="fr-FR" w:bidi="ar-SY"/>
              </w:rPr>
              <w:t>4</w:t>
            </w:r>
            <w:r w:rsidRPr="00D4717B">
              <w:rPr>
                <w:position w:val="2"/>
                <w:sz w:val="20"/>
                <w:szCs w:val="20"/>
                <w:rtl/>
                <w:lang w:val="fr-FR" w:bidi="ar-SY"/>
              </w:rPr>
              <w:tab/>
              <w:t>الهيئات الأكاديمية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BD6F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376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0266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402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9F0" w14:textId="77777777" w:rsidR="00D4717B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26</w:t>
            </w:r>
          </w:p>
        </w:tc>
      </w:tr>
      <w:tr w:rsidR="00B83FD7" w:rsidRPr="00B83FD7" w14:paraId="47B6C388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86756" w14:textId="4238935A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130C6" w14:textId="7C11640F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8F04E" w14:textId="27F84F92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781AF" w14:textId="36BA666E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B83FD7" w:rsidRPr="00B83FD7" w14:paraId="3F4C1901" w14:textId="77777777" w:rsidTr="00680346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0627" w14:textId="37CC6138" w:rsidR="00B83FD7" w:rsidRPr="00B83FD7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DF09" w14:textId="3D7C7564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125</w:t>
            </w:r>
            <w:r w:rsidR="00D4717B" w:rsidRPr="00D4717B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552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2015" w14:textId="0957C672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126</w:t>
            </w:r>
            <w:r w:rsidR="00D4717B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483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87DE" w14:textId="77777777" w:rsidR="00B83FD7" w:rsidRPr="00B83FD7" w:rsidRDefault="00B83FD7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B83FD7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931</w:t>
            </w:r>
          </w:p>
        </w:tc>
      </w:tr>
    </w:tbl>
    <w:p w14:paraId="7EA6CA65" w14:textId="55F56CD4" w:rsidR="00D4717B" w:rsidRPr="001D2CA1" w:rsidRDefault="00D4717B" w:rsidP="00680346">
      <w:pPr>
        <w:keepNext/>
        <w:keepLines/>
        <w:spacing w:before="240"/>
        <w:rPr>
          <w:rFonts w:ascii="Calibri" w:hAnsi="Calibri" w:cs="Traditional Arabic"/>
          <w:rtl/>
          <w:lang w:bidi="ar-EG"/>
        </w:rPr>
      </w:pPr>
      <w:r w:rsidRPr="001D2CA1">
        <w:rPr>
          <w:spacing w:val="-2"/>
          <w:lang w:bidi="ar-SY"/>
        </w:rPr>
        <w:lastRenderedPageBreak/>
        <w:t>3.3</w:t>
      </w:r>
      <w:r w:rsidRPr="001D2CA1">
        <w:rPr>
          <w:spacing w:val="-2"/>
          <w:lang w:bidi="ar-SY"/>
        </w:rPr>
        <w:tab/>
      </w:r>
      <w:r w:rsidR="00BA3DF1" w:rsidRPr="001D2CA1">
        <w:rPr>
          <w:rFonts w:hint="cs"/>
          <w:spacing w:val="-2"/>
          <w:rtl/>
        </w:rPr>
        <w:t>وت</w:t>
      </w:r>
      <w:r w:rsidR="00771E2B" w:rsidRPr="001D2CA1">
        <w:rPr>
          <w:rFonts w:hint="cs"/>
          <w:spacing w:val="-2"/>
          <w:rtl/>
        </w:rPr>
        <w:t>ُ</w:t>
      </w:r>
      <w:r w:rsidR="00BA3DF1" w:rsidRPr="001D2CA1">
        <w:rPr>
          <w:rFonts w:hint="cs"/>
          <w:spacing w:val="-2"/>
          <w:rtl/>
        </w:rPr>
        <w:t>حدَّد</w:t>
      </w:r>
      <w:r w:rsidR="00180177" w:rsidRPr="001D2CA1">
        <w:rPr>
          <w:spacing w:val="-2"/>
          <w:rtl/>
        </w:rPr>
        <w:t xml:space="preserve"> قيمة وحدة المساهمة السنوية </w:t>
      </w:r>
      <w:r w:rsidR="00180177" w:rsidRPr="001D2CA1">
        <w:rPr>
          <w:rFonts w:hint="cs"/>
          <w:spacing w:val="-2"/>
          <w:rtl/>
        </w:rPr>
        <w:t>في ا</w:t>
      </w:r>
      <w:r w:rsidRPr="001D2CA1">
        <w:rPr>
          <w:spacing w:val="-2"/>
          <w:rtl/>
        </w:rPr>
        <w:t xml:space="preserve">لفترة </w:t>
      </w:r>
      <w:r w:rsidRPr="001D2CA1">
        <w:rPr>
          <w:spacing w:val="-2"/>
          <w:lang w:bidi="ar-SY"/>
        </w:rPr>
        <w:t>2021-2020</w:t>
      </w:r>
      <w:r w:rsidRPr="001D2CA1">
        <w:rPr>
          <w:spacing w:val="-2"/>
          <w:rtl/>
        </w:rPr>
        <w:t xml:space="preserve"> بمبلغ </w:t>
      </w:r>
      <w:r w:rsidRPr="001D2CA1">
        <w:rPr>
          <w:spacing w:val="-2"/>
          <w:lang w:val="fr-CH" w:bidi="ar-SY"/>
        </w:rPr>
        <w:t>318 000</w:t>
      </w:r>
      <w:r w:rsidRPr="001D2CA1">
        <w:rPr>
          <w:spacing w:val="-2"/>
          <w:rtl/>
        </w:rPr>
        <w:t xml:space="preserve"> فرنك سويسري. </w:t>
      </w:r>
      <w:r w:rsidR="00BA3DF1" w:rsidRPr="001D2CA1">
        <w:rPr>
          <w:rFonts w:hint="cs"/>
          <w:spacing w:val="-2"/>
          <w:rtl/>
        </w:rPr>
        <w:t xml:space="preserve">وحتى </w:t>
      </w:r>
      <w:r w:rsidR="00BA3DF1" w:rsidRPr="001D2CA1">
        <w:rPr>
          <w:spacing w:val="-2"/>
          <w:lang w:val="es-ES"/>
        </w:rPr>
        <w:t>20</w:t>
      </w:r>
      <w:r w:rsidR="00BA3DF1" w:rsidRPr="001D2CA1">
        <w:rPr>
          <w:rFonts w:hint="cs"/>
          <w:spacing w:val="-2"/>
          <w:rtl/>
          <w:lang w:bidi="ar-EG"/>
        </w:rPr>
        <w:t xml:space="preserve"> أبريل </w:t>
      </w:r>
      <w:r w:rsidR="00BA3DF1" w:rsidRPr="001D2CA1">
        <w:rPr>
          <w:spacing w:val="-2"/>
          <w:lang w:bidi="ar-EG"/>
        </w:rPr>
        <w:t>2020</w:t>
      </w:r>
      <w:r w:rsidR="00BA3DF1" w:rsidRPr="001D2CA1">
        <w:rPr>
          <w:rFonts w:hint="cs"/>
          <w:spacing w:val="-2"/>
          <w:rtl/>
          <w:lang w:bidi="ar-EG"/>
        </w:rPr>
        <w:t>،</w:t>
      </w:r>
      <w:r w:rsidR="00170447" w:rsidRPr="001D2CA1">
        <w:rPr>
          <w:rFonts w:hint="cs"/>
          <w:spacing w:val="-2"/>
          <w:rtl/>
          <w:lang w:bidi="ar-EG"/>
        </w:rPr>
        <w:t xml:space="preserve"> </w:t>
      </w:r>
      <w:r w:rsidR="00170447" w:rsidRPr="001D2CA1">
        <w:rPr>
          <w:rFonts w:hint="cs"/>
          <w:rtl/>
          <w:lang w:bidi="ar-EG"/>
        </w:rPr>
        <w:t xml:space="preserve">سجل </w:t>
      </w:r>
      <w:r w:rsidR="00BA3DF1" w:rsidRPr="001D2CA1">
        <w:rPr>
          <w:rFonts w:hint="cs"/>
          <w:rtl/>
          <w:lang w:bidi="ar-EG"/>
        </w:rPr>
        <w:t>مجموع الإيرادات</w:t>
      </w:r>
      <w:r w:rsidR="008B0661" w:rsidRPr="001D2CA1">
        <w:rPr>
          <w:rFonts w:hint="cs"/>
          <w:rtl/>
          <w:lang w:bidi="ar-EG"/>
        </w:rPr>
        <w:t xml:space="preserve"> </w:t>
      </w:r>
      <w:proofErr w:type="spellStart"/>
      <w:r w:rsidR="008B0661" w:rsidRPr="001D2CA1">
        <w:rPr>
          <w:rFonts w:hint="cs"/>
          <w:rtl/>
          <w:lang w:bidi="ar-EG"/>
        </w:rPr>
        <w:t>المفوترة</w:t>
      </w:r>
      <w:proofErr w:type="spellEnd"/>
      <w:r w:rsidR="00BA3DF1" w:rsidRPr="001D2CA1">
        <w:rPr>
          <w:rFonts w:hint="cs"/>
          <w:rtl/>
          <w:lang w:bidi="ar-EG"/>
        </w:rPr>
        <w:t xml:space="preserve"> المتأتية من الدول الأعضاء </w:t>
      </w:r>
      <w:r w:rsidR="00170447" w:rsidRPr="001D2CA1">
        <w:rPr>
          <w:rFonts w:hint="cs"/>
          <w:rtl/>
          <w:lang w:bidi="ar-EG"/>
        </w:rPr>
        <w:t>زيادة</w:t>
      </w:r>
      <w:r w:rsidR="007D3349" w:rsidRPr="001D2CA1">
        <w:rPr>
          <w:rFonts w:hint="cs"/>
          <w:rtl/>
          <w:lang w:bidi="ar-EG"/>
        </w:rPr>
        <w:t>ً</w:t>
      </w:r>
      <w:r w:rsidR="00170447" w:rsidRPr="001D2CA1">
        <w:rPr>
          <w:rFonts w:hint="cs"/>
          <w:rtl/>
          <w:lang w:bidi="ar-EG"/>
        </w:rPr>
        <w:t xml:space="preserve"> </w:t>
      </w:r>
      <w:r w:rsidR="00BA3DF1" w:rsidRPr="001D2CA1">
        <w:rPr>
          <w:rFonts w:hint="cs"/>
          <w:rtl/>
          <w:lang w:bidi="ar-EG"/>
        </w:rPr>
        <w:t xml:space="preserve">عن </w:t>
      </w:r>
      <w:r w:rsidR="00771E2B" w:rsidRPr="001D2CA1">
        <w:rPr>
          <w:rFonts w:hint="cs"/>
          <w:rtl/>
          <w:lang w:bidi="ar-EG"/>
        </w:rPr>
        <w:t>مبلغ</w:t>
      </w:r>
      <w:r w:rsidR="00BA3DF1" w:rsidRPr="001D2CA1">
        <w:rPr>
          <w:rFonts w:hint="cs"/>
          <w:rtl/>
          <w:lang w:bidi="ar-EG"/>
        </w:rPr>
        <w:t xml:space="preserve"> الإيرادات </w:t>
      </w:r>
      <w:r w:rsidR="00EA1831" w:rsidRPr="001D2CA1">
        <w:rPr>
          <w:rFonts w:hint="cs"/>
          <w:rtl/>
          <w:lang w:bidi="ar-EG"/>
        </w:rPr>
        <w:t xml:space="preserve">المرصود </w:t>
      </w:r>
      <w:r w:rsidR="00BA3DF1" w:rsidRPr="001D2CA1">
        <w:rPr>
          <w:rFonts w:hint="cs"/>
          <w:rtl/>
          <w:lang w:bidi="ar-EG"/>
        </w:rPr>
        <w:t xml:space="preserve">في الميزانية </w:t>
      </w:r>
      <w:r w:rsidR="00170447" w:rsidRPr="001D2CA1">
        <w:rPr>
          <w:rFonts w:hint="cs"/>
          <w:rtl/>
          <w:lang w:bidi="ar-EG"/>
        </w:rPr>
        <w:t>قيمتها</w:t>
      </w:r>
      <w:r w:rsidR="00BA3DF1" w:rsidRPr="001D2CA1">
        <w:rPr>
          <w:rFonts w:hint="cs"/>
          <w:rtl/>
          <w:lang w:bidi="ar-EG"/>
        </w:rPr>
        <w:t xml:space="preserve"> </w:t>
      </w:r>
      <w:r w:rsidR="00EE449C" w:rsidRPr="001D2CA1">
        <w:rPr>
          <w:lang w:val="fr-CH" w:bidi="ar-SY"/>
        </w:rPr>
        <w:t>318 000</w:t>
      </w:r>
      <w:r w:rsidR="00FE6B4E">
        <w:rPr>
          <w:rFonts w:hint="cs"/>
          <w:rtl/>
          <w:lang w:val="fr-CH" w:bidi="ar-SY"/>
        </w:rPr>
        <w:t xml:space="preserve"> </w:t>
      </w:r>
      <w:r w:rsidR="00BA3DF1" w:rsidRPr="001D2CA1">
        <w:rPr>
          <w:rFonts w:hint="cs"/>
          <w:rtl/>
          <w:lang w:bidi="ar-EG"/>
        </w:rPr>
        <w:t>فرنك</w:t>
      </w:r>
      <w:r w:rsidR="001D2CA1" w:rsidRPr="001D2CA1">
        <w:rPr>
          <w:rFonts w:hint="eastAsia"/>
          <w:rtl/>
          <w:lang w:bidi="ar-EG"/>
        </w:rPr>
        <w:t> </w:t>
      </w:r>
      <w:r w:rsidR="00BA3DF1" w:rsidRPr="001D2CA1">
        <w:rPr>
          <w:rFonts w:hint="cs"/>
          <w:rtl/>
          <w:lang w:bidi="ar-EG"/>
        </w:rPr>
        <w:t>سويسري.</w:t>
      </w:r>
    </w:p>
    <w:p w14:paraId="561CA1CF" w14:textId="15BFACC5" w:rsidR="00D4717B" w:rsidRDefault="00D4717B" w:rsidP="00170447">
      <w:pPr>
        <w:rPr>
          <w:rFonts w:ascii="Calibri" w:hAnsi="Calibri" w:cs="Traditional Arabic"/>
          <w:rtl/>
        </w:rPr>
      </w:pPr>
      <w:r>
        <w:rPr>
          <w:lang w:bidi="ar-SY"/>
        </w:rPr>
        <w:t>4.3</w:t>
      </w:r>
      <w:r>
        <w:rPr>
          <w:lang w:bidi="ar-SY"/>
        </w:rPr>
        <w:tab/>
      </w:r>
      <w:r w:rsidR="00180177">
        <w:rPr>
          <w:rFonts w:hint="cs"/>
          <w:rtl/>
          <w:lang w:val="es-ES"/>
        </w:rPr>
        <w:t xml:space="preserve">وفي عام </w:t>
      </w:r>
      <w:r w:rsidR="00180177">
        <w:rPr>
          <w:lang w:val="es-ES"/>
        </w:rPr>
        <w:t>2020</w:t>
      </w:r>
      <w:r w:rsidR="00180177">
        <w:rPr>
          <w:rFonts w:hint="cs"/>
          <w:rtl/>
          <w:lang w:bidi="ar-EG"/>
        </w:rPr>
        <w:t>، ت</w:t>
      </w:r>
      <w:r w:rsidR="00771E2B">
        <w:rPr>
          <w:rFonts w:hint="cs"/>
          <w:rtl/>
          <w:lang w:bidi="ar-EG"/>
        </w:rPr>
        <w:t>ُ</w:t>
      </w:r>
      <w:r w:rsidR="00180177">
        <w:rPr>
          <w:rFonts w:hint="cs"/>
          <w:rtl/>
          <w:lang w:bidi="ar-EG"/>
        </w:rPr>
        <w:t>حدَّد</w:t>
      </w:r>
      <w:r>
        <w:rPr>
          <w:rtl/>
        </w:rPr>
        <w:t xml:space="preserve"> قيمة وحدة المساهمة السنوية </w:t>
      </w:r>
      <w:r w:rsidR="00B36B7A">
        <w:rPr>
          <w:rFonts w:hint="cs"/>
          <w:rtl/>
        </w:rPr>
        <w:t xml:space="preserve">لأعضاء القطاعات </w:t>
      </w:r>
      <w:r>
        <w:rPr>
          <w:rtl/>
        </w:rPr>
        <w:t>بمبلغ </w:t>
      </w:r>
      <w:r>
        <w:rPr>
          <w:lang w:val="en-GB" w:bidi="ar-SY"/>
        </w:rPr>
        <w:t>63 600</w:t>
      </w:r>
      <w:r>
        <w:rPr>
          <w:rtl/>
          <w:lang w:bidi="ar-SY"/>
        </w:rPr>
        <w:t xml:space="preserve"> </w:t>
      </w:r>
      <w:r>
        <w:rPr>
          <w:rtl/>
        </w:rPr>
        <w:t>فرنك سويسري</w:t>
      </w:r>
      <w:r w:rsidR="00180177">
        <w:rPr>
          <w:rFonts w:hint="cs"/>
          <w:rtl/>
        </w:rPr>
        <w:t xml:space="preserve"> وللمنتسبين بمبلغ </w:t>
      </w:r>
      <w:r w:rsidR="009D4E1B">
        <w:rPr>
          <w:lang w:bidi="ar-SY"/>
        </w:rPr>
        <w:t>10 600</w:t>
      </w:r>
      <w:r w:rsidR="009D4E1B">
        <w:rPr>
          <w:rtl/>
        </w:rPr>
        <w:t> </w:t>
      </w:r>
      <w:r w:rsidR="00180177">
        <w:rPr>
          <w:rFonts w:hint="cs"/>
          <w:rtl/>
          <w:lang w:bidi="ar-EG"/>
        </w:rPr>
        <w:t>فرنك سويسري.</w:t>
      </w:r>
      <w:r>
        <w:rPr>
          <w:rtl/>
        </w:rPr>
        <w:t xml:space="preserve"> وفي </w:t>
      </w:r>
      <w:r>
        <w:rPr>
          <w:lang w:bidi="ar-SY"/>
        </w:rPr>
        <w:t>20</w:t>
      </w:r>
      <w:r>
        <w:rPr>
          <w:rtl/>
        </w:rPr>
        <w:t xml:space="preserve"> </w:t>
      </w:r>
      <w:r>
        <w:rPr>
          <w:rFonts w:hint="cs"/>
          <w:rtl/>
        </w:rPr>
        <w:t>أبريل</w:t>
      </w:r>
      <w:r>
        <w:rPr>
          <w:rtl/>
        </w:rPr>
        <w:t xml:space="preserve"> </w:t>
      </w:r>
      <w:r>
        <w:t>2020</w:t>
      </w:r>
      <w:r>
        <w:rPr>
          <w:rtl/>
        </w:rPr>
        <w:t xml:space="preserve">، </w:t>
      </w:r>
      <w:r w:rsidR="00170447">
        <w:rPr>
          <w:rFonts w:hint="cs"/>
          <w:rtl/>
        </w:rPr>
        <w:t>سجل</w:t>
      </w:r>
      <w:r>
        <w:rPr>
          <w:rtl/>
        </w:rPr>
        <w:t xml:space="preserve"> مجموع الإيرادات </w:t>
      </w:r>
      <w:proofErr w:type="spellStart"/>
      <w:r>
        <w:rPr>
          <w:rtl/>
        </w:rPr>
        <w:t>المفوترة</w:t>
      </w:r>
      <w:proofErr w:type="spellEnd"/>
      <w:r>
        <w:rPr>
          <w:rtl/>
        </w:rPr>
        <w:t xml:space="preserve"> المتأتية من أعضاء القطاعات </w:t>
      </w:r>
      <w:r w:rsidR="00170447">
        <w:rPr>
          <w:rFonts w:hint="cs"/>
          <w:rtl/>
        </w:rPr>
        <w:t xml:space="preserve">زيادةً </w:t>
      </w:r>
      <w:r>
        <w:rPr>
          <w:rtl/>
        </w:rPr>
        <w:t xml:space="preserve">عن </w:t>
      </w:r>
      <w:r w:rsidR="00771E2B">
        <w:rPr>
          <w:rtl/>
        </w:rPr>
        <w:t>الإيرادات المرصود</w:t>
      </w:r>
      <w:r w:rsidR="00AA2793">
        <w:rPr>
          <w:rFonts w:hint="cs"/>
          <w:rtl/>
        </w:rPr>
        <w:t>ة</w:t>
      </w:r>
      <w:r>
        <w:rPr>
          <w:rtl/>
        </w:rPr>
        <w:t xml:space="preserve"> في الميزانية </w:t>
      </w:r>
      <w:r w:rsidR="00170447">
        <w:rPr>
          <w:rFonts w:hint="cs"/>
          <w:rtl/>
        </w:rPr>
        <w:t>قيمتها</w:t>
      </w:r>
      <w:r w:rsidR="00EA1831">
        <w:rPr>
          <w:rFonts w:hint="cs"/>
          <w:rtl/>
          <w:lang w:val="es-ES"/>
        </w:rPr>
        <w:t xml:space="preserve"> </w:t>
      </w:r>
      <w:r w:rsidR="009D4E1B">
        <w:rPr>
          <w:lang w:val="es-ES"/>
        </w:rPr>
        <w:t xml:space="preserve">289 </w:t>
      </w:r>
      <w:r w:rsidR="00EA1831">
        <w:rPr>
          <w:lang w:val="es-ES"/>
        </w:rPr>
        <w:t>000</w:t>
      </w:r>
      <w:r w:rsidR="00EA1831">
        <w:rPr>
          <w:rFonts w:hint="cs"/>
          <w:rtl/>
          <w:lang w:bidi="ar-EG"/>
        </w:rPr>
        <w:t xml:space="preserve"> </w:t>
      </w:r>
      <w:r w:rsidR="00EA1831">
        <w:rPr>
          <w:rtl/>
          <w:lang w:bidi="ar-EG"/>
        </w:rPr>
        <w:t>فرنك سويسري</w:t>
      </w:r>
      <w:r w:rsidR="00EA1831">
        <w:rPr>
          <w:rFonts w:hint="cs"/>
          <w:rtl/>
          <w:lang w:bidi="ar-EG"/>
        </w:rPr>
        <w:t>.</w:t>
      </w:r>
      <w:r w:rsidR="009D4E1B">
        <w:rPr>
          <w:rFonts w:hint="cs"/>
          <w:rtl/>
        </w:rPr>
        <w:t xml:space="preserve"> </w:t>
      </w:r>
      <w:r w:rsidR="00AA2793">
        <w:rPr>
          <w:rtl/>
        </w:rPr>
        <w:t xml:space="preserve">وينطبق الشيء نفسه على الإيرادات </w:t>
      </w:r>
      <w:proofErr w:type="spellStart"/>
      <w:r w:rsidR="00AA2793">
        <w:rPr>
          <w:rtl/>
        </w:rPr>
        <w:t>المفوترة</w:t>
      </w:r>
      <w:proofErr w:type="spellEnd"/>
      <w:r w:rsidR="00AA2793">
        <w:rPr>
          <w:rtl/>
        </w:rPr>
        <w:t xml:space="preserve"> المتأتية من المنتسبين التي </w:t>
      </w:r>
      <w:r w:rsidR="00AA2793">
        <w:rPr>
          <w:rFonts w:hint="cs"/>
          <w:rtl/>
        </w:rPr>
        <w:t>سجلت زيادة</w:t>
      </w:r>
      <w:r w:rsidR="00AA2793">
        <w:rPr>
          <w:rtl/>
        </w:rPr>
        <w:t xml:space="preserve"> </w:t>
      </w:r>
      <w:r w:rsidR="00AA2793">
        <w:rPr>
          <w:rtl/>
          <w:lang w:bidi="ar-EG"/>
        </w:rPr>
        <w:t xml:space="preserve">عن الإيرادات </w:t>
      </w:r>
      <w:r w:rsidR="00AA2793">
        <w:rPr>
          <w:rtl/>
        </w:rPr>
        <w:t xml:space="preserve">المرصودة </w:t>
      </w:r>
      <w:r w:rsidR="00AA2793">
        <w:rPr>
          <w:rtl/>
          <w:lang w:bidi="ar-EG"/>
        </w:rPr>
        <w:t xml:space="preserve">في الميزانية </w:t>
      </w:r>
      <w:r w:rsidR="00AA2793">
        <w:rPr>
          <w:rFonts w:hint="cs"/>
          <w:rtl/>
        </w:rPr>
        <w:t>قيمتها</w:t>
      </w:r>
      <w:r w:rsidR="00AA2793">
        <w:rPr>
          <w:rtl/>
        </w:rPr>
        <w:t xml:space="preserve"> </w:t>
      </w:r>
      <w:r w:rsidR="00AA2793">
        <w:t>298 000</w:t>
      </w:r>
      <w:r w:rsidR="00AA2793">
        <w:rPr>
          <w:rFonts w:hint="cs"/>
          <w:rtl/>
        </w:rPr>
        <w:t xml:space="preserve"> </w:t>
      </w:r>
      <w:r w:rsidR="00AA2793">
        <w:rPr>
          <w:rtl/>
          <w:lang w:bidi="ar-EG"/>
        </w:rPr>
        <w:t>فرنك سويسري</w:t>
      </w:r>
      <w:r w:rsidR="00AA2793">
        <w:rPr>
          <w:rFonts w:hint="cs"/>
          <w:rtl/>
          <w:lang w:bidi="ar-EG"/>
        </w:rPr>
        <w:t xml:space="preserve">، وعلى الإيرادات </w:t>
      </w:r>
      <w:proofErr w:type="spellStart"/>
      <w:r w:rsidR="00AA2793">
        <w:rPr>
          <w:rFonts w:hint="cs"/>
          <w:rtl/>
          <w:lang w:bidi="ar-EG"/>
        </w:rPr>
        <w:t>المفوترة</w:t>
      </w:r>
      <w:proofErr w:type="spellEnd"/>
      <w:r w:rsidR="00AA2793">
        <w:rPr>
          <w:rFonts w:hint="cs"/>
          <w:rtl/>
          <w:lang w:bidi="ar-EG"/>
        </w:rPr>
        <w:t xml:space="preserve"> المتأتية من الهيئات الأكاديمية التي سجلت زيادة عن الإيرادات المرصودة في الميزانية قيمتها </w:t>
      </w:r>
      <w:r w:rsidR="00AA2793">
        <w:rPr>
          <w:lang w:bidi="ar-EG"/>
        </w:rPr>
        <w:t>26 000</w:t>
      </w:r>
      <w:r w:rsidR="00AA2793">
        <w:rPr>
          <w:rFonts w:hint="cs"/>
          <w:rtl/>
        </w:rPr>
        <w:t xml:space="preserve"> فرنك سويسري.</w:t>
      </w:r>
    </w:p>
    <w:p w14:paraId="2378767D" w14:textId="10A5107E" w:rsidR="00D4717B" w:rsidRPr="007B411A" w:rsidRDefault="00D4717B" w:rsidP="00406765">
      <w:pPr>
        <w:spacing w:after="120"/>
        <w:rPr>
          <w:spacing w:val="-2"/>
          <w:rtl/>
          <w:lang w:bidi="ar-SY"/>
        </w:rPr>
      </w:pPr>
      <w:r>
        <w:rPr>
          <w:spacing w:val="-2"/>
          <w:lang w:bidi="ar-SY"/>
        </w:rPr>
        <w:t>5.3</w:t>
      </w:r>
      <w:r>
        <w:rPr>
          <w:spacing w:val="-2"/>
          <w:rtl/>
          <w:lang w:bidi="ar-SY"/>
        </w:rPr>
        <w:tab/>
        <w:t>وتمثل</w:t>
      </w:r>
      <w:r w:rsidR="00A078FF">
        <w:rPr>
          <w:spacing w:val="-2"/>
          <w:rtl/>
        </w:rPr>
        <w:t xml:space="preserve"> الإيرادات المت</w:t>
      </w:r>
      <w:r w:rsidR="00A078FF">
        <w:rPr>
          <w:rFonts w:hint="cs"/>
          <w:spacing w:val="-2"/>
          <w:rtl/>
        </w:rPr>
        <w:t>أ</w:t>
      </w:r>
      <w:r>
        <w:rPr>
          <w:spacing w:val="-2"/>
          <w:rtl/>
        </w:rPr>
        <w:t>تية من استرداد التكاليف</w:t>
      </w:r>
      <w:r w:rsidR="00A078FF">
        <w:rPr>
          <w:rFonts w:hint="cs"/>
          <w:spacing w:val="-2"/>
          <w:rtl/>
        </w:rPr>
        <w:t xml:space="preserve"> نسبة</w:t>
      </w:r>
      <w:r w:rsidR="00A078FF">
        <w:rPr>
          <w:rFonts w:hint="cs"/>
          <w:spacing w:val="-2"/>
          <w:rtl/>
          <w:lang w:bidi="ar-SY"/>
        </w:rPr>
        <w:t xml:space="preserve"> </w:t>
      </w:r>
      <w:r>
        <w:rPr>
          <w:spacing w:val="-2"/>
          <w:lang w:bidi="ar-SY"/>
        </w:rPr>
        <w:t>22,6</w:t>
      </w:r>
      <w:r>
        <w:rPr>
          <w:spacing w:val="-2"/>
          <w:rtl/>
        </w:rPr>
        <w:t xml:space="preserve"> </w:t>
      </w:r>
      <w:r w:rsidR="00A078FF">
        <w:rPr>
          <w:rFonts w:hint="cs"/>
          <w:spacing w:val="-2"/>
          <w:rtl/>
        </w:rPr>
        <w:t xml:space="preserve">في المائة </w:t>
      </w:r>
      <w:r>
        <w:rPr>
          <w:spacing w:val="-2"/>
          <w:rtl/>
        </w:rPr>
        <w:t>من مجموع الإيرادات المرصودة في الميزانية</w:t>
      </w:r>
      <w:r w:rsidR="007D3349">
        <w:rPr>
          <w:rFonts w:hint="cs"/>
          <w:spacing w:val="-2"/>
          <w:rtl/>
        </w:rPr>
        <w:t xml:space="preserve">، </w:t>
      </w:r>
      <w:r>
        <w:rPr>
          <w:spacing w:val="-2"/>
          <w:rtl/>
        </w:rPr>
        <w:t>ويرد توزيع هذه الإيرادات في الجدول </w:t>
      </w:r>
      <w:r>
        <w:rPr>
          <w:spacing w:val="-2"/>
          <w:lang w:bidi="ar-SY"/>
        </w:rPr>
        <w:t>4</w:t>
      </w:r>
      <w:r w:rsidR="00A078FF">
        <w:rPr>
          <w:rFonts w:hint="cs"/>
          <w:spacing w:val="-2"/>
          <w:rtl/>
          <w:lang w:bidi="ar-SY"/>
        </w:rPr>
        <w:t xml:space="preserve"> أدناه</w:t>
      </w:r>
      <w:r>
        <w:rPr>
          <w:spacing w:val="-2"/>
          <w:rtl/>
        </w:rPr>
        <w:t xml:space="preserve">. ومن المرجح أن تكون الإيرادات المتأتية من استرداد التكاليف أقل </w:t>
      </w:r>
      <w:r w:rsidR="00C230C2">
        <w:rPr>
          <w:rFonts w:hint="cs"/>
          <w:spacing w:val="-2"/>
          <w:rtl/>
        </w:rPr>
        <w:t xml:space="preserve">بكثير </w:t>
      </w:r>
      <w:r>
        <w:rPr>
          <w:spacing w:val="-2"/>
          <w:rtl/>
        </w:rPr>
        <w:t xml:space="preserve">من المبلغ المرصود في ميزانية </w:t>
      </w:r>
      <w:r w:rsidR="00C230C2">
        <w:rPr>
          <w:rFonts w:hint="cs"/>
          <w:spacing w:val="-2"/>
          <w:rtl/>
          <w:lang w:bidi="ar-EG"/>
        </w:rPr>
        <w:t xml:space="preserve">عام </w:t>
      </w:r>
      <w:r w:rsidR="00C230C2">
        <w:rPr>
          <w:spacing w:val="-2"/>
          <w:lang w:val="es-ES" w:bidi="ar-EG"/>
        </w:rPr>
        <w:t>2020</w:t>
      </w:r>
      <w:r>
        <w:rPr>
          <w:spacing w:val="-2"/>
          <w:rtl/>
          <w:lang w:bidi="ar-EG"/>
        </w:rPr>
        <w:t>،</w:t>
      </w:r>
      <w:r w:rsidR="007D3349">
        <w:rPr>
          <w:rFonts w:hint="cs"/>
          <w:spacing w:val="-2"/>
          <w:rtl/>
          <w:lang w:bidi="ar-EG"/>
        </w:rPr>
        <w:t xml:space="preserve"> أي</w:t>
      </w:r>
      <w:r w:rsidR="001E605F">
        <w:rPr>
          <w:rFonts w:hint="cs"/>
          <w:spacing w:val="-2"/>
          <w:rtl/>
          <w:lang w:bidi="ar-EG"/>
        </w:rPr>
        <w:t xml:space="preserve"> </w:t>
      </w:r>
      <w:r w:rsidR="001E605F">
        <w:rPr>
          <w:spacing w:val="-2"/>
          <w:lang w:val="es-ES" w:bidi="ar-EG"/>
        </w:rPr>
        <w:t>5</w:t>
      </w:r>
      <w:r w:rsidR="002859B9">
        <w:rPr>
          <w:spacing w:val="-2"/>
          <w:lang w:val="es-ES" w:bidi="ar-EG"/>
        </w:rPr>
        <w:t>,</w:t>
      </w:r>
      <w:r w:rsidR="001E605F">
        <w:rPr>
          <w:spacing w:val="-2"/>
          <w:lang w:val="es-ES" w:bidi="ar-EG"/>
        </w:rPr>
        <w:t>8</w:t>
      </w:r>
      <w:r w:rsidR="002859B9">
        <w:rPr>
          <w:spacing w:val="-2"/>
          <w:lang w:bidi="ar-EG"/>
        </w:rPr>
        <w:t>–</w:t>
      </w:r>
      <w:r w:rsidR="001E605F">
        <w:rPr>
          <w:rFonts w:hint="cs"/>
          <w:spacing w:val="-2"/>
          <w:rtl/>
          <w:lang w:bidi="ar-EG"/>
        </w:rPr>
        <w:t xml:space="preserve"> ملايين فرنك سويسري (</w:t>
      </w:r>
      <w:r w:rsidR="001E605F">
        <w:rPr>
          <w:spacing w:val="-2"/>
          <w:lang w:val="es-ES" w:bidi="ar-EG"/>
        </w:rPr>
        <w:t>15</w:t>
      </w:r>
      <w:r w:rsidR="002859B9">
        <w:rPr>
          <w:spacing w:val="-2"/>
          <w:lang w:val="es-ES" w:bidi="ar-EG"/>
        </w:rPr>
        <w:t>,</w:t>
      </w:r>
      <w:r w:rsidR="001E605F">
        <w:rPr>
          <w:spacing w:val="-2"/>
          <w:lang w:val="es-ES" w:bidi="ar-EG"/>
        </w:rPr>
        <w:t>25</w:t>
      </w:r>
      <w:r w:rsidR="002859B9">
        <w:rPr>
          <w:spacing w:val="-2"/>
          <w:lang w:val="es-ES" w:bidi="ar-EG"/>
        </w:rPr>
        <w:t>–</w:t>
      </w:r>
      <w:r w:rsidR="001E605F">
        <w:rPr>
          <w:rFonts w:hint="cs"/>
          <w:spacing w:val="-2"/>
          <w:rtl/>
          <w:lang w:bidi="ar-EG"/>
        </w:rPr>
        <w:t xml:space="preserve"> في </w:t>
      </w:r>
      <w:proofErr w:type="gramStart"/>
      <w:r w:rsidR="001E605F">
        <w:rPr>
          <w:rFonts w:hint="cs"/>
          <w:spacing w:val="-2"/>
          <w:rtl/>
          <w:lang w:bidi="ar-EG"/>
        </w:rPr>
        <w:t>المائة</w:t>
      </w:r>
      <w:proofErr w:type="gramEnd"/>
      <w:r w:rsidR="001E605F">
        <w:rPr>
          <w:rFonts w:hint="cs"/>
          <w:spacing w:val="-2"/>
          <w:rtl/>
          <w:lang w:bidi="ar-EG"/>
        </w:rPr>
        <w:t xml:space="preserve">). </w:t>
      </w:r>
      <w:r w:rsidR="00117027">
        <w:rPr>
          <w:spacing w:val="-2"/>
          <w:rtl/>
          <w:lang w:bidi="ar-EG"/>
        </w:rPr>
        <w:t>ويعزى</w:t>
      </w:r>
      <w:r w:rsidR="00117027">
        <w:rPr>
          <w:rFonts w:hint="cs"/>
          <w:spacing w:val="-2"/>
          <w:rtl/>
          <w:lang w:bidi="ar-EG"/>
        </w:rPr>
        <w:t xml:space="preserve"> </w:t>
      </w:r>
      <w:r w:rsidR="007D3349">
        <w:rPr>
          <w:rFonts w:hint="cs"/>
          <w:spacing w:val="-2"/>
          <w:rtl/>
          <w:lang w:bidi="ar-EG"/>
        </w:rPr>
        <w:t>ذلك</w:t>
      </w:r>
      <w:r w:rsidR="00117027"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 xml:space="preserve">أساساً إلى </w:t>
      </w:r>
      <w:r w:rsidR="00117027">
        <w:rPr>
          <w:rFonts w:hint="cs"/>
          <w:spacing w:val="-2"/>
          <w:rtl/>
          <w:lang w:bidi="ar-EG"/>
        </w:rPr>
        <w:t xml:space="preserve">انخفاض </w:t>
      </w:r>
      <w:r>
        <w:rPr>
          <w:spacing w:val="-2"/>
          <w:rtl/>
          <w:lang w:bidi="ar-EG"/>
        </w:rPr>
        <w:t>إيرادات</w:t>
      </w:r>
      <w:r w:rsidR="00117027">
        <w:rPr>
          <w:rFonts w:hint="cs"/>
          <w:spacing w:val="-2"/>
          <w:rtl/>
          <w:lang w:bidi="ar-EG"/>
        </w:rPr>
        <w:t xml:space="preserve"> </w:t>
      </w:r>
      <w:r w:rsidR="00406765">
        <w:rPr>
          <w:rFonts w:hint="cs"/>
          <w:spacing w:val="-2"/>
          <w:rtl/>
          <w:lang w:bidi="ar-EG"/>
        </w:rPr>
        <w:t>بيع</w:t>
      </w:r>
      <w:r w:rsidR="00117027">
        <w:rPr>
          <w:rFonts w:hint="cs"/>
          <w:spacing w:val="-2"/>
          <w:rtl/>
          <w:lang w:bidi="ar-EG"/>
        </w:rPr>
        <w:t xml:space="preserve"> المنشورات</w:t>
      </w:r>
      <w:r>
        <w:rPr>
          <w:spacing w:val="-2"/>
          <w:rtl/>
          <w:lang w:bidi="ar-EG"/>
        </w:rPr>
        <w:t xml:space="preserve"> </w:t>
      </w:r>
      <w:r w:rsidR="00117027">
        <w:rPr>
          <w:rFonts w:hint="cs"/>
          <w:spacing w:val="-2"/>
          <w:rtl/>
          <w:lang w:bidi="ar-EG"/>
        </w:rPr>
        <w:t xml:space="preserve">وإيرادات </w:t>
      </w:r>
      <w:r>
        <w:rPr>
          <w:spacing w:val="-2"/>
          <w:rtl/>
          <w:lang w:bidi="ar-EG"/>
        </w:rPr>
        <w:t xml:space="preserve">استرداد تكاليف </w:t>
      </w:r>
      <w:r w:rsidR="00406765">
        <w:rPr>
          <w:rFonts w:hint="cs"/>
          <w:spacing w:val="-2"/>
          <w:rtl/>
          <w:lang w:bidi="ar-EG"/>
        </w:rPr>
        <w:t xml:space="preserve">معالجة </w:t>
      </w:r>
      <w:r w:rsidR="00117027">
        <w:rPr>
          <w:rFonts w:hint="cs"/>
          <w:spacing w:val="-2"/>
          <w:rtl/>
          <w:lang w:bidi="ar-EG"/>
        </w:rPr>
        <w:t xml:space="preserve">بطاقات </w:t>
      </w:r>
      <w:r w:rsidR="00AA2793">
        <w:rPr>
          <w:rFonts w:hint="cs"/>
          <w:spacing w:val="-2"/>
          <w:rtl/>
          <w:lang w:bidi="ar-EG"/>
        </w:rPr>
        <w:t xml:space="preserve">التبليغ </w:t>
      </w:r>
      <w:r w:rsidR="00117027">
        <w:rPr>
          <w:rFonts w:hint="cs"/>
          <w:spacing w:val="-2"/>
          <w:rtl/>
          <w:lang w:bidi="ar-EG"/>
        </w:rPr>
        <w:t xml:space="preserve">عن الشبكات </w:t>
      </w:r>
      <w:proofErr w:type="spellStart"/>
      <w:r w:rsidR="00117027">
        <w:rPr>
          <w:rFonts w:hint="cs"/>
          <w:spacing w:val="-2"/>
          <w:rtl/>
          <w:lang w:bidi="ar-EG"/>
        </w:rPr>
        <w:t>الساتلية</w:t>
      </w:r>
      <w:proofErr w:type="spellEnd"/>
      <w:r w:rsidR="00117027">
        <w:rPr>
          <w:rFonts w:hint="cs"/>
          <w:spacing w:val="-2"/>
          <w:rtl/>
          <w:lang w:bidi="ar-EG"/>
        </w:rPr>
        <w:t xml:space="preserve"> </w:t>
      </w:r>
      <w:r w:rsidR="00117027">
        <w:rPr>
          <w:spacing w:val="-2"/>
          <w:lang w:val="es-ES" w:bidi="ar-EG"/>
        </w:rPr>
        <w:t>(SNF)</w:t>
      </w:r>
      <w:r w:rsidR="00117027">
        <w:rPr>
          <w:rFonts w:hint="cs"/>
          <w:spacing w:val="-2"/>
          <w:rtl/>
          <w:lang w:bidi="ar-EG"/>
        </w:rPr>
        <w:t xml:space="preserve"> وإيرادات تكاليف </w:t>
      </w:r>
      <w:r>
        <w:rPr>
          <w:spacing w:val="-2"/>
          <w:rtl/>
          <w:lang w:bidi="ar-EG"/>
        </w:rPr>
        <w:t xml:space="preserve">دعم المشاريع، </w:t>
      </w:r>
      <w:r w:rsidR="00117027">
        <w:rPr>
          <w:rFonts w:hint="cs"/>
          <w:spacing w:val="-2"/>
          <w:rtl/>
          <w:lang w:bidi="ar-EG"/>
        </w:rPr>
        <w:t xml:space="preserve">فضلاً عن إيرادات استرداد تكاليف </w:t>
      </w:r>
      <w:r w:rsidR="007B411A">
        <w:rPr>
          <w:rFonts w:hint="cs"/>
          <w:spacing w:val="-2"/>
          <w:rtl/>
          <w:lang w:bidi="ar-EG"/>
        </w:rPr>
        <w:t xml:space="preserve">معرض تليكوم نظراً إلى تأجيل إقامته من عام </w:t>
      </w:r>
      <w:r w:rsidR="007B411A">
        <w:rPr>
          <w:spacing w:val="-2"/>
          <w:lang w:val="es-ES" w:bidi="ar-EG"/>
        </w:rPr>
        <w:t>2020</w:t>
      </w:r>
      <w:r w:rsidR="007B411A">
        <w:rPr>
          <w:rFonts w:hint="cs"/>
          <w:spacing w:val="-2"/>
          <w:rtl/>
          <w:lang w:bidi="ar-EG"/>
        </w:rPr>
        <w:t xml:space="preserve"> إلى عام </w:t>
      </w:r>
      <w:r w:rsidR="007B411A">
        <w:rPr>
          <w:spacing w:val="-2"/>
          <w:lang w:val="es-ES" w:bidi="ar-EG"/>
        </w:rPr>
        <w:t>2021</w:t>
      </w:r>
      <w:r w:rsidR="007B411A">
        <w:rPr>
          <w:rFonts w:hint="cs"/>
          <w:spacing w:val="-2"/>
          <w:rtl/>
          <w:lang w:bidi="ar-EG"/>
        </w:rPr>
        <w:t>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094"/>
        <w:gridCol w:w="1102"/>
        <w:gridCol w:w="2824"/>
        <w:gridCol w:w="1619"/>
      </w:tblGrid>
      <w:tr w:rsidR="00D4717B" w:rsidRPr="00D4717B" w14:paraId="015F02C6" w14:textId="77777777" w:rsidTr="00680346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DEF4" w14:textId="70A32579" w:rsidR="00D4717B" w:rsidRPr="00FF058C" w:rsidRDefault="00D4717B" w:rsidP="00FF058C">
            <w:pPr>
              <w:pStyle w:val="Tabletitle"/>
              <w:jc w:val="left"/>
              <w:rPr>
                <w:color w:val="002060"/>
                <w:lang w:val="en-GB" w:eastAsia="en-GB"/>
              </w:rPr>
            </w:pPr>
            <w:r w:rsidRPr="00FF058C">
              <w:rPr>
                <w:rFonts w:hint="cs"/>
                <w:color w:val="002060"/>
                <w:rtl/>
                <w:lang w:val="en-GB" w:eastAsia="en-GB"/>
              </w:rPr>
              <w:t xml:space="preserve">الجدول </w:t>
            </w:r>
            <w:r w:rsidRPr="00FF058C">
              <w:rPr>
                <w:color w:val="002060"/>
                <w:lang w:eastAsia="en-GB"/>
              </w:rPr>
              <w:t>4</w:t>
            </w:r>
            <w:r w:rsidR="00FE121B" w:rsidRPr="00FF058C">
              <w:rPr>
                <w:rFonts w:hint="cs"/>
                <w:color w:val="002060"/>
                <w:rtl/>
                <w:lang w:eastAsia="en-GB"/>
              </w:rPr>
              <w:t xml:space="preserve"> - إيرادات استرداد التكاليف </w:t>
            </w:r>
            <w:r w:rsidR="00D0688E" w:rsidRPr="00FF058C">
              <w:rPr>
                <w:rFonts w:hint="cs"/>
                <w:color w:val="002060"/>
                <w:rtl/>
                <w:lang w:eastAsia="en-GB"/>
              </w:rPr>
              <w:t xml:space="preserve">في </w:t>
            </w:r>
            <w:r w:rsidRPr="00FF058C">
              <w:rPr>
                <w:color w:val="002060"/>
                <w:lang w:eastAsia="en-GB"/>
              </w:rPr>
              <w:t>20</w:t>
            </w:r>
            <w:r w:rsidRPr="00FF058C">
              <w:rPr>
                <w:rFonts w:hint="cs"/>
                <w:color w:val="002060"/>
                <w:rtl/>
                <w:lang w:eastAsia="en-GB"/>
              </w:rPr>
              <w:t xml:space="preserve"> أبريل </w:t>
            </w:r>
            <w:r w:rsidRPr="00FF058C">
              <w:rPr>
                <w:color w:val="002060"/>
                <w:lang w:eastAsia="en-GB"/>
              </w:rPr>
              <w:t>2020</w:t>
            </w:r>
          </w:p>
        </w:tc>
      </w:tr>
      <w:tr w:rsidR="00D4717B" w:rsidRPr="00D4717B" w14:paraId="1FBC5C66" w14:textId="77777777" w:rsidTr="00680346">
        <w:trPr>
          <w:trHeight w:val="465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0806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9A74" w14:textId="2B0DF582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A634BF">
              <w:rPr>
                <w:rFonts w:eastAsia="Times New Roman" w:hint="cs"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D4717B" w:rsidRPr="00D4717B" w14:paraId="6F490EDA" w14:textId="77777777" w:rsidTr="00680346">
        <w:trPr>
          <w:trHeight w:val="213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87DA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8505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EDF5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F663" w14:textId="5190565D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D4717B" w:rsidRPr="00D4717B" w14:paraId="2FC26D26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A7B2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4415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a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D376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b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3D32" w14:textId="77777777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  <w:t>c=b-a</w:t>
            </w:r>
          </w:p>
        </w:tc>
      </w:tr>
      <w:tr w:rsidR="00E75985" w:rsidRPr="00E75985" w14:paraId="68FCDCB9" w14:textId="77777777" w:rsidTr="00680346">
        <w:trPr>
          <w:trHeight w:val="255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74E" w14:textId="77777777" w:rsidR="00E75985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F6A3" w14:textId="1F9D3ED3" w:rsidR="00E75985" w:rsidRPr="00D4717B" w:rsidRDefault="00397268" w:rsidP="00397268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ميزانية</w:t>
            </w:r>
            <w:r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br/>
            </w:r>
            <w:r w:rsidR="00E75985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9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82E3" w14:textId="4E0109A3" w:rsidR="00E75985" w:rsidRPr="00D4717B" w:rsidRDefault="00A35169" w:rsidP="00D4717B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 xml:space="preserve">إيرادات استرداد التكاليف المتوقعة </w:t>
            </w:r>
            <w:r w:rsidR="00680346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br/>
            </w: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حتى نهاية</w:t>
            </w:r>
            <w:r w:rsidR="00FF058C"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 w:bidi="ar-EG"/>
              </w:rPr>
              <w:t xml:space="preserve"> </w:t>
            </w:r>
            <w:r w:rsidR="00E75985"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0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DCCA" w14:textId="0EC84B8B" w:rsidR="00E75985" w:rsidRPr="00E75985" w:rsidRDefault="00923150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>
              <w:rPr>
                <w:rFonts w:eastAsia="Times New Roman" w:hint="cs"/>
                <w:b/>
                <w:bCs/>
                <w:color w:val="002060"/>
                <w:position w:val="2"/>
                <w:sz w:val="20"/>
                <w:szCs w:val="20"/>
                <w:rtl/>
                <w:lang w:val="en-GB" w:eastAsia="en-GB"/>
              </w:rPr>
              <w:t>الفرق</w:t>
            </w:r>
          </w:p>
          <w:p w14:paraId="3C2816BB" w14:textId="35661351" w:rsidR="00E75985" w:rsidRPr="00D4717B" w:rsidRDefault="00E75985" w:rsidP="00D4717B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2020</w:t>
            </w:r>
          </w:p>
        </w:tc>
      </w:tr>
      <w:tr w:rsidR="00E75985" w:rsidRPr="00E75985" w14:paraId="4F4F049E" w14:textId="77777777" w:rsidTr="00680346">
        <w:trPr>
          <w:trHeight w:val="255"/>
          <w:jc w:val="center"/>
        </w:trPr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8869" w14:textId="77777777" w:rsidR="00E75985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736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A10DE" w14:textId="44E51AF0" w:rsidR="00E75985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DDA1" w14:textId="406F98F5" w:rsidR="00E75985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4402E" w14:textId="07DDD422" w:rsidR="00E75985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D4717B" w:rsidRPr="00D4717B" w14:paraId="30B57352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AA6B" w14:textId="6A1870D7" w:rsidR="00D4717B" w:rsidRPr="00D4717B" w:rsidRDefault="00D4717B" w:rsidP="00E75985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position w:val="2"/>
                <w:sz w:val="20"/>
                <w:szCs w:val="20"/>
                <w:lang w:val="fr-FR" w:bidi="ar-SY"/>
              </w:rPr>
              <w:t>1</w:t>
            </w:r>
            <w:r w:rsidRPr="00E75985">
              <w:rPr>
                <w:position w:val="2"/>
                <w:sz w:val="20"/>
                <w:szCs w:val="20"/>
                <w:rtl/>
                <w:lang w:bidi="ar-EG"/>
              </w:rPr>
              <w:tab/>
              <w:t>دعم المشاريع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98F2" w14:textId="651BAA3E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</w:t>
            </w:r>
            <w:r w:rsidR="00E75985" w:rsidRPr="00E75985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375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6018" w14:textId="77777777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4CF1" w14:textId="33D0FD1F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775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eastAsia="en-GB"/>
              </w:rPr>
              <w:t>–</w:t>
            </w:r>
          </w:p>
        </w:tc>
      </w:tr>
      <w:tr w:rsidR="00D4717B" w:rsidRPr="00D4717B" w14:paraId="278BDC3A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6AE7" w14:textId="14941FF7" w:rsidR="00D4717B" w:rsidRPr="00D4717B" w:rsidRDefault="00D4717B" w:rsidP="00E75985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position w:val="2"/>
                <w:sz w:val="20"/>
                <w:szCs w:val="20"/>
                <w:lang w:val="fr-FR" w:bidi="ar-SY"/>
              </w:rPr>
              <w:t>2</w:t>
            </w:r>
            <w:r w:rsidRPr="00E75985">
              <w:rPr>
                <w:position w:val="2"/>
                <w:sz w:val="20"/>
                <w:szCs w:val="20"/>
                <w:rtl/>
                <w:lang w:bidi="ar-EG"/>
              </w:rPr>
              <w:tab/>
              <w:t>بيع المنشورات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0586" w14:textId="6192C5A0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19</w:t>
            </w:r>
            <w:r w:rsidR="00E75985" w:rsidRPr="00E75985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4D8" w14:textId="6654F291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16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D106" w14:textId="4342C05B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3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000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–</w:t>
            </w:r>
          </w:p>
        </w:tc>
      </w:tr>
      <w:tr w:rsidR="00D4717B" w:rsidRPr="00D4717B" w14:paraId="1459D73C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21F4" w14:textId="047A3287" w:rsidR="00D4717B" w:rsidRPr="00D4717B" w:rsidRDefault="00D4717B" w:rsidP="00E75985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position w:val="2"/>
                <w:sz w:val="20"/>
                <w:szCs w:val="20"/>
                <w:lang w:val="fr-FR" w:bidi="ar-SY"/>
              </w:rPr>
              <w:t>3</w:t>
            </w:r>
            <w:r w:rsidRPr="00E75985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ab/>
              <w:t>الأرقام العالمية للنداء الدولي المجاني </w:t>
            </w:r>
            <w:r w:rsidRPr="00E75985">
              <w:rPr>
                <w:spacing w:val="-6"/>
                <w:position w:val="2"/>
                <w:sz w:val="20"/>
                <w:szCs w:val="20"/>
                <w:lang w:val="fr-FR" w:bidi="ar-SY"/>
              </w:rPr>
              <w:t>(UIFN)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3787" w14:textId="77777777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FE20" w14:textId="77777777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E16D" w14:textId="370EEFDE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 </w:t>
            </w:r>
          </w:p>
        </w:tc>
      </w:tr>
      <w:tr w:rsidR="00D4717B" w:rsidRPr="00D4717B" w14:paraId="2DB0301D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B379" w14:textId="64A7DC92" w:rsidR="00D4717B" w:rsidRPr="00D4717B" w:rsidRDefault="00D4717B" w:rsidP="00E75985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position w:val="2"/>
                <w:sz w:val="20"/>
                <w:szCs w:val="20"/>
                <w:lang w:val="fr-FR" w:bidi="ar-SY"/>
              </w:rPr>
              <w:t>4</w:t>
            </w:r>
            <w:r w:rsidRPr="00E75985">
              <w:rPr>
                <w:position w:val="2"/>
                <w:sz w:val="20"/>
                <w:szCs w:val="20"/>
                <w:rtl/>
                <w:lang w:bidi="ar-EG"/>
              </w:rPr>
              <w:tab/>
              <w:t>تليكوم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95A" w14:textId="5CC3A201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</w:t>
            </w:r>
            <w:r w:rsidR="00E75985" w:rsidRPr="00E75985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EE13" w14:textId="77777777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3CD2" w14:textId="662D9252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000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–</w:t>
            </w:r>
          </w:p>
        </w:tc>
      </w:tr>
      <w:tr w:rsidR="00D4717B" w:rsidRPr="00D4717B" w14:paraId="0E761996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EEB1" w14:textId="38DC092F" w:rsidR="00D4717B" w:rsidRPr="00D4717B" w:rsidRDefault="00D4717B" w:rsidP="00E75985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spacing w:val="-6"/>
                <w:position w:val="2"/>
                <w:sz w:val="20"/>
                <w:szCs w:val="20"/>
                <w:lang w:val="fr-FR" w:bidi="ar-SY"/>
              </w:rPr>
              <w:t>5</w:t>
            </w:r>
            <w:r w:rsidRPr="00E75985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ab/>
              <w:t xml:space="preserve">معالجة بطاقات التبليغ عن الشبكات </w:t>
            </w:r>
            <w:proofErr w:type="spellStart"/>
            <w:r w:rsidRPr="00E75985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الساتلية</w:t>
            </w:r>
            <w:proofErr w:type="spellEnd"/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B267" w14:textId="130DF2EF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15</w:t>
            </w:r>
            <w:r w:rsidR="00E75985" w:rsidRPr="00E75985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D270" w14:textId="7FB96875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14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500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F54A" w14:textId="7E296734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1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000</w:t>
            </w:r>
            <w:r w:rsidR="00E75985" w:rsidRPr="00E75985"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  <w:t>–</w:t>
            </w:r>
          </w:p>
        </w:tc>
      </w:tr>
      <w:tr w:rsidR="00D4717B" w:rsidRPr="00D4717B" w14:paraId="1DF27ADF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05327" w14:textId="71B606D1" w:rsidR="00D4717B" w:rsidRPr="00D4717B" w:rsidRDefault="00D4717B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2D9D4" w14:textId="2A7F5393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B91F9" w14:textId="6AA080EF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BF63F" w14:textId="37E51697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D4717B" w:rsidRPr="00D4717B" w14:paraId="3411F24B" w14:textId="77777777" w:rsidTr="00680346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9415" w14:textId="7D10E524" w:rsidR="00D4717B" w:rsidRPr="00D4717B" w:rsidRDefault="00E75985" w:rsidP="00D4717B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E75985">
              <w:rPr>
                <w:rFonts w:eastAsia="Times New Roman" w:hint="cs"/>
                <w:b/>
                <w:bCs/>
                <w:position w:val="2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DD17" w14:textId="231E2CA6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37</w:t>
            </w:r>
            <w:r w:rsidR="00E75985" w:rsidRPr="00E75985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b/>
                <w:bCs/>
                <w:position w:val="2"/>
                <w:sz w:val="20"/>
                <w:szCs w:val="20"/>
                <w:lang w:val="en-GB" w:eastAsia="en-GB"/>
              </w:rPr>
              <w:t>875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B809" w14:textId="3C8FD222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32</w:t>
            </w:r>
            <w:r w:rsidR="00E75985" w:rsidRPr="00E75985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14B3" w14:textId="01050031" w:rsidR="00D4717B" w:rsidRPr="00D4717B" w:rsidRDefault="00D4717B" w:rsidP="00E75985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</w:pPr>
            <w:r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5</w:t>
            </w:r>
            <w:r w:rsidR="00E75985" w:rsidRPr="00E75985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 </w:t>
            </w:r>
            <w:r w:rsidRPr="00D4717B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775</w:t>
            </w:r>
            <w:r w:rsidR="00E75985" w:rsidRPr="00E75985">
              <w:rPr>
                <w:rFonts w:eastAsia="Times New Roman"/>
                <w:b/>
                <w:bCs/>
                <w:color w:val="002060"/>
                <w:position w:val="2"/>
                <w:sz w:val="20"/>
                <w:szCs w:val="20"/>
                <w:lang w:val="en-GB" w:eastAsia="en-GB"/>
              </w:rPr>
              <w:t>–</w:t>
            </w:r>
          </w:p>
        </w:tc>
      </w:tr>
    </w:tbl>
    <w:p w14:paraId="6967BB14" w14:textId="7D90D19F" w:rsidR="00BB7213" w:rsidRPr="009305F5" w:rsidRDefault="00E75985" w:rsidP="002859B9">
      <w:pPr>
        <w:spacing w:before="360"/>
        <w:rPr>
          <w:rtl/>
          <w:lang w:val="es-ES" w:bidi="ar-EG"/>
        </w:rPr>
      </w:pPr>
      <w:r>
        <w:rPr>
          <w:lang w:bidi="ar-EG"/>
        </w:rPr>
        <w:t>6.3</w:t>
      </w:r>
      <w:r>
        <w:rPr>
          <w:lang w:bidi="ar-EG"/>
        </w:rPr>
        <w:tab/>
      </w:r>
      <w:r w:rsidR="009305F5">
        <w:rPr>
          <w:rFonts w:hint="cs"/>
          <w:rtl/>
          <w:lang w:bidi="ar-EG"/>
        </w:rPr>
        <w:t xml:space="preserve">ويُقدَّر أن تظل الإيرادات الأخرى متّسقةً مع مستوياتها المرصودة في ميزانية عام </w:t>
      </w:r>
      <w:r w:rsidR="009305F5">
        <w:rPr>
          <w:lang w:val="es-ES" w:bidi="ar-EG"/>
        </w:rPr>
        <w:t>2020</w:t>
      </w:r>
      <w:r w:rsidR="009305F5">
        <w:rPr>
          <w:rFonts w:hint="cs"/>
          <w:rtl/>
          <w:lang w:val="es-ES" w:bidi="ar-EG"/>
        </w:rPr>
        <w:t>.</w:t>
      </w:r>
    </w:p>
    <w:p w14:paraId="5AAD0A27" w14:textId="71A09B82" w:rsidR="00E75985" w:rsidRDefault="00E75985" w:rsidP="00E75985">
      <w:pPr>
        <w:pStyle w:val="Heading1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النفقات</w:t>
      </w:r>
    </w:p>
    <w:p w14:paraId="7EBE43BD" w14:textId="7F7B2493" w:rsidR="00EA1CA3" w:rsidRPr="004113C6" w:rsidRDefault="00EA1CA3" w:rsidP="004455DB">
      <w:pPr>
        <w:rPr>
          <w:rFonts w:ascii="Calibri" w:hAnsi="Calibri" w:cs="Traditional Arabic"/>
          <w:rtl/>
          <w:lang w:bidi="ar-EG"/>
        </w:rPr>
      </w:pPr>
      <w:r>
        <w:rPr>
          <w:lang w:bidi="ar-SY"/>
        </w:rPr>
        <w:t>1.4</w:t>
      </w:r>
      <w:r>
        <w:rPr>
          <w:lang w:bidi="ar-SY"/>
        </w:rPr>
        <w:tab/>
      </w:r>
      <w:r>
        <w:rPr>
          <w:rtl/>
          <w:lang w:bidi="ar-EG"/>
        </w:rPr>
        <w:t xml:space="preserve">فيما يتعلق بالنفقات، يتواصل تطبيق تدابير الكفاءة وبذل الجهود </w:t>
      </w:r>
      <w:r w:rsidR="00866244">
        <w:rPr>
          <w:rFonts w:hint="cs"/>
          <w:rtl/>
          <w:lang w:bidi="ar-EG"/>
        </w:rPr>
        <w:t>في سبيل</w:t>
      </w:r>
      <w:r w:rsidR="00506759">
        <w:rPr>
          <w:rFonts w:hint="cs"/>
          <w:rtl/>
          <w:lang w:bidi="ar-EG"/>
        </w:rPr>
        <w:t xml:space="preserve"> الا</w:t>
      </w:r>
      <w:r>
        <w:rPr>
          <w:rtl/>
          <w:lang w:bidi="ar-EG"/>
        </w:rPr>
        <w:t>متثال لأحكام القرار </w:t>
      </w:r>
      <w:r>
        <w:rPr>
          <w:lang w:bidi="ar-SY"/>
        </w:rPr>
        <w:t>1396</w:t>
      </w:r>
      <w:r w:rsidR="007D3349">
        <w:rPr>
          <w:rFonts w:hint="cs"/>
          <w:rtl/>
          <w:lang w:bidi="ar-EG"/>
        </w:rPr>
        <w:t xml:space="preserve">. </w:t>
      </w:r>
      <w:r w:rsidR="00506759">
        <w:rPr>
          <w:rFonts w:hint="cs"/>
          <w:rtl/>
          <w:lang w:bidi="ar-EG"/>
        </w:rPr>
        <w:t>ويت</w:t>
      </w:r>
      <w:r w:rsidR="007D3349">
        <w:rPr>
          <w:rFonts w:hint="cs"/>
          <w:rtl/>
          <w:lang w:bidi="ar-EG"/>
        </w:rPr>
        <w:t>جلى</w:t>
      </w:r>
      <w:r w:rsidR="00506759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الهدف</w:t>
      </w:r>
      <w:r w:rsidR="00506759">
        <w:rPr>
          <w:rFonts w:hint="cs"/>
          <w:rtl/>
          <w:lang w:bidi="ar-EG"/>
        </w:rPr>
        <w:t xml:space="preserve"> </w:t>
      </w:r>
      <w:r w:rsidR="004113C6">
        <w:rPr>
          <w:rFonts w:hint="cs"/>
          <w:rtl/>
          <w:lang w:bidi="ar-EG"/>
        </w:rPr>
        <w:t xml:space="preserve">المرجو </w:t>
      </w:r>
      <w:r w:rsidR="00506759">
        <w:rPr>
          <w:rFonts w:hint="cs"/>
          <w:rtl/>
          <w:lang w:bidi="ar-EG"/>
        </w:rPr>
        <w:t>في</w:t>
      </w:r>
      <w:r>
        <w:rPr>
          <w:rtl/>
          <w:lang w:bidi="ar-EG"/>
        </w:rPr>
        <w:t xml:space="preserve"> إبقاء النفقات </w:t>
      </w:r>
      <w:r w:rsidR="00EB5666" w:rsidRPr="00292AFE">
        <w:rPr>
          <w:rFonts w:hint="cs"/>
          <w:rtl/>
          <w:lang w:bidi="ar-EG"/>
        </w:rPr>
        <w:t>في</w:t>
      </w:r>
      <w:r w:rsidRPr="00292AFE">
        <w:rPr>
          <w:rtl/>
          <w:lang w:bidi="ar-EG"/>
        </w:rPr>
        <w:t xml:space="preserve"> حدود</w:t>
      </w:r>
      <w:r>
        <w:rPr>
          <w:rtl/>
          <w:lang w:bidi="ar-EG"/>
        </w:rPr>
        <w:t xml:space="preserve"> الميزانية بنهاية عام </w:t>
      </w:r>
      <w:r>
        <w:rPr>
          <w:lang w:bidi="ar-SY"/>
        </w:rPr>
        <w:t>2020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EB5666">
        <w:rPr>
          <w:rFonts w:hint="cs"/>
          <w:rtl/>
          <w:lang w:bidi="ar-EG"/>
        </w:rPr>
        <w:t xml:space="preserve">وسيسفر </w:t>
      </w:r>
      <w:r w:rsidR="004113C6">
        <w:rPr>
          <w:rFonts w:hint="cs"/>
          <w:rtl/>
          <w:lang w:bidi="ar-EG"/>
        </w:rPr>
        <w:t xml:space="preserve">تنفيذ تدابير الكفاءة، </w:t>
      </w:r>
      <w:r w:rsidR="00EB5666">
        <w:rPr>
          <w:rFonts w:hint="cs"/>
          <w:rtl/>
          <w:lang w:bidi="ar-EG"/>
        </w:rPr>
        <w:t xml:space="preserve">فضلاً عن </w:t>
      </w:r>
      <w:r w:rsidR="004113C6">
        <w:rPr>
          <w:rFonts w:hint="cs"/>
          <w:rtl/>
          <w:lang w:bidi="ar-EG"/>
        </w:rPr>
        <w:t>آثار أزمة</w:t>
      </w:r>
      <w:r w:rsidR="004455DB">
        <w:rPr>
          <w:rFonts w:hint="cs"/>
          <w:rtl/>
          <w:lang w:bidi="ar-EG"/>
        </w:rPr>
        <w:t xml:space="preserve"> </w:t>
      </w:r>
      <w:r w:rsidR="004113C6">
        <w:rPr>
          <w:rFonts w:hint="cs"/>
          <w:rtl/>
          <w:lang w:bidi="ar-EG"/>
        </w:rPr>
        <w:t>فيروس كورونا</w:t>
      </w:r>
      <w:r w:rsidR="00E6240F">
        <w:rPr>
          <w:rFonts w:hint="cs"/>
          <w:rtl/>
          <w:lang w:bidi="ar-EG"/>
        </w:rPr>
        <w:t xml:space="preserve"> المستجد</w:t>
      </w:r>
      <w:r w:rsidR="004113C6">
        <w:rPr>
          <w:rFonts w:hint="cs"/>
          <w:rtl/>
          <w:lang w:bidi="ar-EG"/>
        </w:rPr>
        <w:t xml:space="preserve"> </w:t>
      </w:r>
      <w:r w:rsidR="004113C6">
        <w:rPr>
          <w:lang w:val="es-ES" w:bidi="ar-EG"/>
        </w:rPr>
        <w:t>(COVID-19)</w:t>
      </w:r>
      <w:r w:rsidR="004113C6">
        <w:rPr>
          <w:rFonts w:hint="cs"/>
          <w:rtl/>
          <w:lang w:bidi="ar-EG"/>
        </w:rPr>
        <w:t xml:space="preserve"> و</w:t>
      </w:r>
      <w:r w:rsidR="00866244">
        <w:rPr>
          <w:rFonts w:hint="cs"/>
          <w:rtl/>
          <w:lang w:bidi="ar-EG"/>
        </w:rPr>
        <w:t xml:space="preserve">ما يتصل بها من </w:t>
      </w:r>
      <w:r w:rsidR="004113C6">
        <w:rPr>
          <w:rFonts w:hint="cs"/>
          <w:rtl/>
          <w:lang w:bidi="ar-EG"/>
        </w:rPr>
        <w:t xml:space="preserve">حالات تأخير في تنفيذ الميزانية، </w:t>
      </w:r>
      <w:r w:rsidR="00EB5666">
        <w:rPr>
          <w:rFonts w:hint="cs"/>
          <w:rtl/>
          <w:lang w:bidi="ar-EG"/>
        </w:rPr>
        <w:t xml:space="preserve">عن </w:t>
      </w:r>
      <w:r w:rsidR="00ED4C91">
        <w:rPr>
          <w:rFonts w:hint="cs"/>
          <w:rtl/>
          <w:lang w:bidi="ar-EG"/>
        </w:rPr>
        <w:t>وجود</w:t>
      </w:r>
      <w:r w:rsidR="00EB5666">
        <w:rPr>
          <w:rFonts w:hint="cs"/>
          <w:rtl/>
          <w:lang w:bidi="ar-EG"/>
        </w:rPr>
        <w:t xml:space="preserve"> </w:t>
      </w:r>
      <w:r w:rsidR="004113C6">
        <w:rPr>
          <w:rFonts w:hint="cs"/>
          <w:rtl/>
          <w:lang w:bidi="ar-EG"/>
        </w:rPr>
        <w:t xml:space="preserve">مخصصات </w:t>
      </w:r>
      <w:r w:rsidR="00ED4C91">
        <w:rPr>
          <w:rFonts w:hint="cs"/>
          <w:rtl/>
          <w:lang w:bidi="ar-EG"/>
        </w:rPr>
        <w:t>غير مُنفقة في</w:t>
      </w:r>
      <w:r w:rsidR="003D6A7D">
        <w:rPr>
          <w:rFonts w:hint="eastAsia"/>
          <w:rtl/>
          <w:lang w:bidi="ar-EG"/>
        </w:rPr>
        <w:t> </w:t>
      </w:r>
      <w:r w:rsidR="00ED4C91">
        <w:rPr>
          <w:rFonts w:hint="cs"/>
          <w:rtl/>
          <w:lang w:bidi="ar-EG"/>
        </w:rPr>
        <w:t>عام</w:t>
      </w:r>
      <w:r w:rsidR="003D6A7D">
        <w:rPr>
          <w:rFonts w:hint="eastAsia"/>
          <w:rtl/>
          <w:lang w:bidi="ar-EG"/>
        </w:rPr>
        <w:t> </w:t>
      </w:r>
      <w:r w:rsidR="00ED4C91">
        <w:rPr>
          <w:lang w:val="es-ES" w:bidi="ar-EG"/>
        </w:rPr>
        <w:t>2020</w:t>
      </w:r>
      <w:r w:rsidR="00ED4C91">
        <w:rPr>
          <w:rFonts w:hint="cs"/>
          <w:rtl/>
          <w:lang w:bidi="ar-EG"/>
        </w:rPr>
        <w:t xml:space="preserve"> </w:t>
      </w:r>
      <w:r w:rsidR="004113C6">
        <w:rPr>
          <w:rFonts w:hint="cs"/>
          <w:rtl/>
          <w:lang w:bidi="ar-EG"/>
        </w:rPr>
        <w:t xml:space="preserve">تقدَّر بنحو </w:t>
      </w:r>
      <w:r w:rsidR="004113C6">
        <w:rPr>
          <w:lang w:val="es-ES" w:bidi="ar-EG"/>
        </w:rPr>
        <w:t>5</w:t>
      </w:r>
      <w:r w:rsidR="00CF38C6">
        <w:rPr>
          <w:lang w:val="es-ES" w:bidi="ar-EG"/>
        </w:rPr>
        <w:t>,</w:t>
      </w:r>
      <w:r w:rsidR="004113C6">
        <w:rPr>
          <w:lang w:val="es-ES" w:bidi="ar-EG"/>
        </w:rPr>
        <w:t>2</w:t>
      </w:r>
      <w:r w:rsidR="004113C6">
        <w:rPr>
          <w:rFonts w:hint="cs"/>
          <w:rtl/>
          <w:lang w:bidi="ar-EG"/>
        </w:rPr>
        <w:t xml:space="preserve"> ملايين فرنك سويسري</w:t>
      </w:r>
      <w:r w:rsidR="0035641A">
        <w:rPr>
          <w:rFonts w:hint="cs"/>
          <w:rtl/>
          <w:lang w:bidi="ar-EG"/>
        </w:rPr>
        <w:t>.</w:t>
      </w:r>
      <w:r w:rsidR="004113C6">
        <w:rPr>
          <w:rFonts w:hint="cs"/>
          <w:rtl/>
          <w:lang w:bidi="ar-EG"/>
        </w:rPr>
        <w:t xml:space="preserve"> </w:t>
      </w:r>
    </w:p>
    <w:p w14:paraId="6439ACA2" w14:textId="77777777" w:rsidR="00EA1CA3" w:rsidRDefault="00EA1CA3" w:rsidP="00EA1CA3">
      <w:pPr>
        <w:pStyle w:val="Heading1"/>
        <w:rPr>
          <w:rtl/>
          <w:lang w:bidi="ar-EG"/>
        </w:rPr>
      </w:pPr>
      <w:r w:rsidRPr="003D6A7D">
        <w:rPr>
          <w:lang w:bidi="ar-SY"/>
        </w:rPr>
        <w:t>5</w:t>
      </w:r>
      <w:r w:rsidRPr="003D6A7D">
        <w:rPr>
          <w:lang w:bidi="ar-SY"/>
        </w:rPr>
        <w:tab/>
      </w:r>
      <w:r w:rsidRPr="003D6A7D">
        <w:rPr>
          <w:rtl/>
          <w:lang w:bidi="ar-SY"/>
        </w:rPr>
        <w:t>حساب</w:t>
      </w:r>
      <w:r w:rsidRPr="003D6A7D">
        <w:rPr>
          <w:rtl/>
          <w:lang w:bidi="ar-EG"/>
        </w:rPr>
        <w:t xml:space="preserve"> الاحتياطي للاتحاد</w:t>
      </w:r>
    </w:p>
    <w:p w14:paraId="2206856E" w14:textId="5659F3AA" w:rsidR="00E75985" w:rsidRDefault="00EA1CA3" w:rsidP="004B5EA8">
      <w:pPr>
        <w:rPr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>
        <w:rPr>
          <w:rtl/>
          <w:lang w:bidi="ar-SY"/>
        </w:rPr>
        <w:t>في </w:t>
      </w:r>
      <w:r>
        <w:rPr>
          <w:lang w:bidi="ar-SY"/>
        </w:rPr>
        <w:t>31</w:t>
      </w:r>
      <w:r>
        <w:rPr>
          <w:rtl/>
          <w:lang w:bidi="ar-SY"/>
        </w:rPr>
        <w:t xml:space="preserve"> ديسمبر </w:t>
      </w:r>
      <w:r>
        <w:rPr>
          <w:lang w:bidi="ar-SY"/>
        </w:rPr>
        <w:t>2019</w:t>
      </w:r>
      <w:r w:rsidR="007D3349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 xml:space="preserve">بلغ </w:t>
      </w:r>
      <w:r w:rsidR="004B5EA8">
        <w:rPr>
          <w:rFonts w:hint="cs"/>
          <w:rtl/>
          <w:lang w:bidi="ar-SY"/>
        </w:rPr>
        <w:t>رصيد حساب ال</w:t>
      </w:r>
      <w:r>
        <w:rPr>
          <w:rtl/>
          <w:lang w:bidi="ar-SY"/>
        </w:rPr>
        <w:t xml:space="preserve">احتياطي </w:t>
      </w:r>
      <w:r>
        <w:t>24,93</w:t>
      </w:r>
      <w:r>
        <w:rPr>
          <w:rtl/>
          <w:lang w:bidi="ar-SY"/>
        </w:rPr>
        <w:t> مليون فرنك سويسري</w:t>
      </w:r>
      <w:r>
        <w:rPr>
          <w:rFonts w:hint="cs"/>
          <w:rtl/>
          <w:lang w:bidi="ar-EG"/>
        </w:rPr>
        <w:t>.</w:t>
      </w:r>
    </w:p>
    <w:p w14:paraId="11539D10" w14:textId="29AF779C" w:rsidR="00E75985" w:rsidRDefault="00EA1CA3" w:rsidP="003D6A7D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6</w:t>
      </w:r>
      <w:r>
        <w:rPr>
          <w:lang w:bidi="ar-EG"/>
        </w:rPr>
        <w:tab/>
      </w:r>
      <w:r>
        <w:rPr>
          <w:rFonts w:hint="cs"/>
          <w:rtl/>
          <w:lang w:bidi="ar-EG"/>
        </w:rPr>
        <w:t>تدابير الكفاءة</w:t>
      </w:r>
    </w:p>
    <w:p w14:paraId="306A1964" w14:textId="27766271" w:rsidR="00EA1CA3" w:rsidRDefault="00EA1CA3" w:rsidP="003D6A7D">
      <w:pPr>
        <w:keepNext/>
        <w:keepLines/>
        <w:rPr>
          <w:rFonts w:ascii="Calibri" w:hAnsi="Calibri" w:cs="Traditional Arabic"/>
          <w:lang w:bidi="ar-EG"/>
        </w:rPr>
      </w:pPr>
      <w:r>
        <w:rPr>
          <w:lang w:bidi="ar-EG"/>
        </w:rPr>
        <w:t>1.6</w:t>
      </w:r>
      <w:r>
        <w:rPr>
          <w:lang w:bidi="ar-EG"/>
        </w:rPr>
        <w:tab/>
      </w:r>
      <w:r w:rsidR="00EF5597">
        <w:rPr>
          <w:rFonts w:hint="cs"/>
          <w:rtl/>
          <w:lang w:bidi="ar-EG"/>
        </w:rPr>
        <w:t>أُبلغ</w:t>
      </w:r>
      <w:r>
        <w:rPr>
          <w:rtl/>
          <w:lang w:bidi="ar-EG"/>
        </w:rPr>
        <w:t xml:space="preserve"> المجلس </w:t>
      </w:r>
      <w:r>
        <w:rPr>
          <w:rtl/>
          <w:lang w:bidi="ar-SY"/>
        </w:rPr>
        <w:t xml:space="preserve">بالتدابير المقرر تنفيذها في فترات السنتين </w:t>
      </w:r>
      <w:r>
        <w:rPr>
          <w:lang w:bidi="ar-EG"/>
        </w:rPr>
        <w:t>2015</w:t>
      </w:r>
      <w:r>
        <w:rPr>
          <w:lang w:bidi="ar-EG"/>
        </w:rPr>
        <w:noBreakHyphen/>
        <w:t>2014</w:t>
      </w:r>
      <w:r>
        <w:rPr>
          <w:rtl/>
          <w:lang w:bidi="ar-SY"/>
        </w:rPr>
        <w:t xml:space="preserve"> و</w:t>
      </w:r>
      <w:r>
        <w:rPr>
          <w:lang w:bidi="ar-EG"/>
        </w:rPr>
        <w:t>2017</w:t>
      </w:r>
      <w:r>
        <w:rPr>
          <w:lang w:bidi="ar-EG"/>
        </w:rPr>
        <w:noBreakHyphen/>
        <w:t>2016</w:t>
      </w:r>
      <w:r>
        <w:rPr>
          <w:rtl/>
          <w:lang w:bidi="ar-EG"/>
        </w:rPr>
        <w:t xml:space="preserve"> و</w:t>
      </w:r>
      <w:r>
        <w:rPr>
          <w:lang w:bidi="ar-EG"/>
        </w:rPr>
        <w:t>2019-2018</w:t>
      </w:r>
      <w:r>
        <w:rPr>
          <w:rtl/>
          <w:lang w:bidi="ar-EG"/>
        </w:rPr>
        <w:t xml:space="preserve"> </w:t>
      </w:r>
      <w:r>
        <w:rPr>
          <w:rtl/>
          <w:lang w:bidi="ar-SY"/>
        </w:rPr>
        <w:t>في وثائق المجلس </w:t>
      </w:r>
      <w:r>
        <w:rPr>
          <w:lang w:bidi="ar-EG"/>
        </w:rPr>
        <w:t>C15/45</w:t>
      </w:r>
      <w:r>
        <w:rPr>
          <w:rtl/>
          <w:lang w:bidi="ar-EG"/>
        </w:rPr>
        <w:t xml:space="preserve"> و</w:t>
      </w:r>
      <w:r>
        <w:rPr>
          <w:lang w:bidi="ar-EG"/>
        </w:rPr>
        <w:t>C16/45</w:t>
      </w:r>
      <w:r>
        <w:rPr>
          <w:rtl/>
          <w:lang w:bidi="ar-EG"/>
        </w:rPr>
        <w:t xml:space="preserve"> و</w:t>
      </w:r>
      <w:r>
        <w:rPr>
          <w:lang w:bidi="ar-EG"/>
        </w:rPr>
        <w:t>C17/45</w:t>
      </w:r>
      <w:r>
        <w:rPr>
          <w:rtl/>
          <w:lang w:bidi="ar-EG"/>
        </w:rPr>
        <w:t xml:space="preserve"> و</w:t>
      </w:r>
      <w:r>
        <w:rPr>
          <w:lang w:bidi="ar-EG"/>
        </w:rPr>
        <w:t>C18/45</w:t>
      </w:r>
      <w:r>
        <w:rPr>
          <w:rFonts w:hint="cs"/>
          <w:rtl/>
          <w:lang w:bidi="ar-EG"/>
        </w:rPr>
        <w:t xml:space="preserve"> </w:t>
      </w:r>
      <w:r w:rsidRPr="00EA1CA3">
        <w:rPr>
          <w:rFonts w:hint="cs"/>
          <w:rtl/>
          <w:lang w:bidi="ar-EG"/>
        </w:rPr>
        <w:t>و</w:t>
      </w:r>
      <w:r w:rsidRPr="00EA1CA3">
        <w:rPr>
          <w:szCs w:val="24"/>
        </w:rPr>
        <w:t>C19/45</w:t>
      </w:r>
      <w:r w:rsidR="00EF5597">
        <w:rPr>
          <w:rtl/>
          <w:lang w:bidi="ar-SY"/>
        </w:rPr>
        <w:t>. و</w:t>
      </w:r>
      <w:r w:rsidR="00EF5597">
        <w:rPr>
          <w:rFonts w:hint="cs"/>
          <w:rtl/>
          <w:lang w:bidi="ar-SY"/>
        </w:rPr>
        <w:t>قد أسفرت</w:t>
      </w:r>
      <w:r>
        <w:rPr>
          <w:rtl/>
          <w:lang w:bidi="ar-SY"/>
        </w:rPr>
        <w:t xml:space="preserve"> هذه التدابير </w:t>
      </w:r>
      <w:r w:rsidR="00EF5597">
        <w:rPr>
          <w:rFonts w:hint="cs"/>
          <w:rtl/>
          <w:lang w:bidi="ar-SY"/>
        </w:rPr>
        <w:t>عن</w:t>
      </w:r>
      <w:r>
        <w:rPr>
          <w:rtl/>
          <w:lang w:bidi="ar-SY"/>
        </w:rPr>
        <w:t xml:space="preserve"> تحقيق وفورات </w:t>
      </w:r>
      <w:r w:rsidR="00EF5597">
        <w:rPr>
          <w:rFonts w:hint="cs"/>
          <w:rtl/>
          <w:lang w:bidi="ar-SY"/>
        </w:rPr>
        <w:t>بقيمة</w:t>
      </w:r>
      <w:r w:rsidR="003D6A7D">
        <w:rPr>
          <w:rFonts w:hint="cs"/>
          <w:rtl/>
          <w:lang w:bidi="ar-SY"/>
        </w:rPr>
        <w:t> </w:t>
      </w:r>
      <w:r>
        <w:rPr>
          <w:lang w:bidi="ar-EG"/>
        </w:rPr>
        <w:t>24,4</w:t>
      </w:r>
      <w:r>
        <w:rPr>
          <w:rtl/>
          <w:lang w:bidi="ar-EG"/>
        </w:rPr>
        <w:t xml:space="preserve"> مليون فرنك سويسري في</w:t>
      </w:r>
      <w:r w:rsidR="00EF5597">
        <w:rPr>
          <w:rFonts w:hint="cs"/>
          <w:rtl/>
          <w:lang w:bidi="ar-EG"/>
        </w:rPr>
        <w:t xml:space="preserve"> الفترة</w:t>
      </w:r>
      <w:r>
        <w:rPr>
          <w:rtl/>
          <w:lang w:bidi="ar-EG"/>
        </w:rPr>
        <w:t> </w:t>
      </w:r>
      <w:r>
        <w:rPr>
          <w:lang w:bidi="ar-EG"/>
        </w:rPr>
        <w:t>2015</w:t>
      </w:r>
      <w:r>
        <w:rPr>
          <w:lang w:bidi="ar-EG"/>
        </w:rPr>
        <w:noBreakHyphen/>
        <w:t>2014</w:t>
      </w:r>
      <w:r w:rsidR="00EF5597">
        <w:rPr>
          <w:rFonts w:hint="cs"/>
          <w:rtl/>
          <w:lang w:bidi="ar-EG"/>
        </w:rPr>
        <w:t xml:space="preserve">، </w:t>
      </w:r>
      <w:r w:rsidR="007C2832">
        <w:rPr>
          <w:rtl/>
          <w:lang w:bidi="ar-EG"/>
        </w:rPr>
        <w:t xml:space="preserve">ومن المفترض </w:t>
      </w:r>
      <w:r w:rsidR="007C2832">
        <w:rPr>
          <w:rFonts w:hint="cs"/>
          <w:rtl/>
          <w:lang w:bidi="ar-EG"/>
        </w:rPr>
        <w:t>أن تكون قد</w:t>
      </w:r>
      <w:r>
        <w:rPr>
          <w:rtl/>
          <w:lang w:bidi="ar-EG"/>
        </w:rPr>
        <w:t xml:space="preserve"> حققت وفورات </w:t>
      </w:r>
      <w:r w:rsidR="00EF5597">
        <w:rPr>
          <w:rFonts w:hint="cs"/>
          <w:rtl/>
          <w:lang w:bidi="ar-EG"/>
        </w:rPr>
        <w:t>بقيمة</w:t>
      </w:r>
      <w:r w:rsidR="002859B9">
        <w:rPr>
          <w:rFonts w:hint="cs"/>
          <w:rtl/>
          <w:lang w:bidi="ar-EG"/>
        </w:rPr>
        <w:t xml:space="preserve"> </w:t>
      </w:r>
      <w:r>
        <w:rPr>
          <w:lang w:bidi="ar-EG"/>
        </w:rPr>
        <w:t>17</w:t>
      </w:r>
      <w:r>
        <w:rPr>
          <w:rtl/>
          <w:lang w:bidi="ar-EG"/>
        </w:rPr>
        <w:t xml:space="preserve"> مليون فرنك سويسري </w:t>
      </w:r>
      <w:r>
        <w:rPr>
          <w:rtl/>
          <w:lang w:bidi="ar-SY"/>
        </w:rPr>
        <w:t>في فترة السنتين </w:t>
      </w:r>
      <w:r>
        <w:rPr>
          <w:lang w:bidi="ar-EG"/>
        </w:rPr>
        <w:t>2017</w:t>
      </w:r>
      <w:r>
        <w:rPr>
          <w:lang w:bidi="ar-EG"/>
        </w:rPr>
        <w:noBreakHyphen/>
        <w:t>2016</w:t>
      </w:r>
      <w:r>
        <w:rPr>
          <w:rtl/>
          <w:lang w:bidi="ar-SY"/>
        </w:rPr>
        <w:t xml:space="preserve">. أما </w:t>
      </w:r>
      <w:r w:rsidR="007C2832">
        <w:rPr>
          <w:rFonts w:hint="cs"/>
          <w:rtl/>
          <w:lang w:bidi="ar-SY"/>
        </w:rPr>
        <w:t>فيما يتعلق بالفترة</w:t>
      </w:r>
      <w:r>
        <w:rPr>
          <w:rtl/>
          <w:lang w:bidi="ar-SY"/>
        </w:rPr>
        <w:t> </w:t>
      </w:r>
      <w:r w:rsidR="007C2832">
        <w:rPr>
          <w:lang w:bidi="ar-SY"/>
        </w:rPr>
        <w:t>2019-2018</w:t>
      </w:r>
      <w:r w:rsidR="007C2832">
        <w:rPr>
          <w:rtl/>
          <w:lang w:bidi="ar-EG"/>
        </w:rPr>
        <w:t xml:space="preserve">، </w:t>
      </w:r>
      <w:r w:rsidR="007C2832">
        <w:rPr>
          <w:rFonts w:hint="cs"/>
          <w:rtl/>
          <w:lang w:bidi="ar-EG"/>
        </w:rPr>
        <w:t xml:space="preserve">فقد بلغت </w:t>
      </w:r>
      <w:r>
        <w:rPr>
          <w:rtl/>
          <w:lang w:bidi="ar-EG"/>
        </w:rPr>
        <w:t xml:space="preserve">الوفورات </w:t>
      </w:r>
      <w:r w:rsidR="007C2832">
        <w:rPr>
          <w:lang w:bidi="ar-EG"/>
        </w:rPr>
        <w:t>16</w:t>
      </w:r>
      <w:r>
        <w:rPr>
          <w:lang w:bidi="ar-EG"/>
        </w:rPr>
        <w:t>,</w:t>
      </w:r>
      <w:r w:rsidR="007C2832">
        <w:rPr>
          <w:lang w:bidi="ar-EG"/>
        </w:rPr>
        <w:t>3</w:t>
      </w:r>
      <w:r>
        <w:rPr>
          <w:rtl/>
          <w:lang w:bidi="ar-EG"/>
        </w:rPr>
        <w:t xml:space="preserve"> مليون فرنك سويسري. </w:t>
      </w:r>
    </w:p>
    <w:p w14:paraId="2640BDE7" w14:textId="6874E686" w:rsidR="00E75985" w:rsidRPr="00EA1CA3" w:rsidRDefault="00EA1CA3" w:rsidP="003D6A7D">
      <w:pPr>
        <w:keepNext/>
        <w:keepLines/>
        <w:rPr>
          <w:rtl/>
          <w:lang w:bidi="ar-EG"/>
        </w:rPr>
      </w:pPr>
      <w:r w:rsidRPr="003D6A7D">
        <w:rPr>
          <w:lang w:bidi="ar-EG"/>
        </w:rPr>
        <w:t>2.6</w:t>
      </w:r>
      <w:r w:rsidRPr="003D6A7D">
        <w:rPr>
          <w:lang w:bidi="ar-EG"/>
        </w:rPr>
        <w:tab/>
      </w:r>
      <w:r w:rsidR="007800A0" w:rsidRPr="003D6A7D">
        <w:rPr>
          <w:rFonts w:hint="cs"/>
          <w:rtl/>
          <w:lang w:bidi="ar-EG"/>
        </w:rPr>
        <w:t>و</w:t>
      </w:r>
      <w:r w:rsidRPr="003D6A7D">
        <w:rPr>
          <w:rtl/>
          <w:lang w:bidi="ar-EG"/>
        </w:rPr>
        <w:t xml:space="preserve">يبين الجدول </w:t>
      </w:r>
      <w:r w:rsidRPr="003D6A7D">
        <w:rPr>
          <w:lang w:bidi="ar-EG"/>
        </w:rPr>
        <w:t>A</w:t>
      </w:r>
      <w:r w:rsidR="007800A0" w:rsidRPr="003D6A7D">
        <w:rPr>
          <w:rtl/>
          <w:lang w:bidi="ar-EG"/>
        </w:rPr>
        <w:t xml:space="preserve"> الوفورات</w:t>
      </w:r>
      <w:r w:rsidR="007800A0" w:rsidRPr="003D6A7D">
        <w:rPr>
          <w:rFonts w:hint="cs"/>
          <w:rtl/>
          <w:lang w:bidi="ar-EG"/>
        </w:rPr>
        <w:t xml:space="preserve"> المحقَّقة</w:t>
      </w:r>
      <w:r w:rsidR="00FF1CEF" w:rsidRPr="003D6A7D">
        <w:rPr>
          <w:rFonts w:hint="cs"/>
          <w:rtl/>
          <w:lang w:bidi="ar-EG"/>
        </w:rPr>
        <w:t xml:space="preserve"> في ا</w:t>
      </w:r>
      <w:r w:rsidR="00FF1CEF" w:rsidRPr="003D6A7D">
        <w:rPr>
          <w:rtl/>
          <w:lang w:bidi="ar-EG"/>
        </w:rPr>
        <w:t>لفترة</w:t>
      </w:r>
      <w:r w:rsidR="00FF1CEF" w:rsidRPr="003D6A7D">
        <w:rPr>
          <w:rFonts w:hint="cs"/>
          <w:rtl/>
          <w:lang w:bidi="ar-EG"/>
        </w:rPr>
        <w:t xml:space="preserve"> </w:t>
      </w:r>
      <w:r w:rsidR="00FF1CEF" w:rsidRPr="003D6A7D">
        <w:rPr>
          <w:lang w:bidi="ar-EG"/>
        </w:rPr>
        <w:t>2019-2014</w:t>
      </w:r>
      <w:r w:rsidR="007800A0" w:rsidRPr="003D6A7D">
        <w:rPr>
          <w:rtl/>
          <w:lang w:bidi="ar-EG"/>
        </w:rPr>
        <w:t xml:space="preserve"> </w:t>
      </w:r>
      <w:r w:rsidR="007800A0" w:rsidRPr="003D6A7D">
        <w:rPr>
          <w:rFonts w:hint="cs"/>
          <w:rtl/>
          <w:lang w:bidi="ar-EG"/>
        </w:rPr>
        <w:t>في إطار</w:t>
      </w:r>
      <w:r w:rsidRPr="003D6A7D">
        <w:rPr>
          <w:rtl/>
          <w:lang w:bidi="ar-EG"/>
        </w:rPr>
        <w:t xml:space="preserve"> كل من تدابير الكفاءة البالغ عددها </w:t>
      </w:r>
      <w:r w:rsidRPr="003D6A7D">
        <w:rPr>
          <w:lang w:bidi="ar-EG"/>
        </w:rPr>
        <w:t>30</w:t>
      </w:r>
      <w:r w:rsidRPr="003D6A7D">
        <w:rPr>
          <w:rtl/>
          <w:lang w:bidi="ar-EG"/>
        </w:rPr>
        <w:t xml:space="preserve"> </w:t>
      </w:r>
      <w:r w:rsidR="00292AFE" w:rsidRPr="003D6A7D">
        <w:rPr>
          <w:rFonts w:hint="cs"/>
          <w:rtl/>
          <w:lang w:bidi="ar-EG"/>
        </w:rPr>
        <w:t xml:space="preserve">تدبيراً </w:t>
      </w:r>
      <w:r w:rsidRPr="003D6A7D">
        <w:rPr>
          <w:rtl/>
          <w:lang w:bidi="ar-EG"/>
        </w:rPr>
        <w:t>والمحددة في الملحق </w:t>
      </w:r>
      <w:r w:rsidRPr="003D6A7D">
        <w:rPr>
          <w:lang w:bidi="ar-EG"/>
        </w:rPr>
        <w:t>2</w:t>
      </w:r>
      <w:r w:rsidRPr="003D6A7D">
        <w:rPr>
          <w:rtl/>
          <w:lang w:bidi="ar-EG"/>
        </w:rPr>
        <w:t xml:space="preserve"> بالمقرر </w:t>
      </w:r>
      <w:r w:rsidRPr="003D6A7D">
        <w:rPr>
          <w:lang w:bidi="ar-EG"/>
        </w:rPr>
        <w:t>5</w:t>
      </w:r>
      <w:r w:rsidRPr="003D6A7D">
        <w:rPr>
          <w:rtl/>
          <w:lang w:bidi="ar-EG"/>
        </w:rPr>
        <w:t> (المراجَع في بوسان، </w:t>
      </w:r>
      <w:r w:rsidRPr="003D6A7D">
        <w:rPr>
          <w:lang w:bidi="ar-EG"/>
        </w:rPr>
        <w:t>2014</w:t>
      </w:r>
      <w:r w:rsidR="00FF1CEF" w:rsidRPr="003D6A7D">
        <w:rPr>
          <w:rtl/>
          <w:lang w:bidi="ar-EG"/>
        </w:rPr>
        <w:t>)</w:t>
      </w:r>
      <w:r w:rsidRPr="003D6A7D">
        <w:rPr>
          <w:rtl/>
          <w:lang w:bidi="ar-EG"/>
        </w:rPr>
        <w:t>.</w:t>
      </w:r>
    </w:p>
    <w:p w14:paraId="5961FE58" w14:textId="42546BA3" w:rsidR="00E75985" w:rsidRDefault="00A634BF" w:rsidP="00FF1CEF">
      <w:pPr>
        <w:rPr>
          <w:rtl/>
          <w:lang w:bidi="ar-EG"/>
        </w:rPr>
      </w:pPr>
      <w:r w:rsidRPr="00F22754">
        <w:rPr>
          <w:lang w:bidi="ar-EG"/>
        </w:rPr>
        <w:t>3.6</w:t>
      </w:r>
      <w:r w:rsidRPr="00F22754">
        <w:rPr>
          <w:lang w:bidi="ar-EG"/>
        </w:rPr>
        <w:tab/>
      </w:r>
      <w:r w:rsidRPr="00F22754">
        <w:rPr>
          <w:rtl/>
          <w:lang w:bidi="ar-EG"/>
        </w:rPr>
        <w:t xml:space="preserve">ويبين الجدول </w:t>
      </w:r>
      <w:r w:rsidRPr="00F22754">
        <w:rPr>
          <w:lang w:bidi="ar-EG"/>
        </w:rPr>
        <w:t>B</w:t>
      </w:r>
      <w:r w:rsidRPr="00F22754">
        <w:rPr>
          <w:rtl/>
          <w:lang w:bidi="ar-EG"/>
        </w:rPr>
        <w:t xml:space="preserve"> الوفورات المتوقعة</w:t>
      </w:r>
      <w:r w:rsidR="00FF1CEF" w:rsidRPr="00F22754">
        <w:rPr>
          <w:rFonts w:hint="cs"/>
          <w:rtl/>
          <w:lang w:bidi="ar-EG"/>
        </w:rPr>
        <w:t xml:space="preserve"> في ا</w:t>
      </w:r>
      <w:r w:rsidR="00FF1CEF" w:rsidRPr="00F22754">
        <w:rPr>
          <w:rtl/>
          <w:lang w:bidi="ar-EG"/>
        </w:rPr>
        <w:t xml:space="preserve">لفترة </w:t>
      </w:r>
      <w:r w:rsidR="00FF1CEF" w:rsidRPr="00F22754">
        <w:rPr>
          <w:lang w:bidi="ar-EG"/>
        </w:rPr>
        <w:t>2021-2020</w:t>
      </w:r>
      <w:r w:rsidRPr="00F22754">
        <w:rPr>
          <w:rtl/>
          <w:lang w:bidi="ar-EG"/>
        </w:rPr>
        <w:t xml:space="preserve"> </w:t>
      </w:r>
      <w:r w:rsidR="00FF1CEF" w:rsidRPr="00F22754">
        <w:rPr>
          <w:rFonts w:hint="cs"/>
          <w:rtl/>
          <w:lang w:bidi="ar-EG"/>
        </w:rPr>
        <w:t>في إطار كل</w:t>
      </w:r>
      <w:r w:rsidRPr="00F22754">
        <w:rPr>
          <w:rtl/>
          <w:lang w:bidi="ar-EG"/>
        </w:rPr>
        <w:t xml:space="preserve"> من تدابير الكفاءة البالغ عددها </w:t>
      </w:r>
      <w:r w:rsidRPr="00F22754">
        <w:rPr>
          <w:lang w:bidi="ar-EG"/>
        </w:rPr>
        <w:t>27</w:t>
      </w:r>
      <w:r w:rsidRPr="00F22754">
        <w:rPr>
          <w:rtl/>
          <w:lang w:bidi="ar-EG"/>
        </w:rPr>
        <w:t xml:space="preserve"> </w:t>
      </w:r>
      <w:r w:rsidR="00292AFE" w:rsidRPr="00F22754">
        <w:rPr>
          <w:rFonts w:hint="cs"/>
          <w:rtl/>
          <w:lang w:bidi="ar-EG"/>
        </w:rPr>
        <w:t xml:space="preserve">تدبيراً </w:t>
      </w:r>
      <w:r w:rsidRPr="00F22754">
        <w:rPr>
          <w:rtl/>
          <w:lang w:bidi="ar-EG"/>
        </w:rPr>
        <w:t>والمحددة في الملحق </w:t>
      </w:r>
      <w:r w:rsidRPr="00F22754">
        <w:rPr>
          <w:lang w:bidi="ar-EG"/>
        </w:rPr>
        <w:t>2</w:t>
      </w:r>
      <w:r w:rsidRPr="00F22754">
        <w:rPr>
          <w:rtl/>
          <w:lang w:bidi="ar-EG"/>
        </w:rPr>
        <w:t xml:space="preserve"> بالمقرر </w:t>
      </w:r>
      <w:r w:rsidRPr="00F22754">
        <w:rPr>
          <w:lang w:bidi="ar-EG"/>
        </w:rPr>
        <w:t>5</w:t>
      </w:r>
      <w:r w:rsidRPr="00F22754">
        <w:rPr>
          <w:rtl/>
          <w:lang w:bidi="ar-EG"/>
        </w:rPr>
        <w:t> (المراجَع في دبي، </w:t>
      </w:r>
      <w:r w:rsidRPr="00F22754">
        <w:rPr>
          <w:lang w:bidi="ar-EG"/>
        </w:rPr>
        <w:t>2018</w:t>
      </w:r>
      <w:r w:rsidRPr="00F22754">
        <w:rPr>
          <w:rtl/>
          <w:lang w:bidi="ar-EG"/>
        </w:rPr>
        <w:t>). و</w:t>
      </w:r>
      <w:r w:rsidR="00FF1CEF" w:rsidRPr="00F22754">
        <w:rPr>
          <w:rFonts w:hint="cs"/>
          <w:rtl/>
          <w:lang w:bidi="ar-EG"/>
        </w:rPr>
        <w:t>في ا</w:t>
      </w:r>
      <w:r w:rsidR="00FF1CEF" w:rsidRPr="00F22754">
        <w:rPr>
          <w:rtl/>
          <w:lang w:bidi="ar-EG"/>
        </w:rPr>
        <w:t xml:space="preserve">لفترة </w:t>
      </w:r>
      <w:r w:rsidR="00FF1CEF" w:rsidRPr="00F22754">
        <w:rPr>
          <w:lang w:bidi="ar-EG"/>
        </w:rPr>
        <w:t>2021-2020</w:t>
      </w:r>
      <w:r w:rsidR="00FF1CEF" w:rsidRPr="00F22754">
        <w:rPr>
          <w:rFonts w:hint="cs"/>
          <w:rtl/>
          <w:lang w:bidi="ar-EG"/>
        </w:rPr>
        <w:t xml:space="preserve">، تبلغ </w:t>
      </w:r>
      <w:r w:rsidRPr="00F22754">
        <w:rPr>
          <w:rtl/>
          <w:lang w:bidi="ar-EG"/>
        </w:rPr>
        <w:t xml:space="preserve">الوفورات المقدرة </w:t>
      </w:r>
      <w:r w:rsidRPr="00F22754">
        <w:rPr>
          <w:lang w:bidi="ar-EG"/>
        </w:rPr>
        <w:t>15,1</w:t>
      </w:r>
      <w:r w:rsidRPr="00F22754">
        <w:rPr>
          <w:rtl/>
          <w:lang w:bidi="ar-EG"/>
        </w:rPr>
        <w:t xml:space="preserve"> مليون فرنك سويسري. وستخضع هذه التدابير لمزيد من التحليل أثناء تنفيذ الميزانية وسيكون من الممكن تقديم تقديرات</w:t>
      </w:r>
      <w:r w:rsidR="00FF1CEF" w:rsidRPr="00F22754">
        <w:rPr>
          <w:rFonts w:hint="cs"/>
          <w:rtl/>
          <w:lang w:bidi="ar-EG"/>
        </w:rPr>
        <w:t xml:space="preserve"> أكثر تفصيلاً</w:t>
      </w:r>
      <w:r w:rsidRPr="00F22754">
        <w:rPr>
          <w:rtl/>
          <w:lang w:bidi="ar-EG"/>
        </w:rPr>
        <w:t xml:space="preserve"> للوفورات التي حققتها بعض تدابير الكفاءة هذه في ذلك الوقت.</w:t>
      </w:r>
    </w:p>
    <w:p w14:paraId="5B507425" w14:textId="19CD77EF" w:rsidR="00A634BF" w:rsidRDefault="00A634BF" w:rsidP="00A634B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A7ED6E6" w14:textId="46C9218E" w:rsidR="00E75985" w:rsidRDefault="00A634BF" w:rsidP="00A634BF">
      <w:pPr>
        <w:pStyle w:val="Tabletitle"/>
      </w:pPr>
      <w:r>
        <w:rPr>
          <w:rFonts w:hint="cs"/>
          <w:rtl/>
        </w:rPr>
        <w:lastRenderedPageBreak/>
        <w:t xml:space="preserve">الجدول </w:t>
      </w:r>
      <w:r>
        <w:t>A</w:t>
      </w:r>
      <w:r>
        <w:rPr>
          <w:rFonts w:hint="cs"/>
          <w:rtl/>
        </w:rPr>
        <w:t xml:space="preserve"> - تدابير الكفاءة - </w:t>
      </w:r>
      <w:r>
        <w:t>2019-2014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3"/>
        <w:gridCol w:w="3462"/>
        <w:gridCol w:w="1214"/>
        <w:gridCol w:w="1212"/>
        <w:gridCol w:w="1214"/>
        <w:gridCol w:w="1213"/>
        <w:gridCol w:w="861"/>
      </w:tblGrid>
      <w:tr w:rsidR="00A634BF" w:rsidRPr="00A634BF" w14:paraId="6047A8E5" w14:textId="77777777" w:rsidTr="002859B9">
        <w:trPr>
          <w:trHeight w:val="300"/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6CDC10B9" w14:textId="1EBAAA39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517A6A2A" w14:textId="68DDD670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 w:hint="cs"/>
                <w:i/>
                <w:iCs/>
                <w:color w:val="00000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3C03CA" w:rsidRPr="00A634BF" w14:paraId="735F8F5A" w14:textId="77777777" w:rsidTr="002859B9">
        <w:trPr>
          <w:trHeight w:val="630"/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382738A7" w14:textId="297D264C" w:rsidR="00A634BF" w:rsidRPr="003C03CA" w:rsidRDefault="00A634BF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تدابير الكفاءة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CCFF"/>
            <w:vAlign w:val="center"/>
            <w:hideMark/>
          </w:tcPr>
          <w:p w14:paraId="53B521E1" w14:textId="47DDB021" w:rsidR="00A634BF" w:rsidRPr="003C03CA" w:rsidRDefault="003C03CA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D37DCA" w:rsidRPr="003C03CA">
              <w:rPr>
                <w:lang w:val="en-GB" w:eastAsia="en-GB"/>
              </w:rPr>
              <w:t>2015-2014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66E18BF4" w14:textId="66A8BF62" w:rsidR="00A634BF" w:rsidRPr="003C03CA" w:rsidRDefault="003C03CA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A634BF" w:rsidRPr="003C03CA">
              <w:rPr>
                <w:lang w:val="en-GB" w:eastAsia="en-GB"/>
              </w:rPr>
              <w:t>201</w:t>
            </w:r>
            <w:r w:rsidR="00D37DCA" w:rsidRPr="003C03CA">
              <w:rPr>
                <w:lang w:val="en-GB" w:eastAsia="en-GB"/>
              </w:rPr>
              <w:t>7</w:t>
            </w:r>
            <w:r w:rsidR="00A634BF" w:rsidRPr="003C03CA">
              <w:rPr>
                <w:lang w:val="en-GB" w:eastAsia="en-GB"/>
              </w:rPr>
              <w:t>-201</w:t>
            </w:r>
            <w:r w:rsidR="00D37DCA" w:rsidRPr="003C03CA">
              <w:rPr>
                <w:lang w:val="en-GB" w:eastAsia="en-GB"/>
              </w:rPr>
              <w:t>6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75C2F9F6" w14:textId="402860D8" w:rsidR="00A634BF" w:rsidRPr="003C03CA" w:rsidRDefault="003C03CA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A634BF" w:rsidRPr="003C03CA">
              <w:rPr>
                <w:lang w:val="en-GB" w:eastAsia="en-GB"/>
              </w:rPr>
              <w:t>2018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53FC48E7" w14:textId="00DF0F90" w:rsidR="00A634BF" w:rsidRPr="003C03CA" w:rsidRDefault="003C03CA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A634BF" w:rsidRPr="003C03CA">
              <w:rPr>
                <w:lang w:val="en-GB" w:eastAsia="en-GB"/>
              </w:rPr>
              <w:t>2019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1085AD8C" w14:textId="3D861DF5" w:rsidR="00A634BF" w:rsidRPr="003C03CA" w:rsidRDefault="003C03CA" w:rsidP="002859B9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المجموع</w:t>
            </w:r>
          </w:p>
        </w:tc>
      </w:tr>
      <w:tr w:rsidR="003C03CA" w:rsidRPr="00A634BF" w14:paraId="38211DE7" w14:textId="77777777" w:rsidTr="002859B9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214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b/>
                <w:bCs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FC6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5D9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A05D449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ED0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18478A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B36" w14:textId="77777777" w:rsidR="00A634BF" w:rsidRPr="003C03CA" w:rsidRDefault="00A634BF" w:rsidP="002859B9">
            <w:pPr>
              <w:tabs>
                <w:tab w:val="clear" w:pos="794"/>
              </w:tabs>
              <w:spacing w:before="40" w:after="40" w:line="24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3C03CA" w:rsidRPr="00A634BF" w14:paraId="4D788C8D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9850759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F77D8C5" w14:textId="5FB5D640" w:rsidR="00A634BF" w:rsidRPr="007E7EFD" w:rsidRDefault="008F0592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>إلغاء حالات</w:t>
            </w:r>
            <w:r w:rsidRPr="007E7EFD">
              <w:rPr>
                <w:rtl/>
                <w:lang w:val="en-GB" w:eastAsia="en-GB"/>
              </w:rPr>
              <w:t xml:space="preserve"> الازدواج</w:t>
            </w:r>
            <w:r w:rsidR="00D37DCA" w:rsidRPr="007E7EFD">
              <w:rPr>
                <w:rtl/>
                <w:lang w:val="en-GB" w:eastAsia="en-GB"/>
              </w:rPr>
              <w:t>، وتحقيق مركزية المهام المالية</w:t>
            </w:r>
            <w:r w:rsidR="009A1A3E">
              <w:rPr>
                <w:rFonts w:hint="cs"/>
                <w:rtl/>
                <w:lang w:val="en-GB" w:eastAsia="en-GB"/>
              </w:rPr>
              <w:t> </w:t>
            </w:r>
            <w:r w:rsidR="00D37DCA" w:rsidRPr="007E7EFD">
              <w:rPr>
                <w:rtl/>
                <w:lang w:val="en-GB" w:eastAsia="en-GB"/>
              </w:rPr>
              <w:t>والإدارية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C3C593" w14:textId="6872FB03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529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87F613C" w14:textId="15D7291F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926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9C2038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30F205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659C8C8" w14:textId="1DF5FC94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699</w:t>
            </w:r>
          </w:p>
        </w:tc>
      </w:tr>
      <w:tr w:rsidR="003C03CA" w:rsidRPr="00A634BF" w14:paraId="34C64B93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4B4ECA5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BE72D3D" w14:textId="16D2A5E6" w:rsidR="00A634BF" w:rsidRPr="00866615" w:rsidRDefault="003C03CA" w:rsidP="002859B9">
            <w:pPr>
              <w:pStyle w:val="Tabletexte"/>
              <w:jc w:val="left"/>
              <w:rPr>
                <w:spacing w:val="-4"/>
                <w:lang w:val="en-GB" w:eastAsia="en-GB"/>
              </w:rPr>
            </w:pPr>
            <w:r w:rsidRPr="00866615">
              <w:rPr>
                <w:spacing w:val="-4"/>
                <w:rtl/>
                <w:lang w:val="en-GB" w:eastAsia="en-GB"/>
              </w:rPr>
              <w:t>تنسيق ومواءمة</w:t>
            </w:r>
            <w:r w:rsidR="008F0592" w:rsidRPr="00866615">
              <w:rPr>
                <w:rFonts w:hint="cs"/>
                <w:spacing w:val="-4"/>
                <w:rtl/>
                <w:lang w:val="en-GB" w:eastAsia="en-GB"/>
              </w:rPr>
              <w:t xml:space="preserve"> جميع</w:t>
            </w:r>
            <w:r w:rsidRPr="00866615">
              <w:rPr>
                <w:spacing w:val="-4"/>
                <w:rtl/>
                <w:lang w:val="en-GB" w:eastAsia="en-GB"/>
              </w:rPr>
              <w:t xml:space="preserve"> الحلقات الدراسية وورش العمل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EBF58F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0DC42950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39719D0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6A213D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2E1354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64C7A964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64E0B43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B12E067" w14:textId="2F8A2F55" w:rsidR="00A634BF" w:rsidRPr="00F56A8B" w:rsidRDefault="003C03CA" w:rsidP="002859B9">
            <w:pPr>
              <w:pStyle w:val="Tabletexte"/>
              <w:jc w:val="left"/>
              <w:rPr>
                <w:lang w:val="en-GB" w:eastAsia="en-GB"/>
              </w:rPr>
            </w:pPr>
            <w:r w:rsidRPr="00F56A8B">
              <w:rPr>
                <w:rtl/>
                <w:lang w:val="en-GB" w:eastAsia="en-GB"/>
              </w:rPr>
              <w:t>المشاركة الكاملة للمكاتب الإقليمية في تخطيط وتنظيم الحلقات الدراسية/ورش العمل/الاجتماعات/المؤتمرات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37D22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E86941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BECE3D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9EE927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076B34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53FD317E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ABA46EE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7400974" w14:textId="357DAF78" w:rsidR="00A634BF" w:rsidRPr="00865235" w:rsidRDefault="003C03CA" w:rsidP="002859B9">
            <w:pPr>
              <w:pStyle w:val="Tabletexte"/>
              <w:jc w:val="left"/>
              <w:rPr>
                <w:spacing w:val="-4"/>
                <w:lang w:val="en-GB" w:eastAsia="en-GB"/>
              </w:rPr>
            </w:pPr>
            <w:r w:rsidRPr="00865235">
              <w:rPr>
                <w:spacing w:val="-4"/>
                <w:rtl/>
                <w:lang w:val="en-GB" w:eastAsia="en-GB"/>
              </w:rPr>
              <w:t>التنسيق إلى أقصى حد</w:t>
            </w:r>
            <w:r w:rsidR="008F0592" w:rsidRPr="00865235">
              <w:rPr>
                <w:rFonts w:hint="cs"/>
                <w:spacing w:val="-4"/>
                <w:rtl/>
                <w:lang w:val="en-GB" w:eastAsia="en-GB"/>
              </w:rPr>
              <w:t xml:space="preserve"> </w:t>
            </w:r>
            <w:r w:rsidRPr="00865235">
              <w:rPr>
                <w:spacing w:val="-4"/>
                <w:rtl/>
                <w:lang w:val="en-GB" w:eastAsia="en-GB"/>
              </w:rPr>
              <w:t>مع المنظمات الإقليمية بغية تنظيم أحداث/اجتماعات/مؤتمرات في مو</w:t>
            </w:r>
            <w:r w:rsidR="008F0592" w:rsidRPr="00865235">
              <w:rPr>
                <w:rFonts w:hint="cs"/>
                <w:spacing w:val="-4"/>
                <w:rtl/>
                <w:lang w:val="en-GB" w:eastAsia="en-GB"/>
              </w:rPr>
              <w:t>ا</w:t>
            </w:r>
            <w:r w:rsidRPr="00865235">
              <w:rPr>
                <w:spacing w:val="-4"/>
                <w:rtl/>
                <w:lang w:val="en-GB" w:eastAsia="en-GB"/>
              </w:rPr>
              <w:t>قع مشترك</w:t>
            </w:r>
            <w:r w:rsidR="008F0592" w:rsidRPr="00865235">
              <w:rPr>
                <w:rFonts w:hint="cs"/>
                <w:spacing w:val="-4"/>
                <w:rtl/>
                <w:lang w:val="en-GB" w:eastAsia="en-GB"/>
              </w:rPr>
              <w:t>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EB77DA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05D748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C4CEDC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E4A0F9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A44946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</w:tr>
      <w:tr w:rsidR="003C03CA" w:rsidRPr="00A634BF" w14:paraId="03E747AA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36089F6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9997E62" w14:textId="6403F9AB" w:rsidR="00A634BF" w:rsidRPr="00865235" w:rsidRDefault="003C03CA" w:rsidP="002859B9">
            <w:pPr>
              <w:pStyle w:val="Tabletexte"/>
              <w:jc w:val="left"/>
              <w:rPr>
                <w:lang w:val="en-GB" w:eastAsia="en-GB"/>
              </w:rPr>
            </w:pPr>
            <w:r w:rsidRPr="00865235">
              <w:rPr>
                <w:rtl/>
                <w:lang w:val="en-GB" w:eastAsia="en-GB"/>
              </w:rPr>
              <w:t xml:space="preserve">تحقيق وفورات من التناقص الطبيعي للموظفين وإعادة توزيع الموظفين ومراجعة </w:t>
            </w:r>
            <w:r w:rsidR="0016569D" w:rsidRPr="00865235">
              <w:rPr>
                <w:rFonts w:hint="cs"/>
                <w:rtl/>
                <w:lang w:val="en-GB" w:eastAsia="en-GB"/>
              </w:rPr>
              <w:t>رتب</w:t>
            </w:r>
            <w:r w:rsidR="0016569D" w:rsidRPr="00865235">
              <w:rPr>
                <w:rtl/>
                <w:lang w:val="en-GB" w:eastAsia="en-GB"/>
              </w:rPr>
              <w:t xml:space="preserve"> </w:t>
            </w:r>
            <w:r w:rsidRPr="00865235">
              <w:rPr>
                <w:rtl/>
                <w:lang w:val="en-GB" w:eastAsia="en-GB"/>
              </w:rPr>
              <w:t>الوظائف الشاغرة وإمكانية تخفيضها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922B2D" w14:textId="4C2B149B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12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28F3250" w14:textId="5943CC5F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518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A8A2683" w14:textId="52B8C519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411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0F46EBF" w14:textId="3E313592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635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C49524D" w14:textId="51E99B62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36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576</w:t>
            </w:r>
          </w:p>
        </w:tc>
      </w:tr>
      <w:tr w:rsidR="003C03CA" w:rsidRPr="00A634BF" w14:paraId="6D84EC0F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AB5099E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E3EC976" w14:textId="622F67E6" w:rsidR="00A634BF" w:rsidRPr="007E7EFD" w:rsidRDefault="003C03CA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إ</w:t>
            </w:r>
            <w:r w:rsidR="008F0592" w:rsidRPr="007E7EFD">
              <w:rPr>
                <w:rFonts w:hint="cs"/>
                <w:rtl/>
                <w:lang w:val="en-GB" w:eastAsia="en-GB"/>
              </w:rPr>
              <w:t xml:space="preserve">يلاء </w:t>
            </w:r>
            <w:r w:rsidRPr="007E7EFD">
              <w:rPr>
                <w:rtl/>
                <w:lang w:val="en-GB" w:eastAsia="en-GB"/>
              </w:rPr>
              <w:t>أولوية لإعادة توزيع الموظفين ب</w:t>
            </w:r>
            <w:r w:rsidR="008F0592" w:rsidRPr="007E7EFD">
              <w:rPr>
                <w:rtl/>
                <w:lang w:val="en-GB" w:eastAsia="en-GB"/>
              </w:rPr>
              <w:t>غية تنفيذ أنشطة جديدة أو إضافية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79C3B69D" w14:textId="79F1C5CB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259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441A3E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356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539293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CEFC09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4BCE408" w14:textId="2171A6CE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615</w:t>
            </w:r>
          </w:p>
        </w:tc>
      </w:tr>
      <w:tr w:rsidR="003C03CA" w:rsidRPr="00A634BF" w14:paraId="0CD0E074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F60DD88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21F7B67" w14:textId="4D1E49AD" w:rsidR="00A634BF" w:rsidRPr="007E7EFD" w:rsidRDefault="008F0592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>الحد من الاستعانة ب</w:t>
            </w:r>
            <w:r w:rsidRPr="007E7EFD">
              <w:rPr>
                <w:rtl/>
                <w:lang w:val="en-GB" w:eastAsia="en-GB"/>
              </w:rPr>
              <w:t xml:space="preserve">خبراء </w:t>
            </w:r>
            <w:r w:rsidR="003C03CA" w:rsidRPr="007E7EFD">
              <w:rPr>
                <w:rtl/>
                <w:lang w:val="en-GB" w:eastAsia="en-GB"/>
              </w:rPr>
              <w:t>استشاريين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CE05D1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6C2163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267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EDC10F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B84397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A9D3A4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647</w:t>
            </w:r>
          </w:p>
        </w:tc>
      </w:tr>
      <w:tr w:rsidR="003C03CA" w:rsidRPr="00A634BF" w14:paraId="5BEE15FB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43F79E3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233D8B3" w14:textId="7FCF902A" w:rsidR="00A634BF" w:rsidRPr="007E7EFD" w:rsidRDefault="00096ED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 xml:space="preserve">تحسين </w:t>
            </w:r>
            <w:r w:rsidR="003C03CA" w:rsidRPr="007E7EFD">
              <w:rPr>
                <w:rtl/>
                <w:lang w:val="en-GB" w:eastAsia="en-GB"/>
              </w:rPr>
              <w:t>سياسة بناء القدرات لتأهيل الموظفين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A0D1FB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485D33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D05DAB9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4A4C5F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04AAD7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</w:tr>
      <w:tr w:rsidR="003C03CA" w:rsidRPr="00A634BF" w14:paraId="64CAACD5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7CE3744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D2B19ED" w14:textId="008B8F9D" w:rsidR="00A634BF" w:rsidRPr="00C0722D" w:rsidRDefault="003C03CA" w:rsidP="002859B9">
            <w:pPr>
              <w:pStyle w:val="Tabletexte"/>
              <w:jc w:val="left"/>
              <w:rPr>
                <w:spacing w:val="-4"/>
                <w:lang w:val="en-GB" w:eastAsia="en-GB"/>
              </w:rPr>
            </w:pPr>
            <w:r w:rsidRPr="00C0722D">
              <w:rPr>
                <w:spacing w:val="-4"/>
                <w:rtl/>
                <w:lang w:val="en-GB" w:eastAsia="en-GB"/>
              </w:rPr>
              <w:t xml:space="preserve">تخفيض تكاليف وثائق المؤتمرات والاجتماعات </w:t>
            </w:r>
            <w:r w:rsidR="008F0592" w:rsidRPr="00C0722D">
              <w:rPr>
                <w:rFonts w:hint="cs"/>
                <w:spacing w:val="-4"/>
                <w:rtl/>
                <w:lang w:val="en-GB" w:eastAsia="en-GB"/>
              </w:rPr>
              <w:t>ب</w:t>
            </w:r>
            <w:r w:rsidR="008F0592" w:rsidRPr="00C0722D">
              <w:rPr>
                <w:spacing w:val="-4"/>
                <w:rtl/>
                <w:lang w:val="en-GB" w:eastAsia="en-GB"/>
              </w:rPr>
              <w:t>عقد</w:t>
            </w:r>
            <w:r w:rsidR="00CA4C97">
              <w:rPr>
                <w:rFonts w:hint="eastAsia"/>
                <w:spacing w:val="-4"/>
                <w:rtl/>
                <w:lang w:val="en-GB" w:eastAsia="en-GB"/>
              </w:rPr>
              <w:t> </w:t>
            </w:r>
            <w:r w:rsidR="008F0592" w:rsidRPr="00C0722D">
              <w:rPr>
                <w:spacing w:val="-4"/>
                <w:rtl/>
                <w:lang w:val="en-GB" w:eastAsia="en-GB"/>
              </w:rPr>
              <w:t>أحداث/اجتماعات/مؤتمرات</w:t>
            </w:r>
            <w:r w:rsidR="00CA4C97">
              <w:rPr>
                <w:rFonts w:hint="cs"/>
                <w:spacing w:val="-4"/>
                <w:rtl/>
                <w:lang w:val="en-GB" w:eastAsia="en-GB"/>
              </w:rPr>
              <w:t> </w:t>
            </w:r>
            <w:r w:rsidRPr="00C0722D">
              <w:rPr>
                <w:spacing w:val="-4"/>
                <w:rtl/>
                <w:lang w:val="en-GB" w:eastAsia="en-GB"/>
              </w:rPr>
              <w:t>دون</w:t>
            </w:r>
            <w:r w:rsidR="00CA4C97">
              <w:rPr>
                <w:rFonts w:hint="cs"/>
                <w:spacing w:val="-4"/>
                <w:rtl/>
                <w:lang w:val="en-GB" w:eastAsia="en-GB"/>
              </w:rPr>
              <w:t> </w:t>
            </w:r>
            <w:r w:rsidRPr="00C0722D">
              <w:rPr>
                <w:spacing w:val="-4"/>
                <w:rtl/>
                <w:lang w:val="en-GB" w:eastAsia="en-GB"/>
              </w:rPr>
              <w:t>استخدام الورق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8E53FE" w14:textId="799DDDFA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834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439084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AFF267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532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973968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849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263413D" w14:textId="633A39C1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450</w:t>
            </w:r>
          </w:p>
        </w:tc>
      </w:tr>
      <w:tr w:rsidR="003C03CA" w:rsidRPr="00A634BF" w14:paraId="06F1FA20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E5541F7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7D091B9" w14:textId="5045D09F" w:rsidR="00A634BF" w:rsidRPr="00EA251A" w:rsidRDefault="001501C6" w:rsidP="002859B9">
            <w:pPr>
              <w:pStyle w:val="Tabletexte"/>
              <w:jc w:val="left"/>
              <w:rPr>
                <w:spacing w:val="-6"/>
                <w:lang w:val="en-GB" w:eastAsia="en-GB"/>
              </w:rPr>
            </w:pPr>
            <w:r w:rsidRPr="00EA251A">
              <w:rPr>
                <w:spacing w:val="-6"/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57733CC0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AEE63B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538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26747F1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E3D12F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80E4821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847</w:t>
            </w:r>
          </w:p>
        </w:tc>
      </w:tr>
      <w:tr w:rsidR="003C03CA" w:rsidRPr="00A634BF" w14:paraId="646BB40C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C1552D4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9174125" w14:textId="724802A1" w:rsidR="00A634BF" w:rsidRPr="00EA251A" w:rsidRDefault="001501C6" w:rsidP="002859B9">
            <w:pPr>
              <w:pStyle w:val="Tabletexte"/>
              <w:jc w:val="left"/>
              <w:rPr>
                <w:spacing w:val="-4"/>
                <w:lang w:val="en-GB" w:eastAsia="en-GB"/>
              </w:rPr>
            </w:pPr>
            <w:r w:rsidRPr="00EA251A">
              <w:rPr>
                <w:spacing w:val="-4"/>
                <w:rtl/>
                <w:lang w:val="en-GB" w:eastAsia="en-GB"/>
              </w:rPr>
              <w:t>تنفيذ مبادرات ترمي إلى جعل الاتحاد منظمة مستغنية عن الورق تماماً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2AEFC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63D55C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A10547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F8604C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372C13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600</w:t>
            </w:r>
          </w:p>
        </w:tc>
      </w:tr>
      <w:tr w:rsidR="003C03CA" w:rsidRPr="00A634BF" w14:paraId="6D394113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2E7125E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5B86A1A" w14:textId="21C1C702" w:rsidR="00A634BF" w:rsidRPr="00CA4C97" w:rsidRDefault="001501C6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CA4C97">
              <w:rPr>
                <w:spacing w:val="-2"/>
                <w:rtl/>
                <w:lang w:val="en-GB" w:eastAsia="en-GB"/>
              </w:rPr>
              <w:t>النظر في إمكانية التوفير في خدمات اللغات (الترج</w:t>
            </w:r>
            <w:r w:rsidR="000E7E2E" w:rsidRPr="00CA4C97">
              <w:rPr>
                <w:spacing w:val="-2"/>
                <w:rtl/>
                <w:lang w:val="en-GB" w:eastAsia="en-GB"/>
              </w:rPr>
              <w:t xml:space="preserve">مة التحريرية والترجمة الشفوية) </w:t>
            </w:r>
            <w:r w:rsidR="000E7E2E" w:rsidRPr="00CA4C97">
              <w:rPr>
                <w:rFonts w:hint="cs"/>
                <w:spacing w:val="-2"/>
                <w:rtl/>
                <w:lang w:val="en-GB" w:eastAsia="en-GB"/>
              </w:rPr>
              <w:t>الم</w:t>
            </w:r>
            <w:r w:rsidR="00887729" w:rsidRPr="00CA4C97">
              <w:rPr>
                <w:rFonts w:hint="cs"/>
                <w:spacing w:val="-2"/>
                <w:rtl/>
                <w:lang w:val="en-GB" w:eastAsia="en-GB"/>
              </w:rPr>
              <w:t>تصلة</w:t>
            </w:r>
            <w:r w:rsidR="000E7E2E" w:rsidRPr="00CA4C97">
              <w:rPr>
                <w:rFonts w:hint="cs"/>
                <w:spacing w:val="-2"/>
                <w:rtl/>
                <w:lang w:val="en-GB" w:eastAsia="en-GB"/>
              </w:rPr>
              <w:t xml:space="preserve"> </w:t>
            </w:r>
            <w:r w:rsidR="00887729" w:rsidRPr="00CA4C97">
              <w:rPr>
                <w:rFonts w:hint="cs"/>
                <w:spacing w:val="-2"/>
                <w:rtl/>
                <w:lang w:val="en-GB" w:eastAsia="en-GB"/>
              </w:rPr>
              <w:t>ب</w:t>
            </w:r>
            <w:r w:rsidRPr="00CA4C97">
              <w:rPr>
                <w:spacing w:val="-2"/>
                <w:rtl/>
                <w:lang w:val="en-GB" w:eastAsia="en-GB"/>
              </w:rPr>
              <w:t>اجتماعات لجان الدراسات والمنشورات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ECB4C00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82F6CB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E69DA8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DF2570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5014824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562</w:t>
            </w:r>
          </w:p>
        </w:tc>
      </w:tr>
      <w:tr w:rsidR="003C03CA" w:rsidRPr="00A634BF" w14:paraId="3684166A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882785A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04FF7AD" w14:textId="281AF6BB" w:rsidR="00A634BF" w:rsidRPr="00CA4C97" w:rsidRDefault="001501C6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CA4C97">
              <w:rPr>
                <w:spacing w:val="-2"/>
                <w:rtl/>
                <w:lang w:val="en-GB" w:eastAsia="en-GB"/>
              </w:rPr>
              <w:t>تقييم واستخدام إجراءات بديلة في مجال الترجمة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DD7FAA" w14:textId="1AA3BA94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820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A77721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361250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0D5CE8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562487F" w14:textId="388A9AB8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820</w:t>
            </w:r>
          </w:p>
        </w:tc>
      </w:tr>
      <w:tr w:rsidR="003C03CA" w:rsidRPr="00A634BF" w14:paraId="36E8B74B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045CB807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740C9E03" w14:textId="42C7E603" w:rsidR="00A634BF" w:rsidRPr="00F76A8E" w:rsidRDefault="001501C6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F76A8E">
              <w:rPr>
                <w:spacing w:val="-2"/>
                <w:rtl/>
                <w:lang w:val="en-GB" w:eastAsia="en-GB"/>
              </w:rPr>
              <w:t>تنفيذ الأنشطة المتعلقة بالقمة العالمية لمجتمع المعلومات من خلال إعادة توزيع الموظفين واسترداد التكاليف والمساهمات الطوعية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316BF2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AAFB134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12DEBAA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9B68F14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B9BE68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1501C6" w:rsidRPr="00A634BF" w14:paraId="7F05281D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8CC8CB1" w14:textId="77777777" w:rsidR="001501C6" w:rsidRPr="007E7EFD" w:rsidRDefault="001501C6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A3E30F9" w14:textId="51815EEE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</w:rPr>
              <w:t>استعراض عدد اجتماعات لجان الدراسات ومدتها بغرض خفض تكاليفها وتكاليف اجتماعات الأفرقة الأخرى المعنية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E9B605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6F8B782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EA4B9F7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07EF401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163717A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1501C6" w:rsidRPr="00A634BF" w14:paraId="19AD33FD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03E0E13A" w14:textId="77777777" w:rsidR="001501C6" w:rsidRPr="007E7EFD" w:rsidRDefault="001501C6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lastRenderedPageBreak/>
              <w:t>16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52D3387" w14:textId="36F1E140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</w:rPr>
              <w:t xml:space="preserve">تقييم الأفرقة الإقليمية التي أنشأتها لجان الدراسات التابعة للاتحاد </w:t>
            </w:r>
            <w:r w:rsidR="000E7E2E" w:rsidRPr="007E7EFD">
              <w:rPr>
                <w:rFonts w:hint="cs"/>
                <w:rtl/>
              </w:rPr>
              <w:t>من أجل تجنب الا</w:t>
            </w:r>
            <w:r w:rsidRPr="007E7EFD">
              <w:rPr>
                <w:rtl/>
              </w:rPr>
              <w:t>زدواجية والتداخل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21EAA7F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D7F858E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03373FF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0F5EE8E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65CD8D28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1501C6" w:rsidRPr="00A634BF" w14:paraId="1D388FC5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4B03F70" w14:textId="77777777" w:rsidR="001501C6" w:rsidRPr="007E7EFD" w:rsidRDefault="001501C6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87E6CF4" w14:textId="5D3B34E4" w:rsidR="001501C6" w:rsidRPr="007E7EFD" w:rsidRDefault="0016569D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Fonts w:hint="cs"/>
                <w:rtl/>
              </w:rPr>
              <w:t>الحد من</w:t>
            </w:r>
            <w:r w:rsidRPr="007E7EFD">
              <w:rPr>
                <w:rtl/>
              </w:rPr>
              <w:t xml:space="preserve"> </w:t>
            </w:r>
            <w:r w:rsidR="001501C6" w:rsidRPr="007E7EFD">
              <w:rPr>
                <w:rtl/>
              </w:rPr>
              <w:t xml:space="preserve">عدد أيام اجتماعات الأفرقة الاستشارية </w:t>
            </w:r>
            <w:r w:rsidRPr="007E7EFD">
              <w:rPr>
                <w:rFonts w:hint="cs"/>
                <w:rtl/>
              </w:rPr>
              <w:t>بحيث لا تزيد عن</w:t>
            </w:r>
            <w:r w:rsidRPr="007E7EFD">
              <w:rPr>
                <w:rtl/>
              </w:rPr>
              <w:t xml:space="preserve"> </w:t>
            </w:r>
            <w:r w:rsidR="001501C6" w:rsidRPr="007E7EFD">
              <w:rPr>
                <w:rtl/>
              </w:rPr>
              <w:t>ثلاثة أيام سنوياً كحد أقصى مع توفير</w:t>
            </w:r>
            <w:r w:rsidR="000E7E2E" w:rsidRPr="007E7EFD">
              <w:rPr>
                <w:rFonts w:hint="cs"/>
                <w:rtl/>
              </w:rPr>
              <w:t xml:space="preserve"> خدمة</w:t>
            </w:r>
            <w:r w:rsidR="001501C6" w:rsidRPr="007E7EFD">
              <w:rPr>
                <w:rtl/>
              </w:rPr>
              <w:t xml:space="preserve"> الترجمة الشفوية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5268822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24162BB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1758CBB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A4B1E2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A48FDAC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176</w:t>
            </w:r>
          </w:p>
        </w:tc>
      </w:tr>
      <w:tr w:rsidR="008B1DA8" w:rsidRPr="00A634BF" w14:paraId="7C875C3C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DF03BB4" w14:textId="77777777" w:rsidR="001501C6" w:rsidRPr="007E7EFD" w:rsidRDefault="001501C6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18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bottom"/>
            <w:hideMark/>
          </w:tcPr>
          <w:p w14:paraId="242F38A4" w14:textId="0CFB3720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</w:rPr>
              <w:t>تخفيض عدد ومدة الاجتماعات الفعلية لأفرقة العمل التابعة للمجلس عند الإمكان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29CB3A9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0A52A32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bottom"/>
            <w:hideMark/>
          </w:tcPr>
          <w:p w14:paraId="2B5084CD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4B036EA2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DB8259A" w14:textId="77777777" w:rsidR="001501C6" w:rsidRPr="007E7EFD" w:rsidRDefault="001501C6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8B1DA8" w:rsidRPr="00A634BF" w14:paraId="0C862737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7641D51E" w14:textId="5D280B14" w:rsidR="00A634BF" w:rsidRPr="007E7EFD" w:rsidRDefault="00D37DCA" w:rsidP="007C3CE0">
            <w:pPr>
              <w:pStyle w:val="Tabletexte"/>
              <w:jc w:val="left"/>
              <w:rPr>
                <w:lang w:eastAsia="en-GB"/>
              </w:rPr>
            </w:pPr>
            <w:r w:rsidRPr="007E7EFD">
              <w:rPr>
                <w:lang w:eastAsia="en-GB"/>
              </w:rPr>
              <w:t>19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E699"/>
            <w:vAlign w:val="bottom"/>
            <w:hideMark/>
          </w:tcPr>
          <w:p w14:paraId="5699D828" w14:textId="1118364B" w:rsidR="00A634BF" w:rsidRPr="007E7EFD" w:rsidRDefault="00842A05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 xml:space="preserve">خفض عدد أفرقة العمل التابعة للمجلس </w:t>
            </w:r>
            <w:r w:rsidRPr="007E7EFD">
              <w:rPr>
                <w:lang w:eastAsia="en-GB"/>
              </w:rPr>
              <w:t>(CWG)</w:t>
            </w:r>
            <w:r w:rsidRPr="007E7EFD">
              <w:rPr>
                <w:rtl/>
                <w:lang w:val="en-GB" w:eastAsia="en-GB"/>
              </w:rPr>
              <w:t xml:space="preserve"> </w:t>
            </w:r>
            <w:r w:rsidRPr="007E7EFD">
              <w:rPr>
                <w:rFonts w:hint="cs"/>
                <w:rtl/>
                <w:lang w:val="en-GB" w:eastAsia="en-GB"/>
              </w:rPr>
              <w:t>إلى أدنى حد ضروري على الإطلاق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70664E6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7B59BABF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3C5E2082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0211DD18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179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025B883C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179</w:t>
            </w:r>
          </w:p>
        </w:tc>
      </w:tr>
      <w:tr w:rsidR="008B1DA8" w:rsidRPr="00A634BF" w14:paraId="5954A878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9B230C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20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E699"/>
            <w:vAlign w:val="bottom"/>
            <w:hideMark/>
          </w:tcPr>
          <w:p w14:paraId="079C4CD0" w14:textId="34DEA071" w:rsidR="00A634BF" w:rsidRPr="00F76A8E" w:rsidRDefault="00842A05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F76A8E">
              <w:rPr>
                <w:spacing w:val="-2"/>
                <w:rtl/>
                <w:lang w:val="en-GB" w:eastAsia="en-GB"/>
              </w:rPr>
              <w:t xml:space="preserve">التقييم المنتظم لمستوى تحقيق </w:t>
            </w:r>
            <w:r w:rsidR="000E7E2E" w:rsidRPr="00F76A8E">
              <w:rPr>
                <w:rFonts w:hint="cs"/>
                <w:spacing w:val="-2"/>
                <w:rtl/>
                <w:lang w:val="en-GB" w:eastAsia="en-GB"/>
              </w:rPr>
              <w:t xml:space="preserve">الخطة </w:t>
            </w:r>
            <w:r w:rsidRPr="00F76A8E">
              <w:rPr>
                <w:spacing w:val="-2"/>
                <w:rtl/>
                <w:lang w:val="en-GB" w:eastAsia="en-GB"/>
              </w:rPr>
              <w:t>الاستراتيجية</w:t>
            </w:r>
          </w:p>
        </w:tc>
        <w:tc>
          <w:tcPr>
            <w:tcW w:w="64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3B737E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0DCA6556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89E5D3E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E6BE25D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BD8056A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</w:p>
        </w:tc>
      </w:tr>
      <w:tr w:rsidR="008B1DA8" w:rsidRPr="00A634BF" w14:paraId="1CD86123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FCFF244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78DD90C" w14:textId="0BB7F4E2" w:rsidR="00A634BF" w:rsidRPr="007E7EFD" w:rsidRDefault="00842A05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فيما يتعلق بالأنشطة الجديدة أو الأنشطة التي تتطلب موارد مالية إضافية، يجب إجراء تقييم "للقيمة المضافة"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CC59A1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5975F24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B299FE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6E820C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23D830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503FE546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4133B08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0CC680A" w14:textId="4C307800" w:rsidR="00A634BF" w:rsidRPr="007E7EFD" w:rsidRDefault="00842A05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إمعان النظر في نطاق المبادرات الإقليمية ومو</w:t>
            </w:r>
            <w:r w:rsidR="00485193" w:rsidRPr="007E7EFD">
              <w:rPr>
                <w:rFonts w:hint="cs"/>
                <w:rtl/>
                <w:lang w:val="en-GB" w:eastAsia="en-GB"/>
              </w:rPr>
              <w:t>ا</w:t>
            </w:r>
            <w:r w:rsidRPr="007E7EFD">
              <w:rPr>
                <w:rtl/>
                <w:lang w:val="en-GB" w:eastAsia="en-GB"/>
              </w:rPr>
              <w:t>قعها والموارد المخصصة لها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1CC0221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572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11E7EF99" w14:textId="13BCFB48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09DF790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D31EC9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F4E0C6F" w14:textId="3858FB1F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672</w:t>
            </w:r>
          </w:p>
        </w:tc>
      </w:tr>
      <w:tr w:rsidR="003C03CA" w:rsidRPr="00A634BF" w14:paraId="2F5114D4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E4B9E4C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7604AAB7" w14:textId="249C148A" w:rsidR="00A634BF" w:rsidRPr="007E7EFD" w:rsidRDefault="00842A05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1617E8" w14:textId="3A61306C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472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69FE8A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920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FAC886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8F9094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4E56499" w14:textId="2C7F6AC1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</w:t>
            </w:r>
            <w:r w:rsidR="008B1DA8" w:rsidRPr="007E7EFD">
              <w:rPr>
                <w:lang w:val="en-GB" w:eastAsia="en-GB"/>
              </w:rPr>
              <w:t> </w:t>
            </w:r>
            <w:r w:rsidRPr="007E7EFD">
              <w:rPr>
                <w:lang w:val="en-GB" w:eastAsia="en-GB"/>
              </w:rPr>
              <w:t>392</w:t>
            </w:r>
          </w:p>
        </w:tc>
      </w:tr>
      <w:tr w:rsidR="003C03CA" w:rsidRPr="00A634BF" w14:paraId="5BCD2523" w14:textId="77777777" w:rsidTr="007C3CE0">
        <w:trPr>
          <w:trHeight w:val="642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498DB49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07216A4C" w14:textId="18EE8C8A" w:rsidR="00A634BF" w:rsidRPr="00CA4C97" w:rsidRDefault="00842A05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CA4C97">
              <w:rPr>
                <w:spacing w:val="-2"/>
                <w:rtl/>
                <w:lang w:val="en-GB" w:eastAsia="en-GB"/>
              </w:rPr>
              <w:t xml:space="preserve">تقليل و/أو إلغاء السفر لحضور الاجتماعات التي تُبث </w:t>
            </w:r>
            <w:r w:rsidR="00485193" w:rsidRPr="00CA4C97">
              <w:rPr>
                <w:rFonts w:hint="cs"/>
                <w:spacing w:val="-2"/>
                <w:rtl/>
                <w:lang w:val="en-GB" w:eastAsia="en-GB"/>
              </w:rPr>
              <w:t>وقائعها</w:t>
            </w:r>
            <w:r w:rsidRPr="00CA4C97">
              <w:rPr>
                <w:spacing w:val="-2"/>
                <w:rtl/>
                <w:lang w:val="en-GB" w:eastAsia="en-GB"/>
              </w:rPr>
              <w:t xml:space="preserve"> </w:t>
            </w:r>
            <w:r w:rsidR="00485193" w:rsidRPr="00CA4C97">
              <w:rPr>
                <w:rFonts w:hint="cs"/>
                <w:spacing w:val="-2"/>
                <w:rtl/>
                <w:lang w:val="en-GB" w:eastAsia="en-GB"/>
              </w:rPr>
              <w:t xml:space="preserve">عبر </w:t>
            </w:r>
            <w:r w:rsidRPr="00CA4C97">
              <w:rPr>
                <w:spacing w:val="-2"/>
                <w:rtl/>
                <w:lang w:val="en-GB" w:eastAsia="en-GB"/>
              </w:rPr>
              <w:t>الإنترنت وتوفر لها خدمة العرض النصي بما في ذلك عرض الوثائق وتقديم المسا</w:t>
            </w:r>
            <w:r w:rsidR="00485193" w:rsidRPr="00CA4C97">
              <w:rPr>
                <w:spacing w:val="-2"/>
                <w:rtl/>
                <w:lang w:val="en-GB" w:eastAsia="en-GB"/>
              </w:rPr>
              <w:t>همات عن بُعد إلى هذه الاجتماعات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27F792D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FCA1D6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67D6A83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1006834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7AA5007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4D6636D3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8168EA6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46B5577" w14:textId="4627EA09" w:rsidR="00A634BF" w:rsidRPr="00A90CF6" w:rsidRDefault="008B1DA8" w:rsidP="002859B9">
            <w:pPr>
              <w:pStyle w:val="Tabletexte"/>
              <w:jc w:val="left"/>
              <w:rPr>
                <w:spacing w:val="-2"/>
                <w:lang w:val="en-GB" w:eastAsia="en-GB"/>
              </w:rPr>
            </w:pPr>
            <w:r w:rsidRPr="00A90CF6">
              <w:rPr>
                <w:spacing w:val="-2"/>
                <w:rtl/>
                <w:lang w:val="en-GB" w:eastAsia="en-GB"/>
              </w:rPr>
              <w:t>تحسين أساليب العمل الإلكترونية الداخلية ومنحها</w:t>
            </w:r>
            <w:r w:rsidR="00653E73" w:rsidRPr="00A90CF6">
              <w:rPr>
                <w:spacing w:val="-2"/>
                <w:lang w:val="en-GB" w:eastAsia="en-GB"/>
              </w:rPr>
              <w:t> </w:t>
            </w:r>
            <w:r w:rsidRPr="00A90CF6">
              <w:rPr>
                <w:spacing w:val="-2"/>
                <w:rtl/>
                <w:lang w:val="en-GB" w:eastAsia="en-GB"/>
              </w:rPr>
              <w:t>الأولوية للحد من السفر من/إلى المكاتب الإقليمية وجنيف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BA83E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2642929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78BF2B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EEB5B1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612E19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782F78F9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55220FB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1AC81F58" w14:textId="42811FAA" w:rsidR="00A634BF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أساليب العمل الإلكترونية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0A672480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237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1EFF87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5E1B2539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26FE68E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9ECB02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237</w:t>
            </w:r>
          </w:p>
        </w:tc>
      </w:tr>
      <w:tr w:rsidR="003C03CA" w:rsidRPr="00A634BF" w14:paraId="70F271F4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040E55D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4ABF2D4" w14:textId="69B3732E" w:rsidR="00A634BF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تحسين إنتاجية 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8FAB3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29A96FDF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4358BA3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53ACCF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6BD54CDC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6362E5B0" w14:textId="77777777" w:rsidTr="007C3CE0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00A9C59" w14:textId="77777777" w:rsidR="00A634BF" w:rsidRPr="007E7EFD" w:rsidRDefault="00A634BF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21CBBCD" w14:textId="035E4B4C" w:rsidR="00A634BF" w:rsidRPr="007E7EFD" w:rsidRDefault="00485193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>استخدام أساليب الاتصال الإلكترونية الحديثة إلى أقصى</w:t>
            </w:r>
            <w:r w:rsidR="00BF5590" w:rsidRPr="007E7EFD">
              <w:rPr>
                <w:rFonts w:hint="cs"/>
                <w:rtl/>
                <w:lang w:val="en-GB" w:eastAsia="en-GB"/>
              </w:rPr>
              <w:t xml:space="preserve"> </w:t>
            </w:r>
            <w:r w:rsidRPr="007E7EFD">
              <w:rPr>
                <w:rFonts w:hint="cs"/>
                <w:rtl/>
                <w:lang w:val="en-GB" w:eastAsia="en-GB"/>
              </w:rPr>
              <w:t>حد ممكن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335D8D87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70B36A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743C90D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528E5336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91B323B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</w:tr>
      <w:tr w:rsidR="008B1DA8" w:rsidRPr="00A634BF" w14:paraId="48008159" w14:textId="77777777" w:rsidTr="007C3CE0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4126C20" w14:textId="77777777" w:rsidR="008B1DA8" w:rsidRPr="007E7EFD" w:rsidRDefault="008B1DA8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1CAE3A3" w14:textId="46FE739B" w:rsidR="008B1DA8" w:rsidRPr="00A90CF6" w:rsidRDefault="008B1DA8" w:rsidP="002859B9">
            <w:pPr>
              <w:pStyle w:val="Tabletexte"/>
              <w:jc w:val="left"/>
              <w:rPr>
                <w:spacing w:val="-4"/>
                <w:lang w:val="en-GB" w:eastAsia="en-GB"/>
              </w:rPr>
            </w:pPr>
            <w:r w:rsidRPr="00A90CF6">
              <w:rPr>
                <w:spacing w:val="-4"/>
                <w:rtl/>
              </w:rPr>
              <w:t>مناشدة الدول الأعضاء التقليل إلى الحد الأدنى الضروري من عدد ال</w:t>
            </w:r>
            <w:r w:rsidR="003F5644" w:rsidRPr="00A90CF6">
              <w:rPr>
                <w:rFonts w:hint="cs"/>
                <w:spacing w:val="-4"/>
                <w:rtl/>
              </w:rPr>
              <w:t>قضايا</w:t>
            </w:r>
            <w:r w:rsidRPr="00A90CF6">
              <w:rPr>
                <w:spacing w:val="-4"/>
                <w:rtl/>
              </w:rPr>
              <w:t xml:space="preserve"> المطروحة على المؤتمرات العالمية للاتصالات الراديوية للنظر فيها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8BC027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F576D23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802B0CF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A45A78D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1D39A876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8B1DA8" w:rsidRPr="00A634BF" w14:paraId="6EA85111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66EFBF0" w14:textId="77777777" w:rsidR="008B1DA8" w:rsidRPr="007E7EFD" w:rsidRDefault="008B1DA8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7AC40066" w14:textId="0275155D" w:rsidR="008B1DA8" w:rsidRPr="007E7EFD" w:rsidRDefault="00485193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</w:rPr>
              <w:t>أي</w:t>
            </w:r>
            <w:r w:rsidR="008B1DA8" w:rsidRPr="007E7EFD">
              <w:rPr>
                <w:rtl/>
              </w:rPr>
              <w:t xml:space="preserve"> تدابير إضافية</w:t>
            </w:r>
            <w:r w:rsidR="003F5644" w:rsidRPr="007E7EFD">
              <w:rPr>
                <w:rFonts w:hint="cs"/>
                <w:rtl/>
              </w:rPr>
              <w:t xml:space="preserve"> </w:t>
            </w:r>
            <w:r w:rsidR="008B1DA8" w:rsidRPr="007E7EFD">
              <w:rPr>
                <w:rtl/>
              </w:rPr>
              <w:t>يعتمدها المجلس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14:paraId="4C503D91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3D56CEE6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bottom"/>
            <w:hideMark/>
          </w:tcPr>
          <w:p w14:paraId="464C249F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7225C425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bottom"/>
            <w:hideMark/>
          </w:tcPr>
          <w:p w14:paraId="2DE2BE39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8B1DA8" w:rsidRPr="00A634BF" w14:paraId="3B07FFBB" w14:textId="77777777" w:rsidTr="007C3CE0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A3AFA80" w14:textId="77777777" w:rsidR="008B1DA8" w:rsidRPr="007E7EFD" w:rsidRDefault="008B1DA8" w:rsidP="007C3CE0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3A8EE1F" w14:textId="72E2DED0" w:rsidR="008B1DA8" w:rsidRPr="007E7EFD" w:rsidRDefault="00485193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rtl/>
              </w:rPr>
              <w:t>أي</w:t>
            </w:r>
            <w:r w:rsidR="008B1DA8" w:rsidRPr="007E7EFD">
              <w:rPr>
                <w:rtl/>
              </w:rPr>
              <w:t xml:space="preserve"> تدابير أخرى</w:t>
            </w:r>
            <w:r w:rsidR="003F5644" w:rsidRPr="007E7EFD">
              <w:rPr>
                <w:rFonts w:hint="cs"/>
                <w:rtl/>
              </w:rPr>
              <w:t xml:space="preserve"> </w:t>
            </w:r>
            <w:r w:rsidR="008B1DA8" w:rsidRPr="007E7EFD">
              <w:rPr>
                <w:rtl/>
              </w:rPr>
              <w:t>تتخذها إدارة 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C3EB23" w14:textId="4224E19E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1 787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01206952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224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3752CD4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145AA24" w14:textId="7777777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789D064F" w14:textId="6A9F1387" w:rsidR="008B1DA8" w:rsidRPr="007E7EFD" w:rsidRDefault="008B1DA8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2 011</w:t>
            </w:r>
          </w:p>
        </w:tc>
      </w:tr>
      <w:tr w:rsidR="003C03CA" w:rsidRPr="00A634BF" w14:paraId="0657D7A9" w14:textId="77777777" w:rsidTr="002859B9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8CAA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2689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01E8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7D43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C90D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EDF5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CD82" w14:textId="77777777" w:rsidR="00A634BF" w:rsidRPr="007E7EFD" w:rsidRDefault="00A634BF" w:rsidP="002859B9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3C03CA" w:rsidRPr="00A634BF" w14:paraId="2AE3DE25" w14:textId="77777777" w:rsidTr="002859B9">
        <w:trPr>
          <w:trHeight w:val="315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72F9234B" w14:textId="77777777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5ACBD73A" w14:textId="738216CC" w:rsidR="00A634BF" w:rsidRPr="007E7EFD" w:rsidRDefault="00D37DCA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rFonts w:hint="cs"/>
                <w:b/>
                <w:bCs/>
                <w:rtl/>
                <w:lang w:val="en-GB" w:eastAsia="en-GB"/>
              </w:rPr>
              <w:t>المجموع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90CA3F6" w14:textId="3A19B996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24</w:t>
            </w:r>
            <w:r w:rsidR="008B1DA8" w:rsidRPr="007E7EFD">
              <w:rPr>
                <w:b/>
                <w:bCs/>
                <w:lang w:val="en-GB" w:eastAsia="en-GB"/>
              </w:rPr>
              <w:t> </w:t>
            </w:r>
            <w:r w:rsidRPr="007E7EFD">
              <w:rPr>
                <w:b/>
                <w:bCs/>
                <w:lang w:val="en-GB" w:eastAsia="en-GB"/>
              </w:rPr>
              <w:t>447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54FAF0AE" w14:textId="556B335D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16</w:t>
            </w:r>
            <w:r w:rsidR="008B1DA8" w:rsidRPr="007E7EFD">
              <w:rPr>
                <w:b/>
                <w:bCs/>
                <w:lang w:val="en-GB" w:eastAsia="en-GB"/>
              </w:rPr>
              <w:t> </w:t>
            </w:r>
            <w:r w:rsidRPr="007E7EFD">
              <w:rPr>
                <w:b/>
                <w:bCs/>
                <w:lang w:val="en-GB" w:eastAsia="en-GB"/>
              </w:rPr>
              <w:t>841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39F014A9" w14:textId="32E94062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7</w:t>
            </w:r>
            <w:r w:rsidR="008B1DA8" w:rsidRPr="007E7EFD">
              <w:rPr>
                <w:b/>
                <w:bCs/>
                <w:lang w:val="en-GB" w:eastAsia="en-GB"/>
              </w:rPr>
              <w:t> </w:t>
            </w:r>
            <w:r w:rsidRPr="007E7EFD">
              <w:rPr>
                <w:b/>
                <w:bCs/>
                <w:lang w:val="en-GB" w:eastAsia="en-GB"/>
              </w:rPr>
              <w:t>943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4A555BE1" w14:textId="735439B5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8</w:t>
            </w:r>
            <w:r w:rsidR="008B1DA8" w:rsidRPr="007E7EFD">
              <w:rPr>
                <w:b/>
                <w:bCs/>
                <w:lang w:val="en-GB" w:eastAsia="en-GB"/>
              </w:rPr>
              <w:t> </w:t>
            </w:r>
            <w:r w:rsidRPr="007E7EFD">
              <w:rPr>
                <w:b/>
                <w:bCs/>
                <w:lang w:val="en-GB" w:eastAsia="en-GB"/>
              </w:rPr>
              <w:t>322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47B2A154" w14:textId="3091815F" w:rsidR="00A634BF" w:rsidRPr="007E7EFD" w:rsidRDefault="00A634BF" w:rsidP="002859B9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57</w:t>
            </w:r>
            <w:r w:rsidR="008B1DA8" w:rsidRPr="007E7EFD">
              <w:rPr>
                <w:b/>
                <w:bCs/>
                <w:lang w:val="en-GB" w:eastAsia="en-GB"/>
              </w:rPr>
              <w:t> </w:t>
            </w:r>
            <w:r w:rsidRPr="007E7EFD">
              <w:rPr>
                <w:b/>
                <w:bCs/>
                <w:lang w:val="en-GB" w:eastAsia="en-GB"/>
              </w:rPr>
              <w:t>553</w:t>
            </w:r>
          </w:p>
        </w:tc>
      </w:tr>
    </w:tbl>
    <w:p w14:paraId="5C8B5770" w14:textId="7FB0BC39" w:rsidR="006A0B63" w:rsidRDefault="006A0B63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EF3C1F7" w14:textId="345745B0" w:rsidR="006A0B63" w:rsidRDefault="006A0B63" w:rsidP="006A0B63">
      <w:pPr>
        <w:pStyle w:val="Tabletitle"/>
      </w:pPr>
      <w:r>
        <w:rPr>
          <w:rFonts w:hint="cs"/>
          <w:rtl/>
        </w:rPr>
        <w:lastRenderedPageBreak/>
        <w:t xml:space="preserve">الجدول </w:t>
      </w:r>
      <w:r>
        <w:t>B</w:t>
      </w:r>
      <w:r>
        <w:rPr>
          <w:rFonts w:hint="cs"/>
          <w:rtl/>
        </w:rPr>
        <w:t xml:space="preserve"> - تدابير الكفاءة - </w:t>
      </w:r>
      <w:r>
        <w:t>2021-2020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5413"/>
        <w:gridCol w:w="1116"/>
        <w:gridCol w:w="1116"/>
        <w:gridCol w:w="1494"/>
      </w:tblGrid>
      <w:tr w:rsidR="006A0B63" w:rsidRPr="006A0B63" w14:paraId="01D5D558" w14:textId="77777777" w:rsidTr="00F56A8B">
        <w:trPr>
          <w:trHeight w:val="300"/>
          <w:tblHeader/>
          <w:jc w:val="center"/>
        </w:trPr>
        <w:tc>
          <w:tcPr>
            <w:tcW w:w="3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671A7E1C" w14:textId="77777777" w:rsidR="006A0B63" w:rsidRPr="006A0B63" w:rsidRDefault="006A0B63" w:rsidP="006A0B6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6A0B63"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7E64F347" w14:textId="6116866C" w:rsidR="006A0B63" w:rsidRPr="006A0B63" w:rsidRDefault="006A0B63" w:rsidP="006A0B63">
            <w:pPr>
              <w:tabs>
                <w:tab w:val="clear" w:pos="794"/>
              </w:tabs>
              <w:spacing w:before="40" w:after="40" w:line="24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97268">
              <w:rPr>
                <w:i/>
                <w:iCs/>
                <w:color w:val="000000"/>
                <w:position w:val="2"/>
                <w:sz w:val="20"/>
                <w:szCs w:val="20"/>
                <w:rtl/>
              </w:rPr>
              <w:t>بآلاف الفرنكات السويسرية</w:t>
            </w:r>
          </w:p>
        </w:tc>
      </w:tr>
      <w:tr w:rsidR="006A0B63" w:rsidRPr="006A0B63" w14:paraId="23C41D10" w14:textId="77777777" w:rsidTr="00F56A8B">
        <w:trPr>
          <w:trHeight w:val="600"/>
          <w:tblHeader/>
          <w:jc w:val="center"/>
        </w:trPr>
        <w:tc>
          <w:tcPr>
            <w:tcW w:w="3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03664FD6" w14:textId="436534FB" w:rsidR="006A0B63" w:rsidRPr="006A0B63" w:rsidRDefault="006A0B63" w:rsidP="00742630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تدابير الكفاءة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0711876F" w14:textId="73E30432" w:rsidR="006A0B63" w:rsidRPr="006A0B63" w:rsidRDefault="006A0B63" w:rsidP="00742630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ميزانية</w:t>
            </w:r>
            <w:r w:rsidRPr="00397268">
              <w:rPr>
                <w:lang w:val="en-GB" w:eastAsia="en-GB"/>
              </w:rPr>
              <w:br/>
            </w:r>
            <w:r w:rsidRPr="006A0B63">
              <w:rPr>
                <w:lang w:val="en-GB" w:eastAsia="en-GB"/>
              </w:rPr>
              <w:t>2020</w:t>
            </w:r>
          </w:p>
        </w:tc>
        <w:tc>
          <w:tcPr>
            <w:tcW w:w="579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46856AC2" w14:textId="4C11FFD0" w:rsidR="006A0B63" w:rsidRPr="006A0B63" w:rsidRDefault="006A0B63" w:rsidP="00742630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ميزانية</w:t>
            </w:r>
            <w:r w:rsidR="00807A7C" w:rsidRPr="00397268">
              <w:rPr>
                <w:lang w:val="en-GB" w:eastAsia="en-GB"/>
              </w:rPr>
              <w:br/>
            </w:r>
            <w:r w:rsidRPr="006A0B63">
              <w:rPr>
                <w:lang w:val="en-GB" w:eastAsia="en-GB"/>
              </w:rPr>
              <w:t>2021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075D5CF7" w14:textId="1423568C" w:rsidR="006A0B63" w:rsidRPr="006A0B63" w:rsidRDefault="00807A7C" w:rsidP="00742630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المجموع</w:t>
            </w:r>
            <w:r w:rsidR="006A0B63" w:rsidRPr="00397268">
              <w:rPr>
                <w:rtl/>
                <w:lang w:val="en-GB" w:eastAsia="en-GB"/>
              </w:rPr>
              <w:br/>
            </w:r>
            <w:r w:rsidR="006A0B63" w:rsidRPr="006A0B63">
              <w:rPr>
                <w:lang w:val="en-GB" w:eastAsia="en-GB"/>
              </w:rPr>
              <w:t>202</w:t>
            </w:r>
            <w:r w:rsidRPr="00397268">
              <w:rPr>
                <w:lang w:val="en-GB" w:eastAsia="en-GB"/>
              </w:rPr>
              <w:t>1</w:t>
            </w:r>
            <w:r w:rsidR="006A0B63" w:rsidRPr="006A0B63">
              <w:rPr>
                <w:lang w:val="en-GB" w:eastAsia="en-GB"/>
              </w:rPr>
              <w:t>-202</w:t>
            </w:r>
            <w:r w:rsidRPr="00397268">
              <w:rPr>
                <w:lang w:val="en-GB" w:eastAsia="en-GB"/>
              </w:rPr>
              <w:t>0</w:t>
            </w:r>
          </w:p>
        </w:tc>
      </w:tr>
      <w:tr w:rsidR="006A0B63" w:rsidRPr="00397268" w14:paraId="2078FBC2" w14:textId="77777777" w:rsidTr="00F56A8B">
        <w:trPr>
          <w:trHeight w:val="319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59BC488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3CF6774" w14:textId="2C1229F5" w:rsidR="006A0B63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تحديد وإزالة جميع أشكال وحالات الازدواج في الوظائف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6C0A302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576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73A63B6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576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36100ABE" w14:textId="641BAB2B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</w:t>
            </w:r>
            <w:r w:rsidR="0040792E" w:rsidRPr="00742630">
              <w:rPr>
                <w:lang w:val="en-GB" w:eastAsia="en-GB"/>
              </w:rPr>
              <w:t> </w:t>
            </w:r>
            <w:r w:rsidRPr="00742630">
              <w:rPr>
                <w:lang w:val="en-GB" w:eastAsia="en-GB"/>
              </w:rPr>
              <w:t>152</w:t>
            </w:r>
          </w:p>
        </w:tc>
      </w:tr>
      <w:tr w:rsidR="006A0B63" w:rsidRPr="00397268" w14:paraId="71868812" w14:textId="77777777" w:rsidTr="00F56A8B">
        <w:trPr>
          <w:trHeight w:val="642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C5F080F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center"/>
            <w:hideMark/>
          </w:tcPr>
          <w:p w14:paraId="44C50556" w14:textId="0A4773A7" w:rsidR="006A0B63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 xml:space="preserve">تنسيق ومواءمة جميع الحلقات الدراسية وورش العمل والأنشطة المشتركة بين القطاعات التي يجريها فريق المهام المعني بالتنسيق بين القطاعات </w:t>
            </w:r>
            <w:r w:rsidRPr="00742630">
              <w:rPr>
                <w:lang w:eastAsia="en-GB"/>
              </w:rPr>
              <w:t>(ISC-TF)</w:t>
            </w:r>
            <w:r w:rsidRPr="00742630">
              <w:rPr>
                <w:rtl/>
                <w:lang w:val="en-GB" w:eastAsia="en-GB" w:bidi="ar-EG"/>
              </w:rPr>
              <w:t xml:space="preserve"> والتابع للأمانة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556A7E92" w14:textId="6B144D35" w:rsidR="006A0B63" w:rsidRPr="00742630" w:rsidRDefault="00BF5590" w:rsidP="00451C5A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ستُحلَّل وتقدَّر</w:t>
            </w:r>
            <w:r w:rsidR="00807A7C" w:rsidRPr="00742630">
              <w:rPr>
                <w:rtl/>
                <w:lang w:val="en-GB" w:eastAsia="en-GB" w:bidi="ar-EG"/>
              </w:rPr>
              <w:t xml:space="preserve"> أثناء تنفيذ الميزانية</w:t>
            </w:r>
          </w:p>
        </w:tc>
      </w:tr>
      <w:tr w:rsidR="006A0B63" w:rsidRPr="00397268" w14:paraId="6A7BA498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11EFCFE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3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CDC9030" w14:textId="0028A1B4" w:rsidR="006A0B63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تعزيز كفاءة المكاتب الإقليمية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24945B34" w14:textId="53F75FDE" w:rsidR="006A0B63" w:rsidRPr="00742630" w:rsidRDefault="00807A7C" w:rsidP="00451C5A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6A0B63" w:rsidRPr="00397268" w14:paraId="5B6EB298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46638BB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4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center"/>
            <w:hideMark/>
          </w:tcPr>
          <w:p w14:paraId="009B2BCA" w14:textId="58990C3F" w:rsidR="006A0B63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تحقيق وفورات من التناقص الطبيعي للموظفين وإعادة توزيع الموظفين ومراجعة </w:t>
            </w:r>
            <w:r w:rsidR="0016569D" w:rsidRPr="00742630">
              <w:rPr>
                <w:rFonts w:hint="cs"/>
                <w:rtl/>
                <w:lang w:val="en-GB" w:eastAsia="en-GB"/>
              </w:rPr>
              <w:t>رتب</w:t>
            </w:r>
            <w:r w:rsidR="0016569D" w:rsidRPr="00742630">
              <w:rPr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الوظائف الشاغرة وإمكانية تخفيضها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5BEB8D4B" w14:textId="24355A03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6</w:t>
            </w:r>
            <w:r w:rsidR="0040792E" w:rsidRPr="00742630">
              <w:rPr>
                <w:lang w:val="en-GB" w:eastAsia="en-GB"/>
              </w:rPr>
              <w:t> </w:t>
            </w:r>
            <w:r w:rsidRPr="00742630">
              <w:rPr>
                <w:lang w:val="en-GB" w:eastAsia="en-GB"/>
              </w:rPr>
              <w:t>823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69856D4" w14:textId="5ED0EB92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6</w:t>
            </w:r>
            <w:r w:rsidR="0040792E" w:rsidRPr="00742630">
              <w:rPr>
                <w:lang w:val="en-GB" w:eastAsia="en-GB"/>
              </w:rPr>
              <w:t> </w:t>
            </w:r>
            <w:r w:rsidRPr="00742630">
              <w:rPr>
                <w:lang w:val="en-GB" w:eastAsia="en-GB"/>
              </w:rPr>
              <w:t>806</w:t>
            </w:r>
          </w:p>
        </w:tc>
        <w:tc>
          <w:tcPr>
            <w:tcW w:w="775" w:type="pct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D47ED7D" w14:textId="27B54773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13</w:t>
            </w:r>
            <w:r w:rsidR="0040792E" w:rsidRPr="00742630">
              <w:rPr>
                <w:lang w:val="en-GB" w:eastAsia="en-GB"/>
              </w:rPr>
              <w:t> </w:t>
            </w:r>
            <w:r w:rsidRPr="00742630">
              <w:rPr>
                <w:lang w:val="en-GB" w:eastAsia="en-GB"/>
              </w:rPr>
              <w:t>629</w:t>
            </w:r>
          </w:p>
        </w:tc>
      </w:tr>
      <w:tr w:rsidR="006A0B63" w:rsidRPr="006A0B63" w14:paraId="712C7552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40C6576C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5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14149AC9" w14:textId="281126C3" w:rsidR="006A0B63" w:rsidRPr="00742630" w:rsidRDefault="00BF5590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إيلاء أولوية</w:t>
            </w:r>
            <w:r w:rsidR="00807A7C" w:rsidRPr="00742630">
              <w:rPr>
                <w:rtl/>
                <w:lang w:val="en-GB" w:eastAsia="en-GB"/>
              </w:rPr>
              <w:t xml:space="preserve"> </w:t>
            </w:r>
            <w:r w:rsidRPr="00742630">
              <w:rPr>
                <w:rFonts w:hint="cs"/>
                <w:rtl/>
                <w:lang w:val="en-GB" w:eastAsia="en-GB"/>
              </w:rPr>
              <w:t>ل</w:t>
            </w:r>
            <w:r w:rsidR="00807A7C" w:rsidRPr="00742630">
              <w:rPr>
                <w:rtl/>
                <w:lang w:val="en-GB" w:eastAsia="en-GB"/>
              </w:rPr>
              <w:t>إعادة توزيع الموظفين بغية تنفيذ أنشطة جديدة أو إضافية</w:t>
            </w: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CE9C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63D1C5A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775" w:type="pct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1756EE7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</w:p>
        </w:tc>
      </w:tr>
      <w:tr w:rsidR="006A0B63" w:rsidRPr="00397268" w14:paraId="3ABE5A3E" w14:textId="77777777" w:rsidTr="00F56A8B">
        <w:trPr>
          <w:trHeight w:val="319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519DD016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6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E44BB3A" w14:textId="1523A27C" w:rsidR="006A0B63" w:rsidRPr="00742630" w:rsidRDefault="00BF5590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الحد من الاستعانة بخبراء استشاريين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  <w:hideMark/>
          </w:tcPr>
          <w:p w14:paraId="1DCF74BE" w14:textId="0E069423" w:rsidR="006A0B63" w:rsidRPr="00742630" w:rsidRDefault="00BF5590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ستُحلَّل وتُقدَّر</w:t>
            </w:r>
            <w:r w:rsidR="00807A7C" w:rsidRPr="00742630">
              <w:rPr>
                <w:rtl/>
                <w:lang w:val="en-GB" w:eastAsia="en-GB" w:bidi="ar-EG"/>
              </w:rPr>
              <w:t xml:space="preserve"> أثناء تنفيذ الميزانية</w:t>
            </w:r>
          </w:p>
        </w:tc>
      </w:tr>
      <w:tr w:rsidR="006A0B63" w:rsidRPr="00397268" w14:paraId="55C4E52B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3398BF5C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7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05F2072A" w14:textId="1DE7E1F4" w:rsidR="006A0B63" w:rsidRPr="00742630" w:rsidRDefault="00096EDF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تحسين</w:t>
            </w:r>
            <w:r w:rsidR="00807A7C" w:rsidRPr="00742630">
              <w:rPr>
                <w:rtl/>
                <w:lang w:val="en-GB" w:eastAsia="en-GB"/>
              </w:rPr>
              <w:t xml:space="preserve"> سياسة بناء القدرات لتأهيل الموظفين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31098876" w14:textId="0B6457AA" w:rsidR="006A0B63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6A0B63" w:rsidRPr="00397268" w14:paraId="527B5256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7D987557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8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CDA78D3" w14:textId="40FB69B5" w:rsidR="006A0B63" w:rsidRPr="00742630" w:rsidRDefault="00887729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تخفيض تكاليف الوثائق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5A17FC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195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4F56F683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172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FF"/>
            <w:noWrap/>
            <w:vAlign w:val="bottom"/>
            <w:hideMark/>
          </w:tcPr>
          <w:p w14:paraId="563BE2DE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367</w:t>
            </w:r>
          </w:p>
        </w:tc>
      </w:tr>
      <w:tr w:rsidR="006A0B63" w:rsidRPr="00397268" w14:paraId="7F89F60C" w14:textId="77777777" w:rsidTr="00F56A8B">
        <w:trPr>
          <w:trHeight w:val="64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0129877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9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446FE44C" w14:textId="3E3EB597" w:rsidR="006A0B63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13961400" w14:textId="19646D53" w:rsidR="006A0B63" w:rsidRPr="00742630" w:rsidRDefault="00BF5590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ستُحلَّل وتُقدَّر</w:t>
            </w:r>
            <w:r w:rsidRPr="00742630">
              <w:rPr>
                <w:rtl/>
                <w:lang w:val="en-GB" w:eastAsia="en-GB" w:bidi="ar-EG"/>
              </w:rPr>
              <w:t xml:space="preserve"> </w:t>
            </w:r>
            <w:r w:rsidR="00807A7C" w:rsidRPr="00742630">
              <w:rPr>
                <w:rtl/>
                <w:lang w:val="en-GB" w:eastAsia="en-GB" w:bidi="ar-EG"/>
              </w:rPr>
              <w:t>أثناء تنفيذ الميزانية</w:t>
            </w:r>
          </w:p>
        </w:tc>
      </w:tr>
      <w:tr w:rsidR="00807A7C" w:rsidRPr="00397268" w14:paraId="4F1FDD2E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AB13772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10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BA911D1" w14:textId="55B98F29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تنفيذ تدابير عملية لتحقيق وفورات في توفير خدمة الترجمة الشفوية والترجمة التحريرية لوثائق الاتحاد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101D4D01" w14:textId="49FB2904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08380A26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47501EF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11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67D7E798" w14:textId="13491CD6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زيادة كفاءة أنشطة برنامج القمة العالمية لمجتمع المعلومات </w:t>
            </w:r>
            <w:r w:rsidRPr="00742630">
              <w:rPr>
                <w:lang w:eastAsia="en-GB"/>
              </w:rPr>
              <w:t>(WSIS)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="00616167" w:rsidRPr="00742630">
              <w:rPr>
                <w:rFonts w:hint="cs"/>
                <w:rtl/>
                <w:lang w:val="en-GB" w:eastAsia="en-GB"/>
              </w:rPr>
              <w:t>والأنشطة الرامية إلى</w:t>
            </w:r>
            <w:r w:rsidRPr="00742630">
              <w:rPr>
                <w:rtl/>
                <w:lang w:val="en-GB" w:eastAsia="en-GB"/>
              </w:rPr>
              <w:t xml:space="preserve"> تحقيق أهداف التنمية المستدامة </w:t>
            </w:r>
            <w:r w:rsidRPr="00742630">
              <w:rPr>
                <w:lang w:eastAsia="en-GB"/>
              </w:rPr>
              <w:t>(SDG)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60DC8DC8" w14:textId="076873BA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02C6A5E5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8EA1B22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12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81FE48E" w14:textId="55053774" w:rsidR="00807A7C" w:rsidRPr="00742630" w:rsidRDefault="00616167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تحديد العدد الأمثل من</w:t>
            </w:r>
            <w:r w:rsidR="0040792E" w:rsidRPr="00742630">
              <w:rPr>
                <w:rtl/>
                <w:lang w:val="en-GB" w:eastAsia="en-GB"/>
              </w:rPr>
              <w:t xml:space="preserve"> الاجتماعات </w:t>
            </w:r>
            <w:r w:rsidRPr="00742630">
              <w:rPr>
                <w:rFonts w:hint="cs"/>
                <w:rtl/>
                <w:lang w:val="en-GB" w:eastAsia="en-GB"/>
              </w:rPr>
              <w:t>والمدة المثلى لكل منها</w:t>
            </w:r>
            <w:r w:rsidR="0040792E" w:rsidRPr="00742630">
              <w:rPr>
                <w:rtl/>
                <w:lang w:val="en-GB" w:eastAsia="en-GB"/>
              </w:rPr>
              <w:t>، وعقد هذه الاجتماعات بالاستعانة بإمكانيات تكنولوجيا المعلومات والاتصالات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7A90096D" w14:textId="375C88FE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209C762D" w14:textId="77777777" w:rsidTr="00F56A8B">
        <w:trPr>
          <w:trHeight w:val="319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9D6E915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13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64B88885" w14:textId="67CAB71A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التقييم المنتظم لمستوى تحقيق </w:t>
            </w:r>
            <w:r w:rsidR="00616167" w:rsidRPr="00742630">
              <w:rPr>
                <w:rFonts w:hint="cs"/>
                <w:rtl/>
                <w:lang w:val="en-GB" w:eastAsia="en-GB"/>
              </w:rPr>
              <w:t>الخطة</w:t>
            </w:r>
            <w:r w:rsidRPr="00742630">
              <w:rPr>
                <w:rtl/>
                <w:lang w:val="en-GB" w:eastAsia="en-GB"/>
              </w:rPr>
              <w:t xml:space="preserve"> الاستراتيجية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165A4883" w14:textId="49BFE6B3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173ADAA2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2D6E52BF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14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C693E47" w14:textId="3C3A5DE3" w:rsidR="00807A7C" w:rsidRPr="00742630" w:rsidRDefault="00BA2828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فيما يتعلق</w:t>
            </w:r>
            <w:r w:rsidRPr="00742630">
              <w:rPr>
                <w:rtl/>
                <w:lang w:val="en-GB" w:eastAsia="en-GB"/>
              </w:rPr>
              <w:t xml:space="preserve"> ب</w:t>
            </w:r>
            <w:r w:rsidRPr="00742630">
              <w:rPr>
                <w:rFonts w:hint="cs"/>
                <w:rtl/>
                <w:lang w:val="en-GB" w:eastAsia="en-GB"/>
              </w:rPr>
              <w:t>الأن</w:t>
            </w:r>
            <w:r w:rsidR="0040792E" w:rsidRPr="00742630">
              <w:rPr>
                <w:rtl/>
                <w:lang w:val="en-GB" w:eastAsia="en-GB"/>
              </w:rPr>
              <w:t xml:space="preserve">شطة </w:t>
            </w:r>
            <w:r w:rsidRPr="00742630">
              <w:rPr>
                <w:rFonts w:hint="cs"/>
                <w:rtl/>
                <w:lang w:val="en-GB" w:eastAsia="en-GB"/>
              </w:rPr>
              <w:t>ال</w:t>
            </w:r>
            <w:r w:rsidR="0040792E" w:rsidRPr="00742630">
              <w:rPr>
                <w:rtl/>
                <w:lang w:val="en-GB" w:eastAsia="en-GB"/>
              </w:rPr>
              <w:t xml:space="preserve">جديدة أو </w:t>
            </w:r>
            <w:r w:rsidRPr="00742630">
              <w:rPr>
                <w:rFonts w:hint="cs"/>
                <w:rtl/>
                <w:lang w:val="en-GB" w:eastAsia="en-GB"/>
              </w:rPr>
              <w:t>ال</w:t>
            </w:r>
            <w:r w:rsidR="0040792E" w:rsidRPr="00742630">
              <w:rPr>
                <w:rtl/>
                <w:lang w:val="en-GB" w:eastAsia="en-GB"/>
              </w:rPr>
              <w:t xml:space="preserve">أنشطة </w:t>
            </w:r>
            <w:r w:rsidRPr="00742630">
              <w:rPr>
                <w:rFonts w:hint="cs"/>
                <w:rtl/>
                <w:lang w:val="en-GB" w:eastAsia="en-GB"/>
              </w:rPr>
              <w:t xml:space="preserve">التي </w:t>
            </w:r>
            <w:r w:rsidR="0040792E" w:rsidRPr="00742630">
              <w:rPr>
                <w:rtl/>
                <w:lang w:val="en-GB" w:eastAsia="en-GB"/>
              </w:rPr>
              <w:t>تتطلب موارد مالية إضافية، ي</w:t>
            </w:r>
            <w:r w:rsidRPr="00742630">
              <w:rPr>
                <w:rFonts w:hint="cs"/>
                <w:rtl/>
                <w:lang w:val="en-GB" w:eastAsia="en-GB"/>
              </w:rPr>
              <w:t>جب</w:t>
            </w:r>
            <w:r w:rsidR="0040792E" w:rsidRPr="00742630">
              <w:rPr>
                <w:rtl/>
                <w:lang w:val="en-GB" w:eastAsia="en-GB"/>
              </w:rPr>
              <w:t xml:space="preserve"> إجراء تقييم "للقيمة المضافة"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6C872246" w14:textId="0C9E910C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40792E" w:rsidRPr="00397268" w14:paraId="45CE7EEB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47E22E6D" w14:textId="77777777" w:rsidR="0040792E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15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4B1BE091" w14:textId="375D93D5" w:rsidR="0040792E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إمعان النظر في نطاق المبادرات الإقليمية ومو</w:t>
            </w:r>
            <w:r w:rsidR="00BA2828" w:rsidRPr="00742630">
              <w:rPr>
                <w:rFonts w:hint="cs"/>
                <w:rtl/>
                <w:lang w:val="en-GB" w:eastAsia="en-GB"/>
              </w:rPr>
              <w:t>ا</w:t>
            </w:r>
            <w:r w:rsidRPr="00742630">
              <w:rPr>
                <w:rtl/>
                <w:lang w:val="en-GB" w:eastAsia="en-GB"/>
              </w:rPr>
              <w:t>قعها والموارد المخصصة لها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 xml:space="preserve">والنواتج ذات الصلة والمساعدات المقدمة </w:t>
            </w:r>
            <w:r w:rsidR="00BA2828" w:rsidRPr="00742630">
              <w:rPr>
                <w:rFonts w:hint="cs"/>
                <w:rtl/>
                <w:lang w:val="en-GB" w:eastAsia="en-GB"/>
              </w:rPr>
              <w:t xml:space="preserve">إلى </w:t>
            </w:r>
            <w:r w:rsidR="009C665C" w:rsidRPr="00742630">
              <w:rPr>
                <w:rFonts w:hint="cs"/>
                <w:rtl/>
                <w:lang w:val="en-GB" w:eastAsia="en-GB"/>
              </w:rPr>
              <w:t>ا</w:t>
            </w:r>
            <w:r w:rsidRPr="00742630">
              <w:rPr>
                <w:rtl/>
                <w:lang w:val="en-GB" w:eastAsia="en-GB"/>
              </w:rPr>
              <w:t>لأعضاء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0782F3C5" w14:textId="3CD8366F" w:rsidR="0040792E" w:rsidRPr="00742630" w:rsidRDefault="0040792E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40792E" w:rsidRPr="00397268" w14:paraId="5EE2A624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DE7D99C" w14:textId="77777777" w:rsidR="0040792E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16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2940026" w14:textId="29A44FC3" w:rsidR="0040792E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62D6A0C6" w14:textId="057287B1" w:rsidR="0040792E" w:rsidRPr="00742630" w:rsidRDefault="0040792E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7C541C5F" w14:textId="77777777" w:rsidTr="00F56A8B">
        <w:trPr>
          <w:trHeight w:val="64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380CA798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17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58863700" w14:textId="02A9C47A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التقليل إلى أدنى حد ضروري من </w:t>
            </w:r>
            <w:r w:rsidR="009C665C" w:rsidRPr="00742630">
              <w:rPr>
                <w:rFonts w:hint="cs"/>
                <w:rtl/>
                <w:lang w:val="en-GB" w:eastAsia="en-GB"/>
              </w:rPr>
              <w:t>عدد</w:t>
            </w:r>
            <w:r w:rsidRPr="00742630">
              <w:rPr>
                <w:rtl/>
                <w:lang w:val="en-GB" w:eastAsia="en-GB"/>
              </w:rPr>
              <w:t xml:space="preserve"> القضايا المثارة والوقت المخصص للنظر فيها في جميع المؤتمرات والجمعيات والاجتماعات الأخرى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2FF8F177" w14:textId="584F19C6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3B072433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41D166EA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18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19660955" w14:textId="2ED222EB" w:rsidR="00807A7C" w:rsidRPr="00742630" w:rsidRDefault="009C665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استمرار الاتحاد في تنفيذ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="0040792E" w:rsidRPr="00742630">
              <w:rPr>
                <w:rtl/>
                <w:lang w:val="en-GB" w:eastAsia="en-GB"/>
              </w:rPr>
              <w:t>خطة شاملة لتحسين</w:t>
            </w:r>
            <w:r w:rsidRPr="00742630">
              <w:rPr>
                <w:rFonts w:hint="cs"/>
                <w:rtl/>
                <w:lang w:val="en-GB" w:eastAsia="en-GB"/>
              </w:rPr>
              <w:t xml:space="preserve"> مستوى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="0040792E" w:rsidRPr="00742630">
              <w:rPr>
                <w:rtl/>
                <w:lang w:val="en-GB" w:eastAsia="en-GB"/>
              </w:rPr>
              <w:t xml:space="preserve">استقرار </w:t>
            </w:r>
            <w:r w:rsidR="003F5644" w:rsidRPr="00742630">
              <w:rPr>
                <w:rtl/>
                <w:lang w:val="en-GB" w:eastAsia="en-GB"/>
              </w:rPr>
              <w:t>قاعد</w:t>
            </w:r>
            <w:r w:rsidR="003F5644" w:rsidRPr="00742630">
              <w:rPr>
                <w:rFonts w:hint="cs"/>
                <w:rtl/>
                <w:lang w:val="en-GB" w:eastAsia="en-GB"/>
              </w:rPr>
              <w:t>ته</w:t>
            </w:r>
            <w:r w:rsidR="0040792E" w:rsidRPr="00742630">
              <w:rPr>
                <w:rtl/>
                <w:lang w:val="en-GB" w:eastAsia="en-GB"/>
              </w:rPr>
              <w:t xml:space="preserve"> المالية </w:t>
            </w:r>
            <w:r w:rsidRPr="00742630">
              <w:rPr>
                <w:rFonts w:hint="cs"/>
                <w:rtl/>
                <w:lang w:val="en-GB" w:eastAsia="en-GB"/>
              </w:rPr>
              <w:t>والقدرة على التنبؤ بها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7A80D20D" w14:textId="2EBEA8A6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7ED717B1" w14:textId="77777777" w:rsidTr="00F56A8B">
        <w:trPr>
          <w:trHeight w:val="574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C048C86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19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758FBBE8" w14:textId="177D51DD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اتخاذ الدول الأعضاء وأعضاء القطاعات وغيرهم من أعضاء الاتحاد لجميع التدابير الممكنة لتسوية/إلغاء متأخراتهم لدى الاتحاد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26289B35" w14:textId="5EA9DC49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50E22C44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CB4E088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20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216855D" w14:textId="04B2082B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استمثال النفقات المتعلقة بالصيانة والإصلاحات الاعتيادية لمباني ومرافق الاتحاد وتجديدها/إعادة بنائها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15073753" w14:textId="5B286636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163B344D" w14:textId="77777777" w:rsidTr="00F56A8B">
        <w:trPr>
          <w:trHeight w:val="319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0FC900A0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21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2D29BE63" w14:textId="43B0023A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زيادة استعمال الاجتماعات الافتراضية والمشاركة عن بُعد في الاجتماعات الحضورية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3579A1A6" w14:textId="0F466901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0D1F1EC2" w14:textId="77777777" w:rsidTr="00F56A8B">
        <w:trPr>
          <w:trHeight w:val="6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78521D06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lastRenderedPageBreak/>
              <w:t>22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1307215" w14:textId="32386B42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إدخال وسائل وأساليب عمل مبتكرة شاملة من أجل تحسين إنتاجية الاتحاد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3A954FB1" w14:textId="292E8085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29E7A02E" w14:textId="77777777" w:rsidTr="00F56A8B">
        <w:trPr>
          <w:trHeight w:val="319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7DEBB52A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23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56921168" w14:textId="5E96951A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الكف</w:t>
            </w:r>
            <w:r w:rsidR="009C665C" w:rsidRPr="00742630">
              <w:rPr>
                <w:rFonts w:hint="cs"/>
                <w:rtl/>
                <w:lang w:val="en-GB" w:eastAsia="en-GB"/>
              </w:rPr>
              <w:t>،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="009C665C" w:rsidRPr="00742630">
              <w:rPr>
                <w:rFonts w:hint="cs"/>
                <w:rtl/>
                <w:lang w:val="en-GB" w:eastAsia="en-GB"/>
              </w:rPr>
              <w:t>متى أمكن،</w:t>
            </w:r>
            <w:r w:rsidRPr="00742630">
              <w:rPr>
                <w:rtl/>
                <w:lang w:val="en-GB" w:eastAsia="en-GB"/>
              </w:rPr>
              <w:t xml:space="preserve"> عن</w:t>
            </w:r>
            <w:r w:rsidR="009C665C" w:rsidRPr="00742630">
              <w:rPr>
                <w:rFonts w:hint="cs"/>
                <w:rtl/>
                <w:lang w:val="en-GB" w:eastAsia="en-GB"/>
              </w:rPr>
              <w:t xml:space="preserve"> استخدام</w:t>
            </w:r>
            <w:r w:rsidR="009C665C" w:rsidRPr="00742630">
              <w:rPr>
                <w:rtl/>
                <w:lang w:val="en-GB" w:eastAsia="en-GB"/>
              </w:rPr>
              <w:t xml:space="preserve"> أسلوب الاتصال</w:t>
            </w:r>
            <w:r w:rsidR="009C665C"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بالفاكس والرسائل البريدية التقليدية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3CB29414" w14:textId="79BA25B9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4F43ECDE" w14:textId="77777777" w:rsidTr="00F56A8B">
        <w:trPr>
          <w:trHeight w:val="642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35F8C12E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24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2317CB98" w14:textId="09CE4AA8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مواصلة الجهود المبذولة لتبسيط </w:t>
            </w:r>
            <w:r w:rsidR="009C665C" w:rsidRPr="00742630">
              <w:rPr>
                <w:rFonts w:hint="cs"/>
                <w:rtl/>
                <w:lang w:val="en-GB" w:eastAsia="en-GB"/>
              </w:rPr>
              <w:t>أ</w:t>
            </w:r>
            <w:r w:rsidRPr="00742630">
              <w:rPr>
                <w:rtl/>
                <w:lang w:val="en-GB" w:eastAsia="en-GB"/>
              </w:rPr>
              <w:t>و</w:t>
            </w:r>
            <w:r w:rsidR="009C665C"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مواءمة أو إلغاء العمليات الإدارية الداخلية، حسب الاقتضاء، ثم رقمنتها وأتمتتها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62EA3D70" w14:textId="1EB65CD4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7F8CE7DB" w14:textId="77777777" w:rsidTr="00F56A8B">
        <w:trPr>
          <w:trHeight w:val="642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7BE2F229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25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4C711637" w14:textId="17F6672F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النظر في زيادة تقاسم بعض الخدمات المشتركة مع منظمات الأمم المتحدة الأخرى وتحقيق هذا التقاسم حيثما كان ذلك مفيداً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296E179F" w14:textId="76B30D22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6EE51010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5BA7A622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26</w:t>
            </w: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99D3DA5" w14:textId="13D72C64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تحديد </w:t>
            </w:r>
            <w:r w:rsidR="009C665C" w:rsidRPr="00742630">
              <w:rPr>
                <w:rFonts w:hint="cs"/>
                <w:rtl/>
                <w:lang w:val="en-GB" w:eastAsia="en-GB"/>
              </w:rPr>
              <w:t>الآثار</w:t>
            </w:r>
            <w:r w:rsidRPr="00742630">
              <w:rPr>
                <w:rtl/>
                <w:lang w:val="en-GB" w:eastAsia="en-GB"/>
              </w:rPr>
              <w:t xml:space="preserve"> المالية المحتملة </w:t>
            </w:r>
            <w:r w:rsidRPr="00742630">
              <w:rPr>
                <w:rFonts w:hint="cs"/>
                <w:rtl/>
                <w:lang w:val="en-GB" w:eastAsia="en-GB"/>
              </w:rPr>
              <w:t>ل</w:t>
            </w:r>
            <w:r w:rsidRPr="00742630">
              <w:rPr>
                <w:rtl/>
                <w:lang w:val="en-GB" w:eastAsia="en-GB"/>
              </w:rPr>
              <w:t>لمقترحات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="009C665C" w:rsidRPr="00742630">
              <w:rPr>
                <w:rtl/>
                <w:lang w:val="en-GB" w:eastAsia="en-GB"/>
              </w:rPr>
              <w:t xml:space="preserve">المقدمة </w:t>
            </w:r>
            <w:r w:rsidR="009C665C" w:rsidRPr="00742630">
              <w:rPr>
                <w:rFonts w:hint="cs"/>
                <w:rtl/>
                <w:lang w:val="en-GB" w:eastAsia="en-GB"/>
              </w:rPr>
              <w:t xml:space="preserve">إلى </w:t>
            </w:r>
            <w:r w:rsidRPr="00742630">
              <w:rPr>
                <w:rtl/>
                <w:lang w:val="en-GB" w:eastAsia="en-GB"/>
              </w:rPr>
              <w:t>مؤتمرات الاتحاد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3052ADDF" w14:textId="34CF5937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807A7C" w:rsidRPr="00397268" w14:paraId="09966B90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4A61DA9" w14:textId="77777777" w:rsidR="00807A7C" w:rsidRPr="00742630" w:rsidRDefault="00807A7C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27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53CCD34E" w14:textId="32BE5B43" w:rsidR="00807A7C" w:rsidRPr="00742630" w:rsidRDefault="0040792E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أي تدابير إضافية</w:t>
            </w:r>
            <w:r w:rsidR="009C665C"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يعتمدها المجلس وإدارة الاتحاد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73D33B4A" w14:textId="04E9EFAA" w:rsidR="00807A7C" w:rsidRPr="00742630" w:rsidRDefault="00807A7C" w:rsidP="00580F4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</w:tr>
      <w:tr w:rsidR="006A0B63" w:rsidRPr="006A0B63" w14:paraId="1DE0F684" w14:textId="77777777" w:rsidTr="00F56A8B">
        <w:trPr>
          <w:trHeight w:val="300"/>
          <w:jc w:val="center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3985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84B8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8C25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D2050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71BB" w14:textId="77777777" w:rsidR="006A0B63" w:rsidRPr="00742630" w:rsidRDefault="006A0B63" w:rsidP="00742630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</w:tr>
      <w:tr w:rsidR="006A0B63" w:rsidRPr="00397268" w14:paraId="22929BAA" w14:textId="77777777" w:rsidTr="00F56A8B">
        <w:trPr>
          <w:trHeight w:val="315"/>
          <w:jc w:val="center"/>
        </w:trPr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5A5DE8CA" w14:textId="77777777" w:rsidR="006A0B63" w:rsidRPr="00742630" w:rsidRDefault="006A0B63" w:rsidP="00742630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b/>
                <w:bCs/>
                <w:lang w:val="en-GB" w:eastAsia="en-GB"/>
              </w:rPr>
              <w:t> </w:t>
            </w:r>
          </w:p>
        </w:tc>
        <w:tc>
          <w:tcPr>
            <w:tcW w:w="2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5FB8681F" w14:textId="1E8A0DD1" w:rsidR="006A0B63" w:rsidRPr="00742630" w:rsidRDefault="00807A7C" w:rsidP="00742630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rFonts w:hint="cs"/>
                <w:b/>
                <w:bCs/>
                <w:rtl/>
                <w:lang w:val="en-GB" w:eastAsia="en-GB"/>
              </w:rPr>
              <w:t>المجموع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407F45D4" w14:textId="71FCF2E8" w:rsidR="006A0B63" w:rsidRPr="00742630" w:rsidRDefault="006A0B63" w:rsidP="00742630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b/>
                <w:bCs/>
                <w:lang w:val="en-GB" w:eastAsia="en-GB"/>
              </w:rPr>
              <w:t>7</w:t>
            </w:r>
            <w:r w:rsidR="0040792E" w:rsidRPr="00742630">
              <w:rPr>
                <w:b/>
                <w:bCs/>
                <w:lang w:val="en-GB" w:eastAsia="en-GB"/>
              </w:rPr>
              <w:t> </w:t>
            </w:r>
            <w:r w:rsidRPr="00742630">
              <w:rPr>
                <w:b/>
                <w:bCs/>
                <w:lang w:val="en-GB" w:eastAsia="en-GB"/>
              </w:rPr>
              <w:t>594</w:t>
            </w:r>
          </w:p>
        </w:tc>
        <w:tc>
          <w:tcPr>
            <w:tcW w:w="579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6DA6A450" w14:textId="5CD03412" w:rsidR="006A0B63" w:rsidRPr="00742630" w:rsidRDefault="006A0B63" w:rsidP="00742630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b/>
                <w:bCs/>
                <w:lang w:val="en-GB" w:eastAsia="en-GB"/>
              </w:rPr>
              <w:t>7</w:t>
            </w:r>
            <w:r w:rsidR="0040792E" w:rsidRPr="00742630">
              <w:rPr>
                <w:b/>
                <w:bCs/>
                <w:lang w:val="en-GB" w:eastAsia="en-GB"/>
              </w:rPr>
              <w:t> </w:t>
            </w:r>
            <w:r w:rsidRPr="00742630">
              <w:rPr>
                <w:b/>
                <w:bCs/>
                <w:lang w:val="en-GB" w:eastAsia="en-GB"/>
              </w:rPr>
              <w:t>554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bottom"/>
            <w:hideMark/>
          </w:tcPr>
          <w:p w14:paraId="2CFA8A26" w14:textId="234E896B" w:rsidR="006A0B63" w:rsidRPr="00742630" w:rsidRDefault="006A0B63" w:rsidP="00742630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b/>
                <w:bCs/>
                <w:lang w:val="en-GB" w:eastAsia="en-GB"/>
              </w:rPr>
              <w:t>15</w:t>
            </w:r>
            <w:r w:rsidR="0040792E" w:rsidRPr="00742630">
              <w:rPr>
                <w:b/>
                <w:bCs/>
                <w:lang w:val="en-GB" w:eastAsia="en-GB"/>
              </w:rPr>
              <w:t> </w:t>
            </w:r>
            <w:r w:rsidRPr="00742630">
              <w:rPr>
                <w:b/>
                <w:bCs/>
                <w:lang w:val="en-GB" w:eastAsia="en-GB"/>
              </w:rPr>
              <w:t>148</w:t>
            </w:r>
          </w:p>
        </w:tc>
      </w:tr>
    </w:tbl>
    <w:p w14:paraId="4CCCB321" w14:textId="77777777" w:rsidR="00A634BF" w:rsidRDefault="00A634BF" w:rsidP="0026373E">
      <w:pPr>
        <w:rPr>
          <w:rtl/>
          <w:lang w:bidi="ar-EG"/>
        </w:rPr>
      </w:pPr>
    </w:p>
    <w:p w14:paraId="4B80DF8F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7DACE" w14:textId="77777777" w:rsidR="002859B9" w:rsidRDefault="002859B9" w:rsidP="006C3242">
      <w:pPr>
        <w:spacing w:before="0" w:line="240" w:lineRule="auto"/>
      </w:pPr>
      <w:r>
        <w:separator/>
      </w:r>
    </w:p>
  </w:endnote>
  <w:endnote w:type="continuationSeparator" w:id="0">
    <w:p w14:paraId="18BA2B25" w14:textId="77777777" w:rsidR="002859B9" w:rsidRDefault="002859B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3B2C0" w14:textId="6D8C1EA5" w:rsidR="002859B9" w:rsidRPr="0026373E" w:rsidRDefault="002859B9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P:\ARA\SG\CONSEIL\C20\000\009A.docx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397268">
      <w:rPr>
        <w:sz w:val="16"/>
        <w:szCs w:val="16"/>
        <w:lang w:val="fr-FR"/>
      </w:rPr>
      <w:t>467314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48DD5" w14:textId="77777777" w:rsidR="002859B9" w:rsidRPr="0026373E" w:rsidRDefault="002859B9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D201" w14:textId="77777777" w:rsidR="002859B9" w:rsidRDefault="002859B9" w:rsidP="006C3242">
      <w:pPr>
        <w:spacing w:before="0" w:line="240" w:lineRule="auto"/>
      </w:pPr>
      <w:r>
        <w:separator/>
      </w:r>
    </w:p>
  </w:footnote>
  <w:footnote w:type="continuationSeparator" w:id="0">
    <w:p w14:paraId="59E80C96" w14:textId="77777777" w:rsidR="002859B9" w:rsidRDefault="002859B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8E2A" w14:textId="4E510C8B" w:rsidR="002859B9" w:rsidRPr="00447F32" w:rsidRDefault="002859B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Pr="00447F32">
          <w:rPr>
            <w:rFonts w:cs="Calibri"/>
            <w:sz w:val="20"/>
            <w:szCs w:val="20"/>
          </w:rPr>
          <w:fldChar w:fldCharType="begin"/>
        </w:r>
        <w:r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Pr="00447F32">
          <w:rPr>
            <w:rFonts w:cs="Calibri"/>
            <w:noProof/>
            <w:sz w:val="20"/>
            <w:szCs w:val="20"/>
          </w:rPr>
          <w:fldChar w:fldCharType="end"/>
        </w:r>
        <w:r w:rsidRPr="00447F32">
          <w:rPr>
            <w:rFonts w:cs="Calibri"/>
            <w:noProof/>
            <w:sz w:val="20"/>
            <w:szCs w:val="20"/>
          </w:rPr>
          <w:br/>
          <w:t>C</w:t>
        </w:r>
        <w:r>
          <w:rPr>
            <w:rFonts w:cs="Calibri"/>
            <w:noProof/>
            <w:sz w:val="20"/>
            <w:szCs w:val="20"/>
          </w:rPr>
          <w:t>20</w:t>
        </w:r>
        <w:r w:rsidRPr="00447F32">
          <w:rPr>
            <w:rFonts w:cs="Calibri"/>
            <w:noProof/>
            <w:sz w:val="20"/>
            <w:szCs w:val="20"/>
          </w:rPr>
          <w:t>/</w:t>
        </w:r>
        <w:r>
          <w:rPr>
            <w:rFonts w:cs="Calibri" w:hint="cs"/>
            <w:noProof/>
            <w:sz w:val="20"/>
            <w:szCs w:val="20"/>
            <w:rtl/>
          </w:rPr>
          <w:t>9</w:t>
        </w:r>
        <w:r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1"/>
    <w:rsid w:val="00066837"/>
    <w:rsid w:val="00090574"/>
    <w:rsid w:val="00096EDF"/>
    <w:rsid w:val="000A0A1B"/>
    <w:rsid w:val="000C1C0E"/>
    <w:rsid w:val="000C548A"/>
    <w:rsid w:val="000D562F"/>
    <w:rsid w:val="000E37EC"/>
    <w:rsid w:val="000E7E2E"/>
    <w:rsid w:val="00110213"/>
    <w:rsid w:val="00117027"/>
    <w:rsid w:val="00132A21"/>
    <w:rsid w:val="001501C6"/>
    <w:rsid w:val="00151F89"/>
    <w:rsid w:val="0016558E"/>
    <w:rsid w:val="0016569D"/>
    <w:rsid w:val="00170447"/>
    <w:rsid w:val="001779C9"/>
    <w:rsid w:val="00180177"/>
    <w:rsid w:val="00194589"/>
    <w:rsid w:val="001C0169"/>
    <w:rsid w:val="001D1D50"/>
    <w:rsid w:val="001D2CA1"/>
    <w:rsid w:val="001D6745"/>
    <w:rsid w:val="001E446E"/>
    <w:rsid w:val="001E605F"/>
    <w:rsid w:val="002154EE"/>
    <w:rsid w:val="002276D2"/>
    <w:rsid w:val="00227AE7"/>
    <w:rsid w:val="00231489"/>
    <w:rsid w:val="0023283D"/>
    <w:rsid w:val="0026373E"/>
    <w:rsid w:val="00271C43"/>
    <w:rsid w:val="00275F78"/>
    <w:rsid w:val="002859B9"/>
    <w:rsid w:val="00290728"/>
    <w:rsid w:val="00290759"/>
    <w:rsid w:val="00292AFE"/>
    <w:rsid w:val="002978F4"/>
    <w:rsid w:val="002B028D"/>
    <w:rsid w:val="002B70C9"/>
    <w:rsid w:val="002C1C31"/>
    <w:rsid w:val="002E6541"/>
    <w:rsid w:val="002F497F"/>
    <w:rsid w:val="002F71D8"/>
    <w:rsid w:val="0030225D"/>
    <w:rsid w:val="00304FCA"/>
    <w:rsid w:val="003264BB"/>
    <w:rsid w:val="00334924"/>
    <w:rsid w:val="0034068C"/>
    <w:rsid w:val="003409BC"/>
    <w:rsid w:val="0035641A"/>
    <w:rsid w:val="00357185"/>
    <w:rsid w:val="00383829"/>
    <w:rsid w:val="00397268"/>
    <w:rsid w:val="003C03CA"/>
    <w:rsid w:val="003C6B4F"/>
    <w:rsid w:val="003D6A7D"/>
    <w:rsid w:val="003F4B29"/>
    <w:rsid w:val="003F5644"/>
    <w:rsid w:val="00406765"/>
    <w:rsid w:val="0040792E"/>
    <w:rsid w:val="004113C6"/>
    <w:rsid w:val="0042686F"/>
    <w:rsid w:val="004317D8"/>
    <w:rsid w:val="00434183"/>
    <w:rsid w:val="00443869"/>
    <w:rsid w:val="004455DB"/>
    <w:rsid w:val="00447F32"/>
    <w:rsid w:val="00451C5A"/>
    <w:rsid w:val="0046636F"/>
    <w:rsid w:val="00485193"/>
    <w:rsid w:val="004A1A42"/>
    <w:rsid w:val="004A2E4B"/>
    <w:rsid w:val="004A465B"/>
    <w:rsid w:val="004B5212"/>
    <w:rsid w:val="004B5EA8"/>
    <w:rsid w:val="004E11DC"/>
    <w:rsid w:val="00506759"/>
    <w:rsid w:val="00537FF2"/>
    <w:rsid w:val="005409AC"/>
    <w:rsid w:val="0054224C"/>
    <w:rsid w:val="0055516A"/>
    <w:rsid w:val="00580F48"/>
    <w:rsid w:val="0058491B"/>
    <w:rsid w:val="00592EA5"/>
    <w:rsid w:val="005A3170"/>
    <w:rsid w:val="005E7535"/>
    <w:rsid w:val="006019AB"/>
    <w:rsid w:val="00605254"/>
    <w:rsid w:val="00614855"/>
    <w:rsid w:val="00616167"/>
    <w:rsid w:val="00653E73"/>
    <w:rsid w:val="00677396"/>
    <w:rsid w:val="00680346"/>
    <w:rsid w:val="0069200F"/>
    <w:rsid w:val="006A0B63"/>
    <w:rsid w:val="006A65CB"/>
    <w:rsid w:val="006A793B"/>
    <w:rsid w:val="006C3242"/>
    <w:rsid w:val="006C7CC0"/>
    <w:rsid w:val="006F1B0B"/>
    <w:rsid w:val="006F63F7"/>
    <w:rsid w:val="006F7314"/>
    <w:rsid w:val="007025C7"/>
    <w:rsid w:val="00706D7A"/>
    <w:rsid w:val="00722F0D"/>
    <w:rsid w:val="00733BDF"/>
    <w:rsid w:val="00742630"/>
    <w:rsid w:val="0074420E"/>
    <w:rsid w:val="00771E2B"/>
    <w:rsid w:val="007800A0"/>
    <w:rsid w:val="00783E26"/>
    <w:rsid w:val="007A25D5"/>
    <w:rsid w:val="007B411A"/>
    <w:rsid w:val="007C2832"/>
    <w:rsid w:val="007C3BC7"/>
    <w:rsid w:val="007C3BCD"/>
    <w:rsid w:val="007C3CE0"/>
    <w:rsid w:val="007D3349"/>
    <w:rsid w:val="007D4ACF"/>
    <w:rsid w:val="007D6336"/>
    <w:rsid w:val="007E7EFD"/>
    <w:rsid w:val="007F0787"/>
    <w:rsid w:val="007F3FB3"/>
    <w:rsid w:val="00807A7C"/>
    <w:rsid w:val="00810B7B"/>
    <w:rsid w:val="0082358A"/>
    <w:rsid w:val="008235CD"/>
    <w:rsid w:val="008247DE"/>
    <w:rsid w:val="00840B10"/>
    <w:rsid w:val="00842A05"/>
    <w:rsid w:val="008513CB"/>
    <w:rsid w:val="00857D59"/>
    <w:rsid w:val="00865235"/>
    <w:rsid w:val="00866244"/>
    <w:rsid w:val="00866615"/>
    <w:rsid w:val="00873B27"/>
    <w:rsid w:val="00887729"/>
    <w:rsid w:val="008A7F84"/>
    <w:rsid w:val="008B0661"/>
    <w:rsid w:val="008B1DA8"/>
    <w:rsid w:val="008B6DA2"/>
    <w:rsid w:val="008C249E"/>
    <w:rsid w:val="008D0BF1"/>
    <w:rsid w:val="008F0592"/>
    <w:rsid w:val="008F5423"/>
    <w:rsid w:val="00911979"/>
    <w:rsid w:val="0091702E"/>
    <w:rsid w:val="00923150"/>
    <w:rsid w:val="00923B0C"/>
    <w:rsid w:val="009305F5"/>
    <w:rsid w:val="0094021C"/>
    <w:rsid w:val="00950830"/>
    <w:rsid w:val="0095114A"/>
    <w:rsid w:val="00952F86"/>
    <w:rsid w:val="00982B28"/>
    <w:rsid w:val="009A1A3E"/>
    <w:rsid w:val="009C0F2F"/>
    <w:rsid w:val="009C665C"/>
    <w:rsid w:val="009D313F"/>
    <w:rsid w:val="009D4E1B"/>
    <w:rsid w:val="00A078FF"/>
    <w:rsid w:val="00A23C46"/>
    <w:rsid w:val="00A35169"/>
    <w:rsid w:val="00A47A5A"/>
    <w:rsid w:val="00A624FC"/>
    <w:rsid w:val="00A634BF"/>
    <w:rsid w:val="00A6683B"/>
    <w:rsid w:val="00A843C9"/>
    <w:rsid w:val="00A90CF6"/>
    <w:rsid w:val="00A97F94"/>
    <w:rsid w:val="00AA2793"/>
    <w:rsid w:val="00B03099"/>
    <w:rsid w:val="00B05BC8"/>
    <w:rsid w:val="00B35292"/>
    <w:rsid w:val="00B36B7A"/>
    <w:rsid w:val="00B64B47"/>
    <w:rsid w:val="00B64E99"/>
    <w:rsid w:val="00B83FD7"/>
    <w:rsid w:val="00BA2828"/>
    <w:rsid w:val="00BA3DF1"/>
    <w:rsid w:val="00BA3E4A"/>
    <w:rsid w:val="00BB7213"/>
    <w:rsid w:val="00BF5590"/>
    <w:rsid w:val="00C002DE"/>
    <w:rsid w:val="00C01FFB"/>
    <w:rsid w:val="00C0722D"/>
    <w:rsid w:val="00C10EE1"/>
    <w:rsid w:val="00C12D64"/>
    <w:rsid w:val="00C230C2"/>
    <w:rsid w:val="00C33CF1"/>
    <w:rsid w:val="00C4247C"/>
    <w:rsid w:val="00C53BF8"/>
    <w:rsid w:val="00C66157"/>
    <w:rsid w:val="00C674FE"/>
    <w:rsid w:val="00C67501"/>
    <w:rsid w:val="00C748E9"/>
    <w:rsid w:val="00C75633"/>
    <w:rsid w:val="00CA4C97"/>
    <w:rsid w:val="00CC6204"/>
    <w:rsid w:val="00CD1BA6"/>
    <w:rsid w:val="00CE2EE1"/>
    <w:rsid w:val="00CE3349"/>
    <w:rsid w:val="00CE36E5"/>
    <w:rsid w:val="00CE4A15"/>
    <w:rsid w:val="00CF27F5"/>
    <w:rsid w:val="00CF38C6"/>
    <w:rsid w:val="00CF3FFD"/>
    <w:rsid w:val="00D0688E"/>
    <w:rsid w:val="00D10CCF"/>
    <w:rsid w:val="00D22482"/>
    <w:rsid w:val="00D302B3"/>
    <w:rsid w:val="00D37DCA"/>
    <w:rsid w:val="00D4717B"/>
    <w:rsid w:val="00D77D0F"/>
    <w:rsid w:val="00DA1CF0"/>
    <w:rsid w:val="00DC1E02"/>
    <w:rsid w:val="00DC2465"/>
    <w:rsid w:val="00DC24B4"/>
    <w:rsid w:val="00DC2F48"/>
    <w:rsid w:val="00DC5FB0"/>
    <w:rsid w:val="00DF16DC"/>
    <w:rsid w:val="00DF6B27"/>
    <w:rsid w:val="00E24E63"/>
    <w:rsid w:val="00E350FD"/>
    <w:rsid w:val="00E45211"/>
    <w:rsid w:val="00E473C5"/>
    <w:rsid w:val="00E6240F"/>
    <w:rsid w:val="00E75985"/>
    <w:rsid w:val="00E803EC"/>
    <w:rsid w:val="00E92863"/>
    <w:rsid w:val="00E95C71"/>
    <w:rsid w:val="00E9756D"/>
    <w:rsid w:val="00EA1831"/>
    <w:rsid w:val="00EA1CA3"/>
    <w:rsid w:val="00EA251A"/>
    <w:rsid w:val="00EB5666"/>
    <w:rsid w:val="00EB796D"/>
    <w:rsid w:val="00EC2B67"/>
    <w:rsid w:val="00ED4C91"/>
    <w:rsid w:val="00EE0B20"/>
    <w:rsid w:val="00EE449C"/>
    <w:rsid w:val="00EF5597"/>
    <w:rsid w:val="00F058DC"/>
    <w:rsid w:val="00F22754"/>
    <w:rsid w:val="00F23ACC"/>
    <w:rsid w:val="00F24FC4"/>
    <w:rsid w:val="00F2676C"/>
    <w:rsid w:val="00F52003"/>
    <w:rsid w:val="00F56A8B"/>
    <w:rsid w:val="00F7012D"/>
    <w:rsid w:val="00F76A8E"/>
    <w:rsid w:val="00F76DCC"/>
    <w:rsid w:val="00F84366"/>
    <w:rsid w:val="00F85089"/>
    <w:rsid w:val="00F96F52"/>
    <w:rsid w:val="00F974C5"/>
    <w:rsid w:val="00FA6F46"/>
    <w:rsid w:val="00FE121B"/>
    <w:rsid w:val="00FE5872"/>
    <w:rsid w:val="00FE6B4E"/>
    <w:rsid w:val="00FE7FCA"/>
    <w:rsid w:val="00FF058C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EE73A7"/>
  <w15:docId w15:val="{89FC8C3F-1701-453A-9369-DF39F69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4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F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0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68C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68C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64B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DEC-005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0339-8182-4FF0-B76D-2635B7A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</cp:lastModifiedBy>
  <cp:revision>15</cp:revision>
  <dcterms:created xsi:type="dcterms:W3CDTF">2020-06-05T14:19:00Z</dcterms:created>
  <dcterms:modified xsi:type="dcterms:W3CDTF">2020-06-08T09:22:00Z</dcterms:modified>
</cp:coreProperties>
</file>