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267B2B50" w14:textId="2A6F3F08" w:rsidR="008A22C5" w:rsidRPr="00E544AC" w:rsidRDefault="008A22C5" w:rsidP="00B70E19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957B42" w:rsidRPr="006472E2">
              <w:t xml:space="preserve"> </w:t>
            </w:r>
            <w:r w:rsidR="00957B42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E61DF7" w:rsidRPr="006472E2">
              <w:rPr>
                <w:rFonts w:asciiTheme="minorHAnsi" w:hAnsiTheme="minorHAnsi" w:cs="Times New Roman Bold"/>
                <w:bCs/>
                <w:szCs w:val="24"/>
                <w:lang w:val="en-US"/>
              </w:rPr>
              <w:t>1</w:t>
            </w:r>
            <w:r w:rsidR="00F61486">
              <w:rPr>
                <w:rFonts w:asciiTheme="minorHAnsi" w:hAnsiTheme="minorHAnsi" w:cs="Times New Roman Bold"/>
                <w:bCs/>
                <w:szCs w:val="24"/>
                <w:lang w:val="en-US"/>
              </w:rPr>
              <w:t>5</w:t>
            </w:r>
            <w:proofErr w:type="spellStart"/>
            <w:r w:rsidR="0020628E" w:rsidRPr="006472E2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526ABD">
              <w:rPr>
                <w:rFonts w:asciiTheme="minorHAnsi" w:hAnsiTheme="minorHAnsi" w:cs="Times New Roman Bold"/>
                <w:bCs/>
                <w:szCs w:val="24"/>
              </w:rPr>
              <w:t>2</w:t>
            </w:r>
            <w:r w:rsidR="00B70E19">
              <w:rPr>
                <w:rFonts w:asciiTheme="minorHAnsi" w:hAnsiTheme="minorHAnsi" w:cs="Times New Roman Bold"/>
                <w:bCs/>
                <w:szCs w:val="24"/>
              </w:rPr>
              <w:t xml:space="preserve">6 September </w:t>
            </w:r>
            <w:r w:rsidR="000A0653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B70E19">
              <w:rPr>
                <w:rFonts w:asciiTheme="minorHAnsi" w:hAnsiTheme="minorHAnsi" w:cs="Times New Roman Bold"/>
                <w:bCs/>
                <w:szCs w:val="24"/>
              </w:rPr>
              <w:t>9</w:t>
            </w:r>
          </w:p>
        </w:tc>
        <w:tc>
          <w:tcPr>
            <w:tcW w:w="3685" w:type="dxa"/>
          </w:tcPr>
          <w:p w14:paraId="267B2B51" w14:textId="7BA1B73F" w:rsidR="008A22C5" w:rsidRPr="000A0653" w:rsidRDefault="00F61486" w:rsidP="00F61486">
            <w:pPr>
              <w:spacing w:before="2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5FFF1A3" wp14:editId="2B791ADA">
                  <wp:extent cx="68242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59F89743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AB500E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AB500E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A012E2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267B2B5A" w14:textId="697E785C" w:rsidR="008A22C5" w:rsidRPr="006472E2" w:rsidRDefault="00AB500E" w:rsidP="00AB500E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Revision 1 to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br/>
            </w:r>
            <w:r w:rsidR="00F61486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 w:rsidR="00F61486"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="00F61486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 w:rsidR="00F61486"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COP-15</w:t>
            </w:r>
            <w:r w:rsidR="00F61486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F61486"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="00F61486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267B2B5D" w14:textId="7A1D9147" w:rsidR="008A22C5" w:rsidRPr="006472E2" w:rsidRDefault="00AB500E" w:rsidP="00822A78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25</w:t>
            </w:r>
            <w:r w:rsidR="00F61486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822A78">
              <w:rPr>
                <w:rFonts w:asciiTheme="minorHAnsi" w:hAnsiTheme="minorHAnsi"/>
                <w:b/>
                <w:szCs w:val="24"/>
              </w:rPr>
              <w:t>September</w:t>
            </w:r>
            <w:r w:rsidR="00F61486">
              <w:rPr>
                <w:rFonts w:asciiTheme="minorHAnsi" w:hAnsiTheme="minorHAnsi"/>
                <w:b/>
                <w:szCs w:val="24"/>
              </w:rPr>
              <w:t xml:space="preserve"> 2019</w:t>
            </w:r>
            <w:r w:rsidR="00822A78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5"/>
    </w:tbl>
    <w:p w14:paraId="267B2B62" w14:textId="77777777" w:rsidR="003A7BA2" w:rsidRPr="00E544AC" w:rsidRDefault="003A7BA2" w:rsidP="00BF2BF9">
      <w:pPr>
        <w:rPr>
          <w:rFonts w:asciiTheme="minorHAnsi" w:hAnsiTheme="minorHAnsi"/>
          <w:b/>
        </w:rPr>
      </w:pPr>
    </w:p>
    <w:p w14:paraId="267B2B63" w14:textId="77777777" w:rsidR="00534E85" w:rsidRPr="00E544AC" w:rsidRDefault="00534E85" w:rsidP="00A91DE4">
      <w:pPr>
        <w:jc w:val="center"/>
        <w:rPr>
          <w:rFonts w:asciiTheme="minorHAnsi" w:hAnsiTheme="minorHAnsi"/>
          <w:b/>
        </w:rPr>
      </w:pPr>
    </w:p>
    <w:p w14:paraId="267B2B64" w14:textId="77777777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267B2B65" w14:textId="77777777" w:rsidR="00096678" w:rsidRPr="00F910A2" w:rsidRDefault="00525421" w:rsidP="006932BC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6932BC"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267B2B66" w14:textId="77777777" w:rsidR="00A91DE4" w:rsidRPr="00E544AC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14:paraId="267B2B67" w14:textId="77EA4F70" w:rsidR="007F0840" w:rsidRDefault="005352F1" w:rsidP="00F61486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B70E19">
        <w:rPr>
          <w:rFonts w:asciiTheme="minorHAnsi" w:hAnsiTheme="minorHAnsi"/>
          <w:b/>
        </w:rPr>
        <w:t xml:space="preserve"> </w:t>
      </w:r>
      <w:r w:rsidR="00F61486">
        <w:rPr>
          <w:rFonts w:asciiTheme="minorHAnsi" w:hAnsiTheme="minorHAnsi"/>
          <w:b/>
        </w:rPr>
        <w:t>C</w:t>
      </w:r>
      <w:r w:rsidR="00F910A2">
        <w:rPr>
          <w:rFonts w:asciiTheme="minorHAnsi" w:hAnsiTheme="minorHAnsi"/>
          <w:b/>
        </w:rPr>
        <w:t>, ITU Headquarters, Geneva</w:t>
      </w:r>
    </w:p>
    <w:p w14:paraId="267B2B68" w14:textId="04F388D4" w:rsidR="003D18CE" w:rsidRPr="006F51C9" w:rsidRDefault="00526ABD" w:rsidP="00B70E19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</w:t>
      </w:r>
      <w:r w:rsidR="00B70E19">
        <w:rPr>
          <w:rFonts w:asciiTheme="minorHAnsi" w:hAnsiTheme="minorHAnsi"/>
          <w:bCs/>
        </w:rPr>
        <w:t>6</w:t>
      </w:r>
      <w:r>
        <w:rPr>
          <w:rFonts w:asciiTheme="minorHAnsi" w:hAnsiTheme="minorHAnsi"/>
          <w:bCs/>
        </w:rPr>
        <w:t xml:space="preserve"> </w:t>
      </w:r>
      <w:r w:rsidR="00B70E19">
        <w:rPr>
          <w:rFonts w:asciiTheme="minorHAnsi" w:hAnsiTheme="minorHAnsi"/>
          <w:bCs/>
        </w:rPr>
        <w:t xml:space="preserve">September </w:t>
      </w:r>
      <w:r w:rsidR="000A0653">
        <w:rPr>
          <w:rFonts w:asciiTheme="minorHAnsi" w:hAnsiTheme="minorHAnsi"/>
          <w:bCs/>
        </w:rPr>
        <w:t>201</w:t>
      </w:r>
      <w:r w:rsidR="00B70E19">
        <w:rPr>
          <w:rFonts w:asciiTheme="minorHAnsi" w:hAnsiTheme="minorHAnsi"/>
          <w:bCs/>
        </w:rPr>
        <w:t>9</w:t>
      </w:r>
    </w:p>
    <w:p w14:paraId="267B2B69" w14:textId="0481B069" w:rsidR="003D18CE" w:rsidRPr="00E544AC" w:rsidRDefault="003D18CE" w:rsidP="00B70E19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</w:t>
      </w:r>
      <w:r w:rsidR="00B70E19">
        <w:rPr>
          <w:rFonts w:asciiTheme="minorHAnsi" w:hAnsiTheme="minorHAnsi"/>
          <w:bCs/>
        </w:rPr>
        <w:t>00 – 15</w:t>
      </w:r>
      <w:r>
        <w:rPr>
          <w:rFonts w:asciiTheme="minorHAnsi" w:hAnsiTheme="minorHAnsi"/>
          <w:bCs/>
        </w:rPr>
        <w:t>:</w:t>
      </w:r>
      <w:r w:rsidR="00B70E19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>0 hours</w:t>
      </w:r>
    </w:p>
    <w:p w14:paraId="267B2B6A" w14:textId="77777777" w:rsidR="003D18CE" w:rsidRPr="00E544AC" w:rsidRDefault="003D18CE" w:rsidP="00F910A2">
      <w:pPr>
        <w:spacing w:after="120"/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A7338" w:rsidRPr="00E544AC" w14:paraId="267B2B70" w14:textId="77777777" w:rsidTr="00F61486">
        <w:trPr>
          <w:trHeight w:val="351"/>
        </w:trPr>
        <w:tc>
          <w:tcPr>
            <w:tcW w:w="852" w:type="dxa"/>
            <w:shd w:val="clear" w:color="auto" w:fill="auto"/>
          </w:tcPr>
          <w:p w14:paraId="267B2B6C" w14:textId="77777777" w:rsidR="0034515A" w:rsidRPr="00E544AC" w:rsidRDefault="0034515A" w:rsidP="00F61486">
            <w:pPr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67B2B6D" w14:textId="77777777" w:rsidR="0034515A" w:rsidRPr="00E544AC" w:rsidRDefault="005D2735" w:rsidP="00F61486">
            <w:pPr>
              <w:spacing w:before="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14:paraId="267B2B6F" w14:textId="6D2AC2CB" w:rsidR="0034515A" w:rsidRPr="00E544AC" w:rsidRDefault="0034515A" w:rsidP="00F61486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A7338" w:rsidRPr="00F61486" w14:paraId="267B2B74" w14:textId="77777777" w:rsidTr="00BD12AC">
        <w:trPr>
          <w:trHeight w:val="576"/>
        </w:trPr>
        <w:tc>
          <w:tcPr>
            <w:tcW w:w="852" w:type="dxa"/>
            <w:shd w:val="clear" w:color="auto" w:fill="auto"/>
          </w:tcPr>
          <w:p w14:paraId="267B2B71" w14:textId="77777777" w:rsidR="0034515A" w:rsidRPr="00F61486" w:rsidRDefault="0034515A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67B2B72" w14:textId="77777777" w:rsidR="0034515A" w:rsidRPr="00F61486" w:rsidRDefault="002536E1" w:rsidP="002536E1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F61486">
              <w:rPr>
                <w:rFonts w:asciiTheme="minorHAnsi" w:hAnsiTheme="minorHAnsi" w:cstheme="minorHAnsi"/>
                <w:color w:val="000000"/>
                <w:szCs w:val="22"/>
              </w:rPr>
              <w:t>Introductory remarks</w:t>
            </w:r>
          </w:p>
        </w:tc>
        <w:tc>
          <w:tcPr>
            <w:tcW w:w="2236" w:type="dxa"/>
            <w:shd w:val="clear" w:color="auto" w:fill="auto"/>
          </w:tcPr>
          <w:p w14:paraId="267B2B73" w14:textId="1C9249F7" w:rsidR="0034515A" w:rsidRPr="00F61486" w:rsidRDefault="0034515A" w:rsidP="00F61486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A7338" w:rsidRPr="00F61486" w14:paraId="267B2B78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5" w14:textId="77777777" w:rsidR="00831957" w:rsidRPr="00F61486" w:rsidRDefault="00882198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267B2B76" w14:textId="77777777" w:rsidR="00831957" w:rsidRPr="00F61486" w:rsidRDefault="002536E1" w:rsidP="003A7BA2">
            <w:pPr>
              <w:rPr>
                <w:rFonts w:asciiTheme="minorHAnsi" w:hAnsiTheme="minorHAnsi" w:cstheme="minorHAnsi"/>
                <w:bCs/>
              </w:rPr>
            </w:pPr>
            <w:r w:rsidRPr="00F61486">
              <w:rPr>
                <w:rFonts w:asciiTheme="minorHAnsi" w:hAnsiTheme="minorHAnsi" w:cstheme="minorHAnsi"/>
                <w:color w:val="000000"/>
                <w:szCs w:val="22"/>
              </w:rPr>
              <w:t>Adoption of the agenda</w:t>
            </w:r>
          </w:p>
        </w:tc>
        <w:tc>
          <w:tcPr>
            <w:tcW w:w="2236" w:type="dxa"/>
            <w:shd w:val="clear" w:color="auto" w:fill="auto"/>
          </w:tcPr>
          <w:p w14:paraId="267B2B77" w14:textId="4924CE0E" w:rsidR="00831957" w:rsidRPr="00F61486" w:rsidRDefault="00AB500E" w:rsidP="00F61486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154B72" w:rsidRPr="00154B72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WG-COP-14/1</w:t>
              </w:r>
            </w:hyperlink>
          </w:p>
        </w:tc>
      </w:tr>
      <w:tr w:rsidR="003A7338" w:rsidRPr="00F61486" w14:paraId="267B2B7D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79" w14:textId="4F8E2E47" w:rsidR="00A53164" w:rsidRPr="00F61486" w:rsidRDefault="00882198" w:rsidP="00F614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148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267B2B7A" w14:textId="4561D103" w:rsidR="00A53164" w:rsidRPr="00F61486" w:rsidRDefault="002536E1" w:rsidP="008C1692">
            <w:p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F61486">
              <w:rPr>
                <w:rFonts w:asciiTheme="minorHAnsi" w:hAnsiTheme="minorHAnsi" w:cstheme="minorHAnsi"/>
                <w:szCs w:val="22"/>
                <w:lang w:eastAsia="ru-RU"/>
              </w:rPr>
              <w:t>Presentation:</w:t>
            </w:r>
            <w:r w:rsidR="008C1692" w:rsidRPr="00F61486">
              <w:rPr>
                <w:rFonts w:asciiTheme="minorHAnsi" w:hAnsiTheme="minorHAnsi" w:cstheme="minorHAnsi"/>
                <w:szCs w:val="22"/>
                <w:lang w:eastAsia="ru-RU"/>
              </w:rPr>
              <w:t xml:space="preserve"> Update on the revisi</w:t>
            </w:r>
            <w:r w:rsidR="008C1692">
              <w:rPr>
                <w:rFonts w:asciiTheme="minorHAnsi" w:hAnsiTheme="minorHAnsi" w:cstheme="minorHAnsi"/>
                <w:szCs w:val="22"/>
                <w:lang w:eastAsia="ru-RU"/>
              </w:rPr>
              <w:t>on process of the COP Guidelines</w:t>
            </w:r>
          </w:p>
        </w:tc>
        <w:tc>
          <w:tcPr>
            <w:tcW w:w="2236" w:type="dxa"/>
            <w:shd w:val="clear" w:color="auto" w:fill="auto"/>
          </w:tcPr>
          <w:p w14:paraId="00F6730E" w14:textId="77777777" w:rsidR="00AD0521" w:rsidRDefault="00AD0521" w:rsidP="00F61486">
            <w:pPr>
              <w:spacing w:before="0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</w:p>
          <w:p w14:paraId="267B2B7C" w14:textId="0617A3F6" w:rsidR="00A012E2" w:rsidRPr="00F61486" w:rsidRDefault="00AB500E" w:rsidP="00F61486">
            <w:pPr>
              <w:spacing w:before="0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12" w:history="1">
              <w:r w:rsidR="00A012E2" w:rsidRPr="00A012E2">
                <w:rPr>
                  <w:rStyle w:val="Hyperlink"/>
                  <w:rFonts w:asciiTheme="minorHAnsi" w:hAnsiTheme="minorHAnsi" w:cstheme="minorHAnsi"/>
                </w:rPr>
                <w:t>WG-CP-14/6</w:t>
              </w:r>
            </w:hyperlink>
          </w:p>
        </w:tc>
      </w:tr>
      <w:tr w:rsidR="00F61486" w:rsidRPr="00F61486" w14:paraId="2A7E5F52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19709767" w14:textId="77777777" w:rsidR="00F61486" w:rsidRDefault="00F61486" w:rsidP="00F614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0F6D144D" w14:textId="77777777" w:rsidR="008C1692" w:rsidRDefault="008C1692" w:rsidP="00F614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80E77A" w14:textId="66B08531" w:rsidR="008C1692" w:rsidRPr="00F61486" w:rsidRDefault="008C1692" w:rsidP="00F614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069EAFC7" w14:textId="76D4B89F" w:rsidR="008C1692" w:rsidRDefault="008C1692" w:rsidP="00F61486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F61486">
              <w:rPr>
                <w:rFonts w:asciiTheme="minorHAnsi" w:hAnsiTheme="minorHAnsi" w:cstheme="minorHAnsi"/>
                <w:szCs w:val="22"/>
                <w:lang w:eastAsia="ru-RU"/>
              </w:rPr>
              <w:t>Update on the Online Consultations</w:t>
            </w:r>
          </w:p>
          <w:p w14:paraId="359D9E4C" w14:textId="77777777" w:rsidR="008C1692" w:rsidRDefault="008C1692" w:rsidP="00F61486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</w:p>
          <w:p w14:paraId="33EA5661" w14:textId="55433E3E" w:rsidR="00F61486" w:rsidRPr="00AB500E" w:rsidRDefault="00A012E2" w:rsidP="00F61486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 w:cstheme="minorHAnsi"/>
                <w:color w:val="000000"/>
              </w:rPr>
            </w:pPr>
            <w:r w:rsidRPr="00AB500E">
              <w:rPr>
                <w:rFonts w:asciiTheme="minorHAnsi" w:hAnsiTheme="minorHAnsi" w:cstheme="minorHAnsi"/>
                <w:color w:val="000000"/>
              </w:rPr>
              <w:t>Information documents</w:t>
            </w:r>
            <w:r w:rsidR="008C1692" w:rsidRPr="00AB500E">
              <w:rPr>
                <w:rFonts w:asciiTheme="minorHAnsi" w:hAnsiTheme="minorHAnsi" w:cstheme="minorHAnsi"/>
                <w:color w:val="000000"/>
              </w:rPr>
              <w:t xml:space="preserve"> from stakeholders</w:t>
            </w:r>
          </w:p>
          <w:p w14:paraId="1B5D4DAC" w14:textId="4CABB631" w:rsidR="00154B72" w:rsidRPr="00AB500E" w:rsidRDefault="00154B72" w:rsidP="00AB500E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</w:rPr>
            </w:pPr>
            <w:r w:rsidRPr="00AB500E">
              <w:rPr>
                <w:rFonts w:asciiTheme="minorHAnsi" w:hAnsiTheme="minorHAnsi" w:cstheme="minorHAnsi"/>
                <w:color w:val="000000"/>
              </w:rPr>
              <w:t xml:space="preserve">Greek Safer </w:t>
            </w:r>
            <w:r w:rsidRPr="00AB500E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The Greek Safer Internet </w:t>
            </w:r>
            <w:proofErr w:type="spellStart"/>
            <w:r w:rsidRPr="00AB500E">
              <w:rPr>
                <w:rFonts w:asciiTheme="minorHAnsi" w:hAnsiTheme="minorHAnsi" w:cstheme="minorHAnsi"/>
                <w:i/>
                <w:iCs/>
                <w:color w:val="000000"/>
              </w:rPr>
              <w:t>Center</w:t>
            </w:r>
            <w:proofErr w:type="spellEnd"/>
            <w:r w:rsidRPr="00AB500E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(SIC)</w:t>
            </w:r>
          </w:p>
          <w:p w14:paraId="31A56FEF" w14:textId="77777777" w:rsidR="00822A78" w:rsidRPr="00AB500E" w:rsidRDefault="00883775" w:rsidP="00AB500E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ind w:left="714" w:hanging="357"/>
              <w:contextualSpacing w:val="0"/>
              <w:rPr>
                <w:rFonts w:asciiTheme="minorHAnsi" w:hAnsiTheme="minorHAnsi" w:cstheme="minorHAnsi"/>
                <w:szCs w:val="22"/>
                <w:lang w:val="it-IT" w:eastAsia="ru-RU"/>
              </w:rPr>
            </w:pPr>
            <w:r w:rsidRPr="00AB500E">
              <w:rPr>
                <w:rFonts w:asciiTheme="minorHAnsi" w:hAnsiTheme="minorHAnsi" w:cstheme="minorHAnsi"/>
                <w:color w:val="000000"/>
                <w:lang w:val="it-IT"/>
              </w:rPr>
              <w:t>India:</w:t>
            </w:r>
            <w:r w:rsidRPr="00AB500E">
              <w:rPr>
                <w:rFonts w:asciiTheme="minorHAnsi" w:hAnsiTheme="minorHAnsi" w:cstheme="minorHAnsi"/>
                <w:i/>
                <w:iCs/>
                <w:color w:val="000000"/>
                <w:lang w:val="it-IT"/>
              </w:rPr>
              <w:t xml:space="preserve"> “Being Safe Online”</w:t>
            </w:r>
          </w:p>
          <w:p w14:paraId="283D1D58" w14:textId="2F8364C2" w:rsidR="00A012E2" w:rsidRPr="00A012E2" w:rsidRDefault="00A012E2" w:rsidP="00AB500E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ind w:left="714" w:hanging="357"/>
              <w:contextualSpacing w:val="0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A012E2">
              <w:rPr>
                <w:rFonts w:asciiTheme="minorHAnsi" w:hAnsiTheme="minorHAnsi" w:cstheme="minorHAnsi"/>
                <w:szCs w:val="22"/>
                <w:lang w:eastAsia="ru-RU"/>
              </w:rPr>
              <w:t xml:space="preserve">Kenya: </w:t>
            </w:r>
            <w:r w:rsidRPr="00A012E2">
              <w:rPr>
                <w:rFonts w:asciiTheme="minorHAnsi" w:hAnsiTheme="minorHAnsi" w:cstheme="minorHAnsi"/>
                <w:i/>
                <w:iCs/>
                <w:szCs w:val="22"/>
                <w:lang w:eastAsia="ru-RU"/>
              </w:rPr>
              <w:t>‘A Status on Child online safety initiatives in Kenya’</w:t>
            </w:r>
          </w:p>
        </w:tc>
        <w:tc>
          <w:tcPr>
            <w:tcW w:w="2236" w:type="dxa"/>
            <w:shd w:val="clear" w:color="auto" w:fill="auto"/>
          </w:tcPr>
          <w:p w14:paraId="681CC352" w14:textId="512B30A8" w:rsidR="00F61486" w:rsidRPr="00A012E2" w:rsidRDefault="00AB500E" w:rsidP="00F61486">
            <w:pPr>
              <w:jc w:val="center"/>
              <w:rPr>
                <w:rFonts w:asciiTheme="minorHAnsi" w:hAnsiTheme="minorHAnsi" w:cstheme="minorHAnsi"/>
              </w:rPr>
            </w:pPr>
            <w:hyperlink r:id="rId13" w:history="1">
              <w:r w:rsidR="00A012E2" w:rsidRPr="00A012E2">
                <w:rPr>
                  <w:rStyle w:val="Hyperlink"/>
                  <w:rFonts w:asciiTheme="minorHAnsi" w:hAnsiTheme="minorHAnsi" w:cstheme="minorHAnsi"/>
                </w:rPr>
                <w:t>WG-CP-14/5</w:t>
              </w:r>
            </w:hyperlink>
          </w:p>
          <w:p w14:paraId="327DFD07" w14:textId="77777777" w:rsidR="00154B72" w:rsidRPr="00A012E2" w:rsidRDefault="00154B72" w:rsidP="00F61486">
            <w:pPr>
              <w:jc w:val="center"/>
              <w:rPr>
                <w:rFonts w:asciiTheme="minorHAnsi" w:hAnsiTheme="minorHAnsi" w:cstheme="minorHAnsi"/>
              </w:rPr>
            </w:pPr>
          </w:p>
          <w:p w14:paraId="2660C006" w14:textId="77777777" w:rsidR="00154B72" w:rsidRPr="00A012E2" w:rsidRDefault="00154B72" w:rsidP="00F61486">
            <w:pPr>
              <w:jc w:val="center"/>
              <w:rPr>
                <w:rFonts w:asciiTheme="minorHAnsi" w:hAnsiTheme="minorHAnsi" w:cstheme="minorHAnsi"/>
              </w:rPr>
            </w:pPr>
          </w:p>
          <w:p w14:paraId="7117EAF5" w14:textId="77777777" w:rsidR="00154B72" w:rsidRDefault="00AB500E" w:rsidP="00F61486">
            <w:pPr>
              <w:jc w:val="center"/>
              <w:rPr>
                <w:rFonts w:asciiTheme="minorHAnsi" w:hAnsiTheme="minorHAnsi" w:cstheme="minorHAnsi"/>
              </w:rPr>
            </w:pPr>
            <w:hyperlink r:id="rId14" w:history="1">
              <w:r w:rsidR="00154B72" w:rsidRPr="00154B72">
                <w:rPr>
                  <w:rStyle w:val="Hyperlink"/>
                  <w:rFonts w:asciiTheme="minorHAnsi" w:hAnsiTheme="minorHAnsi" w:cstheme="minorHAnsi"/>
                </w:rPr>
                <w:t>WG-CP/15/2</w:t>
              </w:r>
            </w:hyperlink>
          </w:p>
          <w:p w14:paraId="0609B749" w14:textId="52AF4536" w:rsidR="00883775" w:rsidRDefault="00AB500E" w:rsidP="00883775">
            <w:pPr>
              <w:jc w:val="center"/>
              <w:rPr>
                <w:rFonts w:asciiTheme="minorHAnsi" w:hAnsiTheme="minorHAnsi" w:cstheme="minorHAnsi"/>
              </w:rPr>
            </w:pPr>
            <w:hyperlink r:id="rId15" w:history="1">
              <w:r w:rsidR="00883775" w:rsidRPr="00A012E2">
                <w:rPr>
                  <w:rStyle w:val="Hyperlink"/>
                  <w:rFonts w:asciiTheme="minorHAnsi" w:hAnsiTheme="minorHAnsi" w:cstheme="minorHAnsi"/>
                </w:rPr>
                <w:t>WG-CP/15/3</w:t>
              </w:r>
            </w:hyperlink>
          </w:p>
          <w:p w14:paraId="4B9B93B5" w14:textId="7D22B062" w:rsidR="00883775" w:rsidRPr="00F61486" w:rsidRDefault="00AB500E" w:rsidP="00F61486">
            <w:pPr>
              <w:jc w:val="center"/>
              <w:rPr>
                <w:rFonts w:asciiTheme="minorHAnsi" w:hAnsiTheme="minorHAnsi" w:cstheme="minorHAnsi"/>
              </w:rPr>
            </w:pPr>
            <w:hyperlink r:id="rId16" w:history="1">
              <w:r w:rsidR="00A012E2" w:rsidRPr="00A012E2">
                <w:rPr>
                  <w:rStyle w:val="Hyperlink"/>
                  <w:rFonts w:asciiTheme="minorHAnsi" w:hAnsiTheme="minorHAnsi" w:cstheme="minorHAnsi"/>
                </w:rPr>
                <w:t>WG-CP/15/4</w:t>
              </w:r>
            </w:hyperlink>
          </w:p>
        </w:tc>
        <w:bookmarkStart w:id="6" w:name="_GoBack"/>
        <w:bookmarkEnd w:id="6"/>
      </w:tr>
      <w:tr w:rsidR="003A7338" w:rsidRPr="00E544AC" w14:paraId="267B2B9F" w14:textId="77777777" w:rsidTr="00BD12AC">
        <w:trPr>
          <w:trHeight w:val="567"/>
        </w:trPr>
        <w:tc>
          <w:tcPr>
            <w:tcW w:w="852" w:type="dxa"/>
            <w:shd w:val="clear" w:color="auto" w:fill="auto"/>
          </w:tcPr>
          <w:p w14:paraId="267B2B9A" w14:textId="7F93AA8A" w:rsidR="00B16498" w:rsidRPr="00E544AC" w:rsidRDefault="00F61486" w:rsidP="00F6148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1931A4F3" w14:textId="77777777" w:rsidR="003A7BA2" w:rsidRDefault="008C1692" w:rsidP="00B16498">
            <w:pPr>
              <w:tabs>
                <w:tab w:val="left" w:pos="9240"/>
              </w:tabs>
              <w:spacing w:after="120" w:line="276" w:lineRule="auto"/>
              <w:ind w:right="2"/>
              <w:rPr>
                <w:rFonts w:asciiTheme="minorHAnsi" w:hAnsiTheme="minorHAnsi" w:cstheme="minorHAnsi"/>
                <w:bCs/>
              </w:rPr>
            </w:pPr>
            <w:r w:rsidRPr="00F61486">
              <w:rPr>
                <w:rFonts w:asciiTheme="minorHAnsi" w:hAnsiTheme="minorHAnsi" w:cstheme="minorHAnsi"/>
                <w:bCs/>
              </w:rPr>
              <w:t>Other Business</w:t>
            </w:r>
          </w:p>
          <w:p w14:paraId="267B2B9B" w14:textId="3ECBBCA5" w:rsidR="00A012E2" w:rsidRPr="00A012E2" w:rsidRDefault="00A012E2" w:rsidP="00A012E2">
            <w:pPr>
              <w:pStyle w:val="ListParagraph"/>
              <w:numPr>
                <w:ilvl w:val="0"/>
                <w:numId w:val="4"/>
              </w:numPr>
              <w:tabs>
                <w:tab w:val="left" w:pos="9240"/>
              </w:tabs>
              <w:spacing w:after="120" w:line="276" w:lineRule="auto"/>
              <w:ind w:right="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Proposal to send a Liaison Statement to </w:t>
            </w:r>
            <w:r w:rsidRPr="00A012E2">
              <w:rPr>
                <w:rFonts w:asciiTheme="minorHAnsi" w:hAnsiTheme="minorHAnsi"/>
                <w:bCs/>
              </w:rPr>
              <w:t>ITU-D Study Group 2 Question 3/2 on Child Online Protection</w:t>
            </w:r>
          </w:p>
        </w:tc>
        <w:tc>
          <w:tcPr>
            <w:tcW w:w="2236" w:type="dxa"/>
            <w:shd w:val="clear" w:color="auto" w:fill="auto"/>
          </w:tcPr>
          <w:p w14:paraId="267B2B9E" w14:textId="77777777" w:rsidR="002A3F13" w:rsidRPr="00F61486" w:rsidRDefault="002A3F13" w:rsidP="00F61486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486" w:rsidRPr="00F61486" w14:paraId="1F12614E" w14:textId="77777777" w:rsidTr="004C54DD">
        <w:trPr>
          <w:trHeight w:val="567"/>
        </w:trPr>
        <w:tc>
          <w:tcPr>
            <w:tcW w:w="852" w:type="dxa"/>
            <w:shd w:val="clear" w:color="auto" w:fill="auto"/>
          </w:tcPr>
          <w:p w14:paraId="497491DC" w14:textId="2E661068" w:rsidR="00F61486" w:rsidRPr="00F61486" w:rsidRDefault="00F61486" w:rsidP="008C1692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180C7CD1" w14:textId="3A40CC2A" w:rsidR="00F61486" w:rsidRPr="00F61486" w:rsidRDefault="00F61486" w:rsidP="004C54DD">
            <w:pPr>
              <w:tabs>
                <w:tab w:val="left" w:pos="9240"/>
              </w:tabs>
              <w:spacing w:before="0" w:after="120"/>
              <w:ind w:right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14:paraId="5A6CE823" w14:textId="77777777" w:rsidR="00F61486" w:rsidRPr="00F61486" w:rsidRDefault="00F61486" w:rsidP="00F61486">
            <w:pPr>
              <w:spacing w:befor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267B2BAD" w14:textId="6B3D5545" w:rsidR="00782AF6" w:rsidRPr="00E544AC" w:rsidRDefault="00782AF6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</w:p>
    <w:sectPr w:rsidR="00782AF6" w:rsidRPr="00E544AC" w:rsidSect="00525421">
      <w:headerReference w:type="default" r:id="rId17"/>
      <w:footerReference w:type="first" r:id="rId18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DF70" w14:textId="77777777" w:rsidR="00BB7C75" w:rsidRDefault="00BB7C75">
      <w:r>
        <w:separator/>
      </w:r>
    </w:p>
  </w:endnote>
  <w:endnote w:type="continuationSeparator" w:id="0">
    <w:p w14:paraId="28B0A3AB" w14:textId="77777777" w:rsidR="00BB7C75" w:rsidRDefault="00BB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6F535" w14:textId="77777777" w:rsidR="00F61486" w:rsidRDefault="00F61486" w:rsidP="00F6148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F61486">
        <w:rPr>
          <w:rStyle w:val="Hyperlink"/>
          <w:rFonts w:asciiTheme="minorHAnsi" w:hAnsiTheme="minorHAnsi"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5B28B" w14:textId="77777777" w:rsidR="00BB7C75" w:rsidRDefault="00BB7C75">
      <w:r>
        <w:t>____________________</w:t>
      </w:r>
    </w:p>
    <w:p w14:paraId="5EDF830B" w14:textId="77777777" w:rsidR="00BB7C75" w:rsidRDefault="00BB7C75"/>
  </w:footnote>
  <w:footnote w:type="continuationSeparator" w:id="0">
    <w:p w14:paraId="565D0BF2" w14:textId="77777777" w:rsidR="00BB7C75" w:rsidRDefault="00BB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54B72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2615A"/>
    <w:rsid w:val="0003367B"/>
    <w:rsid w:val="00033C1E"/>
    <w:rsid w:val="000363F6"/>
    <w:rsid w:val="000406CF"/>
    <w:rsid w:val="000406DA"/>
    <w:rsid w:val="00044742"/>
    <w:rsid w:val="0005330D"/>
    <w:rsid w:val="0005421C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4B72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0CC7"/>
    <w:rsid w:val="001F212B"/>
    <w:rsid w:val="001F4859"/>
    <w:rsid w:val="001F565C"/>
    <w:rsid w:val="001F59DB"/>
    <w:rsid w:val="002009E4"/>
    <w:rsid w:val="002034FE"/>
    <w:rsid w:val="00203945"/>
    <w:rsid w:val="0020628E"/>
    <w:rsid w:val="00207B40"/>
    <w:rsid w:val="00211C39"/>
    <w:rsid w:val="00213E72"/>
    <w:rsid w:val="002158A4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1A71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2052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B48B7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338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239F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0EDE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3A0E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22A78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83775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1692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3EBE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12E2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164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B500E"/>
    <w:rsid w:val="00AC1E55"/>
    <w:rsid w:val="00AC2591"/>
    <w:rsid w:val="00AC6F74"/>
    <w:rsid w:val="00AD0521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0E19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B7C75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29F8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08E4"/>
    <w:rsid w:val="00E72273"/>
    <w:rsid w:val="00E77551"/>
    <w:rsid w:val="00E828D5"/>
    <w:rsid w:val="00E8417D"/>
    <w:rsid w:val="00E849B4"/>
    <w:rsid w:val="00EA164C"/>
    <w:rsid w:val="00EB2232"/>
    <w:rsid w:val="00EB2ED4"/>
    <w:rsid w:val="00EB3A13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0E28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61486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  <w:style w:type="character" w:customStyle="1" w:styleId="ms-rtethemeforecolor-2-5">
    <w:name w:val="ms-rtethemeforecolor-2-5"/>
    <w:basedOn w:val="DefaultParagraphFont"/>
    <w:rsid w:val="00E72273"/>
  </w:style>
  <w:style w:type="character" w:customStyle="1" w:styleId="ms-rtethemeforecolor-6-5">
    <w:name w:val="ms-rtethemeforecolor-6-5"/>
    <w:basedOn w:val="DefaultParagraphFont"/>
    <w:rsid w:val="00EE0E28"/>
  </w:style>
  <w:style w:type="character" w:customStyle="1" w:styleId="ms-rtethemeforecolor-4-5">
    <w:name w:val="ms-rtethemeforecolor-4-5"/>
    <w:basedOn w:val="DefaultParagraphFont"/>
    <w:rsid w:val="0005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9-CLCWGCOP15-INF-0003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CLCWGCOP15-INF-0004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CWGCOP15-INF-0005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CWGCOP15-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9-CLCWGCOP15-INF-0002/e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9-CLCWGCOP15-INF-000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1</Pages>
  <Words>129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CWGCOP</vt:lpstr>
    </vt:vector>
  </TitlesOfParts>
  <Manager>General Secretariat - Pool</Manager>
  <Company>International Telecommunication Union (ITU)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CWGCOP</dc:title>
  <dc:subject>Council 2006</dc:subject>
  <dc:creator>Report by the Secretary-General</dc:creator>
  <cp:keywords/>
  <cp:lastModifiedBy>Brouard, Ricarda</cp:lastModifiedBy>
  <cp:revision>2</cp:revision>
  <cp:lastPrinted>2018-01-22T14:03:00Z</cp:lastPrinted>
  <dcterms:created xsi:type="dcterms:W3CDTF">2019-09-25T15:22:00Z</dcterms:created>
  <dcterms:modified xsi:type="dcterms:W3CDTF">2019-09-25T15:22:00Z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