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1D4691" w:rsidRPr="001D4691" w14:paraId="7821F052" w14:textId="77777777" w:rsidTr="0071072B">
        <w:trPr>
          <w:cantSplit/>
          <w:trHeight w:val="1276"/>
        </w:trPr>
        <w:tc>
          <w:tcPr>
            <w:tcW w:w="6911" w:type="dxa"/>
          </w:tcPr>
          <w:p w14:paraId="3C8CE563" w14:textId="55CE5F40" w:rsidR="001D4691" w:rsidRPr="001D4691" w:rsidRDefault="001D4691" w:rsidP="004706C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360" w:after="48" w:line="240" w:lineRule="atLeast"/>
              <w:textAlignment w:val="baseline"/>
              <w:rPr>
                <w:rFonts w:ascii="Calibri" w:eastAsia="Times New Roman" w:hAnsi="Calibri"/>
                <w:position w:val="6"/>
                <w:szCs w:val="20"/>
                <w:lang w:val="en-GB" w:eastAsia="en-US"/>
              </w:rPr>
            </w:pPr>
            <w:r w:rsidRPr="001D4691">
              <w:rPr>
                <w:rFonts w:ascii="Calibri" w:eastAsia="Times New Roman" w:hAnsi="Calibri"/>
                <w:b/>
                <w:bCs/>
                <w:position w:val="6"/>
                <w:sz w:val="30"/>
                <w:szCs w:val="30"/>
                <w:lang w:val="en-GB" w:eastAsia="en-US"/>
              </w:rPr>
              <w:t>Council 201</w:t>
            </w:r>
            <w:r w:rsidR="00BC1163">
              <w:rPr>
                <w:rFonts w:ascii="Calibri" w:eastAsia="Times New Roman" w:hAnsi="Calibri"/>
                <w:b/>
                <w:bCs/>
                <w:position w:val="6"/>
                <w:sz w:val="30"/>
                <w:szCs w:val="30"/>
                <w:lang w:val="en-GB" w:eastAsia="en-US"/>
              </w:rPr>
              <w:t>9</w:t>
            </w:r>
            <w:r w:rsidRPr="001D4691">
              <w:rPr>
                <w:rFonts w:ascii="Calibri" w:eastAsia="Times New Roman" w:hAnsi="Calibri" w:cs="Times"/>
                <w:b/>
                <w:position w:val="6"/>
                <w:sz w:val="26"/>
                <w:szCs w:val="26"/>
                <w:lang w:val="en-US" w:eastAsia="en-US"/>
              </w:rPr>
              <w:br/>
            </w:r>
            <w:r w:rsidRPr="001D4691">
              <w:rPr>
                <w:rFonts w:ascii="Calibri" w:eastAsia="Times New Roman" w:hAnsi="Calibri"/>
                <w:b/>
                <w:bCs/>
                <w:position w:val="6"/>
                <w:lang w:val="en-GB" w:eastAsia="en-US"/>
              </w:rPr>
              <w:t>Geneva, 1</w:t>
            </w:r>
            <w:r w:rsidR="00BC1163">
              <w:rPr>
                <w:rFonts w:ascii="Calibri" w:eastAsia="Times New Roman" w:hAnsi="Calibri"/>
                <w:b/>
                <w:bCs/>
                <w:position w:val="6"/>
                <w:lang w:val="en-GB" w:eastAsia="en-US"/>
              </w:rPr>
              <w:t>0</w:t>
            </w:r>
            <w:r w:rsidR="004706C6">
              <w:rPr>
                <w:rFonts w:ascii="Calibri" w:eastAsia="Times New Roman" w:hAnsi="Calibri"/>
                <w:b/>
                <w:bCs/>
                <w:position w:val="6"/>
                <w:lang w:val="en-GB" w:eastAsia="en-US"/>
              </w:rPr>
              <w:t>-</w:t>
            </w:r>
            <w:r w:rsidRPr="001D4691">
              <w:rPr>
                <w:rFonts w:ascii="Calibri" w:eastAsia="Times New Roman" w:hAnsi="Calibri"/>
                <w:b/>
                <w:bCs/>
                <w:position w:val="6"/>
                <w:lang w:val="en-GB" w:eastAsia="en-US"/>
              </w:rPr>
              <w:t>2</w:t>
            </w:r>
            <w:r w:rsidR="00BC1163">
              <w:rPr>
                <w:rFonts w:ascii="Calibri" w:eastAsia="Times New Roman" w:hAnsi="Calibri"/>
                <w:b/>
                <w:bCs/>
                <w:position w:val="6"/>
                <w:lang w:val="en-GB" w:eastAsia="en-US"/>
              </w:rPr>
              <w:t>0</w:t>
            </w:r>
            <w:r w:rsidRPr="001D4691">
              <w:rPr>
                <w:rFonts w:ascii="Calibri" w:eastAsia="Times New Roman" w:hAnsi="Calibri"/>
                <w:b/>
                <w:bCs/>
                <w:position w:val="6"/>
                <w:lang w:val="en-GB" w:eastAsia="en-US"/>
              </w:rPr>
              <w:t xml:space="preserve"> </w:t>
            </w:r>
            <w:r w:rsidR="00BC1163">
              <w:rPr>
                <w:rFonts w:ascii="Calibri" w:eastAsia="Times New Roman" w:hAnsi="Calibri"/>
                <w:b/>
                <w:bCs/>
                <w:position w:val="6"/>
                <w:lang w:val="en-GB" w:eastAsia="en-US"/>
              </w:rPr>
              <w:t xml:space="preserve">June </w:t>
            </w:r>
            <w:r w:rsidRPr="001D4691">
              <w:rPr>
                <w:rFonts w:ascii="Calibri" w:eastAsia="Times New Roman" w:hAnsi="Calibri"/>
                <w:b/>
                <w:bCs/>
                <w:position w:val="6"/>
                <w:lang w:val="en-GB" w:eastAsia="en-US"/>
              </w:rPr>
              <w:t>201</w:t>
            </w:r>
            <w:r w:rsidR="00BC1163">
              <w:rPr>
                <w:rFonts w:ascii="Calibri" w:eastAsia="Times New Roman" w:hAnsi="Calibri"/>
                <w:b/>
                <w:bCs/>
                <w:position w:val="6"/>
                <w:lang w:val="en-GB" w:eastAsia="en-US"/>
              </w:rPr>
              <w:t>9</w:t>
            </w:r>
          </w:p>
        </w:tc>
        <w:tc>
          <w:tcPr>
            <w:tcW w:w="3120" w:type="dxa"/>
          </w:tcPr>
          <w:p w14:paraId="0448CE60" w14:textId="77777777" w:rsidR="001D4691" w:rsidRPr="001D4691" w:rsidRDefault="001D4691" w:rsidP="001D469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Calibri" w:eastAsia="Times New Roman" w:hAnsi="Calibri"/>
                <w:szCs w:val="20"/>
                <w:lang w:val="en-GB" w:eastAsia="en-US"/>
              </w:rPr>
            </w:pPr>
            <w:bookmarkStart w:id="0" w:name="ditulogo"/>
            <w:bookmarkEnd w:id="0"/>
            <w:r w:rsidRPr="001D4691">
              <w:rPr>
                <w:rFonts w:ascii="Calibri" w:eastAsia="Times New Roman" w:hAnsi="Calibri"/>
                <w:noProof/>
                <w:szCs w:val="20"/>
                <w:lang w:val="en-GB" w:eastAsia="zh-CN"/>
              </w:rPr>
              <w:drawing>
                <wp:inline distT="0" distB="0" distL="0" distR="0" wp14:anchorId="56692C52" wp14:editId="1BD61A16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691" w:rsidRPr="001D4691" w14:paraId="647AA3F9" w14:textId="77777777" w:rsidTr="0071072B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90D6383" w14:textId="77777777" w:rsidR="001D4691" w:rsidRPr="001D4691" w:rsidRDefault="001D4691" w:rsidP="001D469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rFonts w:ascii="Calibri" w:eastAsia="Times New Roman" w:hAnsi="Calibri"/>
                <w:b/>
                <w:smallCaps/>
                <w:lang w:val="en-GB" w:eastAsia="en-U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1AF7DD2" w14:textId="77777777" w:rsidR="001D4691" w:rsidRPr="001D4691" w:rsidRDefault="001D4691" w:rsidP="001D469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Calibri" w:eastAsia="Times New Roman" w:hAnsi="Calibri"/>
                <w:lang w:val="en-GB" w:eastAsia="en-US"/>
              </w:rPr>
            </w:pPr>
          </w:p>
        </w:tc>
      </w:tr>
      <w:tr w:rsidR="001D4691" w:rsidRPr="001D4691" w14:paraId="7BDADC96" w14:textId="77777777" w:rsidTr="0071072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FF17A9F" w14:textId="77777777" w:rsidR="001D4691" w:rsidRPr="001D4691" w:rsidRDefault="001D4691" w:rsidP="001D469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rFonts w:ascii="Calibri" w:eastAsia="Times New Roman" w:hAnsi="Calibri"/>
                <w:b/>
                <w:smallCaps/>
                <w:lang w:val="en-GB" w:eastAsia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DFA0691" w14:textId="77777777" w:rsidR="001D4691" w:rsidRPr="001D4691" w:rsidRDefault="001D4691" w:rsidP="001D469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Calibri" w:eastAsia="Times New Roman" w:hAnsi="Calibri"/>
                <w:lang w:val="en-GB" w:eastAsia="en-US"/>
              </w:rPr>
            </w:pPr>
          </w:p>
        </w:tc>
      </w:tr>
      <w:tr w:rsidR="001D4691" w:rsidRPr="001D4691" w14:paraId="163C7881" w14:textId="77777777" w:rsidTr="0071072B">
        <w:trPr>
          <w:cantSplit/>
          <w:trHeight w:val="23"/>
        </w:trPr>
        <w:tc>
          <w:tcPr>
            <w:tcW w:w="6911" w:type="dxa"/>
            <w:vMerge w:val="restart"/>
          </w:tcPr>
          <w:p w14:paraId="164D66B3" w14:textId="77777777" w:rsidR="001D4691" w:rsidRPr="001D4691" w:rsidRDefault="001D4691" w:rsidP="001D4691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Calibri" w:eastAsia="Times New Roman" w:hAnsi="Calibri"/>
                <w:b/>
                <w:szCs w:val="20"/>
                <w:lang w:val="en-GB" w:eastAsia="en-US"/>
              </w:rPr>
            </w:pPr>
          </w:p>
        </w:tc>
        <w:tc>
          <w:tcPr>
            <w:tcW w:w="3120" w:type="dxa"/>
          </w:tcPr>
          <w:p w14:paraId="32698C69" w14:textId="55963E39" w:rsidR="001D4691" w:rsidRPr="001D4691" w:rsidRDefault="001D4691" w:rsidP="00E3098B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Calibri" w:eastAsia="Times New Roman" w:hAnsi="Calibri"/>
                <w:b/>
                <w:szCs w:val="20"/>
                <w:lang w:val="en-GB" w:eastAsia="en-US"/>
              </w:rPr>
            </w:pPr>
            <w:r w:rsidRPr="001D4691">
              <w:rPr>
                <w:rFonts w:ascii="Calibri" w:eastAsia="Times New Roman" w:hAnsi="Calibri"/>
                <w:b/>
                <w:szCs w:val="20"/>
                <w:lang w:val="en-GB" w:eastAsia="en-US"/>
              </w:rPr>
              <w:t>Document C1</w:t>
            </w:r>
            <w:r w:rsidR="00CE06A6">
              <w:rPr>
                <w:rFonts w:ascii="Calibri" w:eastAsia="Times New Roman" w:hAnsi="Calibri"/>
                <w:b/>
                <w:szCs w:val="20"/>
                <w:lang w:val="en-GB" w:eastAsia="en-US"/>
              </w:rPr>
              <w:t>9</w:t>
            </w:r>
            <w:r w:rsidRPr="001D4691">
              <w:rPr>
                <w:rFonts w:ascii="Calibri" w:eastAsia="Times New Roman" w:hAnsi="Calibri"/>
                <w:b/>
                <w:szCs w:val="20"/>
                <w:lang w:val="en-GB" w:eastAsia="en-US"/>
              </w:rPr>
              <w:t>/</w:t>
            </w:r>
            <w:r w:rsidR="00CE06A6">
              <w:rPr>
                <w:rFonts w:ascii="Calibri" w:eastAsia="Times New Roman" w:hAnsi="Calibri"/>
                <w:b/>
                <w:szCs w:val="20"/>
                <w:lang w:val="en-GB" w:eastAsia="en-US"/>
              </w:rPr>
              <w:t>INF/</w:t>
            </w:r>
            <w:r w:rsidR="00E3098B">
              <w:rPr>
                <w:rFonts w:ascii="Calibri" w:eastAsia="Times New Roman" w:hAnsi="Calibri"/>
                <w:b/>
                <w:szCs w:val="20"/>
                <w:lang w:val="en-GB" w:eastAsia="en-US"/>
              </w:rPr>
              <w:t>1</w:t>
            </w:r>
          </w:p>
        </w:tc>
      </w:tr>
      <w:tr w:rsidR="001D4691" w:rsidRPr="001D4691" w14:paraId="600B9729" w14:textId="77777777" w:rsidTr="0071072B">
        <w:trPr>
          <w:cantSplit/>
          <w:trHeight w:val="23"/>
        </w:trPr>
        <w:tc>
          <w:tcPr>
            <w:tcW w:w="6911" w:type="dxa"/>
            <w:vMerge/>
          </w:tcPr>
          <w:p w14:paraId="28E7B6F8" w14:textId="77777777" w:rsidR="001D4691" w:rsidRPr="001D4691" w:rsidRDefault="001D4691" w:rsidP="001D4691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Calibri" w:eastAsia="Times New Roman" w:hAnsi="Calibri"/>
                <w:b/>
                <w:szCs w:val="20"/>
                <w:lang w:val="en-GB" w:eastAsia="en-US"/>
              </w:rPr>
            </w:pPr>
          </w:p>
        </w:tc>
        <w:tc>
          <w:tcPr>
            <w:tcW w:w="3120" w:type="dxa"/>
          </w:tcPr>
          <w:p w14:paraId="5C631438" w14:textId="7A7567A4" w:rsidR="001D4691" w:rsidRPr="001D4691" w:rsidRDefault="002C74BD" w:rsidP="00E3098B">
            <w:pPr>
              <w:tabs>
                <w:tab w:val="left" w:pos="567"/>
                <w:tab w:val="left" w:pos="993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/>
                <w:b/>
                <w:szCs w:val="20"/>
                <w:lang w:val="en-GB" w:eastAsia="en-US"/>
              </w:rPr>
            </w:pPr>
            <w:r>
              <w:rPr>
                <w:rFonts w:ascii="Calibri" w:eastAsia="Times New Roman" w:hAnsi="Calibri"/>
                <w:b/>
                <w:szCs w:val="20"/>
                <w:lang w:val="en-GB" w:eastAsia="en-US"/>
              </w:rPr>
              <w:t>13 February</w:t>
            </w:r>
            <w:r w:rsidR="004706C6">
              <w:rPr>
                <w:rFonts w:ascii="Calibri" w:eastAsia="Times New Roman" w:hAnsi="Calibri"/>
                <w:b/>
                <w:szCs w:val="20"/>
                <w:lang w:val="en-GB" w:eastAsia="en-US"/>
              </w:rPr>
              <w:t xml:space="preserve"> </w:t>
            </w:r>
            <w:r w:rsidR="001D4691" w:rsidRPr="001D4691">
              <w:rPr>
                <w:rFonts w:ascii="Calibri" w:eastAsia="Times New Roman" w:hAnsi="Calibri"/>
                <w:b/>
                <w:szCs w:val="20"/>
                <w:lang w:val="en-GB" w:eastAsia="en-US"/>
              </w:rPr>
              <w:t>201</w:t>
            </w:r>
            <w:r w:rsidR="00BC1163">
              <w:rPr>
                <w:rFonts w:ascii="Calibri" w:eastAsia="Times New Roman" w:hAnsi="Calibri"/>
                <w:b/>
                <w:szCs w:val="20"/>
                <w:lang w:val="en-GB" w:eastAsia="en-US"/>
              </w:rPr>
              <w:t>9</w:t>
            </w:r>
          </w:p>
        </w:tc>
      </w:tr>
      <w:tr w:rsidR="001D4691" w:rsidRPr="003902C3" w14:paraId="5050374B" w14:textId="77777777" w:rsidTr="0071072B">
        <w:trPr>
          <w:cantSplit/>
          <w:trHeight w:val="23"/>
        </w:trPr>
        <w:tc>
          <w:tcPr>
            <w:tcW w:w="6911" w:type="dxa"/>
            <w:vMerge/>
          </w:tcPr>
          <w:p w14:paraId="37B2F289" w14:textId="77777777" w:rsidR="001D4691" w:rsidRPr="001D4691" w:rsidRDefault="001D4691" w:rsidP="001D4691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Calibri" w:eastAsia="Times New Roman" w:hAnsi="Calibri"/>
                <w:b/>
                <w:szCs w:val="20"/>
                <w:lang w:val="en-GB" w:eastAsia="en-US"/>
              </w:rPr>
            </w:pPr>
          </w:p>
        </w:tc>
        <w:tc>
          <w:tcPr>
            <w:tcW w:w="3120" w:type="dxa"/>
          </w:tcPr>
          <w:p w14:paraId="670F4829" w14:textId="39DA2D56" w:rsidR="001D4691" w:rsidRPr="003902C3" w:rsidRDefault="00A54D94" w:rsidP="008B15BA">
            <w:pPr>
              <w:tabs>
                <w:tab w:val="left" w:pos="567"/>
                <w:tab w:val="left" w:pos="993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/>
                <w:b/>
                <w:szCs w:val="20"/>
                <w:lang w:val="en-GB" w:eastAsia="en-US"/>
              </w:rPr>
            </w:pPr>
            <w:r>
              <w:rPr>
                <w:rFonts w:ascii="Calibri" w:eastAsia="Times New Roman" w:hAnsi="Calibri"/>
                <w:b/>
                <w:szCs w:val="20"/>
                <w:lang w:val="en-GB" w:eastAsia="en-US"/>
              </w:rPr>
              <w:t>Eng</w:t>
            </w:r>
            <w:r w:rsidR="008B15BA">
              <w:rPr>
                <w:rFonts w:ascii="Calibri" w:eastAsia="Times New Roman" w:hAnsi="Calibri"/>
                <w:b/>
                <w:szCs w:val="20"/>
                <w:lang w:val="en-GB" w:eastAsia="en-US"/>
              </w:rPr>
              <w:t>l</w:t>
            </w:r>
            <w:r>
              <w:rPr>
                <w:rFonts w:ascii="Calibri" w:eastAsia="Times New Roman" w:hAnsi="Calibri"/>
                <w:b/>
                <w:szCs w:val="20"/>
                <w:lang w:val="en-GB" w:eastAsia="en-US"/>
              </w:rPr>
              <w:t>ish only</w:t>
            </w:r>
          </w:p>
        </w:tc>
      </w:tr>
    </w:tbl>
    <w:p w14:paraId="4E916194" w14:textId="77777777" w:rsidR="00BC1163" w:rsidRDefault="00BC1163" w:rsidP="00BC1163">
      <w:pPr>
        <w:rPr>
          <w:rFonts w:ascii="Calibri" w:hAnsi="Calibri"/>
          <w:lang w:val="en-US" w:eastAsia="zh-CN"/>
        </w:rPr>
      </w:pPr>
    </w:p>
    <w:p w14:paraId="1BF25C66" w14:textId="77777777" w:rsidR="00CE06A6" w:rsidRDefault="00CE06A6" w:rsidP="00BC1163">
      <w:pPr>
        <w:rPr>
          <w:rFonts w:ascii="Calibri" w:hAnsi="Calibri"/>
          <w:lang w:val="en-US" w:eastAsia="zh-CN"/>
        </w:rPr>
      </w:pPr>
    </w:p>
    <w:p w14:paraId="038541A1" w14:textId="77777777" w:rsidR="00CE06A6" w:rsidRDefault="00CE06A6" w:rsidP="00BC1163">
      <w:pPr>
        <w:rPr>
          <w:rFonts w:ascii="Calibri" w:hAnsi="Calibri"/>
          <w:lang w:val="en-US" w:eastAsia="zh-CN"/>
        </w:rPr>
      </w:pPr>
    </w:p>
    <w:p w14:paraId="2A336A13" w14:textId="6843AB8E" w:rsidR="00CE06A6" w:rsidRDefault="00CE06A6" w:rsidP="00CE06A6">
      <w:pPr>
        <w:jc w:val="center"/>
        <w:rPr>
          <w:rFonts w:ascii="Calibri" w:hAnsi="Calibri"/>
          <w:lang w:val="en-US" w:eastAsia="zh-CN"/>
        </w:rPr>
      </w:pPr>
      <w:r w:rsidRPr="00CE06A6">
        <w:rPr>
          <w:rFonts w:asciiTheme="minorHAnsi" w:eastAsia="Times New Roman" w:hAnsiTheme="minorHAnsi"/>
          <w:b/>
          <w:sz w:val="28"/>
          <w:szCs w:val="20"/>
          <w:lang w:val="en-GB" w:eastAsia="en-US"/>
        </w:rPr>
        <w:t>Report by the Secretary-General</w:t>
      </w:r>
    </w:p>
    <w:p w14:paraId="1179114E" w14:textId="77777777" w:rsidR="00CE06A6" w:rsidRDefault="00CE06A6" w:rsidP="00BC1163">
      <w:pPr>
        <w:rPr>
          <w:rFonts w:ascii="Calibri" w:hAnsi="Calibri"/>
          <w:lang w:val="en-US" w:eastAsia="zh-CN"/>
        </w:rPr>
      </w:pPr>
    </w:p>
    <w:p w14:paraId="7A22E4DA" w14:textId="07B61A70" w:rsidR="00CE06A6" w:rsidRDefault="00CE06A6" w:rsidP="00CE06A6">
      <w:pPr>
        <w:jc w:val="center"/>
        <w:rPr>
          <w:rFonts w:ascii="Calibri" w:hAnsi="Calibri"/>
          <w:lang w:val="en-US" w:eastAsia="zh-CN"/>
        </w:rPr>
      </w:pPr>
      <w:r w:rsidRPr="00CE06A6">
        <w:rPr>
          <w:rFonts w:asciiTheme="minorHAnsi" w:eastAsia="Times New Roman" w:hAnsiTheme="minorHAnsi"/>
          <w:caps/>
          <w:sz w:val="28"/>
          <w:szCs w:val="20"/>
          <w:lang w:val="en-GB" w:eastAsia="en-US"/>
        </w:rPr>
        <w:t>REPORT OF THE BUDGET CONTROL COMMITTEE</w:t>
      </w:r>
      <w:r w:rsidRPr="00CE06A6">
        <w:rPr>
          <w:rFonts w:asciiTheme="minorHAnsi" w:eastAsia="Times New Roman" w:hAnsiTheme="minorHAnsi"/>
          <w:caps/>
          <w:sz w:val="28"/>
          <w:szCs w:val="20"/>
          <w:lang w:val="en-GB" w:eastAsia="en-US"/>
        </w:rPr>
        <w:br/>
        <w:t>OF THE PLENIPOTENTIARY CONFERENCE (PP-1</w:t>
      </w:r>
      <w:r>
        <w:rPr>
          <w:rFonts w:asciiTheme="minorHAnsi" w:eastAsia="Times New Roman" w:hAnsiTheme="minorHAnsi"/>
          <w:caps/>
          <w:sz w:val="28"/>
          <w:szCs w:val="20"/>
          <w:lang w:val="en-GB" w:eastAsia="en-US"/>
        </w:rPr>
        <w:t>8</w:t>
      </w:r>
      <w:r w:rsidRPr="00CE06A6">
        <w:rPr>
          <w:rFonts w:asciiTheme="minorHAnsi" w:eastAsia="Times New Roman" w:hAnsiTheme="minorHAnsi"/>
          <w:caps/>
          <w:sz w:val="28"/>
          <w:szCs w:val="20"/>
          <w:lang w:val="en-GB" w:eastAsia="en-US"/>
        </w:rPr>
        <w:t>)</w:t>
      </w:r>
    </w:p>
    <w:p w14:paraId="517F8196" w14:textId="77777777" w:rsidR="00BC1163" w:rsidRDefault="00BC1163" w:rsidP="00BC1163">
      <w:pPr>
        <w:rPr>
          <w:rFonts w:ascii="Calibri" w:hAnsi="Calibri"/>
          <w:lang w:val="en-US" w:eastAsia="zh-CN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CE06A6" w:rsidRPr="00E3098B" w14:paraId="17B13EA1" w14:textId="77777777" w:rsidTr="00B42CD7">
        <w:trPr>
          <w:trHeight w:val="3372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B2BDA" w14:textId="77777777" w:rsidR="00CE06A6" w:rsidRPr="006172F2" w:rsidRDefault="00CE06A6" w:rsidP="00B42CD7">
            <w:pPr>
              <w:pStyle w:val="toc0"/>
              <w:tabs>
                <w:tab w:val="left" w:pos="1191"/>
                <w:tab w:val="left" w:pos="1588"/>
                <w:tab w:val="left" w:pos="1985"/>
              </w:tabs>
              <w:spacing w:after="120"/>
              <w:ind w:left="34"/>
              <w:rPr>
                <w:rFonts w:asciiTheme="minorHAnsi" w:hAnsiTheme="minorHAnsi"/>
                <w:bCs/>
                <w:szCs w:val="24"/>
              </w:rPr>
            </w:pPr>
            <w:r w:rsidRPr="006172F2">
              <w:rPr>
                <w:rFonts w:asciiTheme="minorHAnsi" w:hAnsiTheme="minorHAnsi"/>
                <w:bCs/>
                <w:szCs w:val="24"/>
              </w:rPr>
              <w:t>Summary</w:t>
            </w:r>
          </w:p>
          <w:p w14:paraId="5D2E34BE" w14:textId="77777777" w:rsidR="00CE06A6" w:rsidRPr="006172F2" w:rsidRDefault="00CE06A6" w:rsidP="00B42CD7">
            <w:pPr>
              <w:pStyle w:val="BodyTextIndent"/>
              <w:spacing w:before="40" w:after="6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6172F2">
              <w:rPr>
                <w:rFonts w:asciiTheme="minorHAnsi" w:hAnsiTheme="minorHAnsi"/>
                <w:sz w:val="24"/>
                <w:szCs w:val="24"/>
              </w:rPr>
              <w:t xml:space="preserve">Under </w:t>
            </w:r>
            <w:r>
              <w:rPr>
                <w:rFonts w:asciiTheme="minorHAnsi" w:hAnsiTheme="minorHAnsi"/>
                <w:sz w:val="24"/>
                <w:szCs w:val="24"/>
              </w:rPr>
              <w:t>No.</w:t>
            </w:r>
            <w:r w:rsidRPr="006172F2">
              <w:rPr>
                <w:rFonts w:asciiTheme="minorHAnsi" w:hAnsiTheme="minorHAnsi"/>
                <w:sz w:val="24"/>
                <w:szCs w:val="24"/>
              </w:rPr>
              <w:t xml:space="preserve"> 74 </w:t>
            </w:r>
            <w:r>
              <w:rPr>
                <w:rFonts w:asciiTheme="minorHAnsi" w:hAnsiTheme="minorHAnsi"/>
                <w:sz w:val="24"/>
                <w:szCs w:val="24"/>
              </w:rPr>
              <w:t>of the General</w:t>
            </w:r>
            <w:r w:rsidRPr="006172F2">
              <w:rPr>
                <w:rFonts w:asciiTheme="minorHAnsi" w:hAnsiTheme="minorHAnsi"/>
                <w:sz w:val="24"/>
                <w:szCs w:val="24"/>
              </w:rPr>
              <w:t xml:space="preserve"> Rules of Conferences, Assemblies and Meetings of the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172F2">
              <w:rPr>
                <w:rFonts w:asciiTheme="minorHAnsi" w:hAnsiTheme="minorHAnsi"/>
                <w:sz w:val="24"/>
                <w:szCs w:val="24"/>
              </w:rPr>
              <w:t>Union, the report of the Budget Control Committee, together with the observations of the Plenary Meeting shall, after consideration and approval by the Plenary Meeting, be transmitted to the Secretary-General for submission to the Council at its next ordinary session.</w:t>
            </w:r>
          </w:p>
          <w:p w14:paraId="50AA4240" w14:textId="0E5B6594" w:rsidR="00CE06A6" w:rsidRPr="006172F2" w:rsidRDefault="00CE06A6" w:rsidP="00A54D94">
            <w:pPr>
              <w:pStyle w:val="BodyTextIndent"/>
              <w:spacing w:before="40" w:after="60"/>
              <w:ind w:left="34"/>
              <w:rPr>
                <w:rFonts w:asciiTheme="minorHAnsi" w:hAnsiTheme="minorHAnsi"/>
                <w:sz w:val="24"/>
                <w:szCs w:val="24"/>
              </w:rPr>
            </w:pPr>
            <w:r w:rsidRPr="006172F2">
              <w:rPr>
                <w:rFonts w:asciiTheme="minorHAnsi" w:hAnsiTheme="minorHAnsi"/>
                <w:sz w:val="24"/>
                <w:szCs w:val="24"/>
              </w:rPr>
              <w:t xml:space="preserve">The report of the Budget Control Committee of the </w:t>
            </w:r>
            <w:r>
              <w:rPr>
                <w:rFonts w:asciiTheme="minorHAnsi" w:hAnsiTheme="minorHAnsi"/>
                <w:sz w:val="24"/>
                <w:szCs w:val="24"/>
              </w:rPr>
              <w:t>Plenipotentiary</w:t>
            </w:r>
            <w:r w:rsidR="00A54D9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172F2">
              <w:rPr>
                <w:rFonts w:asciiTheme="minorHAnsi" w:hAnsiTheme="minorHAnsi"/>
                <w:sz w:val="24"/>
                <w:szCs w:val="24"/>
              </w:rPr>
              <w:t>Conference (</w:t>
            </w:r>
            <w:r>
              <w:rPr>
                <w:rFonts w:asciiTheme="minorHAnsi" w:hAnsiTheme="minorHAnsi"/>
                <w:sz w:val="24"/>
                <w:szCs w:val="24"/>
              </w:rPr>
              <w:t>PP</w:t>
            </w:r>
            <w:r w:rsidR="00A54D94">
              <w:rPr>
                <w:rFonts w:asciiTheme="minorHAnsi" w:hAnsiTheme="minorHAnsi"/>
                <w:sz w:val="24"/>
                <w:szCs w:val="24"/>
              </w:rPr>
              <w:noBreakHyphen/>
            </w:r>
            <w:r w:rsidRPr="006172F2"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Pr="006172F2">
              <w:rPr>
                <w:rFonts w:asciiTheme="minorHAnsi" w:hAnsiTheme="minorHAnsi"/>
                <w:sz w:val="24"/>
                <w:szCs w:val="24"/>
              </w:rPr>
              <w:t xml:space="preserve">) is contained in </w:t>
            </w:r>
            <w:hyperlink r:id="rId9" w:history="1">
              <w:r w:rsidRPr="002871F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Document 1</w:t>
              </w:r>
              <w:r>
                <w:rPr>
                  <w:rStyle w:val="Hyperlink"/>
                  <w:rFonts w:asciiTheme="minorHAnsi" w:hAnsiTheme="minorHAnsi"/>
                  <w:sz w:val="24"/>
                  <w:szCs w:val="24"/>
                </w:rPr>
                <w:t>29</w:t>
              </w:r>
            </w:hyperlink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2EBC7A4D" w14:textId="101928EF" w:rsidR="00CE06A6" w:rsidRPr="006172F2" w:rsidRDefault="00CE06A6" w:rsidP="002F577B">
            <w:pPr>
              <w:spacing w:before="40"/>
              <w:ind w:left="34"/>
              <w:rPr>
                <w:rFonts w:asciiTheme="minorHAnsi" w:hAnsiTheme="minorHAnsi"/>
                <w:lang w:eastAsia="zh-CN"/>
              </w:rPr>
            </w:pPr>
            <w:r w:rsidRPr="006172F2">
              <w:rPr>
                <w:rFonts w:asciiTheme="minorHAnsi" w:hAnsiTheme="minorHAnsi"/>
              </w:rPr>
              <w:t xml:space="preserve">The observations of the Plenary Meeting are </w:t>
            </w:r>
            <w:r>
              <w:rPr>
                <w:rFonts w:asciiTheme="minorHAnsi" w:hAnsiTheme="minorHAnsi"/>
              </w:rPr>
              <w:t xml:space="preserve">contained in </w:t>
            </w:r>
            <w:hyperlink r:id="rId10" w:history="1">
              <w:r w:rsidRPr="002871F3">
                <w:rPr>
                  <w:rStyle w:val="Hyperlink"/>
                  <w:rFonts w:asciiTheme="minorHAnsi" w:hAnsiTheme="minorHAnsi"/>
                </w:rPr>
                <w:t>Document 17</w:t>
              </w:r>
            </w:hyperlink>
            <w:r w:rsidR="002F577B">
              <w:rPr>
                <w:rStyle w:val="Hyperlink"/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</w:t>
            </w:r>
          </w:p>
          <w:p w14:paraId="0FACA8C7" w14:textId="77777777" w:rsidR="00CE06A6" w:rsidRPr="006172F2" w:rsidRDefault="00CE06A6" w:rsidP="00B42CD7">
            <w:pPr>
              <w:pStyle w:val="Index1"/>
              <w:spacing w:after="120"/>
              <w:ind w:left="170"/>
              <w:rPr>
                <w:rFonts w:asciiTheme="minorHAnsi" w:hAnsiTheme="minorHAnsi"/>
                <w:b/>
                <w:bCs/>
                <w:szCs w:val="24"/>
              </w:rPr>
            </w:pPr>
            <w:r w:rsidRPr="006172F2">
              <w:rPr>
                <w:rFonts w:asciiTheme="minorHAnsi" w:hAnsiTheme="minorHAnsi"/>
                <w:b/>
                <w:bCs/>
                <w:szCs w:val="24"/>
              </w:rPr>
              <w:t>Action required</w:t>
            </w:r>
          </w:p>
          <w:p w14:paraId="6DD394BC" w14:textId="77777777" w:rsidR="00CE06A6" w:rsidRPr="006172F2" w:rsidRDefault="00CE06A6" w:rsidP="00B42CD7">
            <w:pPr>
              <w:spacing w:after="120"/>
              <w:ind w:left="170"/>
              <w:rPr>
                <w:rFonts w:asciiTheme="minorHAnsi" w:hAnsiTheme="minorHAnsi"/>
              </w:rPr>
            </w:pPr>
            <w:r w:rsidRPr="006172F2">
              <w:rPr>
                <w:rFonts w:asciiTheme="minorHAnsi" w:hAnsiTheme="minorHAnsi"/>
              </w:rPr>
              <w:t xml:space="preserve">The Council is invited to </w:t>
            </w:r>
            <w:r w:rsidRPr="006172F2">
              <w:rPr>
                <w:rFonts w:asciiTheme="minorHAnsi" w:hAnsiTheme="minorHAnsi"/>
                <w:b/>
              </w:rPr>
              <w:t>take note</w:t>
            </w:r>
            <w:r w:rsidRPr="006172F2">
              <w:rPr>
                <w:rFonts w:asciiTheme="minorHAnsi" w:hAnsiTheme="minorHAnsi"/>
              </w:rPr>
              <w:t xml:space="preserve"> of the present document.</w:t>
            </w:r>
          </w:p>
          <w:p w14:paraId="68FDE435" w14:textId="77777777" w:rsidR="00CE06A6" w:rsidRPr="00124BBC" w:rsidRDefault="00CE06A6" w:rsidP="00B42CD7">
            <w:pPr>
              <w:spacing w:after="120"/>
              <w:ind w:left="170"/>
              <w:rPr>
                <w:rFonts w:asciiTheme="minorHAnsi" w:hAnsiTheme="minorHAnsi"/>
                <w:b/>
                <w:bCs/>
                <w:lang w:val="fr-CH"/>
              </w:rPr>
            </w:pPr>
            <w:proofErr w:type="spellStart"/>
            <w:r w:rsidRPr="00124BBC">
              <w:rPr>
                <w:rFonts w:asciiTheme="minorHAnsi" w:hAnsiTheme="minorHAnsi"/>
                <w:b/>
                <w:bCs/>
                <w:lang w:val="fr-CH"/>
              </w:rPr>
              <w:t>References</w:t>
            </w:r>
            <w:proofErr w:type="spellEnd"/>
          </w:p>
          <w:p w14:paraId="6F28C574" w14:textId="28057797" w:rsidR="00CE06A6" w:rsidRPr="00124BBC" w:rsidRDefault="00CE06A6" w:rsidP="004706C6">
            <w:pPr>
              <w:spacing w:after="60"/>
              <w:ind w:left="170"/>
              <w:rPr>
                <w:rFonts w:asciiTheme="minorHAnsi" w:hAnsiTheme="minorHAnsi"/>
                <w:lang w:val="fr-CH"/>
              </w:rPr>
            </w:pPr>
            <w:r w:rsidRPr="00124BBC">
              <w:rPr>
                <w:rFonts w:asciiTheme="minorHAnsi" w:hAnsiTheme="minorHAnsi"/>
                <w:lang w:val="fr-CH"/>
              </w:rPr>
              <w:t>PP-1</w:t>
            </w:r>
            <w:r>
              <w:rPr>
                <w:rFonts w:asciiTheme="minorHAnsi" w:hAnsiTheme="minorHAnsi"/>
                <w:lang w:val="fr-CH"/>
              </w:rPr>
              <w:t>8</w:t>
            </w:r>
            <w:r w:rsidRPr="00124BBC">
              <w:rPr>
                <w:rFonts w:asciiTheme="minorHAnsi" w:hAnsiTheme="minorHAnsi"/>
                <w:lang w:val="fr-CH"/>
              </w:rPr>
              <w:t xml:space="preserve"> </w:t>
            </w:r>
            <w:hyperlink r:id="rId11" w:history="1">
              <w:r w:rsidRPr="00124BBC">
                <w:rPr>
                  <w:rStyle w:val="Hyperlink"/>
                  <w:rFonts w:asciiTheme="minorHAnsi" w:hAnsiTheme="minorHAnsi"/>
                  <w:lang w:val="fr-CH"/>
                </w:rPr>
                <w:t>Document 1</w:t>
              </w:r>
              <w:r w:rsidR="004706C6">
                <w:rPr>
                  <w:rStyle w:val="Hyperlink"/>
                  <w:rFonts w:asciiTheme="minorHAnsi" w:hAnsiTheme="minorHAnsi"/>
                  <w:lang w:val="fr-CH"/>
                </w:rPr>
                <w:t>29</w:t>
              </w:r>
            </w:hyperlink>
          </w:p>
          <w:p w14:paraId="0A2BEB2E" w14:textId="09FB4AD8" w:rsidR="00CE06A6" w:rsidRPr="00124BBC" w:rsidRDefault="00CE06A6" w:rsidP="002F577B">
            <w:pPr>
              <w:spacing w:after="120"/>
              <w:ind w:left="170"/>
              <w:rPr>
                <w:lang w:val="fr-CH"/>
              </w:rPr>
            </w:pPr>
            <w:r w:rsidRPr="00124BBC">
              <w:rPr>
                <w:rFonts w:asciiTheme="minorHAnsi" w:hAnsiTheme="minorHAnsi"/>
                <w:lang w:val="fr-CH"/>
              </w:rPr>
              <w:t>PP-1</w:t>
            </w:r>
            <w:r>
              <w:rPr>
                <w:rFonts w:asciiTheme="minorHAnsi" w:hAnsiTheme="minorHAnsi"/>
                <w:lang w:val="fr-CH"/>
              </w:rPr>
              <w:t>8</w:t>
            </w:r>
            <w:r w:rsidRPr="00124BBC">
              <w:rPr>
                <w:rFonts w:asciiTheme="minorHAnsi" w:hAnsiTheme="minorHAnsi"/>
                <w:lang w:val="fr-CH"/>
              </w:rPr>
              <w:t xml:space="preserve"> </w:t>
            </w:r>
            <w:hyperlink r:id="rId12" w:history="1">
              <w:r w:rsidRPr="00124BBC">
                <w:rPr>
                  <w:rStyle w:val="Hyperlink"/>
                  <w:rFonts w:asciiTheme="minorHAnsi" w:hAnsiTheme="minorHAnsi"/>
                  <w:lang w:val="fr-CH"/>
                </w:rPr>
                <w:t>Document 17</w:t>
              </w:r>
            </w:hyperlink>
            <w:r w:rsidR="002F577B" w:rsidRPr="004706C6">
              <w:rPr>
                <w:rStyle w:val="Hyperlink"/>
                <w:rFonts w:asciiTheme="minorHAnsi" w:hAnsiTheme="minorHAnsi"/>
                <w:lang w:val="fr-CH"/>
              </w:rPr>
              <w:t>0</w:t>
            </w:r>
            <w:bookmarkStart w:id="1" w:name="_GoBack"/>
            <w:bookmarkEnd w:id="1"/>
          </w:p>
          <w:p w14:paraId="51E9F6E3" w14:textId="77777777" w:rsidR="00CE06A6" w:rsidRPr="006172F2" w:rsidRDefault="00CE06A6" w:rsidP="00B42CD7">
            <w:pPr>
              <w:spacing w:after="120"/>
              <w:ind w:left="170"/>
              <w:rPr>
                <w:rFonts w:asciiTheme="minorHAnsi" w:hAnsiTheme="minorHAnsi"/>
                <w:i/>
                <w:iCs/>
                <w:color w:val="000000"/>
                <w:lang w:val="fr-FR"/>
              </w:rPr>
            </w:pPr>
          </w:p>
        </w:tc>
      </w:tr>
    </w:tbl>
    <w:p w14:paraId="3A593F23" w14:textId="77777777" w:rsidR="00BC1163" w:rsidRPr="00CE06A6" w:rsidRDefault="00BC1163" w:rsidP="00BC1163">
      <w:pPr>
        <w:rPr>
          <w:rFonts w:ascii="Calibri" w:hAnsi="Calibri"/>
          <w:lang w:val="fr-CH" w:eastAsia="zh-CN"/>
        </w:rPr>
      </w:pPr>
    </w:p>
    <w:sectPr w:rsidR="00BC1163" w:rsidRPr="00CE06A6" w:rsidSect="00C0037A">
      <w:headerReference w:type="default" r:id="rId13"/>
      <w:headerReference w:type="first" r:id="rId14"/>
      <w:footerReference w:type="first" r:id="rId15"/>
      <w:footnotePr>
        <w:numStart w:val="2"/>
      </w:footnotePr>
      <w:pgSz w:w="11905" w:h="16837" w:code="9"/>
      <w:pgMar w:top="1134" w:right="1134" w:bottom="993" w:left="1134" w:header="425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E430C4" w16cid:durableId="1E1847BC"/>
  <w16cid:commentId w16cid:paraId="20A68FCB" w16cid:durableId="1E1842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42799" w14:textId="77777777" w:rsidR="0071072B" w:rsidRDefault="0071072B" w:rsidP="005E4CD9">
      <w:r>
        <w:separator/>
      </w:r>
    </w:p>
  </w:endnote>
  <w:endnote w:type="continuationSeparator" w:id="0">
    <w:p w14:paraId="49CAA7BB" w14:textId="77777777" w:rsidR="0071072B" w:rsidRDefault="0071072B" w:rsidP="005E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49766" w14:textId="77777777" w:rsidR="00080513" w:rsidRDefault="00080513" w:rsidP="00080513">
    <w:pPr>
      <w:spacing w:after="120"/>
      <w:jc w:val="center"/>
      <w:rPr>
        <w:szCs w:val="20"/>
        <w:lang w:val="en-GB" w:eastAsia="en-US"/>
      </w:rPr>
    </w:pPr>
    <w:r>
      <w:t xml:space="preserve">• </w:t>
    </w:r>
    <w:hyperlink r:id="rId1" w:history="1">
      <w:r w:rsidRPr="00080513">
        <w:rPr>
          <w:rStyle w:val="Hyperlink"/>
          <w:rFonts w:asciiTheme="minorHAnsi" w:hAnsiTheme="minorHAnsi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05B53" w14:textId="77777777" w:rsidR="0071072B" w:rsidRDefault="0071072B" w:rsidP="005E4CD9">
      <w:r>
        <w:separator/>
      </w:r>
    </w:p>
  </w:footnote>
  <w:footnote w:type="continuationSeparator" w:id="0">
    <w:p w14:paraId="43AAAC32" w14:textId="77777777" w:rsidR="0071072B" w:rsidRDefault="0071072B" w:rsidP="005E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B40F" w14:textId="03DD9545" w:rsidR="0071072B" w:rsidRPr="001B525A" w:rsidRDefault="0071072B">
    <w:pPr>
      <w:pStyle w:val="Header"/>
      <w:jc w:val="center"/>
      <w:rPr>
        <w:rFonts w:ascii="Calibri" w:hAnsi="Calibri"/>
        <w:sz w:val="22"/>
        <w:szCs w:val="22"/>
      </w:rPr>
    </w:pPr>
    <w:r w:rsidRPr="001B525A">
      <w:rPr>
        <w:rFonts w:ascii="Calibri" w:hAnsi="Calibri"/>
        <w:sz w:val="22"/>
        <w:szCs w:val="22"/>
      </w:rPr>
      <w:t>- </w:t>
    </w:r>
    <w:sdt>
      <w:sdtPr>
        <w:rPr>
          <w:rFonts w:ascii="Calibri" w:hAnsi="Calibri"/>
          <w:sz w:val="22"/>
          <w:szCs w:val="22"/>
        </w:rPr>
        <w:id w:val="-1907358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B525A">
          <w:rPr>
            <w:rFonts w:ascii="Calibri" w:hAnsi="Calibri"/>
            <w:sz w:val="22"/>
            <w:szCs w:val="22"/>
          </w:rPr>
          <w:fldChar w:fldCharType="begin"/>
        </w:r>
        <w:r w:rsidRPr="001B525A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1B525A">
          <w:rPr>
            <w:rFonts w:ascii="Calibri" w:hAnsi="Calibri"/>
            <w:sz w:val="22"/>
            <w:szCs w:val="22"/>
          </w:rPr>
          <w:fldChar w:fldCharType="separate"/>
        </w:r>
        <w:r w:rsidR="00CE06A6">
          <w:rPr>
            <w:rFonts w:ascii="Calibri" w:hAnsi="Calibri"/>
            <w:noProof/>
            <w:sz w:val="22"/>
            <w:szCs w:val="22"/>
          </w:rPr>
          <w:t>2</w:t>
        </w:r>
        <w:r w:rsidRPr="001B525A">
          <w:rPr>
            <w:rFonts w:ascii="Calibri" w:hAnsi="Calibri"/>
            <w:noProof/>
            <w:sz w:val="22"/>
            <w:szCs w:val="22"/>
          </w:rPr>
          <w:fldChar w:fldCharType="end"/>
        </w:r>
        <w:r w:rsidRPr="001B525A">
          <w:rPr>
            <w:rFonts w:ascii="Calibri" w:hAnsi="Calibri"/>
            <w:noProof/>
            <w:sz w:val="22"/>
            <w:szCs w:val="22"/>
          </w:rPr>
          <w:t> -</w:t>
        </w:r>
      </w:sdtContent>
    </w:sdt>
  </w:p>
  <w:p w14:paraId="696FBDE5" w14:textId="01175F56" w:rsidR="0071072B" w:rsidRPr="001B525A" w:rsidRDefault="0071072B" w:rsidP="00CE06A6">
    <w:pPr>
      <w:pStyle w:val="Header"/>
      <w:jc w:val="center"/>
      <w:rPr>
        <w:rFonts w:asciiTheme="minorHAnsi" w:hAnsiTheme="minorHAnsi"/>
        <w:sz w:val="22"/>
        <w:szCs w:val="22"/>
      </w:rPr>
    </w:pPr>
    <w:r w:rsidRPr="001B525A">
      <w:rPr>
        <w:rFonts w:asciiTheme="minorHAnsi" w:hAnsiTheme="minorHAnsi"/>
        <w:sz w:val="22"/>
        <w:szCs w:val="22"/>
      </w:rPr>
      <w:t>C1</w:t>
    </w:r>
    <w:r w:rsidR="00CE06A6">
      <w:rPr>
        <w:rFonts w:asciiTheme="minorHAnsi" w:hAnsiTheme="minorHAnsi"/>
        <w:sz w:val="22"/>
        <w:szCs w:val="22"/>
      </w:rPr>
      <w:t>9</w:t>
    </w:r>
    <w:r w:rsidRPr="001B525A">
      <w:rPr>
        <w:rFonts w:asciiTheme="minorHAnsi" w:hAnsiTheme="minorHAnsi"/>
        <w:sz w:val="22"/>
        <w:szCs w:val="22"/>
      </w:rPr>
      <w:t>/</w:t>
    </w:r>
    <w:r w:rsidR="00CE06A6">
      <w:rPr>
        <w:rFonts w:asciiTheme="minorHAnsi" w:hAnsiTheme="minorHAnsi"/>
        <w:sz w:val="22"/>
        <w:szCs w:val="22"/>
      </w:rPr>
      <w:t>xx</w:t>
    </w:r>
    <w:r w:rsidRPr="001B525A">
      <w:rPr>
        <w:rFonts w:asciiTheme="minorHAnsi" w:hAnsiTheme="minorHAnsi"/>
        <w:sz w:val="22"/>
        <w:szCs w:val="22"/>
      </w:rPr>
      <w:t>-E</w:t>
    </w:r>
  </w:p>
  <w:p w14:paraId="45995115" w14:textId="77777777" w:rsidR="0071072B" w:rsidRDefault="0071072B" w:rsidP="001B525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827D" w14:textId="77777777" w:rsidR="0071072B" w:rsidRDefault="0071072B" w:rsidP="0036354B">
    <w:pPr>
      <w:pStyle w:val="Header"/>
      <w:jc w:val="center"/>
    </w:pPr>
  </w:p>
  <w:p w14:paraId="3E2BA66A" w14:textId="77777777" w:rsidR="0071072B" w:rsidRDefault="00710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96784"/>
    <w:multiLevelType w:val="hybridMultilevel"/>
    <w:tmpl w:val="0E30AE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80056A"/>
    <w:multiLevelType w:val="hybridMultilevel"/>
    <w:tmpl w:val="4334A43A"/>
    <w:lvl w:ilvl="0" w:tplc="A9187A2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9D12AB5"/>
    <w:multiLevelType w:val="hybridMultilevel"/>
    <w:tmpl w:val="B12ED822"/>
    <w:lvl w:ilvl="0" w:tplc="08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3" w15:restartNumberingAfterBreak="0">
    <w:nsid w:val="1A5272C0"/>
    <w:multiLevelType w:val="hybridMultilevel"/>
    <w:tmpl w:val="3F54F5EA"/>
    <w:lvl w:ilvl="0" w:tplc="5BE27DF4">
      <w:start w:val="1"/>
      <w:numFmt w:val="lowerLetter"/>
      <w:lvlText w:val="%1)"/>
      <w:lvlJc w:val="left"/>
      <w:pPr>
        <w:ind w:left="1155" w:hanging="360"/>
      </w:pPr>
    </w:lvl>
    <w:lvl w:ilvl="1" w:tplc="9DA2E0B4">
      <w:numFmt w:val="bullet"/>
      <w:lvlText w:val="•"/>
      <w:lvlJc w:val="left"/>
      <w:pPr>
        <w:ind w:left="2310" w:hanging="795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595" w:hanging="180"/>
      </w:pPr>
    </w:lvl>
    <w:lvl w:ilvl="3" w:tplc="0409000F">
      <w:start w:val="1"/>
      <w:numFmt w:val="decimal"/>
      <w:lvlText w:val="%4."/>
      <w:lvlJc w:val="left"/>
      <w:pPr>
        <w:ind w:left="3315" w:hanging="360"/>
      </w:pPr>
    </w:lvl>
    <w:lvl w:ilvl="4" w:tplc="04090019">
      <w:start w:val="1"/>
      <w:numFmt w:val="lowerLetter"/>
      <w:lvlText w:val="%5."/>
      <w:lvlJc w:val="left"/>
      <w:pPr>
        <w:ind w:left="4035" w:hanging="360"/>
      </w:pPr>
    </w:lvl>
    <w:lvl w:ilvl="5" w:tplc="0409001B">
      <w:start w:val="1"/>
      <w:numFmt w:val="lowerRoman"/>
      <w:lvlText w:val="%6."/>
      <w:lvlJc w:val="right"/>
      <w:pPr>
        <w:ind w:left="4755" w:hanging="180"/>
      </w:pPr>
    </w:lvl>
    <w:lvl w:ilvl="6" w:tplc="0409000F">
      <w:start w:val="1"/>
      <w:numFmt w:val="decimal"/>
      <w:lvlText w:val="%7."/>
      <w:lvlJc w:val="left"/>
      <w:pPr>
        <w:ind w:left="5475" w:hanging="360"/>
      </w:pPr>
    </w:lvl>
    <w:lvl w:ilvl="7" w:tplc="04090019">
      <w:start w:val="1"/>
      <w:numFmt w:val="lowerLetter"/>
      <w:lvlText w:val="%8."/>
      <w:lvlJc w:val="left"/>
      <w:pPr>
        <w:ind w:left="6195" w:hanging="360"/>
      </w:pPr>
    </w:lvl>
    <w:lvl w:ilvl="8" w:tplc="0409001B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A5572A9"/>
    <w:multiLevelType w:val="hybridMultilevel"/>
    <w:tmpl w:val="AE0208A6"/>
    <w:lvl w:ilvl="0" w:tplc="C748A45A">
      <w:start w:val="1"/>
      <w:numFmt w:val="decimal"/>
      <w:lvlText w:val="%1."/>
      <w:lvlJc w:val="left"/>
      <w:pPr>
        <w:ind w:left="999" w:hanging="9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1B7D479F"/>
    <w:multiLevelType w:val="hybridMultilevel"/>
    <w:tmpl w:val="BF22F18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DA87B58"/>
    <w:multiLevelType w:val="hybridMultilevel"/>
    <w:tmpl w:val="550E9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56004"/>
    <w:multiLevelType w:val="multilevel"/>
    <w:tmpl w:val="68A4E5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C5440E"/>
    <w:multiLevelType w:val="hybridMultilevel"/>
    <w:tmpl w:val="ECBCAC34"/>
    <w:lvl w:ilvl="0" w:tplc="9ECEB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F968CD"/>
    <w:multiLevelType w:val="hybridMultilevel"/>
    <w:tmpl w:val="AC2A5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7986"/>
    <w:multiLevelType w:val="hybridMultilevel"/>
    <w:tmpl w:val="BD20FFA8"/>
    <w:lvl w:ilvl="0" w:tplc="9C48E132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580"/>
    <w:multiLevelType w:val="hybridMultilevel"/>
    <w:tmpl w:val="4A9C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A59E2"/>
    <w:multiLevelType w:val="multilevel"/>
    <w:tmpl w:val="F7E4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umberedList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44F94CB8"/>
    <w:multiLevelType w:val="hybridMultilevel"/>
    <w:tmpl w:val="EE3E4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70DCF"/>
    <w:multiLevelType w:val="hybridMultilevel"/>
    <w:tmpl w:val="2D046B90"/>
    <w:lvl w:ilvl="0" w:tplc="1B04CD58">
      <w:start w:val="1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C24EA"/>
    <w:multiLevelType w:val="hybridMultilevel"/>
    <w:tmpl w:val="CCB86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487860"/>
    <w:multiLevelType w:val="hybridMultilevel"/>
    <w:tmpl w:val="4D120A0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5E553C54"/>
    <w:multiLevelType w:val="hybridMultilevel"/>
    <w:tmpl w:val="707239B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36391F"/>
    <w:multiLevelType w:val="hybridMultilevel"/>
    <w:tmpl w:val="2F6250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4749A8"/>
    <w:multiLevelType w:val="multilevel"/>
    <w:tmpl w:val="D4C04F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AB3D79"/>
    <w:multiLevelType w:val="hybridMultilevel"/>
    <w:tmpl w:val="3B4AF734"/>
    <w:lvl w:ilvl="0" w:tplc="F8FC9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37F7E"/>
    <w:multiLevelType w:val="multilevel"/>
    <w:tmpl w:val="DC844974"/>
    <w:lvl w:ilvl="0">
      <w:start w:val="10"/>
      <w:numFmt w:val="upperRoman"/>
      <w:lvlText w:val="%1"/>
      <w:lvlJc w:val="left"/>
      <w:pPr>
        <w:ind w:hanging="71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15"/>
      </w:pPr>
      <w:rPr>
        <w:rFonts w:ascii="Arial" w:eastAsia="Arial" w:hAnsi="Arial" w:hint="default"/>
        <w:color w:val="313131"/>
        <w:w w:val="85"/>
        <w:sz w:val="21"/>
        <w:szCs w:val="21"/>
      </w:rPr>
    </w:lvl>
    <w:lvl w:ilvl="2">
      <w:start w:val="1"/>
      <w:numFmt w:val="bullet"/>
      <w:lvlText w:val="•"/>
      <w:lvlJc w:val="left"/>
      <w:pPr>
        <w:ind w:hanging="365"/>
      </w:pPr>
      <w:rPr>
        <w:rFonts w:ascii="Arial" w:eastAsia="Arial" w:hAnsi="Arial" w:hint="default"/>
        <w:color w:val="313131"/>
        <w:w w:val="176"/>
        <w:sz w:val="21"/>
        <w:szCs w:val="21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F2B1752"/>
    <w:multiLevelType w:val="hybridMultilevel"/>
    <w:tmpl w:val="B310086E"/>
    <w:lvl w:ilvl="0" w:tplc="FE943F8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91345"/>
    <w:multiLevelType w:val="hybridMultilevel"/>
    <w:tmpl w:val="F1BA03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4C723A"/>
    <w:multiLevelType w:val="hybridMultilevel"/>
    <w:tmpl w:val="B7AA65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FA41C2"/>
    <w:multiLevelType w:val="hybridMultilevel"/>
    <w:tmpl w:val="04381F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506E97"/>
    <w:multiLevelType w:val="hybridMultilevel"/>
    <w:tmpl w:val="C2944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2"/>
  </w:num>
  <w:num w:numId="4">
    <w:abstractNumId w:val="12"/>
  </w:num>
  <w:num w:numId="5">
    <w:abstractNumId w:val="20"/>
  </w:num>
  <w:num w:numId="6">
    <w:abstractNumId w:val="16"/>
  </w:num>
  <w:num w:numId="7">
    <w:abstractNumId w:val="24"/>
  </w:num>
  <w:num w:numId="8">
    <w:abstractNumId w:val="6"/>
  </w:num>
  <w:num w:numId="9">
    <w:abstractNumId w:val="15"/>
  </w:num>
  <w:num w:numId="10">
    <w:abstractNumId w:val="0"/>
  </w:num>
  <w:num w:numId="11">
    <w:abstractNumId w:val="18"/>
  </w:num>
  <w:num w:numId="12">
    <w:abstractNumId w:val="23"/>
  </w:num>
  <w:num w:numId="13">
    <w:abstractNumId w:val="13"/>
  </w:num>
  <w:num w:numId="14">
    <w:abstractNumId w:val="17"/>
  </w:num>
  <w:num w:numId="15">
    <w:abstractNumId w:val="26"/>
  </w:num>
  <w:num w:numId="16">
    <w:abstractNumId w:val="9"/>
  </w:num>
  <w:num w:numId="17">
    <w:abstractNumId w:val="8"/>
  </w:num>
  <w:num w:numId="18">
    <w:abstractNumId w:val="25"/>
  </w:num>
  <w:num w:numId="19">
    <w:abstractNumId w:val="21"/>
  </w:num>
  <w:num w:numId="20">
    <w:abstractNumId w:val="2"/>
  </w:num>
  <w:num w:numId="21">
    <w:abstractNumId w:val="7"/>
  </w:num>
  <w:num w:numId="22">
    <w:abstractNumId w:val="19"/>
  </w:num>
  <w:num w:numId="23">
    <w:abstractNumId w:val="11"/>
  </w:num>
  <w:num w:numId="24">
    <w:abstractNumId w:val="14"/>
  </w:num>
  <w:num w:numId="2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numStart w:val="2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5A"/>
    <w:rsid w:val="00001654"/>
    <w:rsid w:val="000018AF"/>
    <w:rsid w:val="00002262"/>
    <w:rsid w:val="000030C2"/>
    <w:rsid w:val="000043E5"/>
    <w:rsid w:val="00004FE8"/>
    <w:rsid w:val="00005460"/>
    <w:rsid w:val="000059F5"/>
    <w:rsid w:val="00005C36"/>
    <w:rsid w:val="00006109"/>
    <w:rsid w:val="00007A2F"/>
    <w:rsid w:val="00007B25"/>
    <w:rsid w:val="00011268"/>
    <w:rsid w:val="00011D30"/>
    <w:rsid w:val="00011EF3"/>
    <w:rsid w:val="0001260D"/>
    <w:rsid w:val="000133D9"/>
    <w:rsid w:val="000154A9"/>
    <w:rsid w:val="0001733E"/>
    <w:rsid w:val="00022D39"/>
    <w:rsid w:val="00023023"/>
    <w:rsid w:val="00023418"/>
    <w:rsid w:val="00023C1A"/>
    <w:rsid w:val="00024369"/>
    <w:rsid w:val="0002505C"/>
    <w:rsid w:val="000251C0"/>
    <w:rsid w:val="00025280"/>
    <w:rsid w:val="00025830"/>
    <w:rsid w:val="00026452"/>
    <w:rsid w:val="000269A9"/>
    <w:rsid w:val="0003001D"/>
    <w:rsid w:val="00030256"/>
    <w:rsid w:val="0003088E"/>
    <w:rsid w:val="00030BC4"/>
    <w:rsid w:val="00031515"/>
    <w:rsid w:val="00031876"/>
    <w:rsid w:val="00031DF6"/>
    <w:rsid w:val="0003283A"/>
    <w:rsid w:val="000331AC"/>
    <w:rsid w:val="00033B41"/>
    <w:rsid w:val="0003469D"/>
    <w:rsid w:val="000347DE"/>
    <w:rsid w:val="000356D9"/>
    <w:rsid w:val="00035BBE"/>
    <w:rsid w:val="00036422"/>
    <w:rsid w:val="000365FA"/>
    <w:rsid w:val="00036C75"/>
    <w:rsid w:val="000374FB"/>
    <w:rsid w:val="000379D8"/>
    <w:rsid w:val="0004016D"/>
    <w:rsid w:val="00040911"/>
    <w:rsid w:val="00040ED8"/>
    <w:rsid w:val="0004205F"/>
    <w:rsid w:val="00042212"/>
    <w:rsid w:val="00043637"/>
    <w:rsid w:val="00043E1A"/>
    <w:rsid w:val="00044E94"/>
    <w:rsid w:val="00045BC8"/>
    <w:rsid w:val="00045CD9"/>
    <w:rsid w:val="00045D91"/>
    <w:rsid w:val="00046B0E"/>
    <w:rsid w:val="00047648"/>
    <w:rsid w:val="00052128"/>
    <w:rsid w:val="00052C6A"/>
    <w:rsid w:val="00052E03"/>
    <w:rsid w:val="00055F92"/>
    <w:rsid w:val="0005651F"/>
    <w:rsid w:val="00057AF5"/>
    <w:rsid w:val="00057DC7"/>
    <w:rsid w:val="0006134E"/>
    <w:rsid w:val="00062977"/>
    <w:rsid w:val="0006388C"/>
    <w:rsid w:val="00063F00"/>
    <w:rsid w:val="00064D4E"/>
    <w:rsid w:val="00064FB3"/>
    <w:rsid w:val="0006594B"/>
    <w:rsid w:val="00065B02"/>
    <w:rsid w:val="00072818"/>
    <w:rsid w:val="00072A37"/>
    <w:rsid w:val="00072B46"/>
    <w:rsid w:val="00073416"/>
    <w:rsid w:val="000735AA"/>
    <w:rsid w:val="0007451C"/>
    <w:rsid w:val="0007511B"/>
    <w:rsid w:val="00075135"/>
    <w:rsid w:val="00076DA4"/>
    <w:rsid w:val="00076F12"/>
    <w:rsid w:val="0008030A"/>
    <w:rsid w:val="00080513"/>
    <w:rsid w:val="000838FC"/>
    <w:rsid w:val="00083EC3"/>
    <w:rsid w:val="0008410C"/>
    <w:rsid w:val="000849EC"/>
    <w:rsid w:val="0008547C"/>
    <w:rsid w:val="00086680"/>
    <w:rsid w:val="00086D89"/>
    <w:rsid w:val="00090161"/>
    <w:rsid w:val="0009114D"/>
    <w:rsid w:val="00091830"/>
    <w:rsid w:val="00091AE1"/>
    <w:rsid w:val="00091E11"/>
    <w:rsid w:val="000922C7"/>
    <w:rsid w:val="00092D8C"/>
    <w:rsid w:val="00093307"/>
    <w:rsid w:val="00093B22"/>
    <w:rsid w:val="0009433F"/>
    <w:rsid w:val="000945F7"/>
    <w:rsid w:val="0009493C"/>
    <w:rsid w:val="0009715C"/>
    <w:rsid w:val="00097678"/>
    <w:rsid w:val="000978FF"/>
    <w:rsid w:val="000A00B5"/>
    <w:rsid w:val="000A0BE6"/>
    <w:rsid w:val="000A1465"/>
    <w:rsid w:val="000A2FFD"/>
    <w:rsid w:val="000A56D2"/>
    <w:rsid w:val="000A58DD"/>
    <w:rsid w:val="000A5E47"/>
    <w:rsid w:val="000A652B"/>
    <w:rsid w:val="000A7DDF"/>
    <w:rsid w:val="000A7E79"/>
    <w:rsid w:val="000B156C"/>
    <w:rsid w:val="000B2414"/>
    <w:rsid w:val="000B256B"/>
    <w:rsid w:val="000B36C4"/>
    <w:rsid w:val="000B386C"/>
    <w:rsid w:val="000B3978"/>
    <w:rsid w:val="000B3CF7"/>
    <w:rsid w:val="000B435E"/>
    <w:rsid w:val="000B4A10"/>
    <w:rsid w:val="000B4F50"/>
    <w:rsid w:val="000B75FB"/>
    <w:rsid w:val="000B7B60"/>
    <w:rsid w:val="000C1CBE"/>
    <w:rsid w:val="000C1DE4"/>
    <w:rsid w:val="000C2E10"/>
    <w:rsid w:val="000C3010"/>
    <w:rsid w:val="000C5CDB"/>
    <w:rsid w:val="000C607D"/>
    <w:rsid w:val="000C617D"/>
    <w:rsid w:val="000C636E"/>
    <w:rsid w:val="000C6538"/>
    <w:rsid w:val="000C6654"/>
    <w:rsid w:val="000C6AAF"/>
    <w:rsid w:val="000C6DE8"/>
    <w:rsid w:val="000C72A7"/>
    <w:rsid w:val="000C75A5"/>
    <w:rsid w:val="000D050C"/>
    <w:rsid w:val="000D42EC"/>
    <w:rsid w:val="000D5393"/>
    <w:rsid w:val="000D7D2E"/>
    <w:rsid w:val="000D7F2E"/>
    <w:rsid w:val="000E0D6B"/>
    <w:rsid w:val="000E1D05"/>
    <w:rsid w:val="000E1DF2"/>
    <w:rsid w:val="000E33D8"/>
    <w:rsid w:val="000E3455"/>
    <w:rsid w:val="000E3518"/>
    <w:rsid w:val="000E368B"/>
    <w:rsid w:val="000E378C"/>
    <w:rsid w:val="000E4F76"/>
    <w:rsid w:val="000E5985"/>
    <w:rsid w:val="000E61FE"/>
    <w:rsid w:val="000E670F"/>
    <w:rsid w:val="000E6F26"/>
    <w:rsid w:val="000E7528"/>
    <w:rsid w:val="000E76B0"/>
    <w:rsid w:val="000E7F42"/>
    <w:rsid w:val="000F1121"/>
    <w:rsid w:val="000F20D9"/>
    <w:rsid w:val="000F29CA"/>
    <w:rsid w:val="000F30F6"/>
    <w:rsid w:val="000F3E4D"/>
    <w:rsid w:val="000F431A"/>
    <w:rsid w:val="000F4342"/>
    <w:rsid w:val="000F49E3"/>
    <w:rsid w:val="000F4AB7"/>
    <w:rsid w:val="000F5B22"/>
    <w:rsid w:val="000F6444"/>
    <w:rsid w:val="000F6E3D"/>
    <w:rsid w:val="000F6ECA"/>
    <w:rsid w:val="000F7E8C"/>
    <w:rsid w:val="00100864"/>
    <w:rsid w:val="00100BA1"/>
    <w:rsid w:val="00100FF0"/>
    <w:rsid w:val="00101E04"/>
    <w:rsid w:val="001031A5"/>
    <w:rsid w:val="001032A7"/>
    <w:rsid w:val="00103F81"/>
    <w:rsid w:val="00106AED"/>
    <w:rsid w:val="00107156"/>
    <w:rsid w:val="00107C10"/>
    <w:rsid w:val="0011051D"/>
    <w:rsid w:val="001108BD"/>
    <w:rsid w:val="00110B05"/>
    <w:rsid w:val="00110DC0"/>
    <w:rsid w:val="00111798"/>
    <w:rsid w:val="001119B2"/>
    <w:rsid w:val="00112C0E"/>
    <w:rsid w:val="00113474"/>
    <w:rsid w:val="00114AA4"/>
    <w:rsid w:val="001159D5"/>
    <w:rsid w:val="00116BF8"/>
    <w:rsid w:val="00120B06"/>
    <w:rsid w:val="00120BBC"/>
    <w:rsid w:val="00121721"/>
    <w:rsid w:val="00121ACA"/>
    <w:rsid w:val="00121F1A"/>
    <w:rsid w:val="00121F6A"/>
    <w:rsid w:val="00122A51"/>
    <w:rsid w:val="00123528"/>
    <w:rsid w:val="0012356C"/>
    <w:rsid w:val="001245BB"/>
    <w:rsid w:val="0012760B"/>
    <w:rsid w:val="001315BD"/>
    <w:rsid w:val="00132EEB"/>
    <w:rsid w:val="00133C17"/>
    <w:rsid w:val="00135B25"/>
    <w:rsid w:val="001360BB"/>
    <w:rsid w:val="001370EC"/>
    <w:rsid w:val="00137A22"/>
    <w:rsid w:val="001403D9"/>
    <w:rsid w:val="00140459"/>
    <w:rsid w:val="001439B2"/>
    <w:rsid w:val="00143B4B"/>
    <w:rsid w:val="00143E4B"/>
    <w:rsid w:val="00143EEC"/>
    <w:rsid w:val="001441AC"/>
    <w:rsid w:val="00146D40"/>
    <w:rsid w:val="00146FA1"/>
    <w:rsid w:val="001473A9"/>
    <w:rsid w:val="00147B47"/>
    <w:rsid w:val="001506F1"/>
    <w:rsid w:val="0015100F"/>
    <w:rsid w:val="00151953"/>
    <w:rsid w:val="001522F5"/>
    <w:rsid w:val="00152B65"/>
    <w:rsid w:val="00152D0F"/>
    <w:rsid w:val="00152F2C"/>
    <w:rsid w:val="00153EDD"/>
    <w:rsid w:val="00154359"/>
    <w:rsid w:val="001544E0"/>
    <w:rsid w:val="0015471A"/>
    <w:rsid w:val="001549C3"/>
    <w:rsid w:val="001551EB"/>
    <w:rsid w:val="00155895"/>
    <w:rsid w:val="00155FC2"/>
    <w:rsid w:val="001576E8"/>
    <w:rsid w:val="00157A33"/>
    <w:rsid w:val="00157E72"/>
    <w:rsid w:val="00160092"/>
    <w:rsid w:val="00162F8A"/>
    <w:rsid w:val="0016326A"/>
    <w:rsid w:val="001665EC"/>
    <w:rsid w:val="00167410"/>
    <w:rsid w:val="00167727"/>
    <w:rsid w:val="00170F2D"/>
    <w:rsid w:val="001718F4"/>
    <w:rsid w:val="00173BA5"/>
    <w:rsid w:val="00174065"/>
    <w:rsid w:val="00174835"/>
    <w:rsid w:val="00174AD1"/>
    <w:rsid w:val="001753DF"/>
    <w:rsid w:val="00175C7E"/>
    <w:rsid w:val="001771AA"/>
    <w:rsid w:val="0018034C"/>
    <w:rsid w:val="00180482"/>
    <w:rsid w:val="00180D22"/>
    <w:rsid w:val="00180D7F"/>
    <w:rsid w:val="00181A8D"/>
    <w:rsid w:val="001828C6"/>
    <w:rsid w:val="00182D63"/>
    <w:rsid w:val="00183192"/>
    <w:rsid w:val="00183510"/>
    <w:rsid w:val="00183A0D"/>
    <w:rsid w:val="0018449F"/>
    <w:rsid w:val="001848B0"/>
    <w:rsid w:val="0018520F"/>
    <w:rsid w:val="001855AB"/>
    <w:rsid w:val="001858EA"/>
    <w:rsid w:val="0018692E"/>
    <w:rsid w:val="00187691"/>
    <w:rsid w:val="00190076"/>
    <w:rsid w:val="00190490"/>
    <w:rsid w:val="00190840"/>
    <w:rsid w:val="00190CB3"/>
    <w:rsid w:val="00191445"/>
    <w:rsid w:val="00191926"/>
    <w:rsid w:val="0019323B"/>
    <w:rsid w:val="00193BEC"/>
    <w:rsid w:val="0019448A"/>
    <w:rsid w:val="00195762"/>
    <w:rsid w:val="0019593C"/>
    <w:rsid w:val="00195F57"/>
    <w:rsid w:val="00196168"/>
    <w:rsid w:val="00196A5A"/>
    <w:rsid w:val="001A0205"/>
    <w:rsid w:val="001A0C1A"/>
    <w:rsid w:val="001A1609"/>
    <w:rsid w:val="001A244A"/>
    <w:rsid w:val="001A329C"/>
    <w:rsid w:val="001A394B"/>
    <w:rsid w:val="001A4E93"/>
    <w:rsid w:val="001A699D"/>
    <w:rsid w:val="001A752F"/>
    <w:rsid w:val="001A7736"/>
    <w:rsid w:val="001A7FE3"/>
    <w:rsid w:val="001B0FA1"/>
    <w:rsid w:val="001B13D1"/>
    <w:rsid w:val="001B145D"/>
    <w:rsid w:val="001B160A"/>
    <w:rsid w:val="001B30F3"/>
    <w:rsid w:val="001B3C04"/>
    <w:rsid w:val="001B48CB"/>
    <w:rsid w:val="001B4A12"/>
    <w:rsid w:val="001B4E5A"/>
    <w:rsid w:val="001B525A"/>
    <w:rsid w:val="001B5D02"/>
    <w:rsid w:val="001B5E3D"/>
    <w:rsid w:val="001B74E5"/>
    <w:rsid w:val="001C01E9"/>
    <w:rsid w:val="001C0B2C"/>
    <w:rsid w:val="001C1335"/>
    <w:rsid w:val="001C1D64"/>
    <w:rsid w:val="001C1E33"/>
    <w:rsid w:val="001C1E38"/>
    <w:rsid w:val="001C340A"/>
    <w:rsid w:val="001C3421"/>
    <w:rsid w:val="001C36EB"/>
    <w:rsid w:val="001C41B1"/>
    <w:rsid w:val="001C43D7"/>
    <w:rsid w:val="001C4F63"/>
    <w:rsid w:val="001C5BEB"/>
    <w:rsid w:val="001C6AC1"/>
    <w:rsid w:val="001C7299"/>
    <w:rsid w:val="001C7A3F"/>
    <w:rsid w:val="001D1489"/>
    <w:rsid w:val="001D1611"/>
    <w:rsid w:val="001D22FF"/>
    <w:rsid w:val="001D4060"/>
    <w:rsid w:val="001D4691"/>
    <w:rsid w:val="001D4E6B"/>
    <w:rsid w:val="001D60C2"/>
    <w:rsid w:val="001D69F8"/>
    <w:rsid w:val="001D72DA"/>
    <w:rsid w:val="001D7620"/>
    <w:rsid w:val="001D7AD5"/>
    <w:rsid w:val="001D7E2E"/>
    <w:rsid w:val="001D7E84"/>
    <w:rsid w:val="001E0B29"/>
    <w:rsid w:val="001E0E00"/>
    <w:rsid w:val="001E0EF0"/>
    <w:rsid w:val="001E1B68"/>
    <w:rsid w:val="001E33A4"/>
    <w:rsid w:val="001E3DC4"/>
    <w:rsid w:val="001E407F"/>
    <w:rsid w:val="001E42BB"/>
    <w:rsid w:val="001E44AE"/>
    <w:rsid w:val="001E4AD0"/>
    <w:rsid w:val="001E4E15"/>
    <w:rsid w:val="001E5BB8"/>
    <w:rsid w:val="001E623B"/>
    <w:rsid w:val="001E729F"/>
    <w:rsid w:val="001F1999"/>
    <w:rsid w:val="001F1F1B"/>
    <w:rsid w:val="001F4DA6"/>
    <w:rsid w:val="001F71B4"/>
    <w:rsid w:val="001F73DA"/>
    <w:rsid w:val="001F7709"/>
    <w:rsid w:val="00200A5C"/>
    <w:rsid w:val="00200F64"/>
    <w:rsid w:val="002017D2"/>
    <w:rsid w:val="00201912"/>
    <w:rsid w:val="0020292D"/>
    <w:rsid w:val="00203C41"/>
    <w:rsid w:val="0020502C"/>
    <w:rsid w:val="002079A6"/>
    <w:rsid w:val="00210159"/>
    <w:rsid w:val="00210B9A"/>
    <w:rsid w:val="00210D3C"/>
    <w:rsid w:val="00210F08"/>
    <w:rsid w:val="00210F74"/>
    <w:rsid w:val="0021119B"/>
    <w:rsid w:val="002120DC"/>
    <w:rsid w:val="002122A5"/>
    <w:rsid w:val="00212ED3"/>
    <w:rsid w:val="00213F5C"/>
    <w:rsid w:val="00216670"/>
    <w:rsid w:val="0021791F"/>
    <w:rsid w:val="002218D1"/>
    <w:rsid w:val="00221C6C"/>
    <w:rsid w:val="00222B4A"/>
    <w:rsid w:val="002234BE"/>
    <w:rsid w:val="00224DE4"/>
    <w:rsid w:val="002259D0"/>
    <w:rsid w:val="00225F93"/>
    <w:rsid w:val="00226127"/>
    <w:rsid w:val="00226436"/>
    <w:rsid w:val="002264A0"/>
    <w:rsid w:val="00226E8D"/>
    <w:rsid w:val="002273BB"/>
    <w:rsid w:val="00231428"/>
    <w:rsid w:val="002322CF"/>
    <w:rsid w:val="0023267A"/>
    <w:rsid w:val="00232F0F"/>
    <w:rsid w:val="00233042"/>
    <w:rsid w:val="00233898"/>
    <w:rsid w:val="00233B72"/>
    <w:rsid w:val="00233B9B"/>
    <w:rsid w:val="00234393"/>
    <w:rsid w:val="00234CB4"/>
    <w:rsid w:val="00235FA2"/>
    <w:rsid w:val="002364BD"/>
    <w:rsid w:val="00236BC6"/>
    <w:rsid w:val="00241130"/>
    <w:rsid w:val="00241C60"/>
    <w:rsid w:val="002427C7"/>
    <w:rsid w:val="00243A0B"/>
    <w:rsid w:val="0024622D"/>
    <w:rsid w:val="00250B1F"/>
    <w:rsid w:val="00250B7B"/>
    <w:rsid w:val="00251831"/>
    <w:rsid w:val="00251D96"/>
    <w:rsid w:val="00252C74"/>
    <w:rsid w:val="00253EA6"/>
    <w:rsid w:val="00254A58"/>
    <w:rsid w:val="00255847"/>
    <w:rsid w:val="00255A19"/>
    <w:rsid w:val="00255D9C"/>
    <w:rsid w:val="00256429"/>
    <w:rsid w:val="00257361"/>
    <w:rsid w:val="00257C54"/>
    <w:rsid w:val="00260364"/>
    <w:rsid w:val="00260C85"/>
    <w:rsid w:val="00262AD8"/>
    <w:rsid w:val="00262E78"/>
    <w:rsid w:val="00262E8F"/>
    <w:rsid w:val="00262F00"/>
    <w:rsid w:val="00263730"/>
    <w:rsid w:val="002646C2"/>
    <w:rsid w:val="00264B8C"/>
    <w:rsid w:val="0026704B"/>
    <w:rsid w:val="002675DF"/>
    <w:rsid w:val="002704D4"/>
    <w:rsid w:val="00272031"/>
    <w:rsid w:val="00272C6A"/>
    <w:rsid w:val="002730E8"/>
    <w:rsid w:val="00273D10"/>
    <w:rsid w:val="0027551E"/>
    <w:rsid w:val="00275C42"/>
    <w:rsid w:val="00277041"/>
    <w:rsid w:val="00277168"/>
    <w:rsid w:val="002808C3"/>
    <w:rsid w:val="00280CDD"/>
    <w:rsid w:val="00281008"/>
    <w:rsid w:val="00281D45"/>
    <w:rsid w:val="00282031"/>
    <w:rsid w:val="00282BE1"/>
    <w:rsid w:val="00283C69"/>
    <w:rsid w:val="002843ED"/>
    <w:rsid w:val="00285DB8"/>
    <w:rsid w:val="00287BB9"/>
    <w:rsid w:val="00290491"/>
    <w:rsid w:val="00291AC9"/>
    <w:rsid w:val="0029239F"/>
    <w:rsid w:val="002926CB"/>
    <w:rsid w:val="002936DA"/>
    <w:rsid w:val="00293F1B"/>
    <w:rsid w:val="002949CB"/>
    <w:rsid w:val="00294DCB"/>
    <w:rsid w:val="0029668B"/>
    <w:rsid w:val="00296D77"/>
    <w:rsid w:val="00296FE9"/>
    <w:rsid w:val="002972C6"/>
    <w:rsid w:val="00297685"/>
    <w:rsid w:val="002977F1"/>
    <w:rsid w:val="002A02E6"/>
    <w:rsid w:val="002A04CC"/>
    <w:rsid w:val="002A229E"/>
    <w:rsid w:val="002A26B5"/>
    <w:rsid w:val="002A2D36"/>
    <w:rsid w:val="002A3B01"/>
    <w:rsid w:val="002A4779"/>
    <w:rsid w:val="002A5A28"/>
    <w:rsid w:val="002A5F61"/>
    <w:rsid w:val="002A6089"/>
    <w:rsid w:val="002A6537"/>
    <w:rsid w:val="002A66B8"/>
    <w:rsid w:val="002A6B55"/>
    <w:rsid w:val="002A7766"/>
    <w:rsid w:val="002A7B48"/>
    <w:rsid w:val="002B2A67"/>
    <w:rsid w:val="002B3431"/>
    <w:rsid w:val="002B438D"/>
    <w:rsid w:val="002B4620"/>
    <w:rsid w:val="002B47EB"/>
    <w:rsid w:val="002B487C"/>
    <w:rsid w:val="002B48DB"/>
    <w:rsid w:val="002B50D3"/>
    <w:rsid w:val="002B5129"/>
    <w:rsid w:val="002B52C4"/>
    <w:rsid w:val="002B57BD"/>
    <w:rsid w:val="002B6658"/>
    <w:rsid w:val="002B6824"/>
    <w:rsid w:val="002B6BB5"/>
    <w:rsid w:val="002B6C80"/>
    <w:rsid w:val="002C067B"/>
    <w:rsid w:val="002C0A74"/>
    <w:rsid w:val="002C2038"/>
    <w:rsid w:val="002C2540"/>
    <w:rsid w:val="002C3435"/>
    <w:rsid w:val="002C3C07"/>
    <w:rsid w:val="002C536C"/>
    <w:rsid w:val="002C6719"/>
    <w:rsid w:val="002C74BD"/>
    <w:rsid w:val="002C7580"/>
    <w:rsid w:val="002C7697"/>
    <w:rsid w:val="002C7ECE"/>
    <w:rsid w:val="002D0169"/>
    <w:rsid w:val="002D12EF"/>
    <w:rsid w:val="002D1506"/>
    <w:rsid w:val="002D159F"/>
    <w:rsid w:val="002D15D3"/>
    <w:rsid w:val="002D2D58"/>
    <w:rsid w:val="002D2E3F"/>
    <w:rsid w:val="002D3795"/>
    <w:rsid w:val="002D478C"/>
    <w:rsid w:val="002D4A55"/>
    <w:rsid w:val="002D6280"/>
    <w:rsid w:val="002D666E"/>
    <w:rsid w:val="002D6673"/>
    <w:rsid w:val="002D7724"/>
    <w:rsid w:val="002D787C"/>
    <w:rsid w:val="002D7C45"/>
    <w:rsid w:val="002E02AD"/>
    <w:rsid w:val="002E1ACF"/>
    <w:rsid w:val="002E3780"/>
    <w:rsid w:val="002E3A2A"/>
    <w:rsid w:val="002E3E8B"/>
    <w:rsid w:val="002E4051"/>
    <w:rsid w:val="002E45A9"/>
    <w:rsid w:val="002E5355"/>
    <w:rsid w:val="002E6979"/>
    <w:rsid w:val="002E7CAA"/>
    <w:rsid w:val="002F419C"/>
    <w:rsid w:val="002F48F5"/>
    <w:rsid w:val="002F577B"/>
    <w:rsid w:val="002F588F"/>
    <w:rsid w:val="002F6277"/>
    <w:rsid w:val="002F6F76"/>
    <w:rsid w:val="002F7337"/>
    <w:rsid w:val="00302057"/>
    <w:rsid w:val="00302C03"/>
    <w:rsid w:val="00302C07"/>
    <w:rsid w:val="0030312D"/>
    <w:rsid w:val="00303ABF"/>
    <w:rsid w:val="00303CA9"/>
    <w:rsid w:val="00304EB4"/>
    <w:rsid w:val="003050EF"/>
    <w:rsid w:val="0030555B"/>
    <w:rsid w:val="0030642E"/>
    <w:rsid w:val="00306806"/>
    <w:rsid w:val="003072DA"/>
    <w:rsid w:val="0030788D"/>
    <w:rsid w:val="00307F6C"/>
    <w:rsid w:val="0031142C"/>
    <w:rsid w:val="00311440"/>
    <w:rsid w:val="003116E4"/>
    <w:rsid w:val="00311ADF"/>
    <w:rsid w:val="00311DE6"/>
    <w:rsid w:val="0031235D"/>
    <w:rsid w:val="003136D9"/>
    <w:rsid w:val="00313837"/>
    <w:rsid w:val="0031403A"/>
    <w:rsid w:val="00316684"/>
    <w:rsid w:val="00316773"/>
    <w:rsid w:val="003170C3"/>
    <w:rsid w:val="003176F6"/>
    <w:rsid w:val="00321F13"/>
    <w:rsid w:val="00321FCA"/>
    <w:rsid w:val="0032236C"/>
    <w:rsid w:val="00323431"/>
    <w:rsid w:val="003236C3"/>
    <w:rsid w:val="00323855"/>
    <w:rsid w:val="00323868"/>
    <w:rsid w:val="0032502B"/>
    <w:rsid w:val="00325231"/>
    <w:rsid w:val="0033115F"/>
    <w:rsid w:val="00331577"/>
    <w:rsid w:val="00331C59"/>
    <w:rsid w:val="00332360"/>
    <w:rsid w:val="00333140"/>
    <w:rsid w:val="00333342"/>
    <w:rsid w:val="003342DE"/>
    <w:rsid w:val="00334A0F"/>
    <w:rsid w:val="00335376"/>
    <w:rsid w:val="0033565D"/>
    <w:rsid w:val="00335984"/>
    <w:rsid w:val="003361A7"/>
    <w:rsid w:val="00336B66"/>
    <w:rsid w:val="00337105"/>
    <w:rsid w:val="00337EE6"/>
    <w:rsid w:val="003405A5"/>
    <w:rsid w:val="00341D05"/>
    <w:rsid w:val="00342842"/>
    <w:rsid w:val="00342F85"/>
    <w:rsid w:val="003432C8"/>
    <w:rsid w:val="00343750"/>
    <w:rsid w:val="00343A63"/>
    <w:rsid w:val="00343C1E"/>
    <w:rsid w:val="003446CC"/>
    <w:rsid w:val="0034487A"/>
    <w:rsid w:val="003464D4"/>
    <w:rsid w:val="00351EFE"/>
    <w:rsid w:val="0035263C"/>
    <w:rsid w:val="00352F97"/>
    <w:rsid w:val="00355219"/>
    <w:rsid w:val="00355775"/>
    <w:rsid w:val="00356BC2"/>
    <w:rsid w:val="00356CF1"/>
    <w:rsid w:val="0035730D"/>
    <w:rsid w:val="003575D8"/>
    <w:rsid w:val="0035795C"/>
    <w:rsid w:val="00357E44"/>
    <w:rsid w:val="003604CD"/>
    <w:rsid w:val="0036268E"/>
    <w:rsid w:val="00362FBA"/>
    <w:rsid w:val="0036354B"/>
    <w:rsid w:val="003647C7"/>
    <w:rsid w:val="00367458"/>
    <w:rsid w:val="00367818"/>
    <w:rsid w:val="00367834"/>
    <w:rsid w:val="00370252"/>
    <w:rsid w:val="00371290"/>
    <w:rsid w:val="003717EA"/>
    <w:rsid w:val="00372F2E"/>
    <w:rsid w:val="003732E0"/>
    <w:rsid w:val="00374793"/>
    <w:rsid w:val="00375627"/>
    <w:rsid w:val="00375830"/>
    <w:rsid w:val="003758A8"/>
    <w:rsid w:val="00377B91"/>
    <w:rsid w:val="00381B64"/>
    <w:rsid w:val="003828B8"/>
    <w:rsid w:val="00382A48"/>
    <w:rsid w:val="00382E15"/>
    <w:rsid w:val="00385055"/>
    <w:rsid w:val="00385FB5"/>
    <w:rsid w:val="003865CC"/>
    <w:rsid w:val="003865FB"/>
    <w:rsid w:val="00386FAD"/>
    <w:rsid w:val="003871AB"/>
    <w:rsid w:val="003871BB"/>
    <w:rsid w:val="00387466"/>
    <w:rsid w:val="00387D34"/>
    <w:rsid w:val="003902C3"/>
    <w:rsid w:val="0039044E"/>
    <w:rsid w:val="00390D97"/>
    <w:rsid w:val="00390E3A"/>
    <w:rsid w:val="00391CFA"/>
    <w:rsid w:val="00391F20"/>
    <w:rsid w:val="00393288"/>
    <w:rsid w:val="003936AB"/>
    <w:rsid w:val="00394DB2"/>
    <w:rsid w:val="00394FB5"/>
    <w:rsid w:val="0039558D"/>
    <w:rsid w:val="003955D3"/>
    <w:rsid w:val="00395AF0"/>
    <w:rsid w:val="00396364"/>
    <w:rsid w:val="0039736D"/>
    <w:rsid w:val="00397EC1"/>
    <w:rsid w:val="00397EC2"/>
    <w:rsid w:val="003A019D"/>
    <w:rsid w:val="003A053C"/>
    <w:rsid w:val="003A0EC8"/>
    <w:rsid w:val="003A1903"/>
    <w:rsid w:val="003A2FEF"/>
    <w:rsid w:val="003A381E"/>
    <w:rsid w:val="003A3B92"/>
    <w:rsid w:val="003A402D"/>
    <w:rsid w:val="003A44E8"/>
    <w:rsid w:val="003A755A"/>
    <w:rsid w:val="003B10F5"/>
    <w:rsid w:val="003B1D45"/>
    <w:rsid w:val="003B2563"/>
    <w:rsid w:val="003B28EB"/>
    <w:rsid w:val="003B2B0F"/>
    <w:rsid w:val="003B39D0"/>
    <w:rsid w:val="003B46D4"/>
    <w:rsid w:val="003B4CF9"/>
    <w:rsid w:val="003B7B0C"/>
    <w:rsid w:val="003C0778"/>
    <w:rsid w:val="003C1528"/>
    <w:rsid w:val="003C29A2"/>
    <w:rsid w:val="003C39F9"/>
    <w:rsid w:val="003C3D6A"/>
    <w:rsid w:val="003C4B50"/>
    <w:rsid w:val="003C545F"/>
    <w:rsid w:val="003C722A"/>
    <w:rsid w:val="003C7885"/>
    <w:rsid w:val="003D03B5"/>
    <w:rsid w:val="003D0AA3"/>
    <w:rsid w:val="003D25DC"/>
    <w:rsid w:val="003D41EC"/>
    <w:rsid w:val="003D47E7"/>
    <w:rsid w:val="003D4B03"/>
    <w:rsid w:val="003D4C73"/>
    <w:rsid w:val="003D6493"/>
    <w:rsid w:val="003D6557"/>
    <w:rsid w:val="003D660D"/>
    <w:rsid w:val="003D6695"/>
    <w:rsid w:val="003D7DCB"/>
    <w:rsid w:val="003E2D0B"/>
    <w:rsid w:val="003E327C"/>
    <w:rsid w:val="003E3594"/>
    <w:rsid w:val="003E37DE"/>
    <w:rsid w:val="003E4AA5"/>
    <w:rsid w:val="003E4ADD"/>
    <w:rsid w:val="003E51F1"/>
    <w:rsid w:val="003E66D4"/>
    <w:rsid w:val="003E68DA"/>
    <w:rsid w:val="003F0039"/>
    <w:rsid w:val="003F1195"/>
    <w:rsid w:val="003F21BF"/>
    <w:rsid w:val="003F3DEB"/>
    <w:rsid w:val="003F3E71"/>
    <w:rsid w:val="003F40AA"/>
    <w:rsid w:val="003F40DA"/>
    <w:rsid w:val="003F5AF8"/>
    <w:rsid w:val="003F5F8C"/>
    <w:rsid w:val="003F6385"/>
    <w:rsid w:val="003F66C4"/>
    <w:rsid w:val="003F6B8D"/>
    <w:rsid w:val="003F7F40"/>
    <w:rsid w:val="0040090E"/>
    <w:rsid w:val="0040140F"/>
    <w:rsid w:val="004017AE"/>
    <w:rsid w:val="0040227E"/>
    <w:rsid w:val="00402515"/>
    <w:rsid w:val="00404424"/>
    <w:rsid w:val="00404501"/>
    <w:rsid w:val="004065D0"/>
    <w:rsid w:val="00406F80"/>
    <w:rsid w:val="004076BB"/>
    <w:rsid w:val="00407BF6"/>
    <w:rsid w:val="00410533"/>
    <w:rsid w:val="00410D43"/>
    <w:rsid w:val="004110AD"/>
    <w:rsid w:val="0041149B"/>
    <w:rsid w:val="00412EFD"/>
    <w:rsid w:val="004140FE"/>
    <w:rsid w:val="004145A4"/>
    <w:rsid w:val="004145D1"/>
    <w:rsid w:val="004162F2"/>
    <w:rsid w:val="004206CC"/>
    <w:rsid w:val="0042161E"/>
    <w:rsid w:val="00421BDE"/>
    <w:rsid w:val="00422964"/>
    <w:rsid w:val="0042320F"/>
    <w:rsid w:val="00424165"/>
    <w:rsid w:val="004255BE"/>
    <w:rsid w:val="00425625"/>
    <w:rsid w:val="00425857"/>
    <w:rsid w:val="0042618D"/>
    <w:rsid w:val="0042654A"/>
    <w:rsid w:val="00426B1B"/>
    <w:rsid w:val="004277A4"/>
    <w:rsid w:val="004308E6"/>
    <w:rsid w:val="0043161E"/>
    <w:rsid w:val="00431E20"/>
    <w:rsid w:val="0043493C"/>
    <w:rsid w:val="004353EA"/>
    <w:rsid w:val="00440BAC"/>
    <w:rsid w:val="00440FA3"/>
    <w:rsid w:val="004410FD"/>
    <w:rsid w:val="00441799"/>
    <w:rsid w:val="00441830"/>
    <w:rsid w:val="004435F2"/>
    <w:rsid w:val="004441B4"/>
    <w:rsid w:val="004458EB"/>
    <w:rsid w:val="00446562"/>
    <w:rsid w:val="00446864"/>
    <w:rsid w:val="00447EAF"/>
    <w:rsid w:val="00451394"/>
    <w:rsid w:val="0045258B"/>
    <w:rsid w:val="00452DB1"/>
    <w:rsid w:val="00453517"/>
    <w:rsid w:val="00453D33"/>
    <w:rsid w:val="00454E2C"/>
    <w:rsid w:val="00455533"/>
    <w:rsid w:val="00455619"/>
    <w:rsid w:val="004560AD"/>
    <w:rsid w:val="004565CB"/>
    <w:rsid w:val="00456C1B"/>
    <w:rsid w:val="00460E5C"/>
    <w:rsid w:val="00461F2D"/>
    <w:rsid w:val="00462888"/>
    <w:rsid w:val="00463EA4"/>
    <w:rsid w:val="00464B3B"/>
    <w:rsid w:val="00464BE2"/>
    <w:rsid w:val="00464E41"/>
    <w:rsid w:val="00466833"/>
    <w:rsid w:val="0046718E"/>
    <w:rsid w:val="00467274"/>
    <w:rsid w:val="004672D4"/>
    <w:rsid w:val="004706C6"/>
    <w:rsid w:val="004711BE"/>
    <w:rsid w:val="00473C5A"/>
    <w:rsid w:val="0047485D"/>
    <w:rsid w:val="00474B3A"/>
    <w:rsid w:val="004757A0"/>
    <w:rsid w:val="00476353"/>
    <w:rsid w:val="00477107"/>
    <w:rsid w:val="0047725D"/>
    <w:rsid w:val="00477C26"/>
    <w:rsid w:val="00480B3C"/>
    <w:rsid w:val="004827F0"/>
    <w:rsid w:val="00483837"/>
    <w:rsid w:val="00483B4F"/>
    <w:rsid w:val="00484318"/>
    <w:rsid w:val="00486098"/>
    <w:rsid w:val="00487E0F"/>
    <w:rsid w:val="0049002A"/>
    <w:rsid w:val="00490519"/>
    <w:rsid w:val="00490D4D"/>
    <w:rsid w:val="0049181D"/>
    <w:rsid w:val="00491E2B"/>
    <w:rsid w:val="00491FC8"/>
    <w:rsid w:val="004940CC"/>
    <w:rsid w:val="0049423A"/>
    <w:rsid w:val="00494B1F"/>
    <w:rsid w:val="00495EF3"/>
    <w:rsid w:val="00496645"/>
    <w:rsid w:val="00496B8F"/>
    <w:rsid w:val="0049760F"/>
    <w:rsid w:val="0049796E"/>
    <w:rsid w:val="00497C97"/>
    <w:rsid w:val="004A0B56"/>
    <w:rsid w:val="004A15C7"/>
    <w:rsid w:val="004A2B64"/>
    <w:rsid w:val="004A3CF9"/>
    <w:rsid w:val="004A3FC1"/>
    <w:rsid w:val="004A57B0"/>
    <w:rsid w:val="004A6061"/>
    <w:rsid w:val="004A6664"/>
    <w:rsid w:val="004A69AB"/>
    <w:rsid w:val="004A72EC"/>
    <w:rsid w:val="004B0030"/>
    <w:rsid w:val="004B199D"/>
    <w:rsid w:val="004B28FB"/>
    <w:rsid w:val="004B3DF6"/>
    <w:rsid w:val="004B4056"/>
    <w:rsid w:val="004B4747"/>
    <w:rsid w:val="004B4D0D"/>
    <w:rsid w:val="004B5693"/>
    <w:rsid w:val="004B58AB"/>
    <w:rsid w:val="004B6434"/>
    <w:rsid w:val="004B78B3"/>
    <w:rsid w:val="004B7E36"/>
    <w:rsid w:val="004C1891"/>
    <w:rsid w:val="004C29D3"/>
    <w:rsid w:val="004C4080"/>
    <w:rsid w:val="004C4141"/>
    <w:rsid w:val="004C5968"/>
    <w:rsid w:val="004C68D4"/>
    <w:rsid w:val="004C6E3B"/>
    <w:rsid w:val="004C72AF"/>
    <w:rsid w:val="004C7DFD"/>
    <w:rsid w:val="004D070C"/>
    <w:rsid w:val="004D0A79"/>
    <w:rsid w:val="004D0A90"/>
    <w:rsid w:val="004D18E3"/>
    <w:rsid w:val="004D1E5D"/>
    <w:rsid w:val="004D2378"/>
    <w:rsid w:val="004D2730"/>
    <w:rsid w:val="004D37A6"/>
    <w:rsid w:val="004D40EB"/>
    <w:rsid w:val="004D4446"/>
    <w:rsid w:val="004D48EE"/>
    <w:rsid w:val="004D5D17"/>
    <w:rsid w:val="004D5D73"/>
    <w:rsid w:val="004D66FE"/>
    <w:rsid w:val="004D6CD2"/>
    <w:rsid w:val="004D70C5"/>
    <w:rsid w:val="004D74F0"/>
    <w:rsid w:val="004D7930"/>
    <w:rsid w:val="004E0046"/>
    <w:rsid w:val="004E1061"/>
    <w:rsid w:val="004E22EE"/>
    <w:rsid w:val="004E267F"/>
    <w:rsid w:val="004E27CB"/>
    <w:rsid w:val="004E349C"/>
    <w:rsid w:val="004E3572"/>
    <w:rsid w:val="004E5BDF"/>
    <w:rsid w:val="004E5CFE"/>
    <w:rsid w:val="004F0127"/>
    <w:rsid w:val="004F13A8"/>
    <w:rsid w:val="004F2366"/>
    <w:rsid w:val="004F2B9D"/>
    <w:rsid w:val="004F53C2"/>
    <w:rsid w:val="004F5999"/>
    <w:rsid w:val="004F6920"/>
    <w:rsid w:val="004F73D2"/>
    <w:rsid w:val="004F7589"/>
    <w:rsid w:val="004F77B6"/>
    <w:rsid w:val="004F7FE4"/>
    <w:rsid w:val="005000DE"/>
    <w:rsid w:val="005005AC"/>
    <w:rsid w:val="00500CE4"/>
    <w:rsid w:val="00501504"/>
    <w:rsid w:val="00501CF5"/>
    <w:rsid w:val="00503A35"/>
    <w:rsid w:val="005044B5"/>
    <w:rsid w:val="0050673D"/>
    <w:rsid w:val="00506D41"/>
    <w:rsid w:val="0051066F"/>
    <w:rsid w:val="00510675"/>
    <w:rsid w:val="00511C01"/>
    <w:rsid w:val="005127CC"/>
    <w:rsid w:val="00512C79"/>
    <w:rsid w:val="00513521"/>
    <w:rsid w:val="00514417"/>
    <w:rsid w:val="0051446C"/>
    <w:rsid w:val="005144F1"/>
    <w:rsid w:val="0051498B"/>
    <w:rsid w:val="0051567F"/>
    <w:rsid w:val="005158D1"/>
    <w:rsid w:val="00515B9D"/>
    <w:rsid w:val="00517038"/>
    <w:rsid w:val="005215E5"/>
    <w:rsid w:val="005233C2"/>
    <w:rsid w:val="00524961"/>
    <w:rsid w:val="0052545D"/>
    <w:rsid w:val="00526976"/>
    <w:rsid w:val="0052732D"/>
    <w:rsid w:val="00527D70"/>
    <w:rsid w:val="00530772"/>
    <w:rsid w:val="00531FE7"/>
    <w:rsid w:val="00535E68"/>
    <w:rsid w:val="00536C9B"/>
    <w:rsid w:val="005404D2"/>
    <w:rsid w:val="00540B02"/>
    <w:rsid w:val="00540D4D"/>
    <w:rsid w:val="00541B33"/>
    <w:rsid w:val="00543280"/>
    <w:rsid w:val="00543EEF"/>
    <w:rsid w:val="005446B5"/>
    <w:rsid w:val="00545CD4"/>
    <w:rsid w:val="00545D1B"/>
    <w:rsid w:val="00546494"/>
    <w:rsid w:val="00547026"/>
    <w:rsid w:val="0054761C"/>
    <w:rsid w:val="00547E81"/>
    <w:rsid w:val="00550BA9"/>
    <w:rsid w:val="00552D1D"/>
    <w:rsid w:val="005538EF"/>
    <w:rsid w:val="0055534A"/>
    <w:rsid w:val="00555790"/>
    <w:rsid w:val="005566D1"/>
    <w:rsid w:val="005608FD"/>
    <w:rsid w:val="00561959"/>
    <w:rsid w:val="005631D1"/>
    <w:rsid w:val="00563252"/>
    <w:rsid w:val="0056338D"/>
    <w:rsid w:val="00563CEE"/>
    <w:rsid w:val="00564BF2"/>
    <w:rsid w:val="00565317"/>
    <w:rsid w:val="00566925"/>
    <w:rsid w:val="00567BEA"/>
    <w:rsid w:val="00570276"/>
    <w:rsid w:val="005708C8"/>
    <w:rsid w:val="005710DA"/>
    <w:rsid w:val="00571EA7"/>
    <w:rsid w:val="0057207C"/>
    <w:rsid w:val="00574CF7"/>
    <w:rsid w:val="005764A5"/>
    <w:rsid w:val="005777FA"/>
    <w:rsid w:val="0058164B"/>
    <w:rsid w:val="0058265C"/>
    <w:rsid w:val="00582E2F"/>
    <w:rsid w:val="005834FF"/>
    <w:rsid w:val="005840DD"/>
    <w:rsid w:val="00584AB2"/>
    <w:rsid w:val="00584B51"/>
    <w:rsid w:val="00585723"/>
    <w:rsid w:val="00586BFE"/>
    <w:rsid w:val="0058703B"/>
    <w:rsid w:val="005872C0"/>
    <w:rsid w:val="005919F8"/>
    <w:rsid w:val="005925A1"/>
    <w:rsid w:val="005933AC"/>
    <w:rsid w:val="00594845"/>
    <w:rsid w:val="00595A5A"/>
    <w:rsid w:val="00595D03"/>
    <w:rsid w:val="00596220"/>
    <w:rsid w:val="00596476"/>
    <w:rsid w:val="00597FB1"/>
    <w:rsid w:val="005A2363"/>
    <w:rsid w:val="005A2554"/>
    <w:rsid w:val="005A2A68"/>
    <w:rsid w:val="005A384C"/>
    <w:rsid w:val="005A4374"/>
    <w:rsid w:val="005A5251"/>
    <w:rsid w:val="005A7276"/>
    <w:rsid w:val="005B0012"/>
    <w:rsid w:val="005B171E"/>
    <w:rsid w:val="005B1DD0"/>
    <w:rsid w:val="005B27AC"/>
    <w:rsid w:val="005B2DAC"/>
    <w:rsid w:val="005B36FC"/>
    <w:rsid w:val="005B6ED7"/>
    <w:rsid w:val="005B7245"/>
    <w:rsid w:val="005B772B"/>
    <w:rsid w:val="005B78B4"/>
    <w:rsid w:val="005C0C6D"/>
    <w:rsid w:val="005C0FBB"/>
    <w:rsid w:val="005C1725"/>
    <w:rsid w:val="005C2A57"/>
    <w:rsid w:val="005C3172"/>
    <w:rsid w:val="005C5DAF"/>
    <w:rsid w:val="005C5EE0"/>
    <w:rsid w:val="005C6364"/>
    <w:rsid w:val="005C7993"/>
    <w:rsid w:val="005C7CE0"/>
    <w:rsid w:val="005C7E4D"/>
    <w:rsid w:val="005D1302"/>
    <w:rsid w:val="005D1A27"/>
    <w:rsid w:val="005D225C"/>
    <w:rsid w:val="005D2BFC"/>
    <w:rsid w:val="005D2DE5"/>
    <w:rsid w:val="005D3FC4"/>
    <w:rsid w:val="005D4779"/>
    <w:rsid w:val="005D545F"/>
    <w:rsid w:val="005D5660"/>
    <w:rsid w:val="005D66D3"/>
    <w:rsid w:val="005E15E2"/>
    <w:rsid w:val="005E1B83"/>
    <w:rsid w:val="005E1C60"/>
    <w:rsid w:val="005E392D"/>
    <w:rsid w:val="005E3FD8"/>
    <w:rsid w:val="005E4009"/>
    <w:rsid w:val="005E4CD9"/>
    <w:rsid w:val="005F09B5"/>
    <w:rsid w:val="005F1834"/>
    <w:rsid w:val="005F18D2"/>
    <w:rsid w:val="005F27C8"/>
    <w:rsid w:val="005F2D2F"/>
    <w:rsid w:val="005F382C"/>
    <w:rsid w:val="005F3D04"/>
    <w:rsid w:val="005F49F0"/>
    <w:rsid w:val="005F4CD8"/>
    <w:rsid w:val="005F5385"/>
    <w:rsid w:val="005F53B8"/>
    <w:rsid w:val="005F5C63"/>
    <w:rsid w:val="005F6FCF"/>
    <w:rsid w:val="005F7A5B"/>
    <w:rsid w:val="005F7CFB"/>
    <w:rsid w:val="00600E74"/>
    <w:rsid w:val="0060124C"/>
    <w:rsid w:val="00601445"/>
    <w:rsid w:val="0060151B"/>
    <w:rsid w:val="006016FB"/>
    <w:rsid w:val="006030C0"/>
    <w:rsid w:val="006064A0"/>
    <w:rsid w:val="006068E6"/>
    <w:rsid w:val="00606BEE"/>
    <w:rsid w:val="00607C3D"/>
    <w:rsid w:val="00607EF2"/>
    <w:rsid w:val="00607F20"/>
    <w:rsid w:val="00610553"/>
    <w:rsid w:val="00613EEE"/>
    <w:rsid w:val="006147C2"/>
    <w:rsid w:val="00617781"/>
    <w:rsid w:val="00617F6B"/>
    <w:rsid w:val="00620F67"/>
    <w:rsid w:val="006211B5"/>
    <w:rsid w:val="00621FD0"/>
    <w:rsid w:val="0062213C"/>
    <w:rsid w:val="006224BE"/>
    <w:rsid w:val="0062287B"/>
    <w:rsid w:val="006237C7"/>
    <w:rsid w:val="006245DD"/>
    <w:rsid w:val="00624BD2"/>
    <w:rsid w:val="00625404"/>
    <w:rsid w:val="00625906"/>
    <w:rsid w:val="00626D81"/>
    <w:rsid w:val="00627568"/>
    <w:rsid w:val="00627948"/>
    <w:rsid w:val="006279DE"/>
    <w:rsid w:val="00627B7A"/>
    <w:rsid w:val="00627E7C"/>
    <w:rsid w:val="006314EE"/>
    <w:rsid w:val="00631735"/>
    <w:rsid w:val="006317CA"/>
    <w:rsid w:val="00631A8F"/>
    <w:rsid w:val="0063300B"/>
    <w:rsid w:val="006336DB"/>
    <w:rsid w:val="00634A48"/>
    <w:rsid w:val="006353AB"/>
    <w:rsid w:val="00635A69"/>
    <w:rsid w:val="00636648"/>
    <w:rsid w:val="00637CB4"/>
    <w:rsid w:val="00637EED"/>
    <w:rsid w:val="006402BC"/>
    <w:rsid w:val="0064086F"/>
    <w:rsid w:val="0064116B"/>
    <w:rsid w:val="006413FC"/>
    <w:rsid w:val="006415D0"/>
    <w:rsid w:val="00642B57"/>
    <w:rsid w:val="00642EF2"/>
    <w:rsid w:val="00643B89"/>
    <w:rsid w:val="00643EA5"/>
    <w:rsid w:val="006458A5"/>
    <w:rsid w:val="0064742B"/>
    <w:rsid w:val="00647F92"/>
    <w:rsid w:val="0065070F"/>
    <w:rsid w:val="00652DA9"/>
    <w:rsid w:val="006534F6"/>
    <w:rsid w:val="00655AA0"/>
    <w:rsid w:val="00655BE2"/>
    <w:rsid w:val="00656B91"/>
    <w:rsid w:val="00657400"/>
    <w:rsid w:val="0065794E"/>
    <w:rsid w:val="00657A5D"/>
    <w:rsid w:val="006601FC"/>
    <w:rsid w:val="00661589"/>
    <w:rsid w:val="00662482"/>
    <w:rsid w:val="00662525"/>
    <w:rsid w:val="006628D0"/>
    <w:rsid w:val="00663971"/>
    <w:rsid w:val="00664224"/>
    <w:rsid w:val="0066686F"/>
    <w:rsid w:val="00666CE8"/>
    <w:rsid w:val="00670181"/>
    <w:rsid w:val="0067120C"/>
    <w:rsid w:val="00672D38"/>
    <w:rsid w:val="00673C81"/>
    <w:rsid w:val="00674180"/>
    <w:rsid w:val="00674486"/>
    <w:rsid w:val="0067536D"/>
    <w:rsid w:val="00675C0F"/>
    <w:rsid w:val="00677329"/>
    <w:rsid w:val="00677396"/>
    <w:rsid w:val="00677AB2"/>
    <w:rsid w:val="00680DC8"/>
    <w:rsid w:val="00680E2B"/>
    <w:rsid w:val="00681036"/>
    <w:rsid w:val="00681CC2"/>
    <w:rsid w:val="0068264F"/>
    <w:rsid w:val="006837EC"/>
    <w:rsid w:val="00687C47"/>
    <w:rsid w:val="006901FD"/>
    <w:rsid w:val="0069219A"/>
    <w:rsid w:val="00692294"/>
    <w:rsid w:val="00692D77"/>
    <w:rsid w:val="0069395A"/>
    <w:rsid w:val="00694236"/>
    <w:rsid w:val="00695093"/>
    <w:rsid w:val="006951CC"/>
    <w:rsid w:val="006954B5"/>
    <w:rsid w:val="006964BB"/>
    <w:rsid w:val="00696B8F"/>
    <w:rsid w:val="00696DC8"/>
    <w:rsid w:val="00697028"/>
    <w:rsid w:val="006A0021"/>
    <w:rsid w:val="006A0861"/>
    <w:rsid w:val="006A0D4D"/>
    <w:rsid w:val="006A13E6"/>
    <w:rsid w:val="006A16F3"/>
    <w:rsid w:val="006A1825"/>
    <w:rsid w:val="006A2CA3"/>
    <w:rsid w:val="006A2EEB"/>
    <w:rsid w:val="006A3055"/>
    <w:rsid w:val="006A3DF4"/>
    <w:rsid w:val="006A4087"/>
    <w:rsid w:val="006A40D0"/>
    <w:rsid w:val="006A6E10"/>
    <w:rsid w:val="006A7EBF"/>
    <w:rsid w:val="006B11D3"/>
    <w:rsid w:val="006B1441"/>
    <w:rsid w:val="006B4663"/>
    <w:rsid w:val="006B48B1"/>
    <w:rsid w:val="006B528D"/>
    <w:rsid w:val="006B5B51"/>
    <w:rsid w:val="006B6641"/>
    <w:rsid w:val="006C1945"/>
    <w:rsid w:val="006C1DA1"/>
    <w:rsid w:val="006C235C"/>
    <w:rsid w:val="006C3113"/>
    <w:rsid w:val="006C365E"/>
    <w:rsid w:val="006C389F"/>
    <w:rsid w:val="006C38E2"/>
    <w:rsid w:val="006C4F00"/>
    <w:rsid w:val="006C72EF"/>
    <w:rsid w:val="006D1749"/>
    <w:rsid w:val="006D1970"/>
    <w:rsid w:val="006D1A04"/>
    <w:rsid w:val="006D1BDB"/>
    <w:rsid w:val="006D2946"/>
    <w:rsid w:val="006D2A2A"/>
    <w:rsid w:val="006D2AF5"/>
    <w:rsid w:val="006D3BF5"/>
    <w:rsid w:val="006D46FC"/>
    <w:rsid w:val="006D5541"/>
    <w:rsid w:val="006D5551"/>
    <w:rsid w:val="006D5672"/>
    <w:rsid w:val="006D59D1"/>
    <w:rsid w:val="006D61C1"/>
    <w:rsid w:val="006D7501"/>
    <w:rsid w:val="006E03BE"/>
    <w:rsid w:val="006E0A10"/>
    <w:rsid w:val="006E14A8"/>
    <w:rsid w:val="006E234D"/>
    <w:rsid w:val="006E2A1E"/>
    <w:rsid w:val="006E2FED"/>
    <w:rsid w:val="006E43FA"/>
    <w:rsid w:val="006E4870"/>
    <w:rsid w:val="006E49AE"/>
    <w:rsid w:val="006E5950"/>
    <w:rsid w:val="006E5D22"/>
    <w:rsid w:val="006E65EC"/>
    <w:rsid w:val="006E687B"/>
    <w:rsid w:val="006E75B9"/>
    <w:rsid w:val="006E7BCD"/>
    <w:rsid w:val="006F012E"/>
    <w:rsid w:val="006F0ECD"/>
    <w:rsid w:val="006F1992"/>
    <w:rsid w:val="006F434C"/>
    <w:rsid w:val="006F4593"/>
    <w:rsid w:val="006F5B6A"/>
    <w:rsid w:val="006F5C18"/>
    <w:rsid w:val="006F632D"/>
    <w:rsid w:val="006F6AED"/>
    <w:rsid w:val="006F6EA3"/>
    <w:rsid w:val="006F6F5B"/>
    <w:rsid w:val="006F72C7"/>
    <w:rsid w:val="00700615"/>
    <w:rsid w:val="0070077E"/>
    <w:rsid w:val="00700969"/>
    <w:rsid w:val="007023E2"/>
    <w:rsid w:val="007027F2"/>
    <w:rsid w:val="00704A73"/>
    <w:rsid w:val="00705394"/>
    <w:rsid w:val="007059C8"/>
    <w:rsid w:val="00705A69"/>
    <w:rsid w:val="007062A6"/>
    <w:rsid w:val="00706666"/>
    <w:rsid w:val="00706778"/>
    <w:rsid w:val="007071C4"/>
    <w:rsid w:val="00710406"/>
    <w:rsid w:val="0071072B"/>
    <w:rsid w:val="00710A19"/>
    <w:rsid w:val="00711709"/>
    <w:rsid w:val="00711926"/>
    <w:rsid w:val="00711C49"/>
    <w:rsid w:val="00712190"/>
    <w:rsid w:val="00712B3C"/>
    <w:rsid w:val="0071350B"/>
    <w:rsid w:val="00713858"/>
    <w:rsid w:val="007157AC"/>
    <w:rsid w:val="00715D45"/>
    <w:rsid w:val="007162F3"/>
    <w:rsid w:val="00717EC0"/>
    <w:rsid w:val="0072032E"/>
    <w:rsid w:val="00721A30"/>
    <w:rsid w:val="0072304F"/>
    <w:rsid w:val="00725093"/>
    <w:rsid w:val="00725094"/>
    <w:rsid w:val="00725391"/>
    <w:rsid w:val="007253AF"/>
    <w:rsid w:val="007253DD"/>
    <w:rsid w:val="00725DD3"/>
    <w:rsid w:val="0072637D"/>
    <w:rsid w:val="00727104"/>
    <w:rsid w:val="00730088"/>
    <w:rsid w:val="007300E7"/>
    <w:rsid w:val="007304CF"/>
    <w:rsid w:val="00730898"/>
    <w:rsid w:val="00731F5B"/>
    <w:rsid w:val="007321EB"/>
    <w:rsid w:val="00732811"/>
    <w:rsid w:val="007330FF"/>
    <w:rsid w:val="00733A0B"/>
    <w:rsid w:val="00734247"/>
    <w:rsid w:val="00734FCF"/>
    <w:rsid w:val="007353E4"/>
    <w:rsid w:val="0073550D"/>
    <w:rsid w:val="00735608"/>
    <w:rsid w:val="0073587B"/>
    <w:rsid w:val="00736962"/>
    <w:rsid w:val="00736C71"/>
    <w:rsid w:val="0074053D"/>
    <w:rsid w:val="0074105F"/>
    <w:rsid w:val="0074108B"/>
    <w:rsid w:val="00741F82"/>
    <w:rsid w:val="007427D3"/>
    <w:rsid w:val="0074545C"/>
    <w:rsid w:val="0074633F"/>
    <w:rsid w:val="00750B5A"/>
    <w:rsid w:val="0075386C"/>
    <w:rsid w:val="0075395F"/>
    <w:rsid w:val="00753C24"/>
    <w:rsid w:val="00753C68"/>
    <w:rsid w:val="00753D8A"/>
    <w:rsid w:val="00755B68"/>
    <w:rsid w:val="00755D4E"/>
    <w:rsid w:val="00757A6F"/>
    <w:rsid w:val="00757D8B"/>
    <w:rsid w:val="007601C2"/>
    <w:rsid w:val="00760D06"/>
    <w:rsid w:val="00762968"/>
    <w:rsid w:val="00763516"/>
    <w:rsid w:val="00764AF8"/>
    <w:rsid w:val="007659CB"/>
    <w:rsid w:val="0076719B"/>
    <w:rsid w:val="007674DD"/>
    <w:rsid w:val="00771498"/>
    <w:rsid w:val="00772AF2"/>
    <w:rsid w:val="00773F8A"/>
    <w:rsid w:val="007740DA"/>
    <w:rsid w:val="007745B2"/>
    <w:rsid w:val="00774B67"/>
    <w:rsid w:val="00776431"/>
    <w:rsid w:val="00776CC2"/>
    <w:rsid w:val="00777C1E"/>
    <w:rsid w:val="0078105C"/>
    <w:rsid w:val="007811A9"/>
    <w:rsid w:val="00782036"/>
    <w:rsid w:val="00782B35"/>
    <w:rsid w:val="00783032"/>
    <w:rsid w:val="007830BD"/>
    <w:rsid w:val="007847FC"/>
    <w:rsid w:val="007863F2"/>
    <w:rsid w:val="00787557"/>
    <w:rsid w:val="007908D7"/>
    <w:rsid w:val="00790B7F"/>
    <w:rsid w:val="00790BFA"/>
    <w:rsid w:val="007924E7"/>
    <w:rsid w:val="007926EA"/>
    <w:rsid w:val="00793A1B"/>
    <w:rsid w:val="00794ACF"/>
    <w:rsid w:val="00794F80"/>
    <w:rsid w:val="007964F6"/>
    <w:rsid w:val="00797704"/>
    <w:rsid w:val="007A0257"/>
    <w:rsid w:val="007A0353"/>
    <w:rsid w:val="007A154C"/>
    <w:rsid w:val="007A1FEF"/>
    <w:rsid w:val="007A206E"/>
    <w:rsid w:val="007A2CF5"/>
    <w:rsid w:val="007A3B2C"/>
    <w:rsid w:val="007A3DE0"/>
    <w:rsid w:val="007A456C"/>
    <w:rsid w:val="007A4E88"/>
    <w:rsid w:val="007A5501"/>
    <w:rsid w:val="007A5DFF"/>
    <w:rsid w:val="007A5E30"/>
    <w:rsid w:val="007A629C"/>
    <w:rsid w:val="007A793A"/>
    <w:rsid w:val="007B5309"/>
    <w:rsid w:val="007B5C70"/>
    <w:rsid w:val="007B6AF3"/>
    <w:rsid w:val="007C21FC"/>
    <w:rsid w:val="007C25ED"/>
    <w:rsid w:val="007C379A"/>
    <w:rsid w:val="007C470D"/>
    <w:rsid w:val="007C4A16"/>
    <w:rsid w:val="007C4B0E"/>
    <w:rsid w:val="007C56D9"/>
    <w:rsid w:val="007C5892"/>
    <w:rsid w:val="007C643C"/>
    <w:rsid w:val="007C73FB"/>
    <w:rsid w:val="007C7B7E"/>
    <w:rsid w:val="007D0E99"/>
    <w:rsid w:val="007D0EC6"/>
    <w:rsid w:val="007D163C"/>
    <w:rsid w:val="007D233A"/>
    <w:rsid w:val="007D2345"/>
    <w:rsid w:val="007D3470"/>
    <w:rsid w:val="007D4F25"/>
    <w:rsid w:val="007D67AA"/>
    <w:rsid w:val="007D7BB6"/>
    <w:rsid w:val="007E0512"/>
    <w:rsid w:val="007E13DF"/>
    <w:rsid w:val="007E218B"/>
    <w:rsid w:val="007E21AC"/>
    <w:rsid w:val="007E2D03"/>
    <w:rsid w:val="007E3029"/>
    <w:rsid w:val="007E3062"/>
    <w:rsid w:val="007E3397"/>
    <w:rsid w:val="007E5AB7"/>
    <w:rsid w:val="007E690D"/>
    <w:rsid w:val="007E7813"/>
    <w:rsid w:val="007E7829"/>
    <w:rsid w:val="007E7A86"/>
    <w:rsid w:val="007E7CBA"/>
    <w:rsid w:val="007E7E95"/>
    <w:rsid w:val="007F0DB3"/>
    <w:rsid w:val="007F1A3F"/>
    <w:rsid w:val="007F1B62"/>
    <w:rsid w:val="007F3015"/>
    <w:rsid w:val="007F3A0D"/>
    <w:rsid w:val="007F5547"/>
    <w:rsid w:val="007F56DD"/>
    <w:rsid w:val="007F5E96"/>
    <w:rsid w:val="007F616D"/>
    <w:rsid w:val="007F7023"/>
    <w:rsid w:val="00801248"/>
    <w:rsid w:val="00802738"/>
    <w:rsid w:val="0080294B"/>
    <w:rsid w:val="00802B73"/>
    <w:rsid w:val="00802F27"/>
    <w:rsid w:val="00804008"/>
    <w:rsid w:val="008057D0"/>
    <w:rsid w:val="008059C3"/>
    <w:rsid w:val="008065E2"/>
    <w:rsid w:val="00810F8E"/>
    <w:rsid w:val="00811560"/>
    <w:rsid w:val="00811A21"/>
    <w:rsid w:val="00811AE6"/>
    <w:rsid w:val="00812B84"/>
    <w:rsid w:val="00813580"/>
    <w:rsid w:val="00813E5E"/>
    <w:rsid w:val="00813ECC"/>
    <w:rsid w:val="008162B8"/>
    <w:rsid w:val="00817894"/>
    <w:rsid w:val="008203F7"/>
    <w:rsid w:val="0082109D"/>
    <w:rsid w:val="0082132F"/>
    <w:rsid w:val="0082332A"/>
    <w:rsid w:val="00823A0C"/>
    <w:rsid w:val="00824733"/>
    <w:rsid w:val="00825258"/>
    <w:rsid w:val="008256C4"/>
    <w:rsid w:val="00825732"/>
    <w:rsid w:val="00826578"/>
    <w:rsid w:val="00830255"/>
    <w:rsid w:val="00830BE8"/>
    <w:rsid w:val="00830EEA"/>
    <w:rsid w:val="0083160C"/>
    <w:rsid w:val="00831815"/>
    <w:rsid w:val="0083211C"/>
    <w:rsid w:val="008322DF"/>
    <w:rsid w:val="008331ED"/>
    <w:rsid w:val="0083364B"/>
    <w:rsid w:val="00833DA5"/>
    <w:rsid w:val="008347CF"/>
    <w:rsid w:val="008350FD"/>
    <w:rsid w:val="00835F2E"/>
    <w:rsid w:val="00836199"/>
    <w:rsid w:val="00836B34"/>
    <w:rsid w:val="008374F7"/>
    <w:rsid w:val="00837D5E"/>
    <w:rsid w:val="00837EEC"/>
    <w:rsid w:val="0084055B"/>
    <w:rsid w:val="00840BD6"/>
    <w:rsid w:val="00841373"/>
    <w:rsid w:val="008413F0"/>
    <w:rsid w:val="0084276D"/>
    <w:rsid w:val="0084283C"/>
    <w:rsid w:val="00842A28"/>
    <w:rsid w:val="00843D68"/>
    <w:rsid w:val="008448C3"/>
    <w:rsid w:val="00845262"/>
    <w:rsid w:val="00845DE4"/>
    <w:rsid w:val="0084719E"/>
    <w:rsid w:val="00847370"/>
    <w:rsid w:val="00851B3C"/>
    <w:rsid w:val="0085232F"/>
    <w:rsid w:val="0085370C"/>
    <w:rsid w:val="00854337"/>
    <w:rsid w:val="0085474A"/>
    <w:rsid w:val="00855355"/>
    <w:rsid w:val="00855CE8"/>
    <w:rsid w:val="00855D5F"/>
    <w:rsid w:val="00855FE8"/>
    <w:rsid w:val="00856A22"/>
    <w:rsid w:val="008572E2"/>
    <w:rsid w:val="008614D9"/>
    <w:rsid w:val="00861735"/>
    <w:rsid w:val="00861DC3"/>
    <w:rsid w:val="0086255B"/>
    <w:rsid w:val="008632A4"/>
    <w:rsid w:val="008644C1"/>
    <w:rsid w:val="008652E4"/>
    <w:rsid w:val="00865304"/>
    <w:rsid w:val="008653EA"/>
    <w:rsid w:val="0086588F"/>
    <w:rsid w:val="00865959"/>
    <w:rsid w:val="008668CB"/>
    <w:rsid w:val="00866CBE"/>
    <w:rsid w:val="008672AF"/>
    <w:rsid w:val="0086767B"/>
    <w:rsid w:val="008703AF"/>
    <w:rsid w:val="0087053F"/>
    <w:rsid w:val="0087175A"/>
    <w:rsid w:val="00871AF2"/>
    <w:rsid w:val="0087215A"/>
    <w:rsid w:val="0087222F"/>
    <w:rsid w:val="0087256B"/>
    <w:rsid w:val="00872C86"/>
    <w:rsid w:val="008740A8"/>
    <w:rsid w:val="008742EE"/>
    <w:rsid w:val="00874387"/>
    <w:rsid w:val="008750B0"/>
    <w:rsid w:val="00876756"/>
    <w:rsid w:val="00876E87"/>
    <w:rsid w:val="00877A54"/>
    <w:rsid w:val="00880F6C"/>
    <w:rsid w:val="00882407"/>
    <w:rsid w:val="008826AD"/>
    <w:rsid w:val="00882C3A"/>
    <w:rsid w:val="00883251"/>
    <w:rsid w:val="0088521D"/>
    <w:rsid w:val="00885601"/>
    <w:rsid w:val="00885673"/>
    <w:rsid w:val="0088567C"/>
    <w:rsid w:val="00885CD5"/>
    <w:rsid w:val="008872BB"/>
    <w:rsid w:val="00887534"/>
    <w:rsid w:val="00887DE7"/>
    <w:rsid w:val="00891A31"/>
    <w:rsid w:val="008920FE"/>
    <w:rsid w:val="0089331C"/>
    <w:rsid w:val="00894201"/>
    <w:rsid w:val="008946FD"/>
    <w:rsid w:val="0089526E"/>
    <w:rsid w:val="00895C0C"/>
    <w:rsid w:val="008965C1"/>
    <w:rsid w:val="00896E52"/>
    <w:rsid w:val="00897C06"/>
    <w:rsid w:val="008A19A6"/>
    <w:rsid w:val="008A2281"/>
    <w:rsid w:val="008A27AE"/>
    <w:rsid w:val="008A3095"/>
    <w:rsid w:val="008A4596"/>
    <w:rsid w:val="008A7809"/>
    <w:rsid w:val="008A7F6D"/>
    <w:rsid w:val="008B0563"/>
    <w:rsid w:val="008B096E"/>
    <w:rsid w:val="008B0D24"/>
    <w:rsid w:val="008B0FB5"/>
    <w:rsid w:val="008B15BA"/>
    <w:rsid w:val="008B1A8E"/>
    <w:rsid w:val="008B259F"/>
    <w:rsid w:val="008B30D3"/>
    <w:rsid w:val="008B3EF3"/>
    <w:rsid w:val="008B4CED"/>
    <w:rsid w:val="008B5467"/>
    <w:rsid w:val="008B54C3"/>
    <w:rsid w:val="008B70F1"/>
    <w:rsid w:val="008B714D"/>
    <w:rsid w:val="008B7186"/>
    <w:rsid w:val="008B7528"/>
    <w:rsid w:val="008B76DA"/>
    <w:rsid w:val="008C16A2"/>
    <w:rsid w:val="008C35C4"/>
    <w:rsid w:val="008C4FCF"/>
    <w:rsid w:val="008C5A1E"/>
    <w:rsid w:val="008C5C11"/>
    <w:rsid w:val="008C6F3D"/>
    <w:rsid w:val="008D0254"/>
    <w:rsid w:val="008D060E"/>
    <w:rsid w:val="008D09B8"/>
    <w:rsid w:val="008D1BE1"/>
    <w:rsid w:val="008D1E61"/>
    <w:rsid w:val="008D21CE"/>
    <w:rsid w:val="008D22FC"/>
    <w:rsid w:val="008D40AA"/>
    <w:rsid w:val="008D45DF"/>
    <w:rsid w:val="008D536B"/>
    <w:rsid w:val="008D611A"/>
    <w:rsid w:val="008D62D4"/>
    <w:rsid w:val="008D6620"/>
    <w:rsid w:val="008D6BFF"/>
    <w:rsid w:val="008D6FE7"/>
    <w:rsid w:val="008E1A43"/>
    <w:rsid w:val="008E1CD1"/>
    <w:rsid w:val="008E28B4"/>
    <w:rsid w:val="008E2BE8"/>
    <w:rsid w:val="008E34AD"/>
    <w:rsid w:val="008E3902"/>
    <w:rsid w:val="008E3B4C"/>
    <w:rsid w:val="008E435F"/>
    <w:rsid w:val="008E4F8B"/>
    <w:rsid w:val="008E5AFC"/>
    <w:rsid w:val="008E6CF9"/>
    <w:rsid w:val="008F080D"/>
    <w:rsid w:val="008F1015"/>
    <w:rsid w:val="008F1C30"/>
    <w:rsid w:val="008F2FD8"/>
    <w:rsid w:val="008F341E"/>
    <w:rsid w:val="008F3D45"/>
    <w:rsid w:val="008F3D5A"/>
    <w:rsid w:val="008F3DAB"/>
    <w:rsid w:val="008F40CB"/>
    <w:rsid w:val="008F41B7"/>
    <w:rsid w:val="008F4FFE"/>
    <w:rsid w:val="008F539C"/>
    <w:rsid w:val="008F60F9"/>
    <w:rsid w:val="008F639F"/>
    <w:rsid w:val="008F676C"/>
    <w:rsid w:val="008F7351"/>
    <w:rsid w:val="008F7C3C"/>
    <w:rsid w:val="0090027B"/>
    <w:rsid w:val="00900403"/>
    <w:rsid w:val="0090071B"/>
    <w:rsid w:val="009007FA"/>
    <w:rsid w:val="009017B0"/>
    <w:rsid w:val="00902277"/>
    <w:rsid w:val="009037C1"/>
    <w:rsid w:val="009042F4"/>
    <w:rsid w:val="00904FB8"/>
    <w:rsid w:val="00905E9D"/>
    <w:rsid w:val="009068B0"/>
    <w:rsid w:val="0090787A"/>
    <w:rsid w:val="00910242"/>
    <w:rsid w:val="009104A7"/>
    <w:rsid w:val="009113F0"/>
    <w:rsid w:val="0091148D"/>
    <w:rsid w:val="009122CA"/>
    <w:rsid w:val="00912D37"/>
    <w:rsid w:val="00912DC5"/>
    <w:rsid w:val="009132EA"/>
    <w:rsid w:val="00913D18"/>
    <w:rsid w:val="009143A1"/>
    <w:rsid w:val="00914C1A"/>
    <w:rsid w:val="00914C30"/>
    <w:rsid w:val="009158CC"/>
    <w:rsid w:val="009166DE"/>
    <w:rsid w:val="0091670B"/>
    <w:rsid w:val="00917084"/>
    <w:rsid w:val="009225EF"/>
    <w:rsid w:val="00922612"/>
    <w:rsid w:val="00923148"/>
    <w:rsid w:val="009243A7"/>
    <w:rsid w:val="009247A0"/>
    <w:rsid w:val="00927584"/>
    <w:rsid w:val="00927CEF"/>
    <w:rsid w:val="00927EEA"/>
    <w:rsid w:val="0093003B"/>
    <w:rsid w:val="0093079F"/>
    <w:rsid w:val="00930C11"/>
    <w:rsid w:val="009310E2"/>
    <w:rsid w:val="00932A30"/>
    <w:rsid w:val="00932B36"/>
    <w:rsid w:val="00933E20"/>
    <w:rsid w:val="0093430A"/>
    <w:rsid w:val="009355FA"/>
    <w:rsid w:val="00935A3E"/>
    <w:rsid w:val="0093663E"/>
    <w:rsid w:val="00936C26"/>
    <w:rsid w:val="00936C6D"/>
    <w:rsid w:val="00942980"/>
    <w:rsid w:val="00943B41"/>
    <w:rsid w:val="00943DF2"/>
    <w:rsid w:val="00944384"/>
    <w:rsid w:val="00944BA1"/>
    <w:rsid w:val="00945AD3"/>
    <w:rsid w:val="0094655C"/>
    <w:rsid w:val="00946D39"/>
    <w:rsid w:val="00947C6E"/>
    <w:rsid w:val="009513D7"/>
    <w:rsid w:val="009515E7"/>
    <w:rsid w:val="00951FAB"/>
    <w:rsid w:val="00954676"/>
    <w:rsid w:val="00954E9A"/>
    <w:rsid w:val="00955C62"/>
    <w:rsid w:val="00956DE2"/>
    <w:rsid w:val="00956F51"/>
    <w:rsid w:val="00960004"/>
    <w:rsid w:val="00960966"/>
    <w:rsid w:val="00960C26"/>
    <w:rsid w:val="00961014"/>
    <w:rsid w:val="00961F0E"/>
    <w:rsid w:val="009620C0"/>
    <w:rsid w:val="00963D40"/>
    <w:rsid w:val="0096538C"/>
    <w:rsid w:val="009666D4"/>
    <w:rsid w:val="00966CCB"/>
    <w:rsid w:val="00966EB4"/>
    <w:rsid w:val="00967412"/>
    <w:rsid w:val="009676AB"/>
    <w:rsid w:val="00970227"/>
    <w:rsid w:val="00971308"/>
    <w:rsid w:val="00971C54"/>
    <w:rsid w:val="00972029"/>
    <w:rsid w:val="009725B5"/>
    <w:rsid w:val="00972637"/>
    <w:rsid w:val="00973BC7"/>
    <w:rsid w:val="00973F1F"/>
    <w:rsid w:val="009746E9"/>
    <w:rsid w:val="00975164"/>
    <w:rsid w:val="009767E6"/>
    <w:rsid w:val="00976CA1"/>
    <w:rsid w:val="00977007"/>
    <w:rsid w:val="00977810"/>
    <w:rsid w:val="00980CBA"/>
    <w:rsid w:val="00980CE1"/>
    <w:rsid w:val="009823BC"/>
    <w:rsid w:val="00982516"/>
    <w:rsid w:val="00982A98"/>
    <w:rsid w:val="00982B10"/>
    <w:rsid w:val="00983624"/>
    <w:rsid w:val="00983968"/>
    <w:rsid w:val="00986341"/>
    <w:rsid w:val="009870D6"/>
    <w:rsid w:val="00987B9C"/>
    <w:rsid w:val="00987C83"/>
    <w:rsid w:val="009917CF"/>
    <w:rsid w:val="009927C9"/>
    <w:rsid w:val="00992EB4"/>
    <w:rsid w:val="00993705"/>
    <w:rsid w:val="0099392A"/>
    <w:rsid w:val="0099488A"/>
    <w:rsid w:val="009955BD"/>
    <w:rsid w:val="00996F1B"/>
    <w:rsid w:val="00997AE6"/>
    <w:rsid w:val="009A346F"/>
    <w:rsid w:val="009A3D90"/>
    <w:rsid w:val="009A3E3C"/>
    <w:rsid w:val="009A458F"/>
    <w:rsid w:val="009A49A2"/>
    <w:rsid w:val="009A502E"/>
    <w:rsid w:val="009A5719"/>
    <w:rsid w:val="009A573E"/>
    <w:rsid w:val="009A793A"/>
    <w:rsid w:val="009B0087"/>
    <w:rsid w:val="009B037A"/>
    <w:rsid w:val="009B37A3"/>
    <w:rsid w:val="009B3F81"/>
    <w:rsid w:val="009B429E"/>
    <w:rsid w:val="009B4DE9"/>
    <w:rsid w:val="009B4E7D"/>
    <w:rsid w:val="009B5781"/>
    <w:rsid w:val="009B5C8E"/>
    <w:rsid w:val="009B613B"/>
    <w:rsid w:val="009B6860"/>
    <w:rsid w:val="009C1803"/>
    <w:rsid w:val="009C19C6"/>
    <w:rsid w:val="009C1B5F"/>
    <w:rsid w:val="009C246B"/>
    <w:rsid w:val="009C264B"/>
    <w:rsid w:val="009C27D2"/>
    <w:rsid w:val="009C2B64"/>
    <w:rsid w:val="009C41D0"/>
    <w:rsid w:val="009C4C55"/>
    <w:rsid w:val="009C6192"/>
    <w:rsid w:val="009C62CA"/>
    <w:rsid w:val="009C67FA"/>
    <w:rsid w:val="009C70CA"/>
    <w:rsid w:val="009C759B"/>
    <w:rsid w:val="009C75E2"/>
    <w:rsid w:val="009C799C"/>
    <w:rsid w:val="009C7B9F"/>
    <w:rsid w:val="009D0D68"/>
    <w:rsid w:val="009D1A3E"/>
    <w:rsid w:val="009D1A86"/>
    <w:rsid w:val="009D1EA6"/>
    <w:rsid w:val="009D25C6"/>
    <w:rsid w:val="009D375D"/>
    <w:rsid w:val="009D3D3F"/>
    <w:rsid w:val="009D4567"/>
    <w:rsid w:val="009D4828"/>
    <w:rsid w:val="009D4CC8"/>
    <w:rsid w:val="009D4E96"/>
    <w:rsid w:val="009D4F57"/>
    <w:rsid w:val="009D5429"/>
    <w:rsid w:val="009D6AAD"/>
    <w:rsid w:val="009D7C75"/>
    <w:rsid w:val="009D7FF6"/>
    <w:rsid w:val="009E03A1"/>
    <w:rsid w:val="009E0488"/>
    <w:rsid w:val="009E0989"/>
    <w:rsid w:val="009E10B5"/>
    <w:rsid w:val="009E166B"/>
    <w:rsid w:val="009E200C"/>
    <w:rsid w:val="009E2134"/>
    <w:rsid w:val="009E2DEB"/>
    <w:rsid w:val="009E3A54"/>
    <w:rsid w:val="009E47B7"/>
    <w:rsid w:val="009E4980"/>
    <w:rsid w:val="009E5E65"/>
    <w:rsid w:val="009E5F98"/>
    <w:rsid w:val="009E61A6"/>
    <w:rsid w:val="009E6382"/>
    <w:rsid w:val="009E720A"/>
    <w:rsid w:val="009E726E"/>
    <w:rsid w:val="009E7487"/>
    <w:rsid w:val="009F131D"/>
    <w:rsid w:val="009F1A96"/>
    <w:rsid w:val="009F265B"/>
    <w:rsid w:val="009F3701"/>
    <w:rsid w:val="009F3B91"/>
    <w:rsid w:val="009F4B8A"/>
    <w:rsid w:val="009F50CA"/>
    <w:rsid w:val="009F5564"/>
    <w:rsid w:val="009F57ED"/>
    <w:rsid w:val="009F7024"/>
    <w:rsid w:val="009F7ED1"/>
    <w:rsid w:val="00A005D1"/>
    <w:rsid w:val="00A0078A"/>
    <w:rsid w:val="00A00910"/>
    <w:rsid w:val="00A0152C"/>
    <w:rsid w:val="00A04490"/>
    <w:rsid w:val="00A04512"/>
    <w:rsid w:val="00A0607C"/>
    <w:rsid w:val="00A06319"/>
    <w:rsid w:val="00A06DC9"/>
    <w:rsid w:val="00A13254"/>
    <w:rsid w:val="00A14C54"/>
    <w:rsid w:val="00A15875"/>
    <w:rsid w:val="00A17F38"/>
    <w:rsid w:val="00A210FA"/>
    <w:rsid w:val="00A2151C"/>
    <w:rsid w:val="00A21CCF"/>
    <w:rsid w:val="00A23BFA"/>
    <w:rsid w:val="00A2710A"/>
    <w:rsid w:val="00A27C5E"/>
    <w:rsid w:val="00A30241"/>
    <w:rsid w:val="00A308D1"/>
    <w:rsid w:val="00A30D3D"/>
    <w:rsid w:val="00A31474"/>
    <w:rsid w:val="00A31874"/>
    <w:rsid w:val="00A32173"/>
    <w:rsid w:val="00A3281A"/>
    <w:rsid w:val="00A32FF6"/>
    <w:rsid w:val="00A338C6"/>
    <w:rsid w:val="00A33C3C"/>
    <w:rsid w:val="00A351AE"/>
    <w:rsid w:val="00A37053"/>
    <w:rsid w:val="00A37532"/>
    <w:rsid w:val="00A3774A"/>
    <w:rsid w:val="00A40499"/>
    <w:rsid w:val="00A4297F"/>
    <w:rsid w:val="00A42B39"/>
    <w:rsid w:val="00A43182"/>
    <w:rsid w:val="00A43B00"/>
    <w:rsid w:val="00A44222"/>
    <w:rsid w:val="00A444ED"/>
    <w:rsid w:val="00A45FA5"/>
    <w:rsid w:val="00A46135"/>
    <w:rsid w:val="00A46F12"/>
    <w:rsid w:val="00A5092F"/>
    <w:rsid w:val="00A50D86"/>
    <w:rsid w:val="00A51009"/>
    <w:rsid w:val="00A51812"/>
    <w:rsid w:val="00A5202E"/>
    <w:rsid w:val="00A536B2"/>
    <w:rsid w:val="00A53F3E"/>
    <w:rsid w:val="00A5407A"/>
    <w:rsid w:val="00A54D94"/>
    <w:rsid w:val="00A54E28"/>
    <w:rsid w:val="00A56014"/>
    <w:rsid w:val="00A56452"/>
    <w:rsid w:val="00A612F2"/>
    <w:rsid w:val="00A65180"/>
    <w:rsid w:val="00A65199"/>
    <w:rsid w:val="00A662D7"/>
    <w:rsid w:val="00A66447"/>
    <w:rsid w:val="00A66F84"/>
    <w:rsid w:val="00A70537"/>
    <w:rsid w:val="00A70FC9"/>
    <w:rsid w:val="00A711AC"/>
    <w:rsid w:val="00A71A83"/>
    <w:rsid w:val="00A72D69"/>
    <w:rsid w:val="00A73ABE"/>
    <w:rsid w:val="00A73BE7"/>
    <w:rsid w:val="00A74996"/>
    <w:rsid w:val="00A769AF"/>
    <w:rsid w:val="00A77494"/>
    <w:rsid w:val="00A77F88"/>
    <w:rsid w:val="00A8161C"/>
    <w:rsid w:val="00A83C6C"/>
    <w:rsid w:val="00A83CC9"/>
    <w:rsid w:val="00A8432F"/>
    <w:rsid w:val="00A8573A"/>
    <w:rsid w:val="00A85C00"/>
    <w:rsid w:val="00A869D1"/>
    <w:rsid w:val="00A87C1C"/>
    <w:rsid w:val="00A87C63"/>
    <w:rsid w:val="00A87CD7"/>
    <w:rsid w:val="00A87DA6"/>
    <w:rsid w:val="00A91344"/>
    <w:rsid w:val="00A9210F"/>
    <w:rsid w:val="00A921B9"/>
    <w:rsid w:val="00A9336A"/>
    <w:rsid w:val="00A934D4"/>
    <w:rsid w:val="00A93AF4"/>
    <w:rsid w:val="00A93B67"/>
    <w:rsid w:val="00A9586C"/>
    <w:rsid w:val="00A95919"/>
    <w:rsid w:val="00A95B97"/>
    <w:rsid w:val="00A96005"/>
    <w:rsid w:val="00A96591"/>
    <w:rsid w:val="00A97A3D"/>
    <w:rsid w:val="00AA28A2"/>
    <w:rsid w:val="00AA2C5B"/>
    <w:rsid w:val="00AA5547"/>
    <w:rsid w:val="00AA5D62"/>
    <w:rsid w:val="00AA61B3"/>
    <w:rsid w:val="00AA68AF"/>
    <w:rsid w:val="00AA6900"/>
    <w:rsid w:val="00AA69FC"/>
    <w:rsid w:val="00AA7544"/>
    <w:rsid w:val="00AB063F"/>
    <w:rsid w:val="00AB1931"/>
    <w:rsid w:val="00AB1D4B"/>
    <w:rsid w:val="00AB1FB7"/>
    <w:rsid w:val="00AB3784"/>
    <w:rsid w:val="00AB4213"/>
    <w:rsid w:val="00AB44C0"/>
    <w:rsid w:val="00AB4DCB"/>
    <w:rsid w:val="00AB5895"/>
    <w:rsid w:val="00AB5B53"/>
    <w:rsid w:val="00AB75AA"/>
    <w:rsid w:val="00AB794C"/>
    <w:rsid w:val="00AB7DED"/>
    <w:rsid w:val="00AC0A2D"/>
    <w:rsid w:val="00AC3C49"/>
    <w:rsid w:val="00AC3F21"/>
    <w:rsid w:val="00AC4433"/>
    <w:rsid w:val="00AC49BF"/>
    <w:rsid w:val="00AC57E3"/>
    <w:rsid w:val="00AC5A70"/>
    <w:rsid w:val="00AC5DDF"/>
    <w:rsid w:val="00AC695F"/>
    <w:rsid w:val="00AC6AF9"/>
    <w:rsid w:val="00AC6DEB"/>
    <w:rsid w:val="00AC7052"/>
    <w:rsid w:val="00AC7F2B"/>
    <w:rsid w:val="00AD000D"/>
    <w:rsid w:val="00AD05D4"/>
    <w:rsid w:val="00AD0A06"/>
    <w:rsid w:val="00AD0A74"/>
    <w:rsid w:val="00AD1108"/>
    <w:rsid w:val="00AD117B"/>
    <w:rsid w:val="00AD41A9"/>
    <w:rsid w:val="00AD4C31"/>
    <w:rsid w:val="00AD53EE"/>
    <w:rsid w:val="00AD58B2"/>
    <w:rsid w:val="00AD5A72"/>
    <w:rsid w:val="00AD5AC0"/>
    <w:rsid w:val="00AD64B0"/>
    <w:rsid w:val="00AD71BA"/>
    <w:rsid w:val="00AD77DE"/>
    <w:rsid w:val="00AD7C0E"/>
    <w:rsid w:val="00AE0314"/>
    <w:rsid w:val="00AE299E"/>
    <w:rsid w:val="00AE2C29"/>
    <w:rsid w:val="00AE4712"/>
    <w:rsid w:val="00AE4843"/>
    <w:rsid w:val="00AE6859"/>
    <w:rsid w:val="00AE7387"/>
    <w:rsid w:val="00AE751D"/>
    <w:rsid w:val="00AE75AA"/>
    <w:rsid w:val="00AE7D0E"/>
    <w:rsid w:val="00AE7F28"/>
    <w:rsid w:val="00AF1ADD"/>
    <w:rsid w:val="00AF1E74"/>
    <w:rsid w:val="00AF2C3B"/>
    <w:rsid w:val="00AF31CF"/>
    <w:rsid w:val="00AF34FC"/>
    <w:rsid w:val="00AF3A1A"/>
    <w:rsid w:val="00AF3E49"/>
    <w:rsid w:val="00AF3E63"/>
    <w:rsid w:val="00AF4378"/>
    <w:rsid w:val="00AF47AD"/>
    <w:rsid w:val="00AF5931"/>
    <w:rsid w:val="00AF74C1"/>
    <w:rsid w:val="00B00051"/>
    <w:rsid w:val="00B00F24"/>
    <w:rsid w:val="00B01986"/>
    <w:rsid w:val="00B01A78"/>
    <w:rsid w:val="00B05F00"/>
    <w:rsid w:val="00B0609D"/>
    <w:rsid w:val="00B06444"/>
    <w:rsid w:val="00B0662F"/>
    <w:rsid w:val="00B06EE6"/>
    <w:rsid w:val="00B077A7"/>
    <w:rsid w:val="00B07978"/>
    <w:rsid w:val="00B108FE"/>
    <w:rsid w:val="00B10C42"/>
    <w:rsid w:val="00B11752"/>
    <w:rsid w:val="00B12539"/>
    <w:rsid w:val="00B127A2"/>
    <w:rsid w:val="00B12BBC"/>
    <w:rsid w:val="00B13096"/>
    <w:rsid w:val="00B13172"/>
    <w:rsid w:val="00B13614"/>
    <w:rsid w:val="00B14C9C"/>
    <w:rsid w:val="00B14EE1"/>
    <w:rsid w:val="00B1566A"/>
    <w:rsid w:val="00B16AC1"/>
    <w:rsid w:val="00B16E09"/>
    <w:rsid w:val="00B174C3"/>
    <w:rsid w:val="00B17B9A"/>
    <w:rsid w:val="00B2097A"/>
    <w:rsid w:val="00B22269"/>
    <w:rsid w:val="00B2335B"/>
    <w:rsid w:val="00B23DE8"/>
    <w:rsid w:val="00B24410"/>
    <w:rsid w:val="00B258B2"/>
    <w:rsid w:val="00B25FB3"/>
    <w:rsid w:val="00B262D6"/>
    <w:rsid w:val="00B263C8"/>
    <w:rsid w:val="00B267EC"/>
    <w:rsid w:val="00B276DC"/>
    <w:rsid w:val="00B27D1C"/>
    <w:rsid w:val="00B3159A"/>
    <w:rsid w:val="00B315BB"/>
    <w:rsid w:val="00B31B14"/>
    <w:rsid w:val="00B31B76"/>
    <w:rsid w:val="00B32C44"/>
    <w:rsid w:val="00B32DBA"/>
    <w:rsid w:val="00B32F8A"/>
    <w:rsid w:val="00B336D6"/>
    <w:rsid w:val="00B3477A"/>
    <w:rsid w:val="00B36C23"/>
    <w:rsid w:val="00B36D0C"/>
    <w:rsid w:val="00B405EC"/>
    <w:rsid w:val="00B40EEF"/>
    <w:rsid w:val="00B4211A"/>
    <w:rsid w:val="00B4287E"/>
    <w:rsid w:val="00B43539"/>
    <w:rsid w:val="00B43AD6"/>
    <w:rsid w:val="00B44E9F"/>
    <w:rsid w:val="00B45787"/>
    <w:rsid w:val="00B457AA"/>
    <w:rsid w:val="00B457CD"/>
    <w:rsid w:val="00B47D54"/>
    <w:rsid w:val="00B47DBF"/>
    <w:rsid w:val="00B5187D"/>
    <w:rsid w:val="00B5337B"/>
    <w:rsid w:val="00B53E76"/>
    <w:rsid w:val="00B54D42"/>
    <w:rsid w:val="00B554E6"/>
    <w:rsid w:val="00B55650"/>
    <w:rsid w:val="00B5593C"/>
    <w:rsid w:val="00B5624E"/>
    <w:rsid w:val="00B6060A"/>
    <w:rsid w:val="00B60EFF"/>
    <w:rsid w:val="00B61C32"/>
    <w:rsid w:val="00B64B0B"/>
    <w:rsid w:val="00B65C01"/>
    <w:rsid w:val="00B6623B"/>
    <w:rsid w:val="00B66D97"/>
    <w:rsid w:val="00B66F4B"/>
    <w:rsid w:val="00B67673"/>
    <w:rsid w:val="00B70B34"/>
    <w:rsid w:val="00B70EEC"/>
    <w:rsid w:val="00B71138"/>
    <w:rsid w:val="00B71C9A"/>
    <w:rsid w:val="00B724A3"/>
    <w:rsid w:val="00B7290A"/>
    <w:rsid w:val="00B72D27"/>
    <w:rsid w:val="00B751F3"/>
    <w:rsid w:val="00B76932"/>
    <w:rsid w:val="00B77320"/>
    <w:rsid w:val="00B800F2"/>
    <w:rsid w:val="00B810FF"/>
    <w:rsid w:val="00B8115D"/>
    <w:rsid w:val="00B81CB1"/>
    <w:rsid w:val="00B81E5A"/>
    <w:rsid w:val="00B830C2"/>
    <w:rsid w:val="00B845C5"/>
    <w:rsid w:val="00B85980"/>
    <w:rsid w:val="00B85A0B"/>
    <w:rsid w:val="00B86F1C"/>
    <w:rsid w:val="00B878E1"/>
    <w:rsid w:val="00B879E5"/>
    <w:rsid w:val="00B901FD"/>
    <w:rsid w:val="00B91401"/>
    <w:rsid w:val="00B91DA6"/>
    <w:rsid w:val="00B92976"/>
    <w:rsid w:val="00B93836"/>
    <w:rsid w:val="00B941A3"/>
    <w:rsid w:val="00B941F2"/>
    <w:rsid w:val="00B942F8"/>
    <w:rsid w:val="00B94C31"/>
    <w:rsid w:val="00B96965"/>
    <w:rsid w:val="00B96A14"/>
    <w:rsid w:val="00B96A9E"/>
    <w:rsid w:val="00B96F9E"/>
    <w:rsid w:val="00B977CE"/>
    <w:rsid w:val="00BA29A4"/>
    <w:rsid w:val="00BA343F"/>
    <w:rsid w:val="00BA3A01"/>
    <w:rsid w:val="00BA3B68"/>
    <w:rsid w:val="00BA433A"/>
    <w:rsid w:val="00BA458A"/>
    <w:rsid w:val="00BA550F"/>
    <w:rsid w:val="00BA56D4"/>
    <w:rsid w:val="00BA56F8"/>
    <w:rsid w:val="00BA6567"/>
    <w:rsid w:val="00BA7552"/>
    <w:rsid w:val="00BA75D8"/>
    <w:rsid w:val="00BA7DDB"/>
    <w:rsid w:val="00BB000A"/>
    <w:rsid w:val="00BB0C51"/>
    <w:rsid w:val="00BB1D0E"/>
    <w:rsid w:val="00BB2221"/>
    <w:rsid w:val="00BB2515"/>
    <w:rsid w:val="00BB3285"/>
    <w:rsid w:val="00BB5071"/>
    <w:rsid w:val="00BB6E1B"/>
    <w:rsid w:val="00BB735A"/>
    <w:rsid w:val="00BB7481"/>
    <w:rsid w:val="00BC0153"/>
    <w:rsid w:val="00BC05D9"/>
    <w:rsid w:val="00BC0DE6"/>
    <w:rsid w:val="00BC0F00"/>
    <w:rsid w:val="00BC1163"/>
    <w:rsid w:val="00BC163C"/>
    <w:rsid w:val="00BC1ADC"/>
    <w:rsid w:val="00BC2980"/>
    <w:rsid w:val="00BC319A"/>
    <w:rsid w:val="00BC3257"/>
    <w:rsid w:val="00BC3414"/>
    <w:rsid w:val="00BC38EB"/>
    <w:rsid w:val="00BC3AB7"/>
    <w:rsid w:val="00BC4C7B"/>
    <w:rsid w:val="00BC515A"/>
    <w:rsid w:val="00BC5EA5"/>
    <w:rsid w:val="00BC635D"/>
    <w:rsid w:val="00BC7DBE"/>
    <w:rsid w:val="00BD1893"/>
    <w:rsid w:val="00BD384C"/>
    <w:rsid w:val="00BD3A52"/>
    <w:rsid w:val="00BD475A"/>
    <w:rsid w:val="00BD5008"/>
    <w:rsid w:val="00BD5141"/>
    <w:rsid w:val="00BD59BE"/>
    <w:rsid w:val="00BD5DB2"/>
    <w:rsid w:val="00BD74AB"/>
    <w:rsid w:val="00BE0AEE"/>
    <w:rsid w:val="00BE1449"/>
    <w:rsid w:val="00BE15A4"/>
    <w:rsid w:val="00BE1E74"/>
    <w:rsid w:val="00BE1FE1"/>
    <w:rsid w:val="00BE2B6F"/>
    <w:rsid w:val="00BE32CC"/>
    <w:rsid w:val="00BE3B8A"/>
    <w:rsid w:val="00BE449B"/>
    <w:rsid w:val="00BE742A"/>
    <w:rsid w:val="00BE7C84"/>
    <w:rsid w:val="00BE7E46"/>
    <w:rsid w:val="00BF00FE"/>
    <w:rsid w:val="00BF0C4E"/>
    <w:rsid w:val="00BF18BC"/>
    <w:rsid w:val="00BF1C77"/>
    <w:rsid w:val="00BF1F75"/>
    <w:rsid w:val="00BF21D1"/>
    <w:rsid w:val="00BF2ECF"/>
    <w:rsid w:val="00BF3351"/>
    <w:rsid w:val="00BF472D"/>
    <w:rsid w:val="00BF4865"/>
    <w:rsid w:val="00BF4CEE"/>
    <w:rsid w:val="00BF4F91"/>
    <w:rsid w:val="00BF5B1F"/>
    <w:rsid w:val="00BF63E6"/>
    <w:rsid w:val="00C00151"/>
    <w:rsid w:val="00C0037A"/>
    <w:rsid w:val="00C00944"/>
    <w:rsid w:val="00C028E4"/>
    <w:rsid w:val="00C035F7"/>
    <w:rsid w:val="00C038E2"/>
    <w:rsid w:val="00C03F67"/>
    <w:rsid w:val="00C051CD"/>
    <w:rsid w:val="00C07944"/>
    <w:rsid w:val="00C10939"/>
    <w:rsid w:val="00C10E7C"/>
    <w:rsid w:val="00C11251"/>
    <w:rsid w:val="00C11661"/>
    <w:rsid w:val="00C122A1"/>
    <w:rsid w:val="00C12317"/>
    <w:rsid w:val="00C123F2"/>
    <w:rsid w:val="00C12BA9"/>
    <w:rsid w:val="00C13082"/>
    <w:rsid w:val="00C13AE1"/>
    <w:rsid w:val="00C1490E"/>
    <w:rsid w:val="00C14985"/>
    <w:rsid w:val="00C14FB6"/>
    <w:rsid w:val="00C174B9"/>
    <w:rsid w:val="00C2008C"/>
    <w:rsid w:val="00C20C4E"/>
    <w:rsid w:val="00C213F1"/>
    <w:rsid w:val="00C22266"/>
    <w:rsid w:val="00C23760"/>
    <w:rsid w:val="00C237A8"/>
    <w:rsid w:val="00C24A43"/>
    <w:rsid w:val="00C24B82"/>
    <w:rsid w:val="00C24C6B"/>
    <w:rsid w:val="00C24CA4"/>
    <w:rsid w:val="00C24FE3"/>
    <w:rsid w:val="00C27E8C"/>
    <w:rsid w:val="00C312B7"/>
    <w:rsid w:val="00C312DC"/>
    <w:rsid w:val="00C31D8F"/>
    <w:rsid w:val="00C32364"/>
    <w:rsid w:val="00C32532"/>
    <w:rsid w:val="00C3255D"/>
    <w:rsid w:val="00C340DC"/>
    <w:rsid w:val="00C34275"/>
    <w:rsid w:val="00C34296"/>
    <w:rsid w:val="00C3501A"/>
    <w:rsid w:val="00C354DD"/>
    <w:rsid w:val="00C35697"/>
    <w:rsid w:val="00C35A83"/>
    <w:rsid w:val="00C35AF4"/>
    <w:rsid w:val="00C35F74"/>
    <w:rsid w:val="00C40101"/>
    <w:rsid w:val="00C41461"/>
    <w:rsid w:val="00C415D6"/>
    <w:rsid w:val="00C41B4F"/>
    <w:rsid w:val="00C4227D"/>
    <w:rsid w:val="00C422F9"/>
    <w:rsid w:val="00C42A61"/>
    <w:rsid w:val="00C43101"/>
    <w:rsid w:val="00C43588"/>
    <w:rsid w:val="00C44772"/>
    <w:rsid w:val="00C44B16"/>
    <w:rsid w:val="00C45305"/>
    <w:rsid w:val="00C453D3"/>
    <w:rsid w:val="00C45884"/>
    <w:rsid w:val="00C4647C"/>
    <w:rsid w:val="00C46A85"/>
    <w:rsid w:val="00C47B83"/>
    <w:rsid w:val="00C47F1C"/>
    <w:rsid w:val="00C50B17"/>
    <w:rsid w:val="00C510D8"/>
    <w:rsid w:val="00C5110A"/>
    <w:rsid w:val="00C514FE"/>
    <w:rsid w:val="00C52D45"/>
    <w:rsid w:val="00C534D5"/>
    <w:rsid w:val="00C538E4"/>
    <w:rsid w:val="00C54B3B"/>
    <w:rsid w:val="00C55823"/>
    <w:rsid w:val="00C55D1A"/>
    <w:rsid w:val="00C57053"/>
    <w:rsid w:val="00C60A7C"/>
    <w:rsid w:val="00C61264"/>
    <w:rsid w:val="00C615E9"/>
    <w:rsid w:val="00C61C07"/>
    <w:rsid w:val="00C61F2B"/>
    <w:rsid w:val="00C62CA2"/>
    <w:rsid w:val="00C63243"/>
    <w:rsid w:val="00C63DED"/>
    <w:rsid w:val="00C6423C"/>
    <w:rsid w:val="00C651EC"/>
    <w:rsid w:val="00C65410"/>
    <w:rsid w:val="00C6551B"/>
    <w:rsid w:val="00C65914"/>
    <w:rsid w:val="00C65A19"/>
    <w:rsid w:val="00C669A3"/>
    <w:rsid w:val="00C70021"/>
    <w:rsid w:val="00C7012A"/>
    <w:rsid w:val="00C704C6"/>
    <w:rsid w:val="00C714BA"/>
    <w:rsid w:val="00C719AC"/>
    <w:rsid w:val="00C71D42"/>
    <w:rsid w:val="00C71DBD"/>
    <w:rsid w:val="00C7202C"/>
    <w:rsid w:val="00C725A7"/>
    <w:rsid w:val="00C728D8"/>
    <w:rsid w:val="00C744BD"/>
    <w:rsid w:val="00C749CF"/>
    <w:rsid w:val="00C74AD8"/>
    <w:rsid w:val="00C7516E"/>
    <w:rsid w:val="00C75BD0"/>
    <w:rsid w:val="00C75FE9"/>
    <w:rsid w:val="00C767DA"/>
    <w:rsid w:val="00C76DCE"/>
    <w:rsid w:val="00C80867"/>
    <w:rsid w:val="00C815D2"/>
    <w:rsid w:val="00C8275B"/>
    <w:rsid w:val="00C827D8"/>
    <w:rsid w:val="00C82DFF"/>
    <w:rsid w:val="00C83FC8"/>
    <w:rsid w:val="00C856CE"/>
    <w:rsid w:val="00C85A99"/>
    <w:rsid w:val="00C86080"/>
    <w:rsid w:val="00C866D8"/>
    <w:rsid w:val="00C87675"/>
    <w:rsid w:val="00C8787A"/>
    <w:rsid w:val="00C91A76"/>
    <w:rsid w:val="00C92E0B"/>
    <w:rsid w:val="00C9303E"/>
    <w:rsid w:val="00C93CA2"/>
    <w:rsid w:val="00C9418D"/>
    <w:rsid w:val="00C944BA"/>
    <w:rsid w:val="00C9478A"/>
    <w:rsid w:val="00C95D59"/>
    <w:rsid w:val="00C96489"/>
    <w:rsid w:val="00C97057"/>
    <w:rsid w:val="00C9767A"/>
    <w:rsid w:val="00C9777D"/>
    <w:rsid w:val="00C97E2C"/>
    <w:rsid w:val="00CA1588"/>
    <w:rsid w:val="00CA238C"/>
    <w:rsid w:val="00CA3578"/>
    <w:rsid w:val="00CA4165"/>
    <w:rsid w:val="00CA658E"/>
    <w:rsid w:val="00CA7B1D"/>
    <w:rsid w:val="00CB02F1"/>
    <w:rsid w:val="00CB094A"/>
    <w:rsid w:val="00CB0EBA"/>
    <w:rsid w:val="00CB1132"/>
    <w:rsid w:val="00CB1992"/>
    <w:rsid w:val="00CB2DC1"/>
    <w:rsid w:val="00CB327B"/>
    <w:rsid w:val="00CB4E1F"/>
    <w:rsid w:val="00CB58BA"/>
    <w:rsid w:val="00CB76F5"/>
    <w:rsid w:val="00CC126D"/>
    <w:rsid w:val="00CC1A00"/>
    <w:rsid w:val="00CC1C20"/>
    <w:rsid w:val="00CC1F2A"/>
    <w:rsid w:val="00CC214F"/>
    <w:rsid w:val="00CC2529"/>
    <w:rsid w:val="00CC2A29"/>
    <w:rsid w:val="00CC468E"/>
    <w:rsid w:val="00CC4C53"/>
    <w:rsid w:val="00CC6442"/>
    <w:rsid w:val="00CC7225"/>
    <w:rsid w:val="00CC7DD9"/>
    <w:rsid w:val="00CC7E7D"/>
    <w:rsid w:val="00CD03F9"/>
    <w:rsid w:val="00CD269E"/>
    <w:rsid w:val="00CD39ED"/>
    <w:rsid w:val="00CD3D1B"/>
    <w:rsid w:val="00CD422E"/>
    <w:rsid w:val="00CD43E2"/>
    <w:rsid w:val="00CD56C8"/>
    <w:rsid w:val="00CD6C22"/>
    <w:rsid w:val="00CE0566"/>
    <w:rsid w:val="00CE06A6"/>
    <w:rsid w:val="00CE1708"/>
    <w:rsid w:val="00CE223D"/>
    <w:rsid w:val="00CE34F6"/>
    <w:rsid w:val="00CE59D7"/>
    <w:rsid w:val="00CE6271"/>
    <w:rsid w:val="00CE6979"/>
    <w:rsid w:val="00CE6C13"/>
    <w:rsid w:val="00CE7CBA"/>
    <w:rsid w:val="00CE7E04"/>
    <w:rsid w:val="00CF17C5"/>
    <w:rsid w:val="00CF1D50"/>
    <w:rsid w:val="00CF1E5A"/>
    <w:rsid w:val="00CF1E6F"/>
    <w:rsid w:val="00CF219A"/>
    <w:rsid w:val="00CF21D2"/>
    <w:rsid w:val="00CF3290"/>
    <w:rsid w:val="00CF33C5"/>
    <w:rsid w:val="00CF3E53"/>
    <w:rsid w:val="00CF478F"/>
    <w:rsid w:val="00CF5F67"/>
    <w:rsid w:val="00CF6B03"/>
    <w:rsid w:val="00CF76E0"/>
    <w:rsid w:val="00CF793E"/>
    <w:rsid w:val="00CF7A35"/>
    <w:rsid w:val="00CF7C30"/>
    <w:rsid w:val="00D00990"/>
    <w:rsid w:val="00D01F75"/>
    <w:rsid w:val="00D02EFB"/>
    <w:rsid w:val="00D033EA"/>
    <w:rsid w:val="00D03DE2"/>
    <w:rsid w:val="00D04B5A"/>
    <w:rsid w:val="00D0648B"/>
    <w:rsid w:val="00D07E3F"/>
    <w:rsid w:val="00D10458"/>
    <w:rsid w:val="00D10A35"/>
    <w:rsid w:val="00D10CCD"/>
    <w:rsid w:val="00D11785"/>
    <w:rsid w:val="00D11AFD"/>
    <w:rsid w:val="00D139FB"/>
    <w:rsid w:val="00D14FCD"/>
    <w:rsid w:val="00D15249"/>
    <w:rsid w:val="00D1555E"/>
    <w:rsid w:val="00D158DB"/>
    <w:rsid w:val="00D1637E"/>
    <w:rsid w:val="00D167D6"/>
    <w:rsid w:val="00D16F5E"/>
    <w:rsid w:val="00D1741E"/>
    <w:rsid w:val="00D17984"/>
    <w:rsid w:val="00D202CF"/>
    <w:rsid w:val="00D21A66"/>
    <w:rsid w:val="00D21ECE"/>
    <w:rsid w:val="00D21EEF"/>
    <w:rsid w:val="00D227AF"/>
    <w:rsid w:val="00D24BA0"/>
    <w:rsid w:val="00D263D9"/>
    <w:rsid w:val="00D2660E"/>
    <w:rsid w:val="00D2761E"/>
    <w:rsid w:val="00D31E0F"/>
    <w:rsid w:val="00D33C17"/>
    <w:rsid w:val="00D3453F"/>
    <w:rsid w:val="00D34BAD"/>
    <w:rsid w:val="00D35C84"/>
    <w:rsid w:val="00D371A8"/>
    <w:rsid w:val="00D377D5"/>
    <w:rsid w:val="00D4047C"/>
    <w:rsid w:val="00D409A6"/>
    <w:rsid w:val="00D40B1A"/>
    <w:rsid w:val="00D4192F"/>
    <w:rsid w:val="00D422B8"/>
    <w:rsid w:val="00D426D5"/>
    <w:rsid w:val="00D4311D"/>
    <w:rsid w:val="00D471D8"/>
    <w:rsid w:val="00D47B5F"/>
    <w:rsid w:val="00D508CC"/>
    <w:rsid w:val="00D50A48"/>
    <w:rsid w:val="00D517A5"/>
    <w:rsid w:val="00D52412"/>
    <w:rsid w:val="00D527F5"/>
    <w:rsid w:val="00D5378E"/>
    <w:rsid w:val="00D53E7A"/>
    <w:rsid w:val="00D55686"/>
    <w:rsid w:val="00D558EC"/>
    <w:rsid w:val="00D55CBC"/>
    <w:rsid w:val="00D55FAA"/>
    <w:rsid w:val="00D5669D"/>
    <w:rsid w:val="00D56FFD"/>
    <w:rsid w:val="00D570C9"/>
    <w:rsid w:val="00D60FDC"/>
    <w:rsid w:val="00D6183C"/>
    <w:rsid w:val="00D628A2"/>
    <w:rsid w:val="00D6308C"/>
    <w:rsid w:val="00D6438C"/>
    <w:rsid w:val="00D65B3E"/>
    <w:rsid w:val="00D66858"/>
    <w:rsid w:val="00D67136"/>
    <w:rsid w:val="00D67570"/>
    <w:rsid w:val="00D67866"/>
    <w:rsid w:val="00D707FD"/>
    <w:rsid w:val="00D709EA"/>
    <w:rsid w:val="00D70A46"/>
    <w:rsid w:val="00D71104"/>
    <w:rsid w:val="00D71446"/>
    <w:rsid w:val="00D72F66"/>
    <w:rsid w:val="00D72FBC"/>
    <w:rsid w:val="00D73989"/>
    <w:rsid w:val="00D73D8F"/>
    <w:rsid w:val="00D7456D"/>
    <w:rsid w:val="00D746C0"/>
    <w:rsid w:val="00D74861"/>
    <w:rsid w:val="00D74D7A"/>
    <w:rsid w:val="00D75342"/>
    <w:rsid w:val="00D7572C"/>
    <w:rsid w:val="00D75B60"/>
    <w:rsid w:val="00D75CCD"/>
    <w:rsid w:val="00D77650"/>
    <w:rsid w:val="00D80383"/>
    <w:rsid w:val="00D80486"/>
    <w:rsid w:val="00D805DE"/>
    <w:rsid w:val="00D8070D"/>
    <w:rsid w:val="00D81AA6"/>
    <w:rsid w:val="00D81F44"/>
    <w:rsid w:val="00D82A7C"/>
    <w:rsid w:val="00D847CA"/>
    <w:rsid w:val="00D84A31"/>
    <w:rsid w:val="00D84A3A"/>
    <w:rsid w:val="00D855CD"/>
    <w:rsid w:val="00D85977"/>
    <w:rsid w:val="00D85BE9"/>
    <w:rsid w:val="00D85C6E"/>
    <w:rsid w:val="00D860AD"/>
    <w:rsid w:val="00D86F89"/>
    <w:rsid w:val="00D87CD2"/>
    <w:rsid w:val="00D9055C"/>
    <w:rsid w:val="00D905F0"/>
    <w:rsid w:val="00D909C7"/>
    <w:rsid w:val="00D924A9"/>
    <w:rsid w:val="00D93355"/>
    <w:rsid w:val="00D93878"/>
    <w:rsid w:val="00D96814"/>
    <w:rsid w:val="00D972CF"/>
    <w:rsid w:val="00D97369"/>
    <w:rsid w:val="00D97BCF"/>
    <w:rsid w:val="00DA027A"/>
    <w:rsid w:val="00DA0DA9"/>
    <w:rsid w:val="00DA125C"/>
    <w:rsid w:val="00DA2CCF"/>
    <w:rsid w:val="00DA3BAE"/>
    <w:rsid w:val="00DA4FE3"/>
    <w:rsid w:val="00DA5146"/>
    <w:rsid w:val="00DA5432"/>
    <w:rsid w:val="00DA5EDF"/>
    <w:rsid w:val="00DA60D3"/>
    <w:rsid w:val="00DA742C"/>
    <w:rsid w:val="00DB16E2"/>
    <w:rsid w:val="00DB1765"/>
    <w:rsid w:val="00DB1B17"/>
    <w:rsid w:val="00DB218F"/>
    <w:rsid w:val="00DB2506"/>
    <w:rsid w:val="00DB3472"/>
    <w:rsid w:val="00DB37B9"/>
    <w:rsid w:val="00DB3E0B"/>
    <w:rsid w:val="00DB499C"/>
    <w:rsid w:val="00DB51CB"/>
    <w:rsid w:val="00DB79C8"/>
    <w:rsid w:val="00DB7ACA"/>
    <w:rsid w:val="00DC052E"/>
    <w:rsid w:val="00DC2003"/>
    <w:rsid w:val="00DC2147"/>
    <w:rsid w:val="00DC3B5A"/>
    <w:rsid w:val="00DC4548"/>
    <w:rsid w:val="00DC4AF3"/>
    <w:rsid w:val="00DC4D18"/>
    <w:rsid w:val="00DC56C3"/>
    <w:rsid w:val="00DC6B56"/>
    <w:rsid w:val="00DC6D4C"/>
    <w:rsid w:val="00DC6F6E"/>
    <w:rsid w:val="00DC700E"/>
    <w:rsid w:val="00DC713C"/>
    <w:rsid w:val="00DC7807"/>
    <w:rsid w:val="00DD1381"/>
    <w:rsid w:val="00DD318D"/>
    <w:rsid w:val="00DD38D9"/>
    <w:rsid w:val="00DD3980"/>
    <w:rsid w:val="00DD461E"/>
    <w:rsid w:val="00DD49BF"/>
    <w:rsid w:val="00DD5316"/>
    <w:rsid w:val="00DD55CD"/>
    <w:rsid w:val="00DD561E"/>
    <w:rsid w:val="00DD6373"/>
    <w:rsid w:val="00DD7027"/>
    <w:rsid w:val="00DE08D2"/>
    <w:rsid w:val="00DE1466"/>
    <w:rsid w:val="00DE2291"/>
    <w:rsid w:val="00DE2F27"/>
    <w:rsid w:val="00DE30C9"/>
    <w:rsid w:val="00DE3641"/>
    <w:rsid w:val="00DE41E6"/>
    <w:rsid w:val="00DE4FFD"/>
    <w:rsid w:val="00DE6153"/>
    <w:rsid w:val="00DE646D"/>
    <w:rsid w:val="00DE6658"/>
    <w:rsid w:val="00DE6BBD"/>
    <w:rsid w:val="00DF1570"/>
    <w:rsid w:val="00DF1FF5"/>
    <w:rsid w:val="00DF23D6"/>
    <w:rsid w:val="00DF25BA"/>
    <w:rsid w:val="00DF34D5"/>
    <w:rsid w:val="00DF38B3"/>
    <w:rsid w:val="00DF39BF"/>
    <w:rsid w:val="00DF47CE"/>
    <w:rsid w:val="00DF4BE1"/>
    <w:rsid w:val="00DF4E7E"/>
    <w:rsid w:val="00DF4FC5"/>
    <w:rsid w:val="00DF7CC1"/>
    <w:rsid w:val="00E00A99"/>
    <w:rsid w:val="00E03155"/>
    <w:rsid w:val="00E03DAA"/>
    <w:rsid w:val="00E04109"/>
    <w:rsid w:val="00E048F1"/>
    <w:rsid w:val="00E04CBB"/>
    <w:rsid w:val="00E0719E"/>
    <w:rsid w:val="00E07CAC"/>
    <w:rsid w:val="00E07F39"/>
    <w:rsid w:val="00E10067"/>
    <w:rsid w:val="00E1057E"/>
    <w:rsid w:val="00E108E7"/>
    <w:rsid w:val="00E1106A"/>
    <w:rsid w:val="00E112A5"/>
    <w:rsid w:val="00E121DB"/>
    <w:rsid w:val="00E13CA5"/>
    <w:rsid w:val="00E13FFC"/>
    <w:rsid w:val="00E14A34"/>
    <w:rsid w:val="00E1650D"/>
    <w:rsid w:val="00E17820"/>
    <w:rsid w:val="00E200EE"/>
    <w:rsid w:val="00E214ED"/>
    <w:rsid w:val="00E2275B"/>
    <w:rsid w:val="00E24883"/>
    <w:rsid w:val="00E250E6"/>
    <w:rsid w:val="00E25D2C"/>
    <w:rsid w:val="00E26AF2"/>
    <w:rsid w:val="00E26AF3"/>
    <w:rsid w:val="00E26B3C"/>
    <w:rsid w:val="00E26B4A"/>
    <w:rsid w:val="00E26EA4"/>
    <w:rsid w:val="00E26F9C"/>
    <w:rsid w:val="00E3098B"/>
    <w:rsid w:val="00E31566"/>
    <w:rsid w:val="00E31935"/>
    <w:rsid w:val="00E327B6"/>
    <w:rsid w:val="00E34145"/>
    <w:rsid w:val="00E34AE9"/>
    <w:rsid w:val="00E34EB3"/>
    <w:rsid w:val="00E35600"/>
    <w:rsid w:val="00E35945"/>
    <w:rsid w:val="00E3615C"/>
    <w:rsid w:val="00E4123C"/>
    <w:rsid w:val="00E4208F"/>
    <w:rsid w:val="00E4272F"/>
    <w:rsid w:val="00E42A36"/>
    <w:rsid w:val="00E437C6"/>
    <w:rsid w:val="00E44284"/>
    <w:rsid w:val="00E44A52"/>
    <w:rsid w:val="00E451EF"/>
    <w:rsid w:val="00E4540F"/>
    <w:rsid w:val="00E4555B"/>
    <w:rsid w:val="00E46D83"/>
    <w:rsid w:val="00E47B3D"/>
    <w:rsid w:val="00E47BEE"/>
    <w:rsid w:val="00E47E99"/>
    <w:rsid w:val="00E501FA"/>
    <w:rsid w:val="00E513E2"/>
    <w:rsid w:val="00E522FA"/>
    <w:rsid w:val="00E5331E"/>
    <w:rsid w:val="00E53DE8"/>
    <w:rsid w:val="00E54C0D"/>
    <w:rsid w:val="00E54FA1"/>
    <w:rsid w:val="00E54FA6"/>
    <w:rsid w:val="00E568B7"/>
    <w:rsid w:val="00E56C40"/>
    <w:rsid w:val="00E573D1"/>
    <w:rsid w:val="00E608A0"/>
    <w:rsid w:val="00E60D47"/>
    <w:rsid w:val="00E61F34"/>
    <w:rsid w:val="00E623A3"/>
    <w:rsid w:val="00E6298B"/>
    <w:rsid w:val="00E63322"/>
    <w:rsid w:val="00E63950"/>
    <w:rsid w:val="00E63A9D"/>
    <w:rsid w:val="00E63D6F"/>
    <w:rsid w:val="00E6492C"/>
    <w:rsid w:val="00E656D3"/>
    <w:rsid w:val="00E656D8"/>
    <w:rsid w:val="00E65FC4"/>
    <w:rsid w:val="00E668E8"/>
    <w:rsid w:val="00E679DE"/>
    <w:rsid w:val="00E67BD5"/>
    <w:rsid w:val="00E71357"/>
    <w:rsid w:val="00E71801"/>
    <w:rsid w:val="00E72FF3"/>
    <w:rsid w:val="00E730CD"/>
    <w:rsid w:val="00E762D6"/>
    <w:rsid w:val="00E76BDC"/>
    <w:rsid w:val="00E76E36"/>
    <w:rsid w:val="00E77240"/>
    <w:rsid w:val="00E77692"/>
    <w:rsid w:val="00E776CB"/>
    <w:rsid w:val="00E7771A"/>
    <w:rsid w:val="00E8017C"/>
    <w:rsid w:val="00E8040D"/>
    <w:rsid w:val="00E81212"/>
    <w:rsid w:val="00E812CA"/>
    <w:rsid w:val="00E81896"/>
    <w:rsid w:val="00E828D6"/>
    <w:rsid w:val="00E82F30"/>
    <w:rsid w:val="00E838E5"/>
    <w:rsid w:val="00E861B3"/>
    <w:rsid w:val="00E86744"/>
    <w:rsid w:val="00E86E0F"/>
    <w:rsid w:val="00E87922"/>
    <w:rsid w:val="00E87C09"/>
    <w:rsid w:val="00E90247"/>
    <w:rsid w:val="00E91648"/>
    <w:rsid w:val="00E9187F"/>
    <w:rsid w:val="00E9203F"/>
    <w:rsid w:val="00E92179"/>
    <w:rsid w:val="00E9241D"/>
    <w:rsid w:val="00E92959"/>
    <w:rsid w:val="00E92A56"/>
    <w:rsid w:val="00E92C7D"/>
    <w:rsid w:val="00E93B47"/>
    <w:rsid w:val="00E9427F"/>
    <w:rsid w:val="00E9512F"/>
    <w:rsid w:val="00E95510"/>
    <w:rsid w:val="00E95BA0"/>
    <w:rsid w:val="00E96CA2"/>
    <w:rsid w:val="00E9711A"/>
    <w:rsid w:val="00E97CC3"/>
    <w:rsid w:val="00E97FF4"/>
    <w:rsid w:val="00EA0E6A"/>
    <w:rsid w:val="00EA28EB"/>
    <w:rsid w:val="00EA3BD3"/>
    <w:rsid w:val="00EA55F0"/>
    <w:rsid w:val="00EA65CA"/>
    <w:rsid w:val="00EA6B2F"/>
    <w:rsid w:val="00EA6F12"/>
    <w:rsid w:val="00EA7969"/>
    <w:rsid w:val="00EB05C2"/>
    <w:rsid w:val="00EB0CB0"/>
    <w:rsid w:val="00EB15BF"/>
    <w:rsid w:val="00EB1693"/>
    <w:rsid w:val="00EB1F3D"/>
    <w:rsid w:val="00EB2D1A"/>
    <w:rsid w:val="00EB2E41"/>
    <w:rsid w:val="00EB321B"/>
    <w:rsid w:val="00EB3E35"/>
    <w:rsid w:val="00EB4911"/>
    <w:rsid w:val="00EB5AE2"/>
    <w:rsid w:val="00EB62EB"/>
    <w:rsid w:val="00EB6DF8"/>
    <w:rsid w:val="00EB795C"/>
    <w:rsid w:val="00EC1604"/>
    <w:rsid w:val="00EC1D22"/>
    <w:rsid w:val="00EC20C2"/>
    <w:rsid w:val="00EC3B6D"/>
    <w:rsid w:val="00EC4CA9"/>
    <w:rsid w:val="00EC5119"/>
    <w:rsid w:val="00EC5B48"/>
    <w:rsid w:val="00EC623D"/>
    <w:rsid w:val="00EC6C38"/>
    <w:rsid w:val="00ED0BBB"/>
    <w:rsid w:val="00ED0E70"/>
    <w:rsid w:val="00ED143B"/>
    <w:rsid w:val="00ED1CC7"/>
    <w:rsid w:val="00ED1CEB"/>
    <w:rsid w:val="00ED1F75"/>
    <w:rsid w:val="00ED2F1B"/>
    <w:rsid w:val="00ED3FE2"/>
    <w:rsid w:val="00ED4A01"/>
    <w:rsid w:val="00ED520D"/>
    <w:rsid w:val="00ED5583"/>
    <w:rsid w:val="00ED60F9"/>
    <w:rsid w:val="00ED610B"/>
    <w:rsid w:val="00ED7689"/>
    <w:rsid w:val="00ED7DCC"/>
    <w:rsid w:val="00EE0427"/>
    <w:rsid w:val="00EE10B6"/>
    <w:rsid w:val="00EE15CD"/>
    <w:rsid w:val="00EE1C71"/>
    <w:rsid w:val="00EE1CC8"/>
    <w:rsid w:val="00EE2C37"/>
    <w:rsid w:val="00EE2E8E"/>
    <w:rsid w:val="00EE31EE"/>
    <w:rsid w:val="00EE3981"/>
    <w:rsid w:val="00EE3BAF"/>
    <w:rsid w:val="00EE46F7"/>
    <w:rsid w:val="00EE4724"/>
    <w:rsid w:val="00EE4747"/>
    <w:rsid w:val="00EE4842"/>
    <w:rsid w:val="00EE4875"/>
    <w:rsid w:val="00EE511A"/>
    <w:rsid w:val="00EE5AF8"/>
    <w:rsid w:val="00EE60A5"/>
    <w:rsid w:val="00EE79CF"/>
    <w:rsid w:val="00EE7AD9"/>
    <w:rsid w:val="00EF1071"/>
    <w:rsid w:val="00EF2A20"/>
    <w:rsid w:val="00EF36DF"/>
    <w:rsid w:val="00EF4488"/>
    <w:rsid w:val="00EF6C6C"/>
    <w:rsid w:val="00EF7203"/>
    <w:rsid w:val="00EF78F5"/>
    <w:rsid w:val="00F00129"/>
    <w:rsid w:val="00F01031"/>
    <w:rsid w:val="00F023E4"/>
    <w:rsid w:val="00F02B98"/>
    <w:rsid w:val="00F048E2"/>
    <w:rsid w:val="00F04B86"/>
    <w:rsid w:val="00F05028"/>
    <w:rsid w:val="00F05685"/>
    <w:rsid w:val="00F05E3A"/>
    <w:rsid w:val="00F065CE"/>
    <w:rsid w:val="00F07851"/>
    <w:rsid w:val="00F100BE"/>
    <w:rsid w:val="00F1014D"/>
    <w:rsid w:val="00F12624"/>
    <w:rsid w:val="00F13568"/>
    <w:rsid w:val="00F17E55"/>
    <w:rsid w:val="00F201E6"/>
    <w:rsid w:val="00F2069B"/>
    <w:rsid w:val="00F20B34"/>
    <w:rsid w:val="00F20B57"/>
    <w:rsid w:val="00F212D6"/>
    <w:rsid w:val="00F2183E"/>
    <w:rsid w:val="00F218DD"/>
    <w:rsid w:val="00F21942"/>
    <w:rsid w:val="00F22CAC"/>
    <w:rsid w:val="00F240FD"/>
    <w:rsid w:val="00F25929"/>
    <w:rsid w:val="00F25BB6"/>
    <w:rsid w:val="00F260AE"/>
    <w:rsid w:val="00F260E0"/>
    <w:rsid w:val="00F260E9"/>
    <w:rsid w:val="00F261BB"/>
    <w:rsid w:val="00F26609"/>
    <w:rsid w:val="00F26AC3"/>
    <w:rsid w:val="00F27904"/>
    <w:rsid w:val="00F27AA0"/>
    <w:rsid w:val="00F27C7A"/>
    <w:rsid w:val="00F30875"/>
    <w:rsid w:val="00F30E96"/>
    <w:rsid w:val="00F3152D"/>
    <w:rsid w:val="00F31582"/>
    <w:rsid w:val="00F317E1"/>
    <w:rsid w:val="00F31B3C"/>
    <w:rsid w:val="00F3271B"/>
    <w:rsid w:val="00F33C41"/>
    <w:rsid w:val="00F341DD"/>
    <w:rsid w:val="00F34A2E"/>
    <w:rsid w:val="00F3677A"/>
    <w:rsid w:val="00F36B69"/>
    <w:rsid w:val="00F3720D"/>
    <w:rsid w:val="00F404B4"/>
    <w:rsid w:val="00F40A84"/>
    <w:rsid w:val="00F40AC4"/>
    <w:rsid w:val="00F41A41"/>
    <w:rsid w:val="00F41F49"/>
    <w:rsid w:val="00F42EF8"/>
    <w:rsid w:val="00F43D2C"/>
    <w:rsid w:val="00F4562D"/>
    <w:rsid w:val="00F457DE"/>
    <w:rsid w:val="00F46AA0"/>
    <w:rsid w:val="00F472C5"/>
    <w:rsid w:val="00F474B4"/>
    <w:rsid w:val="00F502E4"/>
    <w:rsid w:val="00F503EE"/>
    <w:rsid w:val="00F5115D"/>
    <w:rsid w:val="00F512D1"/>
    <w:rsid w:val="00F525AB"/>
    <w:rsid w:val="00F5326B"/>
    <w:rsid w:val="00F5414F"/>
    <w:rsid w:val="00F56856"/>
    <w:rsid w:val="00F572F9"/>
    <w:rsid w:val="00F6020E"/>
    <w:rsid w:val="00F60568"/>
    <w:rsid w:val="00F61E8E"/>
    <w:rsid w:val="00F61F6B"/>
    <w:rsid w:val="00F62C1D"/>
    <w:rsid w:val="00F64D00"/>
    <w:rsid w:val="00F6673D"/>
    <w:rsid w:val="00F66DBB"/>
    <w:rsid w:val="00F67236"/>
    <w:rsid w:val="00F6766A"/>
    <w:rsid w:val="00F67674"/>
    <w:rsid w:val="00F70722"/>
    <w:rsid w:val="00F707DB"/>
    <w:rsid w:val="00F71643"/>
    <w:rsid w:val="00F71913"/>
    <w:rsid w:val="00F731B9"/>
    <w:rsid w:val="00F73C1E"/>
    <w:rsid w:val="00F75587"/>
    <w:rsid w:val="00F7573D"/>
    <w:rsid w:val="00F7630F"/>
    <w:rsid w:val="00F76E8E"/>
    <w:rsid w:val="00F7727A"/>
    <w:rsid w:val="00F80BD7"/>
    <w:rsid w:val="00F816A9"/>
    <w:rsid w:val="00F821F8"/>
    <w:rsid w:val="00F8344B"/>
    <w:rsid w:val="00F843C3"/>
    <w:rsid w:val="00F84497"/>
    <w:rsid w:val="00F8477A"/>
    <w:rsid w:val="00F84A56"/>
    <w:rsid w:val="00F857E9"/>
    <w:rsid w:val="00F867D8"/>
    <w:rsid w:val="00F8717F"/>
    <w:rsid w:val="00F87988"/>
    <w:rsid w:val="00F91374"/>
    <w:rsid w:val="00F91B66"/>
    <w:rsid w:val="00F92F89"/>
    <w:rsid w:val="00F942E5"/>
    <w:rsid w:val="00F947E5"/>
    <w:rsid w:val="00F94886"/>
    <w:rsid w:val="00F94C64"/>
    <w:rsid w:val="00F95202"/>
    <w:rsid w:val="00F96D34"/>
    <w:rsid w:val="00F96D74"/>
    <w:rsid w:val="00F97D25"/>
    <w:rsid w:val="00FA10CF"/>
    <w:rsid w:val="00FA1628"/>
    <w:rsid w:val="00FA1D12"/>
    <w:rsid w:val="00FA31C1"/>
    <w:rsid w:val="00FA3606"/>
    <w:rsid w:val="00FA3D56"/>
    <w:rsid w:val="00FA461C"/>
    <w:rsid w:val="00FA4891"/>
    <w:rsid w:val="00FA7C67"/>
    <w:rsid w:val="00FB04B7"/>
    <w:rsid w:val="00FB1264"/>
    <w:rsid w:val="00FB1EAB"/>
    <w:rsid w:val="00FB2F5E"/>
    <w:rsid w:val="00FB33B0"/>
    <w:rsid w:val="00FB4EF7"/>
    <w:rsid w:val="00FB60C3"/>
    <w:rsid w:val="00FB735E"/>
    <w:rsid w:val="00FC0C3E"/>
    <w:rsid w:val="00FC13FA"/>
    <w:rsid w:val="00FC17D2"/>
    <w:rsid w:val="00FC1F9C"/>
    <w:rsid w:val="00FC3E81"/>
    <w:rsid w:val="00FC3EE7"/>
    <w:rsid w:val="00FC4B01"/>
    <w:rsid w:val="00FC4D21"/>
    <w:rsid w:val="00FC5752"/>
    <w:rsid w:val="00FD12A3"/>
    <w:rsid w:val="00FD2684"/>
    <w:rsid w:val="00FD2F33"/>
    <w:rsid w:val="00FD31CD"/>
    <w:rsid w:val="00FD32BD"/>
    <w:rsid w:val="00FD4F5A"/>
    <w:rsid w:val="00FD65A2"/>
    <w:rsid w:val="00FD707C"/>
    <w:rsid w:val="00FD7484"/>
    <w:rsid w:val="00FE0582"/>
    <w:rsid w:val="00FE1694"/>
    <w:rsid w:val="00FE1D6C"/>
    <w:rsid w:val="00FE33FF"/>
    <w:rsid w:val="00FE4013"/>
    <w:rsid w:val="00FE4C8C"/>
    <w:rsid w:val="00FE52AC"/>
    <w:rsid w:val="00FE5785"/>
    <w:rsid w:val="00FE5851"/>
    <w:rsid w:val="00FE6508"/>
    <w:rsid w:val="00FE6661"/>
    <w:rsid w:val="00FE6D44"/>
    <w:rsid w:val="00FE6DEE"/>
    <w:rsid w:val="00FE772A"/>
    <w:rsid w:val="00FE7795"/>
    <w:rsid w:val="00FF1E08"/>
    <w:rsid w:val="00FF448B"/>
    <w:rsid w:val="00FF516B"/>
    <w:rsid w:val="00FF67A1"/>
    <w:rsid w:val="00FF7659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7B913163"/>
  <w15:docId w15:val="{0CA754EF-39EA-4237-8194-F03F91C7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E5A"/>
    <w:rPr>
      <w:rFonts w:ascii="Times New Roman" w:hAnsi="Times New Roman" w:cs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locked/>
    <w:rsid w:val="00FB1E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8672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4FE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04FE8"/>
    <w:rPr>
      <w:rFonts w:ascii="Cambria" w:eastAsia="SimSun" w:hAnsi="Cambria" w:cs="Times New Roman"/>
      <w:b/>
      <w:bCs/>
      <w:color w:val="4F81BD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4B3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DF6"/>
    <w:rPr>
      <w:rFonts w:ascii="Tahoma" w:hAnsi="Tahoma" w:cs="Tahoma"/>
      <w:sz w:val="16"/>
      <w:szCs w:val="16"/>
      <w:lang w:val="en-AU" w:eastAsia="en-AU"/>
    </w:rPr>
  </w:style>
  <w:style w:type="paragraph" w:customStyle="1" w:styleId="dnum">
    <w:name w:val="dnum"/>
    <w:basedOn w:val="Normal"/>
    <w:uiPriority w:val="99"/>
    <w:rsid w:val="001B4E5A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b/>
      <w:bCs/>
      <w:szCs w:val="20"/>
      <w:lang w:val="en-GB" w:eastAsia="en-US"/>
    </w:rPr>
  </w:style>
  <w:style w:type="paragraph" w:customStyle="1" w:styleId="ddate">
    <w:name w:val="ddate"/>
    <w:basedOn w:val="Normal"/>
    <w:uiPriority w:val="99"/>
    <w:rsid w:val="001B4E5A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b/>
      <w:bCs/>
      <w:szCs w:val="20"/>
      <w:lang w:val="en-GB" w:eastAsia="en-US"/>
    </w:rPr>
  </w:style>
  <w:style w:type="paragraph" w:customStyle="1" w:styleId="dorlang">
    <w:name w:val="dorlang"/>
    <w:basedOn w:val="Normal"/>
    <w:uiPriority w:val="99"/>
    <w:rsid w:val="001B4E5A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b/>
      <w:bCs/>
      <w:szCs w:val="20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154359"/>
    <w:pPr>
      <w:jc w:val="center"/>
    </w:pPr>
    <w:rPr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154359"/>
    <w:rPr>
      <w:rFonts w:ascii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BD59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title">
    <w:name w:val="Normal after title"/>
    <w:basedOn w:val="Normal"/>
    <w:next w:val="Normal"/>
    <w:link w:val="NormalaftertitleChar"/>
    <w:rsid w:val="00BD59BE"/>
    <w:pPr>
      <w:tabs>
        <w:tab w:val="left" w:pos="567"/>
        <w:tab w:val="left" w:pos="737"/>
        <w:tab w:val="left" w:pos="1021"/>
        <w:tab w:val="left" w:pos="1077"/>
        <w:tab w:val="left" w:pos="1418"/>
        <w:tab w:val="center" w:pos="3572"/>
      </w:tabs>
      <w:overflowPunct w:val="0"/>
      <w:autoSpaceDE w:val="0"/>
      <w:autoSpaceDN w:val="0"/>
      <w:adjustRightInd w:val="0"/>
      <w:spacing w:before="313"/>
      <w:jc w:val="both"/>
      <w:textAlignment w:val="baseline"/>
    </w:pPr>
    <w:rPr>
      <w:sz w:val="20"/>
      <w:szCs w:val="20"/>
      <w:lang w:val="en-GB" w:eastAsia="en-US"/>
    </w:rPr>
  </w:style>
  <w:style w:type="paragraph" w:customStyle="1" w:styleId="Sectiontitle">
    <w:name w:val="Section_title"/>
    <w:basedOn w:val="Normal"/>
    <w:next w:val="Normal"/>
    <w:uiPriority w:val="99"/>
    <w:rsid w:val="00BD59BE"/>
    <w:pPr>
      <w:keepNext/>
      <w:keepLines/>
      <w:tabs>
        <w:tab w:val="left" w:pos="567"/>
        <w:tab w:val="left" w:pos="1021"/>
        <w:tab w:val="center" w:pos="3572"/>
      </w:tabs>
      <w:overflowPunct w:val="0"/>
      <w:autoSpaceDE w:val="0"/>
      <w:autoSpaceDN w:val="0"/>
      <w:adjustRightInd w:val="0"/>
      <w:spacing w:after="40"/>
      <w:jc w:val="center"/>
      <w:textAlignment w:val="baseline"/>
    </w:pPr>
    <w:rPr>
      <w:b/>
      <w:szCs w:val="20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uiPriority w:val="99"/>
    <w:locked/>
    <w:rsid w:val="00BD59BE"/>
    <w:rPr>
      <w:rFonts w:ascii="Times New Roman" w:hAnsi="Times New Roman" w:cs="Times New Roman"/>
      <w:sz w:val="20"/>
      <w:szCs w:val="20"/>
      <w:lang w:val="en-GB" w:eastAsia="en-US"/>
    </w:rPr>
  </w:style>
  <w:style w:type="paragraph" w:styleId="Header">
    <w:name w:val="header"/>
    <w:aliases w:val="encabezado"/>
    <w:basedOn w:val="Normal"/>
    <w:link w:val="HeaderChar"/>
    <w:uiPriority w:val="99"/>
    <w:rsid w:val="005E4CD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encabezado Char"/>
    <w:basedOn w:val="DefaultParagraphFont"/>
    <w:link w:val="Header"/>
    <w:uiPriority w:val="99"/>
    <w:locked/>
    <w:rsid w:val="005E4CD9"/>
    <w:rPr>
      <w:rFonts w:ascii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5E4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4CD9"/>
    <w:rPr>
      <w:rFonts w:ascii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7025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44E9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26578"/>
    <w:pPr>
      <w:spacing w:before="45" w:after="120"/>
    </w:pPr>
    <w:rPr>
      <w:lang w:val="en-US" w:eastAsia="zh-CN"/>
    </w:rPr>
  </w:style>
  <w:style w:type="paragraph" w:styleId="Index1">
    <w:name w:val="index 1"/>
    <w:basedOn w:val="Normal"/>
    <w:next w:val="Normal"/>
    <w:uiPriority w:val="99"/>
    <w:semiHidden/>
    <w:rsid w:val="00004FE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 w:eastAsia="en-US"/>
    </w:rPr>
  </w:style>
  <w:style w:type="character" w:styleId="FootnoteReference">
    <w:name w:val="footnote reference"/>
    <w:aliases w:val="Appel note de bas de p,Footnote Reference/,Footnote symbol,Ref,de nota al pie"/>
    <w:basedOn w:val="DefaultParagraphFont"/>
    <w:uiPriority w:val="99"/>
    <w:rsid w:val="00004FE8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004FE8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  <w:textAlignment w:val="baseline"/>
    </w:pPr>
    <w:rPr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04FE8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004FE8"/>
    <w:pPr>
      <w:tabs>
        <w:tab w:val="left" w:pos="794"/>
        <w:tab w:val="left" w:pos="1191"/>
        <w:tab w:val="left" w:pos="1588"/>
        <w:tab w:val="left" w:pos="1985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szCs w:val="20"/>
      <w:lang w:val="en-GB" w:eastAsia="en-US"/>
    </w:rPr>
  </w:style>
  <w:style w:type="paragraph" w:customStyle="1" w:styleId="Headingb">
    <w:name w:val="Heading_b"/>
    <w:basedOn w:val="Heading3"/>
    <w:next w:val="Normal"/>
    <w:uiPriority w:val="99"/>
    <w:rsid w:val="00004FE8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rFonts w:ascii="Times New Roman Bold" w:hAnsi="Times New Roman Bold"/>
      <w:bCs w:val="0"/>
      <w:color w:val="auto"/>
      <w:szCs w:val="20"/>
      <w:lang w:val="en-GB" w:eastAsia="en-US"/>
    </w:rPr>
  </w:style>
  <w:style w:type="paragraph" w:customStyle="1" w:styleId="AnnexNo">
    <w:name w:val="Annex_No"/>
    <w:basedOn w:val="Normal"/>
    <w:next w:val="Annextitle"/>
    <w:uiPriority w:val="99"/>
    <w:rsid w:val="00004FE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 w:eastAsia="en-US"/>
    </w:rPr>
  </w:style>
  <w:style w:type="paragraph" w:customStyle="1" w:styleId="Annextitle">
    <w:name w:val="Annex_title"/>
    <w:basedOn w:val="Normal"/>
    <w:next w:val="Normal"/>
    <w:uiPriority w:val="99"/>
    <w:rsid w:val="00004FE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 w:eastAsia="en-US"/>
    </w:rPr>
  </w:style>
  <w:style w:type="paragraph" w:customStyle="1" w:styleId="Call">
    <w:name w:val="Call"/>
    <w:basedOn w:val="Normal"/>
    <w:next w:val="Normal"/>
    <w:rsid w:val="00004FE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szCs w:val="20"/>
      <w:lang w:val="en-GB" w:eastAsia="en-US"/>
    </w:rPr>
  </w:style>
  <w:style w:type="character" w:styleId="PageNumber">
    <w:name w:val="page number"/>
    <w:basedOn w:val="DefaultParagraphFont"/>
    <w:uiPriority w:val="99"/>
    <w:rsid w:val="00004FE8"/>
    <w:rPr>
      <w:rFonts w:cs="Times New Roman"/>
    </w:rPr>
  </w:style>
  <w:style w:type="paragraph" w:customStyle="1" w:styleId="SpecialFooter">
    <w:name w:val="Special Footer"/>
    <w:basedOn w:val="Footer"/>
    <w:uiPriority w:val="99"/>
    <w:rsid w:val="00004FE8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sz w:val="16"/>
      <w:szCs w:val="20"/>
      <w:lang w:val="fr-FR" w:eastAsia="en-US"/>
    </w:rPr>
  </w:style>
  <w:style w:type="paragraph" w:customStyle="1" w:styleId="Tablelegend">
    <w:name w:val="Table_legend"/>
    <w:basedOn w:val="Normal"/>
    <w:uiPriority w:val="99"/>
    <w:rsid w:val="00004FE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20" w:after="40"/>
      <w:textAlignment w:val="baseline"/>
    </w:pPr>
    <w:rPr>
      <w:sz w:val="22"/>
      <w:szCs w:val="20"/>
      <w:lang w:val="en-GB" w:eastAsia="en-US"/>
    </w:rPr>
  </w:style>
  <w:style w:type="paragraph" w:customStyle="1" w:styleId="Chaptitle">
    <w:name w:val="Chap_title"/>
    <w:basedOn w:val="Normal"/>
    <w:next w:val="Normalaftertitle"/>
    <w:uiPriority w:val="99"/>
    <w:rsid w:val="00004FE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 w:eastAsia="en-US"/>
    </w:rPr>
  </w:style>
  <w:style w:type="paragraph" w:customStyle="1" w:styleId="TableHead">
    <w:name w:val="Table_Head"/>
    <w:basedOn w:val="Normal"/>
    <w:uiPriority w:val="99"/>
    <w:rsid w:val="00004FE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 w:eastAsia="en-US"/>
    </w:rPr>
  </w:style>
  <w:style w:type="character" w:customStyle="1" w:styleId="Caractredenotedebasdepage">
    <w:name w:val="Caractère de note de bas de page"/>
    <w:uiPriority w:val="99"/>
    <w:rsid w:val="00004FE8"/>
    <w:rPr>
      <w:position w:val="6"/>
      <w:sz w:val="18"/>
    </w:rPr>
  </w:style>
  <w:style w:type="character" w:styleId="FollowedHyperlink">
    <w:name w:val="FollowedHyperlink"/>
    <w:basedOn w:val="DefaultParagraphFont"/>
    <w:uiPriority w:val="99"/>
    <w:semiHidden/>
    <w:rsid w:val="0074053D"/>
    <w:rPr>
      <w:rFonts w:cs="Times New Roman"/>
      <w:color w:val="800080"/>
      <w:u w:val="single"/>
    </w:rPr>
  </w:style>
  <w:style w:type="paragraph" w:customStyle="1" w:styleId="Default">
    <w:name w:val="Default"/>
    <w:rsid w:val="0031668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7F70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82A7C"/>
    <w:rPr>
      <w:rFonts w:ascii="Times New Roman" w:hAnsi="Times New Roman" w:cs="Times New Roman"/>
      <w:sz w:val="2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0E4F76"/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E4F76"/>
    <w:rPr>
      <w:rFonts w:eastAsiaTheme="minorEastAsia" w:cstheme="minorBidi"/>
      <w:szCs w:val="21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8672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en-AU"/>
    </w:rPr>
  </w:style>
  <w:style w:type="paragraph" w:styleId="IndexHeading">
    <w:name w:val="index heading"/>
    <w:basedOn w:val="Normal"/>
    <w:next w:val="Index1"/>
    <w:rsid w:val="00527D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Cs w:val="20"/>
      <w:lang w:val="en-GB" w:eastAsia="en-US"/>
    </w:rPr>
  </w:style>
  <w:style w:type="character" w:customStyle="1" w:styleId="hps">
    <w:name w:val="hps"/>
    <w:basedOn w:val="DefaultParagraphFont"/>
    <w:rsid w:val="00181A8D"/>
  </w:style>
  <w:style w:type="character" w:customStyle="1" w:styleId="Heading1Char">
    <w:name w:val="Heading 1 Char"/>
    <w:basedOn w:val="DefaultParagraphFont"/>
    <w:link w:val="Heading1"/>
    <w:rsid w:val="00FB1E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 w:eastAsia="en-AU"/>
    </w:rPr>
  </w:style>
  <w:style w:type="paragraph" w:customStyle="1" w:styleId="Annex">
    <w:name w:val="Annex_#"/>
    <w:basedOn w:val="Normal"/>
    <w:next w:val="Normal"/>
    <w:rsid w:val="00B941F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28"/>
      <w:szCs w:val="20"/>
      <w:lang w:val="en-GB" w:eastAsia="en-US"/>
    </w:rPr>
  </w:style>
  <w:style w:type="character" w:styleId="EndnoteReference">
    <w:name w:val="endnote reference"/>
    <w:basedOn w:val="DefaultParagraphFont"/>
    <w:semiHidden/>
    <w:rsid w:val="00D805DE"/>
    <w:rPr>
      <w:vertAlign w:val="superscript"/>
    </w:rPr>
  </w:style>
  <w:style w:type="paragraph" w:customStyle="1" w:styleId="RecNo">
    <w:name w:val="Rec_No"/>
    <w:basedOn w:val="Normal"/>
    <w:next w:val="Rectitle"/>
    <w:rsid w:val="00D805D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caps/>
      <w:sz w:val="28"/>
      <w:szCs w:val="20"/>
      <w:lang w:val="en-GB" w:eastAsia="en-US"/>
    </w:rPr>
  </w:style>
  <w:style w:type="paragraph" w:customStyle="1" w:styleId="Rectitle">
    <w:name w:val="Rec_title"/>
    <w:basedOn w:val="RecNo"/>
    <w:next w:val="Normal"/>
    <w:rsid w:val="00D805DE"/>
    <w:pPr>
      <w:spacing w:before="240"/>
    </w:pPr>
    <w:rPr>
      <w:rFonts w:ascii="Times New Roman Bold" w:hAnsi="Times New Roman Bold"/>
      <w:b/>
      <w:caps w:val="0"/>
    </w:rPr>
  </w:style>
  <w:style w:type="paragraph" w:customStyle="1" w:styleId="call0">
    <w:name w:val="call"/>
    <w:basedOn w:val="Normal"/>
    <w:next w:val="Normal"/>
    <w:rsid w:val="00D805D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textAlignment w:val="baseline"/>
    </w:pPr>
    <w:rPr>
      <w:rFonts w:eastAsia="Times New Roman"/>
      <w:i/>
      <w:iCs/>
      <w:lang w:val="en-GB"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05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05D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84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AB2"/>
    <w:pPr>
      <w:spacing w:after="160" w:line="259" w:lineRule="auto"/>
    </w:pPr>
    <w:rPr>
      <w:rFonts w:asciiTheme="minorHAnsi" w:eastAsiaTheme="minorEastAsia" w:hAnsiTheme="minorHAnsi" w:cstheme="minorBidi"/>
      <w:sz w:val="20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AB2"/>
    <w:rPr>
      <w:rFonts w:asciiTheme="minorHAnsi" w:eastAsiaTheme="minorEastAsia" w:hAnsiTheme="minorHAnsi" w:cstheme="minorBidi"/>
      <w:sz w:val="20"/>
      <w:lang w:eastAsia="zh-CN"/>
    </w:rPr>
  </w:style>
  <w:style w:type="paragraph" w:customStyle="1" w:styleId="Body">
    <w:name w:val="Body"/>
    <w:rsid w:val="00EC4CA9"/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NumberedList">
    <w:name w:val="NumberedList"/>
    <w:basedOn w:val="Normal"/>
    <w:rsid w:val="005E392D"/>
    <w:pPr>
      <w:numPr>
        <w:ilvl w:val="1"/>
        <w:numId w:val="4"/>
      </w:numPr>
      <w:tabs>
        <w:tab w:val="clear" w:pos="1080"/>
        <w:tab w:val="num" w:pos="720"/>
      </w:tabs>
      <w:ind w:left="720"/>
      <w:jc w:val="both"/>
    </w:pPr>
    <w:rPr>
      <w:rFonts w:eastAsia="Times New Roman"/>
      <w:sz w:val="22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D2"/>
    <w:pPr>
      <w:spacing w:after="0" w:line="240" w:lineRule="auto"/>
    </w:pPr>
    <w:rPr>
      <w:rFonts w:ascii="Times New Roman" w:eastAsia="SimSun" w:hAnsi="Times New Roman" w:cs="Times New Roman"/>
      <w:b/>
      <w:bCs/>
      <w:szCs w:val="20"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D2"/>
    <w:rPr>
      <w:rFonts w:ascii="Times New Roman" w:eastAsiaTheme="minorEastAsia" w:hAnsi="Times New Roman" w:cs="Times New Roman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07511B"/>
    <w:rPr>
      <w:rFonts w:ascii="Times New Roman" w:hAnsi="Times New Roman" w:cs="Times New Roman"/>
      <w:sz w:val="24"/>
      <w:szCs w:val="24"/>
      <w:lang w:val="en-AU" w:eastAsia="en-AU"/>
    </w:rPr>
  </w:style>
  <w:style w:type="table" w:customStyle="1" w:styleId="TableGrid1">
    <w:name w:val="Table Grid1"/>
    <w:basedOn w:val="TableNormal"/>
    <w:next w:val="TableGrid"/>
    <w:uiPriority w:val="59"/>
    <w:rsid w:val="001D4691"/>
    <w:rPr>
      <w:rFonts w:ascii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">
    <w:name w:val="toc 0"/>
    <w:basedOn w:val="Normal"/>
    <w:next w:val="TOC1"/>
    <w:rsid w:val="00CE06A6"/>
    <w:pPr>
      <w:tabs>
        <w:tab w:val="left" w:pos="794"/>
        <w:tab w:val="center" w:pos="878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b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rsid w:val="00CE06A6"/>
    <w:pPr>
      <w:tabs>
        <w:tab w:val="left" w:pos="567"/>
        <w:tab w:val="left" w:pos="851"/>
        <w:tab w:val="left" w:pos="1134"/>
        <w:tab w:val="left" w:pos="1418"/>
      </w:tabs>
      <w:overflowPunct w:val="0"/>
      <w:autoSpaceDE w:val="0"/>
      <w:autoSpaceDN w:val="0"/>
      <w:adjustRightInd w:val="0"/>
      <w:ind w:left="142"/>
      <w:textAlignment w:val="baseline"/>
    </w:pPr>
    <w:rPr>
      <w:rFonts w:eastAsia="Times New Roman"/>
      <w:sz w:val="22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CE06A6"/>
    <w:rPr>
      <w:rFonts w:ascii="Times New Roman" w:eastAsia="Times New Roman" w:hAnsi="Times New Roman" w:cs="Times New Roman"/>
      <w:szCs w:val="20"/>
      <w:lang w:val="en-GB"/>
    </w:rPr>
  </w:style>
  <w:style w:type="paragraph" w:styleId="TOC1">
    <w:name w:val="toc 1"/>
    <w:basedOn w:val="Normal"/>
    <w:next w:val="Normal"/>
    <w:autoRedefine/>
    <w:semiHidden/>
    <w:unhideWhenUsed/>
    <w:locked/>
    <w:rsid w:val="00CE06A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md/S18-PP-C-0170" TargetMode="External"/><Relationship Id="rId17" Type="http://schemas.openxmlformats.org/officeDocument/2006/relationships/theme" Target="theme/theme1.xml"/><Relationship Id="rId59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S18-PP-C-012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md/S18-PP-C-01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S18-PP-C-0129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2A5D-9FDC-4D5A-9B55-6E8BF666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C19/INF/1 - PP-18 budget control committee</dc:title>
  <dc:creator>Nicolas-Jomard, Winnie</dc:creator>
  <cp:keywords>C19, PP18</cp:keywords>
  <cp:lastModifiedBy>Janin, Patricia</cp:lastModifiedBy>
  <cp:revision>13</cp:revision>
  <cp:lastPrinted>2018-01-30T08:56:00Z</cp:lastPrinted>
  <dcterms:created xsi:type="dcterms:W3CDTF">2019-01-21T15:24:00Z</dcterms:created>
  <dcterms:modified xsi:type="dcterms:W3CDTF">2019-02-22T13:21:00Z</dcterms:modified>
</cp:coreProperties>
</file>