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290728" w:rsidP="00592EA5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853E9F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853E9F">
              <w:rPr>
                <w:b/>
                <w:bCs/>
                <w:lang w:bidi="ar-SY"/>
              </w:rPr>
              <w:t>132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853E9F" w:rsidP="00592EA5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20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يونيو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853E9F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853E9F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:rsidR="008866AE" w:rsidRDefault="008866AE" w:rsidP="008866AE">
      <w:pPr>
        <w:pStyle w:val="DecNo"/>
        <w:rPr>
          <w:lang w:bidi="ar-EG"/>
        </w:rPr>
      </w:pPr>
      <w:r w:rsidRPr="008866AE">
        <w:rPr>
          <w:rFonts w:hint="cs"/>
          <w:rtl/>
        </w:rPr>
        <w:t xml:space="preserve">المقرر </w:t>
      </w:r>
      <w:r w:rsidRPr="008866AE">
        <w:t>615</w:t>
      </w:r>
    </w:p>
    <w:p w:rsidR="00706D7A" w:rsidRDefault="008866AE" w:rsidP="008866AE">
      <w:pPr>
        <w:jc w:val="center"/>
        <w:rPr>
          <w:lang w:bidi="ar-EG"/>
        </w:rPr>
      </w:pPr>
      <w:r w:rsidRPr="008866AE">
        <w:rPr>
          <w:rFonts w:hint="cs"/>
          <w:rtl/>
          <w:lang w:bidi="ar-EG"/>
        </w:rPr>
        <w:t>(</w:t>
      </w:r>
      <w:r>
        <w:rPr>
          <w:rFonts w:hint="cs"/>
          <w:rtl/>
          <w:lang w:bidi="ar-EG"/>
        </w:rPr>
        <w:t>اعتُمد</w:t>
      </w:r>
      <w:r w:rsidRPr="008866AE">
        <w:rPr>
          <w:rFonts w:hint="cs"/>
          <w:rtl/>
          <w:lang w:bidi="ar-EG"/>
        </w:rPr>
        <w:t xml:space="preserve"> في الجلسة العامة التاسعة)</w:t>
      </w:r>
    </w:p>
    <w:p w:rsidR="008866AE" w:rsidRDefault="008866AE" w:rsidP="008866AE">
      <w:pPr>
        <w:pStyle w:val="Dectitle"/>
        <w:rPr>
          <w:rFonts w:hint="cs"/>
          <w:rtl/>
        </w:rPr>
      </w:pPr>
      <w:r w:rsidRPr="008866AE">
        <w:rPr>
          <w:rFonts w:hint="cs"/>
          <w:rtl/>
        </w:rPr>
        <w:t xml:space="preserve">تعيين أعضاء </w:t>
      </w:r>
      <w:r w:rsidRPr="008866AE">
        <w:rPr>
          <w:rFonts w:hint="eastAsia"/>
          <w:rtl/>
        </w:rPr>
        <w:t>اللجنة</w:t>
      </w:r>
      <w:r w:rsidRPr="008866AE">
        <w:rPr>
          <w:rtl/>
        </w:rPr>
        <w:t xml:space="preserve"> </w:t>
      </w:r>
      <w:r w:rsidRPr="008866AE">
        <w:rPr>
          <w:rFonts w:hint="eastAsia"/>
          <w:rtl/>
        </w:rPr>
        <w:t>الاستشارية</w:t>
      </w:r>
      <w:r w:rsidRPr="008866AE">
        <w:rPr>
          <w:rtl/>
        </w:rPr>
        <w:t xml:space="preserve"> </w:t>
      </w:r>
      <w:r w:rsidRPr="008866AE">
        <w:rPr>
          <w:rFonts w:hint="eastAsia"/>
          <w:rtl/>
        </w:rPr>
        <w:t>المستقلة</w:t>
      </w:r>
      <w:r w:rsidRPr="008866AE">
        <w:rPr>
          <w:rtl/>
        </w:rPr>
        <w:t xml:space="preserve"> </w:t>
      </w:r>
      <w:r w:rsidRPr="008866AE">
        <w:rPr>
          <w:rFonts w:hint="eastAsia"/>
          <w:rtl/>
        </w:rPr>
        <w:t>للإدارة</w:t>
      </w:r>
      <w:r w:rsidRPr="008866AE">
        <w:rPr>
          <w:rtl/>
        </w:rPr>
        <w:t xml:space="preserve"> </w:t>
      </w:r>
      <w:r w:rsidRPr="008866AE">
        <w:rPr>
          <w:lang w:val="fr-CH" w:bidi="ar-EG"/>
        </w:rPr>
        <w:t>(IMAC)</w:t>
      </w:r>
    </w:p>
    <w:p w:rsidR="006B2352" w:rsidRPr="007746C3" w:rsidRDefault="006B2352" w:rsidP="006B2352">
      <w:pPr>
        <w:pStyle w:val="Normalaftertitle"/>
        <w:tabs>
          <w:tab w:val="clear" w:pos="794"/>
        </w:tabs>
        <w:rPr>
          <w:rtl/>
          <w:lang w:val="fr-CH"/>
        </w:rPr>
      </w:pPr>
      <w:r w:rsidRPr="007746C3">
        <w:rPr>
          <w:rFonts w:hint="cs"/>
          <w:rtl/>
          <w:lang w:val="fr-CH"/>
        </w:rPr>
        <w:t>إن المجلس،</w:t>
      </w:r>
    </w:p>
    <w:p w:rsidR="006B2352" w:rsidRPr="007746C3" w:rsidRDefault="006B2352" w:rsidP="006B2352">
      <w:pPr>
        <w:pStyle w:val="Call"/>
        <w:tabs>
          <w:tab w:val="clear" w:pos="794"/>
        </w:tabs>
        <w:rPr>
          <w:rtl/>
          <w:lang w:val="fr-CH" w:bidi="ar-EG"/>
        </w:rPr>
      </w:pPr>
      <w:r w:rsidRPr="007746C3">
        <w:rPr>
          <w:rFonts w:hint="cs"/>
          <w:rtl/>
          <w:lang w:val="fr-CH" w:bidi="ar-EG"/>
        </w:rPr>
        <w:t>إذ يضع في اعتباره</w:t>
      </w:r>
    </w:p>
    <w:p w:rsidR="006B2352" w:rsidRPr="007746C3" w:rsidRDefault="006B2352" w:rsidP="006B2352">
      <w:pPr>
        <w:tabs>
          <w:tab w:val="clear" w:pos="794"/>
        </w:tabs>
        <w:rPr>
          <w:rtl/>
          <w:lang w:val="fr-CH" w:bidi="ar-SY"/>
        </w:rPr>
      </w:pPr>
      <w:r w:rsidRPr="007746C3">
        <w:rPr>
          <w:rFonts w:hint="cs"/>
          <w:rtl/>
          <w:lang w:val="fr-CH" w:bidi="ar-EG"/>
        </w:rPr>
        <w:t>تقرير فريق انتقاء اللجنة الاستشارية المستقلة للإدارة بشأن تعيين أعضاء اللجنة</w:t>
      </w:r>
      <w:r w:rsidRPr="007746C3">
        <w:rPr>
          <w:rFonts w:hint="cs"/>
          <w:rtl/>
          <w:lang w:val="fr-CH" w:bidi="ar-SY"/>
        </w:rPr>
        <w:t>،</w:t>
      </w:r>
    </w:p>
    <w:p w:rsidR="006B2352" w:rsidRPr="007746C3" w:rsidRDefault="006B2352" w:rsidP="006B2352">
      <w:pPr>
        <w:pStyle w:val="Call"/>
        <w:tabs>
          <w:tab w:val="clear" w:pos="794"/>
        </w:tabs>
        <w:rPr>
          <w:rtl/>
          <w:lang w:val="fr-CH" w:bidi="ar-SY"/>
        </w:rPr>
      </w:pPr>
      <w:r w:rsidRPr="007746C3">
        <w:rPr>
          <w:rFonts w:hint="cs"/>
          <w:rtl/>
          <w:lang w:val="fr-CH" w:bidi="ar-SY"/>
        </w:rPr>
        <w:t>وإذ يأخذ في الحسبان</w:t>
      </w:r>
    </w:p>
    <w:p w:rsidR="006B2352" w:rsidRPr="007746C3" w:rsidRDefault="006B2352" w:rsidP="006B2352">
      <w:pPr>
        <w:rPr>
          <w:rtl/>
          <w:lang w:val="fr-CH" w:bidi="ar-SY"/>
        </w:rPr>
      </w:pPr>
      <w:r w:rsidRPr="007746C3">
        <w:rPr>
          <w:rFonts w:hint="cs"/>
          <w:rtl/>
          <w:lang w:val="fr-CH" w:bidi="ar-EG"/>
        </w:rPr>
        <w:t xml:space="preserve">اختصاصات اللجنة الاستشارية المستقلة للإدارة الواردة في </w:t>
      </w:r>
      <w:r>
        <w:rPr>
          <w:rFonts w:hint="cs"/>
          <w:rtl/>
          <w:lang w:val="fr-CH" w:bidi="ar-EG"/>
        </w:rPr>
        <w:t>الملحق ب</w:t>
      </w:r>
      <w:r w:rsidRPr="007746C3">
        <w:rPr>
          <w:rFonts w:hint="cs"/>
          <w:rtl/>
          <w:lang w:val="fr-CH" w:bidi="ar-EG"/>
        </w:rPr>
        <w:t xml:space="preserve">القرار </w:t>
      </w:r>
      <w:r w:rsidRPr="007746C3">
        <w:rPr>
          <w:lang w:bidi="ar-SY"/>
        </w:rPr>
        <w:t>162</w:t>
      </w:r>
      <w:r w:rsidRPr="007746C3">
        <w:rPr>
          <w:rFonts w:hint="cs"/>
          <w:rtl/>
          <w:lang w:val="fr-CH" w:bidi="ar-EG"/>
        </w:rPr>
        <w:t xml:space="preserve"> </w:t>
      </w:r>
      <w:r w:rsidRPr="007746C3">
        <w:rPr>
          <w:rtl/>
          <w:lang w:val="fr-CH" w:bidi="ar-EG"/>
        </w:rPr>
        <w:t>(</w:t>
      </w:r>
      <w:r w:rsidRPr="007746C3">
        <w:rPr>
          <w:rFonts w:hint="cs"/>
          <w:rtl/>
          <w:lang w:val="fr-CH" w:bidi="ar-SY"/>
        </w:rPr>
        <w:t>المراج</w:t>
      </w:r>
      <w:r>
        <w:rPr>
          <w:rFonts w:hint="cs"/>
          <w:rtl/>
          <w:lang w:val="fr-CH" w:bidi="ar-SY"/>
        </w:rPr>
        <w:t>َ</w:t>
      </w:r>
      <w:r w:rsidRPr="007746C3">
        <w:rPr>
          <w:rFonts w:hint="cs"/>
          <w:rtl/>
          <w:lang w:val="fr-CH" w:bidi="ar-SY"/>
        </w:rPr>
        <w:t>ع في بوسان</w:t>
      </w:r>
      <w:r w:rsidRPr="007746C3">
        <w:rPr>
          <w:rFonts w:hint="eastAsia"/>
          <w:rtl/>
          <w:lang w:val="fr-CH" w:bidi="ar-EG"/>
        </w:rPr>
        <w:t>،</w:t>
      </w:r>
      <w:r w:rsidRPr="007746C3">
        <w:rPr>
          <w:rtl/>
          <w:lang w:val="fr-CH" w:bidi="ar-EG"/>
        </w:rPr>
        <w:t xml:space="preserve"> </w:t>
      </w:r>
      <w:r w:rsidRPr="007746C3">
        <w:rPr>
          <w:lang w:bidi="ar-SY"/>
        </w:rPr>
        <w:t>2014</w:t>
      </w:r>
      <w:r w:rsidRPr="007746C3">
        <w:rPr>
          <w:rtl/>
          <w:lang w:val="fr-CH" w:bidi="ar-EG"/>
        </w:rPr>
        <w:t>)</w:t>
      </w:r>
      <w:r w:rsidRPr="007746C3">
        <w:rPr>
          <w:rFonts w:hint="cs"/>
          <w:rtl/>
          <w:lang w:val="fr-CH" w:bidi="ar-SY"/>
        </w:rPr>
        <w:t>،</w:t>
      </w:r>
    </w:p>
    <w:p w:rsidR="006B2352" w:rsidRPr="007746C3" w:rsidRDefault="006B2352" w:rsidP="006B2352">
      <w:pPr>
        <w:pStyle w:val="Call"/>
        <w:tabs>
          <w:tab w:val="clear" w:pos="794"/>
        </w:tabs>
        <w:rPr>
          <w:rtl/>
          <w:lang w:val="fr-CH" w:bidi="ar-SY"/>
        </w:rPr>
      </w:pPr>
      <w:r w:rsidRPr="007746C3">
        <w:rPr>
          <w:rFonts w:hint="cs"/>
          <w:rtl/>
          <w:lang w:val="fr-CH" w:bidi="ar-SY"/>
        </w:rPr>
        <w:t>يقـرر</w:t>
      </w:r>
    </w:p>
    <w:p w:rsidR="006B2352" w:rsidRPr="007746C3" w:rsidRDefault="006B2352" w:rsidP="006B2352">
      <w:pPr>
        <w:tabs>
          <w:tab w:val="clear" w:pos="794"/>
        </w:tabs>
        <w:rPr>
          <w:rtl/>
          <w:lang w:val="fr-CH" w:bidi="ar-EG"/>
        </w:rPr>
      </w:pPr>
      <w:proofErr w:type="gramStart"/>
      <w:r w:rsidRPr="007746C3">
        <w:rPr>
          <w:lang w:val="en-GB" w:bidi="ar-SY"/>
        </w:rPr>
        <w:t>1</w:t>
      </w:r>
      <w:proofErr w:type="gramEnd"/>
      <w:r w:rsidRPr="007746C3">
        <w:rPr>
          <w:rFonts w:hint="cs"/>
          <w:rtl/>
          <w:lang w:val="fr-CH" w:bidi="ar-EG"/>
        </w:rPr>
        <w:tab/>
        <w:t xml:space="preserve">تعيين الخبراء المستقلين الخمسة الآتي ذكرهم كأعضاء في اللجنة الاستشارية المستقلة للإدارة، </w:t>
      </w:r>
      <w:r>
        <w:rPr>
          <w:rFonts w:hint="cs"/>
          <w:rtl/>
          <w:lang w:val="fr-CH" w:bidi="ar-EG"/>
        </w:rPr>
        <w:t xml:space="preserve">لبدء خدمتهم من </w:t>
      </w:r>
      <w:r>
        <w:rPr>
          <w:lang w:bidi="ar-EG"/>
        </w:rPr>
        <w:t>1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يناير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2020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  <w:lang w:val="fr-CH" w:bidi="ar-EG"/>
        </w:rPr>
        <w:t>واستمرارها</w:t>
      </w:r>
      <w:r w:rsidRPr="007746C3">
        <w:rPr>
          <w:rFonts w:hint="cs"/>
          <w:rtl/>
          <w:lang w:val="fr-CH" w:bidi="ar-EG"/>
        </w:rPr>
        <w:t xml:space="preserve"> </w:t>
      </w:r>
      <w:r>
        <w:rPr>
          <w:rFonts w:hint="cs"/>
          <w:rtl/>
          <w:lang w:val="fr-CH" w:bidi="ar-EG"/>
        </w:rPr>
        <w:t>لمدة</w:t>
      </w:r>
      <w:r w:rsidRPr="007746C3">
        <w:rPr>
          <w:rFonts w:hint="cs"/>
          <w:rtl/>
          <w:lang w:val="fr-CH" w:bidi="ar-EG"/>
        </w:rPr>
        <w:t xml:space="preserve"> أربع سنوات:</w:t>
      </w:r>
    </w:p>
    <w:p w:rsidR="006B2352" w:rsidRPr="00416128" w:rsidRDefault="008866AE" w:rsidP="008866AE">
      <w:pPr>
        <w:pStyle w:val="enumlev1"/>
        <w:tabs>
          <w:tab w:val="clear" w:pos="794"/>
        </w:tabs>
        <w:rPr>
          <w:rtl/>
          <w:lang w:val="fr-CH"/>
        </w:rPr>
      </w:pPr>
      <w:r>
        <w:rPr>
          <w:rFonts w:hint="eastAsia"/>
          <w:rtl/>
          <w:lang w:val="fr-CH" w:bidi="ar-SA"/>
        </w:rPr>
        <w:t> </w:t>
      </w:r>
      <w:proofErr w:type="gramStart"/>
      <w:r w:rsidR="006B2352" w:rsidRPr="00416128">
        <w:rPr>
          <w:rFonts w:hint="cs"/>
          <w:rtl/>
          <w:lang w:val="fr-CH"/>
        </w:rPr>
        <w:t>أ</w:t>
      </w:r>
      <w:r>
        <w:rPr>
          <w:rFonts w:hint="eastAsia"/>
          <w:rtl/>
          <w:lang w:val="fr-CH"/>
        </w:rPr>
        <w:t> </w:t>
      </w:r>
      <w:r w:rsidR="006B2352" w:rsidRPr="00416128">
        <w:rPr>
          <w:rFonts w:hint="cs"/>
          <w:rtl/>
          <w:lang w:val="fr-CH"/>
        </w:rPr>
        <w:t>)</w:t>
      </w:r>
      <w:proofErr w:type="gramEnd"/>
      <w:r w:rsidR="006B2352" w:rsidRPr="00416128">
        <w:rPr>
          <w:rFonts w:hint="cs"/>
          <w:rtl/>
          <w:lang w:val="fr-CH"/>
        </w:rPr>
        <w:tab/>
        <w:t xml:space="preserve">السيدة </w:t>
      </w:r>
      <w:r w:rsidR="006B2352">
        <w:rPr>
          <w:rFonts w:hint="cs"/>
          <w:rtl/>
          <w:lang w:val="fr-CH"/>
        </w:rPr>
        <w:t>سارة هامر</w:t>
      </w:r>
      <w:r w:rsidR="006B2352" w:rsidRPr="00416128">
        <w:rPr>
          <w:rFonts w:hint="cs"/>
          <w:rtl/>
          <w:lang w:val="fr-CH"/>
        </w:rPr>
        <w:t>، من مواطني الولايات المتحدة الأمريكية؛</w:t>
      </w:r>
    </w:p>
    <w:p w:rsidR="006B2352" w:rsidRPr="00416128" w:rsidRDefault="006B2352" w:rsidP="006B2352">
      <w:pPr>
        <w:pStyle w:val="enumlev1"/>
        <w:tabs>
          <w:tab w:val="clear" w:pos="794"/>
        </w:tabs>
        <w:rPr>
          <w:rtl/>
          <w:lang w:val="fr-CH"/>
        </w:rPr>
      </w:pPr>
      <w:proofErr w:type="gramStart"/>
      <w:r>
        <w:rPr>
          <w:rFonts w:hint="cs"/>
          <w:rtl/>
          <w:lang w:val="fr-CH"/>
        </w:rPr>
        <w:t>ب</w:t>
      </w:r>
      <w:r w:rsidRPr="00416128">
        <w:rPr>
          <w:rFonts w:hint="cs"/>
          <w:rtl/>
          <w:lang w:val="fr-CH"/>
        </w:rPr>
        <w:t>)</w:t>
      </w:r>
      <w:r w:rsidRPr="00416128">
        <w:rPr>
          <w:rFonts w:hint="cs"/>
          <w:rtl/>
          <w:lang w:val="fr-CH"/>
        </w:rPr>
        <w:tab/>
      </w:r>
      <w:proofErr w:type="gramEnd"/>
      <w:r w:rsidRPr="00416128">
        <w:rPr>
          <w:rFonts w:hint="cs"/>
          <w:rtl/>
          <w:lang w:val="fr-CH"/>
        </w:rPr>
        <w:t xml:space="preserve">السيد </w:t>
      </w:r>
      <w:r>
        <w:rPr>
          <w:rFonts w:hint="cs"/>
          <w:rtl/>
          <w:lang w:val="fr-CH"/>
        </w:rPr>
        <w:t xml:space="preserve">ألكسندر </w:t>
      </w:r>
      <w:proofErr w:type="spellStart"/>
      <w:r>
        <w:rPr>
          <w:rFonts w:hint="cs"/>
          <w:rtl/>
          <w:lang w:val="fr-CH"/>
        </w:rPr>
        <w:t>ناروكافنيكوف</w:t>
      </w:r>
      <w:proofErr w:type="spellEnd"/>
      <w:r w:rsidRPr="00416128">
        <w:rPr>
          <w:rFonts w:hint="cs"/>
          <w:rtl/>
          <w:lang w:val="fr-CH"/>
        </w:rPr>
        <w:t>، من مواطني الاتحاد الروسي؛</w:t>
      </w:r>
    </w:p>
    <w:p w:rsidR="006B2352" w:rsidRPr="00280AAF" w:rsidRDefault="006B2352" w:rsidP="008866AE">
      <w:pPr>
        <w:pStyle w:val="enumlev1"/>
        <w:rPr>
          <w:rtl/>
          <w:lang w:val="fr-CH"/>
        </w:rPr>
      </w:pPr>
      <w:proofErr w:type="gramStart"/>
      <w:r w:rsidRPr="00280AAF">
        <w:rPr>
          <w:rFonts w:hint="cs"/>
          <w:rtl/>
          <w:lang w:val="fr-CH"/>
        </w:rPr>
        <w:t>ج)</w:t>
      </w:r>
      <w:r w:rsidRPr="00280AAF">
        <w:rPr>
          <w:rtl/>
          <w:lang w:val="fr-CH"/>
        </w:rPr>
        <w:tab/>
      </w:r>
      <w:proofErr w:type="gramEnd"/>
      <w:r w:rsidRPr="00280AAF">
        <w:rPr>
          <w:rFonts w:hint="cs"/>
          <w:rtl/>
          <w:lang w:val="fr-CH"/>
        </w:rPr>
        <w:t xml:space="preserve">السيد </w:t>
      </w:r>
      <w:proofErr w:type="spellStart"/>
      <w:r w:rsidR="008866AE" w:rsidRPr="008866AE">
        <w:rPr>
          <w:rFonts w:hint="cs"/>
          <w:rtl/>
          <w:lang w:val="fr-CH" w:bidi="ar-SA"/>
        </w:rPr>
        <w:t>أونوريه</w:t>
      </w:r>
      <w:proofErr w:type="spellEnd"/>
      <w:r w:rsidR="008866AE" w:rsidRPr="008866AE">
        <w:rPr>
          <w:rFonts w:hint="cs"/>
          <w:rtl/>
          <w:lang w:val="fr-CH" w:bidi="ar-SA"/>
        </w:rPr>
        <w:t xml:space="preserve"> </w:t>
      </w:r>
      <w:r w:rsidRPr="00280AAF">
        <w:rPr>
          <w:rFonts w:hint="cs"/>
          <w:rtl/>
          <w:lang w:val="fr-CH"/>
        </w:rPr>
        <w:t>ندو</w:t>
      </w:r>
      <w:r>
        <w:rPr>
          <w:rFonts w:hint="cs"/>
          <w:rtl/>
          <w:lang w:val="fr-CH"/>
        </w:rPr>
        <w:t>كو، من مواطني الكاميرون؛</w:t>
      </w:r>
    </w:p>
    <w:p w:rsidR="006B2352" w:rsidRPr="00416128" w:rsidRDefault="006B2352" w:rsidP="006B2352">
      <w:pPr>
        <w:pStyle w:val="enumlev1"/>
        <w:tabs>
          <w:tab w:val="clear" w:pos="794"/>
        </w:tabs>
        <w:rPr>
          <w:rtl/>
          <w:lang w:val="fr-CH"/>
        </w:rPr>
      </w:pPr>
      <w:proofErr w:type="gramStart"/>
      <w:r w:rsidRPr="00416128">
        <w:rPr>
          <w:rFonts w:hint="cs"/>
          <w:rtl/>
          <w:lang w:val="fr-CH"/>
        </w:rPr>
        <w:t>د</w:t>
      </w:r>
      <w:r w:rsidRPr="00416128">
        <w:rPr>
          <w:rFonts w:hint="eastAsia"/>
          <w:rtl/>
          <w:lang w:val="fr-CH"/>
        </w:rPr>
        <w:t> </w:t>
      </w:r>
      <w:r w:rsidRPr="00416128">
        <w:rPr>
          <w:rFonts w:hint="cs"/>
          <w:rtl/>
          <w:lang w:val="fr-CH"/>
        </w:rPr>
        <w:t>)</w:t>
      </w:r>
      <w:proofErr w:type="gramEnd"/>
      <w:r w:rsidRPr="00416128">
        <w:rPr>
          <w:rFonts w:hint="cs"/>
          <w:rtl/>
          <w:lang w:val="fr-CH"/>
        </w:rPr>
        <w:tab/>
        <w:t xml:space="preserve">السيد </w:t>
      </w:r>
      <w:proofErr w:type="spellStart"/>
      <w:r>
        <w:rPr>
          <w:rFonts w:hint="cs"/>
          <w:rtl/>
          <w:lang w:val="fr-CH"/>
        </w:rPr>
        <w:t>هنريك</w:t>
      </w:r>
      <w:proofErr w:type="spellEnd"/>
      <w:r>
        <w:rPr>
          <w:rFonts w:hint="cs"/>
          <w:rtl/>
          <w:lang w:val="fr-CH"/>
        </w:rPr>
        <w:t xml:space="preserve"> </w:t>
      </w:r>
      <w:proofErr w:type="spellStart"/>
      <w:r>
        <w:rPr>
          <w:rFonts w:hint="cs"/>
          <w:rtl/>
          <w:lang w:val="fr-CH"/>
        </w:rPr>
        <w:t>شنايدر</w:t>
      </w:r>
      <w:proofErr w:type="spellEnd"/>
      <w:r w:rsidRPr="00416128">
        <w:rPr>
          <w:rFonts w:hint="cs"/>
          <w:rtl/>
          <w:lang w:val="fr-CH"/>
        </w:rPr>
        <w:t>، من مواطني سويسرا؛</w:t>
      </w:r>
    </w:p>
    <w:p w:rsidR="006B2352" w:rsidRPr="00416128" w:rsidRDefault="008866AE" w:rsidP="006B2352">
      <w:pPr>
        <w:pStyle w:val="enumlev1"/>
        <w:tabs>
          <w:tab w:val="clear" w:pos="794"/>
        </w:tabs>
        <w:rPr>
          <w:rtl/>
          <w:lang w:val="fr-CH"/>
        </w:rPr>
      </w:pPr>
      <w:proofErr w:type="gramStart"/>
      <w:r>
        <w:rPr>
          <w:rFonts w:hint="cs"/>
          <w:rtl/>
          <w:lang w:val="fr-CH"/>
        </w:rPr>
        <w:t>ه</w:t>
      </w:r>
      <w:r w:rsidR="006B2352" w:rsidRPr="00416128">
        <w:rPr>
          <w:rFonts w:hint="eastAsia"/>
          <w:rtl/>
          <w:lang w:val="fr-CH"/>
        </w:rPr>
        <w:t> </w:t>
      </w:r>
      <w:r w:rsidR="006B2352">
        <w:rPr>
          <w:rFonts w:hint="cs"/>
          <w:rtl/>
          <w:lang w:val="fr-CH"/>
        </w:rPr>
        <w:t>)</w:t>
      </w:r>
      <w:proofErr w:type="gramEnd"/>
      <w:r w:rsidR="006B2352">
        <w:rPr>
          <w:rFonts w:hint="cs"/>
          <w:rtl/>
          <w:lang w:val="fr-CH"/>
        </w:rPr>
        <w:tab/>
        <w:t xml:space="preserve">السيد </w:t>
      </w:r>
      <w:proofErr w:type="spellStart"/>
      <w:r w:rsidR="006B2352">
        <w:rPr>
          <w:rFonts w:hint="cs"/>
          <w:rtl/>
          <w:lang w:val="fr-CH"/>
        </w:rPr>
        <w:t>كامليش</w:t>
      </w:r>
      <w:proofErr w:type="spellEnd"/>
      <w:r w:rsidR="006B2352">
        <w:rPr>
          <w:rFonts w:hint="cs"/>
          <w:rtl/>
          <w:lang w:val="fr-CH"/>
        </w:rPr>
        <w:t xml:space="preserve"> </w:t>
      </w:r>
      <w:proofErr w:type="spellStart"/>
      <w:r w:rsidR="006B2352">
        <w:rPr>
          <w:rFonts w:hint="cs"/>
          <w:rtl/>
          <w:lang w:val="fr-CH"/>
        </w:rPr>
        <w:t>فيكامسكي</w:t>
      </w:r>
      <w:proofErr w:type="spellEnd"/>
      <w:r w:rsidR="006B2352" w:rsidRPr="00416128">
        <w:rPr>
          <w:rFonts w:hint="cs"/>
          <w:rtl/>
          <w:lang w:val="fr-CH"/>
        </w:rPr>
        <w:t>، من مواطني الهند.</w:t>
      </w:r>
    </w:p>
    <w:p w:rsidR="006B2352" w:rsidRPr="006B2352" w:rsidRDefault="006B2352" w:rsidP="008866AE">
      <w:pPr>
        <w:rPr>
          <w:rtl/>
          <w:lang w:val="fr-CH" w:bidi="ar-EG"/>
        </w:rPr>
      </w:pPr>
      <w:r w:rsidRPr="006B2352">
        <w:rPr>
          <w:lang w:bidi="ar-SY"/>
        </w:rPr>
        <w:t>2</w:t>
      </w:r>
      <w:r w:rsidRPr="006B2352">
        <w:rPr>
          <w:rtl/>
          <w:lang w:val="fr-CH" w:bidi="ar-SY"/>
        </w:rPr>
        <w:tab/>
      </w:r>
      <w:r w:rsidR="008866AE">
        <w:rPr>
          <w:rFonts w:hint="cs"/>
          <w:rtl/>
          <w:lang w:val="fr-CH" w:bidi="ar-SY"/>
        </w:rPr>
        <w:t xml:space="preserve">الإحاطة بأن </w:t>
      </w:r>
      <w:r w:rsidRPr="006B2352">
        <w:rPr>
          <w:rtl/>
          <w:lang w:val="fr-CH" w:bidi="ar-SY"/>
        </w:rPr>
        <w:t xml:space="preserve">فريق الانتقاء قد أرسل إلى أمانة الاتحاد أسماء </w:t>
      </w:r>
      <w:r w:rsidR="008866AE">
        <w:rPr>
          <w:rFonts w:hint="cs"/>
          <w:rtl/>
          <w:lang w:val="fr-CH" w:bidi="ar-SY"/>
        </w:rPr>
        <w:t xml:space="preserve">المرشحين المؤهلين </w:t>
      </w:r>
      <w:r>
        <w:rPr>
          <w:rFonts w:hint="cs"/>
          <w:rtl/>
          <w:lang w:val="fr-CH" w:bidi="ar-SY"/>
        </w:rPr>
        <w:t>ال</w:t>
      </w:r>
      <w:r w:rsidRPr="006B2352">
        <w:rPr>
          <w:rtl/>
          <w:lang w:val="fr-CH" w:bidi="ar-SY"/>
        </w:rPr>
        <w:t xml:space="preserve">ثلاثة </w:t>
      </w:r>
      <w:r w:rsidRPr="006B2352">
        <w:rPr>
          <w:lang w:bidi="ar-SY"/>
        </w:rPr>
        <w:t>(3)</w:t>
      </w:r>
      <w:r w:rsidRPr="006B2352">
        <w:rPr>
          <w:rtl/>
          <w:lang w:val="fr-CH" w:bidi="ar-SY"/>
        </w:rPr>
        <w:t xml:space="preserve"> </w:t>
      </w:r>
      <w:r w:rsidR="008866AE">
        <w:rPr>
          <w:rFonts w:hint="cs"/>
          <w:rtl/>
          <w:lang w:val="fr-CH" w:bidi="ar-SY"/>
        </w:rPr>
        <w:t xml:space="preserve">المذكورين </w:t>
      </w:r>
      <w:r>
        <w:rPr>
          <w:rFonts w:hint="cs"/>
          <w:rtl/>
          <w:lang w:val="fr-CH" w:bidi="ar-SY"/>
        </w:rPr>
        <w:t>أدناه كي ينظر فيها المجلس، وفقاً للتذييل</w:t>
      </w:r>
      <w:r>
        <w:rPr>
          <w:rFonts w:hint="eastAsia"/>
          <w:rtl/>
          <w:lang w:val="fr-CH" w:bidi="ar-SY"/>
        </w:rPr>
        <w:t> </w:t>
      </w:r>
      <w:r>
        <w:rPr>
          <w:lang w:bidi="ar-SY"/>
        </w:rPr>
        <w:t>B</w:t>
      </w:r>
      <w:r>
        <w:rPr>
          <w:rFonts w:hint="cs"/>
          <w:rtl/>
          <w:lang w:bidi="ar-EG"/>
        </w:rPr>
        <w:t xml:space="preserve"> بالقرار </w:t>
      </w:r>
      <w:r>
        <w:rPr>
          <w:lang w:bidi="ar-EG"/>
        </w:rPr>
        <w:t>162</w:t>
      </w:r>
      <w:r>
        <w:rPr>
          <w:rFonts w:hint="cs"/>
          <w:rtl/>
          <w:lang w:bidi="ar-EG"/>
        </w:rPr>
        <w:t xml:space="preserve"> (المراجَع في بوسان، </w:t>
      </w:r>
      <w:r>
        <w:rPr>
          <w:lang w:bidi="ar-EG"/>
        </w:rPr>
        <w:t>2014</w:t>
      </w:r>
      <w:proofErr w:type="gramStart"/>
      <w:r>
        <w:rPr>
          <w:rFonts w:hint="cs"/>
          <w:rtl/>
          <w:lang w:bidi="ar-EG"/>
        </w:rPr>
        <w:t>)،</w:t>
      </w:r>
      <w:proofErr w:type="gramEnd"/>
      <w:r>
        <w:rPr>
          <w:rFonts w:hint="cs"/>
          <w:rtl/>
          <w:lang w:bidi="ar-EG"/>
        </w:rPr>
        <w:t xml:space="preserve"> </w:t>
      </w:r>
      <w:r w:rsidRPr="006B2352">
        <w:rPr>
          <w:rtl/>
          <w:lang w:val="fr-CH" w:bidi="ar-SY"/>
        </w:rPr>
        <w:t xml:space="preserve">تحسباً لنشوء حاجة إلى شَغل منصب شاغر قد يطرأ خلال مدة خدمة </w:t>
      </w:r>
      <w:r w:rsidRPr="006B2352">
        <w:rPr>
          <w:rtl/>
          <w:lang w:val="fr-CH" w:bidi="ar-EG"/>
        </w:rPr>
        <w:t>اللجنة الاستشارية المستقلة للإدارة:</w:t>
      </w:r>
    </w:p>
    <w:p w:rsidR="006B2352" w:rsidRPr="006B2352" w:rsidRDefault="008866AE" w:rsidP="008866AE">
      <w:pPr>
        <w:pStyle w:val="enumlev1"/>
        <w:rPr>
          <w:rtl/>
          <w:lang w:val="fr-CH"/>
        </w:rPr>
      </w:pPr>
      <w:r>
        <w:rPr>
          <w:rFonts w:hint="cs"/>
          <w:rtl/>
          <w:lang w:val="fr-CH"/>
        </w:rPr>
        <w:t> </w:t>
      </w:r>
      <w:proofErr w:type="gramStart"/>
      <w:r w:rsidR="006B2352" w:rsidRPr="006B2352">
        <w:rPr>
          <w:rtl/>
          <w:lang w:val="fr-CH"/>
        </w:rPr>
        <w:t>أ</w:t>
      </w:r>
      <w:r>
        <w:rPr>
          <w:rFonts w:hint="cs"/>
          <w:rtl/>
          <w:lang w:val="fr-CH"/>
        </w:rPr>
        <w:t> </w:t>
      </w:r>
      <w:r w:rsidR="006B2352" w:rsidRPr="006B2352">
        <w:rPr>
          <w:rtl/>
          <w:lang w:val="fr-CH"/>
        </w:rPr>
        <w:t>)</w:t>
      </w:r>
      <w:proofErr w:type="gramEnd"/>
      <w:r w:rsidR="006B2352" w:rsidRPr="006B2352">
        <w:rPr>
          <w:rtl/>
          <w:lang w:val="fr-CH"/>
        </w:rPr>
        <w:tab/>
        <w:t>السيدة بشرى ناز</w:t>
      </w:r>
      <w:r>
        <w:rPr>
          <w:rFonts w:hint="cs"/>
          <w:rtl/>
          <w:lang w:val="fr-CH"/>
        </w:rPr>
        <w:t xml:space="preserve"> مالِك</w:t>
      </w:r>
      <w:r w:rsidR="006B2352" w:rsidRPr="006B2352">
        <w:rPr>
          <w:rtl/>
          <w:lang w:val="fr-CH"/>
        </w:rPr>
        <w:t>، م</w:t>
      </w:r>
      <w:bookmarkStart w:id="1" w:name="_GoBack"/>
      <w:bookmarkEnd w:id="1"/>
      <w:r w:rsidR="006B2352" w:rsidRPr="006B2352">
        <w:rPr>
          <w:rtl/>
          <w:lang w:val="fr-CH"/>
        </w:rPr>
        <w:t>ن مواطني باكستان؛</w:t>
      </w:r>
    </w:p>
    <w:p w:rsidR="006B2352" w:rsidRPr="006B2352" w:rsidRDefault="006B2352" w:rsidP="008866AE">
      <w:pPr>
        <w:pStyle w:val="enumlev1"/>
        <w:rPr>
          <w:rtl/>
          <w:lang w:val="fr-CH"/>
        </w:rPr>
      </w:pPr>
      <w:proofErr w:type="gramStart"/>
      <w:r w:rsidRPr="006B2352">
        <w:rPr>
          <w:rtl/>
          <w:lang w:val="fr-CH"/>
        </w:rPr>
        <w:t>ب)</w:t>
      </w:r>
      <w:r w:rsidRPr="006B2352">
        <w:rPr>
          <w:rtl/>
          <w:lang w:val="fr-CH"/>
        </w:rPr>
        <w:tab/>
      </w:r>
      <w:proofErr w:type="gramEnd"/>
      <w:r w:rsidRPr="006B2352">
        <w:rPr>
          <w:rtl/>
          <w:lang w:val="fr-CH"/>
        </w:rPr>
        <w:t>السيدة مادالينا</w:t>
      </w:r>
      <w:r w:rsidR="008866AE" w:rsidRPr="008866AE">
        <w:rPr>
          <w:rtl/>
          <w:lang w:val="fr-CH" w:bidi="ar-SA"/>
        </w:rPr>
        <w:t xml:space="preserve"> </w:t>
      </w:r>
      <w:proofErr w:type="spellStart"/>
      <w:r w:rsidR="008866AE">
        <w:rPr>
          <w:rtl/>
          <w:lang w:val="fr-CH" w:bidi="ar-SA"/>
        </w:rPr>
        <w:t>مانويو</w:t>
      </w:r>
      <w:proofErr w:type="spellEnd"/>
      <w:r w:rsidRPr="006B2352">
        <w:rPr>
          <w:rtl/>
          <w:lang w:val="fr-CH"/>
        </w:rPr>
        <w:t>، من مواطني رومانيا؛</w:t>
      </w:r>
    </w:p>
    <w:p w:rsidR="006B2352" w:rsidRDefault="006B2352" w:rsidP="008866AE">
      <w:pPr>
        <w:pStyle w:val="enumlev1"/>
        <w:rPr>
          <w:rtl/>
          <w:lang w:val="fr-CH" w:bidi="ar-EG"/>
        </w:rPr>
      </w:pPr>
      <w:proofErr w:type="gramStart"/>
      <w:r w:rsidRPr="006B2352">
        <w:rPr>
          <w:rtl/>
          <w:lang w:val="fr-CH"/>
        </w:rPr>
        <w:t>ج)</w:t>
      </w:r>
      <w:r w:rsidRPr="006B2352">
        <w:rPr>
          <w:rtl/>
          <w:lang w:val="fr-CH"/>
        </w:rPr>
        <w:tab/>
      </w:r>
      <w:proofErr w:type="gramEnd"/>
      <w:r w:rsidRPr="006B2352">
        <w:rPr>
          <w:rtl/>
          <w:lang w:val="fr-CH"/>
        </w:rPr>
        <w:t xml:space="preserve">السيد </w:t>
      </w:r>
      <w:r>
        <w:rPr>
          <w:rFonts w:hint="cs"/>
          <w:rtl/>
          <w:lang w:val="fr-CH"/>
        </w:rPr>
        <w:t>فرناندو</w:t>
      </w:r>
      <w:r w:rsidR="008866AE">
        <w:rPr>
          <w:rFonts w:hint="cs"/>
          <w:rtl/>
          <w:lang w:val="fr-CH"/>
        </w:rPr>
        <w:t xml:space="preserve"> </w:t>
      </w:r>
      <w:proofErr w:type="spellStart"/>
      <w:r w:rsidR="008866AE">
        <w:rPr>
          <w:rFonts w:hint="cs"/>
          <w:rtl/>
          <w:lang w:val="fr-CH" w:bidi="ar-SA"/>
        </w:rPr>
        <w:t>نيكيتين</w:t>
      </w:r>
      <w:proofErr w:type="spellEnd"/>
      <w:r w:rsidRPr="006B2352">
        <w:rPr>
          <w:rtl/>
          <w:lang w:val="fr-CH"/>
        </w:rPr>
        <w:t>، من مواطني أوروغواي</w:t>
      </w:r>
      <w:r w:rsidRPr="006B2352">
        <w:rPr>
          <w:rtl/>
          <w:lang w:val="fr-CH" w:bidi="ar-EG"/>
        </w:rPr>
        <w:t>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E9F" w:rsidRDefault="00853E9F" w:rsidP="006C3242">
      <w:pPr>
        <w:spacing w:before="0" w:line="240" w:lineRule="auto"/>
      </w:pPr>
      <w:r>
        <w:separator/>
      </w:r>
    </w:p>
  </w:endnote>
  <w:endnote w:type="continuationSeparator" w:id="0">
    <w:p w:rsidR="00853E9F" w:rsidRDefault="00853E9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B235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6B2352">
      <w:rPr>
        <w:rFonts w:ascii="Calibri" w:hAnsi="Calibri" w:cs="Calibri"/>
        <w:noProof/>
        <w:sz w:val="16"/>
        <w:szCs w:val="16"/>
        <w:lang w:val="fr-FR"/>
      </w:rPr>
      <w:t>P:\TRAD\A\SG\CONSEIL\C19\100\132A (montage).docx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6B2352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6B2352">
      <w:rPr>
        <w:rFonts w:ascii="Calibri" w:hAnsi="Calibri" w:cs="Calibri"/>
        <w:sz w:val="16"/>
        <w:szCs w:val="16"/>
        <w:lang w:val="fr-FR"/>
      </w:rPr>
      <w:t>457569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6C5942">
      <w:rPr>
        <w:rFonts w:ascii="Calibri" w:hAnsi="Calibri" w:cs="Calibri"/>
        <w:noProof/>
        <w:sz w:val="16"/>
        <w:szCs w:val="16"/>
        <w:lang w:val="fr-FR"/>
      </w:rPr>
      <w:t>11.07.19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853E9F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E9F" w:rsidRDefault="00853E9F" w:rsidP="006C3242">
      <w:pPr>
        <w:spacing w:before="0" w:line="240" w:lineRule="auto"/>
      </w:pPr>
      <w:r>
        <w:separator/>
      </w:r>
    </w:p>
  </w:footnote>
  <w:footnote w:type="continuationSeparator" w:id="0">
    <w:p w:rsidR="00853E9F" w:rsidRDefault="00853E9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8866AE" w:rsidP="006B2352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6B2352">
          <w:rPr>
            <w:rFonts w:cs="Calibri"/>
            <w:noProof/>
            <w:sz w:val="20"/>
            <w:szCs w:val="20"/>
          </w:rPr>
          <w:t>132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EB46E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903F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423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B4AB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3EE2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DC34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A47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067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5AE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A2B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9F"/>
    <w:rsid w:val="00090574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8491B"/>
    <w:rsid w:val="00592EA5"/>
    <w:rsid w:val="005A3170"/>
    <w:rsid w:val="00677396"/>
    <w:rsid w:val="0069200F"/>
    <w:rsid w:val="006A65CB"/>
    <w:rsid w:val="006B2352"/>
    <w:rsid w:val="006C3242"/>
    <w:rsid w:val="006C5942"/>
    <w:rsid w:val="006C7CC0"/>
    <w:rsid w:val="006F63F7"/>
    <w:rsid w:val="007025C7"/>
    <w:rsid w:val="00706D7A"/>
    <w:rsid w:val="00722F0D"/>
    <w:rsid w:val="0074420E"/>
    <w:rsid w:val="00783E26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53E9F"/>
    <w:rsid w:val="008866AE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B05BC8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92863"/>
    <w:rsid w:val="00EB796D"/>
    <w:rsid w:val="00F058DC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CB795C1-5246-4153-8BA0-819888B0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character" w:customStyle="1" w:styleId="CallChar">
    <w:name w:val="Call Char"/>
    <w:basedOn w:val="DefaultParagraphFont"/>
    <w:link w:val="Call"/>
    <w:locked/>
    <w:rsid w:val="006B2352"/>
    <w:rPr>
      <w:rFonts w:ascii="Calibri" w:hAnsi="Calibri" w:cs="Traditional Arabic"/>
      <w:i/>
      <w:iCs/>
      <w:szCs w:val="30"/>
    </w:rPr>
  </w:style>
  <w:style w:type="character" w:customStyle="1" w:styleId="NormalaftertitleChar">
    <w:name w:val="Normal after title Char"/>
    <w:basedOn w:val="DefaultParagraphFont"/>
    <w:link w:val="Normalaftertitle"/>
    <w:rsid w:val="006B2352"/>
    <w:rPr>
      <w:rFonts w:ascii="Calibri" w:hAnsi="Calibri" w:cs="Traditional Arabic"/>
      <w:szCs w:val="30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SG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C1CAB-1576-4F43-B30D-752E3953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Ganat, ELBAHNASSAWY</dc:creator>
  <cp:keywords/>
  <dc:description/>
  <cp:lastModifiedBy>Elbahnassawy, Ganat</cp:lastModifiedBy>
  <cp:revision>3</cp:revision>
  <dcterms:created xsi:type="dcterms:W3CDTF">2019-07-31T11:49:00Z</dcterms:created>
  <dcterms:modified xsi:type="dcterms:W3CDTF">2019-07-31T11:52:00Z</dcterms:modified>
</cp:coreProperties>
</file>