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E6336A" w:rsidRDefault="00BC7BC0" w:rsidP="00E6336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en-US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E6336A">
              <w:rPr>
                <w:b/>
                <w:bCs/>
                <w:caps/>
                <w:szCs w:val="22"/>
              </w:rPr>
              <w:t>PL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E6336A">
              <w:rPr>
                <w:b/>
                <w:bCs/>
                <w:caps/>
                <w:szCs w:val="22"/>
                <w:lang w:val="en-US"/>
              </w:rPr>
              <w:t>2.6</w:t>
            </w:r>
          </w:p>
        </w:tc>
        <w:tc>
          <w:tcPr>
            <w:tcW w:w="3120" w:type="dxa"/>
          </w:tcPr>
          <w:p w:rsidR="00BC7BC0" w:rsidRPr="001E6719" w:rsidRDefault="00BC7BC0" w:rsidP="00E6336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E6336A">
              <w:rPr>
                <w:b/>
                <w:bCs/>
                <w:szCs w:val="22"/>
                <w:lang w:val="en-US"/>
              </w:rPr>
              <w:t>85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E6336A" w:rsidP="00E6336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27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мая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E6336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E6336A">
              <w:rPr>
                <w:b/>
                <w:bCs/>
                <w:szCs w:val="22"/>
                <w:lang w:val="ru-RU"/>
              </w:rPr>
              <w:t>испанский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E6336A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E6336A">
              <w:rPr>
                <w:lang w:val="ru-RU"/>
              </w:rPr>
              <w:t>Записка</w:t>
            </w:r>
            <w:r w:rsidRPr="001E6719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E6336A" w:rsidP="00E6336A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E6336A">
              <w:rPr>
                <w:lang w:val="ru-RU"/>
              </w:rPr>
              <w:t xml:space="preserve">ВКЛАД </w:t>
            </w:r>
            <w:r>
              <w:rPr>
                <w:lang w:val="ru-RU"/>
              </w:rPr>
              <w:t xml:space="preserve">от </w:t>
            </w:r>
            <w:r w:rsidRPr="00E6336A">
              <w:rPr>
                <w:lang w:val="ru-RU"/>
              </w:rPr>
              <w:t>МЕКСИКИ</w:t>
            </w:r>
          </w:p>
        </w:tc>
      </w:tr>
      <w:tr w:rsidR="00E6336A" w:rsidRPr="00082674">
        <w:trPr>
          <w:cantSplit/>
        </w:trPr>
        <w:tc>
          <w:tcPr>
            <w:tcW w:w="10031" w:type="dxa"/>
            <w:gridSpan w:val="2"/>
          </w:tcPr>
          <w:p w:rsidR="00E6336A" w:rsidRPr="00E6336A" w:rsidRDefault="00E6336A" w:rsidP="00E6336A">
            <w:pPr>
              <w:pStyle w:val="Title2"/>
              <w:rPr>
                <w:lang w:val="ru-RU"/>
              </w:rPr>
            </w:pPr>
            <w:r w:rsidRPr="00E6336A">
              <w:rPr>
                <w:lang w:val="ru-RU"/>
              </w:rPr>
              <w:t>ПРОЕКТ РЕШЕНИЯ СОВЕТА О ПРОВЕДЕНИи ШЕСТОГО ВСЕМИРНОГО форума по политике в области электросвязи/информационно-коммуникационных технологий (ВФПЭ)</w:t>
            </w:r>
          </w:p>
        </w:tc>
      </w:tr>
    </w:tbl>
    <w:bookmarkEnd w:id="2"/>
    <w:p w:rsidR="002D2F57" w:rsidRDefault="00E6336A" w:rsidP="00E6336A">
      <w:pPr>
        <w:pStyle w:val="Normalaftertitle"/>
        <w:rPr>
          <w:lang w:val="ru-RU"/>
        </w:rPr>
      </w:pPr>
      <w:r w:rsidRPr="00E6336A">
        <w:rPr>
          <w:lang w:val="ru-RU"/>
        </w:rPr>
        <w:t xml:space="preserve">Имею честь направить Государствам – Членам Совета в приложении вклад, представленный </w:t>
      </w:r>
      <w:r w:rsidRPr="00E6336A">
        <w:rPr>
          <w:b/>
          <w:bCs/>
          <w:lang w:val="ru-RU"/>
        </w:rPr>
        <w:t>Мексикой</w:t>
      </w:r>
      <w:r w:rsidRPr="00E6336A">
        <w:rPr>
          <w:lang w:val="ru-RU"/>
        </w:rPr>
        <w:t>.</w:t>
      </w:r>
    </w:p>
    <w:p w:rsidR="00E6336A" w:rsidRPr="001E01DB" w:rsidRDefault="00E6336A" w:rsidP="00E6336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jc w:val="both"/>
        <w:textAlignment w:val="auto"/>
        <w:rPr>
          <w:lang w:val="ru-RU"/>
        </w:rPr>
      </w:pPr>
      <w:r w:rsidRPr="001E01DB">
        <w:rPr>
          <w:lang w:val="ru-RU"/>
        </w:rPr>
        <w:tab/>
        <w:t>Хоулинь ЧЖАО</w:t>
      </w:r>
      <w:r w:rsidRPr="001E01DB">
        <w:rPr>
          <w:lang w:val="ru-RU"/>
        </w:rPr>
        <w:br/>
      </w:r>
      <w:r w:rsidRPr="001E01DB">
        <w:rPr>
          <w:color w:val="000000"/>
          <w:lang w:val="ru-RU"/>
        </w:rPr>
        <w:tab/>
        <w:t>Генеральный</w:t>
      </w:r>
      <w:r w:rsidRPr="001E01DB">
        <w:rPr>
          <w:lang w:val="ru-RU"/>
        </w:rPr>
        <w:t xml:space="preserve"> секретарь</w:t>
      </w:r>
    </w:p>
    <w:p w:rsidR="00E6336A" w:rsidRPr="00E6336A" w:rsidRDefault="00E6336A" w:rsidP="00E6336A">
      <w:pPr>
        <w:rPr>
          <w:lang w:val="ru-RU"/>
        </w:rPr>
      </w:pPr>
      <w:r w:rsidRPr="00E6336A">
        <w:rPr>
          <w:lang w:val="ru-RU"/>
        </w:rPr>
        <w:br w:type="page"/>
      </w:r>
    </w:p>
    <w:p w:rsidR="00E6336A" w:rsidRDefault="00E6336A" w:rsidP="00E6336A">
      <w:pPr>
        <w:pStyle w:val="Source"/>
        <w:rPr>
          <w:lang w:val="ru-RU"/>
        </w:rPr>
      </w:pPr>
      <w:r w:rsidRPr="00E6336A">
        <w:rPr>
          <w:lang w:val="ru-RU"/>
        </w:rPr>
        <w:lastRenderedPageBreak/>
        <w:t xml:space="preserve">Вклад </w:t>
      </w:r>
      <w:r>
        <w:rPr>
          <w:lang w:val="ru-RU"/>
        </w:rPr>
        <w:t xml:space="preserve">от </w:t>
      </w:r>
      <w:r w:rsidRPr="00E6336A">
        <w:rPr>
          <w:lang w:val="ru-RU"/>
        </w:rPr>
        <w:t>Мексики</w:t>
      </w:r>
    </w:p>
    <w:p w:rsidR="00E6336A" w:rsidRDefault="00E6336A" w:rsidP="00E6336A">
      <w:pPr>
        <w:pStyle w:val="Title1"/>
        <w:rPr>
          <w:lang w:val="ru-RU"/>
        </w:rPr>
      </w:pPr>
      <w:r w:rsidRPr="00E6336A">
        <w:rPr>
          <w:lang w:val="ru-RU"/>
        </w:rPr>
        <w:t>ПРОЕКТ решения совета о проведении шестого всемирного форума по политике в области электросвязи/информационно-коммуникационных технологий (ВФПЭ)</w:t>
      </w:r>
    </w:p>
    <w:p w:rsidR="00E6336A" w:rsidRPr="001E6719" w:rsidRDefault="00E6336A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08267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:rsidR="00E6336A" w:rsidRPr="00E6336A" w:rsidRDefault="00E6336A" w:rsidP="00E6336A">
            <w:pPr>
              <w:rPr>
                <w:szCs w:val="22"/>
                <w:lang w:val="ru-RU"/>
              </w:rPr>
            </w:pPr>
            <w:r w:rsidRPr="00E6336A">
              <w:rPr>
                <w:szCs w:val="22"/>
                <w:lang w:val="ru-RU"/>
              </w:rPr>
              <w:t xml:space="preserve">В Резолюции 2 (Пересм. Дубай, 2018 г.) содержится решение созвать ВФПЭ, предпочтительно приурочив его к Форуму ВВУИО 2021 года, с учетом необходимости обеспечить надлежащую подготовку со стороны Государств-Членов. Также в Резолюции содержится решение о том, что повестка дня и тематика должны и далее определяться на основе отчета Генерального секретаря, включая информацию от любой конференции, ассамблеи или собрания Союза, а также на основе вкладов Государств-Членов и Членов Секторов с учетом сложившейся практики и накопленного опыта, в том числе в отношении процесса подготовки МСЭ к предыдущим ВФПЭ. </w:t>
            </w:r>
          </w:p>
          <w:p w:rsidR="002D2F57" w:rsidRPr="00E6336A" w:rsidRDefault="00E6336A" w:rsidP="00E6336A">
            <w:pPr>
              <w:rPr>
                <w:szCs w:val="22"/>
                <w:lang w:val="ru-RU"/>
              </w:rPr>
            </w:pPr>
            <w:r w:rsidRPr="00E6336A">
              <w:rPr>
                <w:szCs w:val="22"/>
                <w:lang w:val="ru-RU"/>
              </w:rPr>
              <w:t>В настоящем документе представлен проект решения Совета для целей осуществления вышеупомянутой резолюции.</w:t>
            </w:r>
          </w:p>
          <w:p w:rsidR="002D2F57" w:rsidRPr="001E6719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1E6719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:rsidR="002D2F57" w:rsidRPr="001E6719" w:rsidRDefault="00E6336A" w:rsidP="00E6336A">
            <w:pPr>
              <w:rPr>
                <w:szCs w:val="22"/>
                <w:lang w:val="ru-RU"/>
              </w:rPr>
            </w:pPr>
            <w:r w:rsidRPr="00E6336A">
              <w:rPr>
                <w:szCs w:val="22"/>
                <w:lang w:val="ru-RU"/>
              </w:rPr>
              <w:t>Совету предлагается рассмотреть возможность принятия настоящего предложения, касающегося определения повестки дня и тематики ВФПЭ-21, а также процедуры подготовки отчета Генерального секретаря.</w:t>
            </w:r>
          </w:p>
          <w:p w:rsidR="002D2F57" w:rsidRPr="001E671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E6719">
              <w:rPr>
                <w:caps/>
                <w:szCs w:val="22"/>
                <w:lang w:val="ru-RU"/>
              </w:rPr>
              <w:t>____________</w:t>
            </w:r>
          </w:p>
          <w:p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p w:rsidR="002D2F57" w:rsidRPr="001E6719" w:rsidRDefault="00082674" w:rsidP="00E6336A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E6336A" w:rsidRPr="00E6336A">
                <w:rPr>
                  <w:rStyle w:val="Hyperlink"/>
                  <w:i/>
                  <w:iCs/>
                  <w:szCs w:val="22"/>
                  <w:lang w:val="ru-RU"/>
                </w:rPr>
                <w:t>Резолюция 2 (Пересм. Дубай, 2018 г.)</w:t>
              </w:r>
            </w:hyperlink>
            <w:r w:rsidR="00E6336A" w:rsidRPr="00E6336A">
              <w:rPr>
                <w:i/>
                <w:iCs/>
                <w:szCs w:val="22"/>
                <w:lang w:val="ru-RU"/>
              </w:rPr>
              <w:t xml:space="preserve">; </w:t>
            </w:r>
            <w:hyperlink r:id="rId9" w:history="1">
              <w:r w:rsidR="00E6336A" w:rsidRPr="00E6336A">
                <w:rPr>
                  <w:rStyle w:val="Hyperlink"/>
                  <w:i/>
                  <w:iCs/>
                  <w:szCs w:val="22"/>
                  <w:lang w:val="ru-RU"/>
                </w:rPr>
                <w:t xml:space="preserve">Документ </w:t>
              </w:r>
              <w:r w:rsidR="00E6336A" w:rsidRPr="00E6336A">
                <w:rPr>
                  <w:rStyle w:val="Hyperlink"/>
                  <w:i/>
                  <w:iCs/>
                  <w:szCs w:val="22"/>
                  <w:lang w:val="fr-CH"/>
                </w:rPr>
                <w:t>C</w:t>
              </w:r>
              <w:r w:rsidR="00E6336A" w:rsidRPr="00E6336A">
                <w:rPr>
                  <w:rStyle w:val="Hyperlink"/>
                  <w:i/>
                  <w:iCs/>
                  <w:szCs w:val="22"/>
                  <w:lang w:val="ru-RU"/>
                </w:rPr>
                <w:t>19/5</w:t>
              </w:r>
            </w:hyperlink>
          </w:p>
        </w:tc>
      </w:tr>
    </w:tbl>
    <w:p w:rsidR="002D2F57" w:rsidRPr="00225368" w:rsidRDefault="002D2F57" w:rsidP="00EC6BC5">
      <w:pPr>
        <w:rPr>
          <w:lang w:val="ru-RU"/>
        </w:rPr>
      </w:pPr>
    </w:p>
    <w:p w:rsidR="002D2F57" w:rsidRDefault="002D2F57" w:rsidP="003F235E">
      <w:pPr>
        <w:rPr>
          <w:lang w:val="ru-RU"/>
        </w:rPr>
      </w:pPr>
      <w:r w:rsidRPr="001E6719">
        <w:rPr>
          <w:lang w:val="ru-RU"/>
        </w:rPr>
        <w:br w:type="page"/>
      </w:r>
    </w:p>
    <w:p w:rsidR="003E476D" w:rsidRPr="00CC103A" w:rsidRDefault="003E476D" w:rsidP="003E476D">
      <w:pPr>
        <w:pStyle w:val="ResNo"/>
        <w:rPr>
          <w:lang w:val="ru-RU"/>
        </w:rPr>
      </w:pPr>
      <w:r>
        <w:rPr>
          <w:lang w:val="ru-RU"/>
        </w:rPr>
        <w:lastRenderedPageBreak/>
        <w:t>ПРОЕКТ НОВОГО РЕШЕНИЯ</w:t>
      </w:r>
    </w:p>
    <w:p w:rsidR="003E476D" w:rsidRPr="003E476D" w:rsidRDefault="003E476D" w:rsidP="003E476D">
      <w:pPr>
        <w:pStyle w:val="Restitle"/>
        <w:rPr>
          <w:b w:val="0"/>
          <w:bCs/>
          <w:lang w:val="ru-RU"/>
        </w:rPr>
      </w:pPr>
      <w:bookmarkStart w:id="3" w:name="lt_pId027"/>
      <w:r w:rsidRPr="003E476D">
        <w:rPr>
          <w:b w:val="0"/>
          <w:bCs/>
          <w:lang w:val="ru-RU"/>
        </w:rPr>
        <w:t xml:space="preserve">(утверждено на … </w:t>
      </w:r>
      <w:bookmarkStart w:id="4" w:name="lt_pId028"/>
      <w:bookmarkEnd w:id="3"/>
      <w:r w:rsidRPr="003E476D">
        <w:rPr>
          <w:b w:val="0"/>
          <w:bCs/>
          <w:lang w:val="ru-RU"/>
        </w:rPr>
        <w:t>пленарном заседании)</w:t>
      </w:r>
      <w:bookmarkEnd w:id="4"/>
    </w:p>
    <w:p w:rsidR="003E476D" w:rsidRDefault="003E476D" w:rsidP="003E476D">
      <w:pPr>
        <w:pStyle w:val="Restitle"/>
        <w:rPr>
          <w:lang w:val="ru-RU"/>
        </w:rPr>
      </w:pPr>
      <w:bookmarkStart w:id="5" w:name="lt_pId030"/>
      <w:r>
        <w:rPr>
          <w:lang w:val="ru-RU"/>
        </w:rPr>
        <w:t>Шестой</w:t>
      </w:r>
      <w:r w:rsidRPr="003E476D">
        <w:rPr>
          <w:lang w:val="ru-RU"/>
        </w:rPr>
        <w:t xml:space="preserve"> </w:t>
      </w:r>
      <w:r>
        <w:rPr>
          <w:lang w:val="ru-RU"/>
        </w:rPr>
        <w:t>Всемирный</w:t>
      </w:r>
      <w:r w:rsidRPr="003E476D">
        <w:rPr>
          <w:lang w:val="ru-RU"/>
        </w:rPr>
        <w:t xml:space="preserve"> </w:t>
      </w:r>
      <w:r>
        <w:rPr>
          <w:lang w:val="ru-RU"/>
        </w:rPr>
        <w:t>форум</w:t>
      </w:r>
      <w:r w:rsidRPr="003E476D">
        <w:rPr>
          <w:lang w:val="ru-RU"/>
        </w:rPr>
        <w:t xml:space="preserve"> </w:t>
      </w:r>
      <w:r>
        <w:rPr>
          <w:lang w:val="ru-RU"/>
        </w:rPr>
        <w:t>по</w:t>
      </w:r>
      <w:r w:rsidRPr="003E476D">
        <w:rPr>
          <w:lang w:val="ru-RU"/>
        </w:rPr>
        <w:t xml:space="preserve"> </w:t>
      </w:r>
      <w:r>
        <w:rPr>
          <w:lang w:val="ru-RU"/>
        </w:rPr>
        <w:t>политике</w:t>
      </w:r>
      <w:r w:rsidRPr="003E476D">
        <w:rPr>
          <w:lang w:val="ru-RU"/>
        </w:rPr>
        <w:t xml:space="preserve"> </w:t>
      </w:r>
      <w:r>
        <w:rPr>
          <w:lang w:val="ru-RU"/>
        </w:rPr>
        <w:t>в</w:t>
      </w:r>
      <w:r w:rsidRPr="003E476D">
        <w:rPr>
          <w:lang w:val="ru-RU"/>
        </w:rPr>
        <w:t xml:space="preserve"> </w:t>
      </w:r>
      <w:r>
        <w:rPr>
          <w:lang w:val="ru-RU"/>
        </w:rPr>
        <w:t>области</w:t>
      </w:r>
      <w:r w:rsidRPr="003E476D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3E476D">
        <w:rPr>
          <w:lang w:val="ru-RU"/>
        </w:rPr>
        <w:t>/</w:t>
      </w:r>
      <w:r w:rsidR="00EC5BCD">
        <w:rPr>
          <w:lang w:val="ru-RU"/>
        </w:rPr>
        <w:br/>
      </w:r>
      <w:r>
        <w:rPr>
          <w:lang w:val="ru-RU"/>
        </w:rPr>
        <w:t>информационно-ком</w:t>
      </w:r>
      <w:r w:rsidR="0089747E">
        <w:rPr>
          <w:lang w:val="ru-RU"/>
        </w:rPr>
        <w:t>муникационных технологий (ВФПЭ)</w:t>
      </w:r>
    </w:p>
    <w:bookmarkEnd w:id="5"/>
    <w:p w:rsidR="003E476D" w:rsidRPr="005F4E4B" w:rsidRDefault="003E476D" w:rsidP="003E476D">
      <w:pPr>
        <w:pStyle w:val="Normalaftertitle"/>
        <w:rPr>
          <w:lang w:val="ru-RU"/>
        </w:rPr>
      </w:pPr>
      <w:r w:rsidRPr="005F4E4B">
        <w:rPr>
          <w:lang w:val="ru-RU"/>
        </w:rPr>
        <w:t>Совет,</w:t>
      </w:r>
    </w:p>
    <w:p w:rsidR="003E476D" w:rsidRPr="003E476D" w:rsidRDefault="003E476D" w:rsidP="003E476D">
      <w:pPr>
        <w:pStyle w:val="Call"/>
        <w:rPr>
          <w:i w:val="0"/>
          <w:iCs/>
          <w:lang w:val="ru-RU"/>
        </w:rPr>
      </w:pPr>
      <w:r>
        <w:rPr>
          <w:lang w:val="ru-RU"/>
        </w:rPr>
        <w:t>признавая</w:t>
      </w:r>
      <w:r w:rsidRPr="003E476D">
        <w:rPr>
          <w:i w:val="0"/>
          <w:iCs/>
          <w:lang w:val="ru-RU"/>
        </w:rPr>
        <w:t>,</w:t>
      </w:r>
    </w:p>
    <w:p w:rsidR="003E476D" w:rsidRDefault="003E476D" w:rsidP="003E476D">
      <w:pPr>
        <w:rPr>
          <w:lang w:val="ru-RU"/>
        </w:rPr>
      </w:pPr>
      <w:bookmarkStart w:id="6" w:name="lt_pId032"/>
      <w:r w:rsidRPr="003E476D">
        <w:rPr>
          <w:lang w:val="ru-RU"/>
        </w:rPr>
        <w:t>что Всемирный форум по политике в области электросвязи/информационно-коммуникационных технологий (ВФПЭ), учрежденный Резолюцией 2 Полномоч</w:t>
      </w:r>
      <w:r w:rsidR="00082674">
        <w:rPr>
          <w:lang w:val="ru-RU"/>
        </w:rPr>
        <w:t>ной конференции (Киото, 1994 г</w:t>
      </w:r>
      <w:r w:rsidR="00082674" w:rsidRPr="00082674">
        <w:rPr>
          <w:lang w:val="ru-RU"/>
        </w:rPr>
        <w:t>.</w:t>
      </w:r>
      <w:r w:rsidRPr="003E476D">
        <w:rPr>
          <w:lang w:val="ru-RU"/>
        </w:rPr>
        <w:t>) и успешно проводившийся в 1996, 1998, 2001, 2009 и 2013 годах, служит площадкой для обсуждения глобальных и межсекторальных вопросов для участников высокого уровня и тем самым способствует развитию мировой электросвязи, а также выработке процедур проведения самого форума,</w:t>
      </w:r>
      <w:bookmarkEnd w:id="6"/>
    </w:p>
    <w:p w:rsidR="003E476D" w:rsidRPr="003E476D" w:rsidRDefault="003E476D" w:rsidP="003E476D">
      <w:pPr>
        <w:pStyle w:val="Call"/>
        <w:rPr>
          <w:lang w:val="ru-RU"/>
        </w:rPr>
      </w:pPr>
      <w:r w:rsidRPr="005F4E4B">
        <w:rPr>
          <w:lang w:val="ru-RU"/>
        </w:rPr>
        <w:t>учитывая</w:t>
      </w:r>
      <w:r w:rsidRPr="003E476D">
        <w:rPr>
          <w:i w:val="0"/>
          <w:iCs/>
          <w:lang w:val="ru-RU"/>
        </w:rPr>
        <w:t>,</w:t>
      </w:r>
    </w:p>
    <w:p w:rsidR="003E476D" w:rsidRPr="00082674" w:rsidRDefault="003E476D" w:rsidP="003E476D">
      <w:pPr>
        <w:rPr>
          <w:lang w:val="ru-RU"/>
        </w:rPr>
      </w:pPr>
      <w:bookmarkStart w:id="7" w:name="lt_pId036"/>
      <w:r w:rsidRPr="003E476D">
        <w:rPr>
          <w:i/>
          <w:iCs/>
        </w:rPr>
        <w:t>a</w:t>
      </w:r>
      <w:r w:rsidRPr="003E476D">
        <w:rPr>
          <w:i/>
          <w:iCs/>
          <w:lang w:val="ru-RU"/>
        </w:rPr>
        <w:t>)</w:t>
      </w:r>
      <w:r w:rsidRPr="0043459E">
        <w:rPr>
          <w:lang w:val="ru-RU"/>
        </w:rPr>
        <w:tab/>
      </w:r>
      <w:r>
        <w:rPr>
          <w:lang w:val="ru-RU"/>
        </w:rPr>
        <w:t>что</w:t>
      </w:r>
      <w:r w:rsidRPr="0043459E">
        <w:rPr>
          <w:lang w:val="ru-RU"/>
        </w:rPr>
        <w:t xml:space="preserve"> </w:t>
      </w:r>
      <w:r>
        <w:rPr>
          <w:lang w:val="ru-RU"/>
        </w:rPr>
        <w:t>цели</w:t>
      </w:r>
      <w:r w:rsidRPr="0043459E">
        <w:rPr>
          <w:lang w:val="ru-RU"/>
        </w:rPr>
        <w:t xml:space="preserve"> </w:t>
      </w:r>
      <w:r>
        <w:rPr>
          <w:lang w:val="ru-RU"/>
        </w:rPr>
        <w:t>Союза</w:t>
      </w:r>
      <w:r w:rsidRPr="0043459E">
        <w:rPr>
          <w:lang w:val="ru-RU"/>
        </w:rPr>
        <w:t xml:space="preserve"> </w:t>
      </w:r>
      <w:r>
        <w:rPr>
          <w:lang w:val="ru-RU"/>
        </w:rPr>
        <w:t>состоят</w:t>
      </w:r>
      <w:r w:rsidRPr="0043459E">
        <w:rPr>
          <w:lang w:val="ru-RU"/>
        </w:rPr>
        <w:t xml:space="preserve">, </w:t>
      </w:r>
      <w:r>
        <w:rPr>
          <w:lang w:val="ru-RU"/>
        </w:rPr>
        <w:t>среди</w:t>
      </w:r>
      <w:r w:rsidRPr="0043459E">
        <w:rPr>
          <w:lang w:val="ru-RU"/>
        </w:rPr>
        <w:t xml:space="preserve"> </w:t>
      </w:r>
      <w:r>
        <w:rPr>
          <w:lang w:val="ru-RU"/>
        </w:rPr>
        <w:t>прочего</w:t>
      </w:r>
      <w:r w:rsidRPr="0043459E">
        <w:rPr>
          <w:lang w:val="ru-RU"/>
        </w:rPr>
        <w:t xml:space="preserve">, </w:t>
      </w:r>
      <w:r>
        <w:rPr>
          <w:lang w:val="ru-RU"/>
        </w:rPr>
        <w:t>в</w:t>
      </w:r>
      <w:r w:rsidRPr="0043459E">
        <w:rPr>
          <w:lang w:val="ru-RU"/>
        </w:rPr>
        <w:t xml:space="preserve"> </w:t>
      </w:r>
      <w:r>
        <w:rPr>
          <w:lang w:val="ru-RU"/>
        </w:rPr>
        <w:t>содействии</w:t>
      </w:r>
      <w:r w:rsidRPr="0043459E">
        <w:rPr>
          <w:lang w:val="ru-RU"/>
        </w:rPr>
        <w:t xml:space="preserve"> </w:t>
      </w:r>
      <w:r>
        <w:rPr>
          <w:lang w:val="ru-RU"/>
        </w:rPr>
        <w:t>на</w:t>
      </w:r>
      <w:r w:rsidRPr="0043459E">
        <w:rPr>
          <w:lang w:val="ru-RU"/>
        </w:rPr>
        <w:t xml:space="preserve"> </w:t>
      </w:r>
      <w:r>
        <w:rPr>
          <w:lang w:val="ru-RU"/>
        </w:rPr>
        <w:t>международном</w:t>
      </w:r>
      <w:r w:rsidRPr="0043459E">
        <w:rPr>
          <w:lang w:val="ru-RU"/>
        </w:rPr>
        <w:t xml:space="preserve"> </w:t>
      </w:r>
      <w:r>
        <w:rPr>
          <w:lang w:val="ru-RU"/>
        </w:rPr>
        <w:t>уровне</w:t>
      </w:r>
      <w:r w:rsidRPr="0043459E">
        <w:rPr>
          <w:lang w:val="ru-RU"/>
        </w:rPr>
        <w:t xml:space="preserve"> </w:t>
      </w:r>
      <w:r>
        <w:rPr>
          <w:lang w:val="ru-RU"/>
        </w:rPr>
        <w:t>принятию</w:t>
      </w:r>
      <w:r w:rsidRPr="0043459E">
        <w:rPr>
          <w:lang w:val="ru-RU"/>
        </w:rPr>
        <w:t xml:space="preserve"> </w:t>
      </w:r>
      <w:r>
        <w:rPr>
          <w:lang w:val="ru-RU"/>
        </w:rPr>
        <w:t>более</w:t>
      </w:r>
      <w:r w:rsidRPr="0043459E">
        <w:rPr>
          <w:lang w:val="ru-RU"/>
        </w:rPr>
        <w:t xml:space="preserve"> </w:t>
      </w:r>
      <w:r>
        <w:rPr>
          <w:lang w:val="ru-RU"/>
        </w:rPr>
        <w:t>широкого</w:t>
      </w:r>
      <w:r w:rsidRPr="0043459E">
        <w:rPr>
          <w:lang w:val="ru-RU"/>
        </w:rPr>
        <w:t xml:space="preserve"> </w:t>
      </w:r>
      <w:r>
        <w:rPr>
          <w:lang w:val="ru-RU"/>
        </w:rPr>
        <w:t>подхода</w:t>
      </w:r>
      <w:r w:rsidRPr="0043459E">
        <w:rPr>
          <w:lang w:val="ru-RU"/>
        </w:rPr>
        <w:t xml:space="preserve"> </w:t>
      </w:r>
      <w:r>
        <w:rPr>
          <w:lang w:val="ru-RU"/>
        </w:rPr>
        <w:t>к</w:t>
      </w:r>
      <w:r w:rsidRPr="0043459E">
        <w:rPr>
          <w:lang w:val="ru-RU"/>
        </w:rPr>
        <w:t xml:space="preserve"> </w:t>
      </w:r>
      <w:r>
        <w:rPr>
          <w:lang w:val="ru-RU"/>
        </w:rPr>
        <w:t>вопросам</w:t>
      </w:r>
      <w:r w:rsidRPr="0043459E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43459E">
        <w:rPr>
          <w:lang w:val="ru-RU"/>
        </w:rPr>
        <w:t>/</w:t>
      </w:r>
      <w:r>
        <w:rPr>
          <w:lang w:val="ru-RU"/>
        </w:rPr>
        <w:t>ИКТ</w:t>
      </w:r>
      <w:r w:rsidRPr="0043459E">
        <w:rPr>
          <w:lang w:val="ru-RU"/>
        </w:rPr>
        <w:t xml:space="preserve"> </w:t>
      </w:r>
      <w:r>
        <w:rPr>
          <w:lang w:val="ru-RU"/>
        </w:rPr>
        <w:t>в</w:t>
      </w:r>
      <w:r w:rsidRPr="0043459E">
        <w:rPr>
          <w:lang w:val="ru-RU"/>
        </w:rPr>
        <w:t xml:space="preserve"> </w:t>
      </w:r>
      <w:r>
        <w:rPr>
          <w:lang w:val="ru-RU"/>
        </w:rPr>
        <w:t>глобальной</w:t>
      </w:r>
      <w:r w:rsidRPr="0043459E">
        <w:rPr>
          <w:lang w:val="ru-RU"/>
        </w:rPr>
        <w:t xml:space="preserve"> </w:t>
      </w:r>
      <w:r>
        <w:rPr>
          <w:lang w:val="ru-RU"/>
        </w:rPr>
        <w:t>информационной</w:t>
      </w:r>
      <w:r w:rsidRPr="0043459E">
        <w:rPr>
          <w:lang w:val="ru-RU"/>
        </w:rPr>
        <w:t xml:space="preserve"> </w:t>
      </w:r>
      <w:r>
        <w:rPr>
          <w:lang w:val="ru-RU"/>
        </w:rPr>
        <w:t>экономике</w:t>
      </w:r>
      <w:r w:rsidRPr="0043459E">
        <w:rPr>
          <w:lang w:val="ru-RU"/>
        </w:rPr>
        <w:t xml:space="preserve"> </w:t>
      </w:r>
      <w:r>
        <w:rPr>
          <w:lang w:val="ru-RU"/>
        </w:rPr>
        <w:t>и</w:t>
      </w:r>
      <w:r w:rsidRPr="0043459E">
        <w:rPr>
          <w:lang w:val="ru-RU"/>
        </w:rPr>
        <w:t xml:space="preserve"> </w:t>
      </w:r>
      <w:r>
        <w:rPr>
          <w:lang w:val="ru-RU"/>
        </w:rPr>
        <w:t>глобальном</w:t>
      </w:r>
      <w:r w:rsidRPr="0043459E">
        <w:rPr>
          <w:lang w:val="ru-RU"/>
        </w:rPr>
        <w:t xml:space="preserve"> </w:t>
      </w:r>
      <w:r>
        <w:rPr>
          <w:lang w:val="ru-RU"/>
        </w:rPr>
        <w:t>информационном</w:t>
      </w:r>
      <w:r w:rsidRPr="0043459E">
        <w:rPr>
          <w:lang w:val="ru-RU"/>
        </w:rPr>
        <w:t xml:space="preserve"> </w:t>
      </w:r>
      <w:r>
        <w:rPr>
          <w:lang w:val="ru-RU"/>
        </w:rPr>
        <w:t>обществе</w:t>
      </w:r>
      <w:r w:rsidRPr="0043459E">
        <w:rPr>
          <w:lang w:val="ru-RU"/>
        </w:rPr>
        <w:t xml:space="preserve">, </w:t>
      </w:r>
      <w:r>
        <w:rPr>
          <w:lang w:val="ru-RU"/>
        </w:rPr>
        <w:t>в</w:t>
      </w:r>
      <w:r w:rsidRPr="0043459E">
        <w:rPr>
          <w:lang w:val="ru-RU"/>
        </w:rPr>
        <w:t xml:space="preserve"> </w:t>
      </w:r>
      <w:r>
        <w:rPr>
          <w:lang w:val="ru-RU"/>
        </w:rPr>
        <w:t>содействии</w:t>
      </w:r>
      <w:r w:rsidRPr="0043459E">
        <w:rPr>
          <w:lang w:val="ru-RU"/>
        </w:rPr>
        <w:t xml:space="preserve"> </w:t>
      </w:r>
      <w:r>
        <w:rPr>
          <w:lang w:val="ru-RU"/>
        </w:rPr>
        <w:t>распространению</w:t>
      </w:r>
      <w:r w:rsidRPr="0043459E">
        <w:rPr>
          <w:lang w:val="ru-RU"/>
        </w:rPr>
        <w:t xml:space="preserve"> </w:t>
      </w:r>
      <w:r>
        <w:rPr>
          <w:lang w:val="ru-RU"/>
        </w:rPr>
        <w:t>преимуществ</w:t>
      </w:r>
      <w:r w:rsidRPr="0043459E">
        <w:rPr>
          <w:lang w:val="ru-RU"/>
        </w:rPr>
        <w:t xml:space="preserve"> </w:t>
      </w:r>
      <w:r>
        <w:rPr>
          <w:lang w:val="ru-RU"/>
        </w:rPr>
        <w:t>новых</w:t>
      </w:r>
      <w:r w:rsidRPr="0043459E">
        <w:rPr>
          <w:lang w:val="ru-RU"/>
        </w:rPr>
        <w:t xml:space="preserve"> </w:t>
      </w:r>
      <w:r>
        <w:rPr>
          <w:lang w:val="ru-RU"/>
        </w:rPr>
        <w:t>технологий</w:t>
      </w:r>
      <w:r w:rsidRPr="0043459E">
        <w:rPr>
          <w:lang w:val="ru-RU"/>
        </w:rPr>
        <w:t xml:space="preserve"> </w:t>
      </w:r>
      <w:r>
        <w:rPr>
          <w:lang w:val="ru-RU"/>
        </w:rPr>
        <w:t>в</w:t>
      </w:r>
      <w:r w:rsidRPr="0043459E">
        <w:rPr>
          <w:lang w:val="ru-RU"/>
        </w:rPr>
        <w:t xml:space="preserve"> </w:t>
      </w:r>
      <w:r>
        <w:rPr>
          <w:lang w:val="ru-RU"/>
        </w:rPr>
        <w:t>области</w:t>
      </w:r>
      <w:r w:rsidRPr="0043459E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43459E">
        <w:rPr>
          <w:lang w:val="ru-RU"/>
        </w:rPr>
        <w:t xml:space="preserve"> </w:t>
      </w:r>
      <w:r>
        <w:rPr>
          <w:lang w:val="ru-RU"/>
        </w:rPr>
        <w:t>среди</w:t>
      </w:r>
      <w:r w:rsidRPr="0043459E">
        <w:rPr>
          <w:lang w:val="ru-RU"/>
        </w:rPr>
        <w:t xml:space="preserve"> </w:t>
      </w:r>
      <w:r>
        <w:rPr>
          <w:lang w:val="ru-RU"/>
        </w:rPr>
        <w:t>всех</w:t>
      </w:r>
      <w:r w:rsidRPr="0043459E">
        <w:rPr>
          <w:lang w:val="ru-RU"/>
        </w:rPr>
        <w:t xml:space="preserve"> </w:t>
      </w:r>
      <w:r>
        <w:rPr>
          <w:lang w:val="ru-RU"/>
        </w:rPr>
        <w:t>жителей</w:t>
      </w:r>
      <w:r w:rsidRPr="0043459E">
        <w:rPr>
          <w:lang w:val="ru-RU"/>
        </w:rPr>
        <w:t xml:space="preserve"> </w:t>
      </w:r>
      <w:r>
        <w:rPr>
          <w:lang w:val="ru-RU"/>
        </w:rPr>
        <w:t>планеты</w:t>
      </w:r>
      <w:r w:rsidRPr="0043459E">
        <w:rPr>
          <w:lang w:val="ru-RU"/>
        </w:rPr>
        <w:t xml:space="preserve"> </w:t>
      </w:r>
      <w:r>
        <w:rPr>
          <w:lang w:val="ru-RU"/>
        </w:rPr>
        <w:t>и</w:t>
      </w:r>
      <w:r w:rsidRPr="0043459E">
        <w:rPr>
          <w:lang w:val="ru-RU"/>
        </w:rPr>
        <w:t xml:space="preserve"> </w:t>
      </w:r>
      <w:r>
        <w:rPr>
          <w:lang w:val="ru-RU"/>
        </w:rPr>
        <w:t>согласовании</w:t>
      </w:r>
      <w:r w:rsidRPr="0043459E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43459E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43459E">
        <w:rPr>
          <w:lang w:val="ru-RU"/>
        </w:rPr>
        <w:t>-</w:t>
      </w:r>
      <w:r>
        <w:rPr>
          <w:lang w:val="ru-RU"/>
        </w:rPr>
        <w:t>Членов</w:t>
      </w:r>
      <w:r w:rsidRPr="0043459E">
        <w:rPr>
          <w:lang w:val="ru-RU"/>
        </w:rPr>
        <w:t xml:space="preserve"> </w:t>
      </w:r>
      <w:r>
        <w:rPr>
          <w:lang w:val="ru-RU"/>
        </w:rPr>
        <w:t>и</w:t>
      </w:r>
      <w:r w:rsidRPr="0043459E">
        <w:rPr>
          <w:lang w:val="ru-RU"/>
        </w:rPr>
        <w:t xml:space="preserve"> </w:t>
      </w:r>
      <w:r>
        <w:rPr>
          <w:lang w:val="ru-RU"/>
        </w:rPr>
        <w:t>Членов</w:t>
      </w:r>
      <w:r w:rsidRPr="0043459E">
        <w:rPr>
          <w:lang w:val="ru-RU"/>
        </w:rPr>
        <w:t xml:space="preserve"> </w:t>
      </w:r>
      <w:r>
        <w:rPr>
          <w:lang w:val="ru-RU"/>
        </w:rPr>
        <w:t>Секторов</w:t>
      </w:r>
      <w:r w:rsidRPr="0043459E">
        <w:rPr>
          <w:lang w:val="ru-RU"/>
        </w:rPr>
        <w:t xml:space="preserve"> </w:t>
      </w:r>
      <w:r>
        <w:rPr>
          <w:lang w:val="ru-RU"/>
        </w:rPr>
        <w:t>для</w:t>
      </w:r>
      <w:r w:rsidRPr="0043459E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43459E">
        <w:rPr>
          <w:lang w:val="ru-RU"/>
        </w:rPr>
        <w:t xml:space="preserve"> </w:t>
      </w:r>
      <w:r>
        <w:rPr>
          <w:lang w:val="ru-RU"/>
        </w:rPr>
        <w:t>этих</w:t>
      </w:r>
      <w:r w:rsidRPr="0043459E">
        <w:rPr>
          <w:lang w:val="ru-RU"/>
        </w:rPr>
        <w:t xml:space="preserve"> </w:t>
      </w:r>
      <w:r>
        <w:rPr>
          <w:lang w:val="ru-RU"/>
        </w:rPr>
        <w:t>целей;</w:t>
      </w:r>
    </w:p>
    <w:bookmarkEnd w:id="7"/>
    <w:p w:rsidR="003E476D" w:rsidRPr="003048D4" w:rsidRDefault="003E476D" w:rsidP="003E476D">
      <w:pPr>
        <w:rPr>
          <w:szCs w:val="22"/>
          <w:lang w:val="ru-RU"/>
        </w:rPr>
      </w:pPr>
      <w:r w:rsidRPr="003E476D">
        <w:rPr>
          <w:i/>
          <w:iCs/>
          <w:szCs w:val="22"/>
        </w:rPr>
        <w:t>b</w:t>
      </w:r>
      <w:r w:rsidRPr="003E476D">
        <w:rPr>
          <w:i/>
          <w:iCs/>
          <w:szCs w:val="22"/>
          <w:lang w:val="ru-RU"/>
        </w:rPr>
        <w:t>)</w:t>
      </w:r>
      <w:r w:rsidRPr="003048D4">
        <w:rPr>
          <w:szCs w:val="22"/>
          <w:lang w:val="ru-RU"/>
        </w:rPr>
        <w:tab/>
      </w:r>
      <w:r w:rsidRPr="003048D4">
        <w:rPr>
          <w:lang w:val="ru-RU"/>
        </w:rPr>
        <w:t>что цель ВФПЭ состоит в предоставлении места для обмена мнениями и информацией и формирования благодаря этому среди лиц, ответственных во всем мире за политику, общего видения вопросов, возникающих в результате появления новых услуг и технологий электросвязи/ИКТ, а также в рассмотрении любых других вопросов политики в области электросвязи/ИКТ, для которых был бы полезен глобальный обмен мнениями, в дополнение к принятию мнений, отражающих общие точки зрения</w:t>
      </w:r>
      <w:r>
        <w:rPr>
          <w:lang w:val="ru-RU"/>
        </w:rPr>
        <w:t>,</w:t>
      </w:r>
    </w:p>
    <w:p w:rsidR="003E476D" w:rsidRPr="003E476D" w:rsidRDefault="003E476D" w:rsidP="003E476D">
      <w:pPr>
        <w:pStyle w:val="Call"/>
        <w:rPr>
          <w:i w:val="0"/>
          <w:iCs/>
          <w:lang w:val="ru-RU"/>
        </w:rPr>
      </w:pPr>
      <w:r>
        <w:rPr>
          <w:lang w:val="ru-RU"/>
        </w:rPr>
        <w:t>учитывая далее</w:t>
      </w:r>
      <w:r w:rsidRPr="003E476D">
        <w:rPr>
          <w:i w:val="0"/>
          <w:iCs/>
          <w:lang w:val="ru-RU"/>
        </w:rPr>
        <w:t>,</w:t>
      </w:r>
    </w:p>
    <w:p w:rsidR="003E476D" w:rsidRPr="007C547E" w:rsidRDefault="003E476D" w:rsidP="003E476D">
      <w:pPr>
        <w:rPr>
          <w:lang w:val="ru-RU"/>
        </w:rPr>
      </w:pPr>
      <w:r w:rsidRPr="003E476D">
        <w:rPr>
          <w:i/>
        </w:rPr>
        <w:t>a</w:t>
      </w:r>
      <w:r w:rsidRPr="003E476D">
        <w:rPr>
          <w:i/>
          <w:lang w:val="ru-RU"/>
        </w:rPr>
        <w:t>)</w:t>
      </w:r>
      <w:r w:rsidRPr="003048D4">
        <w:rPr>
          <w:lang w:val="ru-RU"/>
        </w:rPr>
        <w:tab/>
      </w:r>
      <w:r w:rsidRPr="007C547E">
        <w:rPr>
          <w:lang w:val="ru-RU"/>
        </w:rPr>
        <w:t>что постоянное развитие конвергенции, сетей последующих поколений и возникновение цифровой экономики оказывают существенное воздействие на некоторые области, в частности на создание потенциала, особенно в развивающихся странах;</w:t>
      </w:r>
    </w:p>
    <w:p w:rsidR="003E476D" w:rsidRPr="003048D4" w:rsidRDefault="003E476D" w:rsidP="003E476D">
      <w:pPr>
        <w:rPr>
          <w:lang w:val="ru-RU"/>
        </w:rPr>
      </w:pPr>
      <w:bookmarkStart w:id="8" w:name="lt_pId042"/>
      <w:r w:rsidRPr="003E476D">
        <w:rPr>
          <w:i/>
        </w:rPr>
        <w:t>b</w:t>
      </w:r>
      <w:r w:rsidRPr="003E476D">
        <w:rPr>
          <w:i/>
          <w:lang w:val="ru-RU"/>
        </w:rPr>
        <w:t>)</w:t>
      </w:r>
      <w:r w:rsidRPr="003048D4">
        <w:rPr>
          <w:i/>
          <w:lang w:val="ru-RU"/>
        </w:rPr>
        <w:tab/>
      </w:r>
      <w:r w:rsidRPr="003048D4">
        <w:rPr>
          <w:lang w:val="ru-RU"/>
        </w:rPr>
        <w:t>что изучение темы о том, как электросвязь/ИКТ обеспечивают условия для создания цифровой экономики и воздействуют на нее, представляет большой интерес для Государств</w:t>
      </w:r>
      <w:r w:rsidR="00186AB2">
        <w:rPr>
          <w:lang w:val="ru-RU"/>
        </w:rPr>
        <w:t> − </w:t>
      </w:r>
      <w:r>
        <w:rPr>
          <w:lang w:val="ru-RU"/>
        </w:rPr>
        <w:t>Членов МСЭ и Членов Секторов</w:t>
      </w:r>
      <w:r w:rsidRPr="003048D4">
        <w:rPr>
          <w:szCs w:val="22"/>
          <w:lang w:val="ru-RU"/>
        </w:rPr>
        <w:t>;</w:t>
      </w:r>
      <w:bookmarkEnd w:id="8"/>
    </w:p>
    <w:p w:rsidR="003E476D" w:rsidRPr="00D821D3" w:rsidRDefault="003E476D" w:rsidP="00186AB2">
      <w:pPr>
        <w:rPr>
          <w:lang w:val="ru-RU"/>
        </w:rPr>
      </w:pPr>
      <w:bookmarkStart w:id="9" w:name="lt_pId043"/>
      <w:r w:rsidRPr="003E476D">
        <w:rPr>
          <w:i/>
          <w:iCs/>
        </w:rPr>
        <w:t>c</w:t>
      </w:r>
      <w:r w:rsidRPr="003E476D">
        <w:rPr>
          <w:i/>
          <w:iCs/>
          <w:lang w:val="ru-RU"/>
        </w:rPr>
        <w:t>)</w:t>
      </w:r>
      <w:bookmarkEnd w:id="9"/>
      <w:r w:rsidRPr="00D821D3">
        <w:rPr>
          <w:lang w:val="ru-RU"/>
        </w:rPr>
        <w:tab/>
      </w:r>
      <w:bookmarkStart w:id="10" w:name="lt_pId044"/>
      <w:r>
        <w:rPr>
          <w:lang w:val="ru-RU"/>
        </w:rPr>
        <w:t>что</w:t>
      </w:r>
      <w:r w:rsidRPr="00D821D3">
        <w:rPr>
          <w:lang w:val="ru-RU"/>
        </w:rPr>
        <w:t xml:space="preserve"> </w:t>
      </w:r>
      <w:r w:rsidR="00186AB2">
        <w:rPr>
          <w:lang w:val="ru-RU"/>
        </w:rPr>
        <w:t>содействие</w:t>
      </w:r>
      <w:r w:rsidRPr="00D821D3">
        <w:rPr>
          <w:lang w:val="ru-RU"/>
        </w:rPr>
        <w:t xml:space="preserve"> </w:t>
      </w:r>
      <w:r>
        <w:rPr>
          <w:lang w:val="ru-RU"/>
        </w:rPr>
        <w:t>развити</w:t>
      </w:r>
      <w:r w:rsidR="00186AB2">
        <w:rPr>
          <w:lang w:val="ru-RU"/>
        </w:rPr>
        <w:t>ю</w:t>
      </w:r>
      <w:r w:rsidRPr="00D821D3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D821D3">
        <w:rPr>
          <w:lang w:val="ru-RU"/>
        </w:rPr>
        <w:t>/</w:t>
      </w:r>
      <w:r>
        <w:rPr>
          <w:lang w:val="ru-RU"/>
        </w:rPr>
        <w:t xml:space="preserve">ИКТ в </w:t>
      </w:r>
      <w:r w:rsidR="00186AB2">
        <w:rPr>
          <w:lang w:val="ru-RU"/>
        </w:rPr>
        <w:t>целях поддержки</w:t>
      </w:r>
      <w:r>
        <w:rPr>
          <w:lang w:val="ru-RU"/>
        </w:rPr>
        <w:t xml:space="preserve"> цифровой экономик</w:t>
      </w:r>
      <w:r w:rsidR="00186AB2">
        <w:rPr>
          <w:lang w:val="ru-RU"/>
        </w:rPr>
        <w:t>и</w:t>
      </w:r>
      <w:r>
        <w:rPr>
          <w:lang w:val="ru-RU"/>
        </w:rPr>
        <w:t xml:space="preserve"> и </w:t>
      </w:r>
      <w:r w:rsidR="00186AB2">
        <w:rPr>
          <w:lang w:val="ru-RU"/>
        </w:rPr>
        <w:t>оказание помощи</w:t>
      </w:r>
      <w:r>
        <w:rPr>
          <w:lang w:val="ru-RU"/>
        </w:rPr>
        <w:t xml:space="preserve"> развивающимся странам в и</w:t>
      </w:r>
      <w:r w:rsidR="00186AB2">
        <w:rPr>
          <w:lang w:val="ru-RU"/>
        </w:rPr>
        <w:t>х переходе к цифровой экономике</w:t>
      </w:r>
      <w:r>
        <w:rPr>
          <w:lang w:val="ru-RU"/>
        </w:rPr>
        <w:t xml:space="preserve"> являются одной из стратегических целей Союза</w:t>
      </w:r>
      <w:bookmarkEnd w:id="10"/>
      <w:r>
        <w:rPr>
          <w:lang w:val="ru-RU"/>
        </w:rPr>
        <w:t>;</w:t>
      </w:r>
    </w:p>
    <w:p w:rsidR="003E476D" w:rsidRPr="00082674" w:rsidRDefault="003E476D" w:rsidP="003E476D">
      <w:pPr>
        <w:rPr>
          <w:lang w:val="ru-RU"/>
        </w:rPr>
      </w:pPr>
      <w:bookmarkStart w:id="11" w:name="lt_pId045"/>
      <w:r w:rsidRPr="003E476D">
        <w:rPr>
          <w:i/>
          <w:iCs/>
          <w:szCs w:val="22"/>
        </w:rPr>
        <w:t>d</w:t>
      </w:r>
      <w:r w:rsidRPr="003E476D">
        <w:rPr>
          <w:i/>
          <w:iCs/>
          <w:szCs w:val="22"/>
          <w:lang w:val="ru-RU"/>
        </w:rPr>
        <w:t>)</w:t>
      </w:r>
      <w:bookmarkStart w:id="12" w:name="lt_pId046"/>
      <w:bookmarkEnd w:id="11"/>
      <w:r w:rsidRPr="0007599A">
        <w:rPr>
          <w:lang w:val="ru-RU"/>
        </w:rPr>
        <w:tab/>
      </w:r>
      <w:r>
        <w:rPr>
          <w:lang w:val="ru-RU"/>
        </w:rPr>
        <w:t>что</w:t>
      </w:r>
      <w:r w:rsidRPr="0007599A">
        <w:rPr>
          <w:lang w:val="ru-RU"/>
        </w:rPr>
        <w:t xml:space="preserve"> </w:t>
      </w:r>
      <w:r>
        <w:rPr>
          <w:lang w:val="ru-RU"/>
        </w:rPr>
        <w:t>на</w:t>
      </w:r>
      <w:r w:rsidRPr="0007599A">
        <w:rPr>
          <w:lang w:val="ru-RU"/>
        </w:rPr>
        <w:t xml:space="preserve"> </w:t>
      </w:r>
      <w:r>
        <w:rPr>
          <w:lang w:val="ru-RU"/>
        </w:rPr>
        <w:t>ВФПЭ</w:t>
      </w:r>
      <w:r w:rsidRPr="0007599A">
        <w:rPr>
          <w:lang w:val="ru-RU"/>
        </w:rPr>
        <w:t xml:space="preserve"> </w:t>
      </w:r>
      <w:r>
        <w:rPr>
          <w:lang w:val="ru-RU"/>
        </w:rPr>
        <w:t>следует</w:t>
      </w:r>
      <w:r w:rsidRPr="0007599A">
        <w:rPr>
          <w:lang w:val="ru-RU"/>
        </w:rPr>
        <w:t xml:space="preserve"> </w:t>
      </w:r>
      <w:r>
        <w:rPr>
          <w:lang w:val="ru-RU"/>
        </w:rPr>
        <w:t>продолжать</w:t>
      </w:r>
      <w:r w:rsidRPr="0007599A">
        <w:rPr>
          <w:lang w:val="ru-RU"/>
        </w:rPr>
        <w:t xml:space="preserve"> </w:t>
      </w:r>
      <w:r>
        <w:rPr>
          <w:lang w:val="ru-RU"/>
        </w:rPr>
        <w:t>уделять</w:t>
      </w:r>
      <w:r w:rsidRPr="0007599A">
        <w:rPr>
          <w:lang w:val="ru-RU"/>
        </w:rPr>
        <w:t xml:space="preserve"> </w:t>
      </w:r>
      <w:r>
        <w:rPr>
          <w:lang w:val="ru-RU"/>
        </w:rPr>
        <w:t>особое</w:t>
      </w:r>
      <w:r w:rsidRPr="0007599A">
        <w:rPr>
          <w:lang w:val="ru-RU"/>
        </w:rPr>
        <w:t xml:space="preserve"> </w:t>
      </w:r>
      <w:r>
        <w:rPr>
          <w:lang w:val="ru-RU"/>
        </w:rPr>
        <w:t>внимание</w:t>
      </w:r>
      <w:r w:rsidRPr="0007599A">
        <w:rPr>
          <w:lang w:val="ru-RU"/>
        </w:rPr>
        <w:t xml:space="preserve"> </w:t>
      </w:r>
      <w:r>
        <w:rPr>
          <w:lang w:val="ru-RU"/>
        </w:rPr>
        <w:t>интересам</w:t>
      </w:r>
      <w:r w:rsidRPr="0007599A">
        <w:rPr>
          <w:lang w:val="ru-RU"/>
        </w:rPr>
        <w:t xml:space="preserve"> </w:t>
      </w:r>
      <w:r>
        <w:rPr>
          <w:lang w:val="ru-RU"/>
        </w:rPr>
        <w:t>и</w:t>
      </w:r>
      <w:r w:rsidRPr="0007599A">
        <w:rPr>
          <w:lang w:val="ru-RU"/>
        </w:rPr>
        <w:t xml:space="preserve"> </w:t>
      </w:r>
      <w:r>
        <w:rPr>
          <w:lang w:val="ru-RU"/>
        </w:rPr>
        <w:t>нуждам</w:t>
      </w:r>
      <w:r w:rsidRPr="0007599A">
        <w:rPr>
          <w:lang w:val="ru-RU"/>
        </w:rPr>
        <w:t xml:space="preserve"> </w:t>
      </w:r>
      <w:r>
        <w:rPr>
          <w:lang w:val="ru-RU"/>
        </w:rPr>
        <w:t>развивающихся</w:t>
      </w:r>
      <w:r w:rsidRPr="0007599A">
        <w:rPr>
          <w:lang w:val="ru-RU"/>
        </w:rPr>
        <w:t xml:space="preserve"> </w:t>
      </w:r>
      <w:r>
        <w:rPr>
          <w:lang w:val="ru-RU"/>
        </w:rPr>
        <w:t>стран</w:t>
      </w:r>
      <w:r w:rsidRPr="0007599A">
        <w:rPr>
          <w:rStyle w:val="FootnoteReference"/>
          <w:lang w:val="ru-RU"/>
        </w:rPr>
        <w:footnoteReference w:customMarkFollows="1" w:id="1"/>
        <w:t>1</w:t>
      </w:r>
      <w:r w:rsidRPr="0007599A">
        <w:rPr>
          <w:lang w:val="ru-RU"/>
        </w:rPr>
        <w:t xml:space="preserve">, </w:t>
      </w:r>
      <w:r>
        <w:rPr>
          <w:lang w:val="ru-RU"/>
        </w:rPr>
        <w:t>где современные технологии и услуги могут внести существенный вклад в развитие инфраструктуры электросвязи</w:t>
      </w:r>
      <w:r w:rsidRPr="00082674">
        <w:rPr>
          <w:lang w:val="ru-RU"/>
        </w:rPr>
        <w:t>,</w:t>
      </w:r>
      <w:bookmarkEnd w:id="12"/>
    </w:p>
    <w:p w:rsidR="003E476D" w:rsidRPr="005F4E4B" w:rsidRDefault="003E476D" w:rsidP="003E476D">
      <w:pPr>
        <w:pStyle w:val="Call"/>
        <w:rPr>
          <w:lang w:val="ru-RU"/>
        </w:rPr>
      </w:pPr>
      <w:r w:rsidRPr="005F4E4B">
        <w:rPr>
          <w:lang w:val="ru-RU"/>
        </w:rPr>
        <w:lastRenderedPageBreak/>
        <w:t>решает</w:t>
      </w:r>
    </w:p>
    <w:p w:rsidR="003E476D" w:rsidRPr="003E476D" w:rsidRDefault="003E476D" w:rsidP="003E476D">
      <w:pPr>
        <w:rPr>
          <w:lang w:val="ru-RU"/>
        </w:rPr>
      </w:pPr>
      <w:r w:rsidRPr="003E476D">
        <w:rPr>
          <w:lang w:val="ru-RU"/>
        </w:rPr>
        <w:t>1</w:t>
      </w:r>
      <w:r w:rsidRPr="003E476D">
        <w:rPr>
          <w:lang w:val="ru-RU"/>
        </w:rPr>
        <w:tab/>
      </w:r>
      <w:bookmarkStart w:id="13" w:name="lt_pId049"/>
      <w:r>
        <w:rPr>
          <w:lang w:val="ru-RU"/>
        </w:rPr>
        <w:t>провести</w:t>
      </w:r>
      <w:r w:rsidRPr="003E476D">
        <w:rPr>
          <w:lang w:val="ru-RU"/>
        </w:rPr>
        <w:t xml:space="preserve"> </w:t>
      </w:r>
      <w:r>
        <w:rPr>
          <w:lang w:val="ru-RU"/>
        </w:rPr>
        <w:t>шестой</w:t>
      </w:r>
      <w:r w:rsidRPr="003E476D">
        <w:rPr>
          <w:lang w:val="ru-RU"/>
        </w:rPr>
        <w:t xml:space="preserve"> </w:t>
      </w:r>
      <w:r>
        <w:rPr>
          <w:lang w:val="ru-RU"/>
        </w:rPr>
        <w:t>Всемирный</w:t>
      </w:r>
      <w:r w:rsidRPr="003E476D">
        <w:rPr>
          <w:lang w:val="ru-RU"/>
        </w:rPr>
        <w:t xml:space="preserve"> </w:t>
      </w:r>
      <w:r>
        <w:rPr>
          <w:lang w:val="ru-RU"/>
        </w:rPr>
        <w:t>форум</w:t>
      </w:r>
      <w:r w:rsidRPr="003E476D">
        <w:rPr>
          <w:lang w:val="ru-RU"/>
        </w:rPr>
        <w:t xml:space="preserve"> </w:t>
      </w:r>
      <w:r>
        <w:rPr>
          <w:lang w:val="ru-RU"/>
        </w:rPr>
        <w:t>по</w:t>
      </w:r>
      <w:r w:rsidRPr="003E476D">
        <w:rPr>
          <w:lang w:val="ru-RU"/>
        </w:rPr>
        <w:t xml:space="preserve"> </w:t>
      </w:r>
      <w:r>
        <w:rPr>
          <w:lang w:val="ru-RU"/>
        </w:rPr>
        <w:t>политике</w:t>
      </w:r>
      <w:r w:rsidRPr="003E476D">
        <w:rPr>
          <w:lang w:val="ru-RU"/>
        </w:rPr>
        <w:t xml:space="preserve"> </w:t>
      </w:r>
      <w:r>
        <w:rPr>
          <w:lang w:val="ru-RU"/>
        </w:rPr>
        <w:t>в</w:t>
      </w:r>
      <w:r w:rsidRPr="003E476D">
        <w:rPr>
          <w:lang w:val="ru-RU"/>
        </w:rPr>
        <w:t xml:space="preserve"> </w:t>
      </w:r>
      <w:r>
        <w:rPr>
          <w:lang w:val="ru-RU"/>
        </w:rPr>
        <w:t>области</w:t>
      </w:r>
      <w:r w:rsidRPr="003E476D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3E476D">
        <w:rPr>
          <w:lang w:val="ru-RU"/>
        </w:rPr>
        <w:t>/</w:t>
      </w:r>
      <w:r>
        <w:rPr>
          <w:lang w:val="ru-RU"/>
        </w:rPr>
        <w:t>информационно</w:t>
      </w:r>
      <w:r w:rsidRPr="003E476D">
        <w:rPr>
          <w:lang w:val="ru-RU"/>
        </w:rPr>
        <w:t>-</w:t>
      </w:r>
      <w:r>
        <w:rPr>
          <w:lang w:val="ru-RU"/>
        </w:rPr>
        <w:t>коммуникационных</w:t>
      </w:r>
      <w:r w:rsidRPr="003E476D">
        <w:rPr>
          <w:lang w:val="ru-RU"/>
        </w:rPr>
        <w:t xml:space="preserve"> </w:t>
      </w:r>
      <w:r>
        <w:rPr>
          <w:lang w:val="ru-RU"/>
        </w:rPr>
        <w:t>технологий</w:t>
      </w:r>
      <w:r w:rsidRPr="003E476D">
        <w:rPr>
          <w:lang w:val="ru-RU"/>
        </w:rPr>
        <w:t xml:space="preserve"> (</w:t>
      </w:r>
      <w:r>
        <w:rPr>
          <w:lang w:val="ru-RU"/>
        </w:rPr>
        <w:t>ВФПЭ</w:t>
      </w:r>
      <w:r w:rsidRPr="003E476D">
        <w:rPr>
          <w:lang w:val="ru-RU"/>
        </w:rPr>
        <w:t xml:space="preserve">) </w:t>
      </w:r>
      <w:r>
        <w:rPr>
          <w:lang w:val="ru-RU"/>
        </w:rPr>
        <w:t>в</w:t>
      </w:r>
      <w:r w:rsidRPr="003E476D">
        <w:rPr>
          <w:lang w:val="ru-RU"/>
        </w:rPr>
        <w:t xml:space="preserve"> </w:t>
      </w:r>
      <w:r>
        <w:rPr>
          <w:lang w:val="ru-RU"/>
        </w:rPr>
        <w:t>Женеве</w:t>
      </w:r>
      <w:r w:rsidRPr="003E476D">
        <w:rPr>
          <w:lang w:val="ru-RU"/>
        </w:rPr>
        <w:t xml:space="preserve">, </w:t>
      </w:r>
      <w:r>
        <w:rPr>
          <w:lang w:val="ru-RU"/>
        </w:rPr>
        <w:t>Швейцария</w:t>
      </w:r>
      <w:r w:rsidRPr="003E476D">
        <w:rPr>
          <w:lang w:val="ru-RU"/>
        </w:rPr>
        <w:t xml:space="preserve">, </w:t>
      </w:r>
      <w:r>
        <w:rPr>
          <w:lang w:val="ru-RU"/>
        </w:rPr>
        <w:t>одновременно</w:t>
      </w:r>
      <w:r w:rsidRPr="003E476D">
        <w:rPr>
          <w:lang w:val="ru-RU"/>
        </w:rPr>
        <w:t xml:space="preserve"> </w:t>
      </w:r>
      <w:r>
        <w:rPr>
          <w:lang w:val="ru-RU"/>
        </w:rPr>
        <w:t>с</w:t>
      </w:r>
      <w:r w:rsidRPr="003E476D">
        <w:rPr>
          <w:lang w:val="ru-RU"/>
        </w:rPr>
        <w:t xml:space="preserve"> </w:t>
      </w:r>
      <w:r>
        <w:rPr>
          <w:lang w:val="ru-RU"/>
        </w:rPr>
        <w:t>Форумом</w:t>
      </w:r>
      <w:r w:rsidRPr="003E476D">
        <w:rPr>
          <w:lang w:val="ru-RU"/>
        </w:rPr>
        <w:t xml:space="preserve"> </w:t>
      </w:r>
      <w:r>
        <w:rPr>
          <w:lang w:val="ru-RU"/>
        </w:rPr>
        <w:t>ВВУИО</w:t>
      </w:r>
      <w:r w:rsidRPr="003E476D">
        <w:rPr>
          <w:lang w:val="ru-RU"/>
        </w:rPr>
        <w:t xml:space="preserve"> 2021 </w:t>
      </w:r>
      <w:r>
        <w:rPr>
          <w:lang w:val="ru-RU"/>
        </w:rPr>
        <w:t>года</w:t>
      </w:r>
      <w:r w:rsidRPr="003E476D">
        <w:rPr>
          <w:lang w:val="ru-RU"/>
        </w:rPr>
        <w:t xml:space="preserve">, </w:t>
      </w:r>
      <w:r>
        <w:rPr>
          <w:lang w:val="ru-RU"/>
        </w:rPr>
        <w:t>продолжительностью</w:t>
      </w:r>
      <w:r w:rsidRPr="003E476D">
        <w:rPr>
          <w:lang w:val="ru-RU"/>
        </w:rPr>
        <w:t xml:space="preserve"> </w:t>
      </w:r>
      <w:r>
        <w:rPr>
          <w:lang w:val="ru-RU"/>
        </w:rPr>
        <w:t>в</w:t>
      </w:r>
      <w:r w:rsidRPr="003E476D">
        <w:rPr>
          <w:lang w:val="ru-RU"/>
        </w:rPr>
        <w:t xml:space="preserve"> </w:t>
      </w:r>
      <w:r>
        <w:rPr>
          <w:lang w:val="ru-RU"/>
        </w:rPr>
        <w:t>три</w:t>
      </w:r>
      <w:r w:rsidRPr="003E476D">
        <w:rPr>
          <w:lang w:val="ru-RU"/>
        </w:rPr>
        <w:t xml:space="preserve"> </w:t>
      </w:r>
      <w:r>
        <w:rPr>
          <w:lang w:val="ru-RU"/>
        </w:rPr>
        <w:t>дня</w:t>
      </w:r>
      <w:r w:rsidRPr="003E476D">
        <w:rPr>
          <w:lang w:val="ru-RU"/>
        </w:rPr>
        <w:t xml:space="preserve">, </w:t>
      </w:r>
      <w:r>
        <w:rPr>
          <w:lang w:val="ru-RU"/>
        </w:rPr>
        <w:t>в</w:t>
      </w:r>
      <w:r w:rsidRPr="003E476D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3E476D">
        <w:rPr>
          <w:lang w:val="ru-RU"/>
        </w:rPr>
        <w:t xml:space="preserve"> </w:t>
      </w:r>
      <w:r>
        <w:rPr>
          <w:lang w:val="ru-RU"/>
        </w:rPr>
        <w:t>с</w:t>
      </w:r>
      <w:r w:rsidRPr="003E476D">
        <w:rPr>
          <w:lang w:val="ru-RU"/>
        </w:rPr>
        <w:t xml:space="preserve"> </w:t>
      </w:r>
      <w:r>
        <w:rPr>
          <w:lang w:val="ru-RU"/>
        </w:rPr>
        <w:t>проектом</w:t>
      </w:r>
      <w:r w:rsidRPr="003E476D">
        <w:rPr>
          <w:lang w:val="ru-RU"/>
        </w:rPr>
        <w:t xml:space="preserve"> </w:t>
      </w:r>
      <w:r>
        <w:rPr>
          <w:lang w:val="ru-RU"/>
        </w:rPr>
        <w:t>повестки</w:t>
      </w:r>
      <w:r w:rsidRPr="003E476D">
        <w:rPr>
          <w:lang w:val="ru-RU"/>
        </w:rPr>
        <w:t xml:space="preserve"> </w:t>
      </w:r>
      <w:r>
        <w:rPr>
          <w:lang w:val="ru-RU"/>
        </w:rPr>
        <w:t>дня</w:t>
      </w:r>
      <w:r w:rsidRPr="003E476D">
        <w:rPr>
          <w:lang w:val="ru-RU"/>
        </w:rPr>
        <w:t xml:space="preserve">, </w:t>
      </w:r>
      <w:r>
        <w:rPr>
          <w:lang w:val="ru-RU"/>
        </w:rPr>
        <w:t>приведенным</w:t>
      </w:r>
      <w:r w:rsidRPr="003E476D">
        <w:rPr>
          <w:lang w:val="ru-RU"/>
        </w:rPr>
        <w:t xml:space="preserve"> </w:t>
      </w:r>
      <w:r>
        <w:rPr>
          <w:lang w:val="ru-RU"/>
        </w:rPr>
        <w:t>в</w:t>
      </w:r>
      <w:r w:rsidRPr="003E476D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3E476D">
        <w:rPr>
          <w:lang w:val="ru-RU"/>
        </w:rPr>
        <w:t xml:space="preserve"> 2 </w:t>
      </w:r>
      <w:r>
        <w:rPr>
          <w:lang w:val="ru-RU"/>
        </w:rPr>
        <w:t>к</w:t>
      </w:r>
      <w:r w:rsidRPr="003E476D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3E476D">
        <w:rPr>
          <w:lang w:val="ru-RU"/>
        </w:rPr>
        <w:t xml:space="preserve"> </w:t>
      </w:r>
      <w:r>
        <w:rPr>
          <w:lang w:val="ru-RU"/>
        </w:rPr>
        <w:t>Решению</w:t>
      </w:r>
      <w:r w:rsidRPr="003E476D">
        <w:rPr>
          <w:lang w:val="ru-RU"/>
        </w:rPr>
        <w:t xml:space="preserve">; </w:t>
      </w:r>
      <w:bookmarkEnd w:id="13"/>
    </w:p>
    <w:p w:rsidR="003E476D" w:rsidRPr="006C1AA7" w:rsidRDefault="003E476D" w:rsidP="00605420">
      <w:pPr>
        <w:rPr>
          <w:lang w:val="ru-RU"/>
        </w:rPr>
      </w:pPr>
      <w:r w:rsidRPr="006C1AA7">
        <w:rPr>
          <w:lang w:val="ru-RU"/>
        </w:rPr>
        <w:t>2</w:t>
      </w:r>
      <w:r w:rsidRPr="006C1AA7">
        <w:rPr>
          <w:lang w:val="ru-RU"/>
        </w:rPr>
        <w:tab/>
      </w:r>
      <w:bookmarkStart w:id="14" w:name="lt_pId051"/>
      <w:r>
        <w:rPr>
          <w:lang w:val="ru-RU"/>
        </w:rPr>
        <w:t>что</w:t>
      </w:r>
      <w:r w:rsidRPr="0043459E">
        <w:rPr>
          <w:lang w:val="ru-RU"/>
        </w:rPr>
        <w:t xml:space="preserve"> </w:t>
      </w:r>
      <w:r>
        <w:rPr>
          <w:lang w:val="ru-RU"/>
        </w:rPr>
        <w:t>в ходе</w:t>
      </w:r>
      <w:r w:rsidRPr="006C1AA7">
        <w:rPr>
          <w:lang w:val="ru-RU"/>
        </w:rPr>
        <w:t xml:space="preserve"> </w:t>
      </w:r>
      <w:r>
        <w:rPr>
          <w:lang w:val="ru-RU"/>
        </w:rPr>
        <w:t>ВФПЭ</w:t>
      </w:r>
      <w:r w:rsidRPr="006C1AA7">
        <w:rPr>
          <w:lang w:val="ru-RU"/>
        </w:rPr>
        <w:t xml:space="preserve"> </w:t>
      </w:r>
      <w:r>
        <w:rPr>
          <w:lang w:val="ru-RU"/>
        </w:rPr>
        <w:t>следует</w:t>
      </w:r>
      <w:r w:rsidRPr="006C1AA7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6C1AA7">
        <w:rPr>
          <w:lang w:val="ru-RU"/>
        </w:rPr>
        <w:t xml:space="preserve"> </w:t>
      </w:r>
      <w:r>
        <w:rPr>
          <w:lang w:val="ru-RU"/>
        </w:rPr>
        <w:t>вопрос</w:t>
      </w:r>
      <w:r w:rsidRPr="006C1AA7">
        <w:rPr>
          <w:lang w:val="ru-RU"/>
        </w:rPr>
        <w:t xml:space="preserve"> </w:t>
      </w:r>
      <w:r>
        <w:rPr>
          <w:lang w:val="ru-RU"/>
        </w:rPr>
        <w:t>о</w:t>
      </w:r>
      <w:r w:rsidRPr="006C1AA7">
        <w:rPr>
          <w:lang w:val="ru-RU"/>
        </w:rPr>
        <w:t xml:space="preserve"> </w:t>
      </w:r>
      <w:r>
        <w:rPr>
          <w:lang w:val="ru-RU"/>
        </w:rPr>
        <w:t>том</w:t>
      </w:r>
      <w:r w:rsidRPr="006C1AA7">
        <w:rPr>
          <w:lang w:val="ru-RU"/>
        </w:rPr>
        <w:t xml:space="preserve">, </w:t>
      </w:r>
      <w:r>
        <w:rPr>
          <w:lang w:val="ru-RU"/>
        </w:rPr>
        <w:t>каким</w:t>
      </w:r>
      <w:r w:rsidRPr="006C1AA7">
        <w:rPr>
          <w:lang w:val="ru-RU"/>
        </w:rPr>
        <w:t xml:space="preserve"> </w:t>
      </w:r>
      <w:r>
        <w:rPr>
          <w:lang w:val="ru-RU"/>
        </w:rPr>
        <w:t>образом</w:t>
      </w:r>
      <w:r w:rsidRPr="006C1AA7">
        <w:rPr>
          <w:lang w:val="ru-RU"/>
        </w:rPr>
        <w:t xml:space="preserve"> </w:t>
      </w:r>
      <w:r>
        <w:rPr>
          <w:lang w:val="ru-RU"/>
        </w:rPr>
        <w:t>новые</w:t>
      </w:r>
      <w:r w:rsidRPr="006C1AA7">
        <w:rPr>
          <w:lang w:val="ru-RU"/>
        </w:rPr>
        <w:t xml:space="preserve"> </w:t>
      </w:r>
      <w:r>
        <w:rPr>
          <w:lang w:val="ru-RU"/>
        </w:rPr>
        <w:t>цифровые</w:t>
      </w:r>
      <w:r w:rsidRPr="006C1AA7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6C1AA7">
        <w:rPr>
          <w:lang w:val="ru-RU"/>
        </w:rPr>
        <w:t xml:space="preserve"> </w:t>
      </w:r>
      <w:r>
        <w:rPr>
          <w:lang w:val="ru-RU"/>
        </w:rPr>
        <w:t>воздействуют</w:t>
      </w:r>
      <w:r w:rsidRPr="006C1AA7">
        <w:rPr>
          <w:lang w:val="ru-RU"/>
        </w:rPr>
        <w:t xml:space="preserve"> </w:t>
      </w:r>
      <w:r>
        <w:rPr>
          <w:lang w:val="ru-RU"/>
        </w:rPr>
        <w:t>на</w:t>
      </w:r>
      <w:r w:rsidRPr="006C1AA7">
        <w:rPr>
          <w:lang w:val="ru-RU"/>
        </w:rPr>
        <w:t xml:space="preserve"> </w:t>
      </w:r>
      <w:r>
        <w:rPr>
          <w:lang w:val="ru-RU"/>
        </w:rPr>
        <w:t>сектор</w:t>
      </w:r>
      <w:r w:rsidRPr="006C1AA7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6C1AA7">
        <w:rPr>
          <w:lang w:val="ru-RU"/>
        </w:rPr>
        <w:t>/</w:t>
      </w:r>
      <w:r>
        <w:rPr>
          <w:lang w:val="ru-RU"/>
        </w:rPr>
        <w:t>ИКТ</w:t>
      </w:r>
      <w:r w:rsidRPr="006C1AA7">
        <w:rPr>
          <w:lang w:val="ru-RU"/>
        </w:rPr>
        <w:t xml:space="preserve"> </w:t>
      </w:r>
      <w:r>
        <w:rPr>
          <w:lang w:val="ru-RU"/>
        </w:rPr>
        <w:t>и</w:t>
      </w:r>
      <w:r w:rsidRPr="006C1AA7">
        <w:rPr>
          <w:lang w:val="ru-RU"/>
        </w:rPr>
        <w:t xml:space="preserve"> </w:t>
      </w:r>
      <w:r>
        <w:rPr>
          <w:lang w:val="ru-RU"/>
        </w:rPr>
        <w:t>способствуют</w:t>
      </w:r>
      <w:r w:rsidRPr="006C1AA7">
        <w:rPr>
          <w:lang w:val="ru-RU"/>
        </w:rPr>
        <w:t xml:space="preserve"> </w:t>
      </w:r>
      <w:r>
        <w:rPr>
          <w:lang w:val="ru-RU"/>
        </w:rPr>
        <w:t>переходу</w:t>
      </w:r>
      <w:r w:rsidRPr="006C1AA7">
        <w:rPr>
          <w:lang w:val="ru-RU"/>
        </w:rPr>
        <w:t xml:space="preserve"> </w:t>
      </w:r>
      <w:r>
        <w:rPr>
          <w:lang w:val="ru-RU"/>
        </w:rPr>
        <w:t>стран</w:t>
      </w:r>
      <w:r w:rsidRPr="006C1AA7">
        <w:rPr>
          <w:lang w:val="ru-RU"/>
        </w:rPr>
        <w:t xml:space="preserve"> </w:t>
      </w:r>
      <w:r>
        <w:rPr>
          <w:lang w:val="ru-RU"/>
        </w:rPr>
        <w:t>к</w:t>
      </w:r>
      <w:r w:rsidRPr="006C1AA7">
        <w:rPr>
          <w:lang w:val="ru-RU"/>
        </w:rPr>
        <w:t xml:space="preserve"> </w:t>
      </w:r>
      <w:r>
        <w:rPr>
          <w:lang w:val="ru-RU"/>
        </w:rPr>
        <w:t>цифровой</w:t>
      </w:r>
      <w:r w:rsidRPr="006C1AA7">
        <w:rPr>
          <w:lang w:val="ru-RU"/>
        </w:rPr>
        <w:t xml:space="preserve"> </w:t>
      </w:r>
      <w:r>
        <w:rPr>
          <w:lang w:val="ru-RU"/>
        </w:rPr>
        <w:t>экономике</w:t>
      </w:r>
      <w:r w:rsidRPr="006C1AA7">
        <w:rPr>
          <w:lang w:val="ru-RU"/>
        </w:rPr>
        <w:t xml:space="preserve">, </w:t>
      </w:r>
      <w:r>
        <w:rPr>
          <w:lang w:val="ru-RU"/>
        </w:rPr>
        <w:t>и</w:t>
      </w:r>
      <w:r w:rsidRPr="006C1AA7">
        <w:rPr>
          <w:lang w:val="ru-RU"/>
        </w:rPr>
        <w:t xml:space="preserve"> </w:t>
      </w:r>
      <w:r>
        <w:rPr>
          <w:lang w:val="ru-RU"/>
        </w:rPr>
        <w:t>провести анализ политических мер</w:t>
      </w:r>
      <w:r w:rsidRPr="006C1AA7">
        <w:rPr>
          <w:lang w:val="ru-RU"/>
        </w:rPr>
        <w:t xml:space="preserve">, </w:t>
      </w:r>
      <w:r>
        <w:rPr>
          <w:lang w:val="ru-RU"/>
        </w:rPr>
        <w:t>направленных</w:t>
      </w:r>
      <w:r w:rsidRPr="006C1AA7">
        <w:rPr>
          <w:lang w:val="ru-RU"/>
        </w:rPr>
        <w:t xml:space="preserve"> </w:t>
      </w:r>
      <w:r>
        <w:rPr>
          <w:lang w:val="ru-RU"/>
        </w:rPr>
        <w:t>на</w:t>
      </w:r>
      <w:r w:rsidRPr="006C1AA7">
        <w:rPr>
          <w:lang w:val="ru-RU"/>
        </w:rPr>
        <w:t xml:space="preserve"> </w:t>
      </w:r>
      <w:r w:rsidR="00605420">
        <w:rPr>
          <w:lang w:val="ru-RU"/>
        </w:rPr>
        <w:t>содействие</w:t>
      </w:r>
      <w:r w:rsidRPr="006C1AA7">
        <w:rPr>
          <w:lang w:val="ru-RU"/>
        </w:rPr>
        <w:t xml:space="preserve"> </w:t>
      </w:r>
      <w:r>
        <w:rPr>
          <w:lang w:val="ru-RU"/>
        </w:rPr>
        <w:t>развити</w:t>
      </w:r>
      <w:r w:rsidR="00605420">
        <w:rPr>
          <w:lang w:val="ru-RU"/>
        </w:rPr>
        <w:t>ю</w:t>
      </w:r>
      <w:r w:rsidRPr="006C1AA7">
        <w:rPr>
          <w:lang w:val="ru-RU"/>
        </w:rPr>
        <w:t xml:space="preserve"> </w:t>
      </w:r>
      <w:r>
        <w:rPr>
          <w:lang w:val="ru-RU"/>
        </w:rPr>
        <w:t>сетей</w:t>
      </w:r>
      <w:r w:rsidRPr="006C1AA7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6C1AA7">
        <w:rPr>
          <w:lang w:val="ru-RU"/>
        </w:rPr>
        <w:t>/</w:t>
      </w:r>
      <w:r>
        <w:rPr>
          <w:lang w:val="ru-RU"/>
        </w:rPr>
        <w:t>ИКТ</w:t>
      </w:r>
      <w:r w:rsidRPr="006C1AA7">
        <w:rPr>
          <w:lang w:val="ru-RU"/>
        </w:rPr>
        <w:t xml:space="preserve">, </w:t>
      </w:r>
      <w:r>
        <w:rPr>
          <w:lang w:val="ru-RU"/>
        </w:rPr>
        <w:t>которые</w:t>
      </w:r>
      <w:r w:rsidRPr="006C1AA7">
        <w:rPr>
          <w:lang w:val="ru-RU"/>
        </w:rPr>
        <w:t xml:space="preserve"> </w:t>
      </w:r>
      <w:r>
        <w:rPr>
          <w:lang w:val="ru-RU"/>
        </w:rPr>
        <w:t>требуются</w:t>
      </w:r>
      <w:r w:rsidRPr="006C1AA7">
        <w:rPr>
          <w:lang w:val="ru-RU"/>
        </w:rPr>
        <w:t xml:space="preserve"> </w:t>
      </w:r>
      <w:r>
        <w:rPr>
          <w:lang w:val="ru-RU"/>
        </w:rPr>
        <w:t>для</w:t>
      </w:r>
      <w:r w:rsidRPr="006C1AA7">
        <w:rPr>
          <w:lang w:val="ru-RU"/>
        </w:rPr>
        <w:t xml:space="preserve"> </w:t>
      </w:r>
      <w:r>
        <w:rPr>
          <w:lang w:val="ru-RU"/>
        </w:rPr>
        <w:t>поддержания</w:t>
      </w:r>
      <w:r w:rsidRPr="006C1AA7">
        <w:rPr>
          <w:lang w:val="ru-RU"/>
        </w:rPr>
        <w:t xml:space="preserve"> </w:t>
      </w:r>
      <w:r>
        <w:rPr>
          <w:lang w:val="ru-RU"/>
        </w:rPr>
        <w:t>цифровой</w:t>
      </w:r>
      <w:r w:rsidRPr="006C1AA7">
        <w:rPr>
          <w:lang w:val="ru-RU"/>
        </w:rPr>
        <w:t xml:space="preserve"> </w:t>
      </w:r>
      <w:r>
        <w:rPr>
          <w:lang w:val="ru-RU"/>
        </w:rPr>
        <w:t>экономики</w:t>
      </w:r>
      <w:r w:rsidRPr="006C1AA7">
        <w:rPr>
          <w:lang w:val="ru-RU"/>
        </w:rPr>
        <w:t xml:space="preserve">; </w:t>
      </w:r>
      <w:bookmarkEnd w:id="14"/>
    </w:p>
    <w:p w:rsidR="003E476D" w:rsidRPr="006C1AA7" w:rsidRDefault="003E476D" w:rsidP="003E476D">
      <w:pPr>
        <w:rPr>
          <w:lang w:val="ru-RU"/>
        </w:rPr>
      </w:pPr>
      <w:r w:rsidRPr="006C1AA7">
        <w:rPr>
          <w:lang w:val="ru-RU"/>
        </w:rPr>
        <w:t>3</w:t>
      </w:r>
      <w:r w:rsidRPr="006C1AA7">
        <w:rPr>
          <w:lang w:val="ru-RU"/>
        </w:rPr>
        <w:tab/>
      </w:r>
      <w:bookmarkStart w:id="15" w:name="lt_pId053"/>
      <w:r>
        <w:rPr>
          <w:lang w:val="ru-RU"/>
        </w:rPr>
        <w:t>что</w:t>
      </w:r>
      <w:r w:rsidRPr="006C1AA7">
        <w:rPr>
          <w:lang w:val="ru-RU"/>
        </w:rPr>
        <w:t xml:space="preserve"> </w:t>
      </w:r>
      <w:r>
        <w:rPr>
          <w:lang w:val="ru-RU"/>
        </w:rPr>
        <w:t>ВФПЭ</w:t>
      </w:r>
      <w:r w:rsidRPr="006C1AA7">
        <w:rPr>
          <w:lang w:val="ru-RU"/>
        </w:rPr>
        <w:t xml:space="preserve"> </w:t>
      </w:r>
      <w:r>
        <w:rPr>
          <w:lang w:val="ru-RU"/>
        </w:rPr>
        <w:t>должен</w:t>
      </w:r>
      <w:r w:rsidRPr="006C1AA7">
        <w:rPr>
          <w:lang w:val="ru-RU"/>
        </w:rPr>
        <w:t xml:space="preserve"> </w:t>
      </w:r>
      <w:r>
        <w:rPr>
          <w:lang w:val="ru-RU"/>
        </w:rPr>
        <w:t>готовить</w:t>
      </w:r>
      <w:r w:rsidRPr="006C1AA7">
        <w:rPr>
          <w:lang w:val="ru-RU"/>
        </w:rPr>
        <w:t xml:space="preserve"> </w:t>
      </w:r>
      <w:r>
        <w:rPr>
          <w:lang w:val="ru-RU"/>
        </w:rPr>
        <w:t>отчеты</w:t>
      </w:r>
      <w:r w:rsidRPr="006C1AA7">
        <w:rPr>
          <w:lang w:val="ru-RU"/>
        </w:rPr>
        <w:t xml:space="preserve"> </w:t>
      </w:r>
      <w:r>
        <w:rPr>
          <w:lang w:val="ru-RU"/>
        </w:rPr>
        <w:t>и</w:t>
      </w:r>
      <w:r w:rsidRPr="006C1AA7">
        <w:rPr>
          <w:lang w:val="ru-RU"/>
        </w:rPr>
        <w:t xml:space="preserve"> </w:t>
      </w:r>
      <w:r>
        <w:rPr>
          <w:lang w:val="ru-RU"/>
        </w:rPr>
        <w:t xml:space="preserve">принимать мнения на основе консенсуса для рассмотрения их Государствами-Членами, Членами Секторов и соответствующими собраниями МСЭ, однако не должен вырабатывать предписывающих регуляторных документов; </w:t>
      </w:r>
      <w:bookmarkEnd w:id="15"/>
    </w:p>
    <w:p w:rsidR="003E476D" w:rsidRPr="003E476D" w:rsidRDefault="003E476D" w:rsidP="00605420">
      <w:pPr>
        <w:rPr>
          <w:lang w:val="ru-RU"/>
        </w:rPr>
      </w:pPr>
      <w:r w:rsidRPr="0079659A">
        <w:rPr>
          <w:lang w:val="ru-RU"/>
        </w:rPr>
        <w:t>4</w:t>
      </w:r>
      <w:r w:rsidRPr="0079659A">
        <w:rPr>
          <w:lang w:val="ru-RU"/>
        </w:rPr>
        <w:tab/>
      </w:r>
      <w:bookmarkStart w:id="16" w:name="lt_pId055"/>
      <w:r>
        <w:rPr>
          <w:lang w:val="ru-RU"/>
        </w:rPr>
        <w:t>что Генеральный секретарь должен призвать Государства</w:t>
      </w:r>
      <w:r w:rsidR="00605420">
        <w:rPr>
          <w:lang w:val="ru-RU"/>
        </w:rPr>
        <w:t xml:space="preserve"> − </w:t>
      </w:r>
      <w:r>
        <w:rPr>
          <w:lang w:val="ru-RU"/>
        </w:rPr>
        <w:t xml:space="preserve">Члены МСЭ, Членов Секторов и другие заинтересованные стороны делать добровольные взносы, чтобы помочь покрыть расходы на проведение ВФПЭ и способствовать участию в нем наименее развитых стран (НРС); </w:t>
      </w:r>
      <w:bookmarkEnd w:id="16"/>
    </w:p>
    <w:p w:rsidR="003E476D" w:rsidRPr="00547F35" w:rsidRDefault="003E476D" w:rsidP="003E476D">
      <w:pPr>
        <w:rPr>
          <w:lang w:val="ru-RU"/>
        </w:rPr>
      </w:pPr>
      <w:r w:rsidRPr="00547F35">
        <w:rPr>
          <w:lang w:val="ru-RU"/>
        </w:rPr>
        <w:t>5</w:t>
      </w:r>
      <w:r w:rsidRPr="00547F35">
        <w:rPr>
          <w:lang w:val="ru-RU"/>
        </w:rPr>
        <w:tab/>
      </w:r>
      <w:bookmarkStart w:id="17" w:name="lt_pId057"/>
      <w:r>
        <w:rPr>
          <w:lang w:val="ru-RU"/>
        </w:rPr>
        <w:t>что</w:t>
      </w:r>
      <w:r w:rsidRPr="00547F35">
        <w:rPr>
          <w:lang w:val="ru-RU"/>
        </w:rPr>
        <w:t xml:space="preserve"> </w:t>
      </w:r>
      <w:r>
        <w:rPr>
          <w:lang w:val="ru-RU"/>
        </w:rPr>
        <w:t>отчет</w:t>
      </w:r>
      <w:r w:rsidRPr="00547F35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547F35">
        <w:rPr>
          <w:lang w:val="ru-RU"/>
        </w:rPr>
        <w:t xml:space="preserve"> </w:t>
      </w:r>
      <w:r>
        <w:rPr>
          <w:lang w:val="ru-RU"/>
        </w:rPr>
        <w:t>секретаря</w:t>
      </w:r>
      <w:r w:rsidRPr="00547F35">
        <w:rPr>
          <w:lang w:val="ru-RU"/>
        </w:rPr>
        <w:t xml:space="preserve"> </w:t>
      </w:r>
      <w:r>
        <w:rPr>
          <w:lang w:val="ru-RU"/>
        </w:rPr>
        <w:t>должен</w:t>
      </w:r>
      <w:r w:rsidRPr="00547F35">
        <w:rPr>
          <w:lang w:val="ru-RU"/>
        </w:rPr>
        <w:t xml:space="preserve"> </w:t>
      </w:r>
      <w:r>
        <w:rPr>
          <w:lang w:val="ru-RU"/>
        </w:rPr>
        <w:t>быть</w:t>
      </w:r>
      <w:r w:rsidRPr="00547F35">
        <w:rPr>
          <w:lang w:val="ru-RU"/>
        </w:rPr>
        <w:t xml:space="preserve"> </w:t>
      </w:r>
      <w:r>
        <w:rPr>
          <w:lang w:val="ru-RU"/>
        </w:rPr>
        <w:t>составлен</w:t>
      </w:r>
      <w:r w:rsidRPr="00547F35">
        <w:rPr>
          <w:lang w:val="ru-RU"/>
        </w:rPr>
        <w:t xml:space="preserve"> </w:t>
      </w:r>
      <w:r>
        <w:rPr>
          <w:lang w:val="ru-RU"/>
        </w:rPr>
        <w:t>в</w:t>
      </w:r>
      <w:r w:rsidRPr="00547F35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547F35">
        <w:rPr>
          <w:lang w:val="ru-RU"/>
        </w:rPr>
        <w:t xml:space="preserve"> </w:t>
      </w:r>
      <w:r>
        <w:rPr>
          <w:lang w:val="ru-RU"/>
        </w:rPr>
        <w:t>с</w:t>
      </w:r>
      <w:r w:rsidRPr="00547F35">
        <w:rPr>
          <w:lang w:val="ru-RU"/>
        </w:rPr>
        <w:t xml:space="preserve"> </w:t>
      </w:r>
      <w:r>
        <w:rPr>
          <w:lang w:val="ru-RU"/>
        </w:rPr>
        <w:t>мандатом</w:t>
      </w:r>
      <w:r w:rsidRPr="00547F35">
        <w:rPr>
          <w:lang w:val="ru-RU"/>
        </w:rPr>
        <w:t xml:space="preserve">, </w:t>
      </w:r>
      <w:r>
        <w:rPr>
          <w:lang w:val="ru-RU"/>
        </w:rPr>
        <w:t>изложенным</w:t>
      </w:r>
      <w:r w:rsidRPr="00547F35">
        <w:rPr>
          <w:lang w:val="ru-RU"/>
        </w:rPr>
        <w:t xml:space="preserve"> </w:t>
      </w:r>
      <w:r>
        <w:rPr>
          <w:lang w:val="ru-RU"/>
        </w:rPr>
        <w:t>в</w:t>
      </w:r>
      <w:r w:rsidRPr="00547F35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547F35">
        <w:rPr>
          <w:lang w:val="ru-RU"/>
        </w:rPr>
        <w:t xml:space="preserve"> 1 </w:t>
      </w:r>
      <w:r>
        <w:rPr>
          <w:lang w:val="ru-RU"/>
        </w:rPr>
        <w:t>к</w:t>
      </w:r>
      <w:r w:rsidRPr="00547F35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547F35">
        <w:rPr>
          <w:lang w:val="ru-RU"/>
        </w:rPr>
        <w:t xml:space="preserve"> </w:t>
      </w:r>
      <w:r>
        <w:rPr>
          <w:lang w:val="ru-RU"/>
        </w:rPr>
        <w:t>Решению</w:t>
      </w:r>
      <w:r w:rsidRPr="00547F35">
        <w:rPr>
          <w:lang w:val="ru-RU"/>
        </w:rPr>
        <w:t xml:space="preserve">; </w:t>
      </w:r>
      <w:bookmarkEnd w:id="17"/>
    </w:p>
    <w:p w:rsidR="003E476D" w:rsidRPr="0043459E" w:rsidRDefault="003E476D" w:rsidP="003E476D">
      <w:pPr>
        <w:rPr>
          <w:lang w:val="ru-RU"/>
        </w:rPr>
      </w:pPr>
      <w:r w:rsidRPr="005B3937">
        <w:rPr>
          <w:lang w:val="ru-RU"/>
        </w:rPr>
        <w:t>6</w:t>
      </w:r>
      <w:r w:rsidRPr="005B3937">
        <w:rPr>
          <w:lang w:val="ru-RU"/>
        </w:rPr>
        <w:tab/>
      </w:r>
      <w:bookmarkStart w:id="18" w:name="lt_pId059"/>
      <w:r w:rsidRPr="005B3937">
        <w:rPr>
          <w:lang w:val="ru-RU"/>
        </w:rPr>
        <w:t xml:space="preserve">что ВФПЭ должен быть открыт для </w:t>
      </w:r>
      <w:r>
        <w:rPr>
          <w:lang w:val="ru-RU"/>
        </w:rPr>
        <w:t xml:space="preserve">участия </w:t>
      </w:r>
      <w:r w:rsidRPr="005B3937">
        <w:rPr>
          <w:lang w:val="ru-RU"/>
        </w:rPr>
        <w:t>Государств-</w:t>
      </w:r>
      <w:bookmarkStart w:id="19" w:name="_GoBack"/>
      <w:r w:rsidRPr="005B3937">
        <w:rPr>
          <w:lang w:val="ru-RU"/>
        </w:rPr>
        <w:t>Член</w:t>
      </w:r>
      <w:bookmarkEnd w:id="19"/>
      <w:r w:rsidRPr="005B3937">
        <w:rPr>
          <w:lang w:val="ru-RU"/>
        </w:rPr>
        <w:t xml:space="preserve">ов и Членов Секторов; </w:t>
      </w:r>
      <w:r>
        <w:rPr>
          <w:lang w:val="ru-RU"/>
        </w:rPr>
        <w:t>представители широкой</w:t>
      </w:r>
      <w:r w:rsidRPr="005B3937">
        <w:rPr>
          <w:lang w:val="ru-RU"/>
        </w:rPr>
        <w:t xml:space="preserve"> </w:t>
      </w:r>
      <w:r>
        <w:rPr>
          <w:lang w:val="ru-RU"/>
        </w:rPr>
        <w:t>общественности могут присутствовать на нем в качестве наблюдателей.</w:t>
      </w:r>
      <w:r w:rsidRPr="005B3937">
        <w:rPr>
          <w:lang w:val="ru-RU"/>
        </w:rPr>
        <w:t xml:space="preserve"> </w:t>
      </w:r>
      <w:r>
        <w:rPr>
          <w:lang w:val="ru-RU"/>
        </w:rPr>
        <w:t>Однако при необходимости</w:t>
      </w:r>
      <w:r w:rsidRPr="005B3937">
        <w:rPr>
          <w:lang w:val="ru-RU"/>
        </w:rPr>
        <w:t xml:space="preserve"> по решению большинства представителей Государств-Членов может быть проведена специальная сессия только для Государств-Членов; </w:t>
      </w:r>
      <w:bookmarkEnd w:id="18"/>
    </w:p>
    <w:p w:rsidR="003E476D" w:rsidRPr="00FE78F1" w:rsidRDefault="003E476D" w:rsidP="00082674">
      <w:pPr>
        <w:rPr>
          <w:lang w:val="ru-RU"/>
        </w:rPr>
      </w:pPr>
      <w:r w:rsidRPr="00FE78F1">
        <w:rPr>
          <w:lang w:val="ru-RU"/>
        </w:rPr>
        <w:t>7</w:t>
      </w:r>
      <w:r w:rsidRPr="00FE78F1">
        <w:rPr>
          <w:lang w:val="ru-RU"/>
        </w:rPr>
        <w:tab/>
      </w:r>
      <w:bookmarkStart w:id="20" w:name="lt_pId062"/>
      <w:r>
        <w:rPr>
          <w:lang w:val="ru-RU"/>
        </w:rPr>
        <w:t>что</w:t>
      </w:r>
      <w:r w:rsidRPr="00FE78F1">
        <w:rPr>
          <w:lang w:val="ru-RU"/>
        </w:rPr>
        <w:t xml:space="preserve"> </w:t>
      </w:r>
      <w:r>
        <w:rPr>
          <w:lang w:val="ru-RU"/>
        </w:rPr>
        <w:t>решения</w:t>
      </w:r>
      <w:r w:rsidRPr="00FE78F1">
        <w:rPr>
          <w:lang w:val="ru-RU"/>
        </w:rPr>
        <w:t xml:space="preserve">, </w:t>
      </w:r>
      <w:r>
        <w:rPr>
          <w:lang w:val="ru-RU"/>
        </w:rPr>
        <w:t>принимаемые</w:t>
      </w:r>
      <w:r w:rsidRPr="00FE78F1">
        <w:rPr>
          <w:lang w:val="ru-RU"/>
        </w:rPr>
        <w:t xml:space="preserve"> </w:t>
      </w:r>
      <w:r>
        <w:rPr>
          <w:lang w:val="ru-RU"/>
        </w:rPr>
        <w:t>в</w:t>
      </w:r>
      <w:r w:rsidRPr="00FE78F1">
        <w:rPr>
          <w:lang w:val="ru-RU"/>
        </w:rPr>
        <w:t xml:space="preserve"> </w:t>
      </w:r>
      <w:r>
        <w:rPr>
          <w:lang w:val="ru-RU"/>
        </w:rPr>
        <w:t>ходе</w:t>
      </w:r>
      <w:r w:rsidRPr="00FE78F1">
        <w:rPr>
          <w:lang w:val="ru-RU"/>
        </w:rPr>
        <w:t xml:space="preserve"> </w:t>
      </w:r>
      <w:r>
        <w:rPr>
          <w:lang w:val="ru-RU"/>
        </w:rPr>
        <w:t>ВФПЭ</w:t>
      </w:r>
      <w:r w:rsidRPr="00FE78F1">
        <w:rPr>
          <w:lang w:val="ru-RU"/>
        </w:rPr>
        <w:t xml:space="preserve">, </w:t>
      </w:r>
      <w:r>
        <w:rPr>
          <w:lang w:val="ru-RU"/>
        </w:rPr>
        <w:t>должны</w:t>
      </w:r>
      <w:r w:rsidRPr="00FE78F1">
        <w:rPr>
          <w:lang w:val="ru-RU"/>
        </w:rPr>
        <w:t xml:space="preserve"> </w:t>
      </w:r>
      <w:r>
        <w:rPr>
          <w:lang w:val="ru-RU"/>
        </w:rPr>
        <w:t>согласовываться</w:t>
      </w:r>
      <w:r w:rsidRPr="00FE78F1">
        <w:rPr>
          <w:lang w:val="ru-RU"/>
        </w:rPr>
        <w:t xml:space="preserve"> </w:t>
      </w:r>
      <w:r>
        <w:rPr>
          <w:lang w:val="ru-RU"/>
        </w:rPr>
        <w:t>с</w:t>
      </w:r>
      <w:r w:rsidRPr="00FE78F1">
        <w:rPr>
          <w:lang w:val="ru-RU"/>
        </w:rPr>
        <w:t xml:space="preserve"> </w:t>
      </w:r>
      <w:r>
        <w:rPr>
          <w:lang w:val="ru-RU"/>
        </w:rPr>
        <w:t>применимыми</w:t>
      </w:r>
      <w:r w:rsidRPr="00FE78F1">
        <w:rPr>
          <w:lang w:val="ru-RU"/>
        </w:rPr>
        <w:t xml:space="preserve"> </w:t>
      </w:r>
      <w:r>
        <w:rPr>
          <w:lang w:val="ru-RU"/>
        </w:rPr>
        <w:t>решениями</w:t>
      </w:r>
      <w:r w:rsidRPr="00FE78F1">
        <w:rPr>
          <w:lang w:val="ru-RU"/>
        </w:rPr>
        <w:t xml:space="preserve"> </w:t>
      </w:r>
      <w:r>
        <w:rPr>
          <w:lang w:val="ru-RU"/>
        </w:rPr>
        <w:t>Совета</w:t>
      </w:r>
      <w:r w:rsidRPr="00FE78F1">
        <w:rPr>
          <w:lang w:val="ru-RU"/>
        </w:rPr>
        <w:t xml:space="preserve"> </w:t>
      </w:r>
      <w:r>
        <w:rPr>
          <w:lang w:val="ru-RU"/>
        </w:rPr>
        <w:t>и</w:t>
      </w:r>
      <w:r w:rsidRPr="00FE78F1">
        <w:rPr>
          <w:lang w:val="ru-RU"/>
        </w:rPr>
        <w:t xml:space="preserve"> </w:t>
      </w:r>
      <w:r>
        <w:rPr>
          <w:lang w:val="ru-RU"/>
        </w:rPr>
        <w:t>Полномочной</w:t>
      </w:r>
      <w:r w:rsidRPr="00FE78F1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FE78F1">
        <w:rPr>
          <w:lang w:val="ru-RU"/>
        </w:rPr>
        <w:t xml:space="preserve"> </w:t>
      </w:r>
      <w:r>
        <w:rPr>
          <w:lang w:val="ru-RU"/>
        </w:rPr>
        <w:t>и</w:t>
      </w:r>
      <w:r w:rsidRPr="00FE78F1">
        <w:rPr>
          <w:lang w:val="ru-RU"/>
        </w:rPr>
        <w:t xml:space="preserve"> </w:t>
      </w:r>
      <w:r>
        <w:rPr>
          <w:lang w:val="ru-RU"/>
        </w:rPr>
        <w:t>что, в</w:t>
      </w:r>
      <w:r w:rsidRPr="00FE78F1">
        <w:rPr>
          <w:lang w:val="ru-RU"/>
        </w:rPr>
        <w:t xml:space="preserve"> </w:t>
      </w:r>
      <w:r>
        <w:rPr>
          <w:lang w:val="ru-RU"/>
        </w:rPr>
        <w:t>частности</w:t>
      </w:r>
      <w:r w:rsidRPr="00FE78F1">
        <w:rPr>
          <w:lang w:val="ru-RU"/>
        </w:rPr>
        <w:t xml:space="preserve">: </w:t>
      </w:r>
      <w:bookmarkEnd w:id="20"/>
    </w:p>
    <w:p w:rsidR="003E476D" w:rsidRPr="00EC5BCD" w:rsidRDefault="003E476D" w:rsidP="0002214A">
      <w:pPr>
        <w:pStyle w:val="enumlev1"/>
        <w:rPr>
          <w:lang w:val="ru-RU"/>
        </w:rPr>
      </w:pPr>
      <w:bookmarkStart w:id="21" w:name="lt_pId063"/>
      <w:r w:rsidRPr="003E476D">
        <w:t>i</w:t>
      </w:r>
      <w:bookmarkEnd w:id="21"/>
      <w:r w:rsidR="00EC5BCD">
        <w:rPr>
          <w:lang w:val="ru-RU"/>
        </w:rPr>
        <w:t>)</w:t>
      </w:r>
      <w:r w:rsidRPr="00EC5BCD">
        <w:rPr>
          <w:lang w:val="ru-RU"/>
        </w:rPr>
        <w:tab/>
      </w:r>
      <w:bookmarkStart w:id="22" w:name="lt_pId064"/>
      <w:r w:rsidRPr="00EC5BCD">
        <w:rPr>
          <w:lang w:val="ru-RU"/>
        </w:rPr>
        <w:t>собрания ВФПЭ должны проводиться в соответствии с Общим регламентом конференций, ассамблей и собраний Союза</w:t>
      </w:r>
      <w:r w:rsidR="0002214A">
        <w:rPr>
          <w:lang w:val="ru-RU"/>
        </w:rPr>
        <w:t>;</w:t>
      </w:r>
      <w:r w:rsidRPr="00EC5BCD">
        <w:rPr>
          <w:lang w:val="ru-RU"/>
        </w:rPr>
        <w:t xml:space="preserve"> </w:t>
      </w:r>
      <w:bookmarkEnd w:id="22"/>
    </w:p>
    <w:p w:rsidR="003E476D" w:rsidRPr="00EC5BCD" w:rsidRDefault="003E476D" w:rsidP="003E476D">
      <w:pPr>
        <w:pStyle w:val="enumlev1"/>
        <w:rPr>
          <w:lang w:val="ru-RU"/>
        </w:rPr>
      </w:pPr>
      <w:bookmarkStart w:id="23" w:name="lt_pId065"/>
      <w:r w:rsidRPr="003E476D">
        <w:t>ii</w:t>
      </w:r>
      <w:bookmarkEnd w:id="23"/>
      <w:r w:rsidR="00EC5BCD">
        <w:rPr>
          <w:lang w:val="ru-RU"/>
        </w:rPr>
        <w:t>)</w:t>
      </w:r>
      <w:r w:rsidRPr="00EC5BCD">
        <w:rPr>
          <w:lang w:val="ru-RU"/>
        </w:rPr>
        <w:tab/>
      </w:r>
      <w:bookmarkStart w:id="24" w:name="lt_pId066"/>
      <w:r w:rsidRPr="00EC5BCD">
        <w:rPr>
          <w:lang w:val="ru-RU"/>
        </w:rPr>
        <w:t xml:space="preserve">основой для обсуждений на ВФПЭ должен служить лишь единственный отчет Генерального секретаря и вклады участников, основанные на этом отчете, а также: </w:t>
      </w:r>
      <w:bookmarkEnd w:id="24"/>
    </w:p>
    <w:p w:rsidR="003E476D" w:rsidRPr="00082674" w:rsidRDefault="003E476D" w:rsidP="003E476D">
      <w:pPr>
        <w:pStyle w:val="enumlev2"/>
        <w:rPr>
          <w:lang w:val="ru-RU"/>
        </w:rPr>
      </w:pPr>
      <w:bookmarkStart w:id="25" w:name="lt_pId067"/>
      <w:r w:rsidRPr="003E476D">
        <w:t>a</w:t>
      </w:r>
      <w:r w:rsidRPr="00082674">
        <w:rPr>
          <w:lang w:val="ru-RU"/>
        </w:rPr>
        <w:t>)</w:t>
      </w:r>
      <w:r w:rsidRPr="00082674">
        <w:rPr>
          <w:lang w:val="ru-RU"/>
        </w:rPr>
        <w:tab/>
        <w:t xml:space="preserve">на предложениях Государств-Членов и Членов Секторов и мнениях Ассоциированных членов, Академических организаций и заинтересованных сторон; и </w:t>
      </w:r>
      <w:bookmarkEnd w:id="25"/>
    </w:p>
    <w:p w:rsidR="003E476D" w:rsidRPr="00082674" w:rsidRDefault="003E476D" w:rsidP="003E476D">
      <w:pPr>
        <w:pStyle w:val="enumlev2"/>
        <w:rPr>
          <w:lang w:val="ru-RU"/>
        </w:rPr>
      </w:pPr>
      <w:bookmarkStart w:id="26" w:name="lt_pId068"/>
      <w:r w:rsidRPr="003E476D">
        <w:t>b</w:t>
      </w:r>
      <w:r w:rsidRPr="00082674">
        <w:rPr>
          <w:lang w:val="ru-RU"/>
        </w:rPr>
        <w:t>)</w:t>
      </w:r>
      <w:r w:rsidRPr="00082674">
        <w:rPr>
          <w:lang w:val="ru-RU"/>
        </w:rPr>
        <w:tab/>
        <w:t>на ВФПЭ не должны рассматриваться проекты каких бы то ни было новых мнений, не представленные во время подготовительного периода, предусмотренного для разработки отчета Генерального секретаря до начала форума</w:t>
      </w:r>
      <w:bookmarkEnd w:id="26"/>
      <w:r w:rsidRPr="00082674">
        <w:rPr>
          <w:lang w:val="ru-RU"/>
        </w:rPr>
        <w:t>.</w:t>
      </w:r>
    </w:p>
    <w:p w:rsidR="003E476D" w:rsidRPr="00082674" w:rsidRDefault="003E476D" w:rsidP="003E476D">
      <w:pPr>
        <w:rPr>
          <w:lang w:val="ru-RU"/>
        </w:rPr>
      </w:pPr>
      <w:r w:rsidRPr="00082674">
        <w:rPr>
          <w:lang w:val="ru-RU"/>
        </w:rPr>
        <w:br w:type="page"/>
      </w:r>
    </w:p>
    <w:p w:rsidR="003E476D" w:rsidRDefault="003E476D" w:rsidP="003E476D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3E476D" w:rsidRPr="00082674" w:rsidRDefault="003E476D" w:rsidP="003E476D">
      <w:pPr>
        <w:pStyle w:val="Annextitle"/>
        <w:rPr>
          <w:lang w:val="ru-RU"/>
        </w:rPr>
      </w:pPr>
      <w:bookmarkStart w:id="27" w:name="lt_pId070"/>
      <w:r w:rsidRPr="00082674">
        <w:rPr>
          <w:lang w:val="ru-RU"/>
        </w:rPr>
        <w:t xml:space="preserve">Мандат на подготовку отчета Генерального секретаря к шестому </w:t>
      </w:r>
      <w:r w:rsidRPr="00082674">
        <w:rPr>
          <w:lang w:val="ru-RU"/>
        </w:rPr>
        <w:br/>
        <w:t xml:space="preserve">Всемирному форуму по политике в области электросвязи/ИКТ </w:t>
      </w:r>
      <w:bookmarkEnd w:id="27"/>
    </w:p>
    <w:p w:rsidR="003E476D" w:rsidRPr="003E476D" w:rsidRDefault="003E476D" w:rsidP="003E476D">
      <w:pPr>
        <w:pStyle w:val="Normalaftertitle"/>
        <w:rPr>
          <w:lang w:val="ru-RU"/>
        </w:rPr>
      </w:pPr>
      <w:r w:rsidRPr="0090605F">
        <w:rPr>
          <w:lang w:val="ru-RU"/>
        </w:rPr>
        <w:t>1</w:t>
      </w:r>
      <w:r w:rsidRPr="0090605F">
        <w:rPr>
          <w:lang w:val="ru-RU"/>
        </w:rPr>
        <w:tab/>
      </w:r>
      <w:bookmarkStart w:id="28" w:name="lt_pId072"/>
      <w:r>
        <w:rPr>
          <w:lang w:val="ru-RU"/>
        </w:rPr>
        <w:t>С</w:t>
      </w:r>
      <w:r w:rsidRPr="0090605F">
        <w:rPr>
          <w:lang w:val="ru-RU"/>
        </w:rPr>
        <w:t xml:space="preserve"> </w:t>
      </w:r>
      <w:r>
        <w:rPr>
          <w:lang w:val="ru-RU"/>
        </w:rPr>
        <w:t>учетом</w:t>
      </w:r>
      <w:r w:rsidRPr="0090605F">
        <w:rPr>
          <w:lang w:val="ru-RU"/>
        </w:rPr>
        <w:t xml:space="preserve"> </w:t>
      </w:r>
      <w:r>
        <w:rPr>
          <w:lang w:val="ru-RU"/>
        </w:rPr>
        <w:t>имеющегося</w:t>
      </w:r>
      <w:r w:rsidRPr="0090605F">
        <w:rPr>
          <w:lang w:val="ru-RU"/>
        </w:rPr>
        <w:t xml:space="preserve"> </w:t>
      </w:r>
      <w:r>
        <w:rPr>
          <w:lang w:val="ru-RU"/>
        </w:rPr>
        <w:t>опыта</w:t>
      </w:r>
      <w:r w:rsidRPr="0090605F">
        <w:rPr>
          <w:lang w:val="ru-RU"/>
        </w:rPr>
        <w:t xml:space="preserve"> </w:t>
      </w:r>
      <w:r>
        <w:rPr>
          <w:lang w:val="ru-RU"/>
        </w:rPr>
        <w:t>и</w:t>
      </w:r>
      <w:r w:rsidRPr="0090605F">
        <w:rPr>
          <w:lang w:val="ru-RU"/>
        </w:rPr>
        <w:t xml:space="preserve"> </w:t>
      </w:r>
      <w:r>
        <w:rPr>
          <w:lang w:val="ru-RU"/>
        </w:rPr>
        <w:t>в</w:t>
      </w:r>
      <w:r w:rsidRPr="0090605F">
        <w:rPr>
          <w:lang w:val="ru-RU"/>
        </w:rPr>
        <w:t xml:space="preserve"> </w:t>
      </w:r>
      <w:r>
        <w:rPr>
          <w:lang w:val="ru-RU"/>
        </w:rPr>
        <w:t>целях</w:t>
      </w:r>
      <w:r w:rsidRPr="0090605F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90605F">
        <w:rPr>
          <w:lang w:val="ru-RU"/>
        </w:rPr>
        <w:t xml:space="preserve"> </w:t>
      </w:r>
      <w:r>
        <w:rPr>
          <w:lang w:val="ru-RU"/>
        </w:rPr>
        <w:t>достаточного</w:t>
      </w:r>
      <w:r w:rsidRPr="0090605F">
        <w:rPr>
          <w:lang w:val="ru-RU"/>
        </w:rPr>
        <w:t xml:space="preserve"> </w:t>
      </w:r>
      <w:r>
        <w:rPr>
          <w:lang w:val="ru-RU"/>
        </w:rPr>
        <w:t>периода</w:t>
      </w:r>
      <w:r w:rsidRPr="0090605F">
        <w:rPr>
          <w:lang w:val="ru-RU"/>
        </w:rPr>
        <w:t xml:space="preserve"> </w:t>
      </w:r>
      <w:r>
        <w:rPr>
          <w:lang w:val="ru-RU"/>
        </w:rPr>
        <w:t>времени</w:t>
      </w:r>
      <w:r w:rsidRPr="0090605F">
        <w:rPr>
          <w:lang w:val="ru-RU"/>
        </w:rPr>
        <w:t xml:space="preserve"> </w:t>
      </w:r>
      <w:r>
        <w:rPr>
          <w:lang w:val="ru-RU"/>
        </w:rPr>
        <w:t>для</w:t>
      </w:r>
      <w:r w:rsidRPr="0090605F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90605F">
        <w:rPr>
          <w:lang w:val="ru-RU"/>
        </w:rPr>
        <w:t xml:space="preserve"> </w:t>
      </w:r>
      <w:r>
        <w:rPr>
          <w:lang w:val="ru-RU"/>
        </w:rPr>
        <w:t>отчета</w:t>
      </w:r>
      <w:r w:rsidRPr="0090605F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90605F">
        <w:rPr>
          <w:lang w:val="ru-RU"/>
        </w:rPr>
        <w:t xml:space="preserve"> </w:t>
      </w:r>
      <w:r>
        <w:rPr>
          <w:lang w:val="ru-RU"/>
        </w:rPr>
        <w:t>секретаря</w:t>
      </w:r>
      <w:r w:rsidRPr="0090605F">
        <w:rPr>
          <w:lang w:val="ru-RU"/>
        </w:rPr>
        <w:t xml:space="preserve"> </w:t>
      </w:r>
      <w:r>
        <w:rPr>
          <w:lang w:val="ru-RU"/>
        </w:rPr>
        <w:t>по</w:t>
      </w:r>
      <w:r w:rsidRPr="0090605F">
        <w:rPr>
          <w:lang w:val="ru-RU"/>
        </w:rPr>
        <w:t xml:space="preserve"> </w:t>
      </w:r>
      <w:r>
        <w:rPr>
          <w:lang w:val="ru-RU"/>
        </w:rPr>
        <w:t>теме</w:t>
      </w:r>
      <w:r w:rsidRPr="003E476D">
        <w:rPr>
          <w:lang w:val="ru-RU"/>
        </w:rPr>
        <w:t xml:space="preserve">, </w:t>
      </w:r>
      <w:r>
        <w:rPr>
          <w:lang w:val="ru-RU"/>
        </w:rPr>
        <w:t>указанной</w:t>
      </w:r>
      <w:r w:rsidRPr="003E476D">
        <w:rPr>
          <w:lang w:val="ru-RU"/>
        </w:rPr>
        <w:t xml:space="preserve"> </w:t>
      </w:r>
      <w:r>
        <w:rPr>
          <w:lang w:val="ru-RU"/>
        </w:rPr>
        <w:t>в</w:t>
      </w:r>
      <w:r w:rsidRPr="003E476D">
        <w:rPr>
          <w:lang w:val="ru-RU"/>
        </w:rPr>
        <w:t xml:space="preserve"> </w:t>
      </w:r>
      <w:r>
        <w:rPr>
          <w:lang w:val="ru-RU"/>
        </w:rPr>
        <w:t>пункте</w:t>
      </w:r>
      <w:r w:rsidRPr="003E476D">
        <w:rPr>
          <w:lang w:val="ru-RU"/>
        </w:rPr>
        <w:t xml:space="preserve"> 2 </w:t>
      </w:r>
      <w:r>
        <w:rPr>
          <w:lang w:val="ru-RU"/>
        </w:rPr>
        <w:t>раздела</w:t>
      </w:r>
      <w:r w:rsidRPr="003E476D">
        <w:rPr>
          <w:lang w:val="ru-RU"/>
        </w:rPr>
        <w:t xml:space="preserve"> </w:t>
      </w:r>
      <w:r w:rsidRPr="003A6BE6">
        <w:rPr>
          <w:i/>
          <w:iCs/>
          <w:lang w:val="ru-RU"/>
        </w:rPr>
        <w:t>решает</w:t>
      </w:r>
      <w:r w:rsidRPr="003E476D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3E476D">
        <w:rPr>
          <w:lang w:val="ru-RU"/>
        </w:rPr>
        <w:t xml:space="preserve"> </w:t>
      </w:r>
      <w:r>
        <w:rPr>
          <w:lang w:val="ru-RU"/>
        </w:rPr>
        <w:t>Решения</w:t>
      </w:r>
      <w:r w:rsidRPr="003E476D">
        <w:rPr>
          <w:lang w:val="ru-RU"/>
        </w:rPr>
        <w:t xml:space="preserve">, </w:t>
      </w:r>
      <w:r>
        <w:rPr>
          <w:lang w:val="ru-RU"/>
        </w:rPr>
        <w:t>Генеральный</w:t>
      </w:r>
      <w:r w:rsidRPr="003E476D">
        <w:rPr>
          <w:lang w:val="ru-RU"/>
        </w:rPr>
        <w:t xml:space="preserve"> </w:t>
      </w:r>
      <w:r>
        <w:rPr>
          <w:lang w:val="ru-RU"/>
        </w:rPr>
        <w:t>секретарь</w:t>
      </w:r>
      <w:r w:rsidRPr="003E476D">
        <w:rPr>
          <w:lang w:val="ru-RU"/>
        </w:rPr>
        <w:t xml:space="preserve"> </w:t>
      </w:r>
      <w:r>
        <w:rPr>
          <w:lang w:val="ru-RU"/>
        </w:rPr>
        <w:t>должен</w:t>
      </w:r>
      <w:r w:rsidRPr="003E476D">
        <w:rPr>
          <w:lang w:val="ru-RU"/>
        </w:rPr>
        <w:t xml:space="preserve"> </w:t>
      </w:r>
      <w:r>
        <w:rPr>
          <w:lang w:val="ru-RU"/>
        </w:rPr>
        <w:t>созвать</w:t>
      </w:r>
      <w:r w:rsidRPr="003E476D">
        <w:rPr>
          <w:lang w:val="ru-RU"/>
        </w:rPr>
        <w:t xml:space="preserve"> </w:t>
      </w:r>
      <w:r>
        <w:rPr>
          <w:lang w:val="ru-RU"/>
        </w:rPr>
        <w:t>группу</w:t>
      </w:r>
      <w:r w:rsidRPr="003E476D">
        <w:rPr>
          <w:lang w:val="ru-RU"/>
        </w:rPr>
        <w:t xml:space="preserve"> </w:t>
      </w:r>
      <w:r>
        <w:rPr>
          <w:lang w:val="ru-RU"/>
        </w:rPr>
        <w:t>экспертов</w:t>
      </w:r>
      <w:r w:rsidRPr="003E476D">
        <w:rPr>
          <w:lang w:val="ru-RU"/>
        </w:rPr>
        <w:t xml:space="preserve"> </w:t>
      </w:r>
      <w:r>
        <w:rPr>
          <w:lang w:val="ru-RU"/>
        </w:rPr>
        <w:t>по</w:t>
      </w:r>
      <w:r w:rsidRPr="003E476D">
        <w:rPr>
          <w:lang w:val="ru-RU"/>
        </w:rPr>
        <w:t xml:space="preserve"> </w:t>
      </w:r>
      <w:r>
        <w:rPr>
          <w:lang w:val="ru-RU"/>
        </w:rPr>
        <w:t>Всемирному</w:t>
      </w:r>
      <w:r w:rsidRPr="003E476D">
        <w:rPr>
          <w:lang w:val="ru-RU"/>
        </w:rPr>
        <w:t xml:space="preserve"> </w:t>
      </w:r>
      <w:r>
        <w:rPr>
          <w:lang w:val="ru-RU"/>
        </w:rPr>
        <w:t>форуму</w:t>
      </w:r>
      <w:r w:rsidRPr="003E476D">
        <w:rPr>
          <w:lang w:val="ru-RU"/>
        </w:rPr>
        <w:t xml:space="preserve"> </w:t>
      </w:r>
      <w:r>
        <w:rPr>
          <w:lang w:val="ru-RU"/>
        </w:rPr>
        <w:t>по</w:t>
      </w:r>
      <w:r w:rsidRPr="003E476D">
        <w:rPr>
          <w:lang w:val="ru-RU"/>
        </w:rPr>
        <w:t xml:space="preserve"> </w:t>
      </w:r>
      <w:r>
        <w:rPr>
          <w:lang w:val="ru-RU"/>
        </w:rPr>
        <w:t>политике</w:t>
      </w:r>
      <w:r w:rsidRPr="003E476D">
        <w:rPr>
          <w:lang w:val="ru-RU"/>
        </w:rPr>
        <w:t xml:space="preserve"> </w:t>
      </w:r>
      <w:r>
        <w:rPr>
          <w:lang w:val="ru-RU"/>
        </w:rPr>
        <w:t>в</w:t>
      </w:r>
      <w:r w:rsidRPr="003E476D">
        <w:rPr>
          <w:lang w:val="ru-RU"/>
        </w:rPr>
        <w:t xml:space="preserve"> </w:t>
      </w:r>
      <w:r>
        <w:rPr>
          <w:lang w:val="ru-RU"/>
        </w:rPr>
        <w:t>области</w:t>
      </w:r>
      <w:r w:rsidRPr="003E476D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3E476D">
        <w:rPr>
          <w:lang w:val="ru-RU"/>
        </w:rPr>
        <w:t>/</w:t>
      </w:r>
      <w:r>
        <w:rPr>
          <w:lang w:val="ru-RU"/>
        </w:rPr>
        <w:t>ИКТ</w:t>
      </w:r>
      <w:r w:rsidRPr="003E476D">
        <w:rPr>
          <w:lang w:val="ru-RU"/>
        </w:rPr>
        <w:t xml:space="preserve"> (</w:t>
      </w:r>
      <w:r>
        <w:rPr>
          <w:lang w:val="ru-RU"/>
        </w:rPr>
        <w:t>РГ</w:t>
      </w:r>
      <w:r w:rsidRPr="003E476D">
        <w:rPr>
          <w:lang w:val="ru-RU"/>
        </w:rPr>
        <w:t>-</w:t>
      </w:r>
      <w:r>
        <w:rPr>
          <w:lang w:val="ru-RU"/>
        </w:rPr>
        <w:t>ВФПЭ</w:t>
      </w:r>
      <w:r w:rsidRPr="003E476D">
        <w:rPr>
          <w:lang w:val="ru-RU"/>
        </w:rPr>
        <w:t xml:space="preserve">), </w:t>
      </w:r>
      <w:r>
        <w:rPr>
          <w:lang w:val="ru-RU"/>
        </w:rPr>
        <w:t>которая</w:t>
      </w:r>
      <w:bookmarkEnd w:id="28"/>
    </w:p>
    <w:p w:rsidR="003E476D" w:rsidRPr="00ED6C2A" w:rsidRDefault="003E476D" w:rsidP="000F0B87">
      <w:pPr>
        <w:pStyle w:val="enumlev1"/>
        <w:rPr>
          <w:lang w:val="ru-RU"/>
        </w:rPr>
      </w:pPr>
      <w:bookmarkStart w:id="29" w:name="lt_pId073"/>
      <w:r w:rsidRPr="00917B0E">
        <w:t>i</w:t>
      </w:r>
      <w:r w:rsidR="00A83397">
        <w:rPr>
          <w:lang w:val="ru-RU"/>
        </w:rPr>
        <w:t>)</w:t>
      </w:r>
      <w:r w:rsidRPr="00ED6C2A">
        <w:rPr>
          <w:lang w:val="ru-RU"/>
        </w:rPr>
        <w:tab/>
      </w:r>
      <w:r>
        <w:rPr>
          <w:lang w:val="ru-RU"/>
        </w:rPr>
        <w:t>должна</w:t>
      </w:r>
      <w:r w:rsidRPr="00ED6C2A">
        <w:rPr>
          <w:lang w:val="ru-RU"/>
        </w:rPr>
        <w:t xml:space="preserve"> </w:t>
      </w:r>
      <w:r>
        <w:rPr>
          <w:lang w:val="ru-RU"/>
        </w:rPr>
        <w:t>включать</w:t>
      </w:r>
      <w:r w:rsidRPr="00ED6C2A">
        <w:rPr>
          <w:lang w:val="ru-RU"/>
        </w:rPr>
        <w:t xml:space="preserve"> </w:t>
      </w:r>
      <w:r>
        <w:rPr>
          <w:lang w:val="ru-RU"/>
        </w:rPr>
        <w:t>одного</w:t>
      </w:r>
      <w:r w:rsidRPr="00ED6C2A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ED6C2A">
        <w:rPr>
          <w:lang w:val="ru-RU"/>
        </w:rPr>
        <w:t xml:space="preserve"> </w:t>
      </w:r>
      <w:r>
        <w:rPr>
          <w:lang w:val="ru-RU"/>
        </w:rPr>
        <w:t>и</w:t>
      </w:r>
      <w:r w:rsidRPr="00ED6C2A">
        <w:rPr>
          <w:lang w:val="ru-RU"/>
        </w:rPr>
        <w:t xml:space="preserve"> </w:t>
      </w:r>
      <w:r>
        <w:rPr>
          <w:lang w:val="ru-RU"/>
        </w:rPr>
        <w:t>шестерых</w:t>
      </w:r>
      <w:r w:rsidRPr="00ED6C2A">
        <w:rPr>
          <w:lang w:val="ru-RU"/>
        </w:rPr>
        <w:t xml:space="preserve"> </w:t>
      </w:r>
      <w:r>
        <w:rPr>
          <w:lang w:val="ru-RU"/>
        </w:rPr>
        <w:t>заместителей</w:t>
      </w:r>
      <w:r w:rsidRPr="00ED6C2A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ED6C2A">
        <w:rPr>
          <w:lang w:val="ru-RU"/>
        </w:rPr>
        <w:t xml:space="preserve">, </w:t>
      </w:r>
      <w:r>
        <w:rPr>
          <w:lang w:val="ru-RU"/>
        </w:rPr>
        <w:t>по</w:t>
      </w:r>
      <w:r w:rsidRPr="00ED6C2A">
        <w:rPr>
          <w:lang w:val="ru-RU"/>
        </w:rPr>
        <w:t xml:space="preserve"> </w:t>
      </w:r>
      <w:r>
        <w:rPr>
          <w:lang w:val="ru-RU"/>
        </w:rPr>
        <w:t>одному</w:t>
      </w:r>
      <w:r w:rsidRPr="00ED6C2A">
        <w:rPr>
          <w:lang w:val="ru-RU"/>
        </w:rPr>
        <w:t xml:space="preserve"> </w:t>
      </w:r>
      <w:r>
        <w:rPr>
          <w:lang w:val="ru-RU"/>
        </w:rPr>
        <w:t>от</w:t>
      </w:r>
      <w:r w:rsidRPr="00ED6C2A">
        <w:rPr>
          <w:lang w:val="ru-RU"/>
        </w:rPr>
        <w:t xml:space="preserve"> </w:t>
      </w:r>
      <w:r>
        <w:rPr>
          <w:lang w:val="ru-RU"/>
        </w:rPr>
        <w:t>каждого</w:t>
      </w:r>
      <w:r w:rsidRPr="00ED6C2A">
        <w:rPr>
          <w:lang w:val="ru-RU"/>
        </w:rPr>
        <w:t xml:space="preserve"> </w:t>
      </w:r>
      <w:r>
        <w:rPr>
          <w:lang w:val="ru-RU"/>
        </w:rPr>
        <w:t>региона</w:t>
      </w:r>
      <w:r w:rsidRPr="00ED6C2A">
        <w:rPr>
          <w:lang w:val="ru-RU"/>
        </w:rPr>
        <w:t xml:space="preserve"> </w:t>
      </w:r>
      <w:r>
        <w:rPr>
          <w:lang w:val="ru-RU"/>
        </w:rPr>
        <w:t>МСЭ</w:t>
      </w:r>
      <w:r w:rsidRPr="00ED6C2A">
        <w:rPr>
          <w:lang w:val="ru-RU"/>
        </w:rPr>
        <w:t xml:space="preserve">, </w:t>
      </w:r>
      <w:r>
        <w:rPr>
          <w:lang w:val="ru-RU"/>
        </w:rPr>
        <w:t>назначаемых</w:t>
      </w:r>
      <w:r w:rsidRPr="00ED6C2A">
        <w:rPr>
          <w:lang w:val="ru-RU"/>
        </w:rPr>
        <w:t xml:space="preserve"> </w:t>
      </w:r>
      <w:r>
        <w:rPr>
          <w:lang w:val="ru-RU"/>
        </w:rPr>
        <w:t>Советом</w:t>
      </w:r>
      <w:r w:rsidRPr="00ED6C2A">
        <w:rPr>
          <w:lang w:val="ru-RU"/>
        </w:rPr>
        <w:t xml:space="preserve"> </w:t>
      </w:r>
      <w:r>
        <w:rPr>
          <w:lang w:val="ru-RU"/>
        </w:rPr>
        <w:t>с</w:t>
      </w:r>
      <w:r w:rsidRPr="00ED6C2A">
        <w:rPr>
          <w:lang w:val="ru-RU"/>
        </w:rPr>
        <w:t xml:space="preserve"> </w:t>
      </w:r>
      <w:r>
        <w:rPr>
          <w:lang w:val="ru-RU"/>
        </w:rPr>
        <w:t>учетом</w:t>
      </w:r>
      <w:r w:rsidRPr="00ED6C2A">
        <w:rPr>
          <w:lang w:val="ru-RU"/>
        </w:rPr>
        <w:t xml:space="preserve"> </w:t>
      </w:r>
      <w:r>
        <w:rPr>
          <w:lang w:val="ru-RU"/>
        </w:rPr>
        <w:t>их</w:t>
      </w:r>
      <w:r w:rsidRPr="00ED6C2A">
        <w:rPr>
          <w:lang w:val="ru-RU"/>
        </w:rPr>
        <w:t xml:space="preserve"> </w:t>
      </w:r>
      <w:r>
        <w:rPr>
          <w:lang w:val="ru-RU"/>
        </w:rPr>
        <w:t>уровня</w:t>
      </w:r>
      <w:r w:rsidRPr="00ED6C2A">
        <w:rPr>
          <w:lang w:val="ru-RU"/>
        </w:rPr>
        <w:t xml:space="preserve"> </w:t>
      </w:r>
      <w:r>
        <w:rPr>
          <w:lang w:val="ru-RU"/>
        </w:rPr>
        <w:t>компетенции</w:t>
      </w:r>
      <w:r w:rsidRPr="00ED6C2A">
        <w:rPr>
          <w:lang w:val="ru-RU"/>
        </w:rPr>
        <w:t xml:space="preserve"> </w:t>
      </w:r>
      <w:r>
        <w:rPr>
          <w:lang w:val="ru-RU"/>
        </w:rPr>
        <w:t>и</w:t>
      </w:r>
      <w:r w:rsidRPr="00ED6C2A">
        <w:rPr>
          <w:lang w:val="ru-RU"/>
        </w:rPr>
        <w:t xml:space="preserve"> </w:t>
      </w:r>
      <w:r>
        <w:rPr>
          <w:lang w:val="ru-RU"/>
        </w:rPr>
        <w:t>квалификации</w:t>
      </w:r>
      <w:r w:rsidR="0002214A">
        <w:rPr>
          <w:lang w:val="ru-RU"/>
        </w:rPr>
        <w:t>, а также обеспечения гендерного равенства</w:t>
      </w:r>
      <w:r w:rsidRPr="00ED6C2A">
        <w:rPr>
          <w:lang w:val="ru-RU"/>
        </w:rPr>
        <w:t xml:space="preserve">; </w:t>
      </w:r>
      <w:bookmarkEnd w:id="29"/>
    </w:p>
    <w:p w:rsidR="003E476D" w:rsidRPr="00ED6C2A" w:rsidRDefault="003E476D" w:rsidP="003E476D">
      <w:pPr>
        <w:pStyle w:val="enumlev1"/>
        <w:rPr>
          <w:lang w:val="ru-RU"/>
        </w:rPr>
      </w:pPr>
      <w:bookmarkStart w:id="30" w:name="lt_pId074"/>
      <w:r w:rsidRPr="00917B0E">
        <w:t>ii</w:t>
      </w:r>
      <w:r w:rsidR="00A83397">
        <w:rPr>
          <w:lang w:val="ru-RU"/>
        </w:rPr>
        <w:t>)</w:t>
      </w:r>
      <w:r w:rsidRPr="00ED6C2A">
        <w:rPr>
          <w:lang w:val="ru-RU"/>
        </w:rPr>
        <w:tab/>
      </w:r>
      <w:r>
        <w:rPr>
          <w:lang w:val="ru-RU"/>
        </w:rPr>
        <w:t>должна</w:t>
      </w:r>
      <w:r w:rsidRPr="00ED6C2A">
        <w:rPr>
          <w:lang w:val="ru-RU"/>
        </w:rPr>
        <w:t xml:space="preserve"> </w:t>
      </w:r>
      <w:r>
        <w:rPr>
          <w:lang w:val="ru-RU"/>
        </w:rPr>
        <w:t>быть</w:t>
      </w:r>
      <w:r w:rsidRPr="00ED6C2A">
        <w:rPr>
          <w:lang w:val="ru-RU"/>
        </w:rPr>
        <w:t xml:space="preserve"> </w:t>
      </w:r>
      <w:r>
        <w:rPr>
          <w:lang w:val="ru-RU"/>
        </w:rPr>
        <w:t>открыта</w:t>
      </w:r>
      <w:r w:rsidRPr="00ED6C2A">
        <w:rPr>
          <w:lang w:val="ru-RU"/>
        </w:rPr>
        <w:t xml:space="preserve"> </w:t>
      </w:r>
      <w:r>
        <w:rPr>
          <w:lang w:val="ru-RU"/>
        </w:rPr>
        <w:t>для</w:t>
      </w:r>
      <w:r w:rsidRPr="00ED6C2A">
        <w:rPr>
          <w:lang w:val="ru-RU"/>
        </w:rPr>
        <w:t xml:space="preserve"> </w:t>
      </w:r>
      <w:r>
        <w:rPr>
          <w:lang w:val="ru-RU"/>
        </w:rPr>
        <w:t>участия всех</w:t>
      </w:r>
      <w:r w:rsidRPr="00ED6C2A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ED6C2A">
        <w:rPr>
          <w:lang w:val="ru-RU"/>
        </w:rPr>
        <w:t>-</w:t>
      </w:r>
      <w:r>
        <w:rPr>
          <w:lang w:val="ru-RU"/>
        </w:rPr>
        <w:t xml:space="preserve">Членов и Членов Секторов; </w:t>
      </w:r>
      <w:bookmarkEnd w:id="30"/>
    </w:p>
    <w:p w:rsidR="003E476D" w:rsidRPr="00ED6C2A" w:rsidRDefault="003E476D" w:rsidP="000F0B87">
      <w:pPr>
        <w:pStyle w:val="enumlev1"/>
        <w:rPr>
          <w:lang w:val="ru-RU"/>
        </w:rPr>
      </w:pPr>
      <w:bookmarkStart w:id="31" w:name="lt_pId075"/>
      <w:r w:rsidRPr="00917B0E">
        <w:t>iii</w:t>
      </w:r>
      <w:r w:rsidR="00A83397">
        <w:rPr>
          <w:lang w:val="ru-RU"/>
        </w:rPr>
        <w:t>)</w:t>
      </w:r>
      <w:r w:rsidRPr="00ED6C2A">
        <w:rPr>
          <w:lang w:val="ru-RU"/>
        </w:rPr>
        <w:tab/>
      </w:r>
      <w:r>
        <w:rPr>
          <w:lang w:val="ru-RU"/>
        </w:rPr>
        <w:t>должна</w:t>
      </w:r>
      <w:r w:rsidRPr="00ED6C2A">
        <w:rPr>
          <w:lang w:val="ru-RU"/>
        </w:rPr>
        <w:t xml:space="preserve">, </w:t>
      </w:r>
      <w:r>
        <w:rPr>
          <w:lang w:val="ru-RU"/>
        </w:rPr>
        <w:t>в</w:t>
      </w:r>
      <w:r w:rsidRPr="00ED6C2A">
        <w:rPr>
          <w:lang w:val="ru-RU"/>
        </w:rPr>
        <w:t xml:space="preserve"> </w:t>
      </w:r>
      <w:r>
        <w:rPr>
          <w:lang w:val="ru-RU"/>
        </w:rPr>
        <w:t>той</w:t>
      </w:r>
      <w:r w:rsidRPr="00ED6C2A">
        <w:rPr>
          <w:lang w:val="ru-RU"/>
        </w:rPr>
        <w:t xml:space="preserve"> </w:t>
      </w:r>
      <w:r>
        <w:rPr>
          <w:lang w:val="ru-RU"/>
        </w:rPr>
        <w:t>мере</w:t>
      </w:r>
      <w:r w:rsidRPr="00ED6C2A">
        <w:rPr>
          <w:lang w:val="ru-RU"/>
        </w:rPr>
        <w:t xml:space="preserve">, </w:t>
      </w:r>
      <w:r>
        <w:rPr>
          <w:lang w:val="ru-RU"/>
        </w:rPr>
        <w:t>в</w:t>
      </w:r>
      <w:r w:rsidRPr="00ED6C2A">
        <w:rPr>
          <w:lang w:val="ru-RU"/>
        </w:rPr>
        <w:t xml:space="preserve"> </w:t>
      </w:r>
      <w:r>
        <w:rPr>
          <w:lang w:val="ru-RU"/>
        </w:rPr>
        <w:t>которой</w:t>
      </w:r>
      <w:r w:rsidRPr="00ED6C2A">
        <w:rPr>
          <w:lang w:val="ru-RU"/>
        </w:rPr>
        <w:t xml:space="preserve"> </w:t>
      </w:r>
      <w:r>
        <w:rPr>
          <w:lang w:val="ru-RU"/>
        </w:rPr>
        <w:t>это</w:t>
      </w:r>
      <w:r w:rsidRPr="00ED6C2A">
        <w:rPr>
          <w:lang w:val="ru-RU"/>
        </w:rPr>
        <w:t xml:space="preserve"> </w:t>
      </w:r>
      <w:r>
        <w:rPr>
          <w:lang w:val="ru-RU"/>
        </w:rPr>
        <w:t>возможно</w:t>
      </w:r>
      <w:r w:rsidRPr="00ED6C2A">
        <w:rPr>
          <w:lang w:val="ru-RU"/>
        </w:rPr>
        <w:t xml:space="preserve">, </w:t>
      </w:r>
      <w:r>
        <w:rPr>
          <w:lang w:val="ru-RU"/>
        </w:rPr>
        <w:t>предусматривать возможности удаленного участия, веб-видеотрансляции и</w:t>
      </w:r>
      <w:r w:rsidRPr="00ED6C2A">
        <w:rPr>
          <w:lang w:val="ru-RU"/>
        </w:rPr>
        <w:t xml:space="preserve"> </w:t>
      </w:r>
      <w:r w:rsidR="000F0B87">
        <w:rPr>
          <w:lang w:val="ru-RU"/>
        </w:rPr>
        <w:t>расшифровки речи</w:t>
      </w:r>
      <w:r>
        <w:rPr>
          <w:lang w:val="ru-RU"/>
        </w:rPr>
        <w:t xml:space="preserve">; </w:t>
      </w:r>
      <w:bookmarkEnd w:id="31"/>
    </w:p>
    <w:p w:rsidR="003E476D" w:rsidRPr="000C3EF0" w:rsidRDefault="003E476D" w:rsidP="0002214A">
      <w:pPr>
        <w:pStyle w:val="enumlev1"/>
        <w:rPr>
          <w:lang w:val="ru-RU"/>
        </w:rPr>
      </w:pPr>
      <w:bookmarkStart w:id="32" w:name="lt_pId076"/>
      <w:r w:rsidRPr="00917B0E">
        <w:t>iv</w:t>
      </w:r>
      <w:r w:rsidR="00A83397">
        <w:rPr>
          <w:lang w:val="ru-RU"/>
        </w:rPr>
        <w:t>)</w:t>
      </w:r>
      <w:r w:rsidRPr="000C3EF0">
        <w:rPr>
          <w:lang w:val="ru-RU"/>
        </w:rPr>
        <w:tab/>
      </w:r>
      <w:r>
        <w:rPr>
          <w:lang w:val="ru-RU"/>
        </w:rPr>
        <w:t>должна</w:t>
      </w:r>
      <w:r w:rsidRPr="000C3EF0">
        <w:rPr>
          <w:lang w:val="ru-RU"/>
        </w:rPr>
        <w:t xml:space="preserve"> </w:t>
      </w:r>
      <w:r>
        <w:rPr>
          <w:lang w:val="ru-RU"/>
        </w:rPr>
        <w:t>проводить</w:t>
      </w:r>
      <w:r w:rsidRPr="000C3EF0">
        <w:rPr>
          <w:lang w:val="ru-RU"/>
        </w:rPr>
        <w:t xml:space="preserve"> </w:t>
      </w:r>
      <w:r>
        <w:rPr>
          <w:lang w:val="ru-RU"/>
        </w:rPr>
        <w:t>онлайновые</w:t>
      </w:r>
      <w:r w:rsidRPr="000C3EF0">
        <w:rPr>
          <w:lang w:val="ru-RU"/>
        </w:rPr>
        <w:t xml:space="preserve"> </w:t>
      </w:r>
      <w:r>
        <w:rPr>
          <w:lang w:val="ru-RU"/>
        </w:rPr>
        <w:t>публичные</w:t>
      </w:r>
      <w:r w:rsidRPr="000C3EF0">
        <w:rPr>
          <w:lang w:val="ru-RU"/>
        </w:rPr>
        <w:t xml:space="preserve"> </w:t>
      </w:r>
      <w:r>
        <w:rPr>
          <w:lang w:val="ru-RU"/>
        </w:rPr>
        <w:t xml:space="preserve">консультации, открытые для участия всех заинтересованных сторон; </w:t>
      </w:r>
      <w:bookmarkEnd w:id="32"/>
    </w:p>
    <w:p w:rsidR="003E476D" w:rsidRPr="000C3EF0" w:rsidRDefault="003E476D" w:rsidP="003E476D">
      <w:pPr>
        <w:pStyle w:val="enumlev1"/>
        <w:rPr>
          <w:lang w:val="ru-RU"/>
        </w:rPr>
      </w:pPr>
      <w:bookmarkStart w:id="33" w:name="lt_pId077"/>
      <w:r w:rsidRPr="00917B0E">
        <w:t>v</w:t>
      </w:r>
      <w:r w:rsidR="00A83397">
        <w:rPr>
          <w:lang w:val="ru-RU"/>
        </w:rPr>
        <w:t>)</w:t>
      </w:r>
      <w:r w:rsidRPr="000C3EF0">
        <w:rPr>
          <w:lang w:val="ru-RU"/>
        </w:rPr>
        <w:tab/>
      </w:r>
      <w:r>
        <w:rPr>
          <w:lang w:val="ru-RU"/>
        </w:rPr>
        <w:t>должна</w:t>
      </w:r>
      <w:r w:rsidRPr="000C3EF0">
        <w:rPr>
          <w:lang w:val="ru-RU"/>
        </w:rPr>
        <w:t xml:space="preserve"> </w:t>
      </w:r>
      <w:r>
        <w:rPr>
          <w:lang w:val="ru-RU"/>
        </w:rPr>
        <w:t>подготовить</w:t>
      </w:r>
      <w:r w:rsidRPr="000C3EF0">
        <w:rPr>
          <w:lang w:val="ru-RU"/>
        </w:rPr>
        <w:t xml:space="preserve"> </w:t>
      </w:r>
      <w:r>
        <w:rPr>
          <w:lang w:val="ru-RU"/>
        </w:rPr>
        <w:t>предварительный отчет к Совету</w:t>
      </w:r>
      <w:r w:rsidRPr="000C3EF0">
        <w:rPr>
          <w:lang w:val="ru-RU"/>
        </w:rPr>
        <w:t xml:space="preserve"> 2020 </w:t>
      </w:r>
      <w:r w:rsidR="0002214A">
        <w:rPr>
          <w:lang w:val="ru-RU"/>
        </w:rPr>
        <w:t>года</w:t>
      </w:r>
      <w:r w:rsidR="002C2BD6" w:rsidRPr="002C2BD6">
        <w:rPr>
          <w:lang w:val="ru-RU"/>
        </w:rPr>
        <w:t>.</w:t>
      </w:r>
      <w:r>
        <w:rPr>
          <w:lang w:val="ru-RU"/>
        </w:rPr>
        <w:t xml:space="preserve"> </w:t>
      </w:r>
      <w:bookmarkEnd w:id="33"/>
    </w:p>
    <w:p w:rsidR="003E476D" w:rsidRPr="000C3EF0" w:rsidRDefault="003E476D" w:rsidP="003E476D">
      <w:pPr>
        <w:rPr>
          <w:lang w:val="ru-RU"/>
        </w:rPr>
      </w:pPr>
      <w:bookmarkStart w:id="34" w:name="lt_pId078"/>
      <w:r w:rsidRPr="000C3EF0">
        <w:rPr>
          <w:lang w:val="ru-RU"/>
        </w:rPr>
        <w:t>2</w:t>
      </w:r>
      <w:r w:rsidRPr="000C3EF0">
        <w:rPr>
          <w:lang w:val="ru-RU"/>
        </w:rPr>
        <w:tab/>
      </w:r>
      <w:r>
        <w:rPr>
          <w:lang w:val="ru-RU"/>
        </w:rPr>
        <w:t>Первый</w:t>
      </w:r>
      <w:r w:rsidRPr="000C3EF0">
        <w:rPr>
          <w:lang w:val="ru-RU"/>
        </w:rPr>
        <w:t xml:space="preserve"> </w:t>
      </w:r>
      <w:r>
        <w:rPr>
          <w:lang w:val="ru-RU"/>
        </w:rPr>
        <w:t>проект</w:t>
      </w:r>
      <w:r w:rsidRPr="000C3EF0">
        <w:rPr>
          <w:lang w:val="ru-RU"/>
        </w:rPr>
        <w:t xml:space="preserve"> </w:t>
      </w:r>
      <w:r>
        <w:rPr>
          <w:lang w:val="ru-RU"/>
        </w:rPr>
        <w:t>отчета</w:t>
      </w:r>
      <w:r w:rsidRPr="000C3EF0">
        <w:rPr>
          <w:lang w:val="ru-RU"/>
        </w:rPr>
        <w:t xml:space="preserve">, </w:t>
      </w:r>
      <w:r>
        <w:rPr>
          <w:lang w:val="ru-RU"/>
        </w:rPr>
        <w:t>основанный</w:t>
      </w:r>
      <w:r w:rsidRPr="000C3EF0">
        <w:rPr>
          <w:lang w:val="ru-RU"/>
        </w:rPr>
        <w:t xml:space="preserve"> </w:t>
      </w:r>
      <w:r>
        <w:rPr>
          <w:lang w:val="ru-RU"/>
        </w:rPr>
        <w:t>на</w:t>
      </w:r>
      <w:r w:rsidRPr="000C3EF0">
        <w:rPr>
          <w:lang w:val="ru-RU"/>
        </w:rPr>
        <w:t xml:space="preserve"> </w:t>
      </w:r>
      <w:r>
        <w:rPr>
          <w:lang w:val="ru-RU"/>
        </w:rPr>
        <w:t>имеющихся</w:t>
      </w:r>
      <w:r w:rsidRPr="000C3EF0">
        <w:rPr>
          <w:lang w:val="ru-RU"/>
        </w:rPr>
        <w:t xml:space="preserve"> </w:t>
      </w:r>
      <w:r>
        <w:rPr>
          <w:lang w:val="ru-RU"/>
        </w:rPr>
        <w:t>материалах</w:t>
      </w:r>
      <w:r w:rsidRPr="000C3EF0">
        <w:rPr>
          <w:lang w:val="ru-RU"/>
        </w:rPr>
        <w:t xml:space="preserve">, </w:t>
      </w:r>
      <w:r>
        <w:rPr>
          <w:lang w:val="ru-RU"/>
        </w:rPr>
        <w:t>с</w:t>
      </w:r>
      <w:r w:rsidRPr="000C3EF0">
        <w:rPr>
          <w:lang w:val="ru-RU"/>
        </w:rPr>
        <w:t xml:space="preserve"> </w:t>
      </w:r>
      <w:r>
        <w:rPr>
          <w:lang w:val="ru-RU"/>
        </w:rPr>
        <w:t>предложением</w:t>
      </w:r>
      <w:r w:rsidRPr="000C3EF0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0C3EF0">
        <w:rPr>
          <w:lang w:val="ru-RU"/>
        </w:rPr>
        <w:t xml:space="preserve"> </w:t>
      </w:r>
      <w:r>
        <w:rPr>
          <w:lang w:val="ru-RU"/>
        </w:rPr>
        <w:t>замечания</w:t>
      </w:r>
      <w:r w:rsidRPr="000C3EF0">
        <w:rPr>
          <w:lang w:val="ru-RU"/>
        </w:rPr>
        <w:t xml:space="preserve">, </w:t>
      </w:r>
      <w:r>
        <w:rPr>
          <w:lang w:val="ru-RU"/>
        </w:rPr>
        <w:t>должен</w:t>
      </w:r>
      <w:r w:rsidRPr="000C3EF0">
        <w:rPr>
          <w:lang w:val="ru-RU"/>
        </w:rPr>
        <w:t xml:space="preserve"> </w:t>
      </w:r>
      <w:r>
        <w:rPr>
          <w:lang w:val="ru-RU"/>
        </w:rPr>
        <w:t>быть</w:t>
      </w:r>
      <w:r w:rsidRPr="000C3EF0">
        <w:rPr>
          <w:lang w:val="ru-RU"/>
        </w:rPr>
        <w:t xml:space="preserve"> </w:t>
      </w:r>
      <w:r>
        <w:rPr>
          <w:lang w:val="ru-RU"/>
        </w:rPr>
        <w:t>распространен</w:t>
      </w:r>
      <w:r w:rsidRPr="000C3EF0">
        <w:rPr>
          <w:lang w:val="ru-RU"/>
        </w:rPr>
        <w:t xml:space="preserve"> </w:t>
      </w:r>
      <w:r>
        <w:rPr>
          <w:lang w:val="ru-RU"/>
        </w:rPr>
        <w:t>не позднее чем за четыр</w:t>
      </w:r>
      <w:r w:rsidR="00082674">
        <w:rPr>
          <w:lang w:val="ru-RU"/>
        </w:rPr>
        <w:t>е недели до первого собрания РГ</w:t>
      </w:r>
      <w:r w:rsidR="00082674">
        <w:rPr>
          <w:lang w:val="ru-RU"/>
        </w:rPr>
        <w:noBreakHyphen/>
      </w:r>
      <w:r>
        <w:rPr>
          <w:lang w:val="ru-RU"/>
        </w:rPr>
        <w:t xml:space="preserve">ВФПЭ; </w:t>
      </w:r>
      <w:bookmarkEnd w:id="34"/>
    </w:p>
    <w:p w:rsidR="003E476D" w:rsidRPr="000C3EF0" w:rsidRDefault="003E476D" w:rsidP="003E476D">
      <w:pPr>
        <w:rPr>
          <w:lang w:val="ru-RU"/>
        </w:rPr>
      </w:pPr>
      <w:bookmarkStart w:id="35" w:name="lt_pId079"/>
      <w:r w:rsidRPr="000C3EF0">
        <w:rPr>
          <w:lang w:val="ru-RU"/>
        </w:rPr>
        <w:t>3</w:t>
      </w:r>
      <w:r w:rsidRPr="000C3EF0">
        <w:rPr>
          <w:lang w:val="ru-RU"/>
        </w:rPr>
        <w:tab/>
      </w:r>
      <w:r>
        <w:rPr>
          <w:lang w:val="ru-RU"/>
        </w:rPr>
        <w:t>Последующие</w:t>
      </w:r>
      <w:r w:rsidRPr="000C3EF0">
        <w:rPr>
          <w:lang w:val="ru-RU"/>
        </w:rPr>
        <w:t xml:space="preserve"> </w:t>
      </w:r>
      <w:r>
        <w:rPr>
          <w:lang w:val="ru-RU"/>
        </w:rPr>
        <w:t>проекты</w:t>
      </w:r>
      <w:r w:rsidRPr="000C3EF0">
        <w:rPr>
          <w:lang w:val="ru-RU"/>
        </w:rPr>
        <w:t xml:space="preserve"> </w:t>
      </w:r>
      <w:r>
        <w:rPr>
          <w:lang w:val="ru-RU"/>
        </w:rPr>
        <w:t>отчета</w:t>
      </w:r>
      <w:r w:rsidRPr="000C3EF0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0C3EF0">
        <w:rPr>
          <w:lang w:val="ru-RU"/>
        </w:rPr>
        <w:t xml:space="preserve"> </w:t>
      </w:r>
      <w:r>
        <w:rPr>
          <w:lang w:val="ru-RU"/>
        </w:rPr>
        <w:t>секретаря</w:t>
      </w:r>
      <w:r w:rsidRPr="000C3EF0">
        <w:rPr>
          <w:lang w:val="ru-RU"/>
        </w:rPr>
        <w:t xml:space="preserve">, </w:t>
      </w:r>
      <w:r>
        <w:rPr>
          <w:lang w:val="ru-RU"/>
        </w:rPr>
        <w:t>которые</w:t>
      </w:r>
      <w:r w:rsidRPr="000C3EF0">
        <w:rPr>
          <w:lang w:val="ru-RU"/>
        </w:rPr>
        <w:t xml:space="preserve"> </w:t>
      </w:r>
      <w:r>
        <w:rPr>
          <w:lang w:val="ru-RU"/>
        </w:rPr>
        <w:t>должны</w:t>
      </w:r>
      <w:r w:rsidRPr="000C3EF0">
        <w:rPr>
          <w:lang w:val="ru-RU"/>
        </w:rPr>
        <w:t xml:space="preserve"> </w:t>
      </w:r>
      <w:r>
        <w:rPr>
          <w:lang w:val="ru-RU"/>
        </w:rPr>
        <w:t>содержать</w:t>
      </w:r>
      <w:r w:rsidRPr="000C3EF0">
        <w:rPr>
          <w:lang w:val="ru-RU"/>
        </w:rPr>
        <w:t xml:space="preserve"> </w:t>
      </w:r>
      <w:r>
        <w:rPr>
          <w:lang w:val="ru-RU"/>
        </w:rPr>
        <w:t>комментарии</w:t>
      </w:r>
      <w:r w:rsidRPr="000C3EF0">
        <w:rPr>
          <w:lang w:val="ru-RU"/>
        </w:rPr>
        <w:t xml:space="preserve"> </w:t>
      </w:r>
      <w:r>
        <w:rPr>
          <w:lang w:val="ru-RU"/>
        </w:rPr>
        <w:t>членов</w:t>
      </w:r>
      <w:r w:rsidRPr="000C3EF0">
        <w:rPr>
          <w:lang w:val="ru-RU"/>
        </w:rPr>
        <w:t xml:space="preserve">, </w:t>
      </w:r>
      <w:r>
        <w:rPr>
          <w:lang w:val="ru-RU"/>
        </w:rPr>
        <w:t>должны</w:t>
      </w:r>
      <w:r w:rsidRPr="000C3EF0">
        <w:rPr>
          <w:lang w:val="ru-RU"/>
        </w:rPr>
        <w:t xml:space="preserve"> </w:t>
      </w:r>
      <w:r>
        <w:rPr>
          <w:lang w:val="ru-RU"/>
        </w:rPr>
        <w:t>быть распространены</w:t>
      </w:r>
      <w:r w:rsidRPr="000C3EF0">
        <w:rPr>
          <w:lang w:val="ru-RU"/>
        </w:rPr>
        <w:t xml:space="preserve"> </w:t>
      </w:r>
      <w:r>
        <w:rPr>
          <w:lang w:val="ru-RU"/>
        </w:rPr>
        <w:t>в течение двух недель после каждого собрания РГ-ВФПЭ, с целью собрать дополнительные замечания членов;</w:t>
      </w:r>
      <w:r w:rsidRPr="000C3EF0">
        <w:rPr>
          <w:lang w:val="ru-RU"/>
        </w:rPr>
        <w:t xml:space="preserve"> </w:t>
      </w:r>
      <w:bookmarkEnd w:id="35"/>
    </w:p>
    <w:p w:rsidR="003E476D" w:rsidRPr="003E476D" w:rsidRDefault="003E476D" w:rsidP="003E476D">
      <w:pPr>
        <w:rPr>
          <w:lang w:val="ru-RU"/>
        </w:rPr>
      </w:pPr>
      <w:bookmarkStart w:id="36" w:name="lt_pId080"/>
      <w:r w:rsidRPr="000C3EF0">
        <w:rPr>
          <w:lang w:val="ru-RU"/>
        </w:rPr>
        <w:t>4</w:t>
      </w:r>
      <w:r w:rsidRPr="000C3EF0">
        <w:rPr>
          <w:lang w:val="ru-RU"/>
        </w:rPr>
        <w:tab/>
      </w:r>
      <w:r>
        <w:rPr>
          <w:lang w:val="ru-RU"/>
        </w:rPr>
        <w:t>Заключительный отчет Генерального секретаря с предложением представить замечания должен быть распространен не позднее чем за шесть недель до открытия ВФПЭ.</w:t>
      </w:r>
      <w:bookmarkEnd w:id="36"/>
    </w:p>
    <w:p w:rsidR="003E476D" w:rsidRPr="00082674" w:rsidRDefault="003E476D" w:rsidP="003E476D">
      <w:pPr>
        <w:rPr>
          <w:lang w:val="ru-RU"/>
        </w:rPr>
      </w:pPr>
      <w:r w:rsidRPr="00082674">
        <w:rPr>
          <w:lang w:val="ru-RU"/>
        </w:rPr>
        <w:br w:type="page"/>
      </w:r>
    </w:p>
    <w:p w:rsidR="003E476D" w:rsidRDefault="003E476D" w:rsidP="003E476D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3E476D" w:rsidRPr="003860D7" w:rsidRDefault="003E476D" w:rsidP="003E476D">
      <w:pPr>
        <w:pStyle w:val="Annextitle"/>
        <w:rPr>
          <w:lang w:val="ru-RU"/>
        </w:rPr>
      </w:pPr>
      <w:r>
        <w:rPr>
          <w:lang w:val="ru-RU"/>
        </w:rPr>
        <w:t>Проект повестки дня</w:t>
      </w:r>
    </w:p>
    <w:p w:rsidR="003E476D" w:rsidRPr="003860D7" w:rsidRDefault="003E476D" w:rsidP="003E476D">
      <w:pPr>
        <w:pStyle w:val="Annextitle"/>
        <w:rPr>
          <w:lang w:val="ru-RU"/>
        </w:rPr>
      </w:pPr>
      <w:r>
        <w:rPr>
          <w:lang w:val="ru-RU"/>
        </w:rPr>
        <w:t>Шестой</w:t>
      </w:r>
      <w:r w:rsidRPr="003860D7">
        <w:rPr>
          <w:lang w:val="ru-RU"/>
        </w:rPr>
        <w:t xml:space="preserve"> </w:t>
      </w:r>
      <w:r>
        <w:rPr>
          <w:lang w:val="ru-RU"/>
        </w:rPr>
        <w:t>Всемирный</w:t>
      </w:r>
      <w:r w:rsidRPr="003860D7">
        <w:rPr>
          <w:lang w:val="ru-RU"/>
        </w:rPr>
        <w:t xml:space="preserve"> </w:t>
      </w:r>
      <w:r>
        <w:rPr>
          <w:lang w:val="ru-RU"/>
        </w:rPr>
        <w:t>форум</w:t>
      </w:r>
      <w:r w:rsidRPr="003860D7">
        <w:rPr>
          <w:lang w:val="ru-RU"/>
        </w:rPr>
        <w:t xml:space="preserve"> </w:t>
      </w:r>
      <w:r>
        <w:rPr>
          <w:lang w:val="ru-RU"/>
        </w:rPr>
        <w:t>по</w:t>
      </w:r>
      <w:r w:rsidRPr="003860D7">
        <w:rPr>
          <w:lang w:val="ru-RU"/>
        </w:rPr>
        <w:t xml:space="preserve"> </w:t>
      </w:r>
      <w:r>
        <w:rPr>
          <w:lang w:val="ru-RU"/>
        </w:rPr>
        <w:t>политике</w:t>
      </w:r>
      <w:r w:rsidRPr="003860D7">
        <w:rPr>
          <w:lang w:val="ru-RU"/>
        </w:rPr>
        <w:t xml:space="preserve"> </w:t>
      </w:r>
      <w:r>
        <w:rPr>
          <w:lang w:val="ru-RU"/>
        </w:rPr>
        <w:t>в</w:t>
      </w:r>
      <w:r w:rsidRPr="003860D7">
        <w:rPr>
          <w:lang w:val="ru-RU"/>
        </w:rPr>
        <w:t xml:space="preserve"> </w:t>
      </w:r>
      <w:r>
        <w:rPr>
          <w:lang w:val="ru-RU"/>
        </w:rPr>
        <w:t>области</w:t>
      </w:r>
      <w:r w:rsidRPr="003860D7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3860D7">
        <w:rPr>
          <w:lang w:val="ru-RU"/>
        </w:rPr>
        <w:t>/</w:t>
      </w:r>
      <w:r>
        <w:rPr>
          <w:lang w:val="ru-RU"/>
        </w:rPr>
        <w:br/>
        <w:t xml:space="preserve">информационно-коммуникационных технологий </w:t>
      </w:r>
    </w:p>
    <w:p w:rsidR="003E476D" w:rsidRPr="00C50564" w:rsidRDefault="003E476D" w:rsidP="003E476D">
      <w:pPr>
        <w:pStyle w:val="enumlev1"/>
        <w:rPr>
          <w:lang w:val="ru-RU"/>
        </w:rPr>
      </w:pPr>
      <w:r w:rsidRPr="00C50564">
        <w:rPr>
          <w:lang w:val="ru-RU"/>
        </w:rPr>
        <w:t>1</w:t>
      </w:r>
      <w:r w:rsidRPr="00C50564">
        <w:rPr>
          <w:lang w:val="ru-RU"/>
        </w:rPr>
        <w:tab/>
      </w:r>
      <w:bookmarkStart w:id="37" w:name="lt_pId085"/>
      <w:r>
        <w:rPr>
          <w:lang w:val="ru-RU"/>
        </w:rPr>
        <w:t>Открытие</w:t>
      </w:r>
      <w:r w:rsidRPr="00C50564">
        <w:rPr>
          <w:lang w:val="ru-RU"/>
        </w:rPr>
        <w:t xml:space="preserve"> </w:t>
      </w:r>
      <w:r>
        <w:rPr>
          <w:lang w:val="ru-RU"/>
        </w:rPr>
        <w:t>шестого</w:t>
      </w:r>
      <w:r w:rsidRPr="00C50564">
        <w:rPr>
          <w:lang w:val="ru-RU"/>
        </w:rPr>
        <w:t xml:space="preserve"> </w:t>
      </w:r>
      <w:r>
        <w:rPr>
          <w:lang w:val="ru-RU"/>
        </w:rPr>
        <w:t xml:space="preserve">Всемирного форума по политике в области электросвязи/информационно-коммуникационных технологий </w:t>
      </w:r>
      <w:bookmarkEnd w:id="37"/>
    </w:p>
    <w:p w:rsidR="003E476D" w:rsidRPr="00C50564" w:rsidRDefault="003E476D" w:rsidP="003E476D">
      <w:pPr>
        <w:pStyle w:val="enumlev1"/>
        <w:rPr>
          <w:lang w:val="ru-RU"/>
        </w:rPr>
      </w:pPr>
      <w:r w:rsidRPr="00C50564">
        <w:rPr>
          <w:lang w:val="ru-RU"/>
        </w:rPr>
        <w:t>2</w:t>
      </w:r>
      <w:r w:rsidRPr="00C50564">
        <w:rPr>
          <w:lang w:val="ru-RU"/>
        </w:rPr>
        <w:tab/>
      </w:r>
      <w:r>
        <w:rPr>
          <w:lang w:val="ru-RU"/>
        </w:rPr>
        <w:t>Выборы</w:t>
      </w:r>
      <w:r w:rsidRPr="00C50564">
        <w:rPr>
          <w:lang w:val="ru-RU"/>
        </w:rPr>
        <w:t xml:space="preserve"> </w:t>
      </w:r>
      <w:r>
        <w:rPr>
          <w:lang w:val="ru-RU"/>
        </w:rPr>
        <w:t>председателя</w:t>
      </w:r>
    </w:p>
    <w:p w:rsidR="003E476D" w:rsidRPr="00C50564" w:rsidRDefault="003E476D" w:rsidP="003E476D">
      <w:pPr>
        <w:pStyle w:val="enumlev1"/>
        <w:rPr>
          <w:lang w:val="ru-RU"/>
        </w:rPr>
      </w:pPr>
      <w:r w:rsidRPr="00C50564">
        <w:rPr>
          <w:lang w:val="ru-RU"/>
        </w:rPr>
        <w:t>3</w:t>
      </w:r>
      <w:r w:rsidRPr="00C50564">
        <w:rPr>
          <w:lang w:val="ru-RU"/>
        </w:rPr>
        <w:tab/>
      </w:r>
      <w:bookmarkStart w:id="38" w:name="lt_pId089"/>
      <w:r>
        <w:rPr>
          <w:lang w:val="ru-RU"/>
        </w:rPr>
        <w:t>Вступительное</w:t>
      </w:r>
      <w:r w:rsidRPr="00C50564">
        <w:rPr>
          <w:lang w:val="ru-RU"/>
        </w:rPr>
        <w:t xml:space="preserve"> </w:t>
      </w:r>
      <w:r>
        <w:rPr>
          <w:lang w:val="ru-RU"/>
        </w:rPr>
        <w:t>приветственное</w:t>
      </w:r>
      <w:r w:rsidRPr="00C50564">
        <w:rPr>
          <w:lang w:val="ru-RU"/>
        </w:rPr>
        <w:t xml:space="preserve"> </w:t>
      </w:r>
      <w:r>
        <w:rPr>
          <w:lang w:val="ru-RU"/>
        </w:rPr>
        <w:t>слово</w:t>
      </w:r>
      <w:r w:rsidRPr="00C50564">
        <w:rPr>
          <w:lang w:val="ru-RU"/>
        </w:rPr>
        <w:t xml:space="preserve"> </w:t>
      </w:r>
      <w:r>
        <w:rPr>
          <w:lang w:val="ru-RU"/>
        </w:rPr>
        <w:t xml:space="preserve">и выступления </w:t>
      </w:r>
      <w:bookmarkEnd w:id="38"/>
    </w:p>
    <w:p w:rsidR="003E476D" w:rsidRPr="003E476D" w:rsidRDefault="003E476D" w:rsidP="003E476D">
      <w:pPr>
        <w:pStyle w:val="enumlev1"/>
        <w:rPr>
          <w:lang w:val="ru-RU"/>
        </w:rPr>
      </w:pPr>
      <w:r w:rsidRPr="003E476D">
        <w:rPr>
          <w:lang w:val="ru-RU"/>
        </w:rPr>
        <w:t>4</w:t>
      </w:r>
      <w:r w:rsidRPr="003E476D">
        <w:rPr>
          <w:lang w:val="ru-RU"/>
        </w:rPr>
        <w:tab/>
      </w:r>
      <w:bookmarkStart w:id="39" w:name="lt_pId091"/>
      <w:r>
        <w:rPr>
          <w:lang w:val="ru-RU"/>
        </w:rPr>
        <w:t>Организация</w:t>
      </w:r>
      <w:r w:rsidRPr="003E476D">
        <w:rPr>
          <w:lang w:val="ru-RU"/>
        </w:rPr>
        <w:t xml:space="preserve"> </w:t>
      </w:r>
      <w:r>
        <w:rPr>
          <w:lang w:val="ru-RU"/>
        </w:rPr>
        <w:t>работы</w:t>
      </w:r>
      <w:r w:rsidRPr="003E476D">
        <w:rPr>
          <w:lang w:val="ru-RU"/>
        </w:rPr>
        <w:t xml:space="preserve"> </w:t>
      </w:r>
      <w:r>
        <w:rPr>
          <w:lang w:val="ru-RU"/>
        </w:rPr>
        <w:t>Форума</w:t>
      </w:r>
      <w:r w:rsidRPr="003E476D">
        <w:rPr>
          <w:lang w:val="ru-RU"/>
        </w:rPr>
        <w:t xml:space="preserve"> </w:t>
      </w:r>
      <w:bookmarkEnd w:id="39"/>
    </w:p>
    <w:p w:rsidR="003E476D" w:rsidRPr="00C50564" w:rsidRDefault="003E476D" w:rsidP="003E476D">
      <w:pPr>
        <w:pStyle w:val="enumlev1"/>
        <w:rPr>
          <w:lang w:val="ru-RU"/>
        </w:rPr>
      </w:pPr>
      <w:r w:rsidRPr="00C50564">
        <w:rPr>
          <w:lang w:val="ru-RU"/>
        </w:rPr>
        <w:t>5</w:t>
      </w:r>
      <w:r w:rsidRPr="00C50564">
        <w:rPr>
          <w:lang w:val="ru-RU"/>
        </w:rPr>
        <w:tab/>
      </w:r>
      <w:bookmarkStart w:id="40" w:name="lt_pId093"/>
      <w:r>
        <w:rPr>
          <w:lang w:val="ru-RU"/>
        </w:rPr>
        <w:t>Представление</w:t>
      </w:r>
      <w:r w:rsidRPr="00C50564">
        <w:rPr>
          <w:lang w:val="ru-RU"/>
        </w:rPr>
        <w:t xml:space="preserve"> </w:t>
      </w:r>
      <w:r>
        <w:rPr>
          <w:lang w:val="ru-RU"/>
        </w:rPr>
        <w:t>отчета</w:t>
      </w:r>
      <w:r w:rsidRPr="00C50564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C50564">
        <w:rPr>
          <w:lang w:val="ru-RU"/>
        </w:rPr>
        <w:t xml:space="preserve"> </w:t>
      </w:r>
      <w:r>
        <w:rPr>
          <w:lang w:val="ru-RU"/>
        </w:rPr>
        <w:t>секретаря</w:t>
      </w:r>
      <w:r w:rsidRPr="00C50564">
        <w:rPr>
          <w:lang w:val="ru-RU"/>
        </w:rPr>
        <w:t xml:space="preserve"> </w:t>
      </w:r>
      <w:bookmarkEnd w:id="40"/>
    </w:p>
    <w:p w:rsidR="003E476D" w:rsidRPr="00C50564" w:rsidRDefault="003E476D" w:rsidP="003E476D">
      <w:pPr>
        <w:pStyle w:val="enumlev1"/>
        <w:rPr>
          <w:lang w:val="ru-RU"/>
        </w:rPr>
      </w:pPr>
      <w:r w:rsidRPr="00C50564">
        <w:rPr>
          <w:lang w:val="ru-RU"/>
        </w:rPr>
        <w:t>6</w:t>
      </w:r>
      <w:r w:rsidRPr="00C50564">
        <w:rPr>
          <w:lang w:val="ru-RU"/>
        </w:rPr>
        <w:tab/>
      </w:r>
      <w:bookmarkStart w:id="41" w:name="lt_pId095"/>
      <w:r>
        <w:rPr>
          <w:lang w:val="ru-RU"/>
        </w:rPr>
        <w:t xml:space="preserve">Представление замечаний членов к отчету </w:t>
      </w:r>
      <w:bookmarkEnd w:id="41"/>
    </w:p>
    <w:p w:rsidR="003E476D" w:rsidRPr="00C50564" w:rsidRDefault="003E476D" w:rsidP="003E476D">
      <w:pPr>
        <w:pStyle w:val="enumlev1"/>
        <w:rPr>
          <w:lang w:val="ru-RU"/>
        </w:rPr>
      </w:pPr>
      <w:r w:rsidRPr="00C50564">
        <w:rPr>
          <w:lang w:val="ru-RU"/>
        </w:rPr>
        <w:t>7</w:t>
      </w:r>
      <w:r w:rsidRPr="00C50564">
        <w:rPr>
          <w:lang w:val="ru-RU"/>
        </w:rPr>
        <w:tab/>
      </w:r>
      <w:r>
        <w:rPr>
          <w:lang w:val="ru-RU"/>
        </w:rPr>
        <w:t>Обсуждение</w:t>
      </w:r>
    </w:p>
    <w:p w:rsidR="003E476D" w:rsidRPr="00C50564" w:rsidRDefault="003E476D" w:rsidP="003E476D">
      <w:pPr>
        <w:pStyle w:val="enumlev1"/>
        <w:rPr>
          <w:lang w:val="ru-RU"/>
        </w:rPr>
      </w:pPr>
      <w:r w:rsidRPr="00C50564">
        <w:rPr>
          <w:lang w:val="ru-RU"/>
        </w:rPr>
        <w:t>8</w:t>
      </w:r>
      <w:r w:rsidRPr="00C50564">
        <w:rPr>
          <w:lang w:val="ru-RU"/>
        </w:rPr>
        <w:tab/>
      </w:r>
      <w:bookmarkStart w:id="42" w:name="lt_pId099"/>
      <w:r>
        <w:rPr>
          <w:lang w:val="ru-RU"/>
        </w:rPr>
        <w:t xml:space="preserve">Рассмотрение проектов мнений </w:t>
      </w:r>
      <w:bookmarkEnd w:id="42"/>
    </w:p>
    <w:p w:rsidR="003E476D" w:rsidRPr="00C50564" w:rsidRDefault="003E476D" w:rsidP="003E476D">
      <w:pPr>
        <w:pStyle w:val="enumlev1"/>
        <w:rPr>
          <w:lang w:val="ru-RU"/>
        </w:rPr>
      </w:pPr>
      <w:r w:rsidRPr="00C50564">
        <w:rPr>
          <w:lang w:val="ru-RU"/>
        </w:rPr>
        <w:t>9</w:t>
      </w:r>
      <w:r w:rsidRPr="00C50564">
        <w:rPr>
          <w:lang w:val="ru-RU"/>
        </w:rPr>
        <w:tab/>
      </w:r>
      <w:bookmarkStart w:id="43" w:name="lt_pId101"/>
      <w:r>
        <w:rPr>
          <w:lang w:val="ru-RU"/>
        </w:rPr>
        <w:t>Утверждение</w:t>
      </w:r>
      <w:r w:rsidRPr="00C50564">
        <w:rPr>
          <w:lang w:val="ru-RU"/>
        </w:rPr>
        <w:t xml:space="preserve"> </w:t>
      </w:r>
      <w:r>
        <w:rPr>
          <w:lang w:val="ru-RU"/>
        </w:rPr>
        <w:t>отчета</w:t>
      </w:r>
      <w:r w:rsidRPr="00C50564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C50564">
        <w:rPr>
          <w:lang w:val="ru-RU"/>
        </w:rPr>
        <w:t xml:space="preserve"> </w:t>
      </w:r>
      <w:r>
        <w:rPr>
          <w:lang w:val="ru-RU"/>
        </w:rPr>
        <w:t>и</w:t>
      </w:r>
      <w:r w:rsidRPr="00C50564">
        <w:rPr>
          <w:lang w:val="ru-RU"/>
        </w:rPr>
        <w:t xml:space="preserve"> </w:t>
      </w:r>
      <w:r>
        <w:rPr>
          <w:lang w:val="ru-RU"/>
        </w:rPr>
        <w:t>выработка</w:t>
      </w:r>
      <w:r w:rsidRPr="00C50564">
        <w:rPr>
          <w:lang w:val="ru-RU"/>
        </w:rPr>
        <w:t xml:space="preserve"> </w:t>
      </w:r>
      <w:r>
        <w:rPr>
          <w:lang w:val="ru-RU"/>
        </w:rPr>
        <w:t>мнений</w:t>
      </w:r>
      <w:r w:rsidRPr="00C50564">
        <w:rPr>
          <w:lang w:val="ru-RU"/>
        </w:rPr>
        <w:t xml:space="preserve"> </w:t>
      </w:r>
      <w:bookmarkEnd w:id="43"/>
    </w:p>
    <w:p w:rsidR="003E476D" w:rsidRPr="00C50564" w:rsidRDefault="003E476D" w:rsidP="003E476D">
      <w:pPr>
        <w:pStyle w:val="enumlev1"/>
        <w:rPr>
          <w:u w:val="single"/>
          <w:lang w:val="en-US"/>
        </w:rPr>
      </w:pPr>
      <w:r>
        <w:t>10</w:t>
      </w:r>
      <w:r w:rsidRPr="00917B0E">
        <w:tab/>
      </w:r>
      <w:r>
        <w:rPr>
          <w:lang w:val="ru-RU"/>
        </w:rPr>
        <w:t>Другие вопросы</w:t>
      </w:r>
    </w:p>
    <w:p w:rsidR="009E5568" w:rsidRDefault="009E5568" w:rsidP="009E5568">
      <w:pPr>
        <w:spacing w:before="720"/>
        <w:jc w:val="center"/>
      </w:pPr>
      <w:r>
        <w:t>______________</w:t>
      </w:r>
    </w:p>
    <w:sectPr w:rsidR="009E5568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3C" w:rsidRDefault="00F4223C">
      <w:r>
        <w:separator/>
      </w:r>
    </w:p>
  </w:endnote>
  <w:endnote w:type="continuationSeparator" w:id="0">
    <w:p w:rsidR="00F4223C" w:rsidRDefault="00F4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8A58C5" w:rsidRDefault="00707304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8A58C5">
      <w:rPr>
        <w:lang w:val="fr-CH"/>
      </w:rPr>
      <w:instrText xml:space="preserve"> FILENAME \p  \* MERGEFORMAT </w:instrText>
    </w:r>
    <w:r>
      <w:fldChar w:fldCharType="separate"/>
    </w:r>
    <w:r w:rsidR="008A58C5" w:rsidRPr="008A58C5">
      <w:rPr>
        <w:lang w:val="fr-CH"/>
      </w:rPr>
      <w:t>P:\RUS\SG\CONSEIL\C19\000\085R.docx</w:t>
    </w:r>
    <w:r>
      <w:rPr>
        <w:lang w:val="en-US"/>
      </w:rPr>
      <w:fldChar w:fldCharType="end"/>
    </w:r>
    <w:r w:rsidR="000E568E" w:rsidRPr="008A58C5">
      <w:rPr>
        <w:lang w:val="fr-CH"/>
      </w:rPr>
      <w:t xml:space="preserve"> (</w:t>
    </w:r>
    <w:r w:rsidR="00F5384E" w:rsidRPr="008A58C5">
      <w:rPr>
        <w:lang w:val="fr-CH"/>
      </w:rPr>
      <w:t>456058</w:t>
    </w:r>
    <w:r w:rsidR="000E568E" w:rsidRPr="008A58C5">
      <w:rPr>
        <w:lang w:val="fr-CH"/>
      </w:rPr>
      <w:t>)</w:t>
    </w:r>
    <w:r w:rsidR="000E568E" w:rsidRPr="008A58C5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082674">
      <w:t>04.06.19</w:t>
    </w:r>
    <w:r w:rsidR="002D48C5">
      <w:fldChar w:fldCharType="end"/>
    </w:r>
    <w:r w:rsidR="000E568E" w:rsidRPr="008A58C5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1D3159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8A58C5" w:rsidRDefault="005B3DEC">
    <w:pPr>
      <w:pStyle w:val="Footer"/>
      <w:rPr>
        <w:lang w:val="fr-CH"/>
      </w:rPr>
    </w:pPr>
    <w:r>
      <w:rPr>
        <w:lang w:val="en-US"/>
      </w:rPr>
      <w:fldChar w:fldCharType="begin"/>
    </w:r>
    <w:r w:rsidRPr="008A58C5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8A58C5" w:rsidRPr="008A58C5">
      <w:rPr>
        <w:lang w:val="fr-CH"/>
      </w:rPr>
      <w:t>P:\RUS\SG\CONSEIL\C19\000\085R.docx</w:t>
    </w:r>
    <w:r>
      <w:rPr>
        <w:lang w:val="en-US"/>
      </w:rPr>
      <w:fldChar w:fldCharType="end"/>
    </w:r>
    <w:r w:rsidR="000E568E" w:rsidRPr="008A58C5">
      <w:rPr>
        <w:lang w:val="fr-CH"/>
      </w:rPr>
      <w:t xml:space="preserve"> (</w:t>
    </w:r>
    <w:r w:rsidR="00F5384E" w:rsidRPr="008A58C5">
      <w:rPr>
        <w:lang w:val="fr-CH"/>
      </w:rPr>
      <w:t>456058</w:t>
    </w:r>
    <w:r w:rsidR="000E568E" w:rsidRPr="008A58C5">
      <w:rPr>
        <w:lang w:val="fr-CH"/>
      </w:rPr>
      <w:t>)</w:t>
    </w:r>
    <w:r w:rsidR="000E568E" w:rsidRPr="008A58C5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082674">
      <w:t>04.06.19</w:t>
    </w:r>
    <w:r w:rsidR="002D48C5">
      <w:fldChar w:fldCharType="end"/>
    </w:r>
    <w:r w:rsidR="000E568E" w:rsidRPr="008A58C5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1D3159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3C" w:rsidRDefault="00F4223C">
      <w:r>
        <w:t>____________________</w:t>
      </w:r>
    </w:p>
  </w:footnote>
  <w:footnote w:type="continuationSeparator" w:id="0">
    <w:p w:rsidR="00F4223C" w:rsidRDefault="00F4223C">
      <w:r>
        <w:continuationSeparator/>
      </w:r>
    </w:p>
  </w:footnote>
  <w:footnote w:id="1">
    <w:p w:rsidR="003E476D" w:rsidRPr="003E476D" w:rsidRDefault="003E476D" w:rsidP="003E476D">
      <w:pPr>
        <w:pStyle w:val="FootnoteText"/>
        <w:rPr>
          <w:lang w:val="ru-RU"/>
        </w:rPr>
      </w:pPr>
      <w:r w:rsidRPr="00FE78F1">
        <w:rPr>
          <w:rStyle w:val="FootnoteReference"/>
          <w:lang w:val="ru-RU"/>
        </w:rPr>
        <w:t>1</w:t>
      </w:r>
      <w:r w:rsidRPr="00FE78F1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  <w:r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82674">
      <w:rPr>
        <w:noProof/>
      </w:rPr>
      <w:t>5</w:t>
    </w:r>
    <w:r>
      <w:rPr>
        <w:noProof/>
      </w:rPr>
      <w:fldChar w:fldCharType="end"/>
    </w:r>
  </w:p>
  <w:p w:rsidR="000E568E" w:rsidRDefault="000E568E" w:rsidP="00E6336A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E6336A">
      <w:t>85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2183E"/>
    <w:rsid w:val="0002214A"/>
    <w:rsid w:val="000569B4"/>
    <w:rsid w:val="00080E82"/>
    <w:rsid w:val="00082674"/>
    <w:rsid w:val="000E0BE5"/>
    <w:rsid w:val="000E568E"/>
    <w:rsid w:val="000F0B87"/>
    <w:rsid w:val="0014734F"/>
    <w:rsid w:val="0015710D"/>
    <w:rsid w:val="00163A32"/>
    <w:rsid w:val="00186AB2"/>
    <w:rsid w:val="00192B41"/>
    <w:rsid w:val="001B7B09"/>
    <w:rsid w:val="001D3159"/>
    <w:rsid w:val="001E6719"/>
    <w:rsid w:val="0021296E"/>
    <w:rsid w:val="00225368"/>
    <w:rsid w:val="00227FF0"/>
    <w:rsid w:val="00291EB6"/>
    <w:rsid w:val="002C2BD6"/>
    <w:rsid w:val="002D2F57"/>
    <w:rsid w:val="002D48C5"/>
    <w:rsid w:val="003E476D"/>
    <w:rsid w:val="003F099E"/>
    <w:rsid w:val="003F235E"/>
    <w:rsid w:val="004023E0"/>
    <w:rsid w:val="00403DD8"/>
    <w:rsid w:val="004458D7"/>
    <w:rsid w:val="0045686C"/>
    <w:rsid w:val="004918C4"/>
    <w:rsid w:val="00497703"/>
    <w:rsid w:val="004A0374"/>
    <w:rsid w:val="004A45B5"/>
    <w:rsid w:val="004B352E"/>
    <w:rsid w:val="004D0129"/>
    <w:rsid w:val="005A64D5"/>
    <w:rsid w:val="005B3DEC"/>
    <w:rsid w:val="00601994"/>
    <w:rsid w:val="00605420"/>
    <w:rsid w:val="006E2D42"/>
    <w:rsid w:val="00703676"/>
    <w:rsid w:val="00707304"/>
    <w:rsid w:val="00732269"/>
    <w:rsid w:val="007809BB"/>
    <w:rsid w:val="00785ABD"/>
    <w:rsid w:val="007A2DD4"/>
    <w:rsid w:val="007D38B5"/>
    <w:rsid w:val="007E7EA0"/>
    <w:rsid w:val="00807255"/>
    <w:rsid w:val="0081023E"/>
    <w:rsid w:val="008173AA"/>
    <w:rsid w:val="00840A14"/>
    <w:rsid w:val="00892F0B"/>
    <w:rsid w:val="0089747E"/>
    <w:rsid w:val="008A58C5"/>
    <w:rsid w:val="008B62B4"/>
    <w:rsid w:val="008D2D7B"/>
    <w:rsid w:val="008E0737"/>
    <w:rsid w:val="008F7C2C"/>
    <w:rsid w:val="00940E96"/>
    <w:rsid w:val="00957792"/>
    <w:rsid w:val="009B0BAE"/>
    <w:rsid w:val="009C1C89"/>
    <w:rsid w:val="009E5568"/>
    <w:rsid w:val="009F3448"/>
    <w:rsid w:val="00A01CF9"/>
    <w:rsid w:val="00A71773"/>
    <w:rsid w:val="00A83397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6336A"/>
    <w:rsid w:val="00EB4FCB"/>
    <w:rsid w:val="00EC5BCD"/>
    <w:rsid w:val="00EC6BC5"/>
    <w:rsid w:val="00F04E34"/>
    <w:rsid w:val="00F142B5"/>
    <w:rsid w:val="00F35898"/>
    <w:rsid w:val="00F4223C"/>
    <w:rsid w:val="00F5225B"/>
    <w:rsid w:val="00F5384E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3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rsid w:val="003E476D"/>
    <w:rPr>
      <w:rFonts w:ascii="Calibri" w:hAnsi="Calibri"/>
      <w:sz w:val="22"/>
      <w:lang w:val="en-GB" w:eastAsia="en-US"/>
    </w:rPr>
  </w:style>
  <w:style w:type="character" w:customStyle="1" w:styleId="CallChar">
    <w:name w:val="Call Char"/>
    <w:link w:val="Call"/>
    <w:locked/>
    <w:rsid w:val="003E476D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E476D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002-R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005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46</TotalTime>
  <Pages>6</Pages>
  <Words>1097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8733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Fedosova, Elena</cp:lastModifiedBy>
  <cp:revision>10</cp:revision>
  <cp:lastPrinted>2006-03-28T16:12:00Z</cp:lastPrinted>
  <dcterms:created xsi:type="dcterms:W3CDTF">2019-06-04T13:28:00Z</dcterms:created>
  <dcterms:modified xsi:type="dcterms:W3CDTF">2019-06-05T09:00:00Z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