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160D62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160D62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160D62">
              <w:rPr>
                <w:b/>
                <w:bCs/>
                <w:lang w:bidi="ar-EG"/>
              </w:rPr>
              <w:t>ADM 9</w:t>
            </w:r>
          </w:p>
        </w:tc>
        <w:tc>
          <w:tcPr>
            <w:tcW w:w="3052" w:type="dxa"/>
            <w:vAlign w:val="center"/>
          </w:tcPr>
          <w:p w:rsidR="00290728" w:rsidRPr="00290728" w:rsidRDefault="00160D62" w:rsidP="00160D62">
            <w:pPr>
              <w:spacing w:before="20" w:after="20" w:line="34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التصويب </w:t>
            </w:r>
            <w:r w:rsidRPr="005C17A6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وثيقة </w:t>
            </w:r>
            <w:r w:rsidR="00290728" w:rsidRPr="00290728">
              <w:rPr>
                <w:b/>
                <w:bCs/>
                <w:lang w:bidi="ar-EG"/>
              </w:rPr>
              <w:t>C1</w:t>
            </w:r>
            <w:r w:rsidR="00D10CCF">
              <w:rPr>
                <w:b/>
                <w:bCs/>
                <w:lang w:bidi="ar-EG"/>
              </w:rPr>
              <w:t>9</w:t>
            </w:r>
            <w:r w:rsidR="00290728" w:rsidRPr="00290728">
              <w:rPr>
                <w:b/>
                <w:bCs/>
                <w:lang w:bidi="ar-EG"/>
              </w:rPr>
              <w:t>/</w:t>
            </w:r>
            <w:r>
              <w:rPr>
                <w:b/>
                <w:bCs/>
                <w:lang w:bidi="ar-EG"/>
              </w:rPr>
              <w:t>73</w:t>
            </w:r>
            <w:r w:rsidR="00290728" w:rsidRPr="00290728">
              <w:rPr>
                <w:b/>
                <w:bCs/>
                <w:lang w:bidi="ar-EG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160D62" w:rsidP="00160D62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160D62">
              <w:rPr>
                <w:b/>
                <w:bCs/>
                <w:lang w:bidi="ar-EG"/>
              </w:rPr>
              <w:t>18</w:t>
            </w:r>
            <w:r w:rsidR="00290728" w:rsidRPr="00160D6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160D62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290728" w:rsidRPr="00160D6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160D62">
              <w:rPr>
                <w:b/>
                <w:bCs/>
                <w:lang w:bidi="ar-EG"/>
              </w:rPr>
              <w:t>201</w:t>
            </w:r>
            <w:r w:rsidR="00D10CCF" w:rsidRPr="00160D62">
              <w:rPr>
                <w:b/>
                <w:bCs/>
                <w:lang w:bidi="ar-EG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160D62">
            <w:pPr>
              <w:spacing w:before="20" w:after="20" w:line="340" w:lineRule="exact"/>
              <w:rPr>
                <w:b/>
                <w:bCs/>
                <w:lang w:bidi="ar-EG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160D62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160D62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160D62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الاتحاد الروسي وجمهورية أرمينيا وجمهورية أذربيجان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وجمهورية </w:t>
            </w:r>
            <w:r w:rsidRPr="005B7941">
              <w:rPr>
                <w:rtl/>
              </w:rPr>
              <w:t>قيرغيزستان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وجمهورية طاجيكستان </w:t>
            </w:r>
            <w:r w:rsidRPr="005B7941">
              <w:rPr>
                <w:rtl/>
              </w:rPr>
              <w:t>وجمهورية أوزبكستان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160D62" w:rsidP="00DC5FB0">
            <w:pPr>
              <w:pStyle w:val="Title2"/>
              <w:rPr>
                <w:rtl/>
                <w:lang w:bidi="ar-EG"/>
              </w:rPr>
            </w:pPr>
            <w:r w:rsidRPr="004F32C8">
              <w:rPr>
                <w:rFonts w:hint="cs"/>
                <w:rtl/>
                <w:lang w:bidi="ar-SY"/>
              </w:rPr>
              <w:t xml:space="preserve">مقترحات من أجل مراجَعة القرار </w:t>
            </w:r>
            <w:r w:rsidRPr="004F32C8">
              <w:t>925</w:t>
            </w:r>
            <w:r w:rsidRPr="004F32C8">
              <w:rPr>
                <w:rFonts w:hint="cs"/>
                <w:rtl/>
                <w:lang w:bidi="ar-SY"/>
              </w:rPr>
              <w:t xml:space="preserve"> </w:t>
            </w:r>
            <w:r w:rsidRPr="004F32C8">
              <w:rPr>
                <w:rFonts w:hint="cs"/>
                <w:rtl/>
              </w:rPr>
              <w:t>"الشروط المالية لمشاركة الأمم المتحدة والوكالات</w:t>
            </w:r>
            <w:r w:rsidRPr="004F32C8">
              <w:rPr>
                <w:rFonts w:hint="eastAsia"/>
                <w:rtl/>
              </w:rPr>
              <w:t> </w:t>
            </w:r>
            <w:r w:rsidRPr="004F32C8">
              <w:rPr>
                <w:rFonts w:hint="cs"/>
                <w:rtl/>
              </w:rPr>
              <w:t xml:space="preserve">المتخصصة والمنظمات الدولية </w:t>
            </w:r>
            <w:r w:rsidRPr="004F32C8">
              <w:rPr>
                <w:rFonts w:hint="cs"/>
                <w:rtl/>
                <w:lang w:bidi="ar-EG"/>
              </w:rPr>
              <w:t>الأخرى</w:t>
            </w:r>
            <w:r w:rsidRPr="004F32C8">
              <w:rPr>
                <w:rFonts w:hint="cs"/>
                <w:rtl/>
              </w:rPr>
              <w:t xml:space="preserve"> في مؤتمرات الاتحاد الدولي للاتصالات</w:t>
            </w:r>
            <w:r w:rsidRPr="004F32C8">
              <w:rPr>
                <w:rFonts w:hint="eastAsia"/>
                <w:rtl/>
              </w:rPr>
              <w:t> </w:t>
            </w:r>
            <w:r w:rsidRPr="004F32C8">
              <w:rPr>
                <w:rFonts w:hint="cs"/>
                <w:rtl/>
              </w:rPr>
              <w:t>واجتماعاته"، في ضوء مضمون القرار</w:t>
            </w:r>
            <w:r w:rsidRPr="004F32C8">
              <w:rPr>
                <w:rFonts w:hint="eastAsia"/>
                <w:rtl/>
              </w:rPr>
              <w:t> </w:t>
            </w:r>
            <w:r w:rsidRPr="004F32C8">
              <w:t>741</w:t>
            </w:r>
            <w:r w:rsidRPr="004F32C8">
              <w:rPr>
                <w:rFonts w:hint="cs"/>
                <w:rtl/>
                <w:lang w:bidi="ar-SY"/>
              </w:rPr>
              <w:t xml:space="preserve"> </w:t>
            </w:r>
            <w:r w:rsidRPr="004F32C8">
              <w:rPr>
                <w:rFonts w:hint="cs"/>
                <w:rtl/>
              </w:rPr>
              <w:t>"الشروط التي تحكم حضور</w:t>
            </w:r>
            <w:r w:rsidRPr="004F32C8">
              <w:rPr>
                <w:rFonts w:hint="eastAsia"/>
                <w:rtl/>
              </w:rPr>
              <w:t> </w:t>
            </w:r>
            <w:r w:rsidRPr="004F32C8">
              <w:rPr>
                <w:rFonts w:hint="cs"/>
                <w:rtl/>
              </w:rPr>
              <w:t>منظمات التحرير في اجتماعات الاتحاد الدولي للاتصالات"</w:t>
            </w:r>
          </w:p>
        </w:tc>
      </w:tr>
      <w:tr w:rsidR="00DC5FB0" w:rsidRPr="00290728" w:rsidTr="009F66A8">
        <w:trPr>
          <w:cantSplit/>
        </w:trPr>
        <w:tc>
          <w:tcPr>
            <w:tcW w:w="9672" w:type="dxa"/>
            <w:gridSpan w:val="2"/>
          </w:tcPr>
          <w:p w:rsidR="00DC5FB0" w:rsidRPr="00383829" w:rsidRDefault="00DC5FB0" w:rsidP="00DC5FB0">
            <w:pPr>
              <w:pStyle w:val="Title3"/>
              <w:rPr>
                <w:rtl/>
              </w:rPr>
            </w:pPr>
          </w:p>
        </w:tc>
      </w:tr>
    </w:tbl>
    <w:p w:rsidR="00160D62" w:rsidRPr="00EA12B7" w:rsidRDefault="00160D62" w:rsidP="00160D62">
      <w:pPr>
        <w:spacing w:before="600"/>
        <w:rPr>
          <w:rtl/>
          <w:lang w:bidi="ar-EG"/>
        </w:rPr>
      </w:pPr>
      <w:r w:rsidRPr="00EA12B7">
        <w:rPr>
          <w:rFonts w:hint="cs"/>
          <w:rtl/>
          <w:lang w:bidi="ar-SY"/>
        </w:rPr>
        <w:t xml:space="preserve">يُرجى العلم </w:t>
      </w:r>
      <w:r>
        <w:rPr>
          <w:rFonts w:hint="cs"/>
          <w:rtl/>
          <w:lang w:bidi="ar-EG"/>
        </w:rPr>
        <w:t>ب</w:t>
      </w:r>
      <w:r w:rsidRPr="00EA12B7">
        <w:rPr>
          <w:rFonts w:hint="cs"/>
          <w:rtl/>
          <w:lang w:bidi="ar-SY"/>
        </w:rPr>
        <w:t xml:space="preserve">أن </w:t>
      </w:r>
      <w:r w:rsidRPr="00EA12B7">
        <w:rPr>
          <w:rFonts w:hint="cs"/>
          <w:b/>
          <w:bCs/>
          <w:rtl/>
          <w:lang w:bidi="ar-SY"/>
        </w:rPr>
        <w:t xml:space="preserve">جمهورية </w:t>
      </w:r>
      <w:r w:rsidRPr="005C17A6">
        <w:rPr>
          <w:rFonts w:hint="cs"/>
          <w:b/>
          <w:bCs/>
          <w:rtl/>
          <w:lang w:bidi="ar-SY"/>
        </w:rPr>
        <w:t xml:space="preserve">أرمينيا وجمهورية أذربيجان وجمهورية قيرغيزستان </w:t>
      </w:r>
      <w:r w:rsidRPr="005C17A6">
        <w:rPr>
          <w:rFonts w:hint="cs"/>
          <w:b/>
          <w:bCs/>
          <w:rtl/>
          <w:lang w:bidi="ar-EG"/>
        </w:rPr>
        <w:t xml:space="preserve">وجمهورية طاجيكستان </w:t>
      </w:r>
      <w:r w:rsidRPr="005C17A6">
        <w:rPr>
          <w:rFonts w:hint="cs"/>
          <w:b/>
          <w:bCs/>
          <w:rtl/>
          <w:lang w:bidi="ar-SY"/>
        </w:rPr>
        <w:t>وجمهورية أوزبكستان</w:t>
      </w:r>
      <w:r w:rsidRPr="00EA12B7">
        <w:rPr>
          <w:rFonts w:hint="cs"/>
          <w:rtl/>
          <w:lang w:bidi="ar-SY"/>
        </w:rPr>
        <w:t xml:space="preserve"> من البلدان الموقعة أيضاً على الوثيقة </w:t>
      </w:r>
      <w:r w:rsidRPr="00EA12B7">
        <w:t>C19/7</w:t>
      </w:r>
      <w:r>
        <w:t>3</w:t>
      </w:r>
      <w:r w:rsidRPr="00EA12B7"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bookmarkStart w:id="1" w:name="_GoBack"/>
      <w:bookmarkEnd w:id="1"/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98" w:rsidRDefault="00710398" w:rsidP="006C3242">
      <w:pPr>
        <w:spacing w:before="0" w:line="240" w:lineRule="auto"/>
      </w:pPr>
      <w:r>
        <w:separator/>
      </w:r>
    </w:p>
  </w:endnote>
  <w:endnote w:type="continuationSeparator" w:id="0">
    <w:p w:rsidR="00710398" w:rsidRDefault="0071039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60D62">
      <w:rPr>
        <w:rFonts w:ascii="Calibri" w:hAnsi="Calibri" w:cs="Calibri"/>
        <w:noProof/>
        <w:sz w:val="16"/>
        <w:szCs w:val="16"/>
        <w:lang w:val="fr-FR"/>
      </w:rPr>
      <w:t>Document608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proofErr w:type="spellStart"/>
    <w:r w:rsidRPr="006C3242">
      <w:rPr>
        <w:rFonts w:ascii="Calibri" w:hAnsi="Calibri" w:cs="Calibri"/>
        <w:sz w:val="16"/>
        <w:szCs w:val="16"/>
        <w:lang w:val="fr-FR"/>
      </w:rPr>
      <w:t>xxxxxx</w:t>
    </w:r>
    <w:proofErr w:type="spellEnd"/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5C17A6">
      <w:rPr>
        <w:rFonts w:ascii="Calibri" w:hAnsi="Calibri" w:cs="Calibri"/>
        <w:noProof/>
        <w:sz w:val="16"/>
        <w:szCs w:val="16"/>
        <w:lang w:val="fr-FR"/>
      </w:rPr>
      <w:t>28.06.19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60D62">
      <w:rPr>
        <w:rFonts w:ascii="Calibri" w:hAnsi="Calibri" w:cs="Calibri"/>
        <w:noProof/>
        <w:sz w:val="16"/>
        <w:szCs w:val="16"/>
        <w:rtl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98" w:rsidRDefault="00710398" w:rsidP="006C3242">
      <w:pPr>
        <w:spacing w:before="0" w:line="240" w:lineRule="auto"/>
      </w:pPr>
      <w:r>
        <w:separator/>
      </w:r>
    </w:p>
  </w:footnote>
  <w:footnote w:type="continuationSeparator" w:id="0">
    <w:p w:rsidR="00710398" w:rsidRDefault="0071039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5C17A6" w:rsidP="00D10CC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160D62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/xx-A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62"/>
    <w:rsid w:val="00090574"/>
    <w:rsid w:val="000C1C0E"/>
    <w:rsid w:val="000C548A"/>
    <w:rsid w:val="00160D62"/>
    <w:rsid w:val="001C0169"/>
    <w:rsid w:val="001D1D50"/>
    <w:rsid w:val="001D6745"/>
    <w:rsid w:val="001E446E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491B"/>
    <w:rsid w:val="00592EA5"/>
    <w:rsid w:val="005A3170"/>
    <w:rsid w:val="005C17A6"/>
    <w:rsid w:val="00677396"/>
    <w:rsid w:val="0069200F"/>
    <w:rsid w:val="006A65CB"/>
    <w:rsid w:val="006C3242"/>
    <w:rsid w:val="006C7CC0"/>
    <w:rsid w:val="006F63F7"/>
    <w:rsid w:val="007025C7"/>
    <w:rsid w:val="00706D7A"/>
    <w:rsid w:val="00710398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9286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11EB075-CB6C-4CFD-837F-0C344E24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7517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EC7C-6B29-46DC-912D-27DEAE43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Elbahnassawy, Ganat</cp:lastModifiedBy>
  <cp:revision>2</cp:revision>
  <dcterms:created xsi:type="dcterms:W3CDTF">2019-06-28T08:23:00Z</dcterms:created>
  <dcterms:modified xsi:type="dcterms:W3CDTF">2019-06-28T12:38:00Z</dcterms:modified>
</cp:coreProperties>
</file>