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ED6FF1" w:rsidRPr="00813E5E" w14:paraId="3A5B3CEF" w14:textId="77777777">
        <w:trPr>
          <w:cantSplit/>
        </w:trPr>
        <w:tc>
          <w:tcPr>
            <w:tcW w:w="6911" w:type="dxa"/>
          </w:tcPr>
          <w:p w14:paraId="3A5B3CED" w14:textId="5326E735" w:rsidR="00ED6FF1" w:rsidRPr="00813E5E" w:rsidRDefault="00ED6FF1" w:rsidP="001664FF">
            <w:pPr>
              <w:spacing w:before="360" w:after="48" w:line="240" w:lineRule="atLeast"/>
              <w:rPr>
                <w:position w:val="6"/>
              </w:rPr>
            </w:pPr>
            <w:bookmarkStart w:id="0" w:name="dc06"/>
            <w:bookmarkEnd w:id="0"/>
            <w:r w:rsidRPr="00ED6FF1">
              <w:rPr>
                <w:b/>
                <w:bCs/>
                <w:position w:val="6"/>
                <w:sz w:val="30"/>
                <w:szCs w:val="30"/>
                <w:lang w:val="fr-CH"/>
              </w:rPr>
              <w:t>Council 201</w:t>
            </w:r>
            <w:r w:rsidR="001664FF">
              <w:rPr>
                <w:b/>
                <w:bCs/>
                <w:position w:val="6"/>
                <w:sz w:val="30"/>
                <w:szCs w:val="30"/>
                <w:lang w:val="fr-CH"/>
              </w:rPr>
              <w:t>9</w:t>
            </w:r>
            <w:r w:rsidRPr="00ED6FF1">
              <w:rPr>
                <w:rFonts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ED6FF1">
              <w:rPr>
                <w:b/>
                <w:bCs/>
                <w:position w:val="6"/>
                <w:szCs w:val="24"/>
                <w:lang w:val="fr-CH"/>
              </w:rPr>
              <w:t xml:space="preserve">Geneva, </w:t>
            </w:r>
            <w:r w:rsidR="001664FF">
              <w:rPr>
                <w:b/>
                <w:bCs/>
                <w:position w:val="6"/>
                <w:szCs w:val="24"/>
                <w:lang w:val="fr-CH"/>
              </w:rPr>
              <w:t xml:space="preserve">10-20 </w:t>
            </w:r>
            <w:proofErr w:type="spellStart"/>
            <w:r w:rsidR="001664FF">
              <w:rPr>
                <w:b/>
                <w:bCs/>
                <w:position w:val="6"/>
                <w:szCs w:val="24"/>
                <w:lang w:val="fr-CH"/>
              </w:rPr>
              <w:t>June</w:t>
            </w:r>
            <w:proofErr w:type="spellEnd"/>
            <w:r w:rsidR="001607EB">
              <w:rPr>
                <w:b/>
                <w:bCs/>
                <w:position w:val="6"/>
                <w:szCs w:val="24"/>
                <w:lang w:val="fr-CH"/>
              </w:rPr>
              <w:t xml:space="preserve"> 201</w:t>
            </w:r>
            <w:r w:rsidR="001664FF">
              <w:rPr>
                <w:b/>
                <w:bCs/>
                <w:position w:val="6"/>
                <w:szCs w:val="24"/>
                <w:lang w:val="fr-CH"/>
              </w:rPr>
              <w:t>9</w:t>
            </w:r>
          </w:p>
        </w:tc>
        <w:tc>
          <w:tcPr>
            <w:tcW w:w="3120" w:type="dxa"/>
          </w:tcPr>
          <w:p w14:paraId="3A5B3CEE" w14:textId="77777777" w:rsidR="00ED6FF1" w:rsidRPr="00813E5E" w:rsidRDefault="00ED6FF1" w:rsidP="00ED6FF1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F21593">
              <w:rPr>
                <w:rFonts w:ascii="Verdana" w:hAnsi="Verdana"/>
                <w:noProof/>
                <w:color w:val="FFFFFF"/>
                <w:sz w:val="26"/>
                <w:szCs w:val="26"/>
                <w:lang w:eastAsia="zh-CN"/>
              </w:rPr>
              <w:drawing>
                <wp:inline distT="0" distB="0" distL="0" distR="0" wp14:anchorId="3A5B3EDB" wp14:editId="3A5B3EDC">
                  <wp:extent cx="1765300" cy="7429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FF1" w:rsidRPr="00813E5E" w14:paraId="3A5B3CF2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3A5B3CF0" w14:textId="77777777" w:rsidR="00ED6FF1" w:rsidRPr="00813E5E" w:rsidRDefault="00ED6FF1">
            <w:pPr>
              <w:spacing w:before="0" w:after="48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3A5B3CF1" w14:textId="77777777" w:rsidR="00ED6FF1" w:rsidRPr="00813E5E" w:rsidRDefault="00ED6FF1">
            <w:pPr>
              <w:spacing w:before="0" w:line="240" w:lineRule="atLeast"/>
              <w:rPr>
                <w:szCs w:val="24"/>
              </w:rPr>
            </w:pPr>
          </w:p>
        </w:tc>
      </w:tr>
      <w:tr w:rsidR="00ED6FF1" w:rsidRPr="00813E5E" w14:paraId="3A5B3CF5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3A5B3CF3" w14:textId="77777777" w:rsidR="00ED6FF1" w:rsidRPr="00813E5E" w:rsidRDefault="00ED6FF1">
            <w:pPr>
              <w:spacing w:before="0" w:after="48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A5B3CF4" w14:textId="09E3715E" w:rsidR="00ED6FF1" w:rsidRPr="008D28C0" w:rsidRDefault="00ED6FF1" w:rsidP="0060204E">
            <w:pPr>
              <w:spacing w:before="0" w:line="240" w:lineRule="atLeast"/>
              <w:rPr>
                <w:b/>
                <w:bCs/>
                <w:szCs w:val="24"/>
              </w:rPr>
            </w:pPr>
          </w:p>
        </w:tc>
      </w:tr>
      <w:tr w:rsidR="00ED6FF1" w:rsidRPr="00813E5E" w14:paraId="3A5B3CF8" w14:textId="77777777">
        <w:trPr>
          <w:cantSplit/>
          <w:trHeight w:val="23"/>
        </w:trPr>
        <w:tc>
          <w:tcPr>
            <w:tcW w:w="6911" w:type="dxa"/>
            <w:vMerge w:val="restart"/>
          </w:tcPr>
          <w:p w14:paraId="3A5B3CF6" w14:textId="216F687F" w:rsidR="00ED6FF1" w:rsidRPr="00ED6FF1" w:rsidRDefault="00ED6FF1" w:rsidP="00ED6FF1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2" w:name="dmeeting" w:colFirst="0" w:colLast="0"/>
            <w:bookmarkStart w:id="3" w:name="dnum" w:colFirst="1" w:colLast="1"/>
            <w:r>
              <w:rPr>
                <w:b/>
              </w:rPr>
              <w:t xml:space="preserve">Agenda item: PL </w:t>
            </w:r>
            <w:r w:rsidR="00D4099C">
              <w:rPr>
                <w:b/>
              </w:rPr>
              <w:t>2.</w:t>
            </w:r>
            <w:r w:rsidR="00CF34DC">
              <w:rPr>
                <w:b/>
              </w:rPr>
              <w:t>8</w:t>
            </w:r>
          </w:p>
        </w:tc>
        <w:tc>
          <w:tcPr>
            <w:tcW w:w="3120" w:type="dxa"/>
          </w:tcPr>
          <w:p w14:paraId="3A5B3CF7" w14:textId="21F0F7E3" w:rsidR="00ED6FF1" w:rsidRPr="00ED6FF1" w:rsidRDefault="004E2EA3" w:rsidP="006877C6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r>
              <w:rPr>
                <w:b/>
              </w:rPr>
              <w:t xml:space="preserve">Revision </w:t>
            </w:r>
            <w:r w:rsidR="006877C6">
              <w:rPr>
                <w:b/>
              </w:rPr>
              <w:t xml:space="preserve">2 </w:t>
            </w:r>
            <w:r>
              <w:rPr>
                <w:b/>
              </w:rPr>
              <w:t>to</w:t>
            </w:r>
            <w:r>
              <w:rPr>
                <w:b/>
              </w:rPr>
              <w:br/>
            </w:r>
            <w:r w:rsidR="00ED6FF1">
              <w:rPr>
                <w:b/>
              </w:rPr>
              <w:t>Document C1</w:t>
            </w:r>
            <w:r w:rsidR="001664FF">
              <w:rPr>
                <w:b/>
              </w:rPr>
              <w:t>9</w:t>
            </w:r>
            <w:r w:rsidR="00ED6FF1">
              <w:rPr>
                <w:b/>
              </w:rPr>
              <w:t>/37-E</w:t>
            </w:r>
          </w:p>
        </w:tc>
      </w:tr>
      <w:tr w:rsidR="00ED6FF1" w:rsidRPr="00813E5E" w14:paraId="3A5B3CFB" w14:textId="77777777">
        <w:trPr>
          <w:cantSplit/>
          <w:trHeight w:val="23"/>
        </w:trPr>
        <w:tc>
          <w:tcPr>
            <w:tcW w:w="6911" w:type="dxa"/>
            <w:vMerge/>
          </w:tcPr>
          <w:p w14:paraId="3A5B3CF9" w14:textId="77777777" w:rsidR="00ED6FF1" w:rsidRPr="00813E5E" w:rsidRDefault="00ED6FF1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120" w:type="dxa"/>
          </w:tcPr>
          <w:p w14:paraId="3A5B3CFA" w14:textId="353DEC56" w:rsidR="00ED6FF1" w:rsidRPr="00ED6FF1" w:rsidRDefault="004E2EA3" w:rsidP="00CF34DC">
            <w:pPr>
              <w:tabs>
                <w:tab w:val="left" w:pos="993"/>
              </w:tabs>
              <w:spacing w:before="0"/>
              <w:rPr>
                <w:b/>
              </w:rPr>
            </w:pPr>
            <w:r>
              <w:rPr>
                <w:b/>
              </w:rPr>
              <w:t>1</w:t>
            </w:r>
            <w:r w:rsidR="006877C6">
              <w:rPr>
                <w:b/>
              </w:rPr>
              <w:t>9</w:t>
            </w:r>
            <w:r>
              <w:rPr>
                <w:b/>
              </w:rPr>
              <w:t xml:space="preserve"> June</w:t>
            </w:r>
            <w:r w:rsidR="00A414CC">
              <w:rPr>
                <w:b/>
              </w:rPr>
              <w:t xml:space="preserve"> </w:t>
            </w:r>
            <w:r w:rsidR="001664FF">
              <w:rPr>
                <w:b/>
              </w:rPr>
              <w:t>2019</w:t>
            </w:r>
          </w:p>
        </w:tc>
      </w:tr>
      <w:tr w:rsidR="00ED6FF1" w:rsidRPr="00813E5E" w14:paraId="3A5B3CFE" w14:textId="77777777">
        <w:trPr>
          <w:cantSplit/>
          <w:trHeight w:val="23"/>
        </w:trPr>
        <w:tc>
          <w:tcPr>
            <w:tcW w:w="6911" w:type="dxa"/>
            <w:vMerge/>
          </w:tcPr>
          <w:p w14:paraId="3A5B3CFC" w14:textId="77777777" w:rsidR="00ED6FF1" w:rsidRPr="00813E5E" w:rsidRDefault="00ED6FF1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5" w:name="dorlang" w:colFirst="1" w:colLast="1"/>
            <w:bookmarkEnd w:id="4"/>
          </w:p>
        </w:tc>
        <w:tc>
          <w:tcPr>
            <w:tcW w:w="3120" w:type="dxa"/>
          </w:tcPr>
          <w:p w14:paraId="3A5B3CFD" w14:textId="77777777" w:rsidR="00ED6FF1" w:rsidRPr="00ED6FF1" w:rsidRDefault="00ED6FF1" w:rsidP="00ED6FF1">
            <w:pPr>
              <w:tabs>
                <w:tab w:val="left" w:pos="993"/>
              </w:tabs>
              <w:spacing w:before="0"/>
              <w:rPr>
                <w:b/>
              </w:rPr>
            </w:pPr>
            <w:r>
              <w:rPr>
                <w:b/>
              </w:rPr>
              <w:t>Original: English</w:t>
            </w:r>
          </w:p>
        </w:tc>
      </w:tr>
      <w:tr w:rsidR="00ED6FF1" w:rsidRPr="00813E5E" w14:paraId="3A5B3D00" w14:textId="77777777">
        <w:trPr>
          <w:cantSplit/>
        </w:trPr>
        <w:tc>
          <w:tcPr>
            <w:tcW w:w="10031" w:type="dxa"/>
            <w:gridSpan w:val="2"/>
          </w:tcPr>
          <w:p w14:paraId="3A5B3CFF" w14:textId="77777777" w:rsidR="00ED6FF1" w:rsidRPr="00813E5E" w:rsidRDefault="00ED6FF1">
            <w:pPr>
              <w:pStyle w:val="Source"/>
            </w:pPr>
            <w:bookmarkStart w:id="6" w:name="dsource" w:colFirst="0" w:colLast="0"/>
            <w:bookmarkEnd w:id="5"/>
            <w:r>
              <w:t>Report by the Secretary-General</w:t>
            </w:r>
          </w:p>
        </w:tc>
      </w:tr>
      <w:tr w:rsidR="00ED6FF1" w:rsidRPr="00813E5E" w14:paraId="3A5B3D02" w14:textId="77777777">
        <w:trPr>
          <w:cantSplit/>
        </w:trPr>
        <w:tc>
          <w:tcPr>
            <w:tcW w:w="10031" w:type="dxa"/>
            <w:gridSpan w:val="2"/>
          </w:tcPr>
          <w:p w14:paraId="3A5B3D01" w14:textId="44CA2423" w:rsidR="00ED6FF1" w:rsidRPr="00813E5E" w:rsidRDefault="004A1C29" w:rsidP="001664FF">
            <w:pPr>
              <w:pStyle w:val="Title1"/>
            </w:pPr>
            <w:bookmarkStart w:id="7" w:name="dtitle1" w:colFirst="0" w:colLast="0"/>
            <w:bookmarkEnd w:id="6"/>
            <w:r>
              <w:t xml:space="preserve">SCHEDULE OF FUTURE CONFERENCES, ASSEMBLIES </w:t>
            </w:r>
            <w:r>
              <w:br/>
              <w:t>AND MEETINGS OF THE UNION: 201</w:t>
            </w:r>
            <w:r w:rsidR="001664FF">
              <w:t>9</w:t>
            </w:r>
            <w:r>
              <w:t>-202</w:t>
            </w:r>
            <w:r w:rsidR="001664FF">
              <w:t>2</w:t>
            </w:r>
          </w:p>
        </w:tc>
      </w:tr>
      <w:bookmarkEnd w:id="7"/>
    </w:tbl>
    <w:p w14:paraId="3A5B3D03" w14:textId="77777777" w:rsidR="00ED6FF1" w:rsidRPr="00813E5E" w:rsidRDefault="00ED6FF1"/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ED6FF1" w:rsidRPr="00813E5E" w14:paraId="3A5B3D08" w14:textId="77777777" w:rsidTr="007009D8">
        <w:trPr>
          <w:trHeight w:val="2609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5B3D04" w14:textId="77777777" w:rsidR="00ED6FF1" w:rsidRPr="00813E5E" w:rsidRDefault="00ED6FF1">
            <w:pPr>
              <w:pStyle w:val="Headingb"/>
            </w:pPr>
            <w:r w:rsidRPr="00813E5E">
              <w:t>Summary</w:t>
            </w:r>
          </w:p>
          <w:p w14:paraId="3A5B3D05" w14:textId="10C72092" w:rsidR="00ED6FF1" w:rsidRPr="00813E5E" w:rsidRDefault="00ED6FF1" w:rsidP="001664FF">
            <w:r w:rsidRPr="00ED6FF1">
              <w:t xml:space="preserve">The following planned schedule for the years </w:t>
            </w:r>
            <w:r w:rsidR="004A1C29">
              <w:t>201</w:t>
            </w:r>
            <w:r w:rsidR="001664FF">
              <w:t>9</w:t>
            </w:r>
            <w:r w:rsidR="004A1C29">
              <w:t>-202</w:t>
            </w:r>
            <w:r w:rsidR="001664FF">
              <w:t>2</w:t>
            </w:r>
            <w:r w:rsidRPr="00ED6FF1">
              <w:t xml:space="preserve"> </w:t>
            </w:r>
            <w:proofErr w:type="gramStart"/>
            <w:r w:rsidRPr="00ED6FF1">
              <w:t>is presented</w:t>
            </w:r>
            <w:proofErr w:type="gramEnd"/>
            <w:r w:rsidRPr="00ED6FF1">
              <w:t xml:space="preserve"> for general information.</w:t>
            </w:r>
          </w:p>
          <w:p w14:paraId="3A5B3D06" w14:textId="77777777" w:rsidR="00ED6FF1" w:rsidRPr="00813E5E" w:rsidRDefault="00ED6FF1" w:rsidP="007009D8">
            <w:pPr>
              <w:pStyle w:val="Headingb"/>
              <w:spacing w:before="240"/>
            </w:pPr>
            <w:r w:rsidRPr="00813E5E">
              <w:t>Action required</w:t>
            </w:r>
          </w:p>
          <w:p w14:paraId="3A5B3D07" w14:textId="327B92D4" w:rsidR="00ED6FF1" w:rsidRPr="007009D8" w:rsidRDefault="00AA4D0F" w:rsidP="002773F5">
            <w:r>
              <w:t xml:space="preserve">The </w:t>
            </w:r>
            <w:r w:rsidR="007009D8" w:rsidRPr="007009D8">
              <w:t xml:space="preserve">Council </w:t>
            </w:r>
            <w:proofErr w:type="gramStart"/>
            <w:r w:rsidR="007009D8" w:rsidRPr="007009D8">
              <w:t>is</w:t>
            </w:r>
            <w:r w:rsidR="002773F5">
              <w:t xml:space="preserve"> invited</w:t>
            </w:r>
            <w:proofErr w:type="gramEnd"/>
            <w:r w:rsidR="007009D8" w:rsidRPr="007009D8">
              <w:t xml:space="preserve"> </w:t>
            </w:r>
            <w:r w:rsidR="007009D8" w:rsidRPr="007009D8">
              <w:rPr>
                <w:b/>
                <w:bCs/>
              </w:rPr>
              <w:t>to note</w:t>
            </w:r>
            <w:r w:rsidR="007009D8" w:rsidRPr="007009D8">
              <w:t xml:space="preserve"> this report.</w:t>
            </w:r>
          </w:p>
        </w:tc>
      </w:tr>
    </w:tbl>
    <w:p w14:paraId="3A5B3D09" w14:textId="77777777" w:rsidR="00ED6FF1" w:rsidRDefault="00ED6FF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8" w:name="dstart"/>
      <w:bookmarkStart w:id="9" w:name="dbreak"/>
      <w:bookmarkEnd w:id="8"/>
      <w:bookmarkEnd w:id="9"/>
      <w:r>
        <w:br w:type="page"/>
      </w:r>
    </w:p>
    <w:p w14:paraId="3A5B3D0A" w14:textId="77777777" w:rsidR="004A1C29" w:rsidRDefault="004A1C29" w:rsidP="00DB384B">
      <w:pPr>
        <w:sectPr w:rsidR="004A1C29" w:rsidSect="004A1C29">
          <w:headerReference w:type="default" r:id="rId12"/>
          <w:footerReference w:type="default" r:id="rId13"/>
          <w:footerReference w:type="first" r:id="rId14"/>
          <w:pgSz w:w="11907" w:h="16834"/>
          <w:pgMar w:top="1418" w:right="1134" w:bottom="907" w:left="1134" w:header="720" w:footer="720" w:gutter="0"/>
          <w:paperSrc w:first="7" w:other="7"/>
          <w:cols w:space="720"/>
          <w:titlePg/>
        </w:sectPr>
      </w:pPr>
    </w:p>
    <w:tbl>
      <w:tblPr>
        <w:tblStyle w:val="TableGrid"/>
        <w:tblW w:w="11325" w:type="dxa"/>
        <w:jc w:val="center"/>
        <w:tblLayout w:type="fixed"/>
        <w:tblLook w:val="04A0" w:firstRow="1" w:lastRow="0" w:firstColumn="1" w:lastColumn="0" w:noHBand="0" w:noVBand="1"/>
      </w:tblPr>
      <w:tblGrid>
        <w:gridCol w:w="934"/>
        <w:gridCol w:w="934"/>
        <w:gridCol w:w="933"/>
        <w:gridCol w:w="933"/>
        <w:gridCol w:w="934"/>
        <w:gridCol w:w="935"/>
        <w:gridCol w:w="935"/>
        <w:gridCol w:w="935"/>
        <w:gridCol w:w="935"/>
        <w:gridCol w:w="933"/>
        <w:gridCol w:w="941"/>
        <w:gridCol w:w="72"/>
        <w:gridCol w:w="971"/>
      </w:tblGrid>
      <w:tr w:rsidR="00FD1831" w:rsidRPr="003E29A6" w14:paraId="3A5B3DBD" w14:textId="77777777" w:rsidTr="001607EB">
        <w:trPr>
          <w:trHeight w:val="57"/>
          <w:jc w:val="center"/>
        </w:trPr>
        <w:tc>
          <w:tcPr>
            <w:tcW w:w="1132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3A5B3DBC" w14:textId="77777777" w:rsidR="00FD1831" w:rsidRPr="003E29A6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E29A6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201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</w:tr>
      <w:tr w:rsidR="00935C7E" w:rsidRPr="00414901" w14:paraId="3A5B3DCA" w14:textId="77777777" w:rsidTr="00935C7E">
        <w:trPr>
          <w:trHeight w:val="57"/>
          <w:jc w:val="center"/>
        </w:trPr>
        <w:tc>
          <w:tcPr>
            <w:tcW w:w="9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14:paraId="3A5B3DBE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JAN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3A5B3DBF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FEB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3A5B3DC0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MAR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3A5B3DC1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APR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3A5B3DC2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MAY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3A5B3DC3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JUN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3A5B3DC4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JUL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3A5B3DC5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AUG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3A5B3DC6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SEP</w:t>
            </w:r>
          </w:p>
        </w:tc>
        <w:tc>
          <w:tcPr>
            <w:tcW w:w="929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3A5B3DC7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OCT</w:t>
            </w:r>
          </w:p>
        </w:tc>
        <w:tc>
          <w:tcPr>
            <w:tcW w:w="941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3A5B3DC8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NOV</w:t>
            </w:r>
          </w:p>
        </w:tc>
        <w:tc>
          <w:tcPr>
            <w:tcW w:w="104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3A5B3DC9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DEC</w:t>
            </w:r>
          </w:p>
        </w:tc>
      </w:tr>
      <w:tr w:rsidR="00297CF3" w:rsidRPr="00B3725B" w14:paraId="3A5B3DD5" w14:textId="77777777" w:rsidTr="00C355D5">
        <w:trPr>
          <w:jc w:val="center"/>
        </w:trPr>
        <w:tc>
          <w:tcPr>
            <w:tcW w:w="2804" w:type="dxa"/>
            <w:gridSpan w:val="3"/>
            <w:tcBorders>
              <w:top w:val="single" w:sz="12" w:space="0" w:color="auto"/>
              <w:left w:val="single" w:sz="12" w:space="0" w:color="auto"/>
              <w:bottom w:val="dashDotStroked" w:sz="24" w:space="0" w:color="auto"/>
              <w:right w:val="single" w:sz="2" w:space="0" w:color="auto"/>
            </w:tcBorders>
          </w:tcPr>
          <w:p w14:paraId="37E7C0CC" w14:textId="3F155D91" w:rsidR="00297CF3" w:rsidRDefault="00297CF3" w:rsidP="00267D80">
            <w:pPr>
              <w:tabs>
                <w:tab w:val="clear" w:pos="1701"/>
                <w:tab w:val="left" w:pos="1578"/>
              </w:tabs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ab/>
              <w:t>CWGs</w:t>
            </w:r>
            <w:r>
              <w:rPr>
                <w:rFonts w:asciiTheme="minorHAnsi" w:hAnsiTheme="minorHAnsi"/>
                <w:b/>
                <w:bCs/>
                <w:sz w:val="12"/>
              </w:rPr>
              <w:tab/>
            </w:r>
            <w:r>
              <w:rPr>
                <w:rFonts w:asciiTheme="minorHAnsi" w:hAnsiTheme="minorHAnsi"/>
                <w:b/>
                <w:bCs/>
                <w:sz w:val="12"/>
              </w:rPr>
              <w:tab/>
              <w:t>EG-D 482</w:t>
            </w:r>
          </w:p>
          <w:p w14:paraId="3A5B3DCC" w14:textId="0E191C51" w:rsidR="00297CF3" w:rsidRPr="0057540D" w:rsidRDefault="00297CF3" w:rsidP="00A414CC">
            <w:pPr>
              <w:tabs>
                <w:tab w:val="clear" w:pos="1701"/>
                <w:tab w:val="left" w:pos="1578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ab/>
            </w:r>
            <w:r>
              <w:rPr>
                <w:rFonts w:asciiTheme="minorHAnsi" w:hAnsiTheme="minorHAnsi"/>
                <w:sz w:val="12"/>
              </w:rPr>
              <w:t>28/</w:t>
            </w:r>
            <w:r w:rsidRPr="0033770B">
              <w:rPr>
                <w:rFonts w:asciiTheme="minorHAnsi" w:hAnsiTheme="minorHAnsi"/>
                <w:sz w:val="12"/>
              </w:rPr>
              <w:t>01-</w:t>
            </w:r>
            <w:r>
              <w:rPr>
                <w:rFonts w:asciiTheme="minorHAnsi" w:hAnsiTheme="minorHAnsi"/>
                <w:sz w:val="12"/>
              </w:rPr>
              <w:t>1</w:t>
            </w:r>
            <w:r w:rsidRPr="0033770B">
              <w:rPr>
                <w:rFonts w:asciiTheme="minorHAnsi" w:hAnsiTheme="minorHAnsi"/>
                <w:sz w:val="12"/>
              </w:rPr>
              <w:t>/02</w:t>
            </w:r>
            <w:r>
              <w:rPr>
                <w:rFonts w:asciiTheme="minorHAnsi" w:hAnsiTheme="minorHAnsi"/>
                <w:sz w:val="12"/>
              </w:rPr>
              <w:tab/>
            </w:r>
            <w:r>
              <w:rPr>
                <w:rFonts w:asciiTheme="minorHAnsi" w:hAnsiTheme="minorHAnsi"/>
                <w:sz w:val="12"/>
              </w:rPr>
              <w:tab/>
              <w:t>28/02-1/03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A5B3DCD" w14:textId="77777777" w:rsidR="00297CF3" w:rsidRPr="00B3725B" w:rsidRDefault="00297CF3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A5B3DCE" w14:textId="77777777" w:rsidR="00297CF3" w:rsidRPr="00B3725B" w:rsidRDefault="00297CF3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2D1F26">
              <w:rPr>
                <w:rFonts w:asciiTheme="minorHAnsi" w:hAnsiTheme="minorHAnsi"/>
                <w:b/>
                <w:bCs/>
                <w:sz w:val="12"/>
                <w:szCs w:val="12"/>
              </w:rPr>
              <w:t>WTISD</w:t>
            </w:r>
            <w:r w:rsidRPr="002D1F26">
              <w:rPr>
                <w:rFonts w:asciiTheme="minorHAnsi" w:hAnsiTheme="minorHAnsi"/>
                <w:sz w:val="12"/>
                <w:szCs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>17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26983EAF" w14:textId="6731994E" w:rsidR="00297CF3" w:rsidRDefault="00297CF3" w:rsidP="001607EB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>EG-D 482</w:t>
            </w:r>
          </w:p>
          <w:p w14:paraId="39A99046" w14:textId="74D32B3C" w:rsidR="00297CF3" w:rsidRPr="0033770B" w:rsidRDefault="00297CF3" w:rsidP="001607EB">
            <w:pPr>
              <w:spacing w:before="0"/>
              <w:rPr>
                <w:rFonts w:asciiTheme="minorHAnsi" w:hAnsiTheme="minorHAnsi"/>
                <w:sz w:val="12"/>
              </w:rPr>
            </w:pPr>
            <w:r>
              <w:rPr>
                <w:rFonts w:asciiTheme="minorHAnsi" w:hAnsiTheme="minorHAnsi"/>
                <w:sz w:val="12"/>
              </w:rPr>
              <w:t>6</w:t>
            </w:r>
            <w:r w:rsidRPr="0033770B">
              <w:rPr>
                <w:rFonts w:asciiTheme="minorHAnsi" w:hAnsiTheme="minorHAnsi"/>
                <w:sz w:val="12"/>
              </w:rPr>
              <w:t>-7</w:t>
            </w:r>
          </w:p>
          <w:p w14:paraId="3A5B3DCF" w14:textId="0D77B79D" w:rsidR="00297CF3" w:rsidRPr="00B3725B" w:rsidRDefault="00297CF3" w:rsidP="00A414CC">
            <w:pPr>
              <w:tabs>
                <w:tab w:val="left" w:pos="151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ab/>
              <w:t>C-19</w:t>
            </w:r>
            <w:r>
              <w:rPr>
                <w:rFonts w:asciiTheme="minorHAnsi" w:hAnsiTheme="minorHAnsi"/>
                <w:b/>
                <w:bCs/>
                <w:sz w:val="12"/>
              </w:rPr>
              <w:br/>
            </w:r>
            <w:r>
              <w:rPr>
                <w:rFonts w:asciiTheme="minorHAnsi" w:hAnsiTheme="minorHAnsi"/>
                <w:sz w:val="12"/>
              </w:rPr>
              <w:tab/>
            </w:r>
            <w:r w:rsidRPr="00A83819">
              <w:rPr>
                <w:rFonts w:asciiTheme="minorHAnsi" w:hAnsiTheme="minorHAnsi"/>
                <w:sz w:val="12"/>
              </w:rPr>
              <w:t>10-</w:t>
            </w:r>
            <w:r>
              <w:rPr>
                <w:rFonts w:asciiTheme="minorHAnsi" w:hAnsiTheme="minorHAnsi"/>
                <w:sz w:val="12"/>
              </w:rPr>
              <w:t>20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A5B3DD0" w14:textId="77777777" w:rsidR="00297CF3" w:rsidRPr="00B3725B" w:rsidRDefault="00297CF3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2E70F037" w14:textId="0B74FE84" w:rsidR="00297CF3" w:rsidRPr="009108D5" w:rsidRDefault="00297CF3">
            <w:pPr>
              <w:tabs>
                <w:tab w:val="clear" w:pos="567"/>
                <w:tab w:val="clear" w:pos="1134"/>
                <w:tab w:val="left" w:pos="706"/>
              </w:tabs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DBC2B59" w14:textId="202101F0" w:rsidR="00297CF3" w:rsidRPr="00D34324" w:rsidRDefault="00297CF3" w:rsidP="00D34324">
            <w:pPr>
              <w:tabs>
                <w:tab w:val="clear" w:pos="567"/>
                <w:tab w:val="clear" w:pos="1134"/>
                <w:tab w:val="left" w:pos="59"/>
                <w:tab w:val="left" w:pos="706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>CWGs*</w:t>
            </w:r>
            <w:r>
              <w:rPr>
                <w:rFonts w:asciiTheme="minorHAnsi" w:hAnsiTheme="minorHAnsi"/>
                <w:b/>
                <w:bCs/>
                <w:sz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>16-27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A5B3DD2" w14:textId="07143CE6" w:rsidR="00297CF3" w:rsidRPr="009108D5" w:rsidRDefault="00297CF3" w:rsidP="00F95903">
            <w:pPr>
              <w:tabs>
                <w:tab w:val="clear" w:pos="567"/>
                <w:tab w:val="clear" w:pos="1134"/>
                <w:tab w:val="left" w:pos="706"/>
              </w:tabs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A5B3DD3" w14:textId="77777777" w:rsidR="00297CF3" w:rsidRPr="00B3725B" w:rsidRDefault="00297CF3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43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12" w:space="0" w:color="auto"/>
            </w:tcBorders>
          </w:tcPr>
          <w:p w14:paraId="3A5B3DD4" w14:textId="77777777" w:rsidR="00297CF3" w:rsidRPr="00B3725B" w:rsidRDefault="00297CF3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FD1831" w:rsidRPr="00B3725B" w14:paraId="3A5B3DD9" w14:textId="77777777" w:rsidTr="004002C7">
        <w:trPr>
          <w:jc w:val="center"/>
        </w:trPr>
        <w:tc>
          <w:tcPr>
            <w:tcW w:w="6542" w:type="dxa"/>
            <w:gridSpan w:val="7"/>
            <w:tcBorders>
              <w:top w:val="dashDotStroked" w:sz="24" w:space="0" w:color="auto"/>
              <w:left w:val="single" w:sz="12" w:space="0" w:color="auto"/>
              <w:bottom w:val="single" w:sz="4" w:space="0" w:color="auto"/>
            </w:tcBorders>
          </w:tcPr>
          <w:p w14:paraId="3A5B3DD6" w14:textId="139C5BBE" w:rsidR="00FD1831" w:rsidRPr="00B3725B" w:rsidRDefault="00267D80" w:rsidP="00267D8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996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FD1831" w:rsidRPr="00A83819">
              <w:rPr>
                <w:rFonts w:asciiTheme="minorHAnsi" w:hAnsiTheme="minorHAnsi"/>
                <w:b/>
                <w:bCs/>
                <w:sz w:val="12"/>
                <w:szCs w:val="12"/>
              </w:rPr>
              <w:t>ITU-R</w:t>
            </w:r>
            <w:r w:rsidR="00FD1831" w:rsidRPr="00B3725B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  <w:tc>
          <w:tcPr>
            <w:tcW w:w="935" w:type="dxa"/>
            <w:tcBorders>
              <w:top w:val="dashDotStroked" w:sz="24" w:space="0" w:color="auto"/>
              <w:bottom w:val="single" w:sz="4" w:space="0" w:color="auto"/>
            </w:tcBorders>
            <w:shd w:val="thinDiagCross" w:color="auto" w:fill="auto"/>
          </w:tcPr>
          <w:p w14:paraId="3A5B3DD7" w14:textId="77777777" w:rsidR="00FD1831" w:rsidRPr="00B3725B" w:rsidRDefault="00FD1831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848" w:type="dxa"/>
            <w:gridSpan w:val="5"/>
            <w:tcBorders>
              <w:top w:val="dashDotStroked" w:sz="24" w:space="0" w:color="auto"/>
              <w:bottom w:val="single" w:sz="4" w:space="0" w:color="auto"/>
              <w:right w:val="single" w:sz="12" w:space="0" w:color="auto"/>
            </w:tcBorders>
          </w:tcPr>
          <w:p w14:paraId="3A5B3DD8" w14:textId="31F9D78D" w:rsidR="00FD1831" w:rsidRPr="00B3725B" w:rsidRDefault="0057540D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83819">
              <w:rPr>
                <w:rFonts w:asciiTheme="minorHAnsi" w:hAnsiTheme="minorHAnsi"/>
                <w:b/>
                <w:bCs/>
                <w:sz w:val="12"/>
                <w:szCs w:val="12"/>
              </w:rPr>
              <w:t>ITU-R</w:t>
            </w:r>
            <w:r w:rsidRPr="00B3725B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</w:tr>
      <w:tr w:rsidR="0057540D" w:rsidRPr="002119CC" w14:paraId="3A5B3DE8" w14:textId="77777777" w:rsidTr="004002C7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</w:tcBorders>
          </w:tcPr>
          <w:p w14:paraId="3A5B3DDA" w14:textId="77777777" w:rsidR="0057540D" w:rsidRPr="00B3725B" w:rsidRDefault="0057540D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14:paraId="44B69D56" w14:textId="5C93BF53" w:rsidR="0057540D" w:rsidRDefault="0057540D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>CPM19-2</w:t>
            </w:r>
            <w:r>
              <w:rPr>
                <w:rFonts w:asciiTheme="minorHAnsi" w:hAnsiTheme="minorHAnsi"/>
                <w:b/>
                <w:bCs/>
                <w:sz w:val="12"/>
              </w:rPr>
              <w:br/>
            </w:r>
            <w:r w:rsidRPr="00A83819">
              <w:rPr>
                <w:rFonts w:asciiTheme="minorHAnsi" w:hAnsiTheme="minorHAnsi"/>
                <w:sz w:val="12"/>
              </w:rPr>
              <w:t>1</w:t>
            </w:r>
            <w:r>
              <w:rPr>
                <w:rFonts w:asciiTheme="minorHAnsi" w:hAnsiTheme="minorHAnsi"/>
                <w:sz w:val="12"/>
              </w:rPr>
              <w:t>8-28</w:t>
            </w:r>
          </w:p>
          <w:p w14:paraId="3A5B3DDC" w14:textId="485E0A28" w:rsidR="0057540D" w:rsidRPr="00A414CC" w:rsidRDefault="002119CC" w:rsidP="00267D80">
            <w:pPr>
              <w:tabs>
                <w:tab w:val="clear" w:pos="567"/>
                <w:tab w:val="left" w:pos="927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ab/>
            </w:r>
            <w:r w:rsidR="0057540D" w:rsidRPr="00A414CC">
              <w:rPr>
                <w:rFonts w:asciiTheme="minorHAnsi" w:hAnsiTheme="minorHAnsi"/>
                <w:b/>
                <w:bCs/>
                <w:sz w:val="12"/>
              </w:rPr>
              <w:t>RRB19.1</w:t>
            </w:r>
            <w:r w:rsidRPr="00A414CC">
              <w:rPr>
                <w:rFonts w:asciiTheme="minorHAnsi" w:hAnsiTheme="minorHAnsi"/>
                <w:b/>
                <w:bCs/>
                <w:sz w:val="12"/>
              </w:rPr>
              <w:br/>
            </w:r>
            <w:r w:rsidR="00267D80">
              <w:rPr>
                <w:rFonts w:asciiTheme="minorHAnsi" w:hAnsiTheme="minorHAnsi"/>
                <w:sz w:val="12"/>
              </w:rPr>
              <w:tab/>
            </w:r>
            <w:r w:rsidRPr="00A414CC">
              <w:rPr>
                <w:rFonts w:asciiTheme="minorHAnsi" w:hAnsiTheme="minorHAnsi"/>
                <w:sz w:val="12"/>
              </w:rPr>
              <w:t>18-22</w:t>
            </w:r>
          </w:p>
        </w:tc>
        <w:tc>
          <w:tcPr>
            <w:tcW w:w="934" w:type="dxa"/>
            <w:tcBorders>
              <w:top w:val="single" w:sz="4" w:space="0" w:color="auto"/>
              <w:bottom w:val="dashDotStroked" w:sz="24" w:space="0" w:color="auto"/>
            </w:tcBorders>
          </w:tcPr>
          <w:p w14:paraId="7C9D153F" w14:textId="01BFC70A" w:rsidR="0057540D" w:rsidRPr="00A414CC" w:rsidRDefault="00267D80" w:rsidP="00267D80">
            <w:pPr>
              <w:tabs>
                <w:tab w:val="left" w:pos="192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57540D" w:rsidRPr="00A414CC">
              <w:rPr>
                <w:rFonts w:asciiTheme="minorHAnsi" w:hAnsiTheme="minorHAnsi"/>
                <w:b/>
                <w:bCs/>
                <w:sz w:val="12"/>
                <w:szCs w:val="12"/>
              </w:rPr>
              <w:t>RAG</w:t>
            </w:r>
          </w:p>
          <w:p w14:paraId="3A5B3DDD" w14:textId="35436994" w:rsidR="0057540D" w:rsidRPr="00A414CC" w:rsidRDefault="00267D80" w:rsidP="00267D80">
            <w:pPr>
              <w:tabs>
                <w:tab w:val="clear" w:pos="567"/>
                <w:tab w:val="left" w:pos="192"/>
              </w:tabs>
              <w:spacing w:before="0"/>
              <w:ind w:left="-29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ab/>
            </w:r>
            <w:r w:rsidR="0057540D" w:rsidRPr="00A414CC">
              <w:rPr>
                <w:rFonts w:asciiTheme="minorHAnsi" w:hAnsiTheme="minorHAnsi"/>
                <w:sz w:val="12"/>
                <w:szCs w:val="12"/>
              </w:rPr>
              <w:t>15-</w:t>
            </w:r>
            <w:r w:rsidR="002119CC" w:rsidRPr="00A414CC">
              <w:rPr>
                <w:rFonts w:asciiTheme="minorHAnsi" w:hAnsiTheme="minorHAnsi"/>
                <w:sz w:val="12"/>
                <w:szCs w:val="12"/>
              </w:rPr>
              <w:t>17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bottom w:val="dashDotStroked" w:sz="24" w:space="0" w:color="auto"/>
            </w:tcBorders>
          </w:tcPr>
          <w:p w14:paraId="3A5B3DE0" w14:textId="5BFBC0A0" w:rsidR="0057540D" w:rsidRPr="00A414CC" w:rsidRDefault="0057540D" w:rsidP="00267D8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1951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A414CC">
              <w:rPr>
                <w:rFonts w:asciiTheme="minorHAnsi" w:hAnsiTheme="minorHAnsi"/>
                <w:b/>
                <w:bCs/>
                <w:sz w:val="12"/>
              </w:rPr>
              <w:tab/>
            </w:r>
            <w:r w:rsidRPr="00A414CC">
              <w:rPr>
                <w:rFonts w:asciiTheme="minorHAnsi" w:hAnsiTheme="minorHAnsi"/>
                <w:b/>
                <w:bCs/>
                <w:sz w:val="12"/>
                <w:szCs w:val="12"/>
              </w:rPr>
              <w:t>RRB19.2*</w:t>
            </w:r>
            <w:r w:rsidR="002119CC" w:rsidRPr="00A414CC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="002119CC" w:rsidRPr="00A414CC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2119CC" w:rsidRPr="00A414CC">
              <w:rPr>
                <w:rFonts w:asciiTheme="minorHAnsi" w:hAnsiTheme="minorHAnsi"/>
                <w:sz w:val="12"/>
                <w:szCs w:val="12"/>
              </w:rPr>
              <w:t>5-12</w:t>
            </w: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14:paraId="3A5B3DE1" w14:textId="77777777" w:rsidR="0057540D" w:rsidRPr="00A414CC" w:rsidRDefault="0057540D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14:paraId="3A5B3DE2" w14:textId="77777777" w:rsidR="0057540D" w:rsidRPr="00A414CC" w:rsidRDefault="0057540D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14:paraId="3A5B3DE3" w14:textId="3FC9B9E3" w:rsidR="0057540D" w:rsidRPr="00A414CC" w:rsidRDefault="0057540D">
            <w:pPr>
              <w:spacing w:before="40"/>
              <w:rPr>
                <w:rFonts w:asciiTheme="minorHAnsi" w:hAnsiTheme="minorHAnsi"/>
                <w:sz w:val="12"/>
              </w:rPr>
            </w:pPr>
            <w:r w:rsidRPr="00A414CC">
              <w:rPr>
                <w:rFonts w:asciiTheme="minorHAnsi" w:hAnsiTheme="minorHAnsi"/>
                <w:b/>
                <w:bCs/>
                <w:sz w:val="12"/>
              </w:rPr>
              <w:t>RRB19.3*</w:t>
            </w:r>
            <w:r w:rsidR="002119CC" w:rsidRPr="00A414CC">
              <w:rPr>
                <w:rFonts w:asciiTheme="minorHAnsi" w:hAnsiTheme="minorHAnsi"/>
                <w:b/>
                <w:bCs/>
                <w:sz w:val="12"/>
              </w:rPr>
              <w:br/>
            </w:r>
            <w:r w:rsidR="002119CC" w:rsidRPr="00A414CC">
              <w:rPr>
                <w:rFonts w:asciiTheme="minorHAnsi" w:hAnsiTheme="minorHAnsi"/>
                <w:sz w:val="12"/>
              </w:rPr>
              <w:t>7-11</w:t>
            </w:r>
          </w:p>
          <w:p w14:paraId="3A5B3DE4" w14:textId="47B25559" w:rsidR="0057540D" w:rsidRPr="00267D80" w:rsidRDefault="00267D80" w:rsidP="00267D80">
            <w:pPr>
              <w:tabs>
                <w:tab w:val="left" w:pos="207"/>
              </w:tabs>
              <w:spacing w:before="40"/>
              <w:rPr>
                <w:rFonts w:asciiTheme="minorHAnsi" w:hAnsiTheme="minorHAnsi"/>
                <w:color w:val="000000"/>
                <w:sz w:val="12"/>
              </w:rPr>
            </w:pPr>
            <w:r w:rsidRPr="00267D80">
              <w:rPr>
                <w:rFonts w:asciiTheme="minorHAnsi" w:hAnsiTheme="minorHAnsi"/>
                <w:b/>
                <w:bCs/>
                <w:color w:val="000000"/>
                <w:sz w:val="12"/>
              </w:rPr>
              <w:tab/>
            </w:r>
            <w:r w:rsidR="0057540D" w:rsidRPr="00A414CC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</w:rPr>
              <w:t>RA-19</w:t>
            </w:r>
            <w:r w:rsidR="0057540D" w:rsidRPr="00A414CC">
              <w:rPr>
                <w:rFonts w:asciiTheme="minorHAnsi" w:hAnsiTheme="minorHAnsi"/>
                <w:b/>
                <w:bCs/>
                <w:color w:val="000000"/>
                <w:sz w:val="12"/>
              </w:rPr>
              <w:br/>
            </w:r>
            <w:r>
              <w:rPr>
                <w:rFonts w:asciiTheme="minorHAnsi" w:hAnsiTheme="minorHAnsi"/>
                <w:color w:val="000000"/>
                <w:sz w:val="12"/>
              </w:rPr>
              <w:tab/>
            </w:r>
            <w:r w:rsidR="0057540D" w:rsidRPr="00A414CC">
              <w:rPr>
                <w:rFonts w:asciiTheme="minorHAnsi" w:hAnsiTheme="minorHAnsi"/>
                <w:color w:val="000000"/>
                <w:sz w:val="12"/>
              </w:rPr>
              <w:t>21-</w:t>
            </w:r>
            <w:r w:rsidR="0057540D" w:rsidRPr="00267D80">
              <w:rPr>
                <w:rFonts w:asciiTheme="minorHAnsi" w:hAnsiTheme="minorHAnsi"/>
                <w:color w:val="000000"/>
                <w:sz w:val="12"/>
              </w:rPr>
              <w:t>25</w:t>
            </w:r>
          </w:p>
          <w:p w14:paraId="3A5B3DE5" w14:textId="6F5204B1" w:rsidR="0057540D" w:rsidRPr="00267D80" w:rsidRDefault="0057540D" w:rsidP="00267D80">
            <w:pPr>
              <w:tabs>
                <w:tab w:val="clear" w:pos="567"/>
                <w:tab w:val="left" w:pos="537"/>
              </w:tabs>
              <w:spacing w:before="0"/>
              <w:rPr>
                <w:rFonts w:asciiTheme="minorHAnsi" w:hAnsiTheme="minorHAnsi"/>
                <w:color w:val="000000"/>
                <w:sz w:val="12"/>
              </w:rPr>
            </w:pPr>
            <w:r w:rsidRPr="00267D80">
              <w:rPr>
                <w:rFonts w:asciiTheme="minorHAnsi" w:hAnsiTheme="minorHAnsi"/>
                <w:b/>
                <w:bCs/>
                <w:color w:val="000000"/>
                <w:sz w:val="12"/>
              </w:rPr>
              <w:tab/>
            </w:r>
            <w:r w:rsidRPr="00267D80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</w:rPr>
              <w:t>WRC-19</w:t>
            </w:r>
            <w:r w:rsidRPr="00267D80">
              <w:rPr>
                <w:rFonts w:asciiTheme="minorHAnsi" w:hAnsiTheme="minorHAnsi"/>
                <w:b/>
                <w:bCs/>
                <w:color w:val="000000"/>
                <w:sz w:val="12"/>
              </w:rPr>
              <w:br/>
            </w:r>
            <w:r w:rsidRPr="00267D80">
              <w:rPr>
                <w:rFonts w:asciiTheme="minorHAnsi" w:hAnsiTheme="minorHAnsi"/>
                <w:color w:val="000000"/>
                <w:sz w:val="12"/>
              </w:rPr>
              <w:tab/>
              <w:t>28/10-22/11</w:t>
            </w:r>
          </w:p>
          <w:p w14:paraId="3A5B3DE6" w14:textId="38ED019F" w:rsidR="0057540D" w:rsidRPr="00267D80" w:rsidRDefault="0057540D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267D80">
              <w:rPr>
                <w:rFonts w:asciiTheme="minorHAnsi" w:hAnsiTheme="minorHAnsi"/>
                <w:b/>
                <w:bCs/>
                <w:color w:val="000000"/>
                <w:sz w:val="12"/>
              </w:rPr>
              <w:tab/>
            </w:r>
            <w:r w:rsidRPr="00267D80">
              <w:rPr>
                <w:rFonts w:asciiTheme="minorHAnsi" w:hAnsiTheme="minorHAnsi"/>
                <w:b/>
                <w:bCs/>
                <w:color w:val="000000"/>
                <w:sz w:val="12"/>
              </w:rPr>
              <w:tab/>
            </w:r>
            <w:r w:rsidRPr="00267D80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</w:rPr>
              <w:t>CPM23-1</w:t>
            </w:r>
            <w:r w:rsidRPr="00267D80">
              <w:rPr>
                <w:rFonts w:asciiTheme="minorHAnsi" w:hAnsiTheme="minorHAnsi"/>
                <w:b/>
                <w:bCs/>
                <w:color w:val="000000"/>
                <w:sz w:val="12"/>
              </w:rPr>
              <w:br/>
            </w:r>
            <w:r w:rsidRPr="00267D80">
              <w:rPr>
                <w:rFonts w:asciiTheme="minorHAnsi" w:hAnsiTheme="minorHAnsi"/>
                <w:color w:val="000000"/>
                <w:sz w:val="12"/>
              </w:rPr>
              <w:tab/>
            </w:r>
            <w:r w:rsidRPr="00267D80">
              <w:rPr>
                <w:rFonts w:asciiTheme="minorHAnsi" w:hAnsiTheme="minorHAnsi"/>
                <w:color w:val="000000"/>
                <w:sz w:val="12"/>
              </w:rPr>
              <w:tab/>
              <w:t>25-26/11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dashDotStroked" w:sz="24" w:space="0" w:color="auto"/>
              <w:right w:val="single" w:sz="12" w:space="0" w:color="auto"/>
            </w:tcBorders>
          </w:tcPr>
          <w:p w14:paraId="3A5B3DE7" w14:textId="77777777" w:rsidR="0057540D" w:rsidRPr="00267D80" w:rsidRDefault="0057540D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FD1831" w:rsidRPr="002119CC" w14:paraId="3A5B3DEC" w14:textId="77777777" w:rsidTr="004002C7">
        <w:trPr>
          <w:jc w:val="center"/>
        </w:trPr>
        <w:tc>
          <w:tcPr>
            <w:tcW w:w="6542" w:type="dxa"/>
            <w:gridSpan w:val="7"/>
            <w:tcBorders>
              <w:top w:val="dashDotStroked" w:sz="24" w:space="0" w:color="auto"/>
              <w:left w:val="single" w:sz="12" w:space="0" w:color="auto"/>
              <w:bottom w:val="single" w:sz="4" w:space="0" w:color="auto"/>
            </w:tcBorders>
          </w:tcPr>
          <w:p w14:paraId="3A5B3DE9" w14:textId="31451B15" w:rsidR="00FD1831" w:rsidRPr="00267D80" w:rsidRDefault="00FD1831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67D80">
              <w:rPr>
                <w:rFonts w:asciiTheme="minorHAnsi" w:hAnsiTheme="minorHAnsi"/>
                <w:b/>
                <w:bCs/>
                <w:sz w:val="12"/>
                <w:szCs w:val="12"/>
              </w:rPr>
              <w:t>ITU-T</w:t>
            </w:r>
            <w:r w:rsidRPr="00267D80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  <w:tc>
          <w:tcPr>
            <w:tcW w:w="935" w:type="dxa"/>
            <w:tcBorders>
              <w:top w:val="dashDotStroked" w:sz="24" w:space="0" w:color="auto"/>
              <w:bottom w:val="single" w:sz="4" w:space="0" w:color="auto"/>
            </w:tcBorders>
            <w:shd w:val="thinDiagCross" w:color="auto" w:fill="auto"/>
          </w:tcPr>
          <w:p w14:paraId="3A5B3DEA" w14:textId="77777777" w:rsidR="00FD1831" w:rsidRPr="00267D80" w:rsidRDefault="00FD1831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848" w:type="dxa"/>
            <w:gridSpan w:val="5"/>
            <w:tcBorders>
              <w:top w:val="dashDotStroked" w:sz="24" w:space="0" w:color="auto"/>
              <w:bottom w:val="single" w:sz="4" w:space="0" w:color="auto"/>
              <w:right w:val="single" w:sz="12" w:space="0" w:color="auto"/>
            </w:tcBorders>
          </w:tcPr>
          <w:p w14:paraId="3A5B3DEB" w14:textId="77777777" w:rsidR="00FD1831" w:rsidRPr="00267D80" w:rsidRDefault="00FD1831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67D80">
              <w:rPr>
                <w:rFonts w:asciiTheme="minorHAnsi" w:hAnsiTheme="minorHAnsi"/>
                <w:b/>
                <w:bCs/>
                <w:sz w:val="12"/>
                <w:szCs w:val="12"/>
              </w:rPr>
              <w:t>ITU-T</w:t>
            </w:r>
            <w:r w:rsidRPr="00267D80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</w:tr>
      <w:tr w:rsidR="00BA5D53" w:rsidRPr="002119CC" w14:paraId="3A5B3DF6" w14:textId="77777777" w:rsidTr="00935C7E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</w:tcBorders>
          </w:tcPr>
          <w:p w14:paraId="3A5B3DED" w14:textId="40AB650D" w:rsidR="00BA5D53" w:rsidRPr="00267D80" w:rsidRDefault="00BA5D53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14:paraId="3A5B3DEE" w14:textId="77777777" w:rsidR="00BA5D53" w:rsidRPr="00267D80" w:rsidRDefault="00BA5D53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dashDotStroked" w:sz="24" w:space="0" w:color="auto"/>
            </w:tcBorders>
          </w:tcPr>
          <w:p w14:paraId="3A5B3DEF" w14:textId="77777777" w:rsidR="00BA5D53" w:rsidRPr="00267D80" w:rsidRDefault="00BA5D53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dashDotStroked" w:sz="24" w:space="0" w:color="auto"/>
            </w:tcBorders>
          </w:tcPr>
          <w:p w14:paraId="3A5B3DF0" w14:textId="77777777" w:rsidR="00BA5D53" w:rsidRPr="00267D80" w:rsidRDefault="00BA5D53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dashDotStroked" w:sz="24" w:space="0" w:color="auto"/>
            </w:tcBorders>
          </w:tcPr>
          <w:p w14:paraId="07BEBF0C" w14:textId="54D5A332" w:rsidR="00BA5D53" w:rsidRPr="00267D80" w:rsidRDefault="00267D80" w:rsidP="00267D80">
            <w:pPr>
              <w:tabs>
                <w:tab w:val="left" w:pos="108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BA5D53" w:rsidRPr="00267D80">
              <w:rPr>
                <w:rFonts w:asciiTheme="minorHAnsi" w:hAnsiTheme="minorHAnsi"/>
                <w:b/>
                <w:bCs/>
                <w:sz w:val="12"/>
                <w:szCs w:val="12"/>
              </w:rPr>
              <w:t>AI Summit</w:t>
            </w:r>
            <w:r w:rsidR="00BA5D53" w:rsidRPr="00267D80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ab/>
            </w:r>
            <w:r w:rsidR="00BA5D53" w:rsidRPr="00267D80">
              <w:rPr>
                <w:rFonts w:asciiTheme="minorHAnsi" w:hAnsiTheme="minorHAnsi"/>
                <w:sz w:val="12"/>
                <w:szCs w:val="12"/>
              </w:rPr>
              <w:t>28-31</w:t>
            </w: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14:paraId="3A5B3DF1" w14:textId="443D1E30" w:rsidR="00BA5D53" w:rsidRPr="00267D80" w:rsidRDefault="00BA5D53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14:paraId="3A5B3DF2" w14:textId="77777777" w:rsidR="00BA5D53" w:rsidRPr="00267D80" w:rsidRDefault="00BA5D53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  <w:shd w:val="clear" w:color="auto" w:fill="auto"/>
          </w:tcPr>
          <w:p w14:paraId="3A5B3DF3" w14:textId="77777777" w:rsidR="00BA5D53" w:rsidRPr="00267D80" w:rsidRDefault="00BA5D53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14:paraId="16169663" w14:textId="1E182BEB" w:rsidR="00BA5D53" w:rsidRPr="00267D80" w:rsidRDefault="00267D80" w:rsidP="00267D80">
            <w:pPr>
              <w:tabs>
                <w:tab w:val="left" w:pos="170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977FCE">
              <w:rPr>
                <w:rFonts w:asciiTheme="minorHAnsi" w:hAnsiTheme="minorHAnsi"/>
                <w:b/>
                <w:bCs/>
                <w:sz w:val="12"/>
                <w:szCs w:val="12"/>
              </w:rPr>
              <w:t>TSAG</w:t>
            </w:r>
          </w:p>
          <w:p w14:paraId="3A5B3DF4" w14:textId="6B74C9ED" w:rsidR="00BA5D53" w:rsidRPr="00267D80" w:rsidRDefault="00267D80" w:rsidP="00267D80">
            <w:pPr>
              <w:tabs>
                <w:tab w:val="left" w:pos="170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ab/>
            </w:r>
            <w:r w:rsidR="00BA5D53" w:rsidRPr="00267D80">
              <w:rPr>
                <w:rFonts w:asciiTheme="minorHAnsi" w:hAnsiTheme="minorHAnsi"/>
                <w:sz w:val="12"/>
                <w:szCs w:val="12"/>
              </w:rPr>
              <w:t>23-27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005F" w14:textId="092D0BE9" w:rsidR="00BA5D53" w:rsidRPr="00267D80" w:rsidRDefault="00BA5D53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2410" w14:textId="77777777" w:rsidR="00BA5D53" w:rsidRPr="00267D80" w:rsidRDefault="00BA5D53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3DF5" w14:textId="77640787" w:rsidR="00BA5D53" w:rsidRPr="00267D80" w:rsidRDefault="00BA5D53" w:rsidP="00267D80">
            <w:pPr>
              <w:tabs>
                <w:tab w:val="clear" w:pos="567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267D8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ITU Kaleidoscope</w:t>
            </w:r>
            <w:r w:rsidRPr="00267D8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br/>
            </w:r>
            <w:r w:rsidRPr="00267D80">
              <w:rPr>
                <w:rFonts w:asciiTheme="minorHAnsi" w:hAnsiTheme="minorHAnsi"/>
                <w:color w:val="000000"/>
                <w:sz w:val="12"/>
                <w:szCs w:val="12"/>
              </w:rPr>
              <w:t>4-6</w:t>
            </w:r>
          </w:p>
        </w:tc>
      </w:tr>
      <w:tr w:rsidR="0022466D" w:rsidRPr="00267D80" w14:paraId="3A5B3E02" w14:textId="77777777" w:rsidTr="00935C7E">
        <w:trPr>
          <w:jc w:val="center"/>
        </w:trPr>
        <w:tc>
          <w:tcPr>
            <w:tcW w:w="935" w:type="dxa"/>
            <w:tcBorders>
              <w:top w:val="dashDotStroked" w:sz="24" w:space="0" w:color="auto"/>
              <w:left w:val="single" w:sz="12" w:space="0" w:color="auto"/>
              <w:bottom w:val="dashDotStroked" w:sz="24" w:space="0" w:color="auto"/>
            </w:tcBorders>
          </w:tcPr>
          <w:p w14:paraId="3A5B3DF7" w14:textId="7B9414A0" w:rsidR="0022466D" w:rsidRPr="00267D80" w:rsidRDefault="0022466D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3A5B3DF8" w14:textId="77777777" w:rsidR="0022466D" w:rsidRPr="00267D80" w:rsidRDefault="0022466D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43340D89" w14:textId="5AB8859C" w:rsidR="0022466D" w:rsidRDefault="0022466D" w:rsidP="00267D80">
            <w:pPr>
              <w:tabs>
                <w:tab w:val="left" w:pos="134"/>
              </w:tabs>
              <w:spacing w:before="0"/>
              <w:rPr>
                <w:rFonts w:asciiTheme="minorHAnsi" w:hAnsiTheme="minorHAnsi"/>
                <w:sz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>ITU-D</w:t>
            </w: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br/>
            </w:r>
            <w:r w:rsidR="0057540D">
              <w:rPr>
                <w:rFonts w:asciiTheme="minorHAnsi" w:hAnsiTheme="minorHAnsi"/>
                <w:sz w:val="12"/>
                <w:lang w:val="de-CH"/>
              </w:rPr>
              <w:t>18-29</w:t>
            </w:r>
          </w:p>
          <w:p w14:paraId="3A5B3DF9" w14:textId="0827D011" w:rsidR="00E238D1" w:rsidRPr="00267D80" w:rsidRDefault="00267D80" w:rsidP="00267D80">
            <w:pPr>
              <w:tabs>
                <w:tab w:val="left" w:pos="134"/>
              </w:tabs>
              <w:spacing w:before="0"/>
              <w:rPr>
                <w:rFonts w:asciiTheme="minorHAnsi" w:hAnsiTheme="minorHAnsi"/>
                <w:sz w:val="12"/>
                <w:szCs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ab/>
            </w:r>
            <w:r w:rsidR="00E238D1" w:rsidRPr="00E238D1">
              <w:rPr>
                <w:rFonts w:asciiTheme="minorHAnsi" w:hAnsiTheme="minorHAnsi"/>
                <w:b/>
                <w:bCs/>
                <w:sz w:val="12"/>
                <w:lang w:val="de-CH"/>
              </w:rPr>
              <w:t>RDF-ARB</w:t>
            </w:r>
            <w:r w:rsidR="00E238D1">
              <w:rPr>
                <w:rFonts w:asciiTheme="minorHAnsi" w:hAnsiTheme="minorHAnsi"/>
                <w:sz w:val="12"/>
                <w:lang w:val="de-CH"/>
              </w:rPr>
              <w:br/>
            </w:r>
            <w:r>
              <w:rPr>
                <w:rFonts w:asciiTheme="minorHAnsi" w:hAnsiTheme="minorHAnsi"/>
                <w:sz w:val="12"/>
                <w:lang w:val="de-CH"/>
              </w:rPr>
              <w:tab/>
            </w:r>
            <w:r w:rsidR="00E238D1">
              <w:rPr>
                <w:rFonts w:asciiTheme="minorHAnsi" w:hAnsiTheme="minorHAnsi"/>
                <w:sz w:val="12"/>
                <w:lang w:val="de-CH"/>
              </w:rPr>
              <w:t>19</w:t>
            </w:r>
          </w:p>
        </w:tc>
        <w:tc>
          <w:tcPr>
            <w:tcW w:w="934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3A5B3DFA" w14:textId="09757294" w:rsidR="0022466D" w:rsidRPr="00267D80" w:rsidRDefault="00267D80" w:rsidP="00267D80">
            <w:pPr>
              <w:tabs>
                <w:tab w:val="clear" w:pos="567"/>
                <w:tab w:val="left" w:pos="158"/>
              </w:tabs>
              <w:spacing w:before="0"/>
              <w:rPr>
                <w:rFonts w:asciiTheme="minorHAnsi" w:hAnsiTheme="minorHAnsi"/>
                <w:sz w:val="12"/>
                <w:szCs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ab/>
              <w:t>TDAG</w:t>
            </w:r>
            <w:r w:rsidR="0022466D">
              <w:rPr>
                <w:rFonts w:asciiTheme="minorHAnsi" w:hAnsiTheme="minorHAnsi"/>
                <w:b/>
                <w:bCs/>
                <w:sz w:val="12"/>
                <w:lang w:val="de-CH"/>
              </w:rPr>
              <w:br/>
            </w:r>
            <w:r>
              <w:rPr>
                <w:rFonts w:asciiTheme="minorHAnsi" w:hAnsiTheme="minorHAnsi"/>
                <w:sz w:val="12"/>
                <w:lang w:val="de-CH"/>
              </w:rPr>
              <w:tab/>
            </w:r>
            <w:r w:rsidR="00E238D1" w:rsidRPr="00267D80">
              <w:rPr>
                <w:rFonts w:asciiTheme="minorHAnsi" w:hAnsiTheme="minorHAnsi"/>
                <w:sz w:val="12"/>
                <w:lang w:val="de-CH"/>
              </w:rPr>
              <w:t>3</w:t>
            </w:r>
            <w:r w:rsidR="0022466D" w:rsidRPr="00267D80">
              <w:rPr>
                <w:rFonts w:asciiTheme="minorHAnsi" w:hAnsiTheme="minorHAnsi"/>
                <w:sz w:val="12"/>
                <w:lang w:val="de-CH"/>
              </w:rPr>
              <w:t>-5</w:t>
            </w:r>
          </w:p>
        </w:tc>
        <w:tc>
          <w:tcPr>
            <w:tcW w:w="934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7654958D" w14:textId="47966583" w:rsidR="0022466D" w:rsidRDefault="00267D80" w:rsidP="00267D80">
            <w:pPr>
              <w:tabs>
                <w:tab w:val="left" w:pos="108"/>
              </w:tabs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ab/>
            </w:r>
            <w:r w:rsidR="00E238D1">
              <w:rPr>
                <w:rFonts w:asciiTheme="minorHAnsi" w:hAnsiTheme="minorHAnsi"/>
                <w:b/>
                <w:bCs/>
                <w:sz w:val="12"/>
                <w:lang w:val="de-CH"/>
              </w:rPr>
              <w:t>RDF-EUR</w:t>
            </w:r>
            <w:r w:rsidR="00E238D1">
              <w:rPr>
                <w:rFonts w:asciiTheme="minorHAnsi" w:hAnsiTheme="minorHAnsi"/>
                <w:b/>
                <w:bCs/>
                <w:sz w:val="12"/>
                <w:lang w:val="de-CH"/>
              </w:rPr>
              <w:br/>
            </w:r>
            <w:r>
              <w:rPr>
                <w:rFonts w:asciiTheme="minorHAnsi" w:hAnsiTheme="minorHAnsi"/>
                <w:sz w:val="12"/>
                <w:lang w:val="de-CH"/>
              </w:rPr>
              <w:tab/>
            </w:r>
            <w:r w:rsidR="00E238D1">
              <w:rPr>
                <w:rFonts w:asciiTheme="minorHAnsi" w:hAnsiTheme="minorHAnsi"/>
                <w:sz w:val="12"/>
                <w:lang w:val="de-CH"/>
              </w:rPr>
              <w:t>6</w:t>
            </w:r>
          </w:p>
        </w:tc>
        <w:tc>
          <w:tcPr>
            <w:tcW w:w="935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3A5B3DFD" w14:textId="77777777" w:rsidR="0022466D" w:rsidRPr="00267D80" w:rsidRDefault="0022466D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de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19F249D0" w14:textId="6D736FFE" w:rsidR="0022466D" w:rsidRPr="00267D80" w:rsidRDefault="0022466D" w:rsidP="00267D80">
            <w:pPr>
              <w:spacing w:before="0"/>
              <w:rPr>
                <w:rFonts w:asciiTheme="minorHAnsi" w:hAnsiTheme="minorHAnsi"/>
                <w:sz w:val="12"/>
                <w:szCs w:val="12"/>
                <w:lang w:val="de-CH"/>
              </w:rPr>
            </w:pPr>
            <w:r w:rsidRPr="00267D80"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de-CH"/>
              </w:rPr>
              <w:t>GSR</w:t>
            </w:r>
            <w:r w:rsidRPr="00267D80"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de-CH"/>
              </w:rPr>
              <w:br/>
            </w:r>
            <w:r w:rsidR="00267D80">
              <w:rPr>
                <w:rFonts w:asciiTheme="minorHAnsi" w:hAnsiTheme="minorHAnsi"/>
                <w:sz w:val="12"/>
                <w:szCs w:val="12"/>
                <w:lang w:val="de-CH"/>
              </w:rPr>
              <w:t>9</w:t>
            </w:r>
            <w:r w:rsidRPr="00267D80">
              <w:rPr>
                <w:rFonts w:asciiTheme="minorHAnsi" w:hAnsiTheme="minorHAnsi"/>
                <w:sz w:val="12"/>
                <w:szCs w:val="12"/>
                <w:lang w:val="de-CH"/>
              </w:rPr>
              <w:t>-12</w:t>
            </w:r>
          </w:p>
          <w:p w14:paraId="3A5B3DFE" w14:textId="6A2FC5B0" w:rsidR="00E238D1" w:rsidRPr="00267D80" w:rsidRDefault="00267D80" w:rsidP="00267D80">
            <w:pPr>
              <w:tabs>
                <w:tab w:val="left" w:pos="207"/>
              </w:tabs>
              <w:spacing w:before="0"/>
              <w:rPr>
                <w:rFonts w:asciiTheme="minorHAnsi" w:hAnsiTheme="minorHAnsi"/>
                <w:sz w:val="12"/>
                <w:szCs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  <w:lang w:val="de-CH"/>
              </w:rPr>
              <w:tab/>
            </w:r>
            <w:r w:rsidR="00E238D1" w:rsidRPr="00267D80">
              <w:rPr>
                <w:rFonts w:asciiTheme="minorHAnsi" w:hAnsiTheme="minorHAnsi"/>
                <w:b/>
                <w:bCs/>
                <w:sz w:val="12"/>
                <w:szCs w:val="12"/>
                <w:lang w:val="de-CH"/>
              </w:rPr>
              <w:t>RDF-ASP*</w:t>
            </w:r>
            <w:r w:rsidR="00E238D1" w:rsidRPr="00267D80">
              <w:rPr>
                <w:rFonts w:asciiTheme="minorHAnsi" w:hAnsiTheme="minorHAnsi"/>
                <w:sz w:val="12"/>
                <w:szCs w:val="12"/>
                <w:lang w:val="de-CH"/>
              </w:rPr>
              <w:br/>
            </w:r>
            <w:r>
              <w:rPr>
                <w:rFonts w:asciiTheme="minorHAnsi" w:hAnsiTheme="minorHAnsi"/>
                <w:sz w:val="12"/>
                <w:szCs w:val="12"/>
                <w:lang w:val="de-CH"/>
              </w:rPr>
              <w:tab/>
            </w:r>
            <w:r w:rsidR="00E238D1" w:rsidRPr="00267D80">
              <w:rPr>
                <w:rFonts w:asciiTheme="minorHAnsi" w:hAnsiTheme="minorHAnsi"/>
                <w:sz w:val="12"/>
                <w:szCs w:val="12"/>
                <w:lang w:val="de-CH"/>
              </w:rPr>
              <w:t>29-30</w:t>
            </w:r>
          </w:p>
        </w:tc>
        <w:tc>
          <w:tcPr>
            <w:tcW w:w="935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auto"/>
          </w:tcPr>
          <w:p w14:paraId="3A5B3DFF" w14:textId="77777777" w:rsidR="0022466D" w:rsidRPr="00267D80" w:rsidRDefault="0022466D" w:rsidP="001607EB">
            <w:pPr>
              <w:spacing w:before="0"/>
              <w:rPr>
                <w:rFonts w:asciiTheme="minorHAnsi" w:hAnsiTheme="minorHAnsi"/>
                <w:sz w:val="12"/>
                <w:szCs w:val="12"/>
                <w:lang w:val="de-CH"/>
              </w:rPr>
            </w:pPr>
          </w:p>
        </w:tc>
        <w:tc>
          <w:tcPr>
            <w:tcW w:w="1864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</w:tcPr>
          <w:p w14:paraId="2A022B11" w14:textId="6D18127A" w:rsidR="0022466D" w:rsidRDefault="00267D80" w:rsidP="00267D80">
            <w:pPr>
              <w:tabs>
                <w:tab w:val="left" w:pos="348"/>
              </w:tabs>
              <w:spacing w:before="0"/>
              <w:rPr>
                <w:rFonts w:asciiTheme="minorHAnsi" w:hAnsiTheme="minorHAnsi"/>
                <w:sz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ab/>
            </w:r>
            <w:r w:rsidR="0022466D">
              <w:rPr>
                <w:rFonts w:asciiTheme="minorHAnsi" w:hAnsiTheme="minorHAnsi"/>
                <w:b/>
                <w:bCs/>
                <w:sz w:val="12"/>
                <w:lang w:val="de-CH"/>
              </w:rPr>
              <w:t>ITU-D*</w:t>
            </w:r>
            <w:r w:rsidR="0022466D">
              <w:rPr>
                <w:rFonts w:asciiTheme="minorHAnsi" w:hAnsiTheme="minorHAnsi"/>
                <w:b/>
                <w:bCs/>
                <w:sz w:val="12"/>
                <w:lang w:val="de-CH"/>
              </w:rPr>
              <w:br/>
            </w:r>
            <w:r>
              <w:rPr>
                <w:rFonts w:asciiTheme="minorHAnsi" w:hAnsiTheme="minorHAnsi"/>
                <w:sz w:val="12"/>
                <w:lang w:val="de-CH"/>
              </w:rPr>
              <w:tab/>
            </w:r>
            <w:r w:rsidR="0022466D">
              <w:rPr>
                <w:rFonts w:asciiTheme="minorHAnsi" w:hAnsiTheme="minorHAnsi"/>
                <w:sz w:val="12"/>
                <w:lang w:val="de-CH"/>
              </w:rPr>
              <w:t>23/09-18/10</w:t>
            </w:r>
          </w:p>
          <w:p w14:paraId="068BC110" w14:textId="77777777" w:rsidR="00723662" w:rsidRPr="00267D80" w:rsidRDefault="00723662" w:rsidP="009A4261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lang w:val="de-CH"/>
              </w:rPr>
            </w:pPr>
            <w:r w:rsidRPr="00267D80">
              <w:rPr>
                <w:rFonts w:asciiTheme="minorHAnsi" w:hAnsiTheme="minorHAnsi"/>
                <w:b/>
                <w:bCs/>
                <w:color w:val="000000"/>
                <w:sz w:val="12"/>
                <w:lang w:val="de-CH"/>
              </w:rPr>
              <w:t>EGH-EGTI*</w:t>
            </w:r>
          </w:p>
          <w:p w14:paraId="13A9E32F" w14:textId="77777777" w:rsidR="00723662" w:rsidRPr="00267D80" w:rsidRDefault="00723662" w:rsidP="00267D80">
            <w:pPr>
              <w:spacing w:before="0"/>
              <w:rPr>
                <w:rFonts w:asciiTheme="minorHAnsi" w:hAnsiTheme="minorHAnsi"/>
                <w:color w:val="000000"/>
                <w:sz w:val="12"/>
                <w:lang w:val="de-CH"/>
              </w:rPr>
            </w:pPr>
            <w:r w:rsidRPr="00267D80">
              <w:rPr>
                <w:rFonts w:asciiTheme="minorHAnsi" w:hAnsiTheme="minorHAnsi"/>
                <w:color w:val="000000"/>
                <w:sz w:val="12"/>
                <w:lang w:val="de-CH"/>
              </w:rPr>
              <w:t>16-20</w:t>
            </w:r>
          </w:p>
          <w:p w14:paraId="1C64CF62" w14:textId="77777777" w:rsidR="00CF39A1" w:rsidRPr="00267D80" w:rsidRDefault="00CF39A1" w:rsidP="009A4261">
            <w:pPr>
              <w:tabs>
                <w:tab w:val="clear" w:pos="567"/>
                <w:tab w:val="left" w:pos="622"/>
              </w:tabs>
              <w:spacing w:before="0"/>
              <w:rPr>
                <w:rFonts w:asciiTheme="minorHAnsi" w:hAnsiTheme="minorHAnsi"/>
                <w:color w:val="000000"/>
                <w:sz w:val="12"/>
                <w:lang w:val="de-CH"/>
              </w:rPr>
            </w:pPr>
            <w:r w:rsidRPr="00267D80">
              <w:rPr>
                <w:rFonts w:asciiTheme="minorHAnsi" w:hAnsiTheme="minorHAnsi"/>
                <w:color w:val="000000"/>
                <w:sz w:val="12"/>
                <w:lang w:val="de-CH"/>
              </w:rPr>
              <w:tab/>
            </w:r>
            <w:r w:rsidRPr="00267D80">
              <w:rPr>
                <w:rFonts w:asciiTheme="minorHAnsi" w:hAnsiTheme="minorHAnsi"/>
                <w:b/>
                <w:bCs/>
                <w:color w:val="000000"/>
                <w:sz w:val="12"/>
                <w:lang w:val="de-CH"/>
              </w:rPr>
              <w:t>RDF-AMS</w:t>
            </w:r>
            <w:r w:rsidRPr="00267D80">
              <w:rPr>
                <w:rFonts w:asciiTheme="minorHAnsi" w:hAnsiTheme="minorHAnsi"/>
                <w:color w:val="000000"/>
                <w:sz w:val="12"/>
                <w:lang w:val="de-CH"/>
              </w:rPr>
              <w:br/>
            </w:r>
            <w:r w:rsidRPr="00267D80">
              <w:rPr>
                <w:rFonts w:asciiTheme="minorHAnsi" w:hAnsiTheme="minorHAnsi"/>
                <w:color w:val="000000"/>
                <w:sz w:val="12"/>
                <w:lang w:val="de-CH"/>
              </w:rPr>
              <w:tab/>
              <w:t>30</w:t>
            </w:r>
          </w:p>
          <w:p w14:paraId="3A5B3E00" w14:textId="2248E6E7" w:rsidR="00CF39A1" w:rsidRPr="00267D80" w:rsidRDefault="00CF39A1" w:rsidP="009A4261">
            <w:pPr>
              <w:tabs>
                <w:tab w:val="clear" w:pos="567"/>
                <w:tab w:val="clear" w:pos="1134"/>
                <w:tab w:val="left" w:pos="338"/>
                <w:tab w:val="left" w:pos="1047"/>
              </w:tabs>
              <w:spacing w:before="0"/>
              <w:rPr>
                <w:rFonts w:asciiTheme="minorHAnsi" w:hAnsiTheme="minorHAnsi"/>
                <w:sz w:val="12"/>
                <w:szCs w:val="12"/>
                <w:lang w:val="de-CH"/>
              </w:rPr>
            </w:pPr>
            <w:r w:rsidRPr="00267D80">
              <w:rPr>
                <w:rFonts w:asciiTheme="minorHAnsi" w:hAnsiTheme="minorHAnsi"/>
                <w:sz w:val="12"/>
                <w:szCs w:val="12"/>
                <w:lang w:val="de-CH"/>
              </w:rPr>
              <w:tab/>
            </w:r>
            <w:r w:rsidRPr="00267D80">
              <w:rPr>
                <w:rFonts w:asciiTheme="minorHAnsi" w:hAnsiTheme="minorHAnsi"/>
                <w:sz w:val="12"/>
                <w:szCs w:val="12"/>
                <w:lang w:val="de-CH"/>
              </w:rPr>
              <w:tab/>
            </w:r>
            <w:r w:rsidRPr="00267D80">
              <w:rPr>
                <w:rFonts w:asciiTheme="minorHAnsi" w:hAnsiTheme="minorHAnsi"/>
                <w:b/>
                <w:bCs/>
                <w:sz w:val="12"/>
                <w:szCs w:val="12"/>
                <w:lang w:val="de-CH"/>
              </w:rPr>
              <w:t>RDF-CIS</w:t>
            </w:r>
            <w:r w:rsidRPr="00267D80">
              <w:rPr>
                <w:rFonts w:asciiTheme="minorHAnsi" w:hAnsiTheme="minorHAnsi"/>
                <w:sz w:val="12"/>
                <w:szCs w:val="12"/>
                <w:lang w:val="de-CH"/>
              </w:rPr>
              <w:br/>
            </w:r>
            <w:r w:rsidRPr="00267D80">
              <w:rPr>
                <w:rFonts w:asciiTheme="minorHAnsi" w:hAnsiTheme="minorHAnsi"/>
                <w:sz w:val="12"/>
                <w:szCs w:val="12"/>
                <w:lang w:val="de-CH"/>
              </w:rPr>
              <w:tab/>
            </w:r>
            <w:r w:rsidRPr="00267D80">
              <w:rPr>
                <w:rFonts w:asciiTheme="minorHAnsi" w:hAnsiTheme="minorHAnsi"/>
                <w:sz w:val="12"/>
                <w:szCs w:val="12"/>
                <w:lang w:val="de-CH"/>
              </w:rPr>
              <w:tab/>
              <w:t>2-3</w:t>
            </w:r>
          </w:p>
        </w:tc>
        <w:tc>
          <w:tcPr>
            <w:tcW w:w="1984" w:type="dxa"/>
            <w:gridSpan w:val="3"/>
            <w:tcBorders>
              <w:top w:val="dashDotStroked" w:sz="24" w:space="0" w:color="auto"/>
              <w:bottom w:val="dashDotStroked" w:sz="24" w:space="0" w:color="auto"/>
              <w:right w:val="single" w:sz="12" w:space="0" w:color="auto"/>
            </w:tcBorders>
          </w:tcPr>
          <w:p w14:paraId="3A5B3E01" w14:textId="4121C82A" w:rsidR="0022466D" w:rsidRPr="00267D80" w:rsidRDefault="0022466D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de-CH"/>
              </w:rPr>
            </w:pPr>
          </w:p>
        </w:tc>
      </w:tr>
      <w:tr w:rsidR="00FD1831" w:rsidRPr="00B3725B" w14:paraId="3A5B3E0D" w14:textId="77777777" w:rsidTr="004002C7">
        <w:trPr>
          <w:jc w:val="center"/>
        </w:trPr>
        <w:tc>
          <w:tcPr>
            <w:tcW w:w="935" w:type="dxa"/>
            <w:tcBorders>
              <w:top w:val="dashDotStroked" w:sz="24" w:space="0" w:color="auto"/>
              <w:left w:val="single" w:sz="12" w:space="0" w:color="auto"/>
              <w:bottom w:val="single" w:sz="12" w:space="0" w:color="auto"/>
            </w:tcBorders>
          </w:tcPr>
          <w:p w14:paraId="3A5B3E03" w14:textId="77777777" w:rsidR="00FD1831" w:rsidRPr="00B3725B" w:rsidRDefault="00FD1831" w:rsidP="001607EB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de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</w:tcPr>
          <w:p w14:paraId="3A5B3E04" w14:textId="77777777" w:rsidR="00FD1831" w:rsidRPr="00267D80" w:rsidRDefault="00FD1831" w:rsidP="001607EB">
            <w:pPr>
              <w:spacing w:before="0"/>
              <w:rPr>
                <w:rFonts w:asciiTheme="minorHAnsi" w:hAnsiTheme="minorHAnsi"/>
                <w:sz w:val="12"/>
                <w:szCs w:val="12"/>
                <w:lang w:val="de-CH"/>
              </w:rPr>
            </w:pPr>
          </w:p>
        </w:tc>
        <w:tc>
          <w:tcPr>
            <w:tcW w:w="934" w:type="dxa"/>
            <w:tcBorders>
              <w:top w:val="dashDotStroked" w:sz="24" w:space="0" w:color="auto"/>
              <w:bottom w:val="single" w:sz="12" w:space="0" w:color="auto"/>
            </w:tcBorders>
          </w:tcPr>
          <w:p w14:paraId="3A5B3E05" w14:textId="77777777" w:rsidR="00FD1831" w:rsidRPr="00B3725B" w:rsidRDefault="00FD1831" w:rsidP="001607EB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de-CH"/>
              </w:rPr>
            </w:pPr>
          </w:p>
        </w:tc>
        <w:tc>
          <w:tcPr>
            <w:tcW w:w="934" w:type="dxa"/>
            <w:tcBorders>
              <w:top w:val="dashDotStroked" w:sz="24" w:space="0" w:color="auto"/>
              <w:bottom w:val="single" w:sz="12" w:space="0" w:color="auto"/>
            </w:tcBorders>
          </w:tcPr>
          <w:p w14:paraId="49FF5940" w14:textId="076DD601" w:rsidR="00EF6C58" w:rsidRPr="008D28C0" w:rsidRDefault="00EF6C58">
            <w:pPr>
              <w:spacing w:before="0"/>
              <w:rPr>
                <w:rFonts w:asciiTheme="minorHAnsi" w:hAnsiTheme="minorHAnsi"/>
                <w:sz w:val="12"/>
              </w:rPr>
            </w:pPr>
            <w:r w:rsidRPr="00267D80">
              <w:rPr>
                <w:rFonts w:asciiTheme="minorHAnsi" w:hAnsiTheme="minorHAnsi"/>
                <w:b/>
                <w:bCs/>
                <w:sz w:val="12"/>
                <w:lang w:val="de-CH"/>
              </w:rPr>
              <w:t>WSIS Foru</w:t>
            </w:r>
            <w:r w:rsidR="00267D80">
              <w:rPr>
                <w:rFonts w:asciiTheme="minorHAnsi" w:hAnsiTheme="minorHAnsi"/>
                <w:b/>
                <w:bCs/>
                <w:sz w:val="12"/>
              </w:rPr>
              <w:t>m</w:t>
            </w:r>
            <w:r>
              <w:rPr>
                <w:rFonts w:asciiTheme="minorHAnsi" w:hAnsiTheme="minorHAnsi"/>
                <w:b/>
                <w:bCs/>
                <w:sz w:val="12"/>
              </w:rPr>
              <w:br/>
            </w:r>
            <w:r w:rsidR="00342846">
              <w:rPr>
                <w:rFonts w:asciiTheme="minorHAnsi" w:hAnsiTheme="minorHAnsi"/>
                <w:sz w:val="12"/>
              </w:rPr>
              <w:t>8-12</w:t>
            </w:r>
          </w:p>
          <w:p w14:paraId="3A5B3E06" w14:textId="040E972C" w:rsidR="00FD1831" w:rsidRPr="00491332" w:rsidRDefault="00267D80" w:rsidP="00267D80">
            <w:pPr>
              <w:tabs>
                <w:tab w:val="left" w:pos="158"/>
              </w:tabs>
              <w:spacing w:before="0"/>
              <w:rPr>
                <w:rFonts w:asciiTheme="minorHAnsi" w:hAnsiTheme="minorHAnsi"/>
                <w:sz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ab/>
            </w:r>
            <w:r w:rsidR="00FD1831">
              <w:rPr>
                <w:rFonts w:asciiTheme="minorHAnsi" w:hAnsiTheme="minorHAnsi"/>
                <w:b/>
                <w:bCs/>
                <w:sz w:val="12"/>
              </w:rPr>
              <w:t>Girls in ICT</w:t>
            </w:r>
            <w:r w:rsidR="00FD1831">
              <w:rPr>
                <w:rFonts w:asciiTheme="minorHAnsi" w:hAnsiTheme="minorHAnsi"/>
                <w:b/>
                <w:bCs/>
                <w:sz w:val="12"/>
              </w:rPr>
              <w:br/>
            </w:r>
            <w:r>
              <w:rPr>
                <w:rFonts w:asciiTheme="minorHAnsi" w:hAnsiTheme="minorHAnsi"/>
                <w:sz w:val="12"/>
              </w:rPr>
              <w:tab/>
            </w:r>
            <w:r w:rsidR="00FD1831" w:rsidRPr="00E14F42">
              <w:rPr>
                <w:rFonts w:asciiTheme="minorHAnsi" w:hAnsiTheme="minorHAnsi"/>
                <w:sz w:val="12"/>
              </w:rPr>
              <w:t>2</w:t>
            </w:r>
            <w:r w:rsidR="00FD1831">
              <w:rPr>
                <w:rFonts w:asciiTheme="minorHAnsi" w:hAnsiTheme="minorHAnsi"/>
                <w:sz w:val="12"/>
              </w:rPr>
              <w:t>5</w:t>
            </w:r>
          </w:p>
        </w:tc>
        <w:tc>
          <w:tcPr>
            <w:tcW w:w="934" w:type="dxa"/>
            <w:tcBorders>
              <w:top w:val="dashDotStroked" w:sz="24" w:space="0" w:color="auto"/>
              <w:bottom w:val="single" w:sz="12" w:space="0" w:color="auto"/>
            </w:tcBorders>
          </w:tcPr>
          <w:p w14:paraId="3A5B3E07" w14:textId="606DB945" w:rsidR="00FD1831" w:rsidRPr="00491332" w:rsidRDefault="00FD1831" w:rsidP="008A4084">
            <w:pPr>
              <w:spacing w:before="0"/>
              <w:rPr>
                <w:rFonts w:asciiTheme="minorHAnsi" w:hAnsiTheme="minorHAnsi"/>
                <w:sz w:val="12"/>
                <w:lang w:val="de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</w:tcPr>
          <w:p w14:paraId="3A5B3E08" w14:textId="77777777" w:rsidR="00FD1831" w:rsidRPr="0035443C" w:rsidRDefault="00FD1831" w:rsidP="001607EB">
            <w:pPr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</w:tcPr>
          <w:p w14:paraId="3A5B3E09" w14:textId="77777777" w:rsidR="00FD1831" w:rsidRPr="00B3725B" w:rsidRDefault="00FD1831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auto"/>
          </w:tcPr>
          <w:p w14:paraId="3A5B3E0A" w14:textId="77777777" w:rsidR="00FD1831" w:rsidRPr="00B3725B" w:rsidRDefault="00FD1831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</w:tcPr>
          <w:p w14:paraId="75D8DE72" w14:textId="165A769E" w:rsidR="00723662" w:rsidRPr="00BE26FF" w:rsidRDefault="002D71C6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  <w:lang w:val="en-US"/>
              </w:rPr>
            </w:pPr>
            <w:r w:rsidRPr="00BE26FF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  <w:lang w:val="en-US"/>
              </w:rPr>
              <w:t>ITU Telecom World 2019</w:t>
            </w:r>
          </w:p>
          <w:p w14:paraId="3A5B3E0B" w14:textId="27854253" w:rsidR="002D71C6" w:rsidRPr="0033770B" w:rsidRDefault="00780FDC" w:rsidP="001607EB">
            <w:pPr>
              <w:spacing w:before="0"/>
              <w:rPr>
                <w:rFonts w:asciiTheme="minorHAnsi" w:hAnsiTheme="minorHAnsi"/>
                <w:color w:val="000000"/>
                <w:sz w:val="12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2"/>
                <w:lang w:val="en-US"/>
              </w:rPr>
              <w:t>9-12</w:t>
            </w:r>
          </w:p>
        </w:tc>
        <w:tc>
          <w:tcPr>
            <w:tcW w:w="2913" w:type="dxa"/>
            <w:gridSpan w:val="4"/>
            <w:tcBorders>
              <w:top w:val="dashDotStroked" w:sz="24" w:space="0" w:color="auto"/>
              <w:bottom w:val="single" w:sz="12" w:space="0" w:color="auto"/>
              <w:right w:val="single" w:sz="12" w:space="0" w:color="auto"/>
            </w:tcBorders>
          </w:tcPr>
          <w:p w14:paraId="3A5B3E0C" w14:textId="57812196" w:rsidR="00FD1831" w:rsidRPr="00ED44BC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</w:p>
        </w:tc>
      </w:tr>
    </w:tbl>
    <w:tbl>
      <w:tblPr>
        <w:tblStyle w:val="TableGrid1"/>
        <w:tblW w:w="11325" w:type="dxa"/>
        <w:jc w:val="center"/>
        <w:tblLayout w:type="fixed"/>
        <w:tblLook w:val="04A0" w:firstRow="1" w:lastRow="0" w:firstColumn="1" w:lastColumn="0" w:noHBand="0" w:noVBand="1"/>
      </w:tblPr>
      <w:tblGrid>
        <w:gridCol w:w="929"/>
        <w:gridCol w:w="934"/>
        <w:gridCol w:w="935"/>
        <w:gridCol w:w="935"/>
        <w:gridCol w:w="934"/>
        <w:gridCol w:w="935"/>
        <w:gridCol w:w="935"/>
        <w:gridCol w:w="935"/>
        <w:gridCol w:w="1006"/>
        <w:gridCol w:w="850"/>
        <w:gridCol w:w="70"/>
        <w:gridCol w:w="28"/>
        <w:gridCol w:w="893"/>
        <w:gridCol w:w="13"/>
        <w:gridCol w:w="978"/>
        <w:gridCol w:w="15"/>
      </w:tblGrid>
      <w:tr w:rsidR="00FD1831" w:rsidRPr="003E29A6" w14:paraId="3A5B3E0F" w14:textId="77777777" w:rsidTr="001607EB">
        <w:trPr>
          <w:trHeight w:val="57"/>
          <w:jc w:val="center"/>
        </w:trPr>
        <w:tc>
          <w:tcPr>
            <w:tcW w:w="11325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A5B3E0E" w14:textId="1BDAAC69" w:rsidR="00FD1831" w:rsidRPr="003E29A6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E29A6">
              <w:rPr>
                <w:rFonts w:asciiTheme="minorHAnsi" w:hAnsiTheme="minorHAnsi"/>
                <w:b/>
                <w:bCs/>
                <w:sz w:val="22"/>
                <w:szCs w:val="22"/>
              </w:rPr>
              <w:t>20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20</w:t>
            </w:r>
          </w:p>
        </w:tc>
      </w:tr>
      <w:tr w:rsidR="00935C7E" w:rsidRPr="00414901" w14:paraId="3A5B3E1C" w14:textId="77777777" w:rsidTr="00935C7E">
        <w:trPr>
          <w:trHeight w:val="57"/>
          <w:jc w:val="center"/>
        </w:trPr>
        <w:tc>
          <w:tcPr>
            <w:tcW w:w="9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14:paraId="3A5B3E10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JAN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3A5B3E11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FEB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3A5B3E12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MAR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3A5B3E13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APR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3A5B3E14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MAY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3A5B3E15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JUN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3A5B3E16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JUL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3A5B3E17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AUG</w:t>
            </w:r>
          </w:p>
        </w:tc>
        <w:tc>
          <w:tcPr>
            <w:tcW w:w="1006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3A5B3E18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SEP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3A5B3E19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OCT</w:t>
            </w:r>
          </w:p>
        </w:tc>
        <w:tc>
          <w:tcPr>
            <w:tcW w:w="991" w:type="dxa"/>
            <w:gridSpan w:val="3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3A5B3E1A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NOV</w:t>
            </w:r>
          </w:p>
        </w:tc>
        <w:tc>
          <w:tcPr>
            <w:tcW w:w="1005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A5B3E1B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DEC</w:t>
            </w:r>
          </w:p>
        </w:tc>
      </w:tr>
      <w:tr w:rsidR="0064287A" w:rsidRPr="00B3725B" w14:paraId="3A5B3E28" w14:textId="77777777" w:rsidTr="00935C7E">
        <w:trPr>
          <w:jc w:val="center"/>
        </w:trPr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</w:tcPr>
          <w:p w14:paraId="3A5B3E1D" w14:textId="77777777" w:rsidR="0064287A" w:rsidRPr="00B3725B" w:rsidRDefault="0064287A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2" w:space="0" w:color="auto"/>
            </w:tcBorders>
          </w:tcPr>
          <w:p w14:paraId="694BD018" w14:textId="043D515E" w:rsidR="0064287A" w:rsidRPr="00B3725B" w:rsidRDefault="0064287A" w:rsidP="009A4261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7009D8">
              <w:rPr>
                <w:rFonts w:asciiTheme="minorHAnsi" w:hAnsiTheme="minorHAnsi"/>
                <w:b/>
                <w:bCs/>
                <w:sz w:val="12"/>
                <w:szCs w:val="12"/>
              </w:rPr>
              <w:t>CWGs</w:t>
            </w:r>
            <w:r w:rsidRPr="00C35B3B">
              <w:rPr>
                <w:rFonts w:asciiTheme="minorHAnsi" w:hAnsiTheme="minorHAnsi"/>
                <w:sz w:val="12"/>
                <w:szCs w:val="12"/>
              </w:rPr>
              <w:t>*</w:t>
            </w:r>
            <w:r w:rsidRPr="00C35B3B">
              <w:rPr>
                <w:rFonts w:asciiTheme="minorHAnsi" w:hAnsiTheme="minorHAnsi"/>
                <w:sz w:val="12"/>
                <w:szCs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 xml:space="preserve">3-14 </w:t>
            </w:r>
            <w:r w:rsidRPr="00C35B3B">
              <w:rPr>
                <w:rFonts w:asciiTheme="minorHAnsi" w:hAnsiTheme="minorHAnsi"/>
                <w:sz w:val="12"/>
                <w:szCs w:val="12"/>
              </w:rPr>
              <w:t xml:space="preserve">or </w:t>
            </w:r>
            <w:r>
              <w:rPr>
                <w:rFonts w:asciiTheme="minorHAnsi" w:hAnsiTheme="minorHAnsi"/>
                <w:sz w:val="12"/>
                <w:szCs w:val="12"/>
              </w:rPr>
              <w:t>10-21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2" w:space="0" w:color="auto"/>
            </w:tcBorders>
          </w:tcPr>
          <w:p w14:paraId="3A5B3E1E" w14:textId="4122A61F" w:rsidR="0064287A" w:rsidRPr="00B3725B" w:rsidRDefault="0064287A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A5B3E1F" w14:textId="77777777" w:rsidR="0064287A" w:rsidRPr="00B3725B" w:rsidRDefault="0064287A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15FC8B27" w14:textId="3F673653" w:rsidR="0064287A" w:rsidRDefault="0064287A" w:rsidP="009A426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AF4A9D">
              <w:rPr>
                <w:rFonts w:asciiTheme="minorHAnsi" w:hAnsiTheme="minorHAnsi"/>
                <w:b/>
                <w:sz w:val="12"/>
              </w:rPr>
              <w:t>WTISD</w:t>
            </w:r>
            <w:r w:rsidRPr="00AF4A9D">
              <w:rPr>
                <w:rFonts w:asciiTheme="minorHAnsi" w:hAnsiTheme="minorHAnsi"/>
                <w:sz w:val="12"/>
              </w:rPr>
              <w:br/>
              <w:t>17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F650CD5" w14:textId="77777777" w:rsidR="0064287A" w:rsidRDefault="0064287A" w:rsidP="009A426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CWGs*</w:t>
            </w:r>
          </w:p>
          <w:p w14:paraId="10A27DFF" w14:textId="40A7D44D" w:rsidR="0064287A" w:rsidRPr="0033770B" w:rsidRDefault="0064287A" w:rsidP="009A4261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33770B">
              <w:rPr>
                <w:rFonts w:asciiTheme="minorHAnsi" w:hAnsiTheme="minorHAnsi"/>
                <w:sz w:val="12"/>
                <w:szCs w:val="12"/>
              </w:rPr>
              <w:t xml:space="preserve">4-5 </w:t>
            </w:r>
            <w:r w:rsidR="009A4261">
              <w:rPr>
                <w:rFonts w:asciiTheme="minorHAnsi" w:hAnsiTheme="minorHAnsi"/>
                <w:sz w:val="12"/>
                <w:szCs w:val="12"/>
              </w:rPr>
              <w:t>&amp;</w:t>
            </w:r>
            <w:r w:rsidRPr="0033770B">
              <w:rPr>
                <w:rFonts w:asciiTheme="minorHAnsi" w:hAnsiTheme="minorHAnsi"/>
                <w:sz w:val="12"/>
                <w:szCs w:val="12"/>
              </w:rPr>
              <w:t xml:space="preserve"> 8</w:t>
            </w:r>
          </w:p>
          <w:p w14:paraId="3A5B3E21" w14:textId="2F3EA222" w:rsidR="0064287A" w:rsidRPr="002415DE" w:rsidRDefault="009A4261" w:rsidP="009A4261">
            <w:pPr>
              <w:tabs>
                <w:tab w:val="clear" w:pos="567"/>
                <w:tab w:val="left" w:pos="312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64287A">
              <w:rPr>
                <w:rFonts w:asciiTheme="minorHAnsi" w:hAnsiTheme="minorHAnsi"/>
                <w:b/>
                <w:bCs/>
                <w:sz w:val="12"/>
                <w:szCs w:val="12"/>
              </w:rPr>
              <w:t>C-20*</w:t>
            </w:r>
            <w:r w:rsidR="0064287A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ab/>
            </w:r>
            <w:r w:rsidR="0064287A">
              <w:rPr>
                <w:rFonts w:asciiTheme="minorHAnsi" w:hAnsiTheme="minorHAnsi"/>
                <w:sz w:val="12"/>
                <w:szCs w:val="12"/>
              </w:rPr>
              <w:t>9-1</w:t>
            </w:r>
            <w:r w:rsidR="00670FCD">
              <w:rPr>
                <w:rFonts w:asciiTheme="minorHAnsi" w:hAnsiTheme="minorHAnsi"/>
                <w:sz w:val="12"/>
                <w:szCs w:val="12"/>
              </w:rPr>
              <w:t>9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A5B3E22" w14:textId="77777777" w:rsidR="0064287A" w:rsidRPr="00B3725B" w:rsidRDefault="0064287A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A5B3E23" w14:textId="77777777" w:rsidR="0064287A" w:rsidRPr="00B3725B" w:rsidRDefault="0064287A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56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A5B3E24" w14:textId="78AE2E0B" w:rsidR="0064287A" w:rsidRPr="00C35B3B" w:rsidRDefault="004413FF" w:rsidP="004413FF">
            <w:pPr>
              <w:tabs>
                <w:tab w:val="clear" w:pos="567"/>
                <w:tab w:val="left" w:pos="202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64287A" w:rsidRPr="007009D8">
              <w:rPr>
                <w:rFonts w:asciiTheme="minorHAnsi" w:hAnsiTheme="minorHAnsi"/>
                <w:b/>
                <w:bCs/>
                <w:sz w:val="12"/>
                <w:szCs w:val="12"/>
              </w:rPr>
              <w:t>CWGs</w:t>
            </w:r>
            <w:r w:rsidR="0064287A" w:rsidRPr="00C35B3B">
              <w:rPr>
                <w:rFonts w:asciiTheme="minorHAnsi" w:hAnsiTheme="minorHAnsi"/>
                <w:sz w:val="12"/>
                <w:szCs w:val="12"/>
              </w:rPr>
              <w:t>*</w:t>
            </w:r>
          </w:p>
          <w:p w14:paraId="3A5B3E25" w14:textId="600C07D4" w:rsidR="0064287A" w:rsidRPr="00B3725B" w:rsidRDefault="004413FF" w:rsidP="004413FF">
            <w:pPr>
              <w:tabs>
                <w:tab w:val="clear" w:pos="567"/>
                <w:tab w:val="left" w:pos="202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ab/>
            </w:r>
            <w:r w:rsidR="0064287A">
              <w:rPr>
                <w:rFonts w:asciiTheme="minorHAnsi" w:hAnsiTheme="minorHAnsi"/>
                <w:sz w:val="12"/>
                <w:szCs w:val="12"/>
              </w:rPr>
              <w:t>7-18/-09 or 21/09-4/10</w:t>
            </w:r>
          </w:p>
        </w:tc>
        <w:tc>
          <w:tcPr>
            <w:tcW w:w="991" w:type="dxa"/>
            <w:gridSpan w:val="3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A5B3E26" w14:textId="77777777" w:rsidR="0064287A" w:rsidRPr="00B3725B" w:rsidRDefault="0064287A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5" w:type="dxa"/>
            <w:gridSpan w:val="3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12" w:space="0" w:color="auto"/>
            </w:tcBorders>
          </w:tcPr>
          <w:p w14:paraId="3A5B3E27" w14:textId="77777777" w:rsidR="0064287A" w:rsidRPr="00B3725B" w:rsidRDefault="0064287A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FD1831" w:rsidRPr="00B3725B" w14:paraId="3A5B3E2A" w14:textId="77777777" w:rsidTr="001607EB">
        <w:trPr>
          <w:jc w:val="center"/>
        </w:trPr>
        <w:tc>
          <w:tcPr>
            <w:tcW w:w="11325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5B3E29" w14:textId="44C847CC" w:rsidR="00FD1831" w:rsidRPr="00B3725B" w:rsidRDefault="00FD1831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83819">
              <w:rPr>
                <w:rFonts w:asciiTheme="minorHAnsi" w:hAnsiTheme="minorHAnsi"/>
                <w:b/>
                <w:bCs/>
                <w:sz w:val="12"/>
                <w:szCs w:val="12"/>
              </w:rPr>
              <w:t>ITU-R</w:t>
            </w:r>
            <w:r w:rsidRPr="00B3725B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</w:tr>
      <w:tr w:rsidR="00935C7E" w:rsidRPr="00414901" w14:paraId="3A5B3E34" w14:textId="77777777" w:rsidTr="00935C7E">
        <w:trPr>
          <w:gridAfter w:val="1"/>
          <w:wAfter w:w="14" w:type="dxa"/>
          <w:trHeight w:val="183"/>
          <w:jc w:val="center"/>
        </w:trPr>
        <w:tc>
          <w:tcPr>
            <w:tcW w:w="930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3A5B3E2B" w14:textId="77777777" w:rsidR="002F4086" w:rsidRPr="00DB0D29" w:rsidRDefault="002F4086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69" w:type="dxa"/>
            <w:gridSpan w:val="2"/>
            <w:tcBorders>
              <w:bottom w:val="nil"/>
              <w:right w:val="nil"/>
            </w:tcBorders>
            <w:shd w:val="clear" w:color="auto" w:fill="FFFFFF" w:themeFill="background1"/>
          </w:tcPr>
          <w:p w14:paraId="3A5B3E2C" w14:textId="3FA2F7D3" w:rsidR="002F4086" w:rsidRPr="00414901" w:rsidRDefault="002F4086" w:rsidP="00BA5D53">
            <w:pPr>
              <w:tabs>
                <w:tab w:val="clear" w:pos="1134"/>
                <w:tab w:val="left" w:pos="929"/>
              </w:tabs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ab/>
            </w:r>
            <w:r w:rsidR="00BA5D53">
              <w:rPr>
                <w:rFonts w:asciiTheme="minorHAnsi" w:hAnsiTheme="minorHAnsi"/>
                <w:b/>
                <w:bCs/>
                <w:sz w:val="12"/>
              </w:rPr>
              <w:tab/>
            </w:r>
            <w:r w:rsidRPr="00414901">
              <w:rPr>
                <w:rFonts w:asciiTheme="minorHAnsi" w:hAnsiTheme="minorHAnsi"/>
                <w:b/>
                <w:bCs/>
                <w:sz w:val="12"/>
              </w:rPr>
              <w:t>RRB20.1***</w:t>
            </w:r>
          </w:p>
        </w:tc>
        <w:tc>
          <w:tcPr>
            <w:tcW w:w="935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3A5B3E2D" w14:textId="77777777" w:rsidR="002F4086" w:rsidRPr="00414901" w:rsidRDefault="002F4086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bottom w:val="nil"/>
            </w:tcBorders>
            <w:shd w:val="clear" w:color="auto" w:fill="FFFFFF" w:themeFill="background1"/>
          </w:tcPr>
          <w:p w14:paraId="3A5B3E2E" w14:textId="77777777" w:rsidR="002F4086" w:rsidRPr="00414901" w:rsidRDefault="002F4086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14:paraId="76DA381C" w14:textId="435FFBB9" w:rsidR="002F4086" w:rsidRPr="00414901" w:rsidRDefault="002F4086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14:paraId="3A5B3E2F" w14:textId="1E9C1B64" w:rsidR="002F4086" w:rsidRPr="00414901" w:rsidRDefault="0064287A" w:rsidP="009A4261">
            <w:pPr>
              <w:tabs>
                <w:tab w:val="left" w:pos="192"/>
              </w:tabs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RRB20.2***</w:t>
            </w: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14:paraId="3A5B3E30" w14:textId="77777777" w:rsidR="002F4086" w:rsidRPr="00414901" w:rsidRDefault="002F4086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14:paraId="3A5B3E31" w14:textId="77777777" w:rsidR="002F4086" w:rsidRPr="00414901" w:rsidRDefault="002F4086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20" w:type="dxa"/>
            <w:gridSpan w:val="2"/>
            <w:vMerge w:val="restart"/>
            <w:shd w:val="clear" w:color="auto" w:fill="FFFFFF" w:themeFill="background1"/>
          </w:tcPr>
          <w:p w14:paraId="3356F5B6" w14:textId="77777777" w:rsidR="002F4086" w:rsidRPr="00414901" w:rsidRDefault="002F4086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3198B">
              <w:rPr>
                <w:rFonts w:asciiTheme="minorHAnsi" w:hAnsiTheme="minorHAnsi"/>
                <w:b/>
                <w:bCs/>
                <w:sz w:val="12"/>
                <w:szCs w:val="12"/>
              </w:rPr>
              <w:t>RRB20.3***</w:t>
            </w:r>
          </w:p>
        </w:tc>
        <w:tc>
          <w:tcPr>
            <w:tcW w:w="921" w:type="dxa"/>
            <w:gridSpan w:val="2"/>
            <w:vMerge w:val="restart"/>
            <w:shd w:val="clear" w:color="auto" w:fill="FFFFFF" w:themeFill="background1"/>
          </w:tcPr>
          <w:p w14:paraId="3A5B3E32" w14:textId="3BC2983B" w:rsidR="002F4086" w:rsidRPr="00414901" w:rsidRDefault="002F4086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91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3A5B3E33" w14:textId="3E4E2319" w:rsidR="002F4086" w:rsidRPr="00935C7E" w:rsidRDefault="002F4086" w:rsidP="000D42E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WRS-20*</w:t>
            </w:r>
            <w:r w:rsidR="008D2CD2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="008D2CD2">
              <w:rPr>
                <w:rFonts w:asciiTheme="minorHAnsi" w:hAnsiTheme="minorHAnsi"/>
                <w:sz w:val="12"/>
                <w:szCs w:val="12"/>
              </w:rPr>
              <w:t>1-4</w:t>
            </w:r>
          </w:p>
        </w:tc>
      </w:tr>
      <w:tr w:rsidR="00935C7E" w:rsidRPr="00414901" w14:paraId="3A5B3E3E" w14:textId="77777777" w:rsidTr="00935C7E">
        <w:trPr>
          <w:gridAfter w:val="1"/>
          <w:wAfter w:w="14" w:type="dxa"/>
          <w:trHeight w:val="182"/>
          <w:jc w:val="center"/>
        </w:trPr>
        <w:tc>
          <w:tcPr>
            <w:tcW w:w="930" w:type="dxa"/>
            <w:vMerge/>
            <w:tcBorders>
              <w:left w:val="single" w:sz="12" w:space="0" w:color="auto"/>
              <w:bottom w:val="dashDotStroked" w:sz="24" w:space="0" w:color="auto"/>
            </w:tcBorders>
            <w:shd w:val="clear" w:color="auto" w:fill="FFFFFF" w:themeFill="background1"/>
          </w:tcPr>
          <w:p w14:paraId="3A5B3E35" w14:textId="77777777" w:rsidR="002F4086" w:rsidRPr="00414901" w:rsidRDefault="002F4086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nil"/>
              <w:bottom w:val="dashDotStroked" w:sz="24" w:space="0" w:color="auto"/>
              <w:right w:val="nil"/>
            </w:tcBorders>
            <w:shd w:val="clear" w:color="auto" w:fill="FFFFFF" w:themeFill="background1"/>
          </w:tcPr>
          <w:p w14:paraId="3A5B3E36" w14:textId="77777777" w:rsidR="002F4086" w:rsidRPr="00414901" w:rsidRDefault="002F4086" w:rsidP="001607EB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dashDotStroked" w:sz="24" w:space="0" w:color="auto"/>
            </w:tcBorders>
            <w:shd w:val="clear" w:color="auto" w:fill="FFFFFF" w:themeFill="background1"/>
          </w:tcPr>
          <w:p w14:paraId="3A5B3E37" w14:textId="77777777" w:rsidR="002F4086" w:rsidRPr="00414901" w:rsidRDefault="002F4086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RAG***</w:t>
            </w:r>
          </w:p>
        </w:tc>
        <w:tc>
          <w:tcPr>
            <w:tcW w:w="934" w:type="dxa"/>
            <w:tcBorders>
              <w:top w:val="nil"/>
              <w:bottom w:val="dashDotStroked" w:sz="24" w:space="0" w:color="auto"/>
            </w:tcBorders>
            <w:shd w:val="clear" w:color="auto" w:fill="FFFFFF" w:themeFill="background1"/>
          </w:tcPr>
          <w:p w14:paraId="3A5B3E38" w14:textId="77777777" w:rsidR="002F4086" w:rsidRPr="00414901" w:rsidRDefault="002F4086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vMerge/>
            <w:tcBorders>
              <w:bottom w:val="dashDotStroked" w:sz="24" w:space="0" w:color="auto"/>
            </w:tcBorders>
            <w:shd w:val="clear" w:color="auto" w:fill="FFFFFF" w:themeFill="background1"/>
          </w:tcPr>
          <w:p w14:paraId="1974B7F3" w14:textId="77777777" w:rsidR="002F4086" w:rsidRPr="00414901" w:rsidRDefault="002F4086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35" w:type="dxa"/>
            <w:vMerge/>
            <w:tcBorders>
              <w:bottom w:val="dashDotStroked" w:sz="24" w:space="0" w:color="auto"/>
            </w:tcBorders>
            <w:shd w:val="clear" w:color="auto" w:fill="FFFFFF" w:themeFill="background1"/>
          </w:tcPr>
          <w:p w14:paraId="3A5B3E39" w14:textId="1AC883CB" w:rsidR="002F4086" w:rsidRPr="00414901" w:rsidRDefault="002F4086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35" w:type="dxa"/>
            <w:vMerge/>
            <w:tcBorders>
              <w:bottom w:val="dashDotStroked" w:sz="24" w:space="0" w:color="auto"/>
            </w:tcBorders>
            <w:shd w:val="clear" w:color="auto" w:fill="FFFFFF" w:themeFill="background1"/>
          </w:tcPr>
          <w:p w14:paraId="3A5B3E3A" w14:textId="77777777" w:rsidR="002F4086" w:rsidRPr="00414901" w:rsidRDefault="002F4086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6" w:type="dxa"/>
            <w:vMerge/>
            <w:tcBorders>
              <w:bottom w:val="dashDotStroked" w:sz="24" w:space="0" w:color="auto"/>
            </w:tcBorders>
            <w:shd w:val="clear" w:color="auto" w:fill="FFFFFF" w:themeFill="background1"/>
          </w:tcPr>
          <w:p w14:paraId="3A5B3E3B" w14:textId="77777777" w:rsidR="002F4086" w:rsidRPr="00414901" w:rsidRDefault="002F4086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20" w:type="dxa"/>
            <w:gridSpan w:val="2"/>
            <w:vMerge/>
            <w:tcBorders>
              <w:bottom w:val="dashDotStroked" w:sz="24" w:space="0" w:color="auto"/>
            </w:tcBorders>
            <w:shd w:val="clear" w:color="auto" w:fill="FFFFFF" w:themeFill="background1"/>
          </w:tcPr>
          <w:p w14:paraId="3B3D5A6B" w14:textId="77777777" w:rsidR="002F4086" w:rsidRPr="00414901" w:rsidRDefault="002F4086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21" w:type="dxa"/>
            <w:gridSpan w:val="2"/>
            <w:vMerge/>
            <w:tcBorders>
              <w:bottom w:val="dashDotStroked" w:sz="24" w:space="0" w:color="auto"/>
            </w:tcBorders>
            <w:shd w:val="clear" w:color="auto" w:fill="FFFFFF" w:themeFill="background1"/>
          </w:tcPr>
          <w:p w14:paraId="3A5B3E3C" w14:textId="190DA345" w:rsidR="002F4086" w:rsidRPr="00414901" w:rsidRDefault="002F4086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1" w:type="dxa"/>
            <w:gridSpan w:val="2"/>
            <w:vMerge/>
            <w:tcBorders>
              <w:bottom w:val="dashDotStroked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3A5B3E3D" w14:textId="77777777" w:rsidR="002F4086" w:rsidRPr="00414901" w:rsidRDefault="002F4086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</w:tr>
      <w:tr w:rsidR="00FD1831" w:rsidRPr="00414901" w14:paraId="3A5B3E42" w14:textId="77777777" w:rsidTr="00935C7E">
        <w:trPr>
          <w:jc w:val="center"/>
        </w:trPr>
        <w:tc>
          <w:tcPr>
            <w:tcW w:w="6538" w:type="dxa"/>
            <w:gridSpan w:val="7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A5B3E3F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ITU-T</w:t>
            </w:r>
            <w:r w:rsidRPr="00414901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  <w:tc>
          <w:tcPr>
            <w:tcW w:w="935" w:type="dxa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thinDiagCross" w:color="auto" w:fill="auto"/>
          </w:tcPr>
          <w:p w14:paraId="3A5B3E40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852" w:type="dxa"/>
            <w:gridSpan w:val="8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A5B3E41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ITU-T</w:t>
            </w:r>
            <w:r w:rsidRPr="00414901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</w:tr>
      <w:tr w:rsidR="00BA5D53" w:rsidRPr="00414901" w14:paraId="3A5B3E4D" w14:textId="77777777" w:rsidTr="00935C7E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</w:tcPr>
          <w:p w14:paraId="177B6870" w14:textId="5448CB30" w:rsidR="00BA5D53" w:rsidRPr="000E549A" w:rsidRDefault="00BA5D53" w:rsidP="0097548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74625D7C" w14:textId="56A551B8" w:rsidR="00BA5D53" w:rsidRPr="000E549A" w:rsidRDefault="00BA5D53" w:rsidP="009A426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0E549A">
              <w:rPr>
                <w:rFonts w:asciiTheme="minorHAnsi" w:hAnsiTheme="minorHAnsi"/>
                <w:b/>
                <w:bCs/>
                <w:sz w:val="12"/>
                <w:szCs w:val="12"/>
              </w:rPr>
              <w:t>TSAG</w:t>
            </w: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Pr="00935C7E">
              <w:rPr>
                <w:rFonts w:asciiTheme="minorHAnsi" w:hAnsiTheme="minorHAnsi"/>
                <w:sz w:val="12"/>
                <w:szCs w:val="12"/>
              </w:rPr>
              <w:t>10-14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</w:tcBorders>
          </w:tcPr>
          <w:p w14:paraId="3A5B3E45" w14:textId="08BB60C0" w:rsidR="00BA5D53" w:rsidRPr="000E549A" w:rsidRDefault="00BA5D53" w:rsidP="0097548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14:paraId="3A5B3E46" w14:textId="77777777" w:rsidR="00BA5D53" w:rsidRPr="00414901" w:rsidRDefault="00BA5D53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dashDotStroked" w:sz="24" w:space="0" w:color="auto"/>
            </w:tcBorders>
          </w:tcPr>
          <w:p w14:paraId="4A2362E9" w14:textId="19E81D06" w:rsidR="00BA5D53" w:rsidRPr="00414901" w:rsidRDefault="00BE7F25" w:rsidP="004413FF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935C7E">
              <w:rPr>
                <w:rFonts w:asciiTheme="minorHAnsi" w:hAnsiTheme="minorHAnsi"/>
                <w:b/>
                <w:bCs/>
                <w:sz w:val="12"/>
                <w:szCs w:val="12"/>
              </w:rPr>
              <w:t>AI Summit*</w:t>
            </w:r>
            <w:r w:rsidRPr="00935C7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>4-8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14:paraId="3A5B3E48" w14:textId="5B8E957D" w:rsidR="00BA5D53" w:rsidRPr="00BA5D53" w:rsidRDefault="009A4261" w:rsidP="00BE7F25">
            <w:pPr>
              <w:tabs>
                <w:tab w:val="clear" w:pos="567"/>
                <w:tab w:val="clear" w:pos="1134"/>
                <w:tab w:val="left" w:pos="1021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BA5D53" w:rsidRPr="000E549A">
              <w:rPr>
                <w:rFonts w:asciiTheme="minorHAnsi" w:hAnsiTheme="minorHAnsi"/>
                <w:b/>
                <w:bCs/>
                <w:sz w:val="12"/>
                <w:szCs w:val="12"/>
              </w:rPr>
              <w:t>TSAG</w:t>
            </w:r>
            <w:r w:rsidR="00BA5D53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="00BA5D53">
              <w:rPr>
                <w:rFonts w:asciiTheme="minorHAnsi" w:hAnsiTheme="minorHAnsi"/>
                <w:sz w:val="12"/>
                <w:szCs w:val="12"/>
              </w:rPr>
              <w:tab/>
            </w:r>
            <w:r w:rsidR="00BA5D53" w:rsidRPr="00935C7E">
              <w:rPr>
                <w:rFonts w:asciiTheme="minorHAnsi" w:hAnsiTheme="minorHAnsi"/>
                <w:sz w:val="12"/>
                <w:szCs w:val="12"/>
              </w:rPr>
              <w:t>6-10</w:t>
            </w: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  <w:shd w:val="clear" w:color="auto" w:fill="auto"/>
          </w:tcPr>
          <w:p w14:paraId="3A5B3E49" w14:textId="77777777" w:rsidR="00BA5D53" w:rsidRPr="00414901" w:rsidRDefault="00BA5D53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3A5B3E4A" w14:textId="77777777" w:rsidR="00BA5D53" w:rsidRPr="00414901" w:rsidRDefault="00BA5D53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</w:tcPr>
          <w:p w14:paraId="4F6E40EE" w14:textId="53BDD036" w:rsidR="00BA5D53" w:rsidRDefault="00BA5D53" w:rsidP="009A4261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GSS</w:t>
            </w:r>
            <w:r w:rsidRPr="009A4261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***</w:t>
            </w:r>
          </w:p>
          <w:p w14:paraId="3A5B3E4B" w14:textId="7909E05F" w:rsidR="00BA5D53" w:rsidRPr="00414901" w:rsidRDefault="009A4261" w:rsidP="009A4261">
            <w:pPr>
              <w:tabs>
                <w:tab w:val="left" w:pos="23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ab/>
            </w:r>
            <w:r w:rsidR="00BA5D53" w:rsidRPr="0033770B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WTSA-20</w:t>
            </w:r>
            <w:r w:rsidR="00BA5D53" w:rsidRPr="007009D8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***</w:t>
            </w:r>
          </w:p>
          <w:p w14:paraId="3A5B3E4C" w14:textId="0AF19766" w:rsidR="00BA5D53" w:rsidRPr="00414901" w:rsidRDefault="009A4261" w:rsidP="009A4261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9A4261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ab/>
            </w:r>
            <w:r w:rsidR="00BA5D53" w:rsidRPr="00414901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ITU Kaleidoscope</w:t>
            </w:r>
            <w:r w:rsidR="00BA5D53" w:rsidRPr="00414901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****</w:t>
            </w:r>
          </w:p>
        </w:tc>
      </w:tr>
      <w:tr w:rsidR="00CF39A1" w:rsidRPr="00414901" w14:paraId="3A5B3E59" w14:textId="77777777" w:rsidTr="00373980">
        <w:trPr>
          <w:trHeight w:val="183"/>
          <w:jc w:val="center"/>
        </w:trPr>
        <w:tc>
          <w:tcPr>
            <w:tcW w:w="2799" w:type="dxa"/>
            <w:gridSpan w:val="3"/>
            <w:vMerge w:val="restart"/>
            <w:tcBorders>
              <w:top w:val="dashDotStroked" w:sz="24" w:space="0" w:color="auto"/>
              <w:left w:val="single" w:sz="12" w:space="0" w:color="auto"/>
            </w:tcBorders>
          </w:tcPr>
          <w:p w14:paraId="036AB958" w14:textId="383D5552" w:rsidR="00CF39A1" w:rsidRPr="00935C7E" w:rsidRDefault="009A4261" w:rsidP="009A426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586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CF39A1">
              <w:rPr>
                <w:rFonts w:asciiTheme="minorHAnsi" w:hAnsiTheme="minorHAnsi"/>
                <w:b/>
                <w:bCs/>
                <w:sz w:val="12"/>
                <w:szCs w:val="12"/>
              </w:rPr>
              <w:t>WTIS****</w:t>
            </w:r>
            <w:r w:rsidR="00CF39A1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ab/>
            </w:r>
            <w:r w:rsidR="00CF39A1">
              <w:rPr>
                <w:rFonts w:asciiTheme="minorHAnsi" w:hAnsiTheme="minorHAnsi"/>
                <w:sz w:val="12"/>
                <w:szCs w:val="12"/>
              </w:rPr>
              <w:t>January-March</w:t>
            </w:r>
          </w:p>
          <w:p w14:paraId="305511A1" w14:textId="0B5C143F" w:rsidR="00CF39A1" w:rsidRDefault="009A4261" w:rsidP="009A4261">
            <w:pPr>
              <w:tabs>
                <w:tab w:val="clear" w:pos="567"/>
                <w:tab w:val="clear" w:pos="1134"/>
                <w:tab w:val="clear" w:pos="1701"/>
                <w:tab w:val="left" w:pos="870"/>
              </w:tabs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ab/>
            </w:r>
            <w:r w:rsidR="00CF39A1" w:rsidRPr="00414901">
              <w:rPr>
                <w:rFonts w:asciiTheme="minorHAnsi" w:hAnsiTheme="minorHAnsi"/>
                <w:b/>
                <w:bCs/>
                <w:sz w:val="12"/>
                <w:lang w:val="de-CH"/>
              </w:rPr>
              <w:t>ITU-D*</w:t>
            </w:r>
          </w:p>
          <w:p w14:paraId="5FB74454" w14:textId="1F00F786" w:rsidR="00CF39A1" w:rsidRPr="0033770B" w:rsidRDefault="009A4261" w:rsidP="00373980">
            <w:pPr>
              <w:tabs>
                <w:tab w:val="clear" w:pos="567"/>
                <w:tab w:val="clear" w:pos="1134"/>
                <w:tab w:val="left" w:pos="870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lang w:val="de-CH"/>
              </w:rPr>
              <w:tab/>
            </w:r>
            <w:r w:rsidR="00CF39A1" w:rsidRPr="0033770B">
              <w:rPr>
                <w:rFonts w:asciiTheme="minorHAnsi" w:hAnsiTheme="minorHAnsi"/>
                <w:sz w:val="12"/>
                <w:lang w:val="de-CH"/>
              </w:rPr>
              <w:t>17-28</w:t>
            </w:r>
            <w:r w:rsidR="00373980">
              <w:rPr>
                <w:rFonts w:asciiTheme="minorHAnsi" w:hAnsiTheme="minorHAnsi"/>
                <w:sz w:val="12"/>
                <w:lang w:val="de-CH"/>
              </w:rPr>
              <w:t>/02</w:t>
            </w:r>
          </w:p>
          <w:p w14:paraId="42605BC6" w14:textId="6A6B41D4" w:rsidR="00CF39A1" w:rsidRDefault="009A4261" w:rsidP="009A426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1862"/>
              </w:tabs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ab/>
            </w:r>
            <w:r w:rsidR="00CF39A1" w:rsidRPr="00414901">
              <w:rPr>
                <w:rFonts w:asciiTheme="minorHAnsi" w:hAnsiTheme="minorHAnsi"/>
                <w:b/>
                <w:bCs/>
                <w:sz w:val="12"/>
                <w:lang w:val="de-CH"/>
              </w:rPr>
              <w:t>TDAG*</w:t>
            </w:r>
          </w:p>
          <w:p w14:paraId="67B509EB" w14:textId="0ADD017B" w:rsidR="00CF39A1" w:rsidRPr="00AF4A9D" w:rsidRDefault="009A4261" w:rsidP="00BE7F25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1862"/>
              </w:tabs>
              <w:spacing w:before="0"/>
              <w:rPr>
                <w:rFonts w:asciiTheme="minorHAnsi" w:hAnsiTheme="minorHAnsi"/>
                <w:sz w:val="12"/>
                <w:lang w:val="de-CH"/>
              </w:rPr>
            </w:pPr>
            <w:r>
              <w:rPr>
                <w:rFonts w:asciiTheme="minorHAnsi" w:hAnsiTheme="minorHAnsi"/>
                <w:sz w:val="12"/>
              </w:rPr>
              <w:tab/>
            </w:r>
            <w:r w:rsidR="00CF39A1">
              <w:rPr>
                <w:rFonts w:asciiTheme="minorHAnsi" w:hAnsiTheme="minorHAnsi"/>
                <w:sz w:val="12"/>
              </w:rPr>
              <w:t>24-27</w:t>
            </w:r>
            <w:r w:rsidR="00373980">
              <w:rPr>
                <w:rFonts w:asciiTheme="minorHAnsi" w:hAnsiTheme="minorHAnsi"/>
                <w:sz w:val="12"/>
              </w:rPr>
              <w:t>/03</w:t>
            </w:r>
          </w:p>
        </w:tc>
        <w:tc>
          <w:tcPr>
            <w:tcW w:w="935" w:type="dxa"/>
            <w:vMerge w:val="restart"/>
            <w:tcBorders>
              <w:top w:val="dashDotStroked" w:sz="24" w:space="0" w:color="auto"/>
            </w:tcBorders>
          </w:tcPr>
          <w:p w14:paraId="3A5B3E51" w14:textId="5279D4C1" w:rsidR="00CF39A1" w:rsidRPr="00414901" w:rsidRDefault="00CF39A1" w:rsidP="008D28C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vMerge w:val="restart"/>
            <w:tcBorders>
              <w:top w:val="dashDotStroked" w:sz="24" w:space="0" w:color="auto"/>
            </w:tcBorders>
          </w:tcPr>
          <w:p w14:paraId="3CC4CB02" w14:textId="77777777" w:rsidR="00CF39A1" w:rsidRPr="00414901" w:rsidRDefault="00CF39A1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vMerge w:val="restart"/>
            <w:tcBorders>
              <w:top w:val="dashDotStroked" w:sz="24" w:space="0" w:color="auto"/>
            </w:tcBorders>
          </w:tcPr>
          <w:p w14:paraId="3A5B3E52" w14:textId="04689FBD" w:rsidR="00CF39A1" w:rsidRPr="00414901" w:rsidRDefault="00CF39A1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vMerge w:val="restart"/>
            <w:tcBorders>
              <w:top w:val="dashDotStroked" w:sz="24" w:space="0" w:color="auto"/>
            </w:tcBorders>
          </w:tcPr>
          <w:p w14:paraId="3A5B3E53" w14:textId="109CCCB6" w:rsidR="00CF39A1" w:rsidRPr="00414901" w:rsidRDefault="009A4261" w:rsidP="009A4261">
            <w:pPr>
              <w:tabs>
                <w:tab w:val="left" w:pos="86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9A4261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CF39A1" w:rsidRPr="00414901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GSR</w:t>
            </w:r>
            <w:r w:rsidR="00CF39A1" w:rsidRPr="007009D8">
              <w:rPr>
                <w:rFonts w:asciiTheme="minorHAnsi" w:hAnsiTheme="minorHAnsi"/>
                <w:b/>
                <w:bCs/>
                <w:sz w:val="12"/>
                <w:szCs w:val="12"/>
              </w:rPr>
              <w:t>**</w:t>
            </w:r>
            <w:r w:rsidR="00CF39A1" w:rsidRPr="00414901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ab/>
            </w:r>
            <w:r w:rsidR="00CF39A1" w:rsidRPr="00414901">
              <w:rPr>
                <w:rFonts w:asciiTheme="minorHAnsi" w:hAnsiTheme="minorHAnsi"/>
                <w:sz w:val="12"/>
                <w:szCs w:val="12"/>
              </w:rPr>
              <w:t>6-10</w:t>
            </w:r>
          </w:p>
        </w:tc>
        <w:tc>
          <w:tcPr>
            <w:tcW w:w="935" w:type="dxa"/>
            <w:vMerge w:val="restart"/>
            <w:tcBorders>
              <w:top w:val="dashDotStroked" w:sz="24" w:space="0" w:color="auto"/>
            </w:tcBorders>
            <w:shd w:val="clear" w:color="auto" w:fill="auto"/>
          </w:tcPr>
          <w:p w14:paraId="3A5B3E54" w14:textId="77777777" w:rsidR="00CF39A1" w:rsidRPr="00414901" w:rsidRDefault="00CF39A1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dashDotStroked" w:sz="24" w:space="0" w:color="auto"/>
              <w:bottom w:val="nil"/>
              <w:right w:val="nil"/>
            </w:tcBorders>
          </w:tcPr>
          <w:p w14:paraId="3A5B3E55" w14:textId="77777777" w:rsidR="00CF39A1" w:rsidRPr="00414901" w:rsidRDefault="00CF39A1" w:rsidP="001607EB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8D28C0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CBS</w:t>
            </w: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****</w:t>
            </w:r>
          </w:p>
        </w:tc>
        <w:tc>
          <w:tcPr>
            <w:tcW w:w="850" w:type="dxa"/>
            <w:tcBorders>
              <w:top w:val="dashDotStroked" w:sz="24" w:space="0" w:color="auto"/>
              <w:left w:val="nil"/>
              <w:bottom w:val="nil"/>
            </w:tcBorders>
          </w:tcPr>
          <w:p w14:paraId="3A5B3E56" w14:textId="77777777" w:rsidR="00CF39A1" w:rsidRPr="00414901" w:rsidRDefault="00CF39A1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96" w:type="dxa"/>
            <w:gridSpan w:val="6"/>
            <w:vMerge w:val="restart"/>
            <w:tcBorders>
              <w:top w:val="dashDotStroked" w:sz="24" w:space="0" w:color="auto"/>
              <w:right w:val="single" w:sz="12" w:space="0" w:color="auto"/>
            </w:tcBorders>
          </w:tcPr>
          <w:p w14:paraId="3A5B3E58" w14:textId="12B1649B" w:rsidR="00CF39A1" w:rsidRPr="00AF4A9D" w:rsidRDefault="00CF39A1" w:rsidP="0033770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RPMs****</w:t>
            </w:r>
          </w:p>
        </w:tc>
      </w:tr>
      <w:tr w:rsidR="00CF39A1" w:rsidRPr="00B3725B" w14:paraId="3A5B3E63" w14:textId="77777777" w:rsidTr="00373980">
        <w:trPr>
          <w:trHeight w:val="182"/>
          <w:jc w:val="center"/>
        </w:trPr>
        <w:tc>
          <w:tcPr>
            <w:tcW w:w="2799" w:type="dxa"/>
            <w:gridSpan w:val="3"/>
            <w:vMerge/>
            <w:tcBorders>
              <w:left w:val="single" w:sz="12" w:space="0" w:color="auto"/>
              <w:bottom w:val="dashDotStroked" w:sz="24" w:space="0" w:color="auto"/>
            </w:tcBorders>
          </w:tcPr>
          <w:p w14:paraId="1F364B18" w14:textId="77777777" w:rsidR="00CF39A1" w:rsidRPr="00414901" w:rsidRDefault="00CF39A1" w:rsidP="001607EB">
            <w:pPr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</w:p>
        </w:tc>
        <w:tc>
          <w:tcPr>
            <w:tcW w:w="935" w:type="dxa"/>
            <w:vMerge/>
            <w:tcBorders>
              <w:bottom w:val="dashDotStroked" w:sz="24" w:space="0" w:color="auto"/>
            </w:tcBorders>
          </w:tcPr>
          <w:p w14:paraId="3A5B3E5C" w14:textId="3CC2FB7A" w:rsidR="00CF39A1" w:rsidRPr="00414901" w:rsidRDefault="00CF39A1" w:rsidP="001607EB">
            <w:pPr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</w:p>
        </w:tc>
        <w:tc>
          <w:tcPr>
            <w:tcW w:w="934" w:type="dxa"/>
            <w:vMerge/>
            <w:tcBorders>
              <w:bottom w:val="dashDotStroked" w:sz="24" w:space="0" w:color="auto"/>
            </w:tcBorders>
          </w:tcPr>
          <w:p w14:paraId="23E43241" w14:textId="77777777" w:rsidR="00CF39A1" w:rsidRPr="00414901" w:rsidRDefault="00CF39A1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vMerge/>
            <w:tcBorders>
              <w:bottom w:val="dashDotStroked" w:sz="24" w:space="0" w:color="auto"/>
            </w:tcBorders>
          </w:tcPr>
          <w:p w14:paraId="3A5B3E5D" w14:textId="19B7311F" w:rsidR="00CF39A1" w:rsidRPr="00414901" w:rsidRDefault="00CF39A1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vMerge/>
            <w:tcBorders>
              <w:bottom w:val="dashDotStroked" w:sz="24" w:space="0" w:color="auto"/>
            </w:tcBorders>
          </w:tcPr>
          <w:p w14:paraId="3A5B3E5E" w14:textId="77777777" w:rsidR="00CF39A1" w:rsidRPr="00414901" w:rsidRDefault="00CF39A1" w:rsidP="001607EB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</w:pPr>
          </w:p>
        </w:tc>
        <w:tc>
          <w:tcPr>
            <w:tcW w:w="935" w:type="dxa"/>
            <w:vMerge/>
            <w:tcBorders>
              <w:bottom w:val="dashDotStroked" w:sz="24" w:space="0" w:color="auto"/>
            </w:tcBorders>
            <w:shd w:val="clear" w:color="auto" w:fill="auto"/>
          </w:tcPr>
          <w:p w14:paraId="3A5B3E5F" w14:textId="77777777" w:rsidR="00CF39A1" w:rsidRPr="00414901" w:rsidRDefault="00CF39A1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56" w:type="dxa"/>
            <w:gridSpan w:val="2"/>
            <w:tcBorders>
              <w:top w:val="nil"/>
              <w:bottom w:val="single" w:sz="4" w:space="0" w:color="auto"/>
            </w:tcBorders>
          </w:tcPr>
          <w:p w14:paraId="57C14E1D" w14:textId="5313A0C2" w:rsidR="00CF39A1" w:rsidRDefault="00CF39A1" w:rsidP="009A4261">
            <w:pPr>
              <w:tabs>
                <w:tab w:val="clear" w:pos="567"/>
                <w:tab w:val="left" w:pos="616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EGH-EGTI*</w:t>
            </w:r>
          </w:p>
          <w:p w14:paraId="6C9D52EE" w14:textId="0F44ED94" w:rsidR="00CF39A1" w:rsidRPr="0033770B" w:rsidRDefault="00CF39A1" w:rsidP="009A4261">
            <w:pPr>
              <w:tabs>
                <w:tab w:val="clear" w:pos="567"/>
                <w:tab w:val="left" w:pos="616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33770B">
              <w:rPr>
                <w:rFonts w:asciiTheme="minorHAnsi" w:hAnsiTheme="minorHAnsi"/>
                <w:sz w:val="12"/>
                <w:szCs w:val="12"/>
              </w:rPr>
              <w:t>14-18</w:t>
            </w:r>
            <w:r>
              <w:rPr>
                <w:rFonts w:asciiTheme="minorHAnsi" w:hAnsiTheme="minorHAnsi"/>
                <w:sz w:val="12"/>
                <w:szCs w:val="12"/>
              </w:rPr>
              <w:t>/09</w:t>
            </w:r>
          </w:p>
          <w:p w14:paraId="3A5B3E60" w14:textId="330B1FDF" w:rsidR="00CF39A1" w:rsidRDefault="00CF39A1" w:rsidP="009A4261">
            <w:pPr>
              <w:tabs>
                <w:tab w:val="clear" w:pos="567"/>
                <w:tab w:val="left" w:pos="768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ITU-D*</w:t>
            </w: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ab/>
            </w:r>
            <w:r w:rsidRPr="00414901">
              <w:rPr>
                <w:rFonts w:asciiTheme="minorHAnsi" w:hAnsiTheme="minorHAnsi"/>
                <w:sz w:val="12"/>
                <w:szCs w:val="12"/>
              </w:rPr>
              <w:t>21/09-16/10</w:t>
            </w:r>
          </w:p>
        </w:tc>
        <w:tc>
          <w:tcPr>
            <w:tcW w:w="1996" w:type="dxa"/>
            <w:gridSpan w:val="6"/>
            <w:vMerge/>
            <w:tcBorders>
              <w:bottom w:val="dashDotStroked" w:sz="24" w:space="0" w:color="auto"/>
              <w:right w:val="single" w:sz="12" w:space="0" w:color="auto"/>
            </w:tcBorders>
          </w:tcPr>
          <w:p w14:paraId="3A5B3E62" w14:textId="77777777" w:rsidR="00CF39A1" w:rsidRDefault="00CF39A1" w:rsidP="001607EB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</w:tr>
      <w:tr w:rsidR="00EE5D51" w:rsidRPr="00B3725B" w14:paraId="3A5B3E6E" w14:textId="77777777" w:rsidTr="00935C7E">
        <w:trPr>
          <w:jc w:val="center"/>
        </w:trPr>
        <w:tc>
          <w:tcPr>
            <w:tcW w:w="930" w:type="dxa"/>
            <w:tcBorders>
              <w:top w:val="dashDotStroked" w:sz="24" w:space="0" w:color="auto"/>
              <w:left w:val="single" w:sz="12" w:space="0" w:color="auto"/>
              <w:bottom w:val="single" w:sz="12" w:space="0" w:color="auto"/>
            </w:tcBorders>
          </w:tcPr>
          <w:p w14:paraId="3A5B3E64" w14:textId="2DDE9DF4" w:rsidR="00EE5D51" w:rsidRPr="00B3725B" w:rsidRDefault="00EE5D51" w:rsidP="001607EB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de-CH"/>
              </w:rPr>
            </w:pPr>
          </w:p>
        </w:tc>
        <w:tc>
          <w:tcPr>
            <w:tcW w:w="934" w:type="dxa"/>
            <w:tcBorders>
              <w:top w:val="dashDotStroked" w:sz="24" w:space="0" w:color="auto"/>
              <w:bottom w:val="single" w:sz="12" w:space="0" w:color="auto"/>
            </w:tcBorders>
          </w:tcPr>
          <w:p w14:paraId="3A5B3E65" w14:textId="77777777" w:rsidR="00EE5D51" w:rsidRPr="00B3725B" w:rsidRDefault="00EE5D51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70" w:type="dxa"/>
            <w:gridSpan w:val="2"/>
            <w:tcBorders>
              <w:top w:val="dashDotStroked" w:sz="24" w:space="0" w:color="auto"/>
              <w:bottom w:val="single" w:sz="12" w:space="0" w:color="auto"/>
            </w:tcBorders>
          </w:tcPr>
          <w:p w14:paraId="6C089FB7" w14:textId="56C5ACD3" w:rsidR="00EE5D51" w:rsidRDefault="00EE5D51" w:rsidP="000E4FDF">
            <w:pPr>
              <w:spacing w:before="0"/>
              <w:rPr>
                <w:rFonts w:asciiTheme="minorHAnsi" w:hAnsiTheme="minorHAnsi"/>
                <w:sz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ab/>
              <w:t>WSIS Forum*</w:t>
            </w:r>
            <w:r>
              <w:rPr>
                <w:rFonts w:asciiTheme="minorHAnsi" w:hAnsiTheme="minorHAnsi"/>
                <w:b/>
                <w:bCs/>
                <w:sz w:val="12"/>
              </w:rPr>
              <w:br/>
            </w:r>
            <w:r>
              <w:rPr>
                <w:rFonts w:asciiTheme="minorHAnsi" w:hAnsiTheme="minorHAnsi"/>
                <w:sz w:val="12"/>
              </w:rPr>
              <w:tab/>
            </w:r>
            <w:r w:rsidRPr="008D28C0">
              <w:rPr>
                <w:rFonts w:asciiTheme="minorHAnsi" w:hAnsiTheme="minorHAnsi"/>
                <w:sz w:val="12"/>
              </w:rPr>
              <w:t>30/03-3/04</w:t>
            </w:r>
          </w:p>
          <w:p w14:paraId="3A5B3E67" w14:textId="5F8A9F01" w:rsidR="00EE5D51" w:rsidRPr="00BE5FE8" w:rsidRDefault="00EE5D51" w:rsidP="009A2BFE">
            <w:pPr>
              <w:tabs>
                <w:tab w:val="clear" w:pos="567"/>
                <w:tab w:val="left" w:pos="991"/>
              </w:tabs>
              <w:spacing w:before="0"/>
              <w:rPr>
                <w:rFonts w:asciiTheme="minorHAnsi" w:hAnsiTheme="minorHAnsi"/>
                <w:sz w:val="12"/>
                <w:lang w:val="de-CH"/>
              </w:rPr>
            </w:pPr>
            <w:r>
              <w:rPr>
                <w:rFonts w:asciiTheme="minorHAnsi" w:hAnsiTheme="minorHAnsi"/>
                <w:sz w:val="12"/>
              </w:rPr>
              <w:tab/>
            </w:r>
            <w:r w:rsidRPr="00BE5FE8">
              <w:rPr>
                <w:rFonts w:asciiTheme="minorHAnsi" w:hAnsiTheme="minorHAnsi"/>
                <w:b/>
                <w:bCs/>
                <w:sz w:val="12"/>
              </w:rPr>
              <w:t>Girls in ICT</w:t>
            </w:r>
            <w:r w:rsidRPr="00BE5FE8">
              <w:rPr>
                <w:rFonts w:asciiTheme="minorHAnsi" w:hAnsiTheme="minorHAnsi"/>
                <w:b/>
                <w:bCs/>
                <w:sz w:val="12"/>
              </w:rPr>
              <w:br/>
            </w:r>
            <w:r w:rsidR="009A2BFE">
              <w:rPr>
                <w:rFonts w:asciiTheme="minorHAnsi" w:hAnsiTheme="minorHAnsi"/>
                <w:sz w:val="12"/>
              </w:rPr>
              <w:tab/>
            </w:r>
            <w:r w:rsidRPr="00BE5FE8">
              <w:rPr>
                <w:rFonts w:asciiTheme="minorHAnsi" w:hAnsiTheme="minorHAnsi"/>
                <w:sz w:val="12"/>
              </w:rPr>
              <w:t>23</w:t>
            </w:r>
          </w:p>
        </w:tc>
        <w:tc>
          <w:tcPr>
            <w:tcW w:w="934" w:type="dxa"/>
            <w:tcBorders>
              <w:top w:val="dashDotStroked" w:sz="24" w:space="0" w:color="auto"/>
              <w:bottom w:val="single" w:sz="12" w:space="0" w:color="auto"/>
            </w:tcBorders>
          </w:tcPr>
          <w:p w14:paraId="3A5B3E68" w14:textId="67A24804" w:rsidR="00EE5D51" w:rsidRPr="00491332" w:rsidRDefault="00EE5D51" w:rsidP="001607EB">
            <w:pPr>
              <w:spacing w:before="0"/>
              <w:rPr>
                <w:rFonts w:asciiTheme="minorHAnsi" w:hAnsiTheme="minorHAnsi"/>
                <w:sz w:val="12"/>
                <w:lang w:val="de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</w:tcPr>
          <w:p w14:paraId="3A5B3E69" w14:textId="77777777" w:rsidR="00EE5D51" w:rsidRPr="0035443C" w:rsidRDefault="00EE5D51" w:rsidP="001607EB">
            <w:pPr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</w:tcPr>
          <w:p w14:paraId="3A5B3E6A" w14:textId="77777777" w:rsidR="00EE5D51" w:rsidRPr="00B3725B" w:rsidRDefault="00EE5D51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A5B3E6B" w14:textId="4B423F36" w:rsidR="00EE5D51" w:rsidRPr="00B3725B" w:rsidRDefault="00EE5D51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859" w:type="dxa"/>
            <w:gridSpan w:val="6"/>
            <w:tcBorders>
              <w:top w:val="dashDotStroked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E8675B" w14:textId="2254D104" w:rsidR="00EE5D51" w:rsidRPr="00ED44BC" w:rsidRDefault="009A4261">
            <w:pPr>
              <w:tabs>
                <w:tab w:val="clear" w:pos="567"/>
                <w:tab w:val="clear" w:pos="1134"/>
                <w:tab w:val="left" w:pos="768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  <w:r w:rsidRPr="009A4261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ab/>
            </w:r>
            <w:r w:rsidR="00EE5D51" w:rsidRPr="00FB67F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ITU Telecom World</w:t>
            </w:r>
            <w:r w:rsidR="00EE5D51" w:rsidRPr="00FB67F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**</w:t>
            </w:r>
            <w:r w:rsidR="00C8654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br/>
            </w:r>
            <w:r w:rsidR="00C8654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ab/>
              <w:t>September</w:t>
            </w:r>
          </w:p>
        </w:tc>
        <w:tc>
          <w:tcPr>
            <w:tcW w:w="993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5B3E6D" w14:textId="43DFB9D1" w:rsidR="00EE5D51" w:rsidRPr="00ED44BC" w:rsidRDefault="00EE5D5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</w:p>
        </w:tc>
      </w:tr>
      <w:tr w:rsidR="001607EB" w:rsidRPr="003E29A6" w14:paraId="435DD6DA" w14:textId="77777777" w:rsidTr="001607EB">
        <w:trPr>
          <w:trHeight w:val="57"/>
          <w:jc w:val="center"/>
        </w:trPr>
        <w:tc>
          <w:tcPr>
            <w:tcW w:w="11325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3F83EE68" w14:textId="15A7AD94" w:rsidR="001607EB" w:rsidRPr="003E29A6" w:rsidRDefault="001607EB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E29A6">
              <w:rPr>
                <w:rFonts w:asciiTheme="minorHAnsi" w:hAnsiTheme="minorHAnsi"/>
                <w:b/>
                <w:bCs/>
                <w:sz w:val="22"/>
                <w:szCs w:val="22"/>
              </w:rPr>
              <w:t>20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21</w:t>
            </w:r>
          </w:p>
        </w:tc>
      </w:tr>
      <w:tr w:rsidR="00935C7E" w:rsidRPr="00414901" w14:paraId="7B0426D0" w14:textId="77777777" w:rsidTr="00935C7E">
        <w:trPr>
          <w:trHeight w:val="57"/>
          <w:jc w:val="center"/>
        </w:trPr>
        <w:tc>
          <w:tcPr>
            <w:tcW w:w="9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14:paraId="020833E7" w14:textId="77777777" w:rsidR="001607EB" w:rsidRPr="00414901" w:rsidRDefault="001607EB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JAN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14:paraId="0FBBDC12" w14:textId="77777777" w:rsidR="001607EB" w:rsidRPr="00414901" w:rsidRDefault="001607EB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FEB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14:paraId="34F64608" w14:textId="77777777" w:rsidR="001607EB" w:rsidRPr="00414901" w:rsidRDefault="001607EB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MAR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14:paraId="66E960D1" w14:textId="77777777" w:rsidR="001607EB" w:rsidRPr="00414901" w:rsidRDefault="001607EB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APR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14:paraId="22342FCF" w14:textId="77777777" w:rsidR="001607EB" w:rsidRPr="00414901" w:rsidRDefault="001607EB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MAY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14:paraId="471AD1AB" w14:textId="77777777" w:rsidR="001607EB" w:rsidRPr="00414901" w:rsidRDefault="001607EB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JUN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14:paraId="6AEA732C" w14:textId="77777777" w:rsidR="001607EB" w:rsidRPr="00414901" w:rsidRDefault="001607EB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JUL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14:paraId="3F5147F6" w14:textId="77777777" w:rsidR="001607EB" w:rsidRPr="00414901" w:rsidRDefault="001607EB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AUG</w:t>
            </w:r>
          </w:p>
        </w:tc>
        <w:tc>
          <w:tcPr>
            <w:tcW w:w="1006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14:paraId="2C426E47" w14:textId="77777777" w:rsidR="001607EB" w:rsidRPr="00414901" w:rsidRDefault="001607EB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SEP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14:paraId="0B8D5F54" w14:textId="77777777" w:rsidR="001607EB" w:rsidRPr="00414901" w:rsidRDefault="001607EB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OCT</w:t>
            </w:r>
          </w:p>
        </w:tc>
        <w:tc>
          <w:tcPr>
            <w:tcW w:w="991" w:type="dxa"/>
            <w:gridSpan w:val="3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14:paraId="498EE292" w14:textId="77777777" w:rsidR="001607EB" w:rsidRPr="00414901" w:rsidRDefault="001607EB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NOV</w:t>
            </w:r>
          </w:p>
        </w:tc>
        <w:tc>
          <w:tcPr>
            <w:tcW w:w="1005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0996D8B4" w14:textId="77777777" w:rsidR="001607EB" w:rsidRPr="00414901" w:rsidRDefault="001607EB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DEC</w:t>
            </w:r>
          </w:p>
        </w:tc>
      </w:tr>
      <w:tr w:rsidR="00816B5D" w:rsidRPr="00B3725B" w14:paraId="634BBE0B" w14:textId="77777777" w:rsidTr="00935C7E">
        <w:trPr>
          <w:jc w:val="center"/>
        </w:trPr>
        <w:tc>
          <w:tcPr>
            <w:tcW w:w="1864" w:type="dxa"/>
            <w:gridSpan w:val="2"/>
            <w:tcBorders>
              <w:top w:val="single" w:sz="12" w:space="0" w:color="auto"/>
              <w:left w:val="single" w:sz="12" w:space="0" w:color="auto"/>
              <w:bottom w:val="dashDotStroked" w:sz="24" w:space="0" w:color="auto"/>
              <w:right w:val="single" w:sz="2" w:space="0" w:color="auto"/>
            </w:tcBorders>
          </w:tcPr>
          <w:p w14:paraId="547D69C6" w14:textId="20C59219" w:rsidR="00816B5D" w:rsidRPr="0033770B" w:rsidRDefault="009A4261" w:rsidP="009A4261">
            <w:pPr>
              <w:tabs>
                <w:tab w:val="clear" w:pos="567"/>
                <w:tab w:val="left" w:pos="444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816B5D" w:rsidRPr="0033770B">
              <w:rPr>
                <w:rFonts w:asciiTheme="minorHAnsi" w:hAnsiTheme="minorHAnsi"/>
                <w:b/>
                <w:bCs/>
                <w:sz w:val="12"/>
                <w:szCs w:val="12"/>
              </w:rPr>
              <w:t>CWGs*</w:t>
            </w:r>
          </w:p>
          <w:p w14:paraId="0E42FDA1" w14:textId="56828C71" w:rsidR="00816B5D" w:rsidRPr="00B3725B" w:rsidRDefault="009A4261" w:rsidP="009A4261">
            <w:pPr>
              <w:tabs>
                <w:tab w:val="clear" w:pos="567"/>
                <w:tab w:val="left" w:pos="444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ab/>
            </w:r>
            <w:r w:rsidR="00816B5D">
              <w:rPr>
                <w:rFonts w:asciiTheme="minorHAnsi" w:hAnsiTheme="minorHAnsi"/>
                <w:sz w:val="12"/>
                <w:szCs w:val="12"/>
              </w:rPr>
              <w:t>25/01-5/02 or 1-12/02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2" w:space="0" w:color="auto"/>
            </w:tcBorders>
          </w:tcPr>
          <w:p w14:paraId="06162657" w14:textId="74190860" w:rsidR="00816B5D" w:rsidRPr="00B3725B" w:rsidRDefault="00816B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1AC98936" w14:textId="77777777" w:rsidR="00816B5D" w:rsidRPr="00B3725B" w:rsidRDefault="00816B5D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4003693C" w14:textId="0E957994" w:rsidR="00816B5D" w:rsidRPr="002415DE" w:rsidRDefault="00816B5D" w:rsidP="009A4261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AF4A9D">
              <w:rPr>
                <w:rFonts w:asciiTheme="minorHAnsi" w:hAnsiTheme="minorHAnsi"/>
                <w:b/>
                <w:sz w:val="12"/>
              </w:rPr>
              <w:t>WTISD</w:t>
            </w:r>
            <w:r w:rsidRPr="00AF4A9D">
              <w:rPr>
                <w:rFonts w:asciiTheme="minorHAnsi" w:hAnsiTheme="minorHAnsi"/>
                <w:sz w:val="12"/>
              </w:rPr>
              <w:br/>
              <w:t>17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29E84872" w14:textId="1765E348" w:rsidR="00816B5D" w:rsidRPr="0033770B" w:rsidRDefault="00816B5D" w:rsidP="009A426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33770B">
              <w:rPr>
                <w:rFonts w:asciiTheme="minorHAnsi" w:hAnsiTheme="minorHAnsi"/>
                <w:b/>
                <w:bCs/>
                <w:sz w:val="12"/>
                <w:szCs w:val="12"/>
              </w:rPr>
              <w:t>CWGs</w:t>
            </w:r>
            <w:r w:rsidR="009A4261">
              <w:rPr>
                <w:rFonts w:asciiTheme="minorHAnsi" w:hAnsiTheme="minorHAnsi"/>
                <w:b/>
                <w:bCs/>
                <w:sz w:val="12"/>
                <w:szCs w:val="12"/>
              </w:rPr>
              <w:t>*</w:t>
            </w:r>
          </w:p>
          <w:p w14:paraId="0CA358EC" w14:textId="37017885" w:rsidR="00816B5D" w:rsidRDefault="00816B5D" w:rsidP="0037398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 xml:space="preserve">3-4 </w:t>
            </w:r>
            <w:r w:rsidR="00373980">
              <w:rPr>
                <w:rFonts w:asciiTheme="minorHAnsi" w:hAnsiTheme="minorHAnsi"/>
                <w:sz w:val="12"/>
                <w:szCs w:val="12"/>
              </w:rPr>
              <w:t>&amp;</w:t>
            </w:r>
            <w:r>
              <w:rPr>
                <w:rFonts w:asciiTheme="minorHAnsi" w:hAnsiTheme="minorHAnsi"/>
                <w:sz w:val="12"/>
                <w:szCs w:val="12"/>
              </w:rPr>
              <w:t xml:space="preserve"> 7</w:t>
            </w:r>
          </w:p>
          <w:p w14:paraId="71970037" w14:textId="6F13CAC9" w:rsidR="00816B5D" w:rsidRPr="0033770B" w:rsidRDefault="00373980" w:rsidP="00373980">
            <w:pPr>
              <w:tabs>
                <w:tab w:val="left" w:pos="312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816B5D" w:rsidRPr="0033770B">
              <w:rPr>
                <w:rFonts w:asciiTheme="minorHAnsi" w:hAnsiTheme="minorHAnsi"/>
                <w:b/>
                <w:bCs/>
                <w:sz w:val="12"/>
                <w:szCs w:val="12"/>
              </w:rPr>
              <w:t>C-21*</w:t>
            </w:r>
          </w:p>
          <w:p w14:paraId="128BEA19" w14:textId="6557814B" w:rsidR="00816B5D" w:rsidRPr="002415DE" w:rsidRDefault="00373980" w:rsidP="00373980">
            <w:pPr>
              <w:tabs>
                <w:tab w:val="left" w:pos="312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ab/>
            </w:r>
            <w:r w:rsidR="00816B5D">
              <w:rPr>
                <w:rFonts w:asciiTheme="minorHAnsi" w:hAnsiTheme="minorHAnsi"/>
                <w:sz w:val="12"/>
                <w:szCs w:val="12"/>
              </w:rPr>
              <w:t>8-18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1CA085F2" w14:textId="79F9FB4E" w:rsidR="00816B5D" w:rsidRPr="00B3725B" w:rsidRDefault="00816B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553F459E" w14:textId="77777777" w:rsidR="00816B5D" w:rsidRPr="00B3725B" w:rsidRDefault="00816B5D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56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0364E970" w14:textId="36DA5B35" w:rsidR="00816B5D" w:rsidRPr="00B3725B" w:rsidRDefault="00816B5D" w:rsidP="0037398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385CDC">
              <w:rPr>
                <w:rFonts w:asciiTheme="minorHAnsi" w:hAnsiTheme="minorHAnsi"/>
                <w:b/>
                <w:bCs/>
                <w:sz w:val="12"/>
                <w:szCs w:val="12"/>
              </w:rPr>
              <w:t>CWGs</w:t>
            </w: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*</w:t>
            </w:r>
          </w:p>
        </w:tc>
        <w:tc>
          <w:tcPr>
            <w:tcW w:w="991" w:type="dxa"/>
            <w:gridSpan w:val="3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515C2E0D" w14:textId="5CEAF460" w:rsidR="00816B5D" w:rsidRPr="00B3725B" w:rsidRDefault="00816B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5" w:type="dxa"/>
            <w:gridSpan w:val="3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12" w:space="0" w:color="auto"/>
            </w:tcBorders>
          </w:tcPr>
          <w:p w14:paraId="585F83AF" w14:textId="77777777" w:rsidR="00816B5D" w:rsidRPr="00B3725B" w:rsidRDefault="00816B5D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551B8" w:rsidRPr="00B3725B" w14:paraId="274A5C7E" w14:textId="77777777" w:rsidTr="00A551B8">
        <w:trPr>
          <w:jc w:val="center"/>
        </w:trPr>
        <w:tc>
          <w:tcPr>
            <w:tcW w:w="11325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1308ED" w14:textId="48F03DCF" w:rsidR="00A551B8" w:rsidRPr="00B3725B" w:rsidRDefault="00A551B8" w:rsidP="00A551B8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83819">
              <w:rPr>
                <w:rFonts w:asciiTheme="minorHAnsi" w:hAnsiTheme="minorHAnsi"/>
                <w:b/>
                <w:bCs/>
                <w:sz w:val="12"/>
                <w:szCs w:val="12"/>
              </w:rPr>
              <w:t>ITU-R</w:t>
            </w:r>
            <w:r w:rsidRPr="00B3725B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</w:tr>
      <w:tr w:rsidR="00935C7E" w:rsidRPr="00414901" w14:paraId="124F516E" w14:textId="77777777" w:rsidTr="00935C7E">
        <w:trPr>
          <w:gridAfter w:val="1"/>
          <w:wAfter w:w="14" w:type="dxa"/>
          <w:trHeight w:val="183"/>
          <w:jc w:val="center"/>
        </w:trPr>
        <w:tc>
          <w:tcPr>
            <w:tcW w:w="93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ACB12EE" w14:textId="77777777" w:rsidR="00A551B8" w:rsidRPr="00DB0D29" w:rsidRDefault="00A551B8" w:rsidP="00A551B8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bottom w:val="nil"/>
            </w:tcBorders>
            <w:shd w:val="clear" w:color="auto" w:fill="FFFFFF" w:themeFill="background1"/>
          </w:tcPr>
          <w:p w14:paraId="47AE996D" w14:textId="635E364D" w:rsidR="00A551B8" w:rsidRPr="00414901" w:rsidRDefault="00A551B8" w:rsidP="00A551B8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70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4D72B75F" w14:textId="66688A0B" w:rsidR="00A551B8" w:rsidRDefault="00A551B8" w:rsidP="0033770B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</w:rPr>
              <w:t>RRB2</w:t>
            </w:r>
            <w:r>
              <w:rPr>
                <w:rFonts w:asciiTheme="minorHAnsi" w:hAnsiTheme="minorHAnsi"/>
                <w:b/>
                <w:bCs/>
                <w:sz w:val="12"/>
              </w:rPr>
              <w:t>1</w:t>
            </w:r>
            <w:r w:rsidRPr="00414901">
              <w:rPr>
                <w:rFonts w:asciiTheme="minorHAnsi" w:hAnsiTheme="minorHAnsi"/>
                <w:b/>
                <w:bCs/>
                <w:sz w:val="12"/>
              </w:rPr>
              <w:t>.1***</w:t>
            </w:r>
          </w:p>
          <w:p w14:paraId="66CE6678" w14:textId="18507F61" w:rsidR="00A551B8" w:rsidRPr="00414901" w:rsidRDefault="00373980" w:rsidP="0037398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ab/>
            </w:r>
            <w:r w:rsidR="00A551B8">
              <w:rPr>
                <w:rFonts w:asciiTheme="minorHAnsi" w:hAnsiTheme="minorHAnsi"/>
                <w:b/>
                <w:bCs/>
                <w:sz w:val="12"/>
              </w:rPr>
              <w:t>RAG***</w:t>
            </w:r>
          </w:p>
        </w:tc>
        <w:tc>
          <w:tcPr>
            <w:tcW w:w="934" w:type="dxa"/>
            <w:tcBorders>
              <w:bottom w:val="nil"/>
            </w:tcBorders>
            <w:shd w:val="clear" w:color="auto" w:fill="FFFFFF" w:themeFill="background1"/>
          </w:tcPr>
          <w:p w14:paraId="173DF172" w14:textId="77777777" w:rsidR="00A551B8" w:rsidRPr="00414901" w:rsidRDefault="00A551B8" w:rsidP="00A551B8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3E6472D0" w14:textId="77777777" w:rsidR="00A551B8" w:rsidRPr="00414901" w:rsidRDefault="00A551B8" w:rsidP="00A551B8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2E956B95" w14:textId="1B5DB987" w:rsidR="00A551B8" w:rsidRPr="00414901" w:rsidRDefault="00924A81" w:rsidP="00A551B8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</w:rPr>
              <w:t>RRB2</w:t>
            </w:r>
            <w:r>
              <w:rPr>
                <w:rFonts w:asciiTheme="minorHAnsi" w:hAnsiTheme="minorHAnsi"/>
                <w:b/>
                <w:bCs/>
                <w:sz w:val="12"/>
              </w:rPr>
              <w:t>1.2</w:t>
            </w:r>
            <w:r w:rsidRPr="00414901">
              <w:rPr>
                <w:rFonts w:asciiTheme="minorHAnsi" w:hAnsiTheme="minorHAnsi"/>
                <w:b/>
                <w:bCs/>
                <w:sz w:val="12"/>
              </w:rPr>
              <w:t>***</w:t>
            </w:r>
          </w:p>
        </w:tc>
        <w:tc>
          <w:tcPr>
            <w:tcW w:w="935" w:type="dxa"/>
            <w:tcBorders>
              <w:bottom w:val="dashDotStroked" w:sz="24" w:space="0" w:color="auto"/>
            </w:tcBorders>
            <w:shd w:val="clear" w:color="auto" w:fill="FFFFFF" w:themeFill="background1"/>
          </w:tcPr>
          <w:p w14:paraId="354CFAB0" w14:textId="77777777" w:rsidR="00A551B8" w:rsidRPr="00414901" w:rsidRDefault="00A551B8" w:rsidP="00A551B8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6539F752" w14:textId="77777777" w:rsidR="00A551B8" w:rsidRPr="00414901" w:rsidRDefault="00A551B8" w:rsidP="00A551B8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20" w:type="dxa"/>
            <w:gridSpan w:val="2"/>
            <w:shd w:val="clear" w:color="auto" w:fill="FFFFFF" w:themeFill="background1"/>
          </w:tcPr>
          <w:p w14:paraId="7BD1E644" w14:textId="1FCAE411" w:rsidR="00A551B8" w:rsidRPr="00414901" w:rsidRDefault="00A551B8" w:rsidP="00A551B8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21" w:type="dxa"/>
            <w:gridSpan w:val="2"/>
            <w:shd w:val="clear" w:color="auto" w:fill="FFFFFF" w:themeFill="background1"/>
          </w:tcPr>
          <w:p w14:paraId="3E7BCAF8" w14:textId="5E3A9313" w:rsidR="00A551B8" w:rsidRPr="00414901" w:rsidRDefault="007D1953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</w:rPr>
              <w:t>RRB2</w:t>
            </w:r>
            <w:r>
              <w:rPr>
                <w:rFonts w:asciiTheme="minorHAnsi" w:hAnsiTheme="minorHAnsi"/>
                <w:b/>
                <w:bCs/>
                <w:sz w:val="12"/>
              </w:rPr>
              <w:t>1.3</w:t>
            </w:r>
            <w:r w:rsidRPr="00414901">
              <w:rPr>
                <w:rFonts w:asciiTheme="minorHAnsi" w:hAnsiTheme="minorHAnsi"/>
                <w:b/>
                <w:bCs/>
                <w:sz w:val="12"/>
              </w:rPr>
              <w:t>***</w:t>
            </w:r>
          </w:p>
        </w:tc>
        <w:tc>
          <w:tcPr>
            <w:tcW w:w="991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2E266722" w14:textId="3565DC8D" w:rsidR="00A551B8" w:rsidRPr="00414901" w:rsidRDefault="00A551B8" w:rsidP="00A551B8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</w:tr>
      <w:tr w:rsidR="00A551B8" w:rsidRPr="00414901" w14:paraId="19D32A29" w14:textId="77777777" w:rsidTr="00935C7E">
        <w:trPr>
          <w:jc w:val="center"/>
        </w:trPr>
        <w:tc>
          <w:tcPr>
            <w:tcW w:w="6538" w:type="dxa"/>
            <w:gridSpan w:val="7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176012EB" w14:textId="77777777" w:rsidR="00A551B8" w:rsidRPr="00414901" w:rsidRDefault="00A551B8" w:rsidP="00A551B8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ITU-T</w:t>
            </w:r>
            <w:r w:rsidRPr="00414901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  <w:tc>
          <w:tcPr>
            <w:tcW w:w="935" w:type="dxa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thinDiagCross" w:color="auto" w:fill="auto"/>
          </w:tcPr>
          <w:p w14:paraId="5BC270CD" w14:textId="77777777" w:rsidR="00A551B8" w:rsidRPr="00414901" w:rsidRDefault="00A551B8" w:rsidP="0033770B">
            <w:pPr>
              <w:shd w:val="thinDiagCross" w:color="auto" w:fill="FFFFFF" w:themeFill="background1"/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852" w:type="dxa"/>
            <w:gridSpan w:val="8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D6E417D" w14:textId="77777777" w:rsidR="00A551B8" w:rsidRPr="00414901" w:rsidRDefault="00A551B8" w:rsidP="00A551B8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ITU-T</w:t>
            </w:r>
            <w:r w:rsidRPr="00414901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</w:tr>
      <w:tr w:rsidR="00A551B8" w:rsidRPr="00414901" w14:paraId="32FC6C84" w14:textId="77777777" w:rsidTr="00373980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</w:tcPr>
          <w:p w14:paraId="550520E3" w14:textId="77777777" w:rsidR="00A551B8" w:rsidRPr="000E549A" w:rsidRDefault="00A551B8" w:rsidP="00A551B8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40CB94EF" w14:textId="406BBE00" w:rsidR="00A551B8" w:rsidRPr="000E549A" w:rsidRDefault="00A551B8" w:rsidP="00A551B8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</w:tcBorders>
          </w:tcPr>
          <w:p w14:paraId="4B1D3919" w14:textId="340754E4" w:rsidR="00A551B8" w:rsidRPr="00414901" w:rsidRDefault="00373980" w:rsidP="0037398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A551B8" w:rsidRPr="000E549A">
              <w:rPr>
                <w:rFonts w:asciiTheme="minorHAnsi" w:hAnsiTheme="minorHAnsi"/>
                <w:b/>
                <w:bCs/>
                <w:sz w:val="12"/>
                <w:szCs w:val="12"/>
              </w:rPr>
              <w:t>TSAG***</w:t>
            </w:r>
          </w:p>
        </w:tc>
        <w:tc>
          <w:tcPr>
            <w:tcW w:w="934" w:type="dxa"/>
            <w:tcBorders>
              <w:top w:val="single" w:sz="4" w:space="0" w:color="auto"/>
              <w:bottom w:val="dashDotStroked" w:sz="24" w:space="0" w:color="auto"/>
            </w:tcBorders>
          </w:tcPr>
          <w:p w14:paraId="3B24405C" w14:textId="77777777" w:rsidR="00A551B8" w:rsidRPr="00414901" w:rsidRDefault="00A551B8" w:rsidP="00A551B8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14:paraId="78C5DFD0" w14:textId="44375239" w:rsidR="00A551B8" w:rsidRPr="00414901" w:rsidRDefault="00531E52" w:rsidP="0037398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9D3D97">
              <w:rPr>
                <w:rFonts w:asciiTheme="minorHAnsi" w:hAnsiTheme="minorHAnsi"/>
                <w:b/>
                <w:bCs/>
                <w:sz w:val="12"/>
                <w:szCs w:val="12"/>
              </w:rPr>
              <w:t>AI Summit***</w:t>
            </w: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14:paraId="5A2818F6" w14:textId="6C466843" w:rsidR="00A551B8" w:rsidRPr="00414901" w:rsidRDefault="00A551B8" w:rsidP="00A551B8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  <w:shd w:val="clear" w:color="auto" w:fill="auto"/>
          </w:tcPr>
          <w:p w14:paraId="4F526C82" w14:textId="77777777" w:rsidR="00A551B8" w:rsidRPr="00414901" w:rsidRDefault="00A551B8" w:rsidP="00A551B8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28199A95" w14:textId="77777777" w:rsidR="00A551B8" w:rsidRPr="00414901" w:rsidRDefault="00A551B8" w:rsidP="00A551B8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</w:tcPr>
          <w:p w14:paraId="17E122B0" w14:textId="633369D4" w:rsidR="00A551B8" w:rsidRPr="00414901" w:rsidRDefault="00373980" w:rsidP="0037398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37398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ab/>
            </w:r>
            <w:r w:rsidR="00816B5D" w:rsidRPr="00414901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ITU Kaleidoscope</w:t>
            </w:r>
            <w:r w:rsidR="00816B5D" w:rsidRPr="00414901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***</w:t>
            </w:r>
            <w:r w:rsidR="00816B5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*</w:t>
            </w:r>
          </w:p>
        </w:tc>
      </w:tr>
      <w:tr w:rsidR="00373980" w:rsidRPr="00B3725B" w14:paraId="61DC7B30" w14:textId="77777777" w:rsidTr="000A6963">
        <w:trPr>
          <w:jc w:val="center"/>
        </w:trPr>
        <w:tc>
          <w:tcPr>
            <w:tcW w:w="3734" w:type="dxa"/>
            <w:gridSpan w:val="4"/>
            <w:tcBorders>
              <w:top w:val="dashDotStroked" w:sz="24" w:space="0" w:color="auto"/>
              <w:left w:val="single" w:sz="12" w:space="0" w:color="auto"/>
              <w:bottom w:val="dashDotStroked" w:sz="24" w:space="0" w:color="auto"/>
            </w:tcBorders>
            <w:shd w:val="clear" w:color="auto" w:fill="FFFFFF" w:themeFill="background1"/>
          </w:tcPr>
          <w:p w14:paraId="12AA3CD0" w14:textId="47C91D3F" w:rsidR="00373980" w:rsidRDefault="00373980" w:rsidP="00373980">
            <w:pPr>
              <w:tabs>
                <w:tab w:val="clear" w:pos="567"/>
                <w:tab w:val="clear" w:pos="1134"/>
                <w:tab w:val="left" w:pos="1437"/>
              </w:tabs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ab/>
            </w:r>
            <w:r w:rsidRPr="0033770B">
              <w:rPr>
                <w:rFonts w:asciiTheme="minorHAnsi" w:hAnsiTheme="minorHAnsi"/>
                <w:b/>
                <w:bCs/>
                <w:sz w:val="12"/>
                <w:lang w:val="de-CH"/>
              </w:rPr>
              <w:t>RPMs****</w:t>
            </w:r>
          </w:p>
          <w:p w14:paraId="05E4E890" w14:textId="3BC215EA" w:rsidR="00373980" w:rsidRPr="00935C7E" w:rsidRDefault="00373980" w:rsidP="00373980">
            <w:pPr>
              <w:tabs>
                <w:tab w:val="clear" w:pos="567"/>
                <w:tab w:val="clear" w:pos="1134"/>
                <w:tab w:val="left" w:pos="1437"/>
              </w:tabs>
              <w:spacing w:before="0"/>
              <w:rPr>
                <w:rFonts w:asciiTheme="minorHAnsi" w:hAnsiTheme="minorHAnsi"/>
                <w:sz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ab/>
              <w:t>GET-21****</w:t>
            </w: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br/>
            </w:r>
            <w:r>
              <w:rPr>
                <w:rFonts w:asciiTheme="minorHAnsi" w:hAnsiTheme="minorHAnsi"/>
                <w:sz w:val="12"/>
                <w:lang w:val="de-CH"/>
              </w:rPr>
              <w:tab/>
            </w:r>
            <w:r w:rsidRPr="00935C7E">
              <w:rPr>
                <w:rFonts w:asciiTheme="minorHAnsi" w:hAnsiTheme="minorHAnsi"/>
                <w:sz w:val="12"/>
                <w:lang w:val="de-CH"/>
              </w:rPr>
              <w:t>January-March</w:t>
            </w:r>
          </w:p>
          <w:p w14:paraId="18D0BC01" w14:textId="66B04497" w:rsidR="00373980" w:rsidRDefault="00373980" w:rsidP="00373980">
            <w:pPr>
              <w:tabs>
                <w:tab w:val="clear" w:pos="567"/>
                <w:tab w:val="clear" w:pos="1134"/>
                <w:tab w:val="clear" w:pos="1701"/>
                <w:tab w:val="left" w:pos="1862"/>
              </w:tabs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ab/>
              <w:t>ITU-D*</w:t>
            </w:r>
          </w:p>
          <w:p w14:paraId="4CD4A78F" w14:textId="07F2CF82" w:rsidR="00373980" w:rsidRPr="00A551B8" w:rsidRDefault="00373980" w:rsidP="0037398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1862"/>
              </w:tabs>
              <w:spacing w:before="0"/>
              <w:rPr>
                <w:rFonts w:asciiTheme="minorHAnsi" w:hAnsiTheme="minorHAnsi"/>
                <w:sz w:val="12"/>
                <w:lang w:val="de-CH"/>
              </w:rPr>
            </w:pPr>
            <w:r>
              <w:rPr>
                <w:rFonts w:asciiTheme="minorHAnsi" w:hAnsiTheme="minorHAnsi"/>
                <w:sz w:val="12"/>
                <w:lang w:val="de-CH"/>
              </w:rPr>
              <w:tab/>
            </w:r>
            <w:r w:rsidRPr="0033770B">
              <w:rPr>
                <w:rFonts w:asciiTheme="minorHAnsi" w:hAnsiTheme="minorHAnsi"/>
                <w:sz w:val="12"/>
                <w:lang w:val="de-CH"/>
              </w:rPr>
              <w:t>15-26</w:t>
            </w:r>
            <w:r>
              <w:rPr>
                <w:rFonts w:asciiTheme="minorHAnsi" w:hAnsiTheme="minorHAnsi"/>
                <w:sz w:val="12"/>
                <w:lang w:val="de-CH"/>
              </w:rPr>
              <w:t>/03</w:t>
            </w:r>
          </w:p>
        </w:tc>
        <w:tc>
          <w:tcPr>
            <w:tcW w:w="934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FFFFFF" w:themeFill="background1"/>
          </w:tcPr>
          <w:p w14:paraId="44EF63C9" w14:textId="182D3B20" w:rsidR="00373980" w:rsidRDefault="00373980" w:rsidP="009A2BFE">
            <w:pPr>
              <w:spacing w:before="0"/>
              <w:rPr>
                <w:rFonts w:asciiTheme="minorHAnsi" w:hAnsiTheme="minorHAnsi"/>
                <w:sz w:val="12"/>
                <w:lang w:val="de-CH"/>
              </w:rPr>
            </w:pPr>
            <w:r w:rsidRPr="0033770B">
              <w:rPr>
                <w:rFonts w:asciiTheme="minorHAnsi" w:hAnsiTheme="minorHAnsi"/>
                <w:b/>
                <w:bCs/>
                <w:sz w:val="12"/>
                <w:lang w:val="de-CH"/>
              </w:rPr>
              <w:t>CM-RPM*</w:t>
            </w:r>
            <w:r w:rsidR="009A2BFE">
              <w:rPr>
                <w:rFonts w:asciiTheme="minorHAnsi" w:hAnsiTheme="minorHAnsi"/>
                <w:b/>
                <w:bCs/>
                <w:sz w:val="12"/>
                <w:lang w:val="de-CH"/>
              </w:rPr>
              <w:br/>
            </w:r>
            <w:r>
              <w:rPr>
                <w:rFonts w:asciiTheme="minorHAnsi" w:hAnsiTheme="minorHAnsi"/>
                <w:sz w:val="12"/>
                <w:lang w:val="de-CH"/>
              </w:rPr>
              <w:t>24</w:t>
            </w:r>
          </w:p>
          <w:p w14:paraId="152D0333" w14:textId="71210D0B" w:rsidR="00373980" w:rsidRPr="00491332" w:rsidRDefault="00373980" w:rsidP="009A2BFE">
            <w:pPr>
              <w:spacing w:before="0"/>
              <w:rPr>
                <w:rFonts w:asciiTheme="minorHAnsi" w:hAnsiTheme="minorHAnsi"/>
                <w:sz w:val="12"/>
                <w:lang w:val="de-CH"/>
              </w:rPr>
            </w:pPr>
            <w:r w:rsidRPr="0033770B">
              <w:rPr>
                <w:rFonts w:asciiTheme="minorHAnsi" w:hAnsiTheme="minorHAnsi"/>
                <w:b/>
                <w:bCs/>
                <w:sz w:val="12"/>
                <w:lang w:val="de-CH"/>
              </w:rPr>
              <w:t>TDAG*</w:t>
            </w:r>
            <w:r w:rsidR="009A2BFE">
              <w:rPr>
                <w:rFonts w:asciiTheme="minorHAnsi" w:hAnsiTheme="minorHAnsi"/>
                <w:b/>
                <w:bCs/>
                <w:sz w:val="12"/>
                <w:lang w:val="de-CH"/>
              </w:rPr>
              <w:br/>
            </w:r>
            <w:r>
              <w:rPr>
                <w:rFonts w:asciiTheme="minorHAnsi" w:hAnsiTheme="minorHAnsi"/>
                <w:sz w:val="12"/>
                <w:lang w:val="de-CH"/>
              </w:rPr>
              <w:t>25-28</w:t>
            </w:r>
          </w:p>
        </w:tc>
        <w:tc>
          <w:tcPr>
            <w:tcW w:w="935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FFFFFF" w:themeFill="background1"/>
          </w:tcPr>
          <w:p w14:paraId="7AE084BB" w14:textId="77777777" w:rsidR="00373980" w:rsidRPr="0035443C" w:rsidRDefault="00373980" w:rsidP="00A551B8">
            <w:pPr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FFFFFF" w:themeFill="background1"/>
          </w:tcPr>
          <w:p w14:paraId="27A46AB9" w14:textId="77777777" w:rsidR="00373980" w:rsidRPr="0033770B" w:rsidRDefault="00373980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BE26FF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GSR</w:t>
            </w:r>
            <w:r w:rsidRPr="0033770B">
              <w:rPr>
                <w:rFonts w:asciiTheme="minorHAnsi" w:hAnsiTheme="minorHAnsi"/>
                <w:b/>
                <w:bCs/>
                <w:sz w:val="12"/>
                <w:szCs w:val="12"/>
              </w:rPr>
              <w:t>**</w:t>
            </w:r>
          </w:p>
          <w:p w14:paraId="1250E589" w14:textId="1630F658" w:rsidR="00373980" w:rsidRPr="00B3725B" w:rsidRDefault="0037398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1-15</w:t>
            </w:r>
          </w:p>
        </w:tc>
        <w:tc>
          <w:tcPr>
            <w:tcW w:w="935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FFFFFF" w:themeFill="background1"/>
          </w:tcPr>
          <w:p w14:paraId="448265F4" w14:textId="77777777" w:rsidR="00373980" w:rsidRPr="00B3725B" w:rsidRDefault="00373980" w:rsidP="00A551B8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FFFFFF" w:themeFill="background1"/>
          </w:tcPr>
          <w:p w14:paraId="7F59D121" w14:textId="77777777" w:rsidR="00373980" w:rsidRDefault="00373980" w:rsidP="00A551B8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t>EGH-EGTI*</w:t>
            </w:r>
          </w:p>
          <w:p w14:paraId="598E096C" w14:textId="5551983E" w:rsidR="00373980" w:rsidRPr="0033770B" w:rsidRDefault="00373980" w:rsidP="00A551B8">
            <w:pPr>
              <w:spacing w:before="0"/>
              <w:rPr>
                <w:rFonts w:asciiTheme="minorHAnsi" w:hAnsiTheme="minorHAnsi"/>
                <w:color w:val="000000"/>
                <w:sz w:val="12"/>
                <w:lang w:val="en-US"/>
              </w:rPr>
            </w:pPr>
            <w:r w:rsidRPr="0033770B">
              <w:rPr>
                <w:rFonts w:asciiTheme="minorHAnsi" w:hAnsiTheme="minorHAnsi"/>
                <w:color w:val="000000"/>
                <w:sz w:val="12"/>
                <w:lang w:val="en-US"/>
              </w:rPr>
              <w:t>13-17</w:t>
            </w:r>
          </w:p>
        </w:tc>
        <w:tc>
          <w:tcPr>
            <w:tcW w:w="948" w:type="dxa"/>
            <w:gridSpan w:val="3"/>
            <w:tcBorders>
              <w:top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47E8041" w14:textId="373CFDE0" w:rsidR="00373980" w:rsidRDefault="00373980" w:rsidP="0037398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</w:p>
        </w:tc>
        <w:tc>
          <w:tcPr>
            <w:tcW w:w="906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A98FF9D" w14:textId="4E6DA81B" w:rsidR="00373980" w:rsidRPr="00974DEB" w:rsidRDefault="00974DEB" w:rsidP="00974DEB">
            <w:pPr>
              <w:spacing w:before="0"/>
              <w:rPr>
                <w:rFonts w:asciiTheme="minorHAnsi" w:hAnsiTheme="minorHAnsi"/>
                <w:color w:val="000000"/>
                <w:sz w:val="12"/>
                <w:lang w:val="en-US"/>
              </w:rPr>
            </w:pPr>
            <w:r w:rsidRPr="00974DEB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  <w:lang w:val="en-US"/>
              </w:rPr>
              <w:t>WTDC</w:t>
            </w:r>
            <w:r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t>**</w:t>
            </w:r>
            <w:r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br/>
            </w:r>
            <w:r>
              <w:rPr>
                <w:rFonts w:asciiTheme="minorHAnsi" w:hAnsiTheme="minorHAnsi"/>
                <w:color w:val="000000"/>
                <w:sz w:val="12"/>
                <w:lang w:val="en-US"/>
              </w:rPr>
              <w:t>8-19</w:t>
            </w:r>
          </w:p>
        </w:tc>
        <w:tc>
          <w:tcPr>
            <w:tcW w:w="992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6AF55C22" w14:textId="211B5644" w:rsidR="00373980" w:rsidRPr="007D1953" w:rsidRDefault="000A6963" w:rsidP="00373980">
            <w:pPr>
              <w:tabs>
                <w:tab w:val="clear" w:pos="567"/>
                <w:tab w:val="clear" w:pos="1134"/>
                <w:tab w:val="clear" w:pos="1701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</w:rPr>
              <w:t>WTIS**</w:t>
            </w:r>
            <w:r>
              <w:rPr>
                <w:rFonts w:asciiTheme="minorHAnsi" w:hAnsiTheme="minorHAnsi"/>
                <w:b/>
                <w:bCs/>
                <w:color w:val="000000"/>
                <w:sz w:val="12"/>
              </w:rPr>
              <w:br/>
            </w:r>
            <w:r w:rsidRPr="0033770B">
              <w:rPr>
                <w:rFonts w:asciiTheme="minorHAnsi" w:hAnsiTheme="minorHAnsi"/>
                <w:color w:val="000000"/>
                <w:sz w:val="12"/>
              </w:rPr>
              <w:t>1-15</w:t>
            </w:r>
            <w:r>
              <w:rPr>
                <w:rFonts w:asciiTheme="minorHAnsi" w:hAnsiTheme="minorHAnsi"/>
                <w:color w:val="000000"/>
                <w:sz w:val="12"/>
              </w:rPr>
              <w:t>/12</w:t>
            </w:r>
          </w:p>
        </w:tc>
      </w:tr>
      <w:tr w:rsidR="00935C7E" w:rsidRPr="00B3725B" w14:paraId="6E939A6C" w14:textId="77777777" w:rsidTr="00935C7E">
        <w:trPr>
          <w:jc w:val="center"/>
        </w:trPr>
        <w:tc>
          <w:tcPr>
            <w:tcW w:w="930" w:type="dxa"/>
            <w:tcBorders>
              <w:top w:val="dashDotStroked" w:sz="2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6645FF9" w14:textId="527C4F9B" w:rsidR="00641AD2" w:rsidRPr="00B3725B" w:rsidRDefault="00641AD2" w:rsidP="00A551B8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de-CH"/>
              </w:rPr>
            </w:pPr>
          </w:p>
        </w:tc>
        <w:tc>
          <w:tcPr>
            <w:tcW w:w="934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14:paraId="53C28775" w14:textId="77777777" w:rsidR="00641AD2" w:rsidRPr="00B3725B" w:rsidRDefault="00641AD2" w:rsidP="00A551B8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14:paraId="68D36F97" w14:textId="77777777" w:rsidR="00641AD2" w:rsidRPr="00BE5FE8" w:rsidRDefault="00641AD2" w:rsidP="00A551B8">
            <w:pPr>
              <w:tabs>
                <w:tab w:val="clear" w:pos="1134"/>
                <w:tab w:val="left" w:pos="984"/>
              </w:tabs>
              <w:spacing w:before="0"/>
              <w:rPr>
                <w:rFonts w:asciiTheme="minorHAnsi" w:hAnsiTheme="minorHAnsi"/>
                <w:sz w:val="12"/>
                <w:lang w:val="de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14:paraId="2FE22A89" w14:textId="77777777" w:rsidR="00641AD2" w:rsidRPr="0033770B" w:rsidRDefault="00641AD2" w:rsidP="00A551B8">
            <w:pPr>
              <w:tabs>
                <w:tab w:val="clear" w:pos="1134"/>
                <w:tab w:val="left" w:pos="984"/>
              </w:tabs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  <w:r w:rsidRPr="0033770B">
              <w:rPr>
                <w:rFonts w:asciiTheme="minorHAnsi" w:hAnsiTheme="minorHAnsi"/>
                <w:b/>
                <w:bCs/>
                <w:sz w:val="12"/>
                <w:lang w:val="de-CH"/>
              </w:rPr>
              <w:t>Girls in ICT</w:t>
            </w:r>
          </w:p>
          <w:p w14:paraId="126CD6C4" w14:textId="51E36D7B" w:rsidR="00641AD2" w:rsidRPr="00BE5FE8" w:rsidRDefault="00641AD2" w:rsidP="00A551B8">
            <w:pPr>
              <w:tabs>
                <w:tab w:val="clear" w:pos="1134"/>
                <w:tab w:val="left" w:pos="984"/>
              </w:tabs>
              <w:spacing w:before="0"/>
              <w:rPr>
                <w:rFonts w:asciiTheme="minorHAnsi" w:hAnsiTheme="minorHAnsi"/>
                <w:sz w:val="12"/>
                <w:lang w:val="de-CH"/>
              </w:rPr>
            </w:pPr>
            <w:r>
              <w:rPr>
                <w:rFonts w:asciiTheme="minorHAnsi" w:hAnsiTheme="minorHAnsi"/>
                <w:sz w:val="12"/>
                <w:lang w:val="de-CH"/>
              </w:rPr>
              <w:t>22</w:t>
            </w:r>
          </w:p>
        </w:tc>
        <w:tc>
          <w:tcPr>
            <w:tcW w:w="934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14:paraId="1DC5EBD7" w14:textId="47263E3E" w:rsidR="009A2BFE" w:rsidRDefault="00641AD2" w:rsidP="00740070">
            <w:pPr>
              <w:tabs>
                <w:tab w:val="clear" w:pos="567"/>
              </w:tabs>
              <w:spacing w:before="0"/>
              <w:ind w:left="-28" w:right="-104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  <w:r w:rsidRPr="0033770B">
              <w:rPr>
                <w:rFonts w:asciiTheme="minorHAnsi" w:hAnsiTheme="minorHAnsi"/>
                <w:b/>
                <w:bCs/>
                <w:sz w:val="12"/>
                <w:lang w:val="de-CH"/>
              </w:rPr>
              <w:t>WSIS Forum</w:t>
            </w:r>
            <w:r w:rsidR="00F95903">
              <w:rPr>
                <w:rFonts w:asciiTheme="minorHAnsi" w:hAnsiTheme="minorHAnsi"/>
                <w:b/>
                <w:bCs/>
                <w:sz w:val="12"/>
                <w:lang w:val="de-CH"/>
              </w:rPr>
              <w:t xml:space="preserve"> +</w:t>
            </w:r>
            <w:r w:rsidR="0057694B">
              <w:rPr>
                <w:rFonts w:asciiTheme="minorHAnsi" w:hAnsiTheme="minorHAnsi"/>
                <w:b/>
                <w:bCs/>
                <w:sz w:val="12"/>
                <w:lang w:val="de-CH"/>
              </w:rPr>
              <w:br/>
            </w:r>
            <w:r w:rsidR="009A2BFE">
              <w:rPr>
                <w:rFonts w:asciiTheme="minorHAnsi" w:hAnsiTheme="minorHAnsi"/>
                <w:b/>
                <w:bCs/>
                <w:sz w:val="12"/>
                <w:lang w:val="de-CH"/>
              </w:rPr>
              <w:t>WTPF-21**</w:t>
            </w:r>
          </w:p>
          <w:p w14:paraId="7477C7AF" w14:textId="2D06A77E" w:rsidR="00F95903" w:rsidRPr="00740070" w:rsidRDefault="00F95903" w:rsidP="00740070">
            <w:pPr>
              <w:tabs>
                <w:tab w:val="clear" w:pos="567"/>
              </w:tabs>
              <w:spacing w:before="0"/>
              <w:ind w:left="-28" w:right="-104"/>
              <w:rPr>
                <w:rFonts w:asciiTheme="minorHAnsi" w:hAnsiTheme="minorHAnsi"/>
                <w:sz w:val="12"/>
                <w:lang w:val="de-CH"/>
              </w:rPr>
            </w:pPr>
            <w:r w:rsidRPr="00740070">
              <w:rPr>
                <w:rFonts w:asciiTheme="minorHAnsi" w:hAnsiTheme="minorHAnsi"/>
                <w:sz w:val="12"/>
                <w:lang w:val="de-CH"/>
              </w:rPr>
              <w:t>16-2</w:t>
            </w:r>
            <w:r w:rsidR="00142D55">
              <w:rPr>
                <w:rFonts w:asciiTheme="minorHAnsi" w:hAnsiTheme="minorHAnsi"/>
                <w:sz w:val="12"/>
                <w:lang w:val="de-CH"/>
              </w:rPr>
              <w:t>3</w:t>
            </w: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14:paraId="32348467" w14:textId="77777777" w:rsidR="00641AD2" w:rsidRPr="0035443C" w:rsidRDefault="00641AD2" w:rsidP="00A551B8">
            <w:pPr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14:paraId="23C838C3" w14:textId="77777777" w:rsidR="00641AD2" w:rsidRPr="00B3725B" w:rsidRDefault="00641AD2" w:rsidP="00A551B8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14:paraId="53366668" w14:textId="77777777" w:rsidR="00641AD2" w:rsidRPr="00B3725B" w:rsidRDefault="00641AD2" w:rsidP="00A551B8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859" w:type="dxa"/>
            <w:gridSpan w:val="6"/>
            <w:tcBorders>
              <w:top w:val="dashDotStroked" w:sz="2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E479C17" w14:textId="77777777" w:rsidR="00641AD2" w:rsidRPr="00ED44BC" w:rsidRDefault="00641AD2" w:rsidP="00A551B8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  <w:r w:rsidRPr="00BE26FF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</w:rPr>
              <w:t>World Telecom</w:t>
            </w:r>
            <w:r>
              <w:rPr>
                <w:rFonts w:asciiTheme="minorHAnsi" w:hAnsiTheme="minorHAnsi"/>
                <w:b/>
                <w:bCs/>
                <w:color w:val="000000"/>
                <w:sz w:val="12"/>
              </w:rPr>
              <w:t>****</w:t>
            </w:r>
          </w:p>
        </w:tc>
        <w:tc>
          <w:tcPr>
            <w:tcW w:w="993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79D74B7" w14:textId="7395360E" w:rsidR="00641AD2" w:rsidRPr="00ED44BC" w:rsidRDefault="00641AD2" w:rsidP="00A551B8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</w:p>
        </w:tc>
      </w:tr>
    </w:tbl>
    <w:p w14:paraId="084CF447" w14:textId="77777777" w:rsidR="00F57189" w:rsidRDefault="00F57189">
      <w:r>
        <w:br w:type="page"/>
      </w:r>
    </w:p>
    <w:tbl>
      <w:tblPr>
        <w:tblStyle w:val="TableGrid1"/>
        <w:tblW w:w="11325" w:type="dxa"/>
        <w:jc w:val="center"/>
        <w:tblLayout w:type="fixed"/>
        <w:tblLook w:val="04A0" w:firstRow="1" w:lastRow="0" w:firstColumn="1" w:lastColumn="0" w:noHBand="0" w:noVBand="1"/>
      </w:tblPr>
      <w:tblGrid>
        <w:gridCol w:w="928"/>
        <w:gridCol w:w="933"/>
        <w:gridCol w:w="934"/>
        <w:gridCol w:w="935"/>
        <w:gridCol w:w="935"/>
        <w:gridCol w:w="935"/>
        <w:gridCol w:w="935"/>
        <w:gridCol w:w="935"/>
        <w:gridCol w:w="1020"/>
        <w:gridCol w:w="850"/>
        <w:gridCol w:w="993"/>
        <w:gridCol w:w="977"/>
        <w:gridCol w:w="15"/>
      </w:tblGrid>
      <w:tr w:rsidR="00F57189" w:rsidRPr="003E29A6" w14:paraId="22B1A1E3" w14:textId="77777777" w:rsidTr="00F57189">
        <w:trPr>
          <w:trHeight w:val="57"/>
          <w:jc w:val="center"/>
        </w:trPr>
        <w:tc>
          <w:tcPr>
            <w:tcW w:w="1132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6E2F2BD6" w14:textId="167E59EF" w:rsidR="00F57189" w:rsidRPr="003E29A6" w:rsidRDefault="00F57189" w:rsidP="00F57189">
            <w:pPr>
              <w:spacing w:before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E29A6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20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22</w:t>
            </w:r>
          </w:p>
        </w:tc>
      </w:tr>
      <w:tr w:rsidR="00935C7E" w:rsidRPr="00414901" w14:paraId="6746A23E" w14:textId="77777777" w:rsidTr="00EE5D4B">
        <w:trPr>
          <w:trHeight w:val="57"/>
          <w:jc w:val="center"/>
        </w:trPr>
        <w:tc>
          <w:tcPr>
            <w:tcW w:w="9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139C3FBC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JAN</w:t>
            </w:r>
          </w:p>
        </w:tc>
        <w:tc>
          <w:tcPr>
            <w:tcW w:w="933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6C45C099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FEB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4AFA9B5A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MAR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0B26A996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APR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65448375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MAY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1074008A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JUN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4D456A3A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JUL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7B090078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AUG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2363EDC9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SEP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4BA60AF7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OCT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3BFF827E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NOV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543DF0AB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DEC</w:t>
            </w:r>
          </w:p>
        </w:tc>
      </w:tr>
      <w:tr w:rsidR="006877C6" w:rsidRPr="00B3725B" w14:paraId="448DBF4E" w14:textId="77777777" w:rsidTr="00AD7310">
        <w:trPr>
          <w:jc w:val="center"/>
        </w:trPr>
        <w:tc>
          <w:tcPr>
            <w:tcW w:w="1861" w:type="dxa"/>
            <w:gridSpan w:val="2"/>
            <w:tcBorders>
              <w:top w:val="single" w:sz="12" w:space="0" w:color="auto"/>
              <w:left w:val="single" w:sz="12" w:space="0" w:color="auto"/>
              <w:bottom w:val="dashDotStroked" w:sz="24" w:space="0" w:color="auto"/>
              <w:right w:val="single" w:sz="2" w:space="0" w:color="auto"/>
            </w:tcBorders>
          </w:tcPr>
          <w:p w14:paraId="56000248" w14:textId="7B690762" w:rsidR="006877C6" w:rsidRPr="00B3725B" w:rsidRDefault="006877C6" w:rsidP="00F57189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33770B">
              <w:rPr>
                <w:rFonts w:asciiTheme="minorHAnsi" w:hAnsiTheme="minorHAnsi"/>
                <w:b/>
                <w:bCs/>
                <w:sz w:val="12"/>
                <w:szCs w:val="12"/>
              </w:rPr>
              <w:t>CWGs*</w:t>
            </w: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**</w:t>
            </w:r>
          </w:p>
        </w:tc>
        <w:tc>
          <w:tcPr>
            <w:tcW w:w="1869" w:type="dxa"/>
            <w:gridSpan w:val="2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2" w:space="0" w:color="auto"/>
            </w:tcBorders>
          </w:tcPr>
          <w:p w14:paraId="002EC434" w14:textId="65617E2A" w:rsidR="006877C6" w:rsidRPr="0033770B" w:rsidRDefault="006877C6" w:rsidP="00D34324">
            <w:pPr>
              <w:tabs>
                <w:tab w:val="clear" w:pos="567"/>
                <w:tab w:val="left" w:pos="284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Pr="0033770B">
              <w:rPr>
                <w:rFonts w:asciiTheme="minorHAnsi" w:hAnsiTheme="minorHAnsi"/>
                <w:b/>
                <w:bCs/>
                <w:sz w:val="12"/>
                <w:szCs w:val="12"/>
              </w:rPr>
              <w:t>C-2</w:t>
            </w: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2</w:t>
            </w:r>
            <w:r w:rsidRPr="0033770B">
              <w:rPr>
                <w:rFonts w:asciiTheme="minorHAnsi" w:hAnsiTheme="minorHAnsi"/>
                <w:b/>
                <w:bCs/>
                <w:sz w:val="12"/>
                <w:szCs w:val="12"/>
              </w:rPr>
              <w:t>*</w:t>
            </w:r>
          </w:p>
          <w:p w14:paraId="7E706386" w14:textId="2160F47C" w:rsidR="006877C6" w:rsidRPr="00B3725B" w:rsidRDefault="006877C6" w:rsidP="00D34324">
            <w:pPr>
              <w:tabs>
                <w:tab w:val="clear" w:pos="567"/>
                <w:tab w:val="left" w:pos="284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ab/>
              <w:t>22/03 - 01/04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7B46316E" w14:textId="6773E4C6" w:rsidR="006877C6" w:rsidRPr="002415DE" w:rsidRDefault="006877C6" w:rsidP="00373980">
            <w:pPr>
              <w:tabs>
                <w:tab w:val="left" w:pos="183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12"/>
              </w:rPr>
              <w:tab/>
            </w:r>
            <w:r w:rsidRPr="00AF4A9D">
              <w:rPr>
                <w:rFonts w:asciiTheme="minorHAnsi" w:hAnsiTheme="minorHAnsi"/>
                <w:b/>
                <w:sz w:val="12"/>
              </w:rPr>
              <w:t>WTISD</w:t>
            </w:r>
            <w:r w:rsidRPr="00AF4A9D">
              <w:rPr>
                <w:rFonts w:asciiTheme="minorHAnsi" w:hAnsiTheme="minorHAnsi"/>
                <w:sz w:val="12"/>
              </w:rPr>
              <w:br/>
            </w:r>
            <w:r>
              <w:rPr>
                <w:rFonts w:asciiTheme="minorHAnsi" w:hAnsiTheme="minorHAnsi"/>
                <w:sz w:val="12"/>
              </w:rPr>
              <w:tab/>
            </w:r>
            <w:r w:rsidRPr="00AF4A9D">
              <w:rPr>
                <w:rFonts w:asciiTheme="minorHAnsi" w:hAnsiTheme="minorHAnsi"/>
                <w:sz w:val="12"/>
              </w:rPr>
              <w:t>17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2D885E42" w14:textId="62466CC9" w:rsidR="006877C6" w:rsidRPr="002415DE" w:rsidRDefault="006877C6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6394C88A" w14:textId="77777777" w:rsidR="006877C6" w:rsidRPr="00B3725B" w:rsidRDefault="006877C6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5DDE49AC" w14:textId="77777777" w:rsidR="006877C6" w:rsidRPr="00B3725B" w:rsidRDefault="006877C6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70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B353AEF" w14:textId="1DBA2C75" w:rsidR="006877C6" w:rsidRDefault="006877C6" w:rsidP="00D34324">
            <w:pPr>
              <w:tabs>
                <w:tab w:val="clear" w:pos="567"/>
                <w:tab w:val="left" w:pos="345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973831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Pr="00EE5D4B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C-22</w:t>
            </w: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*(final meeting)</w:t>
            </w:r>
          </w:p>
          <w:p w14:paraId="5A66D604" w14:textId="77777777" w:rsidR="00D34324" w:rsidRDefault="006877C6" w:rsidP="00D34324">
            <w:pPr>
              <w:tabs>
                <w:tab w:val="clear" w:pos="567"/>
                <w:tab w:val="left" w:pos="345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Pr="00D34324">
              <w:rPr>
                <w:rFonts w:asciiTheme="minorHAnsi" w:hAnsiTheme="minorHAnsi"/>
                <w:sz w:val="12"/>
                <w:szCs w:val="12"/>
              </w:rPr>
              <w:t>24/09</w:t>
            </w:r>
          </w:p>
          <w:p w14:paraId="6EE12353" w14:textId="76872DDC" w:rsidR="006877C6" w:rsidRDefault="00D34324" w:rsidP="00DB4FC6">
            <w:pPr>
              <w:tabs>
                <w:tab w:val="clear" w:pos="567"/>
                <w:tab w:val="left" w:pos="48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6877C6" w:rsidRPr="00EE5D4B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PP-</w:t>
            </w:r>
            <w:r w:rsidR="00DB4FC6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2</w:t>
            </w:r>
            <w:r w:rsidR="006877C6" w:rsidRPr="00EE5D4B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2</w:t>
            </w:r>
          </w:p>
          <w:p w14:paraId="6D7AF794" w14:textId="1297E754" w:rsidR="006877C6" w:rsidRPr="00973831" w:rsidRDefault="006877C6">
            <w:pPr>
              <w:tabs>
                <w:tab w:val="clear" w:pos="567"/>
                <w:tab w:val="left" w:pos="487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ab/>
              <w:t>26/09 – 14/10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2178DEDB" w14:textId="77777777" w:rsidR="006877C6" w:rsidRPr="00935C7E" w:rsidRDefault="006877C6" w:rsidP="0057694B">
            <w:pPr>
              <w:tabs>
                <w:tab w:val="clear" w:pos="567"/>
                <w:tab w:val="clear" w:pos="1134"/>
                <w:tab w:val="left" w:pos="147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12" w:space="0" w:color="auto"/>
            </w:tcBorders>
          </w:tcPr>
          <w:p w14:paraId="5D27379F" w14:textId="1ECB0491" w:rsidR="006877C6" w:rsidRPr="00935C7E" w:rsidRDefault="006877C6" w:rsidP="0057694B">
            <w:pPr>
              <w:tabs>
                <w:tab w:val="clear" w:pos="567"/>
                <w:tab w:val="clear" w:pos="1134"/>
                <w:tab w:val="left" w:pos="147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</w:tr>
      <w:tr w:rsidR="00F57189" w:rsidRPr="00B3725B" w14:paraId="10C4F4A9" w14:textId="77777777" w:rsidTr="00EE48A6">
        <w:trPr>
          <w:jc w:val="center"/>
        </w:trPr>
        <w:tc>
          <w:tcPr>
            <w:tcW w:w="1132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F0E66F" w14:textId="5172E322" w:rsidR="00F57189" w:rsidRPr="00B3725B" w:rsidRDefault="00F57189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83819">
              <w:rPr>
                <w:rFonts w:asciiTheme="minorHAnsi" w:hAnsiTheme="minorHAnsi"/>
                <w:b/>
                <w:bCs/>
                <w:sz w:val="12"/>
                <w:szCs w:val="12"/>
              </w:rPr>
              <w:t>ITU-R</w:t>
            </w:r>
            <w:r w:rsidRPr="00B3725B">
              <w:rPr>
                <w:rFonts w:asciiTheme="minorHAnsi" w:hAnsiTheme="minorHAnsi"/>
                <w:sz w:val="12"/>
                <w:szCs w:val="12"/>
              </w:rPr>
              <w:t>***</w:t>
            </w:r>
            <w:r>
              <w:rPr>
                <w:rFonts w:asciiTheme="minorHAnsi" w:hAnsiTheme="minorHAnsi"/>
                <w:sz w:val="12"/>
                <w:szCs w:val="12"/>
              </w:rPr>
              <w:t>*</w:t>
            </w:r>
          </w:p>
        </w:tc>
      </w:tr>
      <w:tr w:rsidR="00935C7E" w:rsidRPr="00414901" w14:paraId="569AC8C4" w14:textId="77777777" w:rsidTr="00EE5D4B">
        <w:trPr>
          <w:gridAfter w:val="1"/>
          <w:wAfter w:w="15" w:type="dxa"/>
          <w:trHeight w:val="183"/>
          <w:jc w:val="center"/>
        </w:trPr>
        <w:tc>
          <w:tcPr>
            <w:tcW w:w="928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EEAC40B" w14:textId="77777777" w:rsidR="00F57189" w:rsidRPr="00DB0D29" w:rsidRDefault="00F57189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3" w:type="dxa"/>
            <w:tcBorders>
              <w:bottom w:val="nil"/>
            </w:tcBorders>
            <w:shd w:val="clear" w:color="auto" w:fill="FFFFFF" w:themeFill="background1"/>
          </w:tcPr>
          <w:p w14:paraId="3F6FD33B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69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40075460" w14:textId="4D39FD2E" w:rsidR="00F57189" w:rsidRDefault="00F57189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</w:rPr>
              <w:t>RRB2</w:t>
            </w:r>
            <w:r w:rsidR="007A3098">
              <w:rPr>
                <w:rFonts w:asciiTheme="minorHAnsi" w:hAnsiTheme="minorHAnsi"/>
                <w:b/>
                <w:bCs/>
                <w:sz w:val="12"/>
              </w:rPr>
              <w:t>2</w:t>
            </w:r>
            <w:r w:rsidRPr="00414901">
              <w:rPr>
                <w:rFonts w:asciiTheme="minorHAnsi" w:hAnsiTheme="minorHAnsi"/>
                <w:b/>
                <w:bCs/>
                <w:sz w:val="12"/>
              </w:rPr>
              <w:t>.1***</w:t>
            </w:r>
            <w:r w:rsidR="007A3098">
              <w:rPr>
                <w:rFonts w:asciiTheme="minorHAnsi" w:hAnsiTheme="minorHAnsi"/>
                <w:b/>
                <w:bCs/>
                <w:sz w:val="12"/>
              </w:rPr>
              <w:t>*</w:t>
            </w:r>
          </w:p>
          <w:p w14:paraId="5BB10785" w14:textId="7F8CC4CE" w:rsidR="00F57189" w:rsidRPr="00414901" w:rsidRDefault="00F57189" w:rsidP="000A6963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>RAG***</w:t>
            </w:r>
            <w:r w:rsidR="007A3098">
              <w:rPr>
                <w:rFonts w:asciiTheme="minorHAnsi" w:hAnsiTheme="minorHAnsi"/>
                <w:b/>
                <w:bCs/>
                <w:sz w:val="12"/>
              </w:rPr>
              <w:t>*</w:t>
            </w:r>
          </w:p>
        </w:tc>
        <w:tc>
          <w:tcPr>
            <w:tcW w:w="935" w:type="dxa"/>
            <w:tcBorders>
              <w:bottom w:val="nil"/>
            </w:tcBorders>
            <w:shd w:val="clear" w:color="auto" w:fill="FFFFFF" w:themeFill="background1"/>
          </w:tcPr>
          <w:p w14:paraId="317A5A80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3DEEAA88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0810E892" w14:textId="384F1734" w:rsidR="00F57189" w:rsidRPr="00414901" w:rsidRDefault="00F57189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</w:rPr>
              <w:t>RRB2</w:t>
            </w:r>
            <w:r w:rsidR="007A3098">
              <w:rPr>
                <w:rFonts w:asciiTheme="minorHAnsi" w:hAnsiTheme="minorHAnsi"/>
                <w:b/>
                <w:bCs/>
                <w:sz w:val="12"/>
              </w:rPr>
              <w:t>2</w:t>
            </w:r>
            <w:r>
              <w:rPr>
                <w:rFonts w:asciiTheme="minorHAnsi" w:hAnsiTheme="minorHAnsi"/>
                <w:b/>
                <w:bCs/>
                <w:sz w:val="12"/>
              </w:rPr>
              <w:t>.2</w:t>
            </w:r>
            <w:r w:rsidRPr="00414901">
              <w:rPr>
                <w:rFonts w:asciiTheme="minorHAnsi" w:hAnsiTheme="minorHAnsi"/>
                <w:b/>
                <w:bCs/>
                <w:sz w:val="12"/>
              </w:rPr>
              <w:t>***</w:t>
            </w:r>
            <w:r w:rsidR="007A3098">
              <w:rPr>
                <w:rFonts w:asciiTheme="minorHAnsi" w:hAnsiTheme="minorHAnsi"/>
                <w:b/>
                <w:bCs/>
                <w:sz w:val="12"/>
              </w:rPr>
              <w:t>*</w:t>
            </w:r>
          </w:p>
        </w:tc>
        <w:tc>
          <w:tcPr>
            <w:tcW w:w="935" w:type="dxa"/>
            <w:tcBorders>
              <w:bottom w:val="dashDotStroked" w:sz="24" w:space="0" w:color="auto"/>
            </w:tcBorders>
            <w:shd w:val="clear" w:color="auto" w:fill="FFFFFF" w:themeFill="background1"/>
          </w:tcPr>
          <w:p w14:paraId="0BB6CF42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14:paraId="7F39BC83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501EDDD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60F364B" w14:textId="44B2BF01" w:rsidR="00F57189" w:rsidRPr="00414901" w:rsidRDefault="00F57189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</w:rPr>
              <w:t>RRB2</w:t>
            </w:r>
            <w:r w:rsidR="007A3098">
              <w:rPr>
                <w:rFonts w:asciiTheme="minorHAnsi" w:hAnsiTheme="minorHAnsi"/>
                <w:b/>
                <w:bCs/>
                <w:sz w:val="12"/>
              </w:rPr>
              <w:t>2</w:t>
            </w:r>
            <w:r>
              <w:rPr>
                <w:rFonts w:asciiTheme="minorHAnsi" w:hAnsiTheme="minorHAnsi"/>
                <w:b/>
                <w:bCs/>
                <w:sz w:val="12"/>
              </w:rPr>
              <w:t>.3</w:t>
            </w:r>
            <w:r w:rsidRPr="00414901">
              <w:rPr>
                <w:rFonts w:asciiTheme="minorHAnsi" w:hAnsiTheme="minorHAnsi"/>
                <w:b/>
                <w:bCs/>
                <w:sz w:val="12"/>
              </w:rPr>
              <w:t>***</w:t>
            </w:r>
            <w:r w:rsidR="007A3098">
              <w:rPr>
                <w:rFonts w:asciiTheme="minorHAnsi" w:hAnsiTheme="minorHAnsi"/>
                <w:b/>
                <w:bCs/>
                <w:sz w:val="12"/>
              </w:rPr>
              <w:t>*</w:t>
            </w:r>
          </w:p>
        </w:tc>
        <w:tc>
          <w:tcPr>
            <w:tcW w:w="9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0A28A26" w14:textId="1C338C7F" w:rsidR="00F57189" w:rsidRPr="00414901" w:rsidRDefault="000D42E7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WRS-2</w:t>
            </w: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2***</w:t>
            </w: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*</w:t>
            </w:r>
          </w:p>
        </w:tc>
      </w:tr>
      <w:tr w:rsidR="00F57189" w:rsidRPr="00414901" w14:paraId="6F0A00FB" w14:textId="77777777" w:rsidTr="00EE5D4B">
        <w:trPr>
          <w:jc w:val="center"/>
        </w:trPr>
        <w:tc>
          <w:tcPr>
            <w:tcW w:w="6535" w:type="dxa"/>
            <w:gridSpan w:val="7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0B14F5CD" w14:textId="1856556B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ITU-T</w:t>
            </w:r>
            <w:r w:rsidRPr="00414901">
              <w:rPr>
                <w:rFonts w:asciiTheme="minorHAnsi" w:hAnsiTheme="minorHAnsi"/>
                <w:sz w:val="12"/>
                <w:szCs w:val="12"/>
              </w:rPr>
              <w:t>***</w:t>
            </w:r>
            <w:r w:rsidR="007A3098">
              <w:rPr>
                <w:rFonts w:asciiTheme="minorHAnsi" w:hAnsiTheme="minorHAnsi"/>
                <w:sz w:val="12"/>
                <w:szCs w:val="12"/>
              </w:rPr>
              <w:t>*</w:t>
            </w:r>
          </w:p>
        </w:tc>
        <w:tc>
          <w:tcPr>
            <w:tcW w:w="935" w:type="dxa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thinDiagCross" w:color="auto" w:fill="auto"/>
          </w:tcPr>
          <w:p w14:paraId="3E2670D8" w14:textId="77777777" w:rsidR="00F57189" w:rsidRPr="00414901" w:rsidRDefault="00F57189" w:rsidP="00EE48A6">
            <w:pPr>
              <w:shd w:val="thinDiagCross" w:color="auto" w:fill="FFFFFF" w:themeFill="background1"/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855" w:type="dxa"/>
            <w:gridSpan w:val="5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3C3F139" w14:textId="4317AB5C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ITU-T</w:t>
            </w:r>
            <w:r w:rsidRPr="00414901">
              <w:rPr>
                <w:rFonts w:asciiTheme="minorHAnsi" w:hAnsiTheme="minorHAnsi"/>
                <w:sz w:val="12"/>
                <w:szCs w:val="12"/>
              </w:rPr>
              <w:t>***</w:t>
            </w:r>
            <w:r w:rsidR="007A3098">
              <w:rPr>
                <w:rFonts w:asciiTheme="minorHAnsi" w:hAnsiTheme="minorHAnsi"/>
                <w:sz w:val="12"/>
                <w:szCs w:val="12"/>
              </w:rPr>
              <w:t>*</w:t>
            </w:r>
          </w:p>
        </w:tc>
      </w:tr>
      <w:tr w:rsidR="00935C7E" w:rsidRPr="00414901" w14:paraId="2D808D86" w14:textId="77777777" w:rsidTr="00EE5D4B">
        <w:trPr>
          <w:jc w:val="center"/>
        </w:trPr>
        <w:tc>
          <w:tcPr>
            <w:tcW w:w="1861" w:type="dxa"/>
            <w:gridSpan w:val="2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</w:tcPr>
          <w:p w14:paraId="0C14C547" w14:textId="1572027A" w:rsidR="007A3098" w:rsidRPr="000E549A" w:rsidRDefault="007A3098" w:rsidP="00EE48A6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0E549A">
              <w:rPr>
                <w:rFonts w:asciiTheme="minorHAnsi" w:hAnsiTheme="minorHAnsi"/>
                <w:b/>
                <w:bCs/>
                <w:sz w:val="12"/>
                <w:szCs w:val="12"/>
              </w:rPr>
              <w:t>TSAG***</w:t>
            </w:r>
            <w:r w:rsidR="00F869F2">
              <w:rPr>
                <w:rFonts w:asciiTheme="minorHAnsi" w:hAnsiTheme="minorHAnsi"/>
                <w:b/>
                <w:bCs/>
                <w:sz w:val="12"/>
                <w:szCs w:val="12"/>
              </w:rPr>
              <w:t>*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</w:tcBorders>
          </w:tcPr>
          <w:p w14:paraId="13E0DD2F" w14:textId="58175378" w:rsidR="007A3098" w:rsidRPr="00414901" w:rsidRDefault="007A3098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14:paraId="349203E1" w14:textId="77777777" w:rsidR="007A3098" w:rsidRPr="00414901" w:rsidRDefault="007A3098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  <w:tcMar>
              <w:left w:w="85" w:type="dxa"/>
              <w:right w:w="85" w:type="dxa"/>
            </w:tcMar>
          </w:tcPr>
          <w:p w14:paraId="60ABA43B" w14:textId="41637EFE" w:rsidR="007A3098" w:rsidRPr="00373980" w:rsidRDefault="007A3098" w:rsidP="00373980">
            <w:pPr>
              <w:spacing w:before="0"/>
              <w:ind w:left="-3"/>
              <w:jc w:val="center"/>
              <w:rPr>
                <w:rFonts w:asciiTheme="minorHAnsi" w:hAnsiTheme="minorHAnsi" w:cs="Times New Roman Bold"/>
                <w:spacing w:val="-2"/>
                <w:sz w:val="12"/>
                <w:szCs w:val="12"/>
              </w:rPr>
            </w:pPr>
            <w:r w:rsidRPr="00373980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</w:rPr>
              <w:t xml:space="preserve">AI </w:t>
            </w:r>
            <w:r w:rsidR="00373980" w:rsidRPr="00373980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</w:rPr>
              <w:t>S</w:t>
            </w:r>
            <w:r w:rsidRPr="00373980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</w:rPr>
              <w:t>ummit****</w:t>
            </w: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14:paraId="33C84EF0" w14:textId="77777777" w:rsidR="007A3098" w:rsidRPr="00414901" w:rsidRDefault="007A3098" w:rsidP="00EE48A6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  <w:shd w:val="clear" w:color="auto" w:fill="auto"/>
          </w:tcPr>
          <w:p w14:paraId="26892F6C" w14:textId="77777777" w:rsidR="007A3098" w:rsidRPr="00414901" w:rsidRDefault="007A3098" w:rsidP="00EE48A6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77ECFABA" w14:textId="77777777" w:rsidR="007A3098" w:rsidRPr="00414901" w:rsidRDefault="007A3098" w:rsidP="00EE48A6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25BD255F" w14:textId="5BABD8D6" w:rsidR="007A3098" w:rsidRPr="00414901" w:rsidRDefault="007A3098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</w:tcPr>
          <w:p w14:paraId="595BB01F" w14:textId="6AAA62AE" w:rsidR="007A3098" w:rsidRPr="00414901" w:rsidRDefault="007A3098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ITU Kaleidoscope</w:t>
            </w:r>
            <w:r w:rsidRPr="00414901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***</w:t>
            </w:r>
            <w:r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*</w:t>
            </w:r>
          </w:p>
        </w:tc>
      </w:tr>
      <w:tr w:rsidR="00DF1744" w:rsidRPr="000D42E7" w14:paraId="2C4F5BA5" w14:textId="77777777" w:rsidTr="00EE5D4B">
        <w:trPr>
          <w:jc w:val="center"/>
        </w:trPr>
        <w:tc>
          <w:tcPr>
            <w:tcW w:w="928" w:type="dxa"/>
            <w:tcBorders>
              <w:top w:val="dashDotStroked" w:sz="2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30E8B" w14:textId="087580CC" w:rsidR="00DF1744" w:rsidRPr="00935C7E" w:rsidRDefault="00DF1744" w:rsidP="00EE48A6">
            <w:pPr>
              <w:tabs>
                <w:tab w:val="clear" w:pos="1134"/>
                <w:tab w:val="left" w:pos="984"/>
              </w:tabs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highlight w:val="yellow"/>
                <w:lang w:val="de-CH"/>
              </w:rPr>
            </w:pPr>
          </w:p>
        </w:tc>
        <w:tc>
          <w:tcPr>
            <w:tcW w:w="933" w:type="dxa"/>
            <w:tcBorders>
              <w:top w:val="dashDotStroked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252DFCB" w14:textId="358D4AA6" w:rsidR="00DF1744" w:rsidRPr="00935C7E" w:rsidRDefault="00DF1744" w:rsidP="00EE48A6">
            <w:pPr>
              <w:tabs>
                <w:tab w:val="clear" w:pos="1134"/>
                <w:tab w:val="left" w:pos="984"/>
              </w:tabs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highlight w:val="yellow"/>
                <w:lang w:val="de-CH"/>
              </w:rPr>
            </w:pPr>
          </w:p>
        </w:tc>
        <w:tc>
          <w:tcPr>
            <w:tcW w:w="934" w:type="dxa"/>
            <w:tcBorders>
              <w:top w:val="dashDotStroked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92EA684" w14:textId="212E9C94" w:rsidR="00DF1744" w:rsidRPr="00935C7E" w:rsidRDefault="00DF1744">
            <w:pPr>
              <w:tabs>
                <w:tab w:val="clear" w:pos="1134"/>
                <w:tab w:val="left" w:pos="984"/>
              </w:tabs>
              <w:spacing w:before="0"/>
              <w:rPr>
                <w:rFonts w:asciiTheme="minorHAnsi" w:hAnsiTheme="minorHAnsi"/>
                <w:sz w:val="12"/>
                <w:highlight w:val="yellow"/>
                <w:lang w:val="de-CH"/>
              </w:rPr>
            </w:pPr>
            <w:r w:rsidRPr="00935C7E">
              <w:rPr>
                <w:rFonts w:asciiTheme="minorHAnsi" w:hAnsiTheme="minorHAnsi"/>
                <w:b/>
                <w:bCs/>
                <w:sz w:val="12"/>
                <w:lang w:val="de-CH"/>
              </w:rPr>
              <w:t>TDAG**</w:t>
            </w:r>
            <w:r w:rsidRPr="00935C7E">
              <w:rPr>
                <w:rFonts w:asciiTheme="minorHAnsi" w:hAnsiTheme="minorHAnsi"/>
                <w:b/>
                <w:bCs/>
                <w:sz w:val="12"/>
                <w:lang w:val="de-CH"/>
              </w:rPr>
              <w:br/>
            </w:r>
            <w:r w:rsidRPr="00935C7E">
              <w:rPr>
                <w:rFonts w:asciiTheme="minorHAnsi" w:hAnsiTheme="minorHAnsi"/>
                <w:sz w:val="12"/>
                <w:lang w:val="de-CH"/>
              </w:rPr>
              <w:t>28-31</w:t>
            </w:r>
          </w:p>
        </w:tc>
        <w:tc>
          <w:tcPr>
            <w:tcW w:w="935" w:type="dxa"/>
            <w:tcBorders>
              <w:top w:val="dashDotStroked" w:sz="2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15F0E96F" w14:textId="3D8CAF52" w:rsidR="00DF1744" w:rsidRPr="00935C7E" w:rsidRDefault="00DF1744" w:rsidP="00EE48A6">
            <w:pPr>
              <w:tabs>
                <w:tab w:val="clear" w:pos="1134"/>
                <w:tab w:val="left" w:pos="984"/>
              </w:tabs>
              <w:spacing w:before="0"/>
              <w:jc w:val="center"/>
              <w:rPr>
                <w:rFonts w:asciiTheme="minorHAnsi" w:hAnsiTheme="minorHAnsi"/>
                <w:sz w:val="12"/>
                <w:highlight w:val="yellow"/>
                <w:lang w:val="de-CH"/>
              </w:rPr>
            </w:pPr>
          </w:p>
        </w:tc>
        <w:tc>
          <w:tcPr>
            <w:tcW w:w="1870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FFFFFF" w:themeFill="background1"/>
          </w:tcPr>
          <w:p w14:paraId="52ED05B2" w14:textId="14399B42" w:rsidR="00DF1744" w:rsidRPr="00935C7E" w:rsidRDefault="00373980">
            <w:pPr>
              <w:tabs>
                <w:tab w:val="clear" w:pos="567"/>
                <w:tab w:val="left" w:pos="540"/>
              </w:tabs>
              <w:spacing w:before="0"/>
              <w:rPr>
                <w:rFonts w:asciiTheme="minorHAnsi" w:hAnsiTheme="minorHAnsi"/>
                <w:b/>
                <w:bCs/>
                <w:sz w:val="12"/>
                <w:highlight w:val="yellow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ab/>
            </w:r>
            <w:r w:rsidR="00DF1744" w:rsidRPr="00935C7E">
              <w:rPr>
                <w:rFonts w:asciiTheme="minorHAnsi" w:hAnsiTheme="minorHAnsi"/>
                <w:b/>
                <w:bCs/>
                <w:sz w:val="12"/>
                <w:lang w:val="de-CH"/>
              </w:rPr>
              <w:t>ITU-D**</w:t>
            </w:r>
            <w:r w:rsidR="00DF1744" w:rsidRPr="00935C7E">
              <w:rPr>
                <w:rFonts w:asciiTheme="minorHAnsi" w:hAnsiTheme="minorHAnsi"/>
                <w:b/>
                <w:bCs/>
                <w:sz w:val="12"/>
                <w:lang w:val="de-CH"/>
              </w:rPr>
              <w:br/>
            </w:r>
            <w:r>
              <w:rPr>
                <w:rFonts w:asciiTheme="minorHAnsi" w:hAnsiTheme="minorHAnsi"/>
                <w:sz w:val="12"/>
                <w:lang w:val="de-CH"/>
              </w:rPr>
              <w:tab/>
            </w:r>
            <w:r w:rsidR="000A6963">
              <w:rPr>
                <w:rFonts w:asciiTheme="minorHAnsi" w:hAnsiTheme="minorHAnsi"/>
                <w:sz w:val="12"/>
                <w:lang w:val="de-CH"/>
              </w:rPr>
              <w:t>23/05</w:t>
            </w:r>
            <w:r w:rsidR="00DF1744" w:rsidRPr="00935C7E">
              <w:rPr>
                <w:rFonts w:asciiTheme="minorHAnsi" w:hAnsiTheme="minorHAnsi"/>
                <w:sz w:val="12"/>
                <w:lang w:val="de-CH"/>
              </w:rPr>
              <w:t>-3</w:t>
            </w:r>
            <w:r w:rsidR="000A6963">
              <w:rPr>
                <w:rFonts w:asciiTheme="minorHAnsi" w:hAnsiTheme="minorHAnsi"/>
                <w:sz w:val="12"/>
                <w:lang w:val="de-CH"/>
              </w:rPr>
              <w:t>/06</w:t>
            </w:r>
          </w:p>
        </w:tc>
        <w:tc>
          <w:tcPr>
            <w:tcW w:w="935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FFFFFF" w:themeFill="background1"/>
          </w:tcPr>
          <w:p w14:paraId="6A004D76" w14:textId="0105DD04" w:rsidR="00DF1744" w:rsidRPr="00935C7E" w:rsidRDefault="00DF1744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BE26FF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GSR</w:t>
            </w:r>
            <w:r w:rsidRPr="00935C7E">
              <w:rPr>
                <w:rFonts w:asciiTheme="minorHAnsi" w:hAnsiTheme="minorHAnsi"/>
                <w:b/>
                <w:bCs/>
                <w:sz w:val="12"/>
                <w:szCs w:val="12"/>
              </w:rPr>
              <w:t>**</w:t>
            </w:r>
          </w:p>
          <w:p w14:paraId="28A892DE" w14:textId="75F89A38" w:rsidR="00DF1744" w:rsidRPr="00935C7E" w:rsidRDefault="00DF1744" w:rsidP="00EE48A6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highlight w:val="yellow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4</w:t>
            </w:r>
            <w:r w:rsidRPr="00935C7E">
              <w:rPr>
                <w:rFonts w:asciiTheme="minorHAnsi" w:hAnsiTheme="minorHAnsi"/>
                <w:sz w:val="12"/>
                <w:szCs w:val="12"/>
              </w:rPr>
              <w:t>-15</w:t>
            </w:r>
          </w:p>
        </w:tc>
        <w:tc>
          <w:tcPr>
            <w:tcW w:w="935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FFFFFF" w:themeFill="background1"/>
          </w:tcPr>
          <w:p w14:paraId="661710CF" w14:textId="77777777" w:rsidR="00DF1744" w:rsidRPr="00935C7E" w:rsidRDefault="00DF1744" w:rsidP="00EE48A6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highlight w:val="yellow"/>
              </w:rPr>
            </w:pPr>
          </w:p>
        </w:tc>
        <w:tc>
          <w:tcPr>
            <w:tcW w:w="1870" w:type="dxa"/>
            <w:gridSpan w:val="2"/>
            <w:tcBorders>
              <w:top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BF8A879" w14:textId="6252B9F9" w:rsidR="00DF1744" w:rsidRPr="00935C7E" w:rsidRDefault="00DF1744" w:rsidP="00373980">
            <w:pPr>
              <w:spacing w:before="0"/>
              <w:rPr>
                <w:rFonts w:asciiTheme="minorHAnsi" w:hAnsiTheme="minorHAnsi"/>
                <w:color w:val="000000"/>
                <w:sz w:val="12"/>
                <w:lang w:val="en-US"/>
              </w:rPr>
            </w:pPr>
            <w:r w:rsidRPr="00935C7E"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t>CBS*****</w:t>
            </w:r>
            <w:r w:rsidR="00B92F9A"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br/>
            </w:r>
            <w:r w:rsidR="00B92F9A" w:rsidRPr="00935C7E">
              <w:rPr>
                <w:rFonts w:asciiTheme="minorHAnsi" w:hAnsiTheme="minorHAnsi"/>
                <w:color w:val="000000"/>
                <w:sz w:val="12"/>
                <w:lang w:val="en-US"/>
              </w:rPr>
              <w:t>September</w:t>
            </w:r>
          </w:p>
          <w:p w14:paraId="6803D54E" w14:textId="58FC921B" w:rsidR="00DF1744" w:rsidRDefault="000A6963">
            <w:pPr>
              <w:tabs>
                <w:tab w:val="clear" w:pos="1701"/>
                <w:tab w:val="left" w:pos="343"/>
                <w:tab w:val="left" w:pos="1884"/>
              </w:tabs>
              <w:spacing w:before="0"/>
              <w:rPr>
                <w:rFonts w:asciiTheme="minorHAnsi" w:hAnsiTheme="minorHAnsi"/>
                <w:color w:val="000000"/>
                <w:sz w:val="12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tab/>
            </w:r>
            <w:r w:rsidR="00DF1744"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t>EGH-EGTI**</w:t>
            </w:r>
            <w:r w:rsidR="00DF1744"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br/>
            </w:r>
            <w:r>
              <w:rPr>
                <w:rFonts w:asciiTheme="minorHAnsi" w:hAnsiTheme="minorHAnsi"/>
                <w:color w:val="000000"/>
                <w:sz w:val="12"/>
                <w:lang w:val="en-US"/>
              </w:rPr>
              <w:tab/>
            </w:r>
            <w:r w:rsidR="00DF1744" w:rsidRPr="00935C7E">
              <w:rPr>
                <w:rFonts w:asciiTheme="minorHAnsi" w:hAnsiTheme="minorHAnsi"/>
                <w:color w:val="000000"/>
                <w:sz w:val="12"/>
                <w:lang w:val="en-US"/>
              </w:rPr>
              <w:t>1-30</w:t>
            </w:r>
            <w:r>
              <w:rPr>
                <w:rFonts w:asciiTheme="minorHAnsi" w:hAnsiTheme="minorHAnsi"/>
                <w:color w:val="000000"/>
                <w:sz w:val="12"/>
                <w:lang w:val="en-US"/>
              </w:rPr>
              <w:t>/09</w:t>
            </w:r>
          </w:p>
          <w:p w14:paraId="2A34B71B" w14:textId="6C7E03BA" w:rsidR="00DF1744" w:rsidRPr="00935C7E" w:rsidRDefault="00373980">
            <w:pPr>
              <w:tabs>
                <w:tab w:val="clear" w:pos="1701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tab/>
            </w:r>
            <w:r w:rsidR="00DF1744"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t>ITU-D**</w:t>
            </w:r>
            <w:r w:rsidR="00DF1744"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br/>
            </w:r>
            <w:r>
              <w:rPr>
                <w:rFonts w:asciiTheme="minorHAnsi" w:hAnsiTheme="minorHAnsi"/>
                <w:color w:val="000000"/>
                <w:sz w:val="12"/>
                <w:lang w:val="en-US"/>
              </w:rPr>
              <w:tab/>
            </w:r>
            <w:r w:rsidR="000A6963">
              <w:rPr>
                <w:rFonts w:asciiTheme="minorHAnsi" w:hAnsiTheme="minorHAnsi"/>
                <w:color w:val="000000"/>
                <w:sz w:val="12"/>
                <w:lang w:val="en-US"/>
              </w:rPr>
              <w:t>26/09</w:t>
            </w:r>
            <w:r w:rsidR="00DF1744" w:rsidRPr="00935C7E">
              <w:rPr>
                <w:rFonts w:asciiTheme="minorHAnsi" w:hAnsiTheme="minorHAnsi"/>
                <w:color w:val="000000"/>
                <w:sz w:val="12"/>
                <w:lang w:val="en-US"/>
              </w:rPr>
              <w:t>-2</w:t>
            </w:r>
            <w:r w:rsidR="000A6963">
              <w:rPr>
                <w:rFonts w:asciiTheme="minorHAnsi" w:hAnsiTheme="minorHAnsi"/>
                <w:color w:val="000000"/>
                <w:sz w:val="12"/>
                <w:lang w:val="en-US"/>
              </w:rPr>
              <w:t>1/10</w:t>
            </w:r>
          </w:p>
        </w:tc>
        <w:tc>
          <w:tcPr>
            <w:tcW w:w="993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361514A" w14:textId="77777777" w:rsidR="00DF1744" w:rsidRPr="00935C7E" w:rsidRDefault="00DF1744" w:rsidP="00EE48A6">
            <w:pPr>
              <w:tabs>
                <w:tab w:val="clear" w:pos="1701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</w:p>
        </w:tc>
        <w:tc>
          <w:tcPr>
            <w:tcW w:w="992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4643A64B" w14:textId="3961EDC8" w:rsidR="00DF1744" w:rsidRPr="00935C7E" w:rsidRDefault="004652B0">
            <w:pPr>
              <w:tabs>
                <w:tab w:val="clear" w:pos="1701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</w:rPr>
              <w:t>WTIS**</w:t>
            </w:r>
            <w:r>
              <w:rPr>
                <w:rFonts w:asciiTheme="minorHAnsi" w:hAnsiTheme="minorHAnsi"/>
                <w:b/>
                <w:bCs/>
                <w:color w:val="000000"/>
                <w:sz w:val="12"/>
              </w:rPr>
              <w:br/>
            </w:r>
            <w:r w:rsidRPr="00935C7E">
              <w:rPr>
                <w:rFonts w:asciiTheme="minorHAnsi" w:hAnsiTheme="minorHAnsi"/>
                <w:color w:val="000000"/>
                <w:sz w:val="12"/>
              </w:rPr>
              <w:t>1-16</w:t>
            </w:r>
          </w:p>
        </w:tc>
      </w:tr>
      <w:tr w:rsidR="0057694B" w:rsidRPr="00B3725B" w14:paraId="6E160CF8" w14:textId="77777777" w:rsidTr="00EE5D4B">
        <w:trPr>
          <w:jc w:val="center"/>
        </w:trPr>
        <w:tc>
          <w:tcPr>
            <w:tcW w:w="928" w:type="dxa"/>
            <w:tcBorders>
              <w:top w:val="dashDotStroked" w:sz="2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B7B9EF5" w14:textId="77777777" w:rsidR="0057694B" w:rsidRPr="00B3725B" w:rsidRDefault="0057694B" w:rsidP="00EE48A6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de-CH"/>
              </w:rPr>
            </w:pPr>
          </w:p>
        </w:tc>
        <w:tc>
          <w:tcPr>
            <w:tcW w:w="933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14:paraId="508E0AEC" w14:textId="77777777" w:rsidR="0057694B" w:rsidRPr="00B3725B" w:rsidRDefault="0057694B" w:rsidP="00EE48A6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  <w:tcMar>
              <w:right w:w="57" w:type="dxa"/>
            </w:tcMar>
          </w:tcPr>
          <w:p w14:paraId="233634E8" w14:textId="7CEBEB31" w:rsidR="0057694B" w:rsidRPr="0057694B" w:rsidRDefault="0057694B">
            <w:pPr>
              <w:tabs>
                <w:tab w:val="clear" w:pos="567"/>
                <w:tab w:val="clear" w:pos="1134"/>
              </w:tabs>
              <w:spacing w:before="0"/>
              <w:rPr>
                <w:rFonts w:asciiTheme="minorHAnsi" w:hAnsiTheme="minorHAnsi" w:cs="Times New Roman Bold"/>
                <w:spacing w:val="-4"/>
                <w:sz w:val="12"/>
                <w:lang w:val="de-CH"/>
              </w:rPr>
            </w:pPr>
            <w:r w:rsidRPr="0057694B">
              <w:rPr>
                <w:rFonts w:asciiTheme="minorHAnsi" w:hAnsiTheme="minorHAnsi" w:cs="Times New Roman Bold"/>
                <w:b/>
                <w:bCs/>
                <w:spacing w:val="-6"/>
                <w:sz w:val="12"/>
                <w:lang w:val="de-CH"/>
              </w:rPr>
              <w:t>WSIS Forum**</w:t>
            </w:r>
            <w:r w:rsidRPr="0057694B">
              <w:rPr>
                <w:rFonts w:asciiTheme="minorHAnsi" w:hAnsiTheme="minorHAnsi" w:cs="Times New Roman Bold"/>
                <w:b/>
                <w:bCs/>
                <w:spacing w:val="-4"/>
                <w:sz w:val="12"/>
                <w:lang w:val="de-CH"/>
              </w:rPr>
              <w:br/>
            </w:r>
            <w:r w:rsidRPr="0057694B">
              <w:rPr>
                <w:rFonts w:asciiTheme="minorHAnsi" w:hAnsiTheme="minorHAnsi" w:cs="Times New Roman Bold"/>
                <w:spacing w:val="-4"/>
                <w:sz w:val="12"/>
                <w:lang w:val="de-CH"/>
              </w:rPr>
              <w:t>21-25</w:t>
            </w: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14:paraId="4DB63520" w14:textId="01AAB954" w:rsidR="0057694B" w:rsidRPr="0057694B" w:rsidRDefault="0057694B">
            <w:pPr>
              <w:tabs>
                <w:tab w:val="clear" w:pos="567"/>
                <w:tab w:val="clear" w:pos="1134"/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pacing w:val="-4"/>
                <w:sz w:val="12"/>
                <w:lang w:val="de-CH"/>
              </w:rPr>
            </w:pPr>
            <w:r w:rsidRPr="0057694B">
              <w:rPr>
                <w:rFonts w:asciiTheme="minorHAnsi" w:hAnsiTheme="minorHAnsi"/>
                <w:b/>
                <w:bCs/>
                <w:spacing w:val="-4"/>
                <w:sz w:val="12"/>
                <w:lang w:val="de-CH"/>
              </w:rPr>
              <w:t>Girls in ICT**</w:t>
            </w:r>
            <w:r>
              <w:rPr>
                <w:rFonts w:asciiTheme="minorHAnsi" w:hAnsiTheme="minorHAnsi"/>
                <w:b/>
                <w:bCs/>
                <w:spacing w:val="-4"/>
                <w:sz w:val="12"/>
                <w:lang w:val="de-CH"/>
              </w:rPr>
              <w:br/>
            </w:r>
            <w:r w:rsidRPr="0057694B">
              <w:rPr>
                <w:rFonts w:asciiTheme="minorHAnsi" w:hAnsiTheme="minorHAnsi"/>
                <w:spacing w:val="-4"/>
                <w:sz w:val="12"/>
                <w:lang w:val="de-CH"/>
              </w:rPr>
              <w:t>22</w:t>
            </w: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14:paraId="7D3F43E0" w14:textId="3AF2B540" w:rsidR="0057694B" w:rsidRPr="0033770B" w:rsidRDefault="0057694B" w:rsidP="000A6963">
            <w:pPr>
              <w:tabs>
                <w:tab w:val="clear" w:pos="567"/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14:paraId="7F1BD10C" w14:textId="77777777" w:rsidR="0057694B" w:rsidRPr="0035443C" w:rsidRDefault="0057694B" w:rsidP="00EE48A6">
            <w:pPr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14:paraId="692FB01E" w14:textId="77777777" w:rsidR="0057694B" w:rsidRPr="00B3725B" w:rsidRDefault="0057694B" w:rsidP="00EE48A6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14:paraId="65846B5A" w14:textId="77777777" w:rsidR="0057694B" w:rsidRPr="00B3725B" w:rsidRDefault="0057694B" w:rsidP="00EE48A6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863" w:type="dxa"/>
            <w:gridSpan w:val="3"/>
            <w:tcBorders>
              <w:top w:val="dashDotStroked" w:sz="2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4175096" w14:textId="77777777" w:rsidR="0057694B" w:rsidRPr="00ED44BC" w:rsidRDefault="0057694B" w:rsidP="00EE48A6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  <w:r w:rsidRPr="00BE26FF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</w:rPr>
              <w:t>World Telecom</w:t>
            </w:r>
            <w:r>
              <w:rPr>
                <w:rFonts w:asciiTheme="minorHAnsi" w:hAnsiTheme="minorHAnsi"/>
                <w:b/>
                <w:bCs/>
                <w:color w:val="000000"/>
                <w:sz w:val="12"/>
              </w:rPr>
              <w:t>****</w:t>
            </w:r>
          </w:p>
        </w:tc>
        <w:tc>
          <w:tcPr>
            <w:tcW w:w="992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D7B4BC2" w14:textId="77777777" w:rsidR="0057694B" w:rsidRPr="00ED44BC" w:rsidRDefault="0057694B" w:rsidP="00EE48A6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</w:p>
        </w:tc>
      </w:tr>
    </w:tbl>
    <w:p w14:paraId="2451171E" w14:textId="77777777" w:rsidR="00F17362" w:rsidRDefault="00F17362" w:rsidP="006B370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b/>
          <w:bCs/>
        </w:rPr>
      </w:pPr>
      <w:r>
        <w:rPr>
          <w:b/>
          <w:bCs/>
        </w:rPr>
        <w:br w:type="page"/>
      </w:r>
    </w:p>
    <w:p w14:paraId="3A5B3EA8" w14:textId="77777777" w:rsidR="00FD1831" w:rsidRPr="009A2BFE" w:rsidRDefault="00FD1831" w:rsidP="00F65841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40"/>
        <w:ind w:left="2410" w:hanging="2410"/>
        <w:rPr>
          <w:b/>
          <w:bCs/>
          <w:color w:val="0070C0"/>
          <w:sz w:val="28"/>
          <w:szCs w:val="28"/>
        </w:rPr>
      </w:pPr>
      <w:r w:rsidRPr="009A2BFE">
        <w:rPr>
          <w:b/>
          <w:bCs/>
          <w:color w:val="0070C0"/>
          <w:sz w:val="28"/>
          <w:szCs w:val="28"/>
        </w:rPr>
        <w:lastRenderedPageBreak/>
        <w:t>2019</w:t>
      </w:r>
    </w:p>
    <w:p w14:paraId="3A5B3EA9" w14:textId="2648979A" w:rsidR="00FD1831" w:rsidRPr="00643050" w:rsidRDefault="00FD1831" w:rsidP="000A6963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  <w:b/>
          <w:bCs/>
        </w:rPr>
      </w:pPr>
      <w:r w:rsidRPr="00643050">
        <w:t>ITU-R***</w:t>
      </w:r>
      <w:r w:rsidRPr="00643050">
        <w:tab/>
      </w:r>
      <w:proofErr w:type="spellStart"/>
      <w:r w:rsidRPr="00643050">
        <w:rPr>
          <w:rFonts w:asciiTheme="minorHAnsi" w:hAnsiTheme="minorHAnsi"/>
        </w:rPr>
        <w:t>Radiocommunication</w:t>
      </w:r>
      <w:proofErr w:type="spellEnd"/>
      <w:r w:rsidRPr="00643050">
        <w:rPr>
          <w:rFonts w:asciiTheme="minorHAnsi" w:hAnsiTheme="minorHAnsi"/>
        </w:rPr>
        <w:t xml:space="preserve"> Study Groups, Working Parties and Task Groups:</w:t>
      </w:r>
      <w:r w:rsidRPr="00643050">
        <w:t xml:space="preserve"> proposed period:</w:t>
      </w:r>
      <w:r w:rsidRPr="00643050">
        <w:rPr>
          <w:rFonts w:asciiTheme="minorHAnsi" w:hAnsiTheme="minorHAnsi"/>
        </w:rPr>
        <w:t xml:space="preserve"> </w:t>
      </w:r>
      <w:r w:rsidRPr="00643050">
        <w:rPr>
          <w:rFonts w:asciiTheme="minorHAnsi" w:hAnsiTheme="minorHAnsi"/>
          <w:b/>
          <w:bCs/>
        </w:rPr>
        <w:t>January-</w:t>
      </w:r>
      <w:r w:rsidR="005048DA" w:rsidRPr="00643050">
        <w:rPr>
          <w:rFonts w:asciiTheme="minorHAnsi" w:hAnsiTheme="minorHAnsi"/>
          <w:b/>
          <w:bCs/>
        </w:rPr>
        <w:t>December</w:t>
      </w:r>
    </w:p>
    <w:p w14:paraId="3A5B3EAA" w14:textId="77777777" w:rsidR="00FD1831" w:rsidRPr="00643050" w:rsidRDefault="00FD1831" w:rsidP="000A6963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ITU-T***</w:t>
      </w:r>
      <w:r w:rsidRPr="00643050">
        <w:rPr>
          <w:rFonts w:asciiTheme="minorHAnsi" w:hAnsiTheme="minorHAnsi"/>
        </w:rPr>
        <w:tab/>
        <w:t xml:space="preserve">Telecommunication Standardization Study Groups Meetings and Workshops: proposed period: </w:t>
      </w:r>
      <w:r w:rsidRPr="00643050">
        <w:rPr>
          <w:rFonts w:asciiTheme="minorHAnsi" w:hAnsiTheme="minorHAnsi"/>
          <w:b/>
          <w:bCs/>
        </w:rPr>
        <w:t xml:space="preserve">January-July </w:t>
      </w:r>
      <w:r w:rsidRPr="00643050">
        <w:rPr>
          <w:rFonts w:asciiTheme="minorHAnsi" w:hAnsiTheme="minorHAnsi"/>
        </w:rPr>
        <w:t xml:space="preserve">and </w:t>
      </w:r>
      <w:r w:rsidRPr="00643050">
        <w:rPr>
          <w:rFonts w:asciiTheme="minorHAnsi" w:hAnsiTheme="minorHAnsi"/>
          <w:b/>
          <w:bCs/>
        </w:rPr>
        <w:t>September-December</w:t>
      </w:r>
    </w:p>
    <w:p w14:paraId="6AE82B3C" w14:textId="771CF5FC" w:rsidR="006E5535" w:rsidRPr="006E5535" w:rsidRDefault="006E5535" w:rsidP="000A6963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b/>
          <w:bCs/>
        </w:rPr>
      </w:pPr>
      <w:r w:rsidRPr="006E5535">
        <w:t>CWGs</w:t>
      </w:r>
      <w:r w:rsidRPr="006E5535">
        <w:tab/>
        <w:t xml:space="preserve">Council Working Groups: </w:t>
      </w:r>
      <w:r w:rsidRPr="006E5535">
        <w:rPr>
          <w:b/>
          <w:bCs/>
        </w:rPr>
        <w:t>28 January-1 February</w:t>
      </w:r>
    </w:p>
    <w:p w14:paraId="3A5B3EAB" w14:textId="75B0B684" w:rsidR="00FD1831" w:rsidRPr="00643050" w:rsidRDefault="00FD1831" w:rsidP="000A6963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b/>
          <w:bCs/>
        </w:rPr>
      </w:pPr>
      <w:r w:rsidRPr="00643050">
        <w:t>CPM19-2</w:t>
      </w:r>
      <w:r w:rsidRPr="00643050">
        <w:tab/>
        <w:t xml:space="preserve">Conference Preparatory Meeting: </w:t>
      </w:r>
      <w:r w:rsidR="005048DA" w:rsidRPr="00643050">
        <w:rPr>
          <w:b/>
          <w:bCs/>
        </w:rPr>
        <w:t>18</w:t>
      </w:r>
      <w:r w:rsidRPr="00643050">
        <w:rPr>
          <w:b/>
          <w:bCs/>
        </w:rPr>
        <w:t>-28 February</w:t>
      </w:r>
    </w:p>
    <w:p w14:paraId="1FE6FBDB" w14:textId="77777777" w:rsidR="006E5535" w:rsidRPr="006E5535" w:rsidRDefault="006E5535" w:rsidP="000A6963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b/>
          <w:bCs/>
        </w:rPr>
      </w:pPr>
      <w:r w:rsidRPr="006E5535">
        <w:t>EG-</w:t>
      </w:r>
      <w:r w:rsidRPr="00935C7E">
        <w:t>D 482</w:t>
      </w:r>
      <w:r w:rsidRPr="006E5535">
        <w:tab/>
        <w:t xml:space="preserve">Council Expert Group on Decision 482: </w:t>
      </w:r>
      <w:r w:rsidRPr="00935C7E">
        <w:rPr>
          <w:b/>
          <w:bCs/>
        </w:rPr>
        <w:t>28 February – 1 March</w:t>
      </w:r>
    </w:p>
    <w:p w14:paraId="3A5B3EAD" w14:textId="425FBC84" w:rsidR="00FD1831" w:rsidRPr="00643050" w:rsidRDefault="00FD1831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  <w:b/>
          <w:bCs/>
        </w:rPr>
      </w:pPr>
      <w:r w:rsidRPr="006E5535">
        <w:rPr>
          <w:rFonts w:asciiTheme="minorHAnsi" w:hAnsiTheme="minorHAnsi"/>
        </w:rPr>
        <w:t>RRB19.1</w:t>
      </w:r>
      <w:r w:rsidRPr="00643050">
        <w:rPr>
          <w:rFonts w:asciiTheme="minorHAnsi" w:hAnsiTheme="minorHAnsi"/>
        </w:rPr>
        <w:tab/>
        <w:t xml:space="preserve">Radio Regulations Board: </w:t>
      </w:r>
      <w:r w:rsidR="00083923" w:rsidRPr="00935C7E">
        <w:rPr>
          <w:rFonts w:asciiTheme="minorHAnsi" w:hAnsiTheme="minorHAnsi"/>
          <w:b/>
          <w:bCs/>
        </w:rPr>
        <w:t>18-22</w:t>
      </w:r>
      <w:r w:rsidR="005048DA" w:rsidRPr="00643050">
        <w:rPr>
          <w:rFonts w:asciiTheme="minorHAnsi" w:hAnsiTheme="minorHAnsi"/>
        </w:rPr>
        <w:t xml:space="preserve"> </w:t>
      </w:r>
      <w:r w:rsidRPr="00643050">
        <w:rPr>
          <w:rFonts w:asciiTheme="minorHAnsi" w:hAnsiTheme="minorHAnsi"/>
          <w:b/>
          <w:bCs/>
        </w:rPr>
        <w:t>March</w:t>
      </w:r>
    </w:p>
    <w:p w14:paraId="426BD196" w14:textId="66CDCF5B" w:rsidR="00D85B27" w:rsidRPr="009530DE" w:rsidRDefault="00D85B27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  <w:b/>
          <w:bCs/>
        </w:rPr>
      </w:pPr>
      <w:r>
        <w:rPr>
          <w:rFonts w:asciiTheme="minorHAnsi" w:hAnsiTheme="minorHAnsi"/>
          <w:u w:val="single"/>
        </w:rPr>
        <w:t>RDF-ARB</w:t>
      </w:r>
      <w:r>
        <w:rPr>
          <w:rFonts w:asciiTheme="minorHAnsi" w:hAnsiTheme="minorHAnsi"/>
        </w:rPr>
        <w:tab/>
        <w:t xml:space="preserve">Regional Development Forum for Arab States: </w:t>
      </w:r>
      <w:r>
        <w:rPr>
          <w:rFonts w:asciiTheme="minorHAnsi" w:hAnsiTheme="minorHAnsi"/>
          <w:b/>
          <w:bCs/>
        </w:rPr>
        <w:t>19 March</w:t>
      </w:r>
    </w:p>
    <w:p w14:paraId="46FDEADC" w14:textId="41C7E930" w:rsidR="00C22475" w:rsidRPr="00643050" w:rsidRDefault="000A6963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ITU-D</w:t>
      </w:r>
      <w:r w:rsidR="00C22475" w:rsidRPr="00643050">
        <w:rPr>
          <w:rFonts w:asciiTheme="minorHAnsi" w:hAnsiTheme="minorHAnsi"/>
        </w:rPr>
        <w:tab/>
        <w:t>Telecommunication Developmen</w:t>
      </w:r>
      <w:r>
        <w:rPr>
          <w:rFonts w:asciiTheme="minorHAnsi" w:hAnsiTheme="minorHAnsi"/>
        </w:rPr>
        <w:t xml:space="preserve">t Study Groups: </w:t>
      </w:r>
      <w:r w:rsidR="00C22475" w:rsidRPr="00643050">
        <w:rPr>
          <w:rFonts w:asciiTheme="minorHAnsi" w:hAnsiTheme="minorHAnsi"/>
          <w:b/>
          <w:bCs/>
        </w:rPr>
        <w:t>18-29 March</w:t>
      </w:r>
    </w:p>
    <w:p w14:paraId="1627D556" w14:textId="7B639676" w:rsidR="00C22475" w:rsidRPr="00643050" w:rsidRDefault="000A6963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</w:rPr>
      </w:pPr>
      <w:r>
        <w:rPr>
          <w:rFonts w:asciiTheme="minorHAnsi" w:hAnsiTheme="minorHAnsi"/>
        </w:rPr>
        <w:t>TDAG</w:t>
      </w:r>
      <w:r w:rsidR="00C22475" w:rsidRPr="00643050">
        <w:rPr>
          <w:rFonts w:asciiTheme="minorHAnsi" w:hAnsiTheme="minorHAnsi"/>
        </w:rPr>
        <w:tab/>
        <w:t xml:space="preserve">Telecommunication Development Advisory Group: </w:t>
      </w:r>
      <w:r w:rsidR="00513EC3">
        <w:rPr>
          <w:rFonts w:asciiTheme="minorHAnsi" w:hAnsiTheme="minorHAnsi"/>
          <w:b/>
          <w:bCs/>
        </w:rPr>
        <w:t>3</w:t>
      </w:r>
      <w:r w:rsidR="00C22475" w:rsidRPr="00643050">
        <w:rPr>
          <w:rFonts w:asciiTheme="minorHAnsi" w:hAnsiTheme="minorHAnsi"/>
          <w:b/>
          <w:bCs/>
        </w:rPr>
        <w:t>-5 April</w:t>
      </w:r>
    </w:p>
    <w:p w14:paraId="012F1ED1" w14:textId="10809300" w:rsidR="003D297E" w:rsidRPr="00643050" w:rsidRDefault="003D297E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RAG</w:t>
      </w:r>
      <w:r w:rsidRPr="00643050">
        <w:rPr>
          <w:rFonts w:asciiTheme="minorHAnsi" w:hAnsiTheme="minorHAnsi"/>
        </w:rPr>
        <w:tab/>
      </w:r>
      <w:proofErr w:type="spellStart"/>
      <w:r w:rsidRPr="00643050">
        <w:rPr>
          <w:rFonts w:asciiTheme="minorHAnsi" w:hAnsiTheme="minorHAnsi"/>
        </w:rPr>
        <w:t>Radiocommunication</w:t>
      </w:r>
      <w:proofErr w:type="spellEnd"/>
      <w:r w:rsidRPr="00643050">
        <w:rPr>
          <w:rFonts w:asciiTheme="minorHAnsi" w:hAnsiTheme="minorHAnsi"/>
        </w:rPr>
        <w:t xml:space="preserve"> Advisory Group: </w:t>
      </w:r>
      <w:r w:rsidRPr="00643050">
        <w:rPr>
          <w:rFonts w:asciiTheme="minorHAnsi" w:hAnsiTheme="minorHAnsi"/>
          <w:b/>
          <w:bCs/>
        </w:rPr>
        <w:t>15-</w:t>
      </w:r>
      <w:r w:rsidR="00083923" w:rsidRPr="00643050">
        <w:rPr>
          <w:rFonts w:asciiTheme="minorHAnsi" w:hAnsiTheme="minorHAnsi"/>
          <w:b/>
          <w:bCs/>
        </w:rPr>
        <w:t xml:space="preserve">17 </w:t>
      </w:r>
      <w:r w:rsidRPr="00643050">
        <w:rPr>
          <w:rFonts w:asciiTheme="minorHAnsi" w:hAnsiTheme="minorHAnsi"/>
          <w:b/>
          <w:bCs/>
        </w:rPr>
        <w:t>April</w:t>
      </w:r>
    </w:p>
    <w:p w14:paraId="3A5B3EAF" w14:textId="77777777" w:rsidR="00FD1831" w:rsidRPr="00643050" w:rsidRDefault="00FD1831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Girls in ICT</w:t>
      </w:r>
      <w:r w:rsidRPr="00643050">
        <w:rPr>
          <w:rFonts w:asciiTheme="minorHAnsi" w:hAnsiTheme="minorHAnsi"/>
        </w:rPr>
        <w:tab/>
        <w:t xml:space="preserve">International “Girls in ICT” day: </w:t>
      </w:r>
      <w:r w:rsidRPr="00643050">
        <w:rPr>
          <w:rFonts w:asciiTheme="minorHAnsi" w:hAnsiTheme="minorHAnsi"/>
          <w:b/>
          <w:bCs/>
        </w:rPr>
        <w:t>25 April</w:t>
      </w:r>
    </w:p>
    <w:p w14:paraId="39521779" w14:textId="329A6B77" w:rsidR="00643050" w:rsidRDefault="00643050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</w:rPr>
      </w:pPr>
      <w:r>
        <w:rPr>
          <w:rFonts w:asciiTheme="minorHAnsi" w:hAnsiTheme="minorHAnsi"/>
        </w:rPr>
        <w:t>AI Summit</w:t>
      </w:r>
      <w:r>
        <w:rPr>
          <w:rFonts w:asciiTheme="minorHAnsi" w:hAnsiTheme="minorHAnsi"/>
        </w:rPr>
        <w:tab/>
      </w:r>
      <w:r w:rsidR="00370E08" w:rsidRPr="00370E08">
        <w:rPr>
          <w:rFonts w:asciiTheme="minorHAnsi" w:hAnsiTheme="minorHAnsi"/>
        </w:rPr>
        <w:t>AI for Good Global Summit</w:t>
      </w:r>
      <w:r w:rsidR="00370E08">
        <w:rPr>
          <w:rFonts w:asciiTheme="minorHAnsi" w:hAnsiTheme="minorHAnsi"/>
        </w:rPr>
        <w:t xml:space="preserve">: </w:t>
      </w:r>
      <w:r>
        <w:rPr>
          <w:b/>
          <w:bCs/>
        </w:rPr>
        <w:t>28-31 May</w:t>
      </w:r>
    </w:p>
    <w:p w14:paraId="3A5B3EB0" w14:textId="3B19C123" w:rsidR="00FD1831" w:rsidRPr="00643050" w:rsidRDefault="000A6963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</w:pPr>
      <w:r>
        <w:t>WSIS Forum</w:t>
      </w:r>
      <w:r w:rsidR="00FD1831" w:rsidRPr="00643050">
        <w:tab/>
        <w:t xml:space="preserve">World Summit on the Information Society Forum: </w:t>
      </w:r>
      <w:r w:rsidR="009979FC" w:rsidRPr="00643050">
        <w:rPr>
          <w:b/>
          <w:bCs/>
        </w:rPr>
        <w:t>8-12 April</w:t>
      </w:r>
    </w:p>
    <w:p w14:paraId="6219162E" w14:textId="77777777" w:rsidR="0074667F" w:rsidRPr="009530DE" w:rsidRDefault="0074667F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b/>
          <w:bCs/>
        </w:rPr>
      </w:pPr>
      <w:r>
        <w:rPr>
          <w:u w:val="single"/>
        </w:rPr>
        <w:t>RDF-EUR</w:t>
      </w:r>
      <w:r>
        <w:tab/>
        <w:t xml:space="preserve">Regional Development Forum for Europe: </w:t>
      </w:r>
      <w:proofErr w:type="gramStart"/>
      <w:r>
        <w:rPr>
          <w:b/>
          <w:bCs/>
        </w:rPr>
        <w:t>6</w:t>
      </w:r>
      <w:proofErr w:type="gramEnd"/>
      <w:r>
        <w:rPr>
          <w:b/>
          <w:bCs/>
        </w:rPr>
        <w:t xml:space="preserve"> May</w:t>
      </w:r>
    </w:p>
    <w:p w14:paraId="3A5B3EB1" w14:textId="77777777" w:rsidR="00FD1831" w:rsidRPr="00643050" w:rsidRDefault="00FD1831" w:rsidP="006B370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WTISD</w:t>
      </w:r>
      <w:r w:rsidRPr="00643050">
        <w:rPr>
          <w:rFonts w:asciiTheme="minorHAnsi" w:hAnsiTheme="minorHAnsi"/>
          <w:b/>
          <w:bCs/>
        </w:rPr>
        <w:tab/>
      </w:r>
      <w:r w:rsidRPr="00643050">
        <w:rPr>
          <w:rFonts w:asciiTheme="minorHAnsi" w:hAnsiTheme="minorHAnsi"/>
        </w:rPr>
        <w:t xml:space="preserve">World Telecommunication and Information Society Day: </w:t>
      </w:r>
      <w:r w:rsidRPr="00643050">
        <w:rPr>
          <w:rFonts w:asciiTheme="minorHAnsi" w:hAnsiTheme="minorHAnsi"/>
          <w:b/>
          <w:bCs/>
        </w:rPr>
        <w:t>17 May</w:t>
      </w:r>
    </w:p>
    <w:p w14:paraId="463D1D32" w14:textId="77777777" w:rsidR="006E5535" w:rsidRPr="006E5535" w:rsidRDefault="006E5535" w:rsidP="006452C0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b/>
          <w:bCs/>
        </w:rPr>
      </w:pPr>
      <w:r w:rsidRPr="006E5535">
        <w:t>EG-D 482</w:t>
      </w:r>
      <w:r w:rsidRPr="006E5535">
        <w:tab/>
        <w:t xml:space="preserve">Council Expert Group on Decision 482: </w:t>
      </w:r>
      <w:r w:rsidRPr="006E5535">
        <w:rPr>
          <w:b/>
          <w:bCs/>
        </w:rPr>
        <w:t>6-7 June</w:t>
      </w:r>
    </w:p>
    <w:p w14:paraId="3A5B3EB5" w14:textId="77777777" w:rsidR="00FD1831" w:rsidRPr="00643050" w:rsidRDefault="00FD1831" w:rsidP="006B370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</w:pPr>
      <w:r w:rsidRPr="00643050">
        <w:t>C-19</w:t>
      </w:r>
      <w:r w:rsidRPr="00643050">
        <w:tab/>
        <w:t xml:space="preserve">Council 2019: </w:t>
      </w:r>
      <w:r w:rsidRPr="00643050">
        <w:rPr>
          <w:b/>
          <w:bCs/>
        </w:rPr>
        <w:t>10-20 June</w:t>
      </w:r>
    </w:p>
    <w:p w14:paraId="3A5B3EB6" w14:textId="2269EE9A" w:rsidR="00FD1831" w:rsidRPr="00643050" w:rsidRDefault="00FD183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RRB19.2*</w:t>
      </w:r>
      <w:r w:rsidRPr="00643050">
        <w:rPr>
          <w:rFonts w:asciiTheme="minorHAnsi" w:hAnsiTheme="minorHAnsi"/>
        </w:rPr>
        <w:tab/>
        <w:t xml:space="preserve">Radio Regulations Board: </w:t>
      </w:r>
      <w:r w:rsidR="00083923" w:rsidRPr="00643050">
        <w:rPr>
          <w:rFonts w:asciiTheme="minorHAnsi" w:hAnsiTheme="minorHAnsi"/>
          <w:b/>
          <w:bCs/>
        </w:rPr>
        <w:t>5-12</w:t>
      </w:r>
      <w:r w:rsidR="005048DA" w:rsidRPr="00643050">
        <w:rPr>
          <w:rFonts w:asciiTheme="minorHAnsi" w:hAnsiTheme="minorHAnsi"/>
        </w:rPr>
        <w:t xml:space="preserve"> </w:t>
      </w:r>
      <w:r w:rsidRPr="00643050">
        <w:rPr>
          <w:rFonts w:asciiTheme="minorHAnsi" w:hAnsiTheme="minorHAnsi"/>
          <w:b/>
          <w:bCs/>
        </w:rPr>
        <w:t>July</w:t>
      </w:r>
    </w:p>
    <w:p w14:paraId="3A5B3EB7" w14:textId="5A446638" w:rsidR="00FD1831" w:rsidRPr="00643050" w:rsidRDefault="00FD1831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</w:rPr>
      </w:pPr>
      <w:r w:rsidRPr="00643050">
        <w:rPr>
          <w:rFonts w:asciiTheme="minorHAnsi" w:hAnsiTheme="minorHAnsi"/>
          <w:u w:val="single"/>
        </w:rPr>
        <w:t>GSR</w:t>
      </w:r>
      <w:r w:rsidRPr="00643050">
        <w:rPr>
          <w:rFonts w:asciiTheme="minorHAnsi" w:hAnsiTheme="minorHAnsi"/>
        </w:rPr>
        <w:tab/>
      </w:r>
      <w:r w:rsidRPr="00643050">
        <w:rPr>
          <w:rFonts w:asciiTheme="minorHAnsi" w:hAnsiTheme="minorHAnsi"/>
          <w:color w:val="000000" w:themeColor="text1"/>
        </w:rPr>
        <w:t xml:space="preserve">Global Symposium for Regulators: </w:t>
      </w:r>
      <w:r w:rsidR="000A6963">
        <w:rPr>
          <w:rFonts w:asciiTheme="minorHAnsi" w:hAnsiTheme="minorHAnsi"/>
          <w:b/>
          <w:bCs/>
          <w:color w:val="000000" w:themeColor="text1"/>
        </w:rPr>
        <w:t>9</w:t>
      </w:r>
      <w:r w:rsidRPr="00643050">
        <w:rPr>
          <w:rFonts w:asciiTheme="minorHAnsi" w:hAnsiTheme="minorHAnsi"/>
          <w:b/>
          <w:bCs/>
          <w:color w:val="000000" w:themeColor="text1"/>
        </w:rPr>
        <w:t>-12 July</w:t>
      </w:r>
    </w:p>
    <w:p w14:paraId="689633D5" w14:textId="77777777" w:rsidR="0074667F" w:rsidRDefault="0074667F" w:rsidP="0074667F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9530DE">
        <w:rPr>
          <w:rFonts w:asciiTheme="minorHAnsi" w:hAnsiTheme="minorHAnsi"/>
          <w:u w:val="single"/>
        </w:rPr>
        <w:t>RDF-ASP*</w:t>
      </w:r>
      <w:r>
        <w:rPr>
          <w:rFonts w:asciiTheme="minorHAnsi" w:hAnsiTheme="minorHAnsi"/>
        </w:rPr>
        <w:tab/>
        <w:t xml:space="preserve">Regional Development Forum for Asia and the Pacific: </w:t>
      </w:r>
      <w:r>
        <w:rPr>
          <w:rFonts w:asciiTheme="minorHAnsi" w:hAnsiTheme="minorHAnsi"/>
          <w:b/>
          <w:bCs/>
        </w:rPr>
        <w:t>29-30 July</w:t>
      </w:r>
    </w:p>
    <w:p w14:paraId="422DF02D" w14:textId="77777777" w:rsidR="000A6963" w:rsidRPr="00643050" w:rsidRDefault="000A6963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0A6963">
        <w:rPr>
          <w:rFonts w:asciiTheme="minorHAnsi" w:hAnsiTheme="minorHAnsi"/>
          <w:spacing w:val="-6"/>
          <w:u w:val="single"/>
        </w:rPr>
        <w:t>ITU Telecom World 2019</w:t>
      </w:r>
      <w:r w:rsidRPr="00643050">
        <w:rPr>
          <w:rFonts w:asciiTheme="minorHAnsi" w:hAnsiTheme="minorHAnsi"/>
        </w:rPr>
        <w:tab/>
        <w:t xml:space="preserve">ITU Telecom World 2019: </w:t>
      </w:r>
      <w:r>
        <w:rPr>
          <w:rFonts w:asciiTheme="minorHAnsi" w:hAnsiTheme="minorHAnsi"/>
          <w:b/>
          <w:bCs/>
        </w:rPr>
        <w:t>9-12</w:t>
      </w:r>
      <w:r w:rsidRPr="00643050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>September</w:t>
      </w:r>
    </w:p>
    <w:p w14:paraId="39CE4230" w14:textId="77777777" w:rsidR="005F6A1C" w:rsidRPr="00643050" w:rsidRDefault="005F6A1C" w:rsidP="005F6A1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color w:val="000000" w:themeColor="text1"/>
          <w:lang w:val="en-US"/>
        </w:rPr>
      </w:pPr>
      <w:r w:rsidRPr="00643050">
        <w:rPr>
          <w:rFonts w:asciiTheme="minorHAnsi" w:hAnsiTheme="minorHAnsi"/>
          <w:color w:val="000000" w:themeColor="text1"/>
          <w:lang w:val="en-US"/>
        </w:rPr>
        <w:t>EGH-EGTI*</w:t>
      </w:r>
      <w:r w:rsidRPr="00643050">
        <w:rPr>
          <w:rFonts w:asciiTheme="minorHAnsi" w:hAnsiTheme="minorHAnsi"/>
          <w:color w:val="000000" w:themeColor="text1"/>
          <w:lang w:val="en-US"/>
        </w:rPr>
        <w:tab/>
        <w:t xml:space="preserve">Meetings of the Expert Group on ICT Household Indicators and of the Expert Group on Telecommunication/ICT Indicators, proposed dates: </w:t>
      </w:r>
      <w:r w:rsidRPr="00643050">
        <w:rPr>
          <w:rFonts w:asciiTheme="minorHAnsi" w:hAnsiTheme="minorHAnsi"/>
          <w:color w:val="000000" w:themeColor="text1"/>
          <w:lang w:val="en-US"/>
        </w:rPr>
        <w:br/>
      </w:r>
      <w:r w:rsidRPr="00643050">
        <w:rPr>
          <w:rFonts w:asciiTheme="minorHAnsi" w:hAnsiTheme="minorHAnsi"/>
          <w:b/>
          <w:bCs/>
          <w:color w:val="000000" w:themeColor="text1"/>
          <w:lang w:val="en-US"/>
        </w:rPr>
        <w:t>16-20 September</w:t>
      </w:r>
    </w:p>
    <w:p w14:paraId="5B1E4E03" w14:textId="77777777" w:rsidR="00DE4697" w:rsidRDefault="00DE4697" w:rsidP="00DE469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bookmarkStart w:id="10" w:name="_GoBack"/>
      <w:r w:rsidRPr="00643050">
        <w:rPr>
          <w:rFonts w:asciiTheme="minorHAnsi" w:hAnsiTheme="minorHAnsi"/>
        </w:rPr>
        <w:t>CWGs*</w:t>
      </w:r>
      <w:r w:rsidRPr="00643050">
        <w:rPr>
          <w:rFonts w:asciiTheme="minorHAnsi" w:hAnsiTheme="minorHAnsi"/>
          <w:b/>
          <w:bCs/>
        </w:rPr>
        <w:tab/>
      </w:r>
      <w:r w:rsidRPr="00643050">
        <w:rPr>
          <w:rFonts w:asciiTheme="minorHAnsi" w:hAnsiTheme="minorHAnsi"/>
        </w:rPr>
        <w:t>Council Working Groups: proposed dates:</w:t>
      </w:r>
      <w:r w:rsidRPr="00643050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>16-27 September</w:t>
      </w:r>
    </w:p>
    <w:bookmarkEnd w:id="10"/>
    <w:p w14:paraId="32AC21E5" w14:textId="2790F95A" w:rsidR="00F52AEC" w:rsidRPr="00643050" w:rsidRDefault="00977FCE" w:rsidP="00977FC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</w:rPr>
      </w:pPr>
      <w:r>
        <w:rPr>
          <w:rFonts w:asciiTheme="minorHAnsi" w:hAnsiTheme="minorHAnsi"/>
        </w:rPr>
        <w:t>TSAG</w:t>
      </w:r>
      <w:r w:rsidR="00F52AEC" w:rsidRPr="00643050">
        <w:rPr>
          <w:rFonts w:asciiTheme="minorHAnsi" w:hAnsiTheme="minorHAnsi"/>
        </w:rPr>
        <w:tab/>
      </w:r>
      <w:r w:rsidR="00F52AEC" w:rsidRPr="00643050">
        <w:t>Telecommunication Standardization Advisory Group</w:t>
      </w:r>
      <w:r>
        <w:rPr>
          <w:rFonts w:asciiTheme="minorHAnsi" w:hAnsiTheme="minorHAnsi"/>
        </w:rPr>
        <w:t xml:space="preserve">: </w:t>
      </w:r>
      <w:r w:rsidR="00F52AEC" w:rsidRPr="00643050">
        <w:rPr>
          <w:rFonts w:asciiTheme="minorHAnsi" w:hAnsiTheme="minorHAnsi"/>
          <w:b/>
          <w:bCs/>
        </w:rPr>
        <w:t>23-27 September</w:t>
      </w:r>
    </w:p>
    <w:p w14:paraId="3A5B3EB9" w14:textId="77777777" w:rsidR="00FD1831" w:rsidRDefault="00FD1831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  <w:b/>
          <w:bCs/>
          <w:lang w:val="en-US"/>
        </w:rPr>
      </w:pPr>
      <w:r w:rsidRPr="00643050">
        <w:rPr>
          <w:rFonts w:asciiTheme="minorHAnsi" w:hAnsiTheme="minorHAnsi"/>
          <w:color w:val="000000" w:themeColor="text1"/>
          <w:lang w:val="en-US"/>
        </w:rPr>
        <w:t>ITU-D*</w:t>
      </w:r>
      <w:r w:rsidRPr="00643050">
        <w:rPr>
          <w:rFonts w:asciiTheme="minorHAnsi" w:hAnsiTheme="minorHAnsi"/>
          <w:color w:val="000000" w:themeColor="text1"/>
          <w:lang w:val="en-US"/>
        </w:rPr>
        <w:tab/>
      </w:r>
      <w:r w:rsidRPr="00643050">
        <w:rPr>
          <w:rFonts w:asciiTheme="minorHAnsi" w:hAnsiTheme="minorHAnsi"/>
          <w:lang w:val="en-US"/>
        </w:rPr>
        <w:t xml:space="preserve">Telecommunication Development Rapporteur Groups: proposed dates: </w:t>
      </w:r>
      <w:r w:rsidRPr="00643050">
        <w:rPr>
          <w:rFonts w:asciiTheme="minorHAnsi" w:hAnsiTheme="minorHAnsi"/>
          <w:b/>
          <w:bCs/>
          <w:lang w:val="en-US"/>
        </w:rPr>
        <w:t>23 September</w:t>
      </w:r>
      <w:r w:rsidR="00100BBB" w:rsidRPr="00643050">
        <w:rPr>
          <w:rFonts w:asciiTheme="minorHAnsi" w:hAnsiTheme="minorHAnsi"/>
          <w:lang w:val="en-US"/>
        </w:rPr>
        <w:t>-</w:t>
      </w:r>
      <w:r w:rsidRPr="00643050">
        <w:rPr>
          <w:rFonts w:asciiTheme="minorHAnsi" w:hAnsiTheme="minorHAnsi"/>
          <w:b/>
          <w:bCs/>
          <w:lang w:val="en-US"/>
        </w:rPr>
        <w:t>18 October</w:t>
      </w:r>
    </w:p>
    <w:p w14:paraId="18ECCBDD" w14:textId="77777777" w:rsidR="0074667F" w:rsidRDefault="0074667F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  <w:b/>
          <w:bCs/>
          <w:color w:val="000000" w:themeColor="text1"/>
          <w:lang w:val="en-US"/>
        </w:rPr>
      </w:pPr>
      <w:r>
        <w:rPr>
          <w:rFonts w:asciiTheme="minorHAnsi" w:hAnsiTheme="minorHAnsi"/>
          <w:color w:val="000000" w:themeColor="text1"/>
          <w:u w:val="single"/>
          <w:lang w:val="en-US"/>
        </w:rPr>
        <w:t>RDF-AMS</w:t>
      </w:r>
      <w:r>
        <w:rPr>
          <w:rFonts w:asciiTheme="minorHAnsi" w:hAnsiTheme="minorHAnsi"/>
          <w:color w:val="000000" w:themeColor="text1"/>
          <w:lang w:val="en-US"/>
        </w:rPr>
        <w:tab/>
        <w:t>Regional Development Forum for the Americas:</w:t>
      </w:r>
      <w:r>
        <w:rPr>
          <w:rFonts w:asciiTheme="minorHAnsi" w:hAnsiTheme="minorHAnsi"/>
          <w:b/>
          <w:bCs/>
          <w:color w:val="000000" w:themeColor="text1"/>
          <w:lang w:val="en-US"/>
        </w:rPr>
        <w:t xml:space="preserve"> 30 September</w:t>
      </w:r>
    </w:p>
    <w:p w14:paraId="31095AF2" w14:textId="4A384CF8" w:rsidR="000E5460" w:rsidRPr="004521C7" w:rsidRDefault="000E5460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  <w:b/>
          <w:bCs/>
        </w:rPr>
      </w:pPr>
      <w:r>
        <w:rPr>
          <w:rFonts w:asciiTheme="minorHAnsi" w:hAnsiTheme="minorHAnsi"/>
          <w:u w:val="single"/>
        </w:rPr>
        <w:t>RDF-CIS</w:t>
      </w:r>
      <w:r>
        <w:rPr>
          <w:rFonts w:asciiTheme="minorHAnsi" w:hAnsiTheme="minorHAnsi"/>
        </w:rPr>
        <w:tab/>
        <w:t xml:space="preserve">Regional Development Forum for CIS: </w:t>
      </w:r>
      <w:r>
        <w:rPr>
          <w:rFonts w:asciiTheme="minorHAnsi" w:hAnsiTheme="minorHAnsi"/>
          <w:b/>
          <w:bCs/>
        </w:rPr>
        <w:t>2-3 October</w:t>
      </w:r>
    </w:p>
    <w:p w14:paraId="3A5B3EBA" w14:textId="16FD5691" w:rsidR="00FD1831" w:rsidRPr="00643050" w:rsidRDefault="00FD1831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RRB19.3*</w:t>
      </w:r>
      <w:r w:rsidRPr="00643050">
        <w:rPr>
          <w:rFonts w:asciiTheme="minorHAnsi" w:hAnsiTheme="minorHAnsi"/>
        </w:rPr>
        <w:tab/>
        <w:t xml:space="preserve">Radio Regulations Board: </w:t>
      </w:r>
      <w:r w:rsidR="00083923" w:rsidRPr="00935C7E">
        <w:rPr>
          <w:rFonts w:asciiTheme="minorHAnsi" w:hAnsiTheme="minorHAnsi"/>
          <w:b/>
          <w:bCs/>
        </w:rPr>
        <w:t>7-11</w:t>
      </w:r>
      <w:r w:rsidRPr="00643050">
        <w:rPr>
          <w:rFonts w:asciiTheme="minorHAnsi" w:hAnsiTheme="minorHAnsi"/>
        </w:rPr>
        <w:t xml:space="preserve"> </w:t>
      </w:r>
      <w:r w:rsidRPr="00643050">
        <w:rPr>
          <w:rFonts w:asciiTheme="minorHAnsi" w:hAnsiTheme="minorHAnsi"/>
          <w:b/>
          <w:bCs/>
        </w:rPr>
        <w:t>October</w:t>
      </w:r>
    </w:p>
    <w:p w14:paraId="3A5B3EBB" w14:textId="77777777" w:rsidR="00FD1831" w:rsidRPr="00643050" w:rsidRDefault="00FD1831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b/>
          <w:bCs/>
        </w:rPr>
      </w:pPr>
      <w:r w:rsidRPr="00643050">
        <w:rPr>
          <w:u w:val="single"/>
        </w:rPr>
        <w:t>RA-19</w:t>
      </w:r>
      <w:r w:rsidRPr="00643050">
        <w:tab/>
      </w:r>
      <w:proofErr w:type="spellStart"/>
      <w:r w:rsidRPr="00643050">
        <w:t>Radiocommunication</w:t>
      </w:r>
      <w:proofErr w:type="spellEnd"/>
      <w:r w:rsidRPr="00643050">
        <w:t xml:space="preserve"> Assembly: </w:t>
      </w:r>
      <w:r w:rsidRPr="00643050">
        <w:rPr>
          <w:b/>
          <w:bCs/>
        </w:rPr>
        <w:t>21-25</w:t>
      </w:r>
      <w:r w:rsidRPr="00643050">
        <w:t xml:space="preserve"> </w:t>
      </w:r>
      <w:r w:rsidRPr="00643050">
        <w:rPr>
          <w:b/>
          <w:bCs/>
        </w:rPr>
        <w:t>October</w:t>
      </w:r>
    </w:p>
    <w:p w14:paraId="3A5B3EBC" w14:textId="77777777" w:rsidR="00FD1831" w:rsidRPr="00643050" w:rsidRDefault="00FD1831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b/>
          <w:bCs/>
        </w:rPr>
      </w:pPr>
      <w:r w:rsidRPr="00643050">
        <w:rPr>
          <w:u w:val="single"/>
        </w:rPr>
        <w:t>WRC-19</w:t>
      </w:r>
      <w:r w:rsidRPr="00643050">
        <w:tab/>
        <w:t xml:space="preserve">World </w:t>
      </w:r>
      <w:proofErr w:type="spellStart"/>
      <w:r w:rsidRPr="00643050">
        <w:t>Radiocommunication</w:t>
      </w:r>
      <w:proofErr w:type="spellEnd"/>
      <w:r w:rsidRPr="00643050">
        <w:t xml:space="preserve"> Conference: </w:t>
      </w:r>
      <w:r w:rsidRPr="00643050">
        <w:rPr>
          <w:b/>
          <w:bCs/>
        </w:rPr>
        <w:t>28</w:t>
      </w:r>
      <w:r w:rsidR="00100BBB" w:rsidRPr="00643050">
        <w:rPr>
          <w:b/>
          <w:bCs/>
        </w:rPr>
        <w:t xml:space="preserve"> </w:t>
      </w:r>
      <w:r w:rsidRPr="00643050">
        <w:rPr>
          <w:b/>
          <w:bCs/>
        </w:rPr>
        <w:t>October-22 November</w:t>
      </w:r>
    </w:p>
    <w:p w14:paraId="3A5B3EBD" w14:textId="54462F35" w:rsidR="00FD1831" w:rsidRPr="00643050" w:rsidRDefault="00FD1831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b/>
          <w:bCs/>
        </w:rPr>
      </w:pPr>
      <w:r w:rsidRPr="00643050">
        <w:rPr>
          <w:u w:val="single"/>
        </w:rPr>
        <w:t>CPM23-1</w:t>
      </w:r>
      <w:r w:rsidRPr="00643050">
        <w:tab/>
        <w:t xml:space="preserve">Conference Preparatory Meeting: </w:t>
      </w:r>
      <w:r w:rsidRPr="00643050">
        <w:rPr>
          <w:b/>
          <w:bCs/>
        </w:rPr>
        <w:t>25-26 November</w:t>
      </w:r>
    </w:p>
    <w:p w14:paraId="3A5B3EC0" w14:textId="69005E86" w:rsidR="00FD1831" w:rsidRPr="00643050" w:rsidRDefault="00FD1831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</w:rPr>
      </w:pPr>
      <w:r w:rsidRPr="00643050">
        <w:rPr>
          <w:rFonts w:asciiTheme="minorHAnsi" w:hAnsiTheme="minorHAnsi"/>
          <w:u w:val="single"/>
        </w:rPr>
        <w:t>ITU Kaleidoscope</w:t>
      </w:r>
      <w:r w:rsidRPr="00643050">
        <w:rPr>
          <w:rFonts w:asciiTheme="minorHAnsi" w:hAnsiTheme="minorHAnsi"/>
        </w:rPr>
        <w:tab/>
        <w:t xml:space="preserve">ITU Kaleidoscope: </w:t>
      </w:r>
      <w:r w:rsidR="00370E08" w:rsidRPr="009D3D97">
        <w:rPr>
          <w:rFonts w:asciiTheme="minorHAnsi" w:hAnsiTheme="minorHAnsi"/>
          <w:b/>
          <w:bCs/>
        </w:rPr>
        <w:t>4-6 December</w:t>
      </w:r>
    </w:p>
    <w:p w14:paraId="3A5B3EC1" w14:textId="77777777" w:rsidR="00FD1831" w:rsidRPr="009A2BFE" w:rsidRDefault="00FD1831" w:rsidP="00F65841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40"/>
        <w:ind w:left="2410" w:hanging="2410"/>
        <w:rPr>
          <w:b/>
          <w:bCs/>
          <w:color w:val="0070C0"/>
          <w:sz w:val="28"/>
          <w:szCs w:val="28"/>
        </w:rPr>
      </w:pPr>
      <w:r w:rsidRPr="009A2BFE">
        <w:rPr>
          <w:b/>
          <w:bCs/>
          <w:color w:val="0070C0"/>
          <w:sz w:val="28"/>
          <w:szCs w:val="28"/>
        </w:rPr>
        <w:lastRenderedPageBreak/>
        <w:t>2020</w:t>
      </w:r>
    </w:p>
    <w:p w14:paraId="3A5B3EC2" w14:textId="77777777" w:rsidR="00FD1831" w:rsidRPr="00643050" w:rsidRDefault="00FD1831" w:rsidP="006B370E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t>ITU-R***</w:t>
      </w:r>
      <w:r w:rsidRPr="00643050">
        <w:tab/>
      </w:r>
      <w:proofErr w:type="spellStart"/>
      <w:r w:rsidRPr="00643050">
        <w:rPr>
          <w:rFonts w:asciiTheme="minorHAnsi" w:hAnsiTheme="minorHAnsi"/>
        </w:rPr>
        <w:t>Radiocommunication</w:t>
      </w:r>
      <w:proofErr w:type="spellEnd"/>
      <w:r w:rsidRPr="00643050">
        <w:rPr>
          <w:rFonts w:asciiTheme="minorHAnsi" w:hAnsiTheme="minorHAnsi"/>
        </w:rPr>
        <w:t xml:space="preserve"> Study Groups, Working Parties and Task Groups:</w:t>
      </w:r>
      <w:r w:rsidRPr="00643050">
        <w:t xml:space="preserve"> proposed period:</w:t>
      </w:r>
      <w:r w:rsidRPr="00643050">
        <w:rPr>
          <w:rFonts w:asciiTheme="minorHAnsi" w:hAnsiTheme="minorHAnsi"/>
        </w:rPr>
        <w:t xml:space="preserve"> </w:t>
      </w:r>
      <w:r w:rsidRPr="00643050">
        <w:rPr>
          <w:rFonts w:asciiTheme="minorHAnsi" w:hAnsiTheme="minorHAnsi"/>
          <w:b/>
          <w:bCs/>
        </w:rPr>
        <w:t>January-December</w:t>
      </w:r>
    </w:p>
    <w:p w14:paraId="3A5B3EC3" w14:textId="77777777" w:rsidR="00FD1831" w:rsidRPr="00643050" w:rsidRDefault="00FD1831" w:rsidP="006B370E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b/>
          <w:bCs/>
        </w:rPr>
      </w:pPr>
      <w:r w:rsidRPr="00643050">
        <w:t>ITU-T***</w:t>
      </w:r>
      <w:r w:rsidRPr="00643050">
        <w:tab/>
        <w:t xml:space="preserve">Telecommunication Standardization Study Group Meetings and Workshops: proposed period: </w:t>
      </w:r>
      <w:r w:rsidRPr="00643050">
        <w:rPr>
          <w:b/>
          <w:bCs/>
        </w:rPr>
        <w:t xml:space="preserve">January-July </w:t>
      </w:r>
      <w:r w:rsidRPr="00643050">
        <w:t xml:space="preserve">and </w:t>
      </w:r>
      <w:r w:rsidRPr="00643050">
        <w:rPr>
          <w:b/>
          <w:bCs/>
        </w:rPr>
        <w:t>September-December</w:t>
      </w:r>
    </w:p>
    <w:p w14:paraId="7167AEA3" w14:textId="3954C388" w:rsidR="008A1A55" w:rsidRPr="00702A31" w:rsidRDefault="008A1A55" w:rsidP="00935C7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702A31">
        <w:rPr>
          <w:rFonts w:asciiTheme="minorHAnsi" w:hAnsiTheme="minorHAnsi"/>
          <w:color w:val="000000" w:themeColor="text1"/>
          <w:u w:val="single"/>
        </w:rPr>
        <w:t>WTIS</w:t>
      </w:r>
      <w:r w:rsidRPr="00702A31">
        <w:rPr>
          <w:rFonts w:asciiTheme="minorHAnsi" w:hAnsiTheme="minorHAnsi"/>
          <w:color w:val="000000" w:themeColor="text1"/>
        </w:rPr>
        <w:t>*</w:t>
      </w:r>
      <w:r>
        <w:rPr>
          <w:rFonts w:asciiTheme="minorHAnsi" w:hAnsiTheme="minorHAnsi"/>
          <w:color w:val="000000" w:themeColor="text1"/>
        </w:rPr>
        <w:t>***</w:t>
      </w:r>
      <w:r w:rsidRPr="00702A31">
        <w:rPr>
          <w:rFonts w:asciiTheme="minorHAnsi" w:hAnsiTheme="minorHAnsi"/>
          <w:color w:val="000000" w:themeColor="text1"/>
        </w:rPr>
        <w:tab/>
      </w:r>
      <w:r w:rsidRPr="00702A31">
        <w:rPr>
          <w:rFonts w:asciiTheme="minorHAnsi" w:hAnsiTheme="minorHAnsi"/>
        </w:rPr>
        <w:t xml:space="preserve">World Telecommunication/ICT Indicators Symposium: proposed period: </w:t>
      </w:r>
      <w:r>
        <w:rPr>
          <w:rFonts w:asciiTheme="minorHAnsi" w:hAnsiTheme="minorHAnsi"/>
          <w:b/>
          <w:bCs/>
        </w:rPr>
        <w:t>January-March</w:t>
      </w:r>
    </w:p>
    <w:p w14:paraId="2DDC89C9" w14:textId="5872AB00" w:rsidR="00FF2D09" w:rsidRDefault="00FF2D09" w:rsidP="00FF2D09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pacing w:val="-2"/>
        </w:rPr>
      </w:pPr>
      <w:r w:rsidRPr="00643050">
        <w:rPr>
          <w:rFonts w:asciiTheme="minorHAnsi" w:hAnsiTheme="minorHAnsi"/>
        </w:rPr>
        <w:t>CWGs*</w:t>
      </w:r>
      <w:r w:rsidRPr="00643050">
        <w:rPr>
          <w:rFonts w:asciiTheme="minorHAnsi" w:hAnsiTheme="minorHAnsi"/>
          <w:b/>
          <w:bCs/>
        </w:rPr>
        <w:tab/>
      </w:r>
      <w:r w:rsidRPr="000A6963">
        <w:rPr>
          <w:rFonts w:asciiTheme="minorHAnsi" w:hAnsiTheme="minorHAnsi"/>
          <w:spacing w:val="-2"/>
        </w:rPr>
        <w:t xml:space="preserve">Council Working Groups: proposed dates: </w:t>
      </w:r>
      <w:r w:rsidRPr="000A6963">
        <w:rPr>
          <w:rFonts w:asciiTheme="minorHAnsi" w:hAnsiTheme="minorHAnsi"/>
          <w:b/>
          <w:bCs/>
          <w:spacing w:val="-2"/>
        </w:rPr>
        <w:t>3-14 February</w:t>
      </w:r>
      <w:r w:rsidRPr="000A6963">
        <w:rPr>
          <w:rFonts w:asciiTheme="minorHAnsi" w:hAnsiTheme="minorHAnsi"/>
          <w:spacing w:val="-2"/>
        </w:rPr>
        <w:t xml:space="preserve"> or</w:t>
      </w:r>
      <w:r w:rsidRPr="000A6963">
        <w:rPr>
          <w:rFonts w:asciiTheme="minorHAnsi" w:hAnsiTheme="minorHAnsi"/>
          <w:b/>
          <w:bCs/>
          <w:spacing w:val="-2"/>
        </w:rPr>
        <w:t xml:space="preserve"> 10-21 February</w:t>
      </w:r>
    </w:p>
    <w:p w14:paraId="435E4F2E" w14:textId="16074D8F" w:rsidR="00BE7F25" w:rsidRPr="00BE7F25" w:rsidRDefault="00BE7F25" w:rsidP="00BE7F2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</w:rPr>
      </w:pPr>
      <w:r w:rsidRPr="00643050">
        <w:rPr>
          <w:rFonts w:asciiTheme="minorHAnsi" w:hAnsiTheme="minorHAnsi"/>
        </w:rPr>
        <w:t>TSAG</w:t>
      </w:r>
      <w:r w:rsidRPr="00643050">
        <w:rPr>
          <w:rFonts w:asciiTheme="minorHAnsi" w:hAnsiTheme="minorHAnsi"/>
        </w:rPr>
        <w:tab/>
      </w:r>
      <w:r w:rsidRPr="00643050">
        <w:t>Telecommunication Standardization Advisory Group</w:t>
      </w:r>
      <w:r w:rsidRPr="00643050">
        <w:rPr>
          <w:rFonts w:asciiTheme="minorHAnsi" w:hAnsiTheme="minorHAnsi"/>
        </w:rPr>
        <w:t xml:space="preserve">: </w:t>
      </w:r>
      <w:r>
        <w:rPr>
          <w:rFonts w:asciiTheme="minorHAnsi" w:hAnsiTheme="minorHAnsi"/>
          <w:b/>
          <w:bCs/>
        </w:rPr>
        <w:t xml:space="preserve">10-14 February </w:t>
      </w:r>
      <w:r w:rsidRPr="004413FF">
        <w:rPr>
          <w:rFonts w:asciiTheme="minorHAnsi" w:hAnsiTheme="minorHAnsi"/>
        </w:rPr>
        <w:t xml:space="preserve">and </w:t>
      </w:r>
      <w:r>
        <w:rPr>
          <w:rFonts w:asciiTheme="minorHAnsi" w:hAnsiTheme="minorHAnsi"/>
          <w:b/>
          <w:bCs/>
        </w:rPr>
        <w:t>6-10 July</w:t>
      </w:r>
    </w:p>
    <w:p w14:paraId="3A5B3EC6" w14:textId="312F916D" w:rsidR="00FD1831" w:rsidRPr="00643050" w:rsidRDefault="00FD1831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RRB20.1***</w:t>
      </w:r>
      <w:r w:rsidRPr="00643050">
        <w:rPr>
          <w:rFonts w:asciiTheme="minorHAnsi" w:hAnsiTheme="minorHAnsi"/>
        </w:rPr>
        <w:tab/>
        <w:t xml:space="preserve">Radio Regulations Board: proposed period: </w:t>
      </w:r>
      <w:r w:rsidRPr="00643050">
        <w:rPr>
          <w:rFonts w:asciiTheme="minorHAnsi" w:hAnsiTheme="minorHAnsi"/>
          <w:b/>
          <w:bCs/>
        </w:rPr>
        <w:t>March</w:t>
      </w:r>
    </w:p>
    <w:p w14:paraId="5F12CABE" w14:textId="4A31A90A" w:rsidR="005F6A1C" w:rsidRPr="00643050" w:rsidRDefault="005F6A1C" w:rsidP="005F6A1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</w:rPr>
      </w:pPr>
      <w:r w:rsidRPr="00643050">
        <w:rPr>
          <w:rFonts w:asciiTheme="minorHAnsi" w:hAnsiTheme="minorHAnsi"/>
        </w:rPr>
        <w:t>ITU-D*</w:t>
      </w:r>
      <w:r w:rsidRPr="00643050">
        <w:rPr>
          <w:rFonts w:asciiTheme="minorHAnsi" w:hAnsiTheme="minorHAnsi"/>
        </w:rPr>
        <w:tab/>
        <w:t xml:space="preserve">Telecommunication Development Study Groups: proposed dates: </w:t>
      </w:r>
      <w:r w:rsidR="000A6963">
        <w:rPr>
          <w:rFonts w:asciiTheme="minorHAnsi" w:hAnsiTheme="minorHAnsi"/>
        </w:rPr>
        <w:br/>
      </w:r>
      <w:r w:rsidRPr="00643050">
        <w:rPr>
          <w:rFonts w:asciiTheme="minorHAnsi" w:hAnsiTheme="minorHAnsi"/>
          <w:b/>
          <w:bCs/>
        </w:rPr>
        <w:t>17-28 February</w:t>
      </w:r>
    </w:p>
    <w:p w14:paraId="3A5B3EC7" w14:textId="77777777" w:rsidR="00FD1831" w:rsidRPr="00643050" w:rsidRDefault="00FD1831" w:rsidP="00100BBB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RAG***</w:t>
      </w:r>
      <w:r w:rsidRPr="00643050">
        <w:rPr>
          <w:rFonts w:asciiTheme="minorHAnsi" w:hAnsiTheme="minorHAnsi"/>
        </w:rPr>
        <w:tab/>
      </w:r>
      <w:proofErr w:type="spellStart"/>
      <w:r w:rsidRPr="00643050">
        <w:rPr>
          <w:rFonts w:asciiTheme="minorHAnsi" w:hAnsiTheme="minorHAnsi"/>
        </w:rPr>
        <w:t>Radiocommunication</w:t>
      </w:r>
      <w:proofErr w:type="spellEnd"/>
      <w:r w:rsidRPr="00643050">
        <w:rPr>
          <w:rFonts w:asciiTheme="minorHAnsi" w:hAnsiTheme="minorHAnsi"/>
        </w:rPr>
        <w:t xml:space="preserve"> Advisory Group: proposed period: </w:t>
      </w:r>
      <w:r w:rsidRPr="00643050">
        <w:rPr>
          <w:rFonts w:asciiTheme="minorHAnsi" w:hAnsiTheme="minorHAnsi"/>
          <w:b/>
          <w:bCs/>
        </w:rPr>
        <w:t>March</w:t>
      </w:r>
      <w:r w:rsidR="00100BBB" w:rsidRPr="00643050">
        <w:rPr>
          <w:rFonts w:asciiTheme="minorHAnsi" w:hAnsiTheme="minorHAnsi"/>
          <w:b/>
          <w:bCs/>
        </w:rPr>
        <w:t>-</w:t>
      </w:r>
      <w:r w:rsidRPr="00643050">
        <w:rPr>
          <w:rFonts w:asciiTheme="minorHAnsi" w:hAnsiTheme="minorHAnsi"/>
          <w:b/>
          <w:bCs/>
        </w:rPr>
        <w:t>April</w:t>
      </w:r>
    </w:p>
    <w:p w14:paraId="3A5B3EC8" w14:textId="607CAB56" w:rsidR="00FD1831" w:rsidRDefault="00FD1831" w:rsidP="00973DA5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TDAG*</w:t>
      </w:r>
      <w:r w:rsidRPr="00643050">
        <w:rPr>
          <w:rFonts w:asciiTheme="minorHAnsi" w:hAnsiTheme="minorHAnsi"/>
        </w:rPr>
        <w:tab/>
        <w:t xml:space="preserve">Telecommunication Development Advisory Group: proposed dates: </w:t>
      </w:r>
      <w:r w:rsidR="006B370E" w:rsidRPr="00643050">
        <w:rPr>
          <w:rFonts w:asciiTheme="minorHAnsi" w:hAnsiTheme="minorHAnsi"/>
          <w:b/>
          <w:bCs/>
        </w:rPr>
        <w:br/>
      </w:r>
      <w:r w:rsidR="00973DA5" w:rsidRPr="00643050">
        <w:rPr>
          <w:rFonts w:asciiTheme="minorHAnsi" w:hAnsiTheme="minorHAnsi"/>
          <w:b/>
          <w:bCs/>
        </w:rPr>
        <w:t>24-27 March</w:t>
      </w:r>
    </w:p>
    <w:p w14:paraId="1ABF6040" w14:textId="2E904E84" w:rsidR="00BE7F25" w:rsidRDefault="00BE7F25" w:rsidP="00BE7F2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b/>
          <w:bCs/>
        </w:rPr>
      </w:pPr>
      <w:r w:rsidRPr="00643050">
        <w:t>WSIS Forum*</w:t>
      </w:r>
      <w:r w:rsidRPr="00643050">
        <w:tab/>
        <w:t xml:space="preserve">World Summit on the Information Society Forum: proposed dates: </w:t>
      </w:r>
      <w:r w:rsidRPr="00643050">
        <w:br/>
      </w:r>
      <w:r w:rsidRPr="00643050">
        <w:rPr>
          <w:b/>
          <w:bCs/>
        </w:rPr>
        <w:t>30 March-3 April</w:t>
      </w:r>
    </w:p>
    <w:p w14:paraId="3A5B3ECA" w14:textId="77777777" w:rsidR="00FD1831" w:rsidRDefault="00FD1831" w:rsidP="002421C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  <w:b/>
          <w:bCs/>
        </w:rPr>
      </w:pPr>
      <w:r w:rsidRPr="00370E08">
        <w:rPr>
          <w:rFonts w:asciiTheme="minorHAnsi" w:hAnsiTheme="minorHAnsi"/>
        </w:rPr>
        <w:t>Girls in ICT</w:t>
      </w:r>
      <w:r w:rsidRPr="00370E08">
        <w:rPr>
          <w:rFonts w:asciiTheme="minorHAnsi" w:hAnsiTheme="minorHAnsi"/>
        </w:rPr>
        <w:tab/>
        <w:t xml:space="preserve">International “Girls in ICT” day: </w:t>
      </w:r>
      <w:r w:rsidRPr="00643050">
        <w:rPr>
          <w:rFonts w:asciiTheme="minorHAnsi" w:hAnsiTheme="minorHAnsi"/>
          <w:b/>
          <w:bCs/>
        </w:rPr>
        <w:t>23 April</w:t>
      </w:r>
    </w:p>
    <w:p w14:paraId="3DAE5248" w14:textId="0006A4AC" w:rsidR="00BE7F25" w:rsidRPr="00370E08" w:rsidRDefault="00BE7F25" w:rsidP="004413FF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</w:rPr>
      </w:pPr>
      <w:r w:rsidRPr="00370E08">
        <w:rPr>
          <w:rFonts w:asciiTheme="minorHAnsi" w:hAnsiTheme="minorHAnsi"/>
        </w:rPr>
        <w:t xml:space="preserve">AI Summit </w:t>
      </w:r>
      <w:r w:rsidRPr="00370E08">
        <w:t>*</w:t>
      </w:r>
      <w:r>
        <w:tab/>
      </w:r>
      <w:r w:rsidRPr="00370E08">
        <w:rPr>
          <w:rFonts w:asciiTheme="minorHAnsi" w:hAnsiTheme="minorHAnsi"/>
        </w:rPr>
        <w:t>AI for Good Global Summit</w:t>
      </w:r>
      <w:r>
        <w:rPr>
          <w:rFonts w:asciiTheme="minorHAnsi" w:hAnsiTheme="minorHAnsi"/>
        </w:rPr>
        <w:t xml:space="preserve">: proposed dates: </w:t>
      </w:r>
      <w:r>
        <w:rPr>
          <w:rFonts w:asciiTheme="minorHAnsi" w:hAnsiTheme="minorHAnsi"/>
          <w:b/>
          <w:bCs/>
        </w:rPr>
        <w:t>4-8 May</w:t>
      </w:r>
    </w:p>
    <w:p w14:paraId="3A5B3ECB" w14:textId="77777777" w:rsidR="00FD1831" w:rsidRPr="00643050" w:rsidRDefault="00FD1831" w:rsidP="002421C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WTISD</w:t>
      </w:r>
      <w:r w:rsidRPr="00643050">
        <w:rPr>
          <w:rFonts w:asciiTheme="minorHAnsi" w:hAnsiTheme="minorHAnsi"/>
          <w:b/>
          <w:bCs/>
        </w:rPr>
        <w:tab/>
      </w:r>
      <w:r w:rsidRPr="00643050">
        <w:rPr>
          <w:rFonts w:asciiTheme="minorHAnsi" w:hAnsiTheme="minorHAnsi"/>
        </w:rPr>
        <w:t xml:space="preserve">World Telecommunication and Information Society Day: </w:t>
      </w:r>
      <w:r w:rsidRPr="00643050">
        <w:rPr>
          <w:rFonts w:asciiTheme="minorHAnsi" w:hAnsiTheme="minorHAnsi"/>
          <w:b/>
          <w:bCs/>
        </w:rPr>
        <w:t>17 May</w:t>
      </w:r>
    </w:p>
    <w:p w14:paraId="601829F2" w14:textId="77777777" w:rsidR="00FF2D09" w:rsidRPr="00643050" w:rsidRDefault="00FF2D09" w:rsidP="00FF2D0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</w:pPr>
      <w:r w:rsidRPr="006E5535">
        <w:t>CWGs*</w:t>
      </w:r>
      <w:r w:rsidRPr="006E5535">
        <w:tab/>
        <w:t xml:space="preserve">Council Working Groups: proposed dates: </w:t>
      </w:r>
      <w:r w:rsidRPr="00643050">
        <w:rPr>
          <w:b/>
          <w:bCs/>
        </w:rPr>
        <w:t>4-5</w:t>
      </w:r>
      <w:r w:rsidRPr="00643050">
        <w:t xml:space="preserve"> and </w:t>
      </w:r>
      <w:r w:rsidRPr="00643050">
        <w:rPr>
          <w:b/>
          <w:bCs/>
        </w:rPr>
        <w:t>8 June</w:t>
      </w:r>
    </w:p>
    <w:p w14:paraId="61BCA541" w14:textId="5BE0013C" w:rsidR="00A04864" w:rsidRPr="00643050" w:rsidRDefault="00A04864" w:rsidP="00F922C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</w:pPr>
      <w:r w:rsidRPr="00643050">
        <w:t>C-20*</w:t>
      </w:r>
      <w:r w:rsidRPr="00643050">
        <w:tab/>
        <w:t xml:space="preserve">Council 2020: proposed dates: </w:t>
      </w:r>
      <w:r w:rsidRPr="00643050">
        <w:rPr>
          <w:b/>
          <w:bCs/>
        </w:rPr>
        <w:t>9-1</w:t>
      </w:r>
      <w:r w:rsidR="00F922CD" w:rsidRPr="00643050">
        <w:rPr>
          <w:b/>
          <w:bCs/>
        </w:rPr>
        <w:t>9</w:t>
      </w:r>
      <w:r w:rsidRPr="00643050">
        <w:rPr>
          <w:b/>
          <w:bCs/>
        </w:rPr>
        <w:t xml:space="preserve"> June</w:t>
      </w:r>
    </w:p>
    <w:p w14:paraId="3A5B3ECF" w14:textId="76DAB200" w:rsidR="00FD1831" w:rsidRPr="00643050" w:rsidRDefault="00FD183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RRB20.2***</w:t>
      </w:r>
      <w:r w:rsidRPr="00643050">
        <w:rPr>
          <w:rFonts w:asciiTheme="minorHAnsi" w:hAnsiTheme="minorHAnsi"/>
        </w:rPr>
        <w:tab/>
        <w:t xml:space="preserve">Radio Regulations Board: proposed period: </w:t>
      </w:r>
      <w:r w:rsidRPr="00643050">
        <w:rPr>
          <w:b/>
          <w:bCs/>
        </w:rPr>
        <w:t>July</w:t>
      </w:r>
    </w:p>
    <w:p w14:paraId="3A5B3ED0" w14:textId="77777777" w:rsidR="00FD1831" w:rsidRPr="00643050" w:rsidRDefault="00FD1831" w:rsidP="006B370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</w:rPr>
      </w:pPr>
      <w:r w:rsidRPr="00643050">
        <w:rPr>
          <w:rFonts w:asciiTheme="minorHAnsi" w:hAnsiTheme="minorHAnsi"/>
          <w:u w:val="single"/>
        </w:rPr>
        <w:t>GSR</w:t>
      </w:r>
      <w:r w:rsidRPr="00643050">
        <w:rPr>
          <w:rFonts w:asciiTheme="minorHAnsi" w:hAnsiTheme="minorHAnsi"/>
        </w:rPr>
        <w:t>**</w:t>
      </w:r>
      <w:r w:rsidRPr="00643050">
        <w:rPr>
          <w:rFonts w:asciiTheme="minorHAnsi" w:hAnsiTheme="minorHAnsi"/>
        </w:rPr>
        <w:tab/>
        <w:t xml:space="preserve">Global Symposium for Regulators: proposed dates: </w:t>
      </w:r>
      <w:r w:rsidRPr="00643050">
        <w:rPr>
          <w:rFonts w:asciiTheme="minorHAnsi" w:hAnsiTheme="minorHAnsi"/>
          <w:b/>
          <w:bCs/>
        </w:rPr>
        <w:t>6-10 July</w:t>
      </w:r>
    </w:p>
    <w:p w14:paraId="3A5B3ED1" w14:textId="77777777" w:rsidR="00FD1831" w:rsidRPr="00643050" w:rsidRDefault="00FD1831" w:rsidP="006B370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  <w:u w:val="single"/>
        </w:rPr>
        <w:t>CBS</w:t>
      </w:r>
      <w:r w:rsidRPr="00643050">
        <w:rPr>
          <w:rFonts w:asciiTheme="minorHAnsi" w:hAnsiTheme="minorHAnsi"/>
        </w:rPr>
        <w:t>****</w:t>
      </w:r>
      <w:r w:rsidRPr="00643050">
        <w:rPr>
          <w:rFonts w:asciiTheme="minorHAnsi" w:hAnsiTheme="minorHAnsi"/>
        </w:rPr>
        <w:tab/>
        <w:t xml:space="preserve">Capacity Building Symposium: proposed period: </w:t>
      </w:r>
      <w:r w:rsidRPr="00643050">
        <w:rPr>
          <w:rFonts w:asciiTheme="minorHAnsi" w:hAnsiTheme="minorHAnsi"/>
          <w:b/>
          <w:bCs/>
        </w:rPr>
        <w:t>September</w:t>
      </w:r>
    </w:p>
    <w:p w14:paraId="6AB71B4B" w14:textId="22F057B9" w:rsidR="00A04864" w:rsidRPr="00643050" w:rsidRDefault="00A04864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CWGs*</w:t>
      </w:r>
      <w:r w:rsidRPr="00643050">
        <w:rPr>
          <w:rFonts w:asciiTheme="minorHAnsi" w:hAnsiTheme="minorHAnsi"/>
          <w:b/>
          <w:bCs/>
        </w:rPr>
        <w:tab/>
      </w:r>
      <w:r w:rsidRPr="00643050">
        <w:rPr>
          <w:rFonts w:asciiTheme="minorHAnsi" w:hAnsiTheme="minorHAnsi"/>
        </w:rPr>
        <w:t xml:space="preserve">Council Working Groups: proposed dates: </w:t>
      </w:r>
      <w:r w:rsidRPr="00643050">
        <w:rPr>
          <w:rFonts w:asciiTheme="minorHAnsi" w:hAnsiTheme="minorHAnsi"/>
          <w:b/>
          <w:bCs/>
        </w:rPr>
        <w:t xml:space="preserve">7-18 September </w:t>
      </w:r>
      <w:r w:rsidRPr="00643050">
        <w:rPr>
          <w:rFonts w:asciiTheme="minorHAnsi" w:hAnsiTheme="minorHAnsi"/>
        </w:rPr>
        <w:t>or</w:t>
      </w:r>
      <w:r w:rsidRPr="00643050">
        <w:rPr>
          <w:rFonts w:asciiTheme="minorHAnsi" w:hAnsiTheme="minorHAnsi"/>
          <w:b/>
          <w:bCs/>
        </w:rPr>
        <w:t xml:space="preserve"> 21</w:t>
      </w:r>
      <w:r w:rsidR="000A6963">
        <w:rPr>
          <w:rFonts w:asciiTheme="minorHAnsi" w:hAnsiTheme="minorHAnsi"/>
          <w:b/>
          <w:bCs/>
        </w:rPr>
        <w:t> </w:t>
      </w:r>
      <w:r w:rsidRPr="00643050">
        <w:rPr>
          <w:rFonts w:asciiTheme="minorHAnsi" w:hAnsiTheme="minorHAnsi"/>
          <w:b/>
          <w:bCs/>
        </w:rPr>
        <w:t>September-4 October</w:t>
      </w:r>
    </w:p>
    <w:p w14:paraId="1DEC2936" w14:textId="77777777" w:rsidR="005F6A1C" w:rsidRPr="00643050" w:rsidRDefault="005F6A1C" w:rsidP="005F6A1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</w:rPr>
      </w:pPr>
      <w:r w:rsidRPr="00643050">
        <w:rPr>
          <w:rFonts w:asciiTheme="minorHAnsi" w:hAnsiTheme="minorHAnsi"/>
          <w:color w:val="000000" w:themeColor="text1"/>
          <w:lang w:val="en-US"/>
        </w:rPr>
        <w:t>EGH-EGTI*</w:t>
      </w:r>
      <w:r w:rsidRPr="00643050">
        <w:rPr>
          <w:rFonts w:asciiTheme="minorHAnsi" w:hAnsiTheme="minorHAnsi"/>
          <w:color w:val="000000" w:themeColor="text1"/>
          <w:lang w:val="en-US"/>
        </w:rPr>
        <w:tab/>
        <w:t xml:space="preserve">Meetings of the Expert Group on ICT Household Indicators and of the Expert Group on Telecommunication/ICT Indicators, proposed dates: </w:t>
      </w:r>
      <w:r w:rsidRPr="00643050">
        <w:rPr>
          <w:rFonts w:asciiTheme="minorHAnsi" w:hAnsiTheme="minorHAnsi"/>
          <w:color w:val="000000" w:themeColor="text1"/>
          <w:lang w:val="en-US"/>
        </w:rPr>
        <w:br/>
      </w:r>
      <w:r w:rsidRPr="00643050">
        <w:rPr>
          <w:rFonts w:asciiTheme="minorHAnsi" w:hAnsiTheme="minorHAnsi"/>
          <w:b/>
          <w:bCs/>
          <w:color w:val="000000" w:themeColor="text1"/>
          <w:lang w:val="en-US"/>
        </w:rPr>
        <w:t>14-18 September</w:t>
      </w:r>
    </w:p>
    <w:p w14:paraId="3A5B3ED3" w14:textId="77777777" w:rsidR="00FD1831" w:rsidRPr="00643050" w:rsidRDefault="00FD1831" w:rsidP="002421C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ITU-D*</w:t>
      </w:r>
      <w:r w:rsidRPr="00643050">
        <w:rPr>
          <w:rFonts w:asciiTheme="minorHAnsi" w:hAnsiTheme="minorHAnsi"/>
        </w:rPr>
        <w:tab/>
        <w:t>Telecommunication Development Rapporteur Groups: proposed dates:</w:t>
      </w:r>
      <w:r w:rsidRPr="00643050">
        <w:rPr>
          <w:rFonts w:asciiTheme="minorHAnsi" w:hAnsiTheme="minorHAnsi"/>
          <w:b/>
          <w:bCs/>
        </w:rPr>
        <w:t xml:space="preserve"> 21 September-16 October</w:t>
      </w:r>
    </w:p>
    <w:p w14:paraId="3A5B3ED4" w14:textId="16D1CBDD" w:rsidR="00FD1831" w:rsidRPr="00643050" w:rsidRDefault="00FD1831" w:rsidP="002421C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RRB20.3***</w:t>
      </w:r>
      <w:r w:rsidRPr="00643050">
        <w:rPr>
          <w:rFonts w:asciiTheme="minorHAnsi" w:hAnsiTheme="minorHAnsi"/>
        </w:rPr>
        <w:tab/>
        <w:t xml:space="preserve">Radio Regulations Board: proposed period: </w:t>
      </w:r>
      <w:r w:rsidRPr="00643050">
        <w:rPr>
          <w:rFonts w:asciiTheme="minorHAnsi" w:hAnsiTheme="minorHAnsi"/>
          <w:b/>
          <w:bCs/>
        </w:rPr>
        <w:t>October</w:t>
      </w:r>
    </w:p>
    <w:p w14:paraId="3A5B3ED5" w14:textId="02709F24" w:rsidR="00FD1831" w:rsidRPr="00643050" w:rsidRDefault="00FD183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</w:rPr>
      </w:pPr>
      <w:r w:rsidRPr="002421C1">
        <w:rPr>
          <w:rFonts w:asciiTheme="minorHAnsi" w:hAnsiTheme="minorHAnsi"/>
          <w:spacing w:val="-6"/>
          <w:u w:val="single"/>
        </w:rPr>
        <w:t>World Telecom</w:t>
      </w:r>
      <w:r w:rsidR="000007BA" w:rsidRPr="002421C1">
        <w:rPr>
          <w:rFonts w:asciiTheme="minorHAnsi" w:hAnsiTheme="minorHAnsi"/>
          <w:spacing w:val="-6"/>
          <w:u w:val="single"/>
        </w:rPr>
        <w:t xml:space="preserve"> 2020</w:t>
      </w:r>
      <w:r w:rsidRPr="002421C1">
        <w:rPr>
          <w:rFonts w:asciiTheme="minorHAnsi" w:hAnsiTheme="minorHAnsi"/>
          <w:spacing w:val="-6"/>
        </w:rPr>
        <w:t>**</w:t>
      </w:r>
      <w:r w:rsidRPr="00643050">
        <w:rPr>
          <w:rFonts w:asciiTheme="minorHAnsi" w:hAnsiTheme="minorHAnsi"/>
        </w:rPr>
        <w:tab/>
        <w:t>ITU Telecom World 20</w:t>
      </w:r>
      <w:r w:rsidR="000007BA">
        <w:rPr>
          <w:rFonts w:asciiTheme="minorHAnsi" w:hAnsiTheme="minorHAnsi"/>
        </w:rPr>
        <w:t>20</w:t>
      </w:r>
      <w:r w:rsidRPr="00643050">
        <w:rPr>
          <w:rFonts w:asciiTheme="minorHAnsi" w:hAnsiTheme="minorHAnsi"/>
        </w:rPr>
        <w:t xml:space="preserve">: proposed period: </w:t>
      </w:r>
      <w:r w:rsidR="000007BA">
        <w:rPr>
          <w:rFonts w:asciiTheme="minorHAnsi" w:hAnsiTheme="minorHAnsi"/>
          <w:b/>
          <w:bCs/>
        </w:rPr>
        <w:t>September</w:t>
      </w:r>
    </w:p>
    <w:p w14:paraId="2ED35ECB" w14:textId="38527883" w:rsidR="006474E7" w:rsidRPr="006474E7" w:rsidRDefault="006474E7" w:rsidP="00BE7F25">
      <w:pPr>
        <w:tabs>
          <w:tab w:val="clear" w:pos="567"/>
          <w:tab w:val="clear" w:pos="1134"/>
          <w:tab w:val="clear" w:pos="1701"/>
          <w:tab w:val="clear" w:pos="2268"/>
        </w:tabs>
        <w:ind w:left="2410" w:hanging="2410"/>
        <w:rPr>
          <w:rFonts w:asciiTheme="minorHAnsi" w:hAnsiTheme="minorHAnsi"/>
          <w:color w:val="000000" w:themeColor="text1"/>
        </w:rPr>
      </w:pPr>
      <w:r w:rsidRPr="006474E7">
        <w:rPr>
          <w:rFonts w:asciiTheme="minorHAnsi" w:hAnsiTheme="minorHAnsi"/>
          <w:color w:val="000000" w:themeColor="text1"/>
          <w:u w:val="single"/>
        </w:rPr>
        <w:t>GSS</w:t>
      </w:r>
      <w:r w:rsidRPr="006474E7">
        <w:rPr>
          <w:rFonts w:asciiTheme="minorHAnsi" w:hAnsiTheme="minorHAnsi"/>
          <w:color w:val="000000" w:themeColor="text1"/>
        </w:rPr>
        <w:t>***</w:t>
      </w:r>
      <w:r w:rsidRPr="006474E7">
        <w:rPr>
          <w:rFonts w:asciiTheme="minorHAnsi" w:hAnsiTheme="minorHAnsi"/>
          <w:color w:val="000000" w:themeColor="text1"/>
        </w:rPr>
        <w:tab/>
        <w:t xml:space="preserve">Global Standard Symposium: proposed period: </w:t>
      </w:r>
      <w:r w:rsidRPr="006474E7">
        <w:rPr>
          <w:rFonts w:asciiTheme="minorHAnsi" w:hAnsiTheme="minorHAnsi"/>
          <w:b/>
          <w:bCs/>
          <w:color w:val="000000" w:themeColor="text1"/>
        </w:rPr>
        <w:t>October</w:t>
      </w:r>
      <w:r w:rsidRPr="006474E7">
        <w:rPr>
          <w:rFonts w:asciiTheme="minorHAnsi" w:hAnsiTheme="minorHAnsi"/>
          <w:color w:val="000000" w:themeColor="text1"/>
        </w:rPr>
        <w:t>-</w:t>
      </w:r>
      <w:r w:rsidRPr="006474E7">
        <w:rPr>
          <w:rFonts w:asciiTheme="minorHAnsi" w:hAnsiTheme="minorHAnsi"/>
          <w:b/>
          <w:bCs/>
          <w:color w:val="000000" w:themeColor="text1"/>
        </w:rPr>
        <w:t>December</w:t>
      </w:r>
    </w:p>
    <w:p w14:paraId="3A5B3ED6" w14:textId="77777777" w:rsidR="00FD1831" w:rsidRPr="00643050" w:rsidRDefault="00FD1831" w:rsidP="006B370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color w:val="000000" w:themeColor="text1"/>
        </w:rPr>
      </w:pPr>
      <w:r w:rsidRPr="002421C1">
        <w:rPr>
          <w:rFonts w:asciiTheme="minorHAnsi" w:hAnsiTheme="minorHAnsi"/>
          <w:color w:val="000000" w:themeColor="text1"/>
          <w:u w:val="single"/>
        </w:rPr>
        <w:t>WTSA-20</w:t>
      </w:r>
      <w:r w:rsidRPr="006474E7">
        <w:rPr>
          <w:rFonts w:asciiTheme="minorHAnsi" w:hAnsiTheme="minorHAnsi"/>
          <w:color w:val="000000" w:themeColor="text1"/>
        </w:rPr>
        <w:t>***</w:t>
      </w:r>
      <w:r w:rsidRPr="006474E7">
        <w:rPr>
          <w:rFonts w:asciiTheme="minorHAnsi" w:hAnsiTheme="minorHAnsi"/>
          <w:color w:val="000000" w:themeColor="text1"/>
        </w:rPr>
        <w:tab/>
        <w:t xml:space="preserve">World Telecommunication Standardization Assembly: proposed period </w:t>
      </w:r>
      <w:r w:rsidR="006B370E" w:rsidRPr="00643050">
        <w:rPr>
          <w:rFonts w:asciiTheme="minorHAnsi" w:hAnsiTheme="minorHAnsi"/>
          <w:b/>
          <w:bCs/>
          <w:color w:val="000000" w:themeColor="text1"/>
        </w:rPr>
        <w:t>October-</w:t>
      </w:r>
      <w:r w:rsidRPr="00643050">
        <w:rPr>
          <w:rFonts w:asciiTheme="minorHAnsi" w:hAnsiTheme="minorHAnsi"/>
          <w:b/>
          <w:bCs/>
          <w:color w:val="000000" w:themeColor="text1"/>
        </w:rPr>
        <w:t>December</w:t>
      </w:r>
    </w:p>
    <w:p w14:paraId="3A5B3ED7" w14:textId="77777777" w:rsidR="00FD1831" w:rsidRPr="00643050" w:rsidRDefault="00FD1831" w:rsidP="006B370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  <w:u w:val="single"/>
        </w:rPr>
        <w:t>ITU Kaleidoscope</w:t>
      </w:r>
      <w:r w:rsidRPr="00643050">
        <w:rPr>
          <w:rFonts w:asciiTheme="minorHAnsi" w:hAnsiTheme="minorHAnsi"/>
          <w:color w:val="000000" w:themeColor="text1"/>
        </w:rPr>
        <w:t>****</w:t>
      </w:r>
      <w:r w:rsidRPr="00643050">
        <w:rPr>
          <w:rFonts w:asciiTheme="minorHAnsi" w:hAnsiTheme="minorHAnsi"/>
        </w:rPr>
        <w:tab/>
        <w:t xml:space="preserve">ITU Kaleidoscope: proposed period: </w:t>
      </w:r>
      <w:r w:rsidRPr="00643050">
        <w:rPr>
          <w:rFonts w:asciiTheme="minorHAnsi" w:hAnsiTheme="minorHAnsi"/>
          <w:b/>
          <w:bCs/>
        </w:rPr>
        <w:t>October-December</w:t>
      </w:r>
    </w:p>
    <w:p w14:paraId="6DB5DAF9" w14:textId="77777777" w:rsidR="009A2BFE" w:rsidRDefault="009A2BFE" w:rsidP="006B370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</w:rPr>
      </w:pPr>
    </w:p>
    <w:p w14:paraId="3A5B3ED9" w14:textId="515DB1D8" w:rsidR="00FD1831" w:rsidRPr="00643050" w:rsidRDefault="00FD1831" w:rsidP="006B370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lastRenderedPageBreak/>
        <w:t>WRS-20*</w:t>
      </w:r>
      <w:r w:rsidRPr="00643050">
        <w:rPr>
          <w:rFonts w:asciiTheme="minorHAnsi" w:hAnsiTheme="minorHAnsi"/>
        </w:rPr>
        <w:tab/>
        <w:t xml:space="preserve">World </w:t>
      </w:r>
      <w:proofErr w:type="spellStart"/>
      <w:r w:rsidRPr="00643050">
        <w:rPr>
          <w:rFonts w:asciiTheme="minorHAnsi" w:hAnsiTheme="minorHAnsi"/>
        </w:rPr>
        <w:t>Radiocommunication</w:t>
      </w:r>
      <w:proofErr w:type="spellEnd"/>
      <w:r w:rsidRPr="00643050">
        <w:rPr>
          <w:rFonts w:asciiTheme="minorHAnsi" w:hAnsiTheme="minorHAnsi"/>
        </w:rPr>
        <w:t xml:space="preserve"> Seminar: </w:t>
      </w:r>
      <w:r w:rsidR="00083923" w:rsidRPr="00935C7E">
        <w:rPr>
          <w:rFonts w:asciiTheme="minorHAnsi" w:hAnsiTheme="minorHAnsi"/>
          <w:b/>
          <w:bCs/>
        </w:rPr>
        <w:t>1-4</w:t>
      </w:r>
      <w:r w:rsidR="00083923" w:rsidRPr="00643050">
        <w:rPr>
          <w:rFonts w:asciiTheme="minorHAnsi" w:hAnsiTheme="minorHAnsi"/>
        </w:rPr>
        <w:t xml:space="preserve"> </w:t>
      </w:r>
      <w:r w:rsidRPr="00643050">
        <w:rPr>
          <w:rFonts w:asciiTheme="minorHAnsi" w:hAnsiTheme="minorHAnsi"/>
          <w:b/>
          <w:bCs/>
        </w:rPr>
        <w:t>December</w:t>
      </w:r>
    </w:p>
    <w:p w14:paraId="79B32065" w14:textId="77777777" w:rsidR="005F6A1C" w:rsidRPr="00643050" w:rsidRDefault="005F6A1C" w:rsidP="005F6A1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</w:rPr>
      </w:pPr>
      <w:r w:rsidRPr="00643050">
        <w:rPr>
          <w:rFonts w:asciiTheme="minorHAnsi" w:hAnsiTheme="minorHAnsi"/>
        </w:rPr>
        <w:t>RPMs****</w:t>
      </w:r>
      <w:r w:rsidRPr="00643050">
        <w:rPr>
          <w:rFonts w:asciiTheme="minorHAnsi" w:hAnsiTheme="minorHAnsi"/>
        </w:rPr>
        <w:tab/>
        <w:t xml:space="preserve">Regional Preparatory Meetings for WTDC-21, proposed period: </w:t>
      </w:r>
      <w:r w:rsidRPr="00643050">
        <w:rPr>
          <w:rFonts w:asciiTheme="minorHAnsi" w:hAnsiTheme="minorHAnsi"/>
          <w:b/>
          <w:bCs/>
        </w:rPr>
        <w:t>November 2020-April 2021</w:t>
      </w:r>
    </w:p>
    <w:p w14:paraId="5C308761" w14:textId="78328084" w:rsidR="00EF09C2" w:rsidRPr="009A2BFE" w:rsidRDefault="00EF09C2" w:rsidP="00EF09C2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40"/>
        <w:ind w:left="2410" w:hanging="2410"/>
        <w:rPr>
          <w:b/>
          <w:bCs/>
          <w:color w:val="0070C0"/>
          <w:sz w:val="28"/>
          <w:szCs w:val="28"/>
        </w:rPr>
      </w:pPr>
      <w:r w:rsidRPr="009A2BFE">
        <w:rPr>
          <w:b/>
          <w:bCs/>
          <w:color w:val="0070C0"/>
          <w:sz w:val="28"/>
          <w:szCs w:val="28"/>
        </w:rPr>
        <w:t>2021</w:t>
      </w:r>
    </w:p>
    <w:p w14:paraId="14C9E036" w14:textId="77777777" w:rsidR="00945F40" w:rsidRPr="00EE48A6" w:rsidRDefault="00945F40" w:rsidP="00945F40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EE48A6">
        <w:t>ITU-R***</w:t>
      </w:r>
      <w:r w:rsidRPr="00EE48A6">
        <w:tab/>
      </w:r>
      <w:proofErr w:type="spellStart"/>
      <w:r w:rsidRPr="00EE48A6">
        <w:rPr>
          <w:rFonts w:asciiTheme="minorHAnsi" w:hAnsiTheme="minorHAnsi"/>
        </w:rPr>
        <w:t>Radiocommunication</w:t>
      </w:r>
      <w:proofErr w:type="spellEnd"/>
      <w:r w:rsidRPr="00EE48A6">
        <w:rPr>
          <w:rFonts w:asciiTheme="minorHAnsi" w:hAnsiTheme="minorHAnsi"/>
        </w:rPr>
        <w:t xml:space="preserve"> Study Groups, Working Parties and Task Groups:</w:t>
      </w:r>
      <w:r w:rsidRPr="00EE48A6">
        <w:t xml:space="preserve"> proposed period:</w:t>
      </w:r>
      <w:r w:rsidRPr="00EE48A6">
        <w:rPr>
          <w:rFonts w:asciiTheme="minorHAnsi" w:hAnsiTheme="minorHAnsi"/>
        </w:rPr>
        <w:t xml:space="preserve"> </w:t>
      </w:r>
      <w:r w:rsidRPr="00EE48A6">
        <w:rPr>
          <w:rFonts w:asciiTheme="minorHAnsi" w:hAnsiTheme="minorHAnsi"/>
          <w:b/>
          <w:bCs/>
        </w:rPr>
        <w:t>January-December</w:t>
      </w:r>
    </w:p>
    <w:p w14:paraId="740F1A24" w14:textId="77777777" w:rsidR="00CF731D" w:rsidRDefault="00CF731D" w:rsidP="00CF731D">
      <w:pPr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</w:pPr>
      <w:r w:rsidRPr="009530DE">
        <w:rPr>
          <w:u w:val="single"/>
        </w:rPr>
        <w:t>GET-21</w:t>
      </w:r>
      <w:r>
        <w:t>****</w:t>
      </w:r>
      <w:r>
        <w:tab/>
        <w:t xml:space="preserve">Fourth Global Symposium on Emergency Telecommunications: proposed period: </w:t>
      </w:r>
      <w:r w:rsidRPr="009530DE">
        <w:rPr>
          <w:b/>
          <w:bCs/>
        </w:rPr>
        <w:t>January-March</w:t>
      </w:r>
    </w:p>
    <w:p w14:paraId="0995036C" w14:textId="098699D5" w:rsidR="005F6A1C" w:rsidRPr="00643050" w:rsidRDefault="005F6A1C" w:rsidP="0033770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2410"/>
        </w:tabs>
        <w:ind w:left="2410" w:hanging="2410"/>
      </w:pPr>
      <w:r w:rsidRPr="00643050">
        <w:rPr>
          <w:rFonts w:asciiTheme="minorHAnsi" w:hAnsiTheme="minorHAnsi"/>
          <w:u w:val="single"/>
        </w:rPr>
        <w:t>RPMs</w:t>
      </w:r>
      <w:r w:rsidRPr="00643050">
        <w:rPr>
          <w:rFonts w:asciiTheme="minorHAnsi" w:hAnsiTheme="minorHAnsi"/>
        </w:rPr>
        <w:t>****</w:t>
      </w:r>
      <w:r w:rsidRPr="00643050">
        <w:rPr>
          <w:rFonts w:asciiTheme="minorHAnsi" w:hAnsiTheme="minorHAnsi"/>
        </w:rPr>
        <w:tab/>
        <w:t xml:space="preserve">Regional Preparatory Meetings for WTDC-21, proposed period: </w:t>
      </w:r>
      <w:r w:rsidRPr="00643050">
        <w:rPr>
          <w:rFonts w:asciiTheme="minorHAnsi" w:hAnsiTheme="minorHAnsi"/>
          <w:b/>
          <w:bCs/>
        </w:rPr>
        <w:t>November 2020-April 2021</w:t>
      </w:r>
    </w:p>
    <w:p w14:paraId="4BC96735" w14:textId="77777777" w:rsidR="00F52AEC" w:rsidRPr="00643050" w:rsidRDefault="00F52AEC" w:rsidP="00F52AE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t>ITU-T***</w:t>
      </w:r>
      <w:r w:rsidRPr="00643050">
        <w:tab/>
        <w:t xml:space="preserve">Telecommunication Standardization Study Group Meetings and Workshops: proposed period: </w:t>
      </w:r>
      <w:r w:rsidRPr="00643050">
        <w:rPr>
          <w:b/>
          <w:bCs/>
        </w:rPr>
        <w:t xml:space="preserve">January-July </w:t>
      </w:r>
      <w:r w:rsidRPr="00643050">
        <w:t xml:space="preserve">and </w:t>
      </w:r>
      <w:r w:rsidRPr="00643050">
        <w:rPr>
          <w:b/>
          <w:bCs/>
        </w:rPr>
        <w:t>September-December</w:t>
      </w:r>
    </w:p>
    <w:p w14:paraId="75D0EA27" w14:textId="033D92B5" w:rsidR="00A04864" w:rsidRPr="00643050" w:rsidRDefault="00A04864" w:rsidP="00A0486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b/>
          <w:bCs/>
        </w:rPr>
      </w:pPr>
      <w:r w:rsidRPr="00643050">
        <w:t>CWGs*</w:t>
      </w:r>
      <w:r w:rsidRPr="00643050">
        <w:tab/>
        <w:t xml:space="preserve">Council Working Groups: proposed dates: </w:t>
      </w:r>
      <w:r w:rsidRPr="00643050">
        <w:rPr>
          <w:b/>
          <w:bCs/>
        </w:rPr>
        <w:t xml:space="preserve">25 January-5 February </w:t>
      </w:r>
      <w:r w:rsidRPr="00643050">
        <w:t>or</w:t>
      </w:r>
      <w:r w:rsidRPr="00643050">
        <w:rPr>
          <w:b/>
          <w:bCs/>
        </w:rPr>
        <w:t xml:space="preserve"> </w:t>
      </w:r>
      <w:r w:rsidR="002421C1">
        <w:rPr>
          <w:b/>
          <w:bCs/>
        </w:rPr>
        <w:br/>
      </w:r>
      <w:r w:rsidRPr="00643050">
        <w:rPr>
          <w:b/>
          <w:bCs/>
        </w:rPr>
        <w:t>1-12 February</w:t>
      </w:r>
    </w:p>
    <w:p w14:paraId="1D2F904C" w14:textId="751590B9" w:rsidR="00EA3F28" w:rsidRPr="00643050" w:rsidRDefault="00EA3F28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RRB21.1***</w:t>
      </w:r>
      <w:r w:rsidRPr="00643050">
        <w:rPr>
          <w:rFonts w:asciiTheme="minorHAnsi" w:hAnsiTheme="minorHAnsi"/>
        </w:rPr>
        <w:tab/>
        <w:t xml:space="preserve">Radio Regulations Board: proposed period: </w:t>
      </w:r>
      <w:r w:rsidRPr="00643050">
        <w:rPr>
          <w:rFonts w:asciiTheme="minorHAnsi" w:hAnsiTheme="minorHAnsi"/>
          <w:b/>
          <w:bCs/>
        </w:rPr>
        <w:t>March</w:t>
      </w:r>
    </w:p>
    <w:p w14:paraId="51B95C87" w14:textId="77777777" w:rsidR="005F6A1C" w:rsidRPr="00643050" w:rsidRDefault="005F6A1C" w:rsidP="0033770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2410"/>
        </w:tabs>
        <w:ind w:left="2410" w:hanging="2410"/>
      </w:pPr>
      <w:r w:rsidRPr="00643050">
        <w:rPr>
          <w:rFonts w:asciiTheme="minorHAnsi" w:hAnsiTheme="minorHAnsi"/>
        </w:rPr>
        <w:t>ITU</w:t>
      </w:r>
      <w:r w:rsidRPr="00643050">
        <w:t>-D*</w:t>
      </w:r>
      <w:r w:rsidRPr="00643050">
        <w:tab/>
        <w:t xml:space="preserve">Telecommunication Development Study Groups: proposed dates: </w:t>
      </w:r>
      <w:r w:rsidRPr="00643050">
        <w:br/>
      </w:r>
      <w:r w:rsidRPr="00643050">
        <w:rPr>
          <w:b/>
          <w:bCs/>
        </w:rPr>
        <w:t>15-26 March</w:t>
      </w:r>
    </w:p>
    <w:p w14:paraId="7D38F04A" w14:textId="77777777" w:rsidR="00EA3F28" w:rsidRPr="00643050" w:rsidRDefault="00EA3F28" w:rsidP="00EA3F28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RAG***</w:t>
      </w:r>
      <w:r w:rsidRPr="00643050">
        <w:rPr>
          <w:rFonts w:asciiTheme="minorHAnsi" w:hAnsiTheme="minorHAnsi"/>
        </w:rPr>
        <w:tab/>
      </w:r>
      <w:proofErr w:type="spellStart"/>
      <w:r w:rsidRPr="00643050">
        <w:rPr>
          <w:rFonts w:asciiTheme="minorHAnsi" w:hAnsiTheme="minorHAnsi"/>
        </w:rPr>
        <w:t>Radiocommunication</w:t>
      </w:r>
      <w:proofErr w:type="spellEnd"/>
      <w:r w:rsidRPr="00643050">
        <w:rPr>
          <w:rFonts w:asciiTheme="minorHAnsi" w:hAnsiTheme="minorHAnsi"/>
        </w:rPr>
        <w:t xml:space="preserve"> Advisory Group: proposed period: </w:t>
      </w:r>
      <w:r w:rsidRPr="00643050">
        <w:rPr>
          <w:rFonts w:asciiTheme="minorHAnsi" w:hAnsiTheme="minorHAnsi"/>
          <w:b/>
          <w:bCs/>
        </w:rPr>
        <w:t>March-April</w:t>
      </w:r>
    </w:p>
    <w:p w14:paraId="65315C42" w14:textId="77777777" w:rsidR="00F52AEC" w:rsidRPr="00643050" w:rsidRDefault="00F52AEC" w:rsidP="00F52AE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TSAG***</w:t>
      </w:r>
      <w:r w:rsidRPr="00643050">
        <w:rPr>
          <w:rFonts w:asciiTheme="minorHAnsi" w:hAnsiTheme="minorHAnsi"/>
        </w:rPr>
        <w:tab/>
      </w:r>
      <w:r w:rsidRPr="00643050">
        <w:t>Telecommunication Standardization Advisory Group</w:t>
      </w:r>
      <w:r w:rsidRPr="00643050">
        <w:rPr>
          <w:rFonts w:asciiTheme="minorHAnsi" w:hAnsiTheme="minorHAnsi"/>
        </w:rPr>
        <w:t xml:space="preserve">: proposed period: </w:t>
      </w:r>
      <w:r w:rsidRPr="00643050">
        <w:rPr>
          <w:rFonts w:asciiTheme="minorHAnsi" w:hAnsiTheme="minorHAnsi"/>
          <w:b/>
          <w:bCs/>
        </w:rPr>
        <w:t>March-April</w:t>
      </w:r>
    </w:p>
    <w:p w14:paraId="6DD15B39" w14:textId="77777777" w:rsidR="00A04864" w:rsidRPr="00EE48A6" w:rsidRDefault="00A04864" w:rsidP="00A0486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EE48A6">
        <w:rPr>
          <w:rFonts w:asciiTheme="minorHAnsi" w:hAnsiTheme="minorHAnsi"/>
        </w:rPr>
        <w:t>Girls in ICT</w:t>
      </w:r>
      <w:r w:rsidRPr="00EE48A6">
        <w:rPr>
          <w:rFonts w:asciiTheme="minorHAnsi" w:hAnsiTheme="minorHAnsi"/>
        </w:rPr>
        <w:tab/>
        <w:t xml:space="preserve">International “Girls in ICT” day: </w:t>
      </w:r>
      <w:r w:rsidRPr="00EE48A6">
        <w:rPr>
          <w:rFonts w:asciiTheme="minorHAnsi" w:hAnsiTheme="minorHAnsi"/>
          <w:b/>
          <w:bCs/>
        </w:rPr>
        <w:t>22 April</w:t>
      </w:r>
    </w:p>
    <w:p w14:paraId="2A029764" w14:textId="77777777" w:rsidR="00A04864" w:rsidRPr="00643050" w:rsidRDefault="00A04864" w:rsidP="00A0486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WTISD</w:t>
      </w:r>
      <w:r w:rsidRPr="00643050">
        <w:rPr>
          <w:rFonts w:asciiTheme="minorHAnsi" w:hAnsiTheme="minorHAnsi"/>
          <w:b/>
          <w:bCs/>
        </w:rPr>
        <w:tab/>
      </w:r>
      <w:r w:rsidRPr="00643050">
        <w:rPr>
          <w:rFonts w:asciiTheme="minorHAnsi" w:hAnsiTheme="minorHAnsi"/>
        </w:rPr>
        <w:t xml:space="preserve">World Telecommunication and Information Society Day: </w:t>
      </w:r>
      <w:r w:rsidRPr="00643050">
        <w:rPr>
          <w:rFonts w:asciiTheme="minorHAnsi" w:hAnsiTheme="minorHAnsi"/>
          <w:b/>
          <w:bCs/>
        </w:rPr>
        <w:t>17 May</w:t>
      </w:r>
    </w:p>
    <w:p w14:paraId="4076A8A0" w14:textId="7BBAD18F" w:rsidR="00A04864" w:rsidRDefault="00A04864" w:rsidP="0074007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b/>
          <w:bCs/>
        </w:rPr>
      </w:pPr>
      <w:r w:rsidRPr="00740070">
        <w:rPr>
          <w:spacing w:val="-4"/>
        </w:rPr>
        <w:t>WSIS Forum</w:t>
      </w:r>
      <w:r w:rsidR="00144DD4" w:rsidRPr="00740070">
        <w:rPr>
          <w:spacing w:val="-4"/>
        </w:rPr>
        <w:t xml:space="preserve"> + WTPF-21</w:t>
      </w:r>
      <w:r w:rsidRPr="00740070">
        <w:rPr>
          <w:spacing w:val="-4"/>
        </w:rPr>
        <w:t>**</w:t>
      </w:r>
      <w:r w:rsidRPr="00EE48A6">
        <w:tab/>
        <w:t>World Summit on the Information Society Forum</w:t>
      </w:r>
      <w:r w:rsidR="00144DD4">
        <w:t xml:space="preserve"> </w:t>
      </w:r>
      <w:r w:rsidR="00142D55">
        <w:t xml:space="preserve">preferably </w:t>
      </w:r>
      <w:r w:rsidR="00144DD4">
        <w:t>back to back with the Sixth World Telecommunication Policy Forum</w:t>
      </w:r>
      <w:r w:rsidRPr="00EE48A6">
        <w:t xml:space="preserve">: proposed </w:t>
      </w:r>
      <w:r w:rsidR="009A2BFE">
        <w:t xml:space="preserve">dates: </w:t>
      </w:r>
      <w:r w:rsidR="00144DD4">
        <w:rPr>
          <w:b/>
          <w:bCs/>
        </w:rPr>
        <w:t>16-2</w:t>
      </w:r>
      <w:r w:rsidR="00142D55">
        <w:rPr>
          <w:b/>
          <w:bCs/>
        </w:rPr>
        <w:t>3</w:t>
      </w:r>
      <w:r w:rsidR="009A2BFE" w:rsidRPr="009A2BFE">
        <w:rPr>
          <w:b/>
          <w:bCs/>
        </w:rPr>
        <w:t xml:space="preserve"> May</w:t>
      </w:r>
    </w:p>
    <w:p w14:paraId="53DC6E37" w14:textId="77777777" w:rsidR="005F6A1C" w:rsidRPr="00643050" w:rsidRDefault="005F6A1C" w:rsidP="0033770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2410"/>
        </w:tabs>
        <w:ind w:left="2410" w:hanging="2410"/>
      </w:pPr>
      <w:r w:rsidRPr="00643050">
        <w:t>CM-RPM*</w:t>
      </w:r>
      <w:r w:rsidRPr="00643050">
        <w:tab/>
        <w:t xml:space="preserve">Coordination Meeting for Regional Preparatory Meetings: proposed dates: </w:t>
      </w:r>
      <w:r w:rsidRPr="00643050">
        <w:rPr>
          <w:b/>
          <w:bCs/>
        </w:rPr>
        <w:t>24 May</w:t>
      </w:r>
    </w:p>
    <w:p w14:paraId="4A7D129D" w14:textId="77777777" w:rsidR="005F6A1C" w:rsidRPr="00643050" w:rsidRDefault="005F6A1C" w:rsidP="0033770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2410"/>
        </w:tabs>
        <w:ind w:left="2410" w:hanging="2410"/>
        <w:rPr>
          <w:b/>
          <w:bCs/>
        </w:rPr>
      </w:pPr>
      <w:r w:rsidRPr="00643050">
        <w:t>TDAG*</w:t>
      </w:r>
      <w:r w:rsidRPr="00643050">
        <w:tab/>
        <w:t>Telecommunication Development Advisory Group: proposed dates:</w:t>
      </w:r>
      <w:r w:rsidRPr="00643050">
        <w:rPr>
          <w:b/>
          <w:bCs/>
        </w:rPr>
        <w:t xml:space="preserve"> </w:t>
      </w:r>
      <w:r w:rsidRPr="00643050">
        <w:rPr>
          <w:b/>
          <w:bCs/>
        </w:rPr>
        <w:br/>
        <w:t>25-28 May</w:t>
      </w:r>
    </w:p>
    <w:p w14:paraId="15A4075E" w14:textId="4229701C" w:rsidR="006474E7" w:rsidRPr="00370E08" w:rsidRDefault="006474E7" w:rsidP="00935C7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</w:rPr>
      </w:pPr>
      <w:r w:rsidRPr="00370E08">
        <w:rPr>
          <w:rFonts w:asciiTheme="minorHAnsi" w:hAnsiTheme="minorHAnsi"/>
        </w:rPr>
        <w:t xml:space="preserve">AI Summit </w:t>
      </w:r>
      <w:r w:rsidRPr="00370E08">
        <w:t>***</w:t>
      </w:r>
      <w:r>
        <w:tab/>
      </w:r>
      <w:r w:rsidRPr="00370E08">
        <w:rPr>
          <w:rFonts w:asciiTheme="minorHAnsi" w:hAnsiTheme="minorHAnsi"/>
        </w:rPr>
        <w:t>AI for Good Global Summit</w:t>
      </w:r>
      <w:r>
        <w:rPr>
          <w:rFonts w:asciiTheme="minorHAnsi" w:hAnsiTheme="minorHAnsi"/>
        </w:rPr>
        <w:t>: proposed period:</w:t>
      </w:r>
      <w:r w:rsidRPr="00370E08">
        <w:rPr>
          <w:rFonts w:asciiTheme="minorHAnsi" w:hAnsiTheme="minorHAnsi"/>
          <w:b/>
          <w:bCs/>
        </w:rPr>
        <w:t xml:space="preserve"> June</w:t>
      </w:r>
    </w:p>
    <w:p w14:paraId="232FDF0A" w14:textId="77777777" w:rsidR="00A04864" w:rsidRPr="00643050" w:rsidRDefault="00A04864" w:rsidP="00A0486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b/>
          <w:bCs/>
        </w:rPr>
      </w:pPr>
      <w:r w:rsidRPr="006474E7">
        <w:t>CWGs*</w:t>
      </w:r>
      <w:r w:rsidRPr="006474E7">
        <w:tab/>
        <w:t xml:space="preserve">Council Working Groups: proposed dates: </w:t>
      </w:r>
      <w:r w:rsidRPr="00643050">
        <w:rPr>
          <w:b/>
          <w:bCs/>
        </w:rPr>
        <w:t>3-4</w:t>
      </w:r>
      <w:r w:rsidRPr="00643050">
        <w:t xml:space="preserve"> and </w:t>
      </w:r>
      <w:r w:rsidRPr="00643050">
        <w:rPr>
          <w:b/>
          <w:bCs/>
        </w:rPr>
        <w:t>7 June</w:t>
      </w:r>
    </w:p>
    <w:p w14:paraId="7E8C3F19" w14:textId="77777777" w:rsidR="00A04864" w:rsidRPr="00643050" w:rsidRDefault="00A04864" w:rsidP="00A0486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b/>
          <w:bCs/>
        </w:rPr>
      </w:pPr>
      <w:r w:rsidRPr="00643050">
        <w:t>C-21*</w:t>
      </w:r>
      <w:r w:rsidRPr="00643050">
        <w:tab/>
        <w:t xml:space="preserve">Council 2021: proposed dates: </w:t>
      </w:r>
      <w:r w:rsidRPr="00643050">
        <w:rPr>
          <w:b/>
          <w:bCs/>
        </w:rPr>
        <w:t>8-18 June</w:t>
      </w:r>
    </w:p>
    <w:p w14:paraId="119A6643" w14:textId="77777777" w:rsidR="005F6A1C" w:rsidRPr="00643050" w:rsidRDefault="005F6A1C" w:rsidP="005F6A1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</w:rPr>
      </w:pPr>
      <w:r w:rsidRPr="00643050">
        <w:rPr>
          <w:rFonts w:asciiTheme="minorHAnsi" w:hAnsiTheme="minorHAnsi"/>
          <w:u w:val="single"/>
        </w:rPr>
        <w:t>GSR</w:t>
      </w:r>
      <w:r w:rsidRPr="00643050">
        <w:rPr>
          <w:rFonts w:asciiTheme="minorHAnsi" w:hAnsiTheme="minorHAnsi"/>
        </w:rPr>
        <w:t>**</w:t>
      </w:r>
      <w:r w:rsidRPr="00643050">
        <w:rPr>
          <w:rFonts w:asciiTheme="minorHAnsi" w:hAnsiTheme="minorHAnsi"/>
        </w:rPr>
        <w:tab/>
        <w:t xml:space="preserve">Global Symposium for Regulators: proposed period: </w:t>
      </w:r>
      <w:r w:rsidRPr="00643050">
        <w:rPr>
          <w:rFonts w:asciiTheme="minorHAnsi" w:hAnsiTheme="minorHAnsi"/>
          <w:b/>
          <w:bCs/>
        </w:rPr>
        <w:t>1-15 July</w:t>
      </w:r>
    </w:p>
    <w:p w14:paraId="3CA51444" w14:textId="4BE3BEEF" w:rsidR="00EA3F28" w:rsidRPr="00643050" w:rsidRDefault="00EA3F2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RRB21.2***</w:t>
      </w:r>
      <w:r w:rsidRPr="00643050">
        <w:rPr>
          <w:rFonts w:asciiTheme="minorHAnsi" w:hAnsiTheme="minorHAnsi"/>
        </w:rPr>
        <w:tab/>
        <w:t xml:space="preserve">Radio Regulations Board: proposed period: </w:t>
      </w:r>
      <w:r w:rsidRPr="00643050">
        <w:rPr>
          <w:b/>
          <w:bCs/>
        </w:rPr>
        <w:t>July</w:t>
      </w:r>
    </w:p>
    <w:p w14:paraId="01B637DC" w14:textId="77777777" w:rsidR="005F6A1C" w:rsidRPr="00643050" w:rsidRDefault="005F6A1C" w:rsidP="0033770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2410"/>
        </w:tabs>
        <w:ind w:left="2410" w:hanging="2410"/>
        <w:rPr>
          <w:rFonts w:asciiTheme="minorHAnsi" w:hAnsiTheme="minorHAnsi"/>
          <w:b/>
          <w:bCs/>
          <w:color w:val="000000" w:themeColor="text1"/>
          <w:lang w:val="en-US"/>
        </w:rPr>
      </w:pPr>
      <w:r w:rsidRPr="00643050">
        <w:rPr>
          <w:rFonts w:asciiTheme="minorHAnsi" w:hAnsiTheme="minorHAnsi"/>
          <w:color w:val="000000" w:themeColor="text1"/>
          <w:lang w:val="en-US"/>
        </w:rPr>
        <w:t>EGH-EGTI*</w:t>
      </w:r>
      <w:r w:rsidRPr="00643050">
        <w:rPr>
          <w:rFonts w:asciiTheme="minorHAnsi" w:hAnsiTheme="minorHAnsi"/>
          <w:color w:val="000000" w:themeColor="text1"/>
          <w:lang w:val="en-US"/>
        </w:rPr>
        <w:tab/>
        <w:t xml:space="preserve">Meetings of the Expert Group on ICT Household Indicators and of the Expert Group on Telecommunication/ICT Indicators, proposed period: </w:t>
      </w:r>
      <w:r w:rsidRPr="00643050">
        <w:rPr>
          <w:rFonts w:asciiTheme="minorHAnsi" w:hAnsiTheme="minorHAnsi"/>
          <w:color w:val="000000" w:themeColor="text1"/>
          <w:lang w:val="en-US"/>
        </w:rPr>
        <w:br/>
      </w:r>
      <w:r w:rsidRPr="00643050">
        <w:rPr>
          <w:rFonts w:asciiTheme="minorHAnsi" w:hAnsiTheme="minorHAnsi"/>
          <w:b/>
          <w:bCs/>
          <w:color w:val="000000" w:themeColor="text1"/>
          <w:lang w:val="en-US"/>
        </w:rPr>
        <w:t>13-17 September</w:t>
      </w:r>
    </w:p>
    <w:p w14:paraId="056CB06D" w14:textId="77777777" w:rsidR="00A04864" w:rsidRPr="00643050" w:rsidRDefault="00A04864" w:rsidP="00A0486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</w:pPr>
      <w:r w:rsidRPr="00643050">
        <w:t>CWGs*</w:t>
      </w:r>
      <w:r w:rsidRPr="00643050">
        <w:tab/>
        <w:t xml:space="preserve">Council Working Groups: proposed period: </w:t>
      </w:r>
      <w:r w:rsidRPr="00643050">
        <w:rPr>
          <w:b/>
          <w:bCs/>
        </w:rPr>
        <w:t>September</w:t>
      </w:r>
      <w:r w:rsidRPr="00643050">
        <w:t>-</w:t>
      </w:r>
      <w:r w:rsidRPr="00643050">
        <w:rPr>
          <w:b/>
          <w:bCs/>
        </w:rPr>
        <w:t>October</w:t>
      </w:r>
    </w:p>
    <w:p w14:paraId="60CAEAF0" w14:textId="127C97BE" w:rsidR="00734CC7" w:rsidRPr="00643050" w:rsidRDefault="00734CC7" w:rsidP="000007B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</w:rPr>
      </w:pPr>
      <w:r w:rsidRPr="002421C1">
        <w:rPr>
          <w:rFonts w:asciiTheme="minorHAnsi" w:hAnsiTheme="minorHAnsi"/>
          <w:spacing w:val="-6"/>
          <w:u w:val="single"/>
        </w:rPr>
        <w:t>World Telecom</w:t>
      </w:r>
      <w:r w:rsidR="000007BA" w:rsidRPr="002421C1">
        <w:rPr>
          <w:rFonts w:asciiTheme="minorHAnsi" w:hAnsiTheme="minorHAnsi"/>
          <w:spacing w:val="-6"/>
          <w:u w:val="single"/>
        </w:rPr>
        <w:t xml:space="preserve"> 2021</w:t>
      </w:r>
      <w:r w:rsidRPr="002421C1">
        <w:rPr>
          <w:rFonts w:asciiTheme="minorHAnsi" w:hAnsiTheme="minorHAnsi"/>
          <w:spacing w:val="-6"/>
        </w:rPr>
        <w:t>****</w:t>
      </w:r>
      <w:r w:rsidRPr="000007BA">
        <w:rPr>
          <w:rFonts w:asciiTheme="minorHAnsi" w:hAnsiTheme="minorHAnsi"/>
        </w:rPr>
        <w:tab/>
        <w:t>ITU Telecom World 20</w:t>
      </w:r>
      <w:r w:rsidR="000007BA">
        <w:rPr>
          <w:rFonts w:asciiTheme="minorHAnsi" w:hAnsiTheme="minorHAnsi"/>
        </w:rPr>
        <w:t>21</w:t>
      </w:r>
      <w:r w:rsidRPr="000007BA">
        <w:rPr>
          <w:rFonts w:asciiTheme="minorHAnsi" w:hAnsiTheme="minorHAnsi"/>
        </w:rPr>
        <w:t xml:space="preserve">: proposed period: </w:t>
      </w:r>
      <w:r w:rsidRPr="000007BA">
        <w:rPr>
          <w:rFonts w:asciiTheme="minorHAnsi" w:hAnsiTheme="minorHAnsi"/>
          <w:b/>
          <w:bCs/>
        </w:rPr>
        <w:t>September-</w:t>
      </w:r>
      <w:r w:rsidR="000007BA">
        <w:rPr>
          <w:rFonts w:asciiTheme="minorHAnsi" w:hAnsiTheme="minorHAnsi"/>
          <w:b/>
          <w:bCs/>
        </w:rPr>
        <w:t>Novembe</w:t>
      </w:r>
      <w:r w:rsidR="000007BA" w:rsidRPr="00643050">
        <w:rPr>
          <w:rFonts w:asciiTheme="minorHAnsi" w:hAnsiTheme="minorHAnsi"/>
          <w:b/>
          <w:bCs/>
        </w:rPr>
        <w:t>r</w:t>
      </w:r>
    </w:p>
    <w:p w14:paraId="5090ABA4" w14:textId="709AE89F" w:rsidR="002421C1" w:rsidRDefault="005F6A1C" w:rsidP="00974DE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2410"/>
        </w:tabs>
        <w:ind w:left="2410" w:hanging="2410"/>
        <w:rPr>
          <w:i/>
          <w:iCs/>
        </w:rPr>
      </w:pPr>
      <w:r w:rsidRPr="00643050">
        <w:rPr>
          <w:u w:val="single"/>
        </w:rPr>
        <w:lastRenderedPageBreak/>
        <w:t>WTDC</w:t>
      </w:r>
      <w:r w:rsidRPr="00643050">
        <w:t>**</w:t>
      </w:r>
      <w:r w:rsidRPr="00643050">
        <w:tab/>
        <w:t>World Telecommunication Development Conference:</w:t>
      </w:r>
      <w:r w:rsidRPr="00643050">
        <w:rPr>
          <w:b/>
          <w:bCs/>
        </w:rPr>
        <w:t xml:space="preserve"> </w:t>
      </w:r>
      <w:r w:rsidRPr="00643050">
        <w:t xml:space="preserve">proposed </w:t>
      </w:r>
      <w:r w:rsidR="00BE1908">
        <w:t xml:space="preserve">dates: </w:t>
      </w:r>
      <w:r w:rsidR="002421C1">
        <w:br/>
      </w:r>
      <w:r w:rsidR="00974DEB">
        <w:rPr>
          <w:b/>
          <w:bCs/>
        </w:rPr>
        <w:t>8-19 November</w:t>
      </w:r>
    </w:p>
    <w:p w14:paraId="1CFCD6DE" w14:textId="591594CF" w:rsidR="00F52AEC" w:rsidRPr="00643050" w:rsidRDefault="00F52AEC" w:rsidP="00BE190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2410"/>
        </w:tabs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  <w:u w:val="single"/>
        </w:rPr>
        <w:t>ITU Kaleidoscope</w:t>
      </w:r>
      <w:r w:rsidRPr="00643050">
        <w:rPr>
          <w:rFonts w:asciiTheme="minorHAnsi" w:hAnsiTheme="minorHAnsi"/>
          <w:color w:val="000000" w:themeColor="text1"/>
        </w:rPr>
        <w:t>**</w:t>
      </w:r>
      <w:r w:rsidR="00816B5D" w:rsidRPr="00643050">
        <w:rPr>
          <w:rFonts w:asciiTheme="minorHAnsi" w:hAnsiTheme="minorHAnsi"/>
          <w:color w:val="000000" w:themeColor="text1"/>
        </w:rPr>
        <w:t>*</w:t>
      </w:r>
      <w:r w:rsidRPr="00643050">
        <w:rPr>
          <w:rFonts w:asciiTheme="minorHAnsi" w:hAnsiTheme="minorHAnsi"/>
          <w:color w:val="000000" w:themeColor="text1"/>
        </w:rPr>
        <w:t>*</w:t>
      </w:r>
      <w:r w:rsidRPr="00643050">
        <w:rPr>
          <w:rFonts w:asciiTheme="minorHAnsi" w:hAnsiTheme="minorHAnsi"/>
        </w:rPr>
        <w:tab/>
        <w:t xml:space="preserve">ITU Kaleidoscope: proposed period: </w:t>
      </w:r>
      <w:r w:rsidRPr="00643050">
        <w:rPr>
          <w:rFonts w:asciiTheme="minorHAnsi" w:hAnsiTheme="minorHAnsi"/>
          <w:b/>
          <w:bCs/>
        </w:rPr>
        <w:t>October-December</w:t>
      </w:r>
    </w:p>
    <w:p w14:paraId="5ADF57AE" w14:textId="2F5D047C" w:rsidR="00EA3F28" w:rsidRPr="00643050" w:rsidRDefault="00EA3F2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RRB21.3***</w:t>
      </w:r>
      <w:r w:rsidRPr="00643050">
        <w:rPr>
          <w:rFonts w:asciiTheme="minorHAnsi" w:hAnsiTheme="minorHAnsi"/>
        </w:rPr>
        <w:tab/>
        <w:t xml:space="preserve">Radio Regulations Board: proposed period: </w:t>
      </w:r>
      <w:r w:rsidRPr="00643050">
        <w:rPr>
          <w:rFonts w:asciiTheme="minorHAnsi" w:hAnsiTheme="minorHAnsi"/>
          <w:b/>
          <w:bCs/>
        </w:rPr>
        <w:t>November</w:t>
      </w:r>
    </w:p>
    <w:p w14:paraId="26FF9C24" w14:textId="0FC6264E" w:rsidR="005F6A1C" w:rsidRPr="00643050" w:rsidRDefault="005F6A1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2410"/>
        </w:tabs>
        <w:ind w:left="2410" w:hanging="2410"/>
        <w:rPr>
          <w:rFonts w:asciiTheme="minorHAnsi" w:hAnsiTheme="minorHAnsi"/>
          <w:b/>
          <w:bCs/>
        </w:rPr>
      </w:pPr>
      <w:r w:rsidRPr="00453DFD">
        <w:rPr>
          <w:u w:val="single"/>
        </w:rPr>
        <w:t>W</w:t>
      </w:r>
      <w:r w:rsidRPr="00935C7E">
        <w:rPr>
          <w:rFonts w:asciiTheme="minorHAnsi" w:hAnsiTheme="minorHAnsi"/>
          <w:u w:val="single"/>
        </w:rPr>
        <w:t>TIS</w:t>
      </w:r>
      <w:r w:rsidRPr="00643050">
        <w:rPr>
          <w:rFonts w:asciiTheme="minorHAnsi" w:hAnsiTheme="minorHAnsi"/>
        </w:rPr>
        <w:t>**</w:t>
      </w:r>
      <w:r w:rsidRPr="00643050">
        <w:rPr>
          <w:rFonts w:asciiTheme="minorHAnsi" w:hAnsiTheme="minorHAnsi"/>
        </w:rPr>
        <w:tab/>
        <w:t xml:space="preserve">World Telecommunication/ICT Indicators Symposium: proposed </w:t>
      </w:r>
      <w:r w:rsidR="00144DD4">
        <w:rPr>
          <w:rFonts w:asciiTheme="minorHAnsi" w:hAnsiTheme="minorHAnsi"/>
        </w:rPr>
        <w:t>dates</w:t>
      </w:r>
      <w:r w:rsidRPr="00643050">
        <w:rPr>
          <w:rFonts w:asciiTheme="minorHAnsi" w:hAnsiTheme="minorHAnsi"/>
        </w:rPr>
        <w:t xml:space="preserve">: </w:t>
      </w:r>
      <w:r w:rsidRPr="00643050">
        <w:rPr>
          <w:rFonts w:asciiTheme="minorHAnsi" w:hAnsiTheme="minorHAnsi"/>
        </w:rPr>
        <w:br/>
      </w:r>
      <w:r w:rsidRPr="00643050">
        <w:rPr>
          <w:rFonts w:asciiTheme="minorHAnsi" w:hAnsiTheme="minorHAnsi"/>
          <w:b/>
          <w:bCs/>
        </w:rPr>
        <w:t>1-15 December</w:t>
      </w:r>
    </w:p>
    <w:p w14:paraId="6DFD5F3F" w14:textId="0AC45823" w:rsidR="0019584E" w:rsidRPr="009A2BFE" w:rsidRDefault="0019584E" w:rsidP="003B0EF9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40"/>
        <w:ind w:left="2410" w:hanging="2410"/>
        <w:rPr>
          <w:b/>
          <w:bCs/>
          <w:color w:val="0070C0"/>
          <w:sz w:val="28"/>
          <w:szCs w:val="28"/>
        </w:rPr>
      </w:pPr>
      <w:r w:rsidRPr="009A2BFE">
        <w:rPr>
          <w:b/>
          <w:bCs/>
          <w:color w:val="0070C0"/>
          <w:sz w:val="28"/>
          <w:szCs w:val="28"/>
        </w:rPr>
        <w:t>202</w:t>
      </w:r>
      <w:r w:rsidR="003B0EF9" w:rsidRPr="009A2BFE">
        <w:rPr>
          <w:b/>
          <w:bCs/>
          <w:color w:val="0070C0"/>
          <w:sz w:val="28"/>
          <w:szCs w:val="28"/>
        </w:rPr>
        <w:t>2</w:t>
      </w:r>
    </w:p>
    <w:p w14:paraId="69222DD7" w14:textId="37F2ACBA" w:rsidR="00E43E73" w:rsidRPr="00E43E73" w:rsidRDefault="00E43E73" w:rsidP="00E43E7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b/>
          <w:bCs/>
        </w:rPr>
      </w:pPr>
      <w:r w:rsidRPr="00E43E73">
        <w:t>CWGs*</w:t>
      </w:r>
      <w:r w:rsidR="00EE5D4B">
        <w:t>**</w:t>
      </w:r>
      <w:r w:rsidRPr="00E43E73">
        <w:tab/>
        <w:t xml:space="preserve">Council Working Groups: proposed period: </w:t>
      </w:r>
      <w:r w:rsidRPr="00E43E73">
        <w:rPr>
          <w:b/>
          <w:bCs/>
        </w:rPr>
        <w:t>January-February</w:t>
      </w:r>
    </w:p>
    <w:p w14:paraId="35E93927" w14:textId="59CECDC0" w:rsidR="00945F40" w:rsidRPr="00935C7E" w:rsidRDefault="00945F40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</w:rPr>
      </w:pPr>
      <w:r w:rsidRPr="00935C7E">
        <w:t>ITU-R***</w:t>
      </w:r>
      <w:r w:rsidR="006474E7">
        <w:t>*</w:t>
      </w:r>
      <w:r w:rsidRPr="00935C7E">
        <w:tab/>
      </w:r>
      <w:proofErr w:type="spellStart"/>
      <w:r w:rsidRPr="00935C7E">
        <w:rPr>
          <w:rFonts w:asciiTheme="minorHAnsi" w:hAnsiTheme="minorHAnsi"/>
        </w:rPr>
        <w:t>Radiocommunication</w:t>
      </w:r>
      <w:proofErr w:type="spellEnd"/>
      <w:r w:rsidRPr="00935C7E">
        <w:rPr>
          <w:rFonts w:asciiTheme="minorHAnsi" w:hAnsiTheme="minorHAnsi"/>
        </w:rPr>
        <w:t xml:space="preserve"> Study Groups, Working Parties and Task Groups:</w:t>
      </w:r>
      <w:r w:rsidRPr="00935C7E">
        <w:t xml:space="preserve"> proposed period:</w:t>
      </w:r>
      <w:r w:rsidRPr="00935C7E">
        <w:rPr>
          <w:rFonts w:asciiTheme="minorHAnsi" w:hAnsiTheme="minorHAnsi"/>
        </w:rPr>
        <w:t xml:space="preserve"> </w:t>
      </w:r>
      <w:r w:rsidRPr="00935C7E">
        <w:rPr>
          <w:rFonts w:asciiTheme="minorHAnsi" w:hAnsiTheme="minorHAnsi"/>
          <w:b/>
          <w:bCs/>
        </w:rPr>
        <w:t>January-December</w:t>
      </w:r>
      <w:r w:rsidRPr="00935C7E">
        <w:rPr>
          <w:rFonts w:asciiTheme="minorHAnsi" w:hAnsiTheme="minorHAnsi"/>
        </w:rPr>
        <w:t xml:space="preserve"> </w:t>
      </w:r>
    </w:p>
    <w:p w14:paraId="6235F6F6" w14:textId="51FBC060" w:rsidR="006474E7" w:rsidRPr="006474E7" w:rsidRDefault="006474E7" w:rsidP="006474E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74E7">
        <w:rPr>
          <w:rFonts w:asciiTheme="minorHAnsi" w:hAnsiTheme="minorHAnsi"/>
        </w:rPr>
        <w:t>TSAG</w:t>
      </w:r>
      <w:r w:rsidRPr="006474E7">
        <w:rPr>
          <w:rFonts w:asciiTheme="minorHAnsi" w:hAnsiTheme="minorHAnsi"/>
          <w:spacing w:val="-4"/>
        </w:rPr>
        <w:t>****</w:t>
      </w:r>
      <w:r w:rsidRPr="006474E7">
        <w:rPr>
          <w:rFonts w:asciiTheme="minorHAnsi" w:hAnsiTheme="minorHAnsi"/>
        </w:rPr>
        <w:tab/>
      </w:r>
      <w:r w:rsidRPr="006474E7">
        <w:t>Telecommunication Standardization Advisory Group</w:t>
      </w:r>
      <w:r w:rsidRPr="006474E7">
        <w:rPr>
          <w:rFonts w:asciiTheme="minorHAnsi" w:hAnsiTheme="minorHAnsi"/>
        </w:rPr>
        <w:t xml:space="preserve">: proposed period: </w:t>
      </w:r>
      <w:r w:rsidRPr="006474E7">
        <w:rPr>
          <w:rFonts w:asciiTheme="minorHAnsi" w:hAnsiTheme="minorHAnsi"/>
          <w:b/>
          <w:bCs/>
        </w:rPr>
        <w:t>January-February</w:t>
      </w:r>
    </w:p>
    <w:p w14:paraId="0992C334" w14:textId="77777777" w:rsidR="006474E7" w:rsidRPr="006474E7" w:rsidRDefault="006474E7" w:rsidP="006474E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b/>
          <w:bCs/>
        </w:rPr>
      </w:pPr>
      <w:r w:rsidRPr="006474E7">
        <w:t>ITU-T</w:t>
      </w:r>
      <w:r w:rsidRPr="006474E7">
        <w:rPr>
          <w:rFonts w:asciiTheme="minorHAnsi" w:hAnsiTheme="minorHAnsi"/>
        </w:rPr>
        <w:t>****</w:t>
      </w:r>
      <w:r w:rsidRPr="006474E7">
        <w:tab/>
        <w:t xml:space="preserve">Telecommunication Standardization Study Group Meetings and Workshops: proposed period: </w:t>
      </w:r>
      <w:r w:rsidRPr="006474E7">
        <w:rPr>
          <w:b/>
          <w:bCs/>
        </w:rPr>
        <w:t xml:space="preserve">January-July </w:t>
      </w:r>
      <w:r w:rsidRPr="006474E7">
        <w:t xml:space="preserve">and </w:t>
      </w:r>
      <w:r w:rsidRPr="006474E7">
        <w:rPr>
          <w:b/>
          <w:bCs/>
        </w:rPr>
        <w:t>September-December</w:t>
      </w:r>
    </w:p>
    <w:p w14:paraId="712AD29B" w14:textId="66E42791" w:rsidR="00083923" w:rsidRPr="00643050" w:rsidRDefault="00083923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RRB22.1***</w:t>
      </w:r>
      <w:r w:rsidR="006474E7">
        <w:rPr>
          <w:rFonts w:asciiTheme="minorHAnsi" w:hAnsiTheme="minorHAnsi"/>
        </w:rPr>
        <w:t>*</w:t>
      </w:r>
      <w:r w:rsidRPr="00643050">
        <w:rPr>
          <w:rFonts w:asciiTheme="minorHAnsi" w:hAnsiTheme="minorHAnsi"/>
        </w:rPr>
        <w:tab/>
        <w:t xml:space="preserve">Radio Regulations Board: proposed period: </w:t>
      </w:r>
      <w:r w:rsidRPr="00643050">
        <w:rPr>
          <w:rFonts w:asciiTheme="minorHAnsi" w:hAnsiTheme="minorHAnsi"/>
          <w:b/>
          <w:bCs/>
        </w:rPr>
        <w:t>March</w:t>
      </w:r>
    </w:p>
    <w:p w14:paraId="19A98033" w14:textId="3FB83DE0" w:rsidR="00BE1908" w:rsidRPr="00935C7E" w:rsidRDefault="00BE190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left="2410" w:hanging="2410"/>
        <w:rPr>
          <w:b/>
          <w:bCs/>
        </w:rPr>
      </w:pPr>
      <w:r w:rsidRPr="00935C7E">
        <w:t>TDAG</w:t>
      </w:r>
      <w:r w:rsidRPr="00935C7E">
        <w:rPr>
          <w:rFonts w:asciiTheme="minorHAnsi" w:hAnsiTheme="minorHAnsi"/>
        </w:rPr>
        <w:t>*</w:t>
      </w:r>
      <w:r w:rsidR="006255E6">
        <w:rPr>
          <w:rFonts w:asciiTheme="minorHAnsi" w:hAnsiTheme="minorHAnsi"/>
        </w:rPr>
        <w:t>*</w:t>
      </w:r>
      <w:r w:rsidRPr="00935C7E">
        <w:tab/>
        <w:t>Telecommunication Development Advisory Group: proposed dates:</w:t>
      </w:r>
      <w:r w:rsidRPr="00935C7E">
        <w:rPr>
          <w:b/>
          <w:bCs/>
        </w:rPr>
        <w:t xml:space="preserve"> </w:t>
      </w:r>
      <w:r w:rsidRPr="00935C7E">
        <w:rPr>
          <w:b/>
          <w:bCs/>
        </w:rPr>
        <w:br/>
        <w:t>28-31 March</w:t>
      </w:r>
    </w:p>
    <w:p w14:paraId="19545950" w14:textId="239D5C21" w:rsidR="00083923" w:rsidRPr="00643050" w:rsidRDefault="00083923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RAG***</w:t>
      </w:r>
      <w:r w:rsidR="006474E7">
        <w:rPr>
          <w:rFonts w:asciiTheme="minorHAnsi" w:hAnsiTheme="minorHAnsi"/>
        </w:rPr>
        <w:t>*</w:t>
      </w:r>
      <w:r w:rsidRPr="00643050">
        <w:rPr>
          <w:rFonts w:asciiTheme="minorHAnsi" w:hAnsiTheme="minorHAnsi"/>
        </w:rPr>
        <w:tab/>
      </w:r>
      <w:proofErr w:type="spellStart"/>
      <w:r w:rsidRPr="00643050">
        <w:rPr>
          <w:rFonts w:asciiTheme="minorHAnsi" w:hAnsiTheme="minorHAnsi"/>
        </w:rPr>
        <w:t>Radiocommunication</w:t>
      </w:r>
      <w:proofErr w:type="spellEnd"/>
      <w:r w:rsidRPr="00643050">
        <w:rPr>
          <w:rFonts w:asciiTheme="minorHAnsi" w:hAnsiTheme="minorHAnsi"/>
        </w:rPr>
        <w:t xml:space="preserve"> Advisory Group: proposed period: </w:t>
      </w:r>
      <w:r w:rsidRPr="00643050">
        <w:rPr>
          <w:rFonts w:asciiTheme="minorHAnsi" w:hAnsiTheme="minorHAnsi"/>
          <w:b/>
          <w:bCs/>
        </w:rPr>
        <w:t>March-April</w:t>
      </w:r>
    </w:p>
    <w:p w14:paraId="5999A876" w14:textId="0056F1AF" w:rsidR="000D59E4" w:rsidRPr="00EE48A6" w:rsidRDefault="000D59E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b/>
          <w:bCs/>
        </w:rPr>
      </w:pPr>
      <w:r w:rsidRPr="00EE48A6">
        <w:t>WSIS Forum**</w:t>
      </w:r>
      <w:r w:rsidRPr="00EE48A6">
        <w:tab/>
        <w:t xml:space="preserve">World Summit on the Information Society Forum: proposed </w:t>
      </w:r>
      <w:r w:rsidR="006877C6">
        <w:t>dates</w:t>
      </w:r>
      <w:r w:rsidRPr="00EE48A6">
        <w:t xml:space="preserve">: </w:t>
      </w:r>
      <w:r w:rsidR="006877C6">
        <w:br/>
      </w:r>
      <w:r w:rsidR="006877C6" w:rsidRPr="00D34324">
        <w:rPr>
          <w:b/>
          <w:bCs/>
        </w:rPr>
        <w:t>21-25</w:t>
      </w:r>
      <w:r w:rsidR="006877C6">
        <w:rPr>
          <w:b/>
          <w:bCs/>
        </w:rPr>
        <w:t> </w:t>
      </w:r>
      <w:r w:rsidRPr="00935C7E">
        <w:rPr>
          <w:b/>
          <w:bCs/>
        </w:rPr>
        <w:t>March</w:t>
      </w:r>
    </w:p>
    <w:p w14:paraId="1F1F3B26" w14:textId="77777777" w:rsidR="006D394B" w:rsidRPr="00E43E73" w:rsidRDefault="006D394B" w:rsidP="006D394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left="2410" w:hanging="2410"/>
        <w:rPr>
          <w:b/>
          <w:bCs/>
        </w:rPr>
      </w:pPr>
      <w:r w:rsidRPr="00E43E73">
        <w:t>C-22*</w:t>
      </w:r>
      <w:r w:rsidRPr="00E43E73">
        <w:tab/>
        <w:t xml:space="preserve">Council 2022: proposed dates: </w:t>
      </w:r>
      <w:r>
        <w:rPr>
          <w:b/>
          <w:bCs/>
        </w:rPr>
        <w:t>22 March – 1 April</w:t>
      </w:r>
    </w:p>
    <w:p w14:paraId="3CE4CCB9" w14:textId="1A2A956A" w:rsidR="00EE48A6" w:rsidRPr="00EE48A6" w:rsidRDefault="00EE48A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EE48A6">
        <w:rPr>
          <w:rFonts w:asciiTheme="minorHAnsi" w:hAnsiTheme="minorHAnsi"/>
        </w:rPr>
        <w:t>Girls in ICT</w:t>
      </w:r>
      <w:r w:rsidR="00E43D35">
        <w:rPr>
          <w:rFonts w:asciiTheme="minorHAnsi" w:hAnsiTheme="minorHAnsi"/>
        </w:rPr>
        <w:t>**</w:t>
      </w:r>
      <w:r w:rsidRPr="00EE48A6">
        <w:rPr>
          <w:rFonts w:asciiTheme="minorHAnsi" w:hAnsiTheme="minorHAnsi"/>
        </w:rPr>
        <w:tab/>
        <w:t xml:space="preserve">International “Girls in ICT” day: </w:t>
      </w:r>
      <w:r w:rsidRPr="00EE48A6">
        <w:rPr>
          <w:rFonts w:asciiTheme="minorHAnsi" w:hAnsiTheme="minorHAnsi"/>
          <w:b/>
          <w:bCs/>
        </w:rPr>
        <w:t>22 April</w:t>
      </w:r>
    </w:p>
    <w:p w14:paraId="158FC1CF" w14:textId="2282648C" w:rsidR="000D59E4" w:rsidRPr="009D3D97" w:rsidRDefault="000D59E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9D3D97">
        <w:rPr>
          <w:rFonts w:asciiTheme="minorHAnsi" w:hAnsiTheme="minorHAnsi"/>
        </w:rPr>
        <w:t>WTISD</w:t>
      </w:r>
      <w:r w:rsidRPr="009D3D97">
        <w:rPr>
          <w:rFonts w:asciiTheme="minorHAnsi" w:hAnsiTheme="minorHAnsi"/>
          <w:b/>
          <w:bCs/>
        </w:rPr>
        <w:tab/>
      </w:r>
      <w:r w:rsidRPr="009D3D97">
        <w:rPr>
          <w:rFonts w:asciiTheme="minorHAnsi" w:hAnsiTheme="minorHAnsi"/>
        </w:rPr>
        <w:t xml:space="preserve">World Telecommunication and Information Society Day: </w:t>
      </w:r>
      <w:r w:rsidRPr="009D3D97">
        <w:rPr>
          <w:rFonts w:asciiTheme="minorHAnsi" w:hAnsiTheme="minorHAnsi"/>
          <w:b/>
          <w:bCs/>
        </w:rPr>
        <w:t>17 May</w:t>
      </w:r>
    </w:p>
    <w:p w14:paraId="2A839DFC" w14:textId="0EE71BFF" w:rsidR="00BE1908" w:rsidRDefault="00BE190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left="2410" w:hanging="2410"/>
        <w:rPr>
          <w:b/>
          <w:bCs/>
        </w:rPr>
      </w:pPr>
      <w:r w:rsidRPr="00935C7E">
        <w:rPr>
          <w:rFonts w:asciiTheme="minorHAnsi" w:hAnsiTheme="minorHAnsi"/>
        </w:rPr>
        <w:t>ITU</w:t>
      </w:r>
      <w:r w:rsidRPr="00935C7E">
        <w:t>-D</w:t>
      </w:r>
      <w:r w:rsidRPr="00935C7E">
        <w:rPr>
          <w:rFonts w:asciiTheme="minorHAnsi" w:hAnsiTheme="minorHAnsi"/>
        </w:rPr>
        <w:t>*</w:t>
      </w:r>
      <w:r w:rsidR="006255E6">
        <w:rPr>
          <w:rFonts w:asciiTheme="minorHAnsi" w:hAnsiTheme="minorHAnsi"/>
        </w:rPr>
        <w:t>*</w:t>
      </w:r>
      <w:r w:rsidRPr="00935C7E">
        <w:tab/>
        <w:t xml:space="preserve">Telecommunication Development Study Groups: proposed dates: </w:t>
      </w:r>
      <w:r w:rsidRPr="00935C7E">
        <w:br/>
      </w:r>
      <w:r w:rsidRPr="00935C7E">
        <w:rPr>
          <w:b/>
          <w:bCs/>
        </w:rPr>
        <w:t>23 May-3 June</w:t>
      </w:r>
    </w:p>
    <w:p w14:paraId="6CEE6456" w14:textId="6B13065F" w:rsidR="00BE7F25" w:rsidRPr="00BE7F25" w:rsidRDefault="00BE7F25" w:rsidP="00BE7F2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</w:rPr>
      </w:pPr>
      <w:r w:rsidRPr="00935C7E">
        <w:rPr>
          <w:rFonts w:asciiTheme="minorHAnsi" w:hAnsiTheme="minorHAnsi"/>
        </w:rPr>
        <w:t xml:space="preserve">AI Summit </w:t>
      </w:r>
      <w:r w:rsidRPr="00935C7E">
        <w:t>****</w:t>
      </w:r>
      <w:r w:rsidRPr="00935C7E">
        <w:tab/>
      </w:r>
      <w:r w:rsidRPr="00935C7E">
        <w:rPr>
          <w:rFonts w:asciiTheme="minorHAnsi" w:hAnsiTheme="minorHAnsi"/>
        </w:rPr>
        <w:t>AI for Good Global Summit: proposed period:</w:t>
      </w:r>
      <w:r w:rsidRPr="00935C7E">
        <w:rPr>
          <w:rFonts w:asciiTheme="minorHAnsi" w:hAnsiTheme="minorHAnsi"/>
          <w:b/>
          <w:bCs/>
        </w:rPr>
        <w:t xml:space="preserve"> June</w:t>
      </w:r>
    </w:p>
    <w:p w14:paraId="49A02439" w14:textId="1E1EEE01" w:rsidR="00083923" w:rsidRPr="00935C7E" w:rsidRDefault="0008392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b/>
          <w:bCs/>
        </w:rPr>
      </w:pPr>
      <w:r w:rsidRPr="00935C7E">
        <w:rPr>
          <w:rFonts w:asciiTheme="minorHAnsi" w:hAnsiTheme="minorHAnsi"/>
        </w:rPr>
        <w:t>RRB22.2***</w:t>
      </w:r>
      <w:r w:rsidR="006474E7" w:rsidRPr="00935C7E">
        <w:rPr>
          <w:rFonts w:asciiTheme="minorHAnsi" w:hAnsiTheme="minorHAnsi"/>
        </w:rPr>
        <w:t>*</w:t>
      </w:r>
      <w:r w:rsidRPr="00935C7E">
        <w:rPr>
          <w:rFonts w:asciiTheme="minorHAnsi" w:hAnsiTheme="minorHAnsi"/>
        </w:rPr>
        <w:tab/>
        <w:t xml:space="preserve">Radio Regulations Board: proposed period: </w:t>
      </w:r>
      <w:r w:rsidRPr="00935C7E">
        <w:rPr>
          <w:b/>
          <w:bCs/>
        </w:rPr>
        <w:t>July</w:t>
      </w:r>
    </w:p>
    <w:p w14:paraId="63C4DD3B" w14:textId="5329C660" w:rsidR="00BE1908" w:rsidRDefault="00BE190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935C7E">
        <w:rPr>
          <w:rFonts w:asciiTheme="minorHAnsi" w:hAnsiTheme="minorHAnsi"/>
          <w:u w:val="single"/>
        </w:rPr>
        <w:t>GSR</w:t>
      </w:r>
      <w:r w:rsidRPr="00935C7E">
        <w:rPr>
          <w:rFonts w:asciiTheme="minorHAnsi" w:hAnsiTheme="minorHAnsi"/>
        </w:rPr>
        <w:t>**</w:t>
      </w:r>
      <w:r w:rsidRPr="00935C7E">
        <w:rPr>
          <w:rFonts w:asciiTheme="minorHAnsi" w:hAnsiTheme="minorHAnsi"/>
        </w:rPr>
        <w:tab/>
        <w:t xml:space="preserve">Global Symposium for Regulators: proposed period: </w:t>
      </w:r>
      <w:r w:rsidRPr="00935C7E">
        <w:rPr>
          <w:rFonts w:asciiTheme="minorHAnsi" w:hAnsiTheme="minorHAnsi"/>
          <w:b/>
          <w:bCs/>
        </w:rPr>
        <w:t>4-15 July</w:t>
      </w:r>
    </w:p>
    <w:p w14:paraId="5A5137B8" w14:textId="63655D6A" w:rsidR="00EE5D4B" w:rsidRPr="00EE5D4B" w:rsidRDefault="00EE5D4B" w:rsidP="00EE5D4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935C7E">
        <w:rPr>
          <w:rFonts w:asciiTheme="minorHAnsi" w:hAnsiTheme="minorHAnsi"/>
          <w:u w:val="single"/>
        </w:rPr>
        <w:t>CBS</w:t>
      </w:r>
      <w:r w:rsidRPr="00935C7E">
        <w:rPr>
          <w:rFonts w:asciiTheme="minorHAnsi" w:hAnsiTheme="minorHAnsi"/>
        </w:rPr>
        <w:t>*****</w:t>
      </w:r>
      <w:r w:rsidRPr="00935C7E">
        <w:rPr>
          <w:rFonts w:asciiTheme="minorHAnsi" w:hAnsiTheme="minorHAnsi"/>
        </w:rPr>
        <w:tab/>
        <w:t xml:space="preserve">Capacity Building Symposium: proposed period: </w:t>
      </w:r>
      <w:r w:rsidRPr="00935C7E">
        <w:rPr>
          <w:rFonts w:asciiTheme="minorHAnsi" w:hAnsiTheme="minorHAnsi"/>
          <w:b/>
          <w:bCs/>
        </w:rPr>
        <w:t>September</w:t>
      </w:r>
    </w:p>
    <w:p w14:paraId="30997F9A" w14:textId="77777777" w:rsidR="000007BA" w:rsidRPr="00935C7E" w:rsidRDefault="000007B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</w:rPr>
      </w:pPr>
      <w:r w:rsidRPr="002421C1">
        <w:rPr>
          <w:rFonts w:asciiTheme="minorHAnsi" w:hAnsiTheme="minorHAnsi"/>
          <w:spacing w:val="-6"/>
          <w:u w:val="single"/>
        </w:rPr>
        <w:t>World Telecom 2022</w:t>
      </w:r>
      <w:r w:rsidRPr="002421C1">
        <w:rPr>
          <w:rFonts w:asciiTheme="minorHAnsi" w:hAnsiTheme="minorHAnsi"/>
          <w:spacing w:val="-6"/>
        </w:rPr>
        <w:t>****</w:t>
      </w:r>
      <w:r w:rsidRPr="00935C7E">
        <w:rPr>
          <w:rFonts w:asciiTheme="minorHAnsi" w:hAnsiTheme="minorHAnsi"/>
        </w:rPr>
        <w:tab/>
        <w:t xml:space="preserve">ITU Telecom World 2022: proposed period: </w:t>
      </w:r>
      <w:r w:rsidRPr="00935C7E">
        <w:rPr>
          <w:rFonts w:asciiTheme="minorHAnsi" w:hAnsiTheme="minorHAnsi"/>
          <w:b/>
          <w:bCs/>
        </w:rPr>
        <w:t>September-November</w:t>
      </w:r>
    </w:p>
    <w:p w14:paraId="716F6091" w14:textId="04AC2852" w:rsidR="00BE1908" w:rsidRPr="00935C7E" w:rsidRDefault="00BE190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left="2410" w:hanging="2410"/>
        <w:rPr>
          <w:rFonts w:asciiTheme="minorHAnsi" w:hAnsiTheme="minorHAnsi"/>
          <w:b/>
          <w:bCs/>
          <w:color w:val="000000" w:themeColor="text1"/>
          <w:lang w:val="en-US"/>
        </w:rPr>
      </w:pPr>
      <w:r w:rsidRPr="00935C7E">
        <w:rPr>
          <w:rFonts w:asciiTheme="minorHAnsi" w:hAnsiTheme="minorHAnsi"/>
          <w:color w:val="000000" w:themeColor="text1"/>
          <w:lang w:val="en-US"/>
        </w:rPr>
        <w:t>EGH-EGTI</w:t>
      </w:r>
      <w:r w:rsidRPr="00935C7E">
        <w:rPr>
          <w:rFonts w:asciiTheme="minorHAnsi" w:hAnsiTheme="minorHAnsi"/>
        </w:rPr>
        <w:t>**</w:t>
      </w:r>
      <w:r w:rsidRPr="00935C7E">
        <w:rPr>
          <w:rFonts w:asciiTheme="minorHAnsi" w:hAnsiTheme="minorHAnsi"/>
          <w:color w:val="000000" w:themeColor="text1"/>
          <w:lang w:val="en-US"/>
        </w:rPr>
        <w:tab/>
        <w:t xml:space="preserve">Meetings of the Expert Group on ICT Household Indicators and of the Expert Group on Telecommunication/ICT Indicators, proposed period: </w:t>
      </w:r>
      <w:r w:rsidRPr="00935C7E">
        <w:rPr>
          <w:rFonts w:asciiTheme="minorHAnsi" w:hAnsiTheme="minorHAnsi"/>
          <w:color w:val="000000" w:themeColor="text1"/>
          <w:lang w:val="en-US"/>
        </w:rPr>
        <w:br/>
      </w:r>
      <w:r w:rsidRPr="00935C7E">
        <w:rPr>
          <w:rFonts w:asciiTheme="minorHAnsi" w:hAnsiTheme="minorHAnsi"/>
          <w:b/>
          <w:bCs/>
          <w:color w:val="000000" w:themeColor="text1"/>
          <w:lang w:val="en-US"/>
        </w:rPr>
        <w:t>1-30 September</w:t>
      </w:r>
    </w:p>
    <w:p w14:paraId="753EBB6E" w14:textId="5B93844A" w:rsidR="00BE1908" w:rsidRDefault="00BE190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935C7E">
        <w:rPr>
          <w:rFonts w:asciiTheme="minorHAnsi" w:hAnsiTheme="minorHAnsi"/>
        </w:rPr>
        <w:t>ITU-D**</w:t>
      </w:r>
      <w:r w:rsidRPr="00935C7E">
        <w:rPr>
          <w:rFonts w:asciiTheme="minorHAnsi" w:hAnsiTheme="minorHAnsi"/>
        </w:rPr>
        <w:tab/>
        <w:t>Telecommunication Development Rapporteur Groups: proposed dates:</w:t>
      </w:r>
      <w:r w:rsidRPr="00935C7E">
        <w:rPr>
          <w:rFonts w:asciiTheme="minorHAnsi" w:hAnsiTheme="minorHAnsi"/>
          <w:b/>
          <w:bCs/>
        </w:rPr>
        <w:t xml:space="preserve"> 26 September-21 October</w:t>
      </w:r>
    </w:p>
    <w:p w14:paraId="584053DE" w14:textId="0EC5578D" w:rsidR="00EE5D4B" w:rsidRPr="00935C7E" w:rsidRDefault="00EE5D4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left="2410" w:hanging="2410"/>
        <w:rPr>
          <w:b/>
          <w:bCs/>
        </w:rPr>
      </w:pPr>
      <w:r w:rsidRPr="00EE5D4B">
        <w:rPr>
          <w:spacing w:val="-6"/>
          <w:u w:val="single"/>
        </w:rPr>
        <w:t>C-22</w:t>
      </w:r>
      <w:r>
        <w:rPr>
          <w:spacing w:val="-6"/>
        </w:rPr>
        <w:t>*</w:t>
      </w:r>
      <w:r w:rsidRPr="002421C1">
        <w:rPr>
          <w:spacing w:val="-6"/>
        </w:rPr>
        <w:t xml:space="preserve"> (final meeting)</w:t>
      </w:r>
      <w:r w:rsidRPr="00935C7E">
        <w:rPr>
          <w:b/>
          <w:bCs/>
        </w:rPr>
        <w:tab/>
      </w:r>
      <w:r w:rsidRPr="00935C7E">
        <w:t xml:space="preserve">Final meeting of the 2022 Session of Council: </w:t>
      </w:r>
      <w:r w:rsidRPr="00EE5D4B">
        <w:t xml:space="preserve">proposed </w:t>
      </w:r>
      <w:r w:rsidR="006877C6">
        <w:t>dates</w:t>
      </w:r>
      <w:r w:rsidRPr="00EE5D4B">
        <w:t>:</w:t>
      </w:r>
      <w:r>
        <w:rPr>
          <w:b/>
          <w:bCs/>
        </w:rPr>
        <w:t xml:space="preserve"> </w:t>
      </w:r>
      <w:r w:rsidR="006877C6">
        <w:rPr>
          <w:b/>
          <w:bCs/>
        </w:rPr>
        <w:t>24 September</w:t>
      </w:r>
    </w:p>
    <w:p w14:paraId="36DE3EF8" w14:textId="477BD33C" w:rsidR="00EE5D4B" w:rsidRPr="00935C7E" w:rsidRDefault="00EE5D4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left="2410" w:hanging="2410"/>
        <w:rPr>
          <w:rFonts w:asciiTheme="minorHAnsi" w:hAnsiTheme="minorHAnsi"/>
        </w:rPr>
      </w:pPr>
      <w:r w:rsidRPr="002421C1">
        <w:rPr>
          <w:u w:val="single"/>
        </w:rPr>
        <w:t>PP-</w:t>
      </w:r>
      <w:r>
        <w:rPr>
          <w:rFonts w:asciiTheme="minorHAnsi" w:hAnsiTheme="minorHAnsi"/>
          <w:u w:val="single"/>
        </w:rPr>
        <w:t>2</w:t>
      </w:r>
      <w:r w:rsidRPr="002421C1">
        <w:rPr>
          <w:rFonts w:asciiTheme="minorHAnsi" w:hAnsiTheme="minorHAnsi"/>
          <w:u w:val="single"/>
        </w:rPr>
        <w:t>2</w:t>
      </w:r>
      <w:r w:rsidRPr="00935C7E">
        <w:rPr>
          <w:rFonts w:asciiTheme="minorHAnsi" w:hAnsiTheme="minorHAnsi"/>
        </w:rPr>
        <w:tab/>
        <w:t>Plenipotentiary Conference:</w:t>
      </w:r>
      <w:r>
        <w:rPr>
          <w:rFonts w:asciiTheme="minorHAnsi" w:hAnsiTheme="minorHAnsi"/>
        </w:rPr>
        <w:t xml:space="preserve"> </w:t>
      </w:r>
      <w:r w:rsidR="006877C6">
        <w:rPr>
          <w:rFonts w:asciiTheme="minorHAnsi" w:hAnsiTheme="minorHAnsi"/>
          <w:b/>
          <w:bCs/>
        </w:rPr>
        <w:t>26 September – 14 October</w:t>
      </w:r>
    </w:p>
    <w:p w14:paraId="13B17138" w14:textId="77777777" w:rsidR="006474E7" w:rsidRPr="00935C7E" w:rsidRDefault="006474E7" w:rsidP="006474E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935C7E">
        <w:rPr>
          <w:rFonts w:asciiTheme="minorHAnsi" w:hAnsiTheme="minorHAnsi"/>
          <w:u w:val="single"/>
        </w:rPr>
        <w:lastRenderedPageBreak/>
        <w:t>ITU Kaleidoscope</w:t>
      </w:r>
      <w:r w:rsidRPr="00935C7E">
        <w:rPr>
          <w:rFonts w:asciiTheme="minorHAnsi" w:hAnsiTheme="minorHAnsi"/>
          <w:color w:val="000000" w:themeColor="text1"/>
        </w:rPr>
        <w:t>****</w:t>
      </w:r>
      <w:r w:rsidRPr="00935C7E">
        <w:rPr>
          <w:rFonts w:asciiTheme="minorHAnsi" w:hAnsiTheme="minorHAnsi"/>
        </w:rPr>
        <w:tab/>
        <w:t xml:space="preserve">ITU Kaleidoscope: proposed period: </w:t>
      </w:r>
      <w:r w:rsidRPr="00935C7E">
        <w:rPr>
          <w:rFonts w:asciiTheme="minorHAnsi" w:hAnsiTheme="minorHAnsi"/>
          <w:b/>
          <w:bCs/>
        </w:rPr>
        <w:t>November-December</w:t>
      </w:r>
    </w:p>
    <w:p w14:paraId="7F70272E" w14:textId="77777777" w:rsidR="00BE1908" w:rsidRDefault="00BE1908" w:rsidP="00BE190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left="2410" w:hanging="2410"/>
        <w:rPr>
          <w:rFonts w:asciiTheme="minorHAnsi" w:hAnsiTheme="minorHAnsi"/>
          <w:b/>
          <w:bCs/>
        </w:rPr>
      </w:pPr>
      <w:r w:rsidRPr="00935C7E">
        <w:rPr>
          <w:u w:val="single"/>
        </w:rPr>
        <w:t>W</w:t>
      </w:r>
      <w:r w:rsidRPr="00935C7E">
        <w:rPr>
          <w:rFonts w:asciiTheme="minorHAnsi" w:hAnsiTheme="minorHAnsi"/>
          <w:u w:val="single"/>
        </w:rPr>
        <w:t>TIS</w:t>
      </w:r>
      <w:r w:rsidRPr="00935C7E">
        <w:rPr>
          <w:rFonts w:asciiTheme="minorHAnsi" w:hAnsiTheme="minorHAnsi"/>
        </w:rPr>
        <w:t>*****</w:t>
      </w:r>
      <w:r w:rsidRPr="00935C7E">
        <w:rPr>
          <w:rFonts w:asciiTheme="minorHAnsi" w:hAnsiTheme="minorHAnsi"/>
        </w:rPr>
        <w:tab/>
        <w:t xml:space="preserve">World Telecommunication/ICT Indicators Symposium: proposed period: </w:t>
      </w:r>
      <w:r w:rsidRPr="00935C7E">
        <w:rPr>
          <w:rFonts w:asciiTheme="minorHAnsi" w:hAnsiTheme="minorHAnsi"/>
        </w:rPr>
        <w:br/>
      </w:r>
      <w:r w:rsidRPr="00935C7E">
        <w:rPr>
          <w:rFonts w:asciiTheme="minorHAnsi" w:hAnsiTheme="minorHAnsi"/>
          <w:b/>
          <w:bCs/>
        </w:rPr>
        <w:t>1-16 December</w:t>
      </w:r>
    </w:p>
    <w:p w14:paraId="34744489" w14:textId="77777777" w:rsidR="00EE5D4B" w:rsidRPr="00935C7E" w:rsidRDefault="00EE5D4B" w:rsidP="00EE5D4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935C7E">
        <w:rPr>
          <w:rFonts w:asciiTheme="minorHAnsi" w:hAnsiTheme="minorHAnsi"/>
        </w:rPr>
        <w:t>RRB22.3****</w:t>
      </w:r>
      <w:r w:rsidRPr="00935C7E">
        <w:rPr>
          <w:rFonts w:asciiTheme="minorHAnsi" w:hAnsiTheme="minorHAnsi"/>
        </w:rPr>
        <w:tab/>
        <w:t xml:space="preserve">Radio Regulations Board: proposed period: </w:t>
      </w:r>
      <w:r w:rsidRPr="00935C7E">
        <w:rPr>
          <w:rFonts w:asciiTheme="minorHAnsi" w:hAnsiTheme="minorHAnsi"/>
          <w:b/>
          <w:bCs/>
        </w:rPr>
        <w:t>November</w:t>
      </w:r>
    </w:p>
    <w:p w14:paraId="5E31B832" w14:textId="299B50B4" w:rsidR="00EE5D4B" w:rsidRDefault="00EE5D4B" w:rsidP="00EE5D4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935C7E">
        <w:rPr>
          <w:rFonts w:asciiTheme="minorHAnsi" w:hAnsiTheme="minorHAnsi"/>
        </w:rPr>
        <w:t>WRS-22****</w:t>
      </w:r>
      <w:r w:rsidRPr="00935C7E">
        <w:rPr>
          <w:rFonts w:asciiTheme="minorHAnsi" w:hAnsiTheme="minorHAnsi"/>
        </w:rPr>
        <w:tab/>
        <w:t xml:space="preserve">World </w:t>
      </w:r>
      <w:proofErr w:type="spellStart"/>
      <w:r w:rsidRPr="00935C7E">
        <w:rPr>
          <w:rFonts w:asciiTheme="minorHAnsi" w:hAnsiTheme="minorHAnsi"/>
        </w:rPr>
        <w:t>Radiocommunication</w:t>
      </w:r>
      <w:proofErr w:type="spellEnd"/>
      <w:r w:rsidRPr="00935C7E">
        <w:rPr>
          <w:rFonts w:asciiTheme="minorHAnsi" w:hAnsiTheme="minorHAnsi"/>
        </w:rPr>
        <w:t xml:space="preserve"> Seminar: proposed period: </w:t>
      </w:r>
      <w:r w:rsidRPr="00935C7E">
        <w:rPr>
          <w:rFonts w:asciiTheme="minorHAnsi" w:hAnsiTheme="minorHAnsi"/>
          <w:b/>
          <w:bCs/>
        </w:rPr>
        <w:t>December</w:t>
      </w:r>
    </w:p>
    <w:p w14:paraId="3A5B3EDA" w14:textId="77777777" w:rsidR="00FD1831" w:rsidRPr="00ED6FF1" w:rsidRDefault="00FD1831" w:rsidP="002421C1">
      <w:pPr>
        <w:spacing w:before="840"/>
        <w:jc w:val="center"/>
      </w:pPr>
      <w:r w:rsidRPr="00643050">
        <w:rPr>
          <w:rFonts w:asciiTheme="minorHAnsi" w:hAnsiTheme="minorHAnsi"/>
        </w:rPr>
        <w:t>________________</w:t>
      </w:r>
    </w:p>
    <w:sectPr w:rsidR="00FD1831" w:rsidRPr="00ED6FF1" w:rsidSect="00FD1831">
      <w:headerReference w:type="first" r:id="rId15"/>
      <w:footerReference w:type="first" r:id="rId16"/>
      <w:pgSz w:w="11907" w:h="16834" w:code="9"/>
      <w:pgMar w:top="1247" w:right="1134" w:bottom="851" w:left="1134" w:header="45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92A36" w14:textId="77777777" w:rsidR="00373980" w:rsidRDefault="00373980">
      <w:r>
        <w:separator/>
      </w:r>
    </w:p>
  </w:endnote>
  <w:endnote w:type="continuationSeparator" w:id="0">
    <w:p w14:paraId="74A069F8" w14:textId="77777777" w:rsidR="00373980" w:rsidRDefault="0037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5529"/>
      <w:gridCol w:w="4110"/>
    </w:tblGrid>
    <w:tr w:rsidR="00373980" w:rsidRPr="005B47E1" w14:paraId="3A5B3EE8" w14:textId="77777777" w:rsidTr="001607EB">
      <w:tc>
        <w:tcPr>
          <w:tcW w:w="5529" w:type="dxa"/>
        </w:tcPr>
        <w:p w14:paraId="3A5B3EE3" w14:textId="77777777" w:rsidR="00373980" w:rsidRDefault="00373980" w:rsidP="00C5299A">
          <w:pPr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left" w:pos="601"/>
            </w:tabs>
            <w:spacing w:before="0"/>
            <w:ind w:left="318" w:hanging="318"/>
            <w:rPr>
              <w:rFonts w:asciiTheme="minorHAnsi" w:hAnsiTheme="minorHAnsi"/>
              <w:sz w:val="16"/>
              <w:szCs w:val="16"/>
              <w:u w:val="single"/>
            </w:rPr>
          </w:pPr>
          <w:r w:rsidRPr="005B47E1">
            <w:rPr>
              <w:rFonts w:asciiTheme="minorHAnsi" w:hAnsiTheme="minorHAnsi"/>
              <w:sz w:val="16"/>
              <w:szCs w:val="16"/>
              <w:u w:val="single"/>
            </w:rPr>
            <w:t>Note</w:t>
          </w:r>
          <w:r w:rsidRPr="005B47E1">
            <w:rPr>
              <w:rFonts w:asciiTheme="minorHAnsi" w:hAnsiTheme="minorHAnsi"/>
              <w:sz w:val="16"/>
              <w:szCs w:val="16"/>
            </w:rPr>
            <w:t>:</w:t>
          </w:r>
          <w:r w:rsidRPr="005B47E1">
            <w:rPr>
              <w:rFonts w:asciiTheme="minorHAnsi" w:hAnsiTheme="minorHAnsi"/>
              <w:sz w:val="16"/>
              <w:szCs w:val="16"/>
            </w:rPr>
            <w:tab/>
            <w:t xml:space="preserve">Meetings and conferences scheduled outside Geneva are </w:t>
          </w:r>
          <w:r w:rsidRPr="005B47E1">
            <w:rPr>
              <w:rFonts w:asciiTheme="minorHAnsi" w:hAnsiTheme="minorHAnsi"/>
              <w:sz w:val="16"/>
              <w:szCs w:val="16"/>
              <w:u w:val="single"/>
            </w:rPr>
            <w:t>underlined</w:t>
          </w:r>
        </w:p>
        <w:p w14:paraId="3A5B3EE4" w14:textId="77777777" w:rsidR="00373980" w:rsidRPr="005B47E1" w:rsidRDefault="00373980" w:rsidP="00C5299A">
          <w:pPr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</w:tabs>
            <w:spacing w:before="0"/>
            <w:ind w:left="601" w:hanging="283"/>
            <w:rPr>
              <w:rFonts w:asciiTheme="minorHAnsi" w:hAnsiTheme="minorHAnsi"/>
              <w:sz w:val="16"/>
              <w:szCs w:val="16"/>
            </w:rPr>
          </w:pPr>
          <w:r w:rsidRPr="005B47E1">
            <w:rPr>
              <w:rFonts w:asciiTheme="minorHAnsi" w:hAnsiTheme="minorHAnsi"/>
              <w:sz w:val="16"/>
              <w:szCs w:val="16"/>
            </w:rPr>
            <w:t>*</w:t>
          </w:r>
          <w:r w:rsidRPr="005B47E1">
            <w:rPr>
              <w:rFonts w:asciiTheme="minorHAnsi" w:hAnsiTheme="minorHAnsi"/>
              <w:sz w:val="16"/>
              <w:szCs w:val="16"/>
            </w:rPr>
            <w:tab/>
            <w:t>Proposed dates to be confirmed</w:t>
          </w:r>
        </w:p>
        <w:p w14:paraId="3A5B3EE5" w14:textId="77777777" w:rsidR="00373980" w:rsidRPr="005B47E1" w:rsidRDefault="00373980" w:rsidP="00C5299A">
          <w:pPr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</w:tabs>
            <w:spacing w:before="0"/>
            <w:ind w:left="601" w:hanging="283"/>
            <w:rPr>
              <w:rFonts w:asciiTheme="minorHAnsi" w:hAnsiTheme="minorHAnsi"/>
              <w:sz w:val="16"/>
              <w:szCs w:val="16"/>
              <w:u w:val="single"/>
            </w:rPr>
          </w:pPr>
          <w:r w:rsidRPr="005B47E1">
            <w:rPr>
              <w:rFonts w:asciiTheme="minorHAnsi" w:hAnsiTheme="minorHAnsi"/>
              <w:sz w:val="16"/>
              <w:szCs w:val="16"/>
            </w:rPr>
            <w:t>**</w:t>
          </w:r>
          <w:r w:rsidRPr="005B47E1">
            <w:rPr>
              <w:rFonts w:asciiTheme="minorHAnsi" w:hAnsiTheme="minorHAnsi"/>
              <w:sz w:val="16"/>
              <w:szCs w:val="16"/>
            </w:rPr>
            <w:tab/>
            <w:t>Proposed dates, duration and/or venue to be confirmed</w:t>
          </w:r>
        </w:p>
      </w:tc>
      <w:tc>
        <w:tcPr>
          <w:tcW w:w="4110" w:type="dxa"/>
        </w:tcPr>
        <w:p w14:paraId="3A5B3EE6" w14:textId="77777777" w:rsidR="00373980" w:rsidRPr="005B47E1" w:rsidRDefault="00373980" w:rsidP="00C5299A">
          <w:pPr>
            <w:spacing w:before="0"/>
            <w:rPr>
              <w:rFonts w:asciiTheme="minorHAnsi" w:hAnsiTheme="minorHAnsi"/>
              <w:bCs/>
              <w:sz w:val="16"/>
              <w:szCs w:val="16"/>
            </w:rPr>
          </w:pPr>
          <w:r w:rsidRPr="005B47E1">
            <w:rPr>
              <w:rFonts w:asciiTheme="minorHAnsi" w:hAnsiTheme="minorHAnsi"/>
              <w:sz w:val="16"/>
              <w:szCs w:val="16"/>
            </w:rPr>
            <w:t>***</w:t>
          </w:r>
          <w:r w:rsidRPr="005B47E1">
            <w:rPr>
              <w:rFonts w:asciiTheme="minorHAnsi" w:hAnsiTheme="minorHAnsi"/>
              <w:sz w:val="16"/>
              <w:szCs w:val="16"/>
            </w:rPr>
            <w:tab/>
            <w:t>Proposed period to be confirmed</w:t>
          </w:r>
          <w:r w:rsidRPr="005B47E1">
            <w:rPr>
              <w:rFonts w:asciiTheme="minorHAnsi" w:hAnsiTheme="minorHAnsi"/>
              <w:sz w:val="16"/>
              <w:szCs w:val="16"/>
            </w:rPr>
            <w:br/>
            <w:t>****</w:t>
          </w:r>
          <w:r w:rsidRPr="005B47E1">
            <w:rPr>
              <w:rFonts w:asciiTheme="minorHAnsi" w:hAnsiTheme="minorHAnsi"/>
              <w:sz w:val="16"/>
              <w:szCs w:val="16"/>
            </w:rPr>
            <w:tab/>
            <w:t>Period/dates and venue to be determined</w:t>
          </w:r>
          <w:r w:rsidRPr="005B47E1">
            <w:rPr>
              <w:rFonts w:asciiTheme="minorHAnsi" w:hAnsiTheme="minorHAnsi"/>
              <w:bCs/>
              <w:sz w:val="16"/>
              <w:szCs w:val="16"/>
            </w:rPr>
            <w:t xml:space="preserve"> </w:t>
          </w:r>
        </w:p>
        <w:p w14:paraId="3A5B3EE7" w14:textId="77777777" w:rsidR="00373980" w:rsidRPr="005B47E1" w:rsidRDefault="00373980" w:rsidP="00C5299A">
          <w:pPr>
            <w:spacing w:before="0"/>
            <w:rPr>
              <w:rFonts w:asciiTheme="minorHAnsi" w:hAnsiTheme="minorHAnsi"/>
              <w:sz w:val="16"/>
              <w:szCs w:val="16"/>
              <w:u w:val="single"/>
            </w:rPr>
          </w:pPr>
          <w:r w:rsidRPr="005B47E1">
            <w:rPr>
              <w:rFonts w:asciiTheme="minorHAnsi" w:hAnsiTheme="minorHAnsi"/>
              <w:bCs/>
              <w:sz w:val="16"/>
              <w:szCs w:val="16"/>
            </w:rPr>
            <w:t xml:space="preserve">***** </w:t>
          </w:r>
          <w:r w:rsidRPr="005B47E1">
            <w:rPr>
              <w:rFonts w:asciiTheme="minorHAnsi" w:hAnsiTheme="minorHAnsi"/>
              <w:bCs/>
              <w:sz w:val="16"/>
              <w:szCs w:val="16"/>
            </w:rPr>
            <w:tab/>
            <w:t>Period/dates and precise place to be determined</w:t>
          </w:r>
        </w:p>
      </w:tc>
    </w:tr>
  </w:tbl>
  <w:p w14:paraId="3A5B3EE9" w14:textId="77777777" w:rsidR="00373980" w:rsidRPr="00ED6FF1" w:rsidRDefault="00373980" w:rsidP="00ED6FF1">
    <w:pPr>
      <w:pStyle w:val="Footer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B3EEA" w14:textId="77777777" w:rsidR="00373980" w:rsidRDefault="00373980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14:paraId="3A5B3EEB" w14:textId="04A2045B" w:rsidR="00373980" w:rsidRPr="007009D8" w:rsidRDefault="00373980">
    <w:pPr>
      <w:pStyle w:val="Footer"/>
      <w:rPr>
        <w:color w:val="D9D9D9" w:themeColor="background1" w:themeShade="D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5529"/>
      <w:gridCol w:w="4110"/>
    </w:tblGrid>
    <w:tr w:rsidR="00373980" w:rsidRPr="005B47E1" w14:paraId="3A5B3EF4" w14:textId="77777777" w:rsidTr="006B370E">
      <w:tc>
        <w:tcPr>
          <w:tcW w:w="5529" w:type="dxa"/>
        </w:tcPr>
        <w:p w14:paraId="3A5B3EEF" w14:textId="77777777" w:rsidR="00373980" w:rsidRDefault="00373980" w:rsidP="00C5299A">
          <w:pPr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left" w:pos="601"/>
            </w:tabs>
            <w:spacing w:before="0"/>
            <w:ind w:left="318" w:hanging="318"/>
            <w:rPr>
              <w:rFonts w:asciiTheme="minorHAnsi" w:hAnsiTheme="minorHAnsi"/>
              <w:sz w:val="16"/>
              <w:szCs w:val="16"/>
              <w:u w:val="single"/>
            </w:rPr>
          </w:pPr>
          <w:r w:rsidRPr="005B47E1">
            <w:rPr>
              <w:rFonts w:asciiTheme="minorHAnsi" w:hAnsiTheme="minorHAnsi"/>
              <w:sz w:val="16"/>
              <w:szCs w:val="16"/>
              <w:u w:val="single"/>
            </w:rPr>
            <w:t>Note</w:t>
          </w:r>
          <w:r w:rsidRPr="005B47E1">
            <w:rPr>
              <w:rFonts w:asciiTheme="minorHAnsi" w:hAnsiTheme="minorHAnsi"/>
              <w:sz w:val="16"/>
              <w:szCs w:val="16"/>
            </w:rPr>
            <w:t>:</w:t>
          </w:r>
          <w:r w:rsidRPr="005B47E1">
            <w:rPr>
              <w:rFonts w:asciiTheme="minorHAnsi" w:hAnsiTheme="minorHAnsi"/>
              <w:sz w:val="16"/>
              <w:szCs w:val="16"/>
            </w:rPr>
            <w:tab/>
            <w:t xml:space="preserve">Meetings and conferences scheduled outside Geneva are </w:t>
          </w:r>
          <w:r w:rsidRPr="005B47E1">
            <w:rPr>
              <w:rFonts w:asciiTheme="minorHAnsi" w:hAnsiTheme="minorHAnsi"/>
              <w:sz w:val="16"/>
              <w:szCs w:val="16"/>
              <w:u w:val="single"/>
            </w:rPr>
            <w:t>underlined</w:t>
          </w:r>
        </w:p>
        <w:p w14:paraId="3A5B3EF0" w14:textId="77777777" w:rsidR="00373980" w:rsidRPr="005B47E1" w:rsidRDefault="00373980" w:rsidP="00C5299A">
          <w:pPr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</w:tabs>
            <w:spacing w:before="0"/>
            <w:ind w:left="601" w:hanging="283"/>
            <w:rPr>
              <w:rFonts w:asciiTheme="minorHAnsi" w:hAnsiTheme="minorHAnsi"/>
              <w:sz w:val="16"/>
              <w:szCs w:val="16"/>
            </w:rPr>
          </w:pPr>
          <w:r w:rsidRPr="005B47E1">
            <w:rPr>
              <w:rFonts w:asciiTheme="minorHAnsi" w:hAnsiTheme="minorHAnsi"/>
              <w:sz w:val="16"/>
              <w:szCs w:val="16"/>
            </w:rPr>
            <w:t>*</w:t>
          </w:r>
          <w:r w:rsidRPr="005B47E1">
            <w:rPr>
              <w:rFonts w:asciiTheme="minorHAnsi" w:hAnsiTheme="minorHAnsi"/>
              <w:sz w:val="16"/>
              <w:szCs w:val="16"/>
            </w:rPr>
            <w:tab/>
            <w:t>Proposed dates to be confirmed</w:t>
          </w:r>
        </w:p>
        <w:p w14:paraId="3A5B3EF1" w14:textId="77777777" w:rsidR="00373980" w:rsidRPr="005B47E1" w:rsidRDefault="00373980" w:rsidP="00C5299A">
          <w:pPr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</w:tabs>
            <w:spacing w:before="0"/>
            <w:ind w:left="601" w:hanging="283"/>
            <w:rPr>
              <w:rFonts w:asciiTheme="minorHAnsi" w:hAnsiTheme="minorHAnsi"/>
              <w:sz w:val="16"/>
              <w:szCs w:val="16"/>
              <w:u w:val="single"/>
            </w:rPr>
          </w:pPr>
          <w:r w:rsidRPr="005B47E1">
            <w:rPr>
              <w:rFonts w:asciiTheme="minorHAnsi" w:hAnsiTheme="minorHAnsi"/>
              <w:sz w:val="16"/>
              <w:szCs w:val="16"/>
            </w:rPr>
            <w:t>**</w:t>
          </w:r>
          <w:r w:rsidRPr="005B47E1">
            <w:rPr>
              <w:rFonts w:asciiTheme="minorHAnsi" w:hAnsiTheme="minorHAnsi"/>
              <w:sz w:val="16"/>
              <w:szCs w:val="16"/>
            </w:rPr>
            <w:tab/>
            <w:t>Proposed dates, duration and/or venue to be confirmed</w:t>
          </w:r>
        </w:p>
      </w:tc>
      <w:tc>
        <w:tcPr>
          <w:tcW w:w="4110" w:type="dxa"/>
        </w:tcPr>
        <w:p w14:paraId="3A5B3EF2" w14:textId="77777777" w:rsidR="00373980" w:rsidRPr="005B47E1" w:rsidRDefault="00373980" w:rsidP="004A1C29">
          <w:pPr>
            <w:spacing w:before="0"/>
            <w:rPr>
              <w:rFonts w:asciiTheme="minorHAnsi" w:hAnsiTheme="minorHAnsi"/>
              <w:bCs/>
              <w:sz w:val="16"/>
              <w:szCs w:val="16"/>
            </w:rPr>
          </w:pPr>
          <w:r w:rsidRPr="005B47E1">
            <w:rPr>
              <w:rFonts w:asciiTheme="minorHAnsi" w:hAnsiTheme="minorHAnsi"/>
              <w:sz w:val="16"/>
              <w:szCs w:val="16"/>
            </w:rPr>
            <w:t>***</w:t>
          </w:r>
          <w:r w:rsidRPr="005B47E1">
            <w:rPr>
              <w:rFonts w:asciiTheme="minorHAnsi" w:hAnsiTheme="minorHAnsi"/>
              <w:sz w:val="16"/>
              <w:szCs w:val="16"/>
            </w:rPr>
            <w:tab/>
            <w:t>Proposed period to be confirmed</w:t>
          </w:r>
          <w:r w:rsidRPr="005B47E1">
            <w:rPr>
              <w:rFonts w:asciiTheme="minorHAnsi" w:hAnsiTheme="minorHAnsi"/>
              <w:sz w:val="16"/>
              <w:szCs w:val="16"/>
            </w:rPr>
            <w:br/>
            <w:t>****</w:t>
          </w:r>
          <w:r w:rsidRPr="005B47E1">
            <w:rPr>
              <w:rFonts w:asciiTheme="minorHAnsi" w:hAnsiTheme="minorHAnsi"/>
              <w:sz w:val="16"/>
              <w:szCs w:val="16"/>
            </w:rPr>
            <w:tab/>
            <w:t>Period/dates and venue to be determined</w:t>
          </w:r>
          <w:r w:rsidRPr="005B47E1">
            <w:rPr>
              <w:rFonts w:asciiTheme="minorHAnsi" w:hAnsiTheme="minorHAnsi"/>
              <w:bCs/>
              <w:sz w:val="16"/>
              <w:szCs w:val="16"/>
            </w:rPr>
            <w:t xml:space="preserve"> </w:t>
          </w:r>
        </w:p>
        <w:p w14:paraId="3A5B3EF3" w14:textId="77777777" w:rsidR="00373980" w:rsidRPr="005B47E1" w:rsidRDefault="00373980" w:rsidP="004A1C29">
          <w:pPr>
            <w:spacing w:before="0"/>
            <w:rPr>
              <w:rFonts w:asciiTheme="minorHAnsi" w:hAnsiTheme="minorHAnsi"/>
              <w:sz w:val="16"/>
              <w:szCs w:val="16"/>
              <w:u w:val="single"/>
            </w:rPr>
          </w:pPr>
          <w:r w:rsidRPr="005B47E1">
            <w:rPr>
              <w:rFonts w:asciiTheme="minorHAnsi" w:hAnsiTheme="minorHAnsi"/>
              <w:bCs/>
              <w:sz w:val="16"/>
              <w:szCs w:val="16"/>
            </w:rPr>
            <w:t xml:space="preserve">***** </w:t>
          </w:r>
          <w:r w:rsidRPr="005B47E1">
            <w:rPr>
              <w:rFonts w:asciiTheme="minorHAnsi" w:hAnsiTheme="minorHAnsi"/>
              <w:bCs/>
              <w:sz w:val="16"/>
              <w:szCs w:val="16"/>
            </w:rPr>
            <w:tab/>
            <w:t>Period/dates and precise place to be determined</w:t>
          </w:r>
        </w:p>
      </w:tc>
    </w:tr>
  </w:tbl>
  <w:p w14:paraId="3A5B3EF5" w14:textId="77777777" w:rsidR="00373980" w:rsidRPr="004A1C29" w:rsidRDefault="00373980" w:rsidP="004A1C29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6B920" w14:textId="77777777" w:rsidR="00373980" w:rsidRDefault="00373980">
      <w:r>
        <w:t>____________________</w:t>
      </w:r>
    </w:p>
  </w:footnote>
  <w:footnote w:type="continuationSeparator" w:id="0">
    <w:p w14:paraId="4A2AB8D4" w14:textId="77777777" w:rsidR="00373980" w:rsidRDefault="00373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B3EE1" w14:textId="77777777" w:rsidR="00373980" w:rsidRDefault="00373980" w:rsidP="00CE433C">
    <w:pPr>
      <w:pStyle w:val="Header"/>
    </w:pPr>
    <w:r>
      <w:fldChar w:fldCharType="begin"/>
    </w:r>
    <w:r>
      <w:instrText>PAGE</w:instrText>
    </w:r>
    <w:r>
      <w:fldChar w:fldCharType="separate"/>
    </w:r>
    <w:r w:rsidR="00DE4697">
      <w:rPr>
        <w:noProof/>
      </w:rPr>
      <w:t>8</w:t>
    </w:r>
    <w:r>
      <w:rPr>
        <w:noProof/>
      </w:rPr>
      <w:fldChar w:fldCharType="end"/>
    </w:r>
  </w:p>
  <w:p w14:paraId="3A5B3EE2" w14:textId="746375F1" w:rsidR="00373980" w:rsidRDefault="00373980" w:rsidP="0019584E">
    <w:pPr>
      <w:pStyle w:val="Header"/>
    </w:pPr>
    <w:r>
      <w:t>C19/37</w:t>
    </w:r>
    <w:r w:rsidR="004E2EA3">
      <w:t>(Rev.</w:t>
    </w:r>
    <w:r w:rsidR="006877C6">
      <w:t>2</w:t>
    </w:r>
    <w:r w:rsidR="004E2EA3">
      <w:t>)</w:t>
    </w:r>
    <w:r>
      <w:t>-E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B3EEC" w14:textId="77777777" w:rsidR="00373980" w:rsidRDefault="00373980" w:rsidP="00FD1831">
    <w:pPr>
      <w:pStyle w:val="Header"/>
      <w:spacing w:before="120"/>
    </w:pPr>
    <w:r>
      <w:fldChar w:fldCharType="begin"/>
    </w:r>
    <w:r>
      <w:instrText>PAGE</w:instrText>
    </w:r>
    <w:r>
      <w:fldChar w:fldCharType="separate"/>
    </w:r>
    <w:r w:rsidR="00DE4697">
      <w:rPr>
        <w:noProof/>
      </w:rPr>
      <w:t>2</w:t>
    </w:r>
    <w:r>
      <w:rPr>
        <w:noProof/>
      </w:rPr>
      <w:fldChar w:fldCharType="end"/>
    </w:r>
  </w:p>
  <w:p w14:paraId="3A5B3EED" w14:textId="26B093E4" w:rsidR="00373980" w:rsidRDefault="00373980" w:rsidP="006877C6">
    <w:pPr>
      <w:pStyle w:val="Header"/>
    </w:pPr>
    <w:r>
      <w:t>C19/37</w:t>
    </w:r>
    <w:r w:rsidR="004E2EA3">
      <w:t>(Rev.</w:t>
    </w:r>
    <w:r w:rsidR="006877C6">
      <w:t>2</w:t>
    </w:r>
    <w:r w:rsidR="004E2EA3">
      <w:t>)</w:t>
    </w:r>
    <w:r>
      <w:t>-E</w:t>
    </w:r>
  </w:p>
  <w:p w14:paraId="3A5B3EEE" w14:textId="77777777" w:rsidR="00373980" w:rsidRPr="00FD1831" w:rsidRDefault="00373980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F1"/>
    <w:rsid w:val="000007BA"/>
    <w:rsid w:val="000100E4"/>
    <w:rsid w:val="00016D2E"/>
    <w:rsid w:val="000210D4"/>
    <w:rsid w:val="00024164"/>
    <w:rsid w:val="000566AC"/>
    <w:rsid w:val="00061322"/>
    <w:rsid w:val="00063016"/>
    <w:rsid w:val="00063480"/>
    <w:rsid w:val="00063F92"/>
    <w:rsid w:val="00066795"/>
    <w:rsid w:val="00076AF6"/>
    <w:rsid w:val="00083923"/>
    <w:rsid w:val="00085CF2"/>
    <w:rsid w:val="00091A7D"/>
    <w:rsid w:val="00096EB8"/>
    <w:rsid w:val="000A6963"/>
    <w:rsid w:val="000B1705"/>
    <w:rsid w:val="000C3F8D"/>
    <w:rsid w:val="000C52BD"/>
    <w:rsid w:val="000D42E7"/>
    <w:rsid w:val="000D59E4"/>
    <w:rsid w:val="000D75B2"/>
    <w:rsid w:val="000D7CDF"/>
    <w:rsid w:val="000E0F2D"/>
    <w:rsid w:val="000E4FDF"/>
    <w:rsid w:val="000E5460"/>
    <w:rsid w:val="000E549A"/>
    <w:rsid w:val="000F6C56"/>
    <w:rsid w:val="00100BBB"/>
    <w:rsid w:val="00103F9B"/>
    <w:rsid w:val="00112049"/>
    <w:rsid w:val="001121F5"/>
    <w:rsid w:val="00127196"/>
    <w:rsid w:val="0013198B"/>
    <w:rsid w:val="00132C96"/>
    <w:rsid w:val="001400DC"/>
    <w:rsid w:val="00140CE1"/>
    <w:rsid w:val="00142D55"/>
    <w:rsid w:val="00144DD4"/>
    <w:rsid w:val="0015107C"/>
    <w:rsid w:val="001607EB"/>
    <w:rsid w:val="001664FF"/>
    <w:rsid w:val="0017539C"/>
    <w:rsid w:val="00175AC2"/>
    <w:rsid w:val="0017609F"/>
    <w:rsid w:val="00185133"/>
    <w:rsid w:val="00192AD8"/>
    <w:rsid w:val="0019584E"/>
    <w:rsid w:val="001B09EA"/>
    <w:rsid w:val="001B0BB7"/>
    <w:rsid w:val="001C07BB"/>
    <w:rsid w:val="001C628E"/>
    <w:rsid w:val="001D466E"/>
    <w:rsid w:val="001E0F7B"/>
    <w:rsid w:val="002078D9"/>
    <w:rsid w:val="002119CC"/>
    <w:rsid w:val="002119FD"/>
    <w:rsid w:val="002130E0"/>
    <w:rsid w:val="00224277"/>
    <w:rsid w:val="0022466D"/>
    <w:rsid w:val="00224F0A"/>
    <w:rsid w:val="00233DC8"/>
    <w:rsid w:val="002411D3"/>
    <w:rsid w:val="002421C1"/>
    <w:rsid w:val="00243023"/>
    <w:rsid w:val="00264425"/>
    <w:rsid w:val="00265875"/>
    <w:rsid w:val="00267D80"/>
    <w:rsid w:val="0027303B"/>
    <w:rsid w:val="002773F5"/>
    <w:rsid w:val="0028109B"/>
    <w:rsid w:val="002862A5"/>
    <w:rsid w:val="00297CF3"/>
    <w:rsid w:val="002A03D4"/>
    <w:rsid w:val="002A7255"/>
    <w:rsid w:val="002B1F58"/>
    <w:rsid w:val="002C1C7A"/>
    <w:rsid w:val="002C51C7"/>
    <w:rsid w:val="002D71C6"/>
    <w:rsid w:val="002E41B7"/>
    <w:rsid w:val="002F4086"/>
    <w:rsid w:val="002F46D5"/>
    <w:rsid w:val="002F6F00"/>
    <w:rsid w:val="00300295"/>
    <w:rsid w:val="0030160F"/>
    <w:rsid w:val="00315F5D"/>
    <w:rsid w:val="003172C8"/>
    <w:rsid w:val="00322D0D"/>
    <w:rsid w:val="0033770B"/>
    <w:rsid w:val="00341FAB"/>
    <w:rsid w:val="00342846"/>
    <w:rsid w:val="00346F05"/>
    <w:rsid w:val="00365A48"/>
    <w:rsid w:val="00370E08"/>
    <w:rsid w:val="00373150"/>
    <w:rsid w:val="00373980"/>
    <w:rsid w:val="00374750"/>
    <w:rsid w:val="003814D7"/>
    <w:rsid w:val="00384999"/>
    <w:rsid w:val="00390E2F"/>
    <w:rsid w:val="0039240A"/>
    <w:rsid w:val="003942D4"/>
    <w:rsid w:val="003958A8"/>
    <w:rsid w:val="003A6523"/>
    <w:rsid w:val="003B0EF9"/>
    <w:rsid w:val="003C2533"/>
    <w:rsid w:val="003D297E"/>
    <w:rsid w:val="003E401D"/>
    <w:rsid w:val="003E4485"/>
    <w:rsid w:val="004002C7"/>
    <w:rsid w:val="0040435A"/>
    <w:rsid w:val="00416A24"/>
    <w:rsid w:val="004230BF"/>
    <w:rsid w:val="00431D9E"/>
    <w:rsid w:val="00433CE8"/>
    <w:rsid w:val="00434A5C"/>
    <w:rsid w:val="004413FF"/>
    <w:rsid w:val="00453DFD"/>
    <w:rsid w:val="004544D9"/>
    <w:rsid w:val="0045656F"/>
    <w:rsid w:val="00456F37"/>
    <w:rsid w:val="004641E1"/>
    <w:rsid w:val="004652B0"/>
    <w:rsid w:val="00490E72"/>
    <w:rsid w:val="00491157"/>
    <w:rsid w:val="0049183C"/>
    <w:rsid w:val="004921C8"/>
    <w:rsid w:val="00495732"/>
    <w:rsid w:val="004A1C29"/>
    <w:rsid w:val="004B794C"/>
    <w:rsid w:val="004C0F80"/>
    <w:rsid w:val="004D1851"/>
    <w:rsid w:val="004D599D"/>
    <w:rsid w:val="004D7610"/>
    <w:rsid w:val="004E0CFF"/>
    <w:rsid w:val="004E2EA3"/>
    <w:rsid w:val="004E2EA5"/>
    <w:rsid w:val="004E3AEB"/>
    <w:rsid w:val="004F2713"/>
    <w:rsid w:val="004F2A5C"/>
    <w:rsid w:val="004F5880"/>
    <w:rsid w:val="0050223C"/>
    <w:rsid w:val="005048DA"/>
    <w:rsid w:val="00513BC6"/>
    <w:rsid w:val="00513EC3"/>
    <w:rsid w:val="005243FF"/>
    <w:rsid w:val="00531E52"/>
    <w:rsid w:val="005356DC"/>
    <w:rsid w:val="00546487"/>
    <w:rsid w:val="00554B41"/>
    <w:rsid w:val="00564FBC"/>
    <w:rsid w:val="0057540D"/>
    <w:rsid w:val="0057694B"/>
    <w:rsid w:val="00582442"/>
    <w:rsid w:val="005928AA"/>
    <w:rsid w:val="005928ED"/>
    <w:rsid w:val="005A0A08"/>
    <w:rsid w:val="005C098B"/>
    <w:rsid w:val="005C7405"/>
    <w:rsid w:val="005D1784"/>
    <w:rsid w:val="005D635B"/>
    <w:rsid w:val="005F38AE"/>
    <w:rsid w:val="005F6A1C"/>
    <w:rsid w:val="0060204E"/>
    <w:rsid w:val="006244FB"/>
    <w:rsid w:val="006255E6"/>
    <w:rsid w:val="00641AD2"/>
    <w:rsid w:val="0064287A"/>
    <w:rsid w:val="00642AE7"/>
    <w:rsid w:val="00643050"/>
    <w:rsid w:val="006452C0"/>
    <w:rsid w:val="0064547B"/>
    <w:rsid w:val="00645701"/>
    <w:rsid w:val="0064737F"/>
    <w:rsid w:val="006474E7"/>
    <w:rsid w:val="006535F1"/>
    <w:rsid w:val="0065557D"/>
    <w:rsid w:val="0065700B"/>
    <w:rsid w:val="00662984"/>
    <w:rsid w:val="00670FCD"/>
    <w:rsid w:val="006716BB"/>
    <w:rsid w:val="00673DB4"/>
    <w:rsid w:val="006743B8"/>
    <w:rsid w:val="006877C6"/>
    <w:rsid w:val="00694996"/>
    <w:rsid w:val="006B370E"/>
    <w:rsid w:val="006B3A2F"/>
    <w:rsid w:val="006B6680"/>
    <w:rsid w:val="006B6DCC"/>
    <w:rsid w:val="006B76EA"/>
    <w:rsid w:val="006D394B"/>
    <w:rsid w:val="006D7DFD"/>
    <w:rsid w:val="006E5535"/>
    <w:rsid w:val="006F3CE8"/>
    <w:rsid w:val="006F5EA2"/>
    <w:rsid w:val="007009D8"/>
    <w:rsid w:val="00702DEF"/>
    <w:rsid w:val="00706861"/>
    <w:rsid w:val="00707824"/>
    <w:rsid w:val="00707CD3"/>
    <w:rsid w:val="00723662"/>
    <w:rsid w:val="007276DB"/>
    <w:rsid w:val="00734CC7"/>
    <w:rsid w:val="00740070"/>
    <w:rsid w:val="0074667F"/>
    <w:rsid w:val="0075051B"/>
    <w:rsid w:val="00750D7E"/>
    <w:rsid w:val="00762304"/>
    <w:rsid w:val="00762826"/>
    <w:rsid w:val="007772AE"/>
    <w:rsid w:val="00780FDC"/>
    <w:rsid w:val="0078727D"/>
    <w:rsid w:val="00794D34"/>
    <w:rsid w:val="007A3098"/>
    <w:rsid w:val="007B161D"/>
    <w:rsid w:val="007B2A95"/>
    <w:rsid w:val="007D1953"/>
    <w:rsid w:val="00801202"/>
    <w:rsid w:val="00813E5E"/>
    <w:rsid w:val="00816B5D"/>
    <w:rsid w:val="0083581B"/>
    <w:rsid w:val="00836680"/>
    <w:rsid w:val="0085116B"/>
    <w:rsid w:val="00864AFF"/>
    <w:rsid w:val="00866C0B"/>
    <w:rsid w:val="00891626"/>
    <w:rsid w:val="008968AA"/>
    <w:rsid w:val="008A1A55"/>
    <w:rsid w:val="008A4084"/>
    <w:rsid w:val="008B28E9"/>
    <w:rsid w:val="008B4A6A"/>
    <w:rsid w:val="008C648F"/>
    <w:rsid w:val="008C7E27"/>
    <w:rsid w:val="008D28C0"/>
    <w:rsid w:val="008D2CD2"/>
    <w:rsid w:val="008E3C7B"/>
    <w:rsid w:val="008F0E57"/>
    <w:rsid w:val="008F6304"/>
    <w:rsid w:val="009042F5"/>
    <w:rsid w:val="009108D5"/>
    <w:rsid w:val="009158D6"/>
    <w:rsid w:val="009173EF"/>
    <w:rsid w:val="00924A81"/>
    <w:rsid w:val="00925525"/>
    <w:rsid w:val="00932906"/>
    <w:rsid w:val="00935C7E"/>
    <w:rsid w:val="00945F40"/>
    <w:rsid w:val="00961B0B"/>
    <w:rsid w:val="00965EDD"/>
    <w:rsid w:val="00973831"/>
    <w:rsid w:val="00973DA5"/>
    <w:rsid w:val="00974DEB"/>
    <w:rsid w:val="0097548B"/>
    <w:rsid w:val="00977FCE"/>
    <w:rsid w:val="00984052"/>
    <w:rsid w:val="009979FC"/>
    <w:rsid w:val="009A2BFE"/>
    <w:rsid w:val="009A4261"/>
    <w:rsid w:val="009B38C3"/>
    <w:rsid w:val="009E17BD"/>
    <w:rsid w:val="009F2610"/>
    <w:rsid w:val="00A04864"/>
    <w:rsid w:val="00A04CEC"/>
    <w:rsid w:val="00A06AC2"/>
    <w:rsid w:val="00A10BBF"/>
    <w:rsid w:val="00A27F92"/>
    <w:rsid w:val="00A3125D"/>
    <w:rsid w:val="00A32257"/>
    <w:rsid w:val="00A36D20"/>
    <w:rsid w:val="00A414CC"/>
    <w:rsid w:val="00A5088D"/>
    <w:rsid w:val="00A51323"/>
    <w:rsid w:val="00A516CB"/>
    <w:rsid w:val="00A536A5"/>
    <w:rsid w:val="00A5456B"/>
    <w:rsid w:val="00A551B8"/>
    <w:rsid w:val="00A55622"/>
    <w:rsid w:val="00A64A81"/>
    <w:rsid w:val="00A82F84"/>
    <w:rsid w:val="00A83502"/>
    <w:rsid w:val="00A845DE"/>
    <w:rsid w:val="00A84845"/>
    <w:rsid w:val="00A8565F"/>
    <w:rsid w:val="00A95C92"/>
    <w:rsid w:val="00AA41CA"/>
    <w:rsid w:val="00AA4D0F"/>
    <w:rsid w:val="00AB3E39"/>
    <w:rsid w:val="00AD15B3"/>
    <w:rsid w:val="00AE701E"/>
    <w:rsid w:val="00AF6E49"/>
    <w:rsid w:val="00B04A67"/>
    <w:rsid w:val="00B0583C"/>
    <w:rsid w:val="00B25D6A"/>
    <w:rsid w:val="00B40A81"/>
    <w:rsid w:val="00B44910"/>
    <w:rsid w:val="00B574D9"/>
    <w:rsid w:val="00B72267"/>
    <w:rsid w:val="00B76EB6"/>
    <w:rsid w:val="00B7737B"/>
    <w:rsid w:val="00B824C8"/>
    <w:rsid w:val="00B91ECD"/>
    <w:rsid w:val="00B92F9A"/>
    <w:rsid w:val="00BA15FC"/>
    <w:rsid w:val="00BA5D53"/>
    <w:rsid w:val="00BA61F6"/>
    <w:rsid w:val="00BC1533"/>
    <w:rsid w:val="00BC251A"/>
    <w:rsid w:val="00BD032B"/>
    <w:rsid w:val="00BE1908"/>
    <w:rsid w:val="00BE2640"/>
    <w:rsid w:val="00BE26FF"/>
    <w:rsid w:val="00BE7F25"/>
    <w:rsid w:val="00BF4D1C"/>
    <w:rsid w:val="00C01189"/>
    <w:rsid w:val="00C07E65"/>
    <w:rsid w:val="00C22475"/>
    <w:rsid w:val="00C34A85"/>
    <w:rsid w:val="00C374DE"/>
    <w:rsid w:val="00C37E32"/>
    <w:rsid w:val="00C45A7A"/>
    <w:rsid w:val="00C46DDE"/>
    <w:rsid w:val="00C47AD4"/>
    <w:rsid w:val="00C5299A"/>
    <w:rsid w:val="00C52D81"/>
    <w:rsid w:val="00C54549"/>
    <w:rsid w:val="00C55198"/>
    <w:rsid w:val="00C632C5"/>
    <w:rsid w:val="00C6467A"/>
    <w:rsid w:val="00C86540"/>
    <w:rsid w:val="00C92001"/>
    <w:rsid w:val="00C97EFC"/>
    <w:rsid w:val="00CA3ABA"/>
    <w:rsid w:val="00CA6393"/>
    <w:rsid w:val="00CB18FF"/>
    <w:rsid w:val="00CC265A"/>
    <w:rsid w:val="00CC4EDA"/>
    <w:rsid w:val="00CD0C08"/>
    <w:rsid w:val="00CD69D7"/>
    <w:rsid w:val="00CE03FB"/>
    <w:rsid w:val="00CE433C"/>
    <w:rsid w:val="00CF33F3"/>
    <w:rsid w:val="00CF34DC"/>
    <w:rsid w:val="00CF39A1"/>
    <w:rsid w:val="00CF6256"/>
    <w:rsid w:val="00CF731D"/>
    <w:rsid w:val="00D06183"/>
    <w:rsid w:val="00D22C42"/>
    <w:rsid w:val="00D276B8"/>
    <w:rsid w:val="00D34324"/>
    <w:rsid w:val="00D4099C"/>
    <w:rsid w:val="00D50F86"/>
    <w:rsid w:val="00D531F6"/>
    <w:rsid w:val="00D65041"/>
    <w:rsid w:val="00D7643D"/>
    <w:rsid w:val="00D85B27"/>
    <w:rsid w:val="00DB2912"/>
    <w:rsid w:val="00DB384B"/>
    <w:rsid w:val="00DB4FC6"/>
    <w:rsid w:val="00DC5E5D"/>
    <w:rsid w:val="00DE358E"/>
    <w:rsid w:val="00DE4697"/>
    <w:rsid w:val="00DF1744"/>
    <w:rsid w:val="00DF4EDE"/>
    <w:rsid w:val="00E01F1B"/>
    <w:rsid w:val="00E037A8"/>
    <w:rsid w:val="00E1030B"/>
    <w:rsid w:val="00E10E80"/>
    <w:rsid w:val="00E124F0"/>
    <w:rsid w:val="00E12B9B"/>
    <w:rsid w:val="00E2112F"/>
    <w:rsid w:val="00E238D1"/>
    <w:rsid w:val="00E4001E"/>
    <w:rsid w:val="00E43D35"/>
    <w:rsid w:val="00E43E73"/>
    <w:rsid w:val="00E60078"/>
    <w:rsid w:val="00E60F04"/>
    <w:rsid w:val="00E83269"/>
    <w:rsid w:val="00E854E4"/>
    <w:rsid w:val="00EA32E8"/>
    <w:rsid w:val="00EA3F28"/>
    <w:rsid w:val="00EB0D6F"/>
    <w:rsid w:val="00EB2232"/>
    <w:rsid w:val="00EB5E04"/>
    <w:rsid w:val="00EC5337"/>
    <w:rsid w:val="00ED6FF1"/>
    <w:rsid w:val="00EE48A6"/>
    <w:rsid w:val="00EE5D4B"/>
    <w:rsid w:val="00EE5D51"/>
    <w:rsid w:val="00EE6AC7"/>
    <w:rsid w:val="00EE7170"/>
    <w:rsid w:val="00EF09C2"/>
    <w:rsid w:val="00EF6C58"/>
    <w:rsid w:val="00F030AB"/>
    <w:rsid w:val="00F06440"/>
    <w:rsid w:val="00F17362"/>
    <w:rsid w:val="00F2150A"/>
    <w:rsid w:val="00F231D8"/>
    <w:rsid w:val="00F23666"/>
    <w:rsid w:val="00F24415"/>
    <w:rsid w:val="00F46C5F"/>
    <w:rsid w:val="00F52AEC"/>
    <w:rsid w:val="00F57189"/>
    <w:rsid w:val="00F62139"/>
    <w:rsid w:val="00F65841"/>
    <w:rsid w:val="00F869F2"/>
    <w:rsid w:val="00F922CD"/>
    <w:rsid w:val="00F94A63"/>
    <w:rsid w:val="00F95903"/>
    <w:rsid w:val="00F97B56"/>
    <w:rsid w:val="00FA1C28"/>
    <w:rsid w:val="00FA49A7"/>
    <w:rsid w:val="00FB4B1F"/>
    <w:rsid w:val="00FB7596"/>
    <w:rsid w:val="00FC591F"/>
    <w:rsid w:val="00FD1831"/>
    <w:rsid w:val="00FE3F90"/>
    <w:rsid w:val="00FE4077"/>
    <w:rsid w:val="00FE5A64"/>
    <w:rsid w:val="00FE77D2"/>
    <w:rsid w:val="00FF1D98"/>
    <w:rsid w:val="00F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3A5B3CED"/>
  <w15:docId w15:val="{89B8465D-489C-49FF-B54F-453D6A1C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5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paragraph" w:customStyle="1" w:styleId="Equation">
    <w:name w:val="Equation"/>
    <w:basedOn w:val="Normal"/>
    <w:rsid w:val="004D1851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813E5E"/>
    <w:pPr>
      <w:spacing w:before="84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paragraph" w:customStyle="1" w:styleId="Reasons">
    <w:name w:val="Reasons"/>
    <w:basedOn w:val="Normal"/>
    <w:rsid w:val="00813E5E"/>
  </w:style>
  <w:style w:type="character" w:styleId="Hyperlink">
    <w:name w:val="Hyperlink"/>
    <w:basedOn w:val="DefaultParagraphFont"/>
    <w:rsid w:val="00813E5E"/>
    <w:rPr>
      <w:color w:val="0000FF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813E5E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813E5E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rPr>
      <w:caps w:val="0"/>
    </w:rPr>
  </w:style>
  <w:style w:type="paragraph" w:customStyle="1" w:styleId="Title4">
    <w:name w:val="Title 4"/>
    <w:basedOn w:val="Title3"/>
    <w:next w:val="Heading1"/>
    <w:rsid w:val="004D1851"/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Equationlegend">
    <w:name w:val="Equation_legend"/>
    <w:basedOn w:val="Normal"/>
    <w:rsid w:val="004D1851"/>
    <w:pPr>
      <w:tabs>
        <w:tab w:val="right" w:pos="153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4D1851"/>
  </w:style>
  <w:style w:type="paragraph" w:customStyle="1" w:styleId="RepNo">
    <w:name w:val="Rep_No"/>
    <w:basedOn w:val="RecNo"/>
    <w:next w:val="Reptitle"/>
    <w:rsid w:val="004D1851"/>
  </w:style>
  <w:style w:type="paragraph" w:customStyle="1" w:styleId="Reptitle">
    <w:name w:val="Rep_title"/>
    <w:basedOn w:val="Rectitle"/>
    <w:next w:val="Repref"/>
    <w:rsid w:val="004D1851"/>
  </w:style>
  <w:style w:type="paragraph" w:customStyle="1" w:styleId="Repref">
    <w:name w:val="Rep_ref"/>
    <w:basedOn w:val="Recref"/>
    <w:next w:val="Repdate"/>
    <w:rsid w:val="004D1851"/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SpecialFooter">
    <w:name w:val="Special Footer"/>
    <w:basedOn w:val="Footer"/>
    <w:rsid w:val="004D185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paragraph" w:customStyle="1" w:styleId="Table">
    <w:name w:val="Table_#"/>
    <w:basedOn w:val="Normal"/>
    <w:next w:val="Normal"/>
    <w:rsid w:val="00ED6FF1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</w:rPr>
  </w:style>
  <w:style w:type="table" w:styleId="TableGrid">
    <w:name w:val="Table Grid"/>
    <w:basedOn w:val="TableNormal"/>
    <w:rsid w:val="00ED6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FD1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F0644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06440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CFAE3DE746A4685A8753B6C2499EA" ma:contentTypeVersion="0" ma:contentTypeDescription="Create a new document." ma:contentTypeScope="" ma:versionID="7a8b0435e6fb22d8444e7940a317a1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98BD1-CDA3-40F5-A424-A651834F4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08636A-6C18-4E8F-B57C-3792010CA0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12084E-CAD1-42EA-AC60-5BD3B63B34B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954CFE-C282-4B64-BE18-6FFF9BEA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1410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of future conferences, assemblies and meetings of the Union: 2019-2022</vt:lpstr>
    </vt:vector>
  </TitlesOfParts>
  <Manager>General Secretariat - Pool</Manager>
  <Company>International Telecommunication Union (ITU)</Company>
  <LinksUpToDate>false</LinksUpToDate>
  <CharactersWithSpaces>11071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future conferences, assemblies and meetings of the Union: 2019-2022</dc:title>
  <dc:subject>Council 2019</dc:subject>
  <dc:creator>Brouard, Ricarda</dc:creator>
  <cp:keywords>C2019, C19</cp:keywords>
  <dc:description/>
  <cp:lastModifiedBy>Janin, Patricia</cp:lastModifiedBy>
  <cp:revision>5</cp:revision>
  <cp:lastPrinted>2019-04-17T07:06:00Z</cp:lastPrinted>
  <dcterms:created xsi:type="dcterms:W3CDTF">2019-06-19T16:19:00Z</dcterms:created>
  <dcterms:modified xsi:type="dcterms:W3CDTF">2019-06-19T17:22:00Z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0x010100439CFAE3DE746A4685A8753B6C2499EA</vt:lpwstr>
  </property>
</Properties>
</file>