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B3272E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B3272E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B3272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B3272E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B3272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B3272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B3272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B3272E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</w:p>
        </w:tc>
        <w:tc>
          <w:tcPr>
            <w:tcW w:w="3120" w:type="dxa"/>
          </w:tcPr>
          <w:p w:rsidR="000C0900" w:rsidRPr="007F0374" w:rsidRDefault="000C0900" w:rsidP="00B3272E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B3272E">
              <w:rPr>
                <w:rFonts w:cstheme="minorHAnsi"/>
                <w:b/>
                <w:szCs w:val="24"/>
              </w:rPr>
              <w:t>178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B3272E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B3272E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B3272E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B3272E">
              <w:rPr>
                <w:rFonts w:cstheme="minorHAnsi"/>
                <w:b/>
                <w:bCs/>
                <w:szCs w:val="24"/>
              </w:rPr>
              <w:t>12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B3272E">
              <w:rPr>
                <w:rFonts w:cstheme="minorHAnsi"/>
                <w:b/>
                <w:bCs/>
                <w:szCs w:val="24"/>
              </w:rPr>
              <w:t>20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Tr="00B3272E">
        <w:trPr>
          <w:cantSplit/>
        </w:trPr>
        <w:tc>
          <w:tcPr>
            <w:tcW w:w="10031" w:type="dxa"/>
            <w:gridSpan w:val="2"/>
          </w:tcPr>
          <w:p w:rsidR="00C710E5" w:rsidRDefault="00B3272E" w:rsidP="00887514">
            <w:pPr>
              <w:pStyle w:val="Source"/>
              <w:spacing w:before="600"/>
            </w:pPr>
            <w:bookmarkStart w:id="4" w:name="dsource" w:colFirst="0" w:colLast="0"/>
            <w:bookmarkEnd w:id="1"/>
            <w:bookmarkEnd w:id="3"/>
            <w:r w:rsidRPr="0024296C">
              <w:rPr>
                <w:rFonts w:ascii="SimSun" w:hAnsi="SimSun" w:cs="SimSun" w:hint="eastAsia"/>
                <w:bCs/>
                <w:szCs w:val="28"/>
                <w:lang w:eastAsia="zh-CN"/>
              </w:rPr>
              <w:t>文件最后清单</w:t>
            </w:r>
          </w:p>
        </w:tc>
      </w:tr>
      <w:tr w:rsidR="00C710E5" w:rsidTr="00B3272E">
        <w:trPr>
          <w:cantSplit/>
        </w:trPr>
        <w:tc>
          <w:tcPr>
            <w:tcW w:w="10031" w:type="dxa"/>
            <w:gridSpan w:val="2"/>
          </w:tcPr>
          <w:p w:rsidR="00C710E5" w:rsidRDefault="00B3272E" w:rsidP="00B3272E">
            <w:pPr>
              <w:pStyle w:val="Title1"/>
            </w:pPr>
            <w:bookmarkStart w:id="5" w:name="dtitle1" w:colFirst="0" w:colLast="0"/>
            <w:bookmarkEnd w:id="4"/>
            <w:r w:rsidRPr="0024296C">
              <w:rPr>
                <w:rFonts w:asciiTheme="minorHAnsi" w:hAnsiTheme="minorHAnsi" w:hint="eastAsia"/>
                <w:sz w:val="24"/>
                <w:szCs w:val="24"/>
                <w:lang w:eastAsia="zh-CN"/>
              </w:rPr>
              <w:t>（</w:t>
            </w:r>
            <w:r w:rsidRPr="0024296C"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1</w:t>
            </w:r>
            <w:r w:rsidRPr="0024296C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-</w:t>
            </w:r>
            <w:r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178</w:t>
            </w:r>
            <w:r w:rsidRPr="0024296C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号文件）</w:t>
            </w:r>
          </w:p>
        </w:tc>
      </w:tr>
      <w:tr w:rsidR="00C710E5" w:rsidTr="00B3272E">
        <w:trPr>
          <w:cantSplit/>
        </w:trPr>
        <w:tc>
          <w:tcPr>
            <w:tcW w:w="10031" w:type="dxa"/>
            <w:gridSpan w:val="2"/>
          </w:tcPr>
          <w:p w:rsidR="00C710E5" w:rsidRPr="00887514" w:rsidRDefault="00C710E5" w:rsidP="00887514">
            <w:bookmarkStart w:id="6" w:name="dtitle2" w:colFirst="0" w:colLast="0"/>
            <w:bookmarkEnd w:id="5"/>
          </w:p>
        </w:tc>
      </w:tr>
    </w:tbl>
    <w:bookmarkEnd w:id="6"/>
    <w:p w:rsidR="00B3272E" w:rsidRPr="00B3272E" w:rsidRDefault="00B3272E" w:rsidP="00B3272E">
      <w:pPr>
        <w:pStyle w:val="Title3"/>
        <w:spacing w:before="120" w:after="120"/>
        <w:jc w:val="left"/>
        <w:rPr>
          <w:rFonts w:asciiTheme="minorHAnsi" w:hAnsiTheme="minorHAnsi"/>
          <w:b/>
        </w:rPr>
      </w:pPr>
      <w:r w:rsidRPr="00B3272E">
        <w:rPr>
          <w:rFonts w:asciiTheme="minorHAnsi" w:hAnsiTheme="minorHAnsi"/>
          <w:b/>
        </w:rPr>
        <w:t>A.</w:t>
      </w:r>
      <w:r w:rsidRPr="00B3272E">
        <w:rPr>
          <w:rFonts w:asciiTheme="minorHAnsi" w:hAnsiTheme="minorHAnsi"/>
          <w:b/>
        </w:rPr>
        <w:tab/>
      </w:r>
      <w:r w:rsidRPr="00B3272E">
        <w:rPr>
          <w:rFonts w:hint="eastAsia"/>
          <w:b/>
          <w:lang w:eastAsia="zh-CN"/>
        </w:rPr>
        <w:t>大会基本文件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4"/>
        <w:gridCol w:w="1545"/>
        <w:gridCol w:w="238"/>
        <w:gridCol w:w="3178"/>
        <w:gridCol w:w="1471"/>
      </w:tblGrid>
      <w:tr w:rsidR="00B3272E" w:rsidRPr="000545E0" w:rsidTr="00B3272E">
        <w:trPr>
          <w:cantSplit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3272E" w:rsidRPr="0096715F" w:rsidRDefault="00B3272E" w:rsidP="00B3272E">
            <w:pPr>
              <w:pStyle w:val="Title3"/>
              <w:spacing w:before="0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3272E" w:rsidRPr="00B3272E" w:rsidRDefault="00B3272E" w:rsidP="00B3272E">
            <w:pPr>
              <w:pStyle w:val="Title3"/>
              <w:spacing w:befor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272E">
              <w:rPr>
                <w:rFonts w:asciiTheme="minorHAnsi" w:hAnsiTheme="minorHAnsi" w:hint="eastAsia"/>
                <w:b/>
                <w:bCs/>
                <w:sz w:val="24"/>
                <w:szCs w:val="24"/>
                <w:lang w:eastAsia="zh-CN"/>
              </w:rPr>
              <w:t>文件</w:t>
            </w:r>
          </w:p>
        </w:tc>
        <w:tc>
          <w:tcPr>
            <w:tcW w:w="238" w:type="dxa"/>
            <w:shd w:val="pct20" w:color="auto" w:fill="auto"/>
          </w:tcPr>
          <w:p w:rsidR="00B3272E" w:rsidRPr="0096715F" w:rsidRDefault="00B3272E" w:rsidP="00B3272E">
            <w:pPr>
              <w:pStyle w:val="Title3"/>
              <w:spacing w:befor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3272E" w:rsidRPr="0096715F" w:rsidRDefault="00B3272E" w:rsidP="00B3272E">
            <w:pPr>
              <w:pStyle w:val="Title3"/>
              <w:spacing w:befor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3272E" w:rsidRPr="0096715F" w:rsidRDefault="00B3272E" w:rsidP="00B3272E">
            <w:pPr>
              <w:pStyle w:val="Title3"/>
              <w:spacing w:befor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272E">
              <w:rPr>
                <w:rFonts w:asciiTheme="minorHAnsi" w:hAnsiTheme="minorHAnsi" w:hint="eastAsia"/>
                <w:b/>
                <w:bCs/>
                <w:sz w:val="24"/>
                <w:szCs w:val="24"/>
                <w:lang w:eastAsia="zh-CN"/>
              </w:rPr>
              <w:t>文件</w:t>
            </w:r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120"/>
              <w:jc w:val="left"/>
              <w:rPr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主席</w:t>
            </w:r>
            <w:r>
              <w:rPr>
                <w:rFonts w:hint="eastAsia"/>
                <w:sz w:val="24"/>
                <w:szCs w:val="24"/>
                <w:lang w:eastAsia="zh-CN"/>
              </w:rPr>
              <w:t>和副主席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3272E" w:rsidRPr="00904CB7" w:rsidRDefault="00C60F1A" w:rsidP="00887514">
            <w:pPr>
              <w:jc w:val="center"/>
            </w:pPr>
            <w:hyperlink r:id="rId8" w:history="1">
              <w:r w:rsidR="00B3272E" w:rsidRPr="00904CB7">
                <w:rPr>
                  <w:rStyle w:val="Hyperlink"/>
                </w:rPr>
                <w:t>76</w:t>
              </w:r>
            </w:hyperlink>
          </w:p>
        </w:tc>
        <w:tc>
          <w:tcPr>
            <w:tcW w:w="238" w:type="dxa"/>
            <w:tcBorders>
              <w:left w:val="nil"/>
            </w:tcBorders>
            <w:shd w:val="pct20" w:color="auto" w:fill="auto"/>
          </w:tcPr>
          <w:p w:rsidR="00B3272E" w:rsidRPr="00904CB7" w:rsidRDefault="00B3272E" w:rsidP="00B3272E"/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3272E" w:rsidRPr="00904CB7" w:rsidRDefault="00B3272E" w:rsidP="00887514">
            <w:r w:rsidRPr="001E148B">
              <w:rPr>
                <w:rFonts w:hint="eastAsia"/>
                <w:szCs w:val="24"/>
                <w:lang w:eastAsia="zh-CN"/>
              </w:rPr>
              <w:t>大会的结构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3272E" w:rsidRPr="00904CB7" w:rsidRDefault="00C60F1A" w:rsidP="00887514">
            <w:pPr>
              <w:jc w:val="center"/>
            </w:pPr>
            <w:hyperlink r:id="rId9" w:history="1">
              <w:r w:rsidR="00B3272E">
                <w:rPr>
                  <w:rStyle w:val="Hyperlink"/>
                </w:rPr>
                <w:t>80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120"/>
              <w:jc w:val="left"/>
              <w:rPr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与会者名单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272E" w:rsidRPr="00904CB7" w:rsidRDefault="00C60F1A" w:rsidP="00887514">
            <w:pPr>
              <w:jc w:val="center"/>
            </w:pPr>
            <w:hyperlink r:id="rId10" w:history="1">
              <w:r w:rsidR="00B3272E">
                <w:rPr>
                  <w:rStyle w:val="Hyperlink"/>
                </w:rPr>
                <w:t>177</w:t>
              </w:r>
            </w:hyperlink>
          </w:p>
        </w:tc>
        <w:tc>
          <w:tcPr>
            <w:tcW w:w="238" w:type="dxa"/>
            <w:tcBorders>
              <w:left w:val="nil"/>
            </w:tcBorders>
            <w:shd w:val="pct20" w:color="auto" w:fill="auto"/>
          </w:tcPr>
          <w:p w:rsidR="00B3272E" w:rsidRPr="00904CB7" w:rsidRDefault="00B3272E" w:rsidP="00B3272E"/>
        </w:tc>
        <w:tc>
          <w:tcPr>
            <w:tcW w:w="317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272E" w:rsidRPr="00904CB7" w:rsidRDefault="00B3272E" w:rsidP="00887514">
            <w:pPr>
              <w:rPr>
                <w:b/>
              </w:rPr>
            </w:pPr>
          </w:p>
        </w:tc>
        <w:tc>
          <w:tcPr>
            <w:tcW w:w="14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272E" w:rsidRPr="00904CB7" w:rsidRDefault="00B3272E" w:rsidP="00887514">
            <w:pPr>
              <w:jc w:val="center"/>
            </w:pPr>
          </w:p>
        </w:tc>
      </w:tr>
    </w:tbl>
    <w:p w:rsidR="00B3272E" w:rsidRPr="000545E0" w:rsidRDefault="00B3272E" w:rsidP="00887514">
      <w:pPr>
        <w:rPr>
          <w:rFonts w:asciiTheme="minorHAnsi" w:hAnsiTheme="minorHAnsi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4"/>
        <w:gridCol w:w="1545"/>
        <w:gridCol w:w="238"/>
        <w:gridCol w:w="3178"/>
        <w:gridCol w:w="1471"/>
      </w:tblGrid>
      <w:tr w:rsidR="00B3272E" w:rsidRPr="000545E0" w:rsidTr="00B3272E">
        <w:trPr>
          <w:cantSplit/>
        </w:trPr>
        <w:tc>
          <w:tcPr>
            <w:tcW w:w="9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72E" w:rsidRPr="000545E0" w:rsidRDefault="00B3272E" w:rsidP="00B3272E">
            <w:pPr>
              <w:pStyle w:val="Title3"/>
              <w:spacing w:before="80" w:after="80"/>
              <w:rPr>
                <w:rFonts w:asciiTheme="minorHAnsi" w:hAnsiTheme="minorHAnsi"/>
                <w:b/>
              </w:rPr>
            </w:pPr>
            <w:r>
              <w:rPr>
                <w:rFonts w:hint="eastAsia"/>
                <w:b/>
                <w:lang w:eastAsia="zh-CN"/>
              </w:rPr>
              <w:t>会议记录</w:t>
            </w:r>
            <w:r>
              <w:rPr>
                <w:b/>
                <w:lang w:eastAsia="zh-CN"/>
              </w:rPr>
              <w:t xml:space="preserve"> – </w:t>
            </w:r>
            <w:r>
              <w:rPr>
                <w:rFonts w:hint="eastAsia"/>
                <w:b/>
                <w:lang w:eastAsia="zh-CN"/>
              </w:rPr>
              <w:t>全体会议</w:t>
            </w:r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40" w:after="40"/>
              <w:jc w:val="left"/>
              <w:rPr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开幕式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  <w:rPr>
                <w:lang w:val="en-US"/>
              </w:rPr>
            </w:pPr>
            <w:hyperlink r:id="rId11" w:history="1">
              <w:r w:rsidR="00B3272E">
                <w:rPr>
                  <w:rStyle w:val="Hyperlink"/>
                </w:rPr>
                <w:t>93</w:t>
              </w:r>
            </w:hyperlink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3272E" w:rsidRPr="000545E0" w:rsidRDefault="00B3272E" w:rsidP="00887514">
            <w:pPr>
              <w:spacing w:before="40" w:after="40"/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272E" w:rsidRPr="000545E0" w:rsidRDefault="00B3272E" w:rsidP="00887514">
            <w:pPr>
              <w:spacing w:before="40" w:after="40"/>
              <w:rPr>
                <w:caps/>
              </w:rPr>
            </w:pPr>
            <w:r w:rsidRPr="001E148B">
              <w:rPr>
                <w:rFonts w:hint="eastAsia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Cs w:val="24"/>
                <w:lang w:eastAsia="zh-CN"/>
              </w:rPr>
              <w:t>10</w:t>
            </w:r>
            <w:r w:rsidRPr="001E148B">
              <w:rPr>
                <w:rFonts w:hint="eastAsia"/>
                <w:szCs w:val="24"/>
                <w:lang w:eastAsia="zh-CN"/>
              </w:rPr>
              <w:t>次会议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  <w:rPr>
                <w:lang w:val="en-US"/>
              </w:rPr>
            </w:pPr>
            <w:hyperlink r:id="rId12" w:history="1">
              <w:r w:rsidR="00B3272E">
                <w:rPr>
                  <w:rStyle w:val="Hyperlink"/>
                </w:rPr>
                <w:t>114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40" w:after="40"/>
              <w:jc w:val="left"/>
              <w:rPr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  <w:rPr>
                <w:lang w:val="en-US"/>
              </w:rPr>
            </w:pPr>
            <w:hyperlink r:id="rId13" w:history="1">
              <w:r w:rsidR="00B3272E">
                <w:rPr>
                  <w:rStyle w:val="Hyperlink"/>
                </w:rPr>
                <w:t>94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3272E" w:rsidRPr="000545E0" w:rsidRDefault="00B3272E" w:rsidP="00887514">
            <w:pPr>
              <w:spacing w:before="40" w:after="40"/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1"/>
              <w:spacing w:before="40" w:after="4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11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14" w:history="1">
              <w:r w:rsidR="00B3272E">
                <w:rPr>
                  <w:rStyle w:val="Hyperlink"/>
                </w:rPr>
                <w:t>131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40" w:after="40"/>
              <w:jc w:val="left"/>
              <w:rPr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  <w:rPr>
                <w:lang w:val="en-US"/>
              </w:rPr>
            </w:pPr>
            <w:hyperlink r:id="rId15" w:history="1">
              <w:r w:rsidR="00B3272E">
                <w:rPr>
                  <w:rStyle w:val="Hyperlink"/>
                </w:rPr>
                <w:t>95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3272E" w:rsidRPr="000545E0" w:rsidRDefault="00B3272E" w:rsidP="00887514">
            <w:pPr>
              <w:spacing w:before="40" w:after="40"/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40" w:after="40"/>
              <w:jc w:val="left"/>
              <w:rPr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  <w:rPr>
                <w:lang w:val="en-US"/>
              </w:rPr>
            </w:pPr>
            <w:hyperlink r:id="rId16" w:history="1">
              <w:r w:rsidR="00B3272E">
                <w:rPr>
                  <w:rStyle w:val="Hyperlink"/>
                </w:rPr>
                <w:t>169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40" w:after="40"/>
              <w:jc w:val="left"/>
              <w:rPr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  <w:rPr>
                <w:lang w:val="en-US"/>
              </w:rPr>
            </w:pPr>
            <w:hyperlink r:id="rId17" w:history="1">
              <w:r w:rsidR="00B3272E">
                <w:rPr>
                  <w:rStyle w:val="Hyperlink"/>
                </w:rPr>
                <w:t>96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3272E" w:rsidRPr="000545E0" w:rsidRDefault="00B3272E" w:rsidP="00887514">
            <w:pPr>
              <w:spacing w:before="40" w:after="40"/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1"/>
              <w:spacing w:before="40" w:after="4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13</w:t>
            </w: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18" w:history="1">
              <w:r w:rsidR="00B3272E">
                <w:rPr>
                  <w:rStyle w:val="Hyperlink"/>
                </w:rPr>
                <w:t>170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40" w:after="40"/>
              <w:jc w:val="left"/>
              <w:rPr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0545E0" w:rsidRDefault="00C60F1A" w:rsidP="00C60F1A">
            <w:pPr>
              <w:spacing w:before="40" w:after="40"/>
              <w:jc w:val="center"/>
              <w:rPr>
                <w:lang w:val="en-US"/>
              </w:rPr>
            </w:pPr>
            <w:hyperlink r:id="rId19" w:history="1">
              <w:r w:rsidR="00B3272E">
                <w:rPr>
                  <w:rStyle w:val="Hyperlink"/>
                </w:rPr>
                <w:t>9</w:t>
              </w:r>
              <w:r>
                <w:rPr>
                  <w:rStyle w:val="Hyperlink"/>
                </w:rPr>
                <w:t>7(Rev.1)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3272E" w:rsidRPr="000545E0" w:rsidRDefault="00B3272E" w:rsidP="00887514">
            <w:pPr>
              <w:spacing w:before="40" w:after="40"/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1"/>
              <w:spacing w:before="40" w:after="4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14</w:t>
            </w: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20" w:history="1">
              <w:r w:rsidR="00B3272E">
                <w:rPr>
                  <w:rStyle w:val="Hyperlink"/>
                </w:rPr>
                <w:t>171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40" w:after="40"/>
              <w:jc w:val="left"/>
              <w:rPr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  <w:rPr>
                <w:lang w:val="en-US"/>
              </w:rPr>
            </w:pPr>
            <w:hyperlink r:id="rId21" w:history="1">
              <w:r w:rsidR="00B3272E">
                <w:rPr>
                  <w:rStyle w:val="Hyperlink"/>
                </w:rPr>
                <w:t>98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3272E" w:rsidRPr="000545E0" w:rsidRDefault="00B3272E" w:rsidP="00887514">
            <w:pPr>
              <w:spacing w:before="40" w:after="40"/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1"/>
              <w:spacing w:before="40" w:after="4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15</w:t>
            </w: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22" w:history="1">
              <w:r w:rsidR="00B3272E">
                <w:rPr>
                  <w:rStyle w:val="Hyperlink"/>
                </w:rPr>
                <w:t>172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40" w:after="40"/>
              <w:jc w:val="left"/>
              <w:rPr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6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  <w:rPr>
                <w:lang w:val="en-US"/>
              </w:rPr>
            </w:pPr>
            <w:hyperlink r:id="rId23" w:history="1">
              <w:r w:rsidR="00B3272E">
                <w:rPr>
                  <w:rStyle w:val="Hyperlink"/>
                </w:rPr>
                <w:t>99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3272E" w:rsidRPr="000545E0" w:rsidRDefault="00B3272E" w:rsidP="00887514">
            <w:pPr>
              <w:spacing w:before="40" w:after="40"/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1"/>
              <w:spacing w:before="40" w:after="4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16</w:t>
            </w: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24" w:history="1">
              <w:r w:rsidR="00B3272E">
                <w:rPr>
                  <w:rStyle w:val="Hyperlink"/>
                </w:rPr>
                <w:t>173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1"/>
              <w:spacing w:before="40" w:after="4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7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25" w:history="1">
              <w:r w:rsidR="00B3272E">
                <w:rPr>
                  <w:rStyle w:val="Hyperlink"/>
                </w:rPr>
                <w:t>101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3272E" w:rsidRPr="000545E0" w:rsidRDefault="00B3272E" w:rsidP="00887514">
            <w:pPr>
              <w:spacing w:before="40" w:after="40"/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1"/>
              <w:spacing w:before="40" w:after="4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17</w:t>
            </w:r>
            <w:r w:rsidRPr="001E148B">
              <w:rPr>
                <w:rFonts w:hint="eastAsia"/>
                <w:caps w:val="0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26" w:history="1">
              <w:r w:rsidR="00B3272E">
                <w:rPr>
                  <w:rStyle w:val="Hyperlink"/>
                </w:rPr>
                <w:t>174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1"/>
              <w:spacing w:before="40" w:after="4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27" w:history="1">
              <w:r w:rsidR="00B3272E">
                <w:rPr>
                  <w:rStyle w:val="Hyperlink"/>
                </w:rPr>
                <w:t>102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3272E" w:rsidRPr="000545E0" w:rsidRDefault="00B3272E" w:rsidP="00887514">
            <w:pPr>
              <w:spacing w:before="40" w:after="40"/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3"/>
              <w:spacing w:before="40" w:after="40"/>
              <w:jc w:val="left"/>
              <w:rPr>
                <w:bCs/>
                <w:iCs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bCs/>
                <w:iCs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bCs/>
                <w:iCs/>
                <w:sz w:val="24"/>
                <w:szCs w:val="24"/>
                <w:lang w:eastAsia="zh-CN"/>
              </w:rPr>
              <w:t>18</w:t>
            </w:r>
            <w:r w:rsidRPr="001E148B">
              <w:rPr>
                <w:rFonts w:hint="eastAsia"/>
                <w:bCs/>
                <w:iCs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28" w:history="1">
              <w:r w:rsidR="00B3272E">
                <w:rPr>
                  <w:rStyle w:val="Hyperlink"/>
                </w:rPr>
                <w:t>175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272E" w:rsidRPr="001E148B" w:rsidRDefault="00B3272E" w:rsidP="00887514">
            <w:pPr>
              <w:pStyle w:val="Title1"/>
              <w:spacing w:before="40" w:after="4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9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次会议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29" w:history="1">
              <w:r w:rsidR="00B3272E">
                <w:rPr>
                  <w:rStyle w:val="Hyperlink"/>
                </w:rPr>
                <w:t>103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B3272E" w:rsidRPr="000545E0" w:rsidRDefault="00B3272E" w:rsidP="00887514">
            <w:pPr>
              <w:spacing w:before="40" w:after="40"/>
            </w:pPr>
          </w:p>
        </w:tc>
        <w:tc>
          <w:tcPr>
            <w:tcW w:w="317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72E" w:rsidRPr="000545E0" w:rsidRDefault="00B3272E" w:rsidP="00887514">
            <w:pPr>
              <w:spacing w:before="40" w:after="40"/>
              <w:rPr>
                <w:bCs/>
                <w:iCs/>
              </w:rPr>
            </w:pPr>
            <w:r w:rsidRPr="001E148B">
              <w:rPr>
                <w:rFonts w:hint="eastAsia"/>
                <w:bCs/>
                <w:iCs/>
                <w:szCs w:val="24"/>
                <w:lang w:eastAsia="zh-CN"/>
              </w:rPr>
              <w:t>第</w:t>
            </w:r>
            <w:r>
              <w:rPr>
                <w:rFonts w:hint="eastAsia"/>
                <w:bCs/>
                <w:iCs/>
                <w:szCs w:val="24"/>
                <w:lang w:eastAsia="zh-CN"/>
              </w:rPr>
              <w:t>19</w:t>
            </w:r>
            <w:r w:rsidRPr="001E148B">
              <w:rPr>
                <w:rFonts w:hint="eastAsia"/>
                <w:bCs/>
                <w:iCs/>
                <w:szCs w:val="24"/>
                <w:lang w:eastAsia="zh-CN"/>
              </w:rPr>
              <w:t>次</w:t>
            </w:r>
            <w:r>
              <w:rPr>
                <w:rFonts w:hint="eastAsia"/>
                <w:bCs/>
                <w:iCs/>
                <w:szCs w:val="24"/>
                <w:lang w:eastAsia="zh-CN"/>
              </w:rPr>
              <w:t>暨</w:t>
            </w:r>
            <w:r>
              <w:rPr>
                <w:bCs/>
                <w:iCs/>
                <w:szCs w:val="24"/>
                <w:lang w:eastAsia="zh-CN"/>
              </w:rPr>
              <w:t>最后一次</w:t>
            </w:r>
            <w:r w:rsidRPr="001E148B">
              <w:rPr>
                <w:rFonts w:hint="eastAsia"/>
                <w:bCs/>
                <w:iCs/>
                <w:szCs w:val="24"/>
                <w:lang w:eastAsia="zh-CN"/>
              </w:rPr>
              <w:t>会议</w:t>
            </w:r>
          </w:p>
        </w:tc>
        <w:tc>
          <w:tcPr>
            <w:tcW w:w="14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272E" w:rsidRPr="000545E0" w:rsidRDefault="00C60F1A" w:rsidP="00887514">
            <w:pPr>
              <w:spacing w:before="40" w:after="40"/>
              <w:jc w:val="center"/>
            </w:pPr>
            <w:hyperlink r:id="rId30" w:history="1">
              <w:r w:rsidR="00B3272E">
                <w:rPr>
                  <w:rStyle w:val="Hyperlink"/>
                </w:rPr>
                <w:t>176</w:t>
              </w:r>
            </w:hyperlink>
          </w:p>
        </w:tc>
      </w:tr>
    </w:tbl>
    <w:p w:rsidR="00B3272E" w:rsidRPr="000545E0" w:rsidRDefault="00B3272E" w:rsidP="00887514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5"/>
        <w:gridCol w:w="1471"/>
      </w:tblGrid>
      <w:tr w:rsidR="00B3272E" w:rsidRPr="000545E0" w:rsidTr="00B3272E">
        <w:trPr>
          <w:cantSplit/>
        </w:trPr>
        <w:tc>
          <w:tcPr>
            <w:tcW w:w="9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72E" w:rsidRPr="000545E0" w:rsidRDefault="00B3272E" w:rsidP="00B3272E">
            <w:pPr>
              <w:pStyle w:val="Title3"/>
              <w:spacing w:before="80" w:after="80"/>
              <w:rPr>
                <w:rFonts w:asciiTheme="minorHAnsi" w:hAnsiTheme="minorHAnsi"/>
                <w:b/>
              </w:rPr>
            </w:pPr>
            <w:r>
              <w:rPr>
                <w:rFonts w:hint="eastAsia"/>
                <w:b/>
                <w:lang w:eastAsia="zh-CN"/>
              </w:rPr>
              <w:t>提交全体会议的报告</w:t>
            </w:r>
          </w:p>
        </w:tc>
      </w:tr>
      <w:tr w:rsidR="00B3272E" w:rsidRPr="000545E0" w:rsidTr="00B3272E">
        <w:trPr>
          <w:cantSplit/>
        </w:trPr>
        <w:tc>
          <w:tcPr>
            <w:tcW w:w="8065" w:type="dxa"/>
            <w:tcBorders>
              <w:top w:val="single" w:sz="6" w:space="0" w:color="auto"/>
              <w:right w:val="single" w:sz="8" w:space="0" w:color="auto"/>
            </w:tcBorders>
          </w:tcPr>
          <w:p w:rsidR="00B3272E" w:rsidRPr="001E148B" w:rsidRDefault="00B3272E" w:rsidP="00B3272E">
            <w:pPr>
              <w:pStyle w:val="Title3"/>
              <w:spacing w:before="60" w:after="60"/>
              <w:jc w:val="left"/>
              <w:rPr>
                <w:b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第</w:t>
            </w:r>
            <w:r w:rsidRPr="001E148B">
              <w:rPr>
                <w:b/>
                <w:sz w:val="24"/>
                <w:szCs w:val="24"/>
                <w:lang w:eastAsia="zh-CN"/>
              </w:rPr>
              <w:t>2</w:t>
            </w: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委员会</w:t>
            </w: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1E148B">
              <w:rPr>
                <w:b/>
                <w:sz w:val="24"/>
                <w:szCs w:val="24"/>
                <w:lang w:eastAsia="zh-CN"/>
              </w:rPr>
              <w:t>–</w:t>
            </w: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证书审查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8" w:space="0" w:color="auto"/>
            </w:tcBorders>
          </w:tcPr>
          <w:p w:rsidR="00B3272E" w:rsidRPr="000545E0" w:rsidRDefault="00C60F1A" w:rsidP="00B3272E">
            <w:pPr>
              <w:jc w:val="center"/>
            </w:pPr>
            <w:hyperlink r:id="rId31" w:history="1">
              <w:r w:rsidR="00B3272E">
                <w:rPr>
                  <w:rStyle w:val="Hyperlink"/>
                </w:rPr>
                <w:t>106(Rev.4)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8065" w:type="dxa"/>
            <w:tcBorders>
              <w:right w:val="single" w:sz="8" w:space="0" w:color="auto"/>
            </w:tcBorders>
          </w:tcPr>
          <w:p w:rsidR="00B3272E" w:rsidRPr="001E148B" w:rsidRDefault="00B3272E" w:rsidP="00B3272E">
            <w:pPr>
              <w:pStyle w:val="Title3"/>
              <w:spacing w:before="60" w:after="60"/>
              <w:jc w:val="left"/>
              <w:rPr>
                <w:b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3</w:t>
            </w: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委员会</w:t>
            </w:r>
            <w:r w:rsidRPr="001E148B">
              <w:rPr>
                <w:b/>
                <w:sz w:val="24"/>
                <w:szCs w:val="24"/>
                <w:lang w:eastAsia="zh-CN"/>
              </w:rPr>
              <w:t xml:space="preserve"> – 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预算控制</w:t>
            </w:r>
          </w:p>
        </w:tc>
        <w:tc>
          <w:tcPr>
            <w:tcW w:w="1471" w:type="dxa"/>
            <w:tcBorders>
              <w:left w:val="single" w:sz="8" w:space="0" w:color="auto"/>
            </w:tcBorders>
          </w:tcPr>
          <w:p w:rsidR="00B3272E" w:rsidRPr="000545E0" w:rsidRDefault="00C60F1A" w:rsidP="00B3272E">
            <w:pPr>
              <w:jc w:val="center"/>
            </w:pPr>
            <w:hyperlink r:id="rId32" w:history="1">
              <w:r w:rsidR="00B3272E">
                <w:rPr>
                  <w:rStyle w:val="Hyperlink"/>
                </w:rPr>
                <w:t>129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8065" w:type="dxa"/>
            <w:tcBorders>
              <w:right w:val="single" w:sz="8" w:space="0" w:color="auto"/>
            </w:tcBorders>
          </w:tcPr>
          <w:p w:rsidR="00B3272E" w:rsidRPr="001E148B" w:rsidRDefault="00B3272E" w:rsidP="00B3272E">
            <w:pPr>
              <w:pStyle w:val="Title3"/>
              <w:spacing w:before="60" w:after="60"/>
              <w:jc w:val="left"/>
              <w:rPr>
                <w:b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5</w:t>
            </w: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委员会</w:t>
            </w:r>
            <w:r w:rsidRPr="001E148B">
              <w:rPr>
                <w:b/>
                <w:sz w:val="24"/>
                <w:szCs w:val="24"/>
                <w:lang w:eastAsia="zh-CN"/>
              </w:rPr>
              <w:t xml:space="preserve"> – 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政策与法律事务</w:t>
            </w:r>
          </w:p>
        </w:tc>
        <w:tc>
          <w:tcPr>
            <w:tcW w:w="1471" w:type="dxa"/>
            <w:tcBorders>
              <w:left w:val="single" w:sz="8" w:space="0" w:color="auto"/>
            </w:tcBorders>
          </w:tcPr>
          <w:p w:rsidR="00B3272E" w:rsidRPr="000545E0" w:rsidRDefault="00C60F1A" w:rsidP="00B3272E">
            <w:pPr>
              <w:jc w:val="center"/>
            </w:pPr>
            <w:hyperlink r:id="rId33" w:history="1">
              <w:r w:rsidR="00B3272E">
                <w:rPr>
                  <w:rStyle w:val="Hyperlink"/>
                </w:rPr>
                <w:t>155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8065" w:type="dxa"/>
            <w:tcBorders>
              <w:right w:val="single" w:sz="8" w:space="0" w:color="auto"/>
            </w:tcBorders>
          </w:tcPr>
          <w:p w:rsidR="00B3272E" w:rsidRPr="001E148B" w:rsidRDefault="00B3272E" w:rsidP="00B3272E">
            <w:pPr>
              <w:pStyle w:val="Title3"/>
              <w:spacing w:before="60" w:after="60"/>
              <w:jc w:val="left"/>
              <w:rPr>
                <w:b/>
                <w:sz w:val="24"/>
                <w:szCs w:val="24"/>
                <w:lang w:eastAsia="zh-CN"/>
              </w:rPr>
            </w:pP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第</w:t>
            </w: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6</w:t>
            </w: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委员会</w:t>
            </w:r>
            <w:r w:rsidRPr="001E148B">
              <w:rPr>
                <w:b/>
                <w:sz w:val="24"/>
                <w:szCs w:val="24"/>
                <w:lang w:eastAsia="zh-CN"/>
              </w:rPr>
              <w:t xml:space="preserve"> – </w:t>
            </w:r>
            <w:r w:rsidRPr="001E148B">
              <w:rPr>
                <w:rFonts w:hint="eastAsia"/>
                <w:sz w:val="24"/>
                <w:szCs w:val="24"/>
                <w:lang w:eastAsia="zh-CN"/>
              </w:rPr>
              <w:t>行政和管理</w:t>
            </w:r>
          </w:p>
        </w:tc>
        <w:tc>
          <w:tcPr>
            <w:tcW w:w="1471" w:type="dxa"/>
            <w:tcBorders>
              <w:left w:val="single" w:sz="8" w:space="0" w:color="auto"/>
            </w:tcBorders>
          </w:tcPr>
          <w:p w:rsidR="00B3272E" w:rsidRPr="000545E0" w:rsidRDefault="00C60F1A" w:rsidP="00B3272E">
            <w:pPr>
              <w:jc w:val="center"/>
            </w:pPr>
            <w:hyperlink r:id="rId34" w:history="1">
              <w:r w:rsidR="00B3272E">
                <w:rPr>
                  <w:rStyle w:val="Hyperlink"/>
                </w:rPr>
                <w:t>100</w:t>
              </w:r>
            </w:hyperlink>
          </w:p>
        </w:tc>
      </w:tr>
      <w:tr w:rsidR="00B3272E" w:rsidRPr="000545E0" w:rsidTr="00B3272E">
        <w:trPr>
          <w:cantSplit/>
        </w:trPr>
        <w:tc>
          <w:tcPr>
            <w:tcW w:w="8065" w:type="dxa"/>
            <w:tcBorders>
              <w:right w:val="single" w:sz="8" w:space="0" w:color="auto"/>
            </w:tcBorders>
          </w:tcPr>
          <w:p w:rsidR="00B3272E" w:rsidRPr="000545E0" w:rsidRDefault="00B3272E" w:rsidP="00B3272E">
            <w:pPr>
              <w:pStyle w:val="Title3"/>
              <w:spacing w:before="80" w:after="8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E148B">
              <w:rPr>
                <w:rFonts w:hint="eastAsia"/>
                <w:b/>
                <w:sz w:val="24"/>
                <w:szCs w:val="24"/>
                <w:lang w:eastAsia="zh-CN"/>
              </w:rPr>
              <w:t>全体会议工作组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12" w:space="0" w:color="auto"/>
            </w:tcBorders>
          </w:tcPr>
          <w:p w:rsidR="00B3272E" w:rsidRPr="000545E0" w:rsidRDefault="00C60F1A" w:rsidP="00B3272E">
            <w:pPr>
              <w:jc w:val="center"/>
            </w:pPr>
            <w:hyperlink r:id="rId35" w:history="1">
              <w:r w:rsidR="00B3272E">
                <w:rPr>
                  <w:rStyle w:val="Hyperlink"/>
                </w:rPr>
                <w:t>143</w:t>
              </w:r>
            </w:hyperlink>
          </w:p>
        </w:tc>
      </w:tr>
    </w:tbl>
    <w:p w:rsidR="00B3272E" w:rsidRPr="00B3272E" w:rsidRDefault="00B3272E" w:rsidP="00B3272E">
      <w:pPr>
        <w:pStyle w:val="Title3"/>
        <w:spacing w:before="120" w:after="120"/>
        <w:jc w:val="left"/>
        <w:rPr>
          <w:rFonts w:asciiTheme="minorHAnsi" w:hAnsiTheme="minorHAnsi"/>
          <w:b/>
        </w:rPr>
      </w:pPr>
      <w:r w:rsidRPr="00B3272E">
        <w:rPr>
          <w:rFonts w:asciiTheme="minorHAnsi" w:hAnsiTheme="minorHAnsi"/>
          <w:b/>
        </w:rPr>
        <w:lastRenderedPageBreak/>
        <w:t>B.</w:t>
      </w:r>
      <w:r w:rsidRPr="00B3272E">
        <w:rPr>
          <w:rFonts w:asciiTheme="minorHAnsi" w:hAnsiTheme="minorHAnsi"/>
          <w:b/>
        </w:rPr>
        <w:tab/>
      </w:r>
      <w:proofErr w:type="spellStart"/>
      <w:r w:rsidRPr="00B3272E">
        <w:rPr>
          <w:rFonts w:asciiTheme="minorHAnsi" w:hAnsiTheme="minorHAnsi" w:hint="eastAsia"/>
          <w:b/>
        </w:rPr>
        <w:t>文件清单</w:t>
      </w:r>
      <w:proofErr w:type="spellEnd"/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355"/>
        <w:gridCol w:w="6181"/>
        <w:gridCol w:w="1134"/>
      </w:tblGrid>
      <w:tr w:rsidR="00B3272E" w:rsidRPr="00CE7750" w:rsidTr="00433490">
        <w:trPr>
          <w:cantSplit/>
          <w:tblHeader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3272E" w:rsidRPr="004D02AB" w:rsidRDefault="00B3272E" w:rsidP="00B3272E">
            <w:pPr>
              <w:pStyle w:val="Tablehead"/>
              <w:rPr>
                <w:lang w:eastAsia="zh-CN"/>
              </w:rPr>
            </w:pPr>
            <w:r w:rsidRPr="004D02AB">
              <w:rPr>
                <w:rFonts w:hint="eastAsia"/>
                <w:lang w:eastAsia="zh-CN"/>
              </w:rPr>
              <w:t>文件号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3272E" w:rsidRPr="004D02AB" w:rsidRDefault="00B3272E" w:rsidP="00B3272E">
            <w:pPr>
              <w:pStyle w:val="Tablehead"/>
              <w:rPr>
                <w:lang w:eastAsia="zh-CN"/>
              </w:rPr>
            </w:pPr>
            <w:r w:rsidRPr="004D02AB">
              <w:rPr>
                <w:rFonts w:hint="eastAsia"/>
                <w:lang w:eastAsia="zh-CN"/>
              </w:rPr>
              <w:t>来源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72E" w:rsidRPr="004D02AB" w:rsidRDefault="00B3272E" w:rsidP="00B3272E">
            <w:pPr>
              <w:pStyle w:val="Tablehead"/>
              <w:rPr>
                <w:caps/>
                <w:lang w:eastAsia="zh-CN"/>
              </w:rPr>
            </w:pPr>
            <w:r w:rsidRPr="004D02AB">
              <w:rPr>
                <w:rFonts w:hint="eastAsia"/>
                <w:caps/>
                <w:lang w:eastAsia="zh-CN"/>
              </w:rPr>
              <w:t>文件标题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3272E" w:rsidRPr="004D02AB" w:rsidRDefault="00B3272E" w:rsidP="00B3272E">
            <w:pPr>
              <w:pStyle w:val="Tablehead"/>
              <w:rPr>
                <w:lang w:eastAsia="zh-CN"/>
              </w:rPr>
            </w:pPr>
            <w:r w:rsidRPr="004D02AB">
              <w:rPr>
                <w:rFonts w:hint="eastAsia"/>
                <w:lang w:eastAsia="zh-CN"/>
              </w:rPr>
              <w:t>文件去处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  <w:lang w:val="en-US" w:eastAsia="zh-CN"/>
              </w:rPr>
            </w:pPr>
            <w:hyperlink r:id="rId36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  <w:lang w:val="en-US" w:eastAsia="zh-CN"/>
                </w:rPr>
                <w:t>1</w:t>
              </w:r>
            </w:hyperlink>
          </w:p>
        </w:tc>
        <w:tc>
          <w:tcPr>
            <w:tcW w:w="135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09A" w:rsidRPr="00CE0ED5" w:rsidRDefault="00CB309A" w:rsidP="0033373A">
            <w:pPr>
              <w:pStyle w:val="Tabletext"/>
              <w:rPr>
                <w:color w:val="000000"/>
                <w:lang w:val="en-US" w:eastAsia="zh-CN"/>
              </w:rPr>
            </w:pPr>
            <w:r w:rsidRPr="00CE0ED5">
              <w:rPr>
                <w:rFonts w:hint="eastAsia"/>
                <w:lang w:eastAsia="zh-CN"/>
              </w:rPr>
              <w:t>大会议程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37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0ED5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出席</w:t>
            </w:r>
            <w:r>
              <w:rPr>
                <w:rFonts w:hint="eastAsia"/>
                <w:lang w:eastAsia="zh-CN"/>
              </w:rPr>
              <w:t>全</w:t>
            </w:r>
            <w:r>
              <w:rPr>
                <w:lang w:eastAsia="zh-CN"/>
              </w:rPr>
              <w:t>权代表</w:t>
            </w:r>
            <w:r w:rsidRPr="00CE0ED5">
              <w:rPr>
                <w:rFonts w:hint="eastAsia"/>
                <w:lang w:eastAsia="zh-CN"/>
              </w:rPr>
              <w:t>大会的代表团的证书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38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0ED5" w:rsidRDefault="00CB309A" w:rsidP="0033373A">
            <w:pPr>
              <w:pStyle w:val="Tabletext"/>
              <w:rPr>
                <w:color w:val="000000"/>
              </w:rPr>
            </w:pPr>
            <w:r w:rsidRPr="00CE0ED5">
              <w:rPr>
                <w:rFonts w:hint="eastAsia"/>
                <w:lang w:eastAsia="zh-CN"/>
              </w:rPr>
              <w:t>选举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39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4(Rev.</w:t>
              </w:r>
              <w:r w:rsidR="00CB309A">
                <w:rPr>
                  <w:rStyle w:val="Hyperlink"/>
                  <w:rFonts w:asciiTheme="minorHAnsi" w:hAnsiTheme="minorHAnsi"/>
                  <w:szCs w:val="22"/>
                </w:rPr>
                <w:t>2</w:t>
              </w:r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撤回</w:t>
            </w:r>
            <w:r w:rsidRPr="00EF0D40">
              <w:rPr>
                <w:rFonts w:eastAsiaTheme="minorEastAsia"/>
                <w:lang w:eastAsia="zh-CN"/>
              </w:rPr>
              <w:t>无线电通信局主任</w:t>
            </w:r>
            <w:r w:rsidRPr="00CE0ED5">
              <w:rPr>
                <w:rFonts w:hint="eastAsia"/>
                <w:lang w:eastAsia="zh-CN"/>
              </w:rPr>
              <w:t>职位候选人的竞选资料：</w:t>
            </w:r>
            <w:r w:rsidRPr="00FD4A10">
              <w:rPr>
                <w:rFonts w:eastAsiaTheme="minorEastAsia" w:hint="eastAsia"/>
                <w:lang w:eastAsia="zh-CN"/>
              </w:rPr>
              <w:t>明道</w:t>
            </w:r>
            <w:r w:rsidRPr="00FD4A10">
              <w:rPr>
                <w:rFonts w:eastAsiaTheme="minorEastAsia"/>
                <w:lang w:eastAsia="zh-CN"/>
              </w:rPr>
              <w:t>乌戈斯</w:t>
            </w:r>
            <w:r w:rsidRPr="00FD4A10">
              <w:rPr>
                <w:rFonts w:hint="eastAsia"/>
                <w:lang w:eastAsia="zh-CN"/>
              </w:rPr>
              <w:t>·</w:t>
            </w:r>
            <w:r w:rsidRPr="00FD4A10">
              <w:rPr>
                <w:rFonts w:eastAsiaTheme="minorEastAsia"/>
                <w:lang w:eastAsia="zh-CN"/>
              </w:rPr>
              <w:t>奇林思卡斯</w:t>
            </w:r>
            <w:r w:rsidRPr="00FD4A10">
              <w:rPr>
                <w:rFonts w:eastAsiaTheme="minorEastAsia" w:hint="eastAsia"/>
                <w:lang w:eastAsia="zh-CN"/>
              </w:rPr>
              <w:t>（</w:t>
            </w:r>
            <w:proofErr w:type="spellStart"/>
            <w:r w:rsidRPr="00FD4A10">
              <w:rPr>
                <w:rFonts w:eastAsiaTheme="minorEastAsia"/>
                <w:lang w:eastAsia="zh-CN"/>
              </w:rPr>
              <w:t>Mindaugas</w:t>
            </w:r>
            <w:proofErr w:type="spellEnd"/>
            <w:r w:rsidRPr="00FD4A10">
              <w:rPr>
                <w:rFonts w:eastAsiaTheme="minorEastAsia"/>
                <w:lang w:eastAsia="zh-CN"/>
              </w:rPr>
              <w:t xml:space="preserve"> ŽILINSKAS</w:t>
            </w:r>
            <w:r w:rsidRPr="00FD4A10">
              <w:rPr>
                <w:rFonts w:eastAsiaTheme="minorEastAsia" w:hint="eastAsia"/>
                <w:lang w:eastAsia="zh-CN"/>
              </w:rPr>
              <w:t>）博士</w:t>
            </w:r>
            <w:r w:rsidRPr="00FD4A10">
              <w:rPr>
                <w:rFonts w:eastAsiaTheme="minorEastAsia"/>
                <w:lang w:eastAsia="zh-CN"/>
              </w:rPr>
              <w:t>（</w:t>
            </w:r>
            <w:r w:rsidRPr="00FD4A10">
              <w:rPr>
                <w:rFonts w:eastAsiaTheme="minorEastAsia" w:hint="eastAsia"/>
                <w:lang w:eastAsia="zh-CN"/>
              </w:rPr>
              <w:t>立陶宛</w:t>
            </w:r>
            <w:r w:rsidRPr="00FD4A10">
              <w:rPr>
                <w:rFonts w:eastAsiaTheme="minorEastAsia"/>
                <w:lang w:eastAsia="zh-CN"/>
              </w:rPr>
              <w:t>共和国）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40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秘书长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276DA4">
              <w:rPr>
                <w:rFonts w:cs="Calibri" w:hint="eastAsia"/>
                <w:lang w:eastAsia="zh-CN"/>
              </w:rPr>
              <w:t>无线电规则委员会委员</w:t>
            </w:r>
            <w:r w:rsidRPr="00CE0ED5">
              <w:rPr>
                <w:rFonts w:hint="eastAsia"/>
                <w:lang w:eastAsia="zh-CN"/>
              </w:rPr>
              <w:t>职位候选人：</w:t>
            </w:r>
            <w:r w:rsidRPr="00CE7750">
              <w:rPr>
                <w:color w:val="000000"/>
                <w:lang w:eastAsia="zh-CN"/>
              </w:rPr>
              <w:t xml:space="preserve">Chantal </w:t>
            </w:r>
            <w:proofErr w:type="spellStart"/>
            <w:r w:rsidRPr="00CE7750">
              <w:rPr>
                <w:color w:val="000000"/>
                <w:lang w:eastAsia="zh-CN"/>
              </w:rPr>
              <w:t>Beaumier</w:t>
            </w:r>
            <w:proofErr w:type="spellEnd"/>
            <w:r>
              <w:rPr>
                <w:rFonts w:hint="eastAsia"/>
                <w:color w:val="000000"/>
                <w:lang w:eastAsia="zh-CN"/>
              </w:rPr>
              <w:t>女士</w:t>
            </w:r>
            <w:r w:rsidR="0033373A">
              <w:rPr>
                <w:color w:val="000000"/>
                <w:lang w:eastAsia="zh-CN"/>
              </w:rPr>
              <w:br/>
            </w:r>
            <w:r>
              <w:rPr>
                <w:rFonts w:hint="eastAsia"/>
                <w:color w:val="000000"/>
                <w:lang w:eastAsia="zh-CN"/>
              </w:rPr>
              <w:t>（加拿大）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  <w:lang w:eastAsia="zh-CN"/>
              </w:rPr>
            </w:pPr>
            <w:hyperlink r:id="rId41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秘书长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276DA4">
              <w:rPr>
                <w:rFonts w:cs="Calibri" w:hint="eastAsia"/>
                <w:lang w:eastAsia="zh-CN"/>
              </w:rPr>
              <w:t>无线电规则委员会委员</w:t>
            </w:r>
            <w:r w:rsidRPr="00CE0ED5">
              <w:rPr>
                <w:rFonts w:hint="eastAsia"/>
                <w:lang w:eastAsia="zh-CN"/>
              </w:rPr>
              <w:t>职位候选人：</w:t>
            </w:r>
            <w:r w:rsidRPr="00FD4A10">
              <w:rPr>
                <w:lang w:eastAsia="zh-CN"/>
              </w:rPr>
              <w:t xml:space="preserve">Hassan </w:t>
            </w:r>
            <w:proofErr w:type="spellStart"/>
            <w:r w:rsidRPr="00FD4A10">
              <w:rPr>
                <w:lang w:eastAsia="zh-CN"/>
              </w:rPr>
              <w:t>Talib</w:t>
            </w:r>
            <w:proofErr w:type="spellEnd"/>
            <w:r w:rsidRPr="00FD4A10">
              <w:rPr>
                <w:rFonts w:cs="Calibri" w:hint="eastAsia"/>
                <w:lang w:eastAsia="zh-CN"/>
              </w:rPr>
              <w:t>先生</w:t>
            </w:r>
            <w:r w:rsidR="0033373A">
              <w:rPr>
                <w:rFonts w:cs="Calibri"/>
                <w:lang w:eastAsia="zh-CN"/>
              </w:rPr>
              <w:br/>
            </w:r>
            <w:r w:rsidRPr="00FD4A10">
              <w:rPr>
                <w:rFonts w:cs="Calibri" w:hint="eastAsia"/>
                <w:lang w:eastAsia="zh-CN"/>
              </w:rPr>
              <w:t>（摩洛哥）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42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秘书长职位候选人：</w:t>
            </w:r>
            <w:r w:rsidRPr="00CE0ED5">
              <w:rPr>
                <w:rFonts w:hint="eastAsia"/>
                <w:lang w:val="en-US" w:eastAsia="zh-CN"/>
              </w:rPr>
              <w:t>赵厚麟先生（中华人民共和国）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43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276DA4">
              <w:rPr>
                <w:rFonts w:cs="Calibri" w:hint="eastAsia"/>
                <w:lang w:eastAsia="zh-CN"/>
              </w:rPr>
              <w:t>无线电规则委员会委员</w:t>
            </w:r>
            <w:r w:rsidRPr="00CE0ED5">
              <w:rPr>
                <w:rFonts w:hint="eastAsia"/>
                <w:lang w:eastAsia="zh-CN"/>
              </w:rPr>
              <w:t>职位候选人：</w:t>
            </w:r>
            <w:r w:rsidRPr="00CE7750">
              <w:rPr>
                <w:color w:val="000000"/>
                <w:lang w:eastAsia="zh-CN"/>
              </w:rPr>
              <w:t xml:space="preserve">Doan </w:t>
            </w:r>
            <w:proofErr w:type="spellStart"/>
            <w:r w:rsidRPr="00FD4A10">
              <w:rPr>
                <w:color w:val="000000"/>
                <w:lang w:eastAsia="zh-CN"/>
              </w:rPr>
              <w:t>Quang</w:t>
            </w:r>
            <w:proofErr w:type="spellEnd"/>
            <w:r w:rsidRPr="00FD4A10">
              <w:rPr>
                <w:color w:val="000000"/>
                <w:lang w:eastAsia="zh-CN"/>
              </w:rPr>
              <w:t xml:space="preserve"> </w:t>
            </w:r>
            <w:proofErr w:type="spellStart"/>
            <w:r w:rsidRPr="00FD4A10">
              <w:rPr>
                <w:color w:val="000000"/>
                <w:lang w:eastAsia="zh-CN"/>
              </w:rPr>
              <w:t>Hoan</w:t>
            </w:r>
            <w:proofErr w:type="spellEnd"/>
            <w:r w:rsidRPr="00FD4A10">
              <w:rPr>
                <w:lang w:eastAsia="zh-CN"/>
              </w:rPr>
              <w:t>先生</w:t>
            </w:r>
            <w:r w:rsidR="0033373A">
              <w:rPr>
                <w:lang w:eastAsia="zh-CN"/>
              </w:rPr>
              <w:br/>
            </w:r>
            <w:r w:rsidRPr="00FD4A10">
              <w:rPr>
                <w:lang w:eastAsia="zh-CN"/>
              </w:rPr>
              <w:t>（越南社会主义共和国）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  <w:lang w:eastAsia="zh-CN"/>
              </w:rPr>
            </w:pPr>
            <w:hyperlink r:id="rId44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秘书长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276DA4">
              <w:rPr>
                <w:rFonts w:cs="Calibri" w:hint="eastAsia"/>
                <w:lang w:eastAsia="zh-CN"/>
              </w:rPr>
              <w:t>无线电规则委员会委员</w:t>
            </w:r>
            <w:r w:rsidRPr="00CE0ED5">
              <w:rPr>
                <w:rFonts w:hint="eastAsia"/>
                <w:lang w:eastAsia="zh-CN"/>
              </w:rPr>
              <w:t>职位候选人：</w:t>
            </w:r>
            <w:r w:rsidRPr="00FD4A10">
              <w:rPr>
                <w:color w:val="000000"/>
                <w:lang w:eastAsia="zh-CN"/>
              </w:rPr>
              <w:t xml:space="preserve">Lilian </w:t>
            </w:r>
            <w:proofErr w:type="spellStart"/>
            <w:r w:rsidRPr="00FD4A10">
              <w:rPr>
                <w:color w:val="000000"/>
                <w:lang w:eastAsia="zh-CN"/>
              </w:rPr>
              <w:t>Jeanty</w:t>
            </w:r>
            <w:proofErr w:type="spellEnd"/>
            <w:r w:rsidRPr="00FD4A10">
              <w:rPr>
                <w:rFonts w:cs="Calibri" w:hint="eastAsia"/>
                <w:lang w:eastAsia="zh-CN"/>
              </w:rPr>
              <w:t>女士</w:t>
            </w:r>
            <w:r w:rsidR="0033373A">
              <w:rPr>
                <w:rFonts w:cs="Calibri"/>
                <w:lang w:eastAsia="zh-CN"/>
              </w:rPr>
              <w:br/>
            </w:r>
            <w:r w:rsidRPr="00FD4A10">
              <w:rPr>
                <w:rFonts w:cs="Calibri" w:hint="eastAsia"/>
                <w:lang w:eastAsia="zh-CN"/>
              </w:rPr>
              <w:t>（荷兰王国）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45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10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秘书长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cs="Calibri" w:hint="eastAsia"/>
                <w:lang w:eastAsia="zh-CN"/>
              </w:rPr>
              <w:t>副秘书长职位候选人：</w:t>
            </w:r>
            <w:r w:rsidRPr="00CE0ED5">
              <w:rPr>
                <w:rFonts w:hint="eastAsia"/>
                <w:lang w:val="en-US" w:eastAsia="zh-CN"/>
              </w:rPr>
              <w:t>布哈伊马</w:t>
            </w:r>
            <w:r w:rsidRPr="00CE0ED5">
              <w:rPr>
                <w:lang w:eastAsia="zh-CN"/>
              </w:rPr>
              <w:sym w:font="Wingdings 2" w:char="F096"/>
            </w:r>
            <w:r w:rsidRPr="00CE0ED5">
              <w:rPr>
                <w:rFonts w:hint="eastAsia"/>
                <w:lang w:val="en-US" w:eastAsia="zh-CN"/>
              </w:rPr>
              <w:t>萨努先生（</w:t>
            </w:r>
            <w:r w:rsidRPr="00CE0ED5">
              <w:rPr>
                <w:rFonts w:ascii="Arial" w:hAnsi="Arial" w:cs="Arial"/>
                <w:lang w:val="en-US" w:eastAsia="zh-CN"/>
              </w:rPr>
              <w:t>布基纳法索</w:t>
            </w:r>
            <w:r w:rsidRPr="00CE0ED5">
              <w:rPr>
                <w:rFonts w:ascii="Arial" w:hAnsi="Arial" w:cs="Arial" w:hint="eastAsia"/>
                <w:lang w:val="en-US" w:eastAsia="zh-CN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46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11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电信标准化局（</w:t>
            </w:r>
            <w:r w:rsidRPr="00CE0ED5">
              <w:rPr>
                <w:lang w:eastAsia="zh-CN"/>
              </w:rPr>
              <w:t>TSB</w:t>
            </w:r>
            <w:r w:rsidRPr="00CE0ED5">
              <w:rPr>
                <w:rFonts w:hint="eastAsia"/>
                <w:lang w:eastAsia="zh-CN"/>
              </w:rPr>
              <w:t>）主任职位候选人：</w:t>
            </w:r>
            <w:r w:rsidRPr="00CE0ED5">
              <w:rPr>
                <w:lang w:eastAsia="zh-CN"/>
              </w:rPr>
              <w:t>李在摄先生</w:t>
            </w:r>
            <w:r>
              <w:rPr>
                <w:lang w:eastAsia="zh-CN"/>
              </w:rPr>
              <w:br/>
            </w:r>
            <w:r w:rsidRPr="00CE0ED5">
              <w:rPr>
                <w:lang w:eastAsia="zh-CN"/>
              </w:rPr>
              <w:t>（</w:t>
            </w:r>
            <w:r w:rsidRPr="00CE0ED5">
              <w:rPr>
                <w:rFonts w:hint="eastAsia"/>
                <w:lang w:eastAsia="zh-CN"/>
              </w:rPr>
              <w:t>大</w:t>
            </w:r>
            <w:r w:rsidRPr="00CE0ED5">
              <w:rPr>
                <w:lang w:eastAsia="zh-CN"/>
              </w:rPr>
              <w:t>韩</w:t>
            </w:r>
            <w:r w:rsidRPr="00CE0ED5">
              <w:rPr>
                <w:rFonts w:hint="eastAsia"/>
                <w:lang w:eastAsia="zh-CN"/>
              </w:rPr>
              <w:t>民</w:t>
            </w:r>
            <w:r w:rsidRPr="00CE0ED5">
              <w:rPr>
                <w:lang w:eastAsia="zh-CN"/>
              </w:rPr>
              <w:t>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47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12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276DA4">
              <w:rPr>
                <w:rFonts w:cs="Calibri" w:hint="eastAsia"/>
                <w:lang w:eastAsia="zh-CN"/>
              </w:rPr>
              <w:t>无线电规则委员会委员</w:t>
            </w:r>
            <w:r w:rsidRPr="00CE0ED5">
              <w:rPr>
                <w:rFonts w:hint="eastAsia"/>
                <w:lang w:eastAsia="zh-CN"/>
              </w:rPr>
              <w:t>职位候选人：</w:t>
            </w:r>
            <w:r w:rsidRPr="00FD4A10">
              <w:rPr>
                <w:color w:val="000000"/>
                <w:lang w:eastAsia="zh-CN"/>
              </w:rPr>
              <w:t>El-Sayed Azzouz</w:t>
            </w:r>
            <w:r w:rsidRPr="00FD4A10">
              <w:rPr>
                <w:rFonts w:hint="eastAsia"/>
                <w:lang w:eastAsia="zh-CN"/>
              </w:rPr>
              <w:t>博士</w:t>
            </w:r>
            <w:r w:rsidR="0033373A">
              <w:rPr>
                <w:lang w:eastAsia="zh-CN"/>
              </w:rPr>
              <w:br/>
            </w:r>
            <w:r w:rsidRPr="00FD4A10">
              <w:rPr>
                <w:lang w:eastAsia="zh-CN"/>
              </w:rPr>
              <w:t>（阿拉伯</w:t>
            </w:r>
            <w:r w:rsidRPr="00FD4A10">
              <w:rPr>
                <w:rFonts w:hint="eastAsia"/>
                <w:lang w:eastAsia="zh-CN"/>
              </w:rPr>
              <w:t>埃及</w:t>
            </w:r>
            <w:r w:rsidRPr="00FD4A10">
              <w:rPr>
                <w:lang w:eastAsia="zh-CN"/>
              </w:rPr>
              <w:t>共和国）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  <w:lang w:eastAsia="zh-CN"/>
              </w:rPr>
            </w:pPr>
            <w:hyperlink r:id="rId48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秘书长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276DA4">
              <w:rPr>
                <w:rFonts w:cs="Calibri" w:hint="eastAsia"/>
                <w:lang w:eastAsia="zh-CN"/>
              </w:rPr>
              <w:t>无线电规则委员会委员</w:t>
            </w:r>
            <w:r w:rsidRPr="00CE0ED5">
              <w:rPr>
                <w:rFonts w:hint="eastAsia"/>
                <w:lang w:eastAsia="zh-CN"/>
              </w:rPr>
              <w:t>职位候选人：</w:t>
            </w:r>
            <w:proofErr w:type="spellStart"/>
            <w:r w:rsidRPr="00CE7750">
              <w:rPr>
                <w:color w:val="000000"/>
                <w:lang w:eastAsia="zh-CN"/>
              </w:rPr>
              <w:t>Sahiba</w:t>
            </w:r>
            <w:proofErr w:type="spellEnd"/>
            <w:r w:rsidRPr="00CE7750">
              <w:rPr>
                <w:color w:val="000000"/>
                <w:lang w:eastAsia="zh-CN"/>
              </w:rPr>
              <w:t xml:space="preserve"> Hasanova</w:t>
            </w:r>
            <w:r w:rsidRPr="00FD4A10">
              <w:rPr>
                <w:rFonts w:hint="eastAsia"/>
                <w:lang w:eastAsia="zh-CN"/>
              </w:rPr>
              <w:t>女士</w:t>
            </w:r>
            <w:r w:rsidR="0033373A">
              <w:rPr>
                <w:lang w:eastAsia="zh-CN"/>
              </w:rPr>
              <w:br/>
            </w:r>
            <w:r w:rsidRPr="00FD4A10">
              <w:rPr>
                <w:rFonts w:hint="eastAsia"/>
                <w:lang w:eastAsia="zh-CN"/>
              </w:rPr>
              <w:t>（阿塞拜疆共和国）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49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14(Rev.1)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无线电规则委员会委员职位候选人：</w:t>
            </w:r>
            <w:proofErr w:type="spellStart"/>
            <w:r w:rsidRPr="0065458A">
              <w:rPr>
                <w:rFonts w:hint="eastAsia"/>
                <w:lang w:eastAsia="zh-CN"/>
              </w:rPr>
              <w:t>l</w:t>
            </w:r>
            <w:r w:rsidRPr="0065458A">
              <w:rPr>
                <w:lang w:eastAsia="zh-CN"/>
              </w:rPr>
              <w:t>evgen</w:t>
            </w:r>
            <w:proofErr w:type="spellEnd"/>
            <w:r w:rsidRPr="0065458A">
              <w:rPr>
                <w:lang w:eastAsia="zh-CN"/>
              </w:rPr>
              <w:t xml:space="preserve"> KHAIROV</w:t>
            </w:r>
            <w:r w:rsidRPr="0065458A">
              <w:rPr>
                <w:rFonts w:hint="eastAsia"/>
                <w:lang w:eastAsia="zh-CN"/>
              </w:rPr>
              <w:t>博士</w:t>
            </w:r>
            <w:r w:rsidR="0033373A">
              <w:rPr>
                <w:lang w:eastAsia="zh-CN"/>
              </w:rPr>
              <w:br/>
            </w:r>
            <w:r w:rsidRPr="0065458A">
              <w:rPr>
                <w:rFonts w:hint="eastAsia"/>
                <w:lang w:eastAsia="zh-CN"/>
              </w:rPr>
              <w:t>（乌克兰）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  <w:lang w:eastAsia="zh-CN"/>
              </w:rPr>
            </w:pPr>
            <w:hyperlink r:id="rId50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秘书长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无线电规则委员会委员职位候选人：</w:t>
            </w:r>
            <w:r w:rsidRPr="00CE7750">
              <w:rPr>
                <w:color w:val="000000"/>
                <w:lang w:eastAsia="zh-CN"/>
              </w:rPr>
              <w:t>Oscar Martín González</w:t>
            </w:r>
            <w:r w:rsidRPr="0065458A">
              <w:rPr>
                <w:rFonts w:hint="eastAsia"/>
                <w:lang w:eastAsia="zh-CN"/>
              </w:rPr>
              <w:t>先生（阿根廷共和国）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51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16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秘书长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无线电规则委员会委员职位候选人：</w:t>
            </w:r>
            <w:r w:rsidRPr="00CE7750">
              <w:rPr>
                <w:color w:val="000000"/>
                <w:lang w:eastAsia="zh-CN"/>
              </w:rPr>
              <w:t>Akira Hashimoto</w:t>
            </w:r>
            <w:r w:rsidRPr="0065458A">
              <w:rPr>
                <w:rFonts w:hint="eastAsia"/>
                <w:lang w:eastAsia="zh-CN"/>
              </w:rPr>
              <w:t>先生</w:t>
            </w:r>
            <w:r w:rsidR="0033373A">
              <w:rPr>
                <w:lang w:eastAsia="zh-CN"/>
              </w:rPr>
              <w:br/>
            </w:r>
            <w:r w:rsidRPr="0065458A">
              <w:rPr>
                <w:rFonts w:hint="eastAsia"/>
                <w:lang w:val="es-ES" w:eastAsia="zh-CN"/>
              </w:rPr>
              <w:t>（</w:t>
            </w:r>
            <w:r w:rsidRPr="0065458A">
              <w:rPr>
                <w:rFonts w:hint="eastAsia"/>
                <w:lang w:eastAsia="zh-CN"/>
              </w:rPr>
              <w:t>日本</w:t>
            </w:r>
            <w:r w:rsidRPr="0065458A">
              <w:rPr>
                <w:rFonts w:hint="eastAsia"/>
                <w:lang w:val="es-ES" w:eastAsia="zh-CN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  <w:lang w:eastAsia="zh-CN"/>
              </w:rPr>
            </w:pPr>
            <w:hyperlink r:id="rId52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秘书长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无线电规则委员会委员职位候选人：</w:t>
            </w:r>
            <w:r w:rsidRPr="00CE7750">
              <w:rPr>
                <w:color w:val="000000"/>
                <w:lang w:eastAsia="zh-CN"/>
              </w:rPr>
              <w:t>Yvon Henri</w:t>
            </w:r>
            <w:r w:rsidRPr="0065458A">
              <w:rPr>
                <w:rFonts w:hint="eastAsia"/>
                <w:lang w:eastAsia="zh-CN"/>
              </w:rPr>
              <w:t>先生（法国）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D47184">
              <w:rPr>
                <w:color w:val="000000"/>
                <w:lang w:eastAsia="zh-CN"/>
              </w:rPr>
              <w:t>全体会议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53" w:history="1">
              <w:r w:rsidR="00B3272E" w:rsidRPr="00CE7750">
                <w:rPr>
                  <w:rStyle w:val="Hyperlink"/>
                  <w:rFonts w:asciiTheme="minorHAnsi" w:hAnsiTheme="minorHAnsi"/>
                  <w:szCs w:val="22"/>
                </w:rPr>
                <w:t>18</w:t>
              </w:r>
            </w:hyperlink>
            <w:r w:rsidR="00B3272E">
              <w:rPr>
                <w:rStyle w:val="Hyperlink"/>
              </w:rPr>
              <w:t>+</w:t>
            </w:r>
            <w:r w:rsidR="00B3272E">
              <w:rPr>
                <w:rStyle w:val="Hyperlink"/>
              </w:rPr>
              <w:br/>
            </w:r>
            <w:r w:rsidR="00B3272E" w:rsidRPr="00442AA3">
              <w:rPr>
                <w:rStyle w:val="Hyperlink"/>
                <w:szCs w:val="18"/>
              </w:rPr>
              <w:t xml:space="preserve">Add.1 to </w:t>
            </w:r>
            <w:r w:rsidR="00B3272E" w:rsidRPr="00442AA3">
              <w:rPr>
                <w:rStyle w:val="Hyperlink"/>
                <w:szCs w:val="18"/>
                <w:lang w:val="en-US"/>
              </w:rPr>
              <w:t>4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美利坚</w:t>
            </w:r>
            <w:r w:rsidRPr="00CE0ED5">
              <w:rPr>
                <w:lang w:eastAsia="zh-CN"/>
              </w:rPr>
              <w:br/>
            </w:r>
            <w:r w:rsidRPr="00CE0ED5">
              <w:rPr>
                <w:lang w:eastAsia="zh-CN"/>
              </w:rPr>
              <w:t>合众国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B3272E" w:rsidP="0033373A">
            <w:pPr>
              <w:pStyle w:val="Tabletext"/>
              <w:rPr>
                <w:color w:val="000000"/>
              </w:rPr>
            </w:pPr>
            <w:r w:rsidRPr="00CE0ED5">
              <w:rPr>
                <w:rFonts w:hint="eastAsia"/>
                <w:lang w:eastAsia="zh-CN"/>
              </w:rPr>
              <w:t>有关大会工作的提案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CE0ED5">
              <w:rPr>
                <w:color w:val="000000"/>
                <w:lang w:eastAsia="zh-CN"/>
              </w:rPr>
              <w:t>全体</w:t>
            </w:r>
            <w:r w:rsidR="0033373A">
              <w:rPr>
                <w:color w:val="000000"/>
                <w:lang w:eastAsia="zh-CN"/>
              </w:rPr>
              <w:br/>
            </w:r>
            <w:r w:rsidRPr="00CE0ED5">
              <w:rPr>
                <w:color w:val="000000"/>
                <w:lang w:eastAsia="zh-CN"/>
              </w:rPr>
              <w:t>会议</w:t>
            </w:r>
            <w:r w:rsidR="0033373A">
              <w:rPr>
                <w:color w:val="000000"/>
                <w:lang w:eastAsia="zh-CN"/>
              </w:rPr>
              <w:t>、</w:t>
            </w:r>
            <w:r w:rsidR="0033373A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5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33373A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6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33373A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全体会议工作组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  <w:lang w:eastAsia="zh-CN"/>
              </w:rPr>
            </w:pPr>
            <w:hyperlink r:id="rId54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19(Rev.1)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秘书长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撤回</w:t>
            </w: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</w:t>
            </w:r>
            <w:r w:rsidRPr="00CE0ED5">
              <w:rPr>
                <w:rFonts w:hint="eastAsia"/>
                <w:lang w:eastAsia="zh-CN"/>
              </w:rPr>
              <w:t>的竞选资料</w:t>
            </w:r>
            <w:r w:rsidRPr="0065458A">
              <w:rPr>
                <w:rFonts w:ascii="SimSun" w:hAnsi="SimSun"/>
                <w:color w:val="000000"/>
                <w:lang w:eastAsia="zh-CN"/>
              </w:rPr>
              <w:t>：</w:t>
            </w:r>
            <w:r w:rsidR="0033373A" w:rsidRPr="0033373A">
              <w:rPr>
                <w:rFonts w:hint="eastAsia"/>
                <w:lang w:eastAsia="zh-CN"/>
              </w:rPr>
              <w:t>乔安娜·塞西莉亚·威尔逊（</w:t>
            </w:r>
            <w:r w:rsidR="0033373A" w:rsidRPr="0033373A">
              <w:rPr>
                <w:lang w:eastAsia="zh-CN"/>
              </w:rPr>
              <w:t>Joanne Cecilia Wilson</w:t>
            </w:r>
            <w:r w:rsidR="0033373A" w:rsidRPr="0033373A">
              <w:rPr>
                <w:rFonts w:hint="eastAsia"/>
                <w:lang w:eastAsia="zh-CN"/>
              </w:rPr>
              <w:t>）女士（美国）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412E88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55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20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理事会有关国际电联战略规划实施及活动的报告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412E88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56" w:history="1">
              <w:r w:rsidR="00CB309A" w:rsidRPr="00CE7750">
                <w:rPr>
                  <w:rStyle w:val="Hyperlink"/>
                  <w:rFonts w:asciiTheme="minorHAnsi" w:hAnsiTheme="minorHAnsi"/>
                  <w:szCs w:val="22"/>
                </w:rPr>
                <w:t>21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副秘书长职位候选人：</w:t>
            </w:r>
            <w:r w:rsidRPr="00CE0ED5">
              <w:rPr>
                <w:rFonts w:cs="Calibri"/>
                <w:lang w:eastAsia="zh-CN"/>
              </w:rPr>
              <w:t>马尔科姆</w:t>
            </w:r>
            <w:r w:rsidRPr="00CE0ED5">
              <w:rPr>
                <w:lang w:eastAsia="zh-CN"/>
              </w:rPr>
              <w:sym w:font="Wingdings 2" w:char="F096"/>
            </w:r>
            <w:r w:rsidRPr="00CE0ED5">
              <w:rPr>
                <w:rFonts w:cs="Calibri"/>
                <w:lang w:eastAsia="zh-CN"/>
              </w:rPr>
              <w:t>琼森先生（</w:t>
            </w:r>
            <w:r>
              <w:rPr>
                <w:rFonts w:cs="Calibri" w:hint="eastAsia"/>
                <w:lang w:eastAsia="zh-CN"/>
              </w:rPr>
              <w:t>英国</w:t>
            </w:r>
            <w:r w:rsidRPr="00CE0ED5">
              <w:rPr>
                <w:rFonts w:cs="Calibri"/>
                <w:lang w:eastAsia="zh-CN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412E88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57" w:history="1">
              <w:r w:rsidR="00CB309A" w:rsidRPr="0015662E">
                <w:rPr>
                  <w:rStyle w:val="Hyperlink"/>
                  <w:rFonts w:asciiTheme="minorHAnsi" w:hAnsiTheme="minorHAnsi"/>
                  <w:szCs w:val="22"/>
                </w:rPr>
                <w:t>22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</w:rPr>
            </w:pPr>
            <w:proofErr w:type="spellStart"/>
            <w:r w:rsidRPr="0065458A">
              <w:rPr>
                <w:rFonts w:ascii="SimSun" w:hAnsi="SimSun"/>
                <w:color w:val="000000"/>
              </w:rPr>
              <w:t>无线电规则委员会</w:t>
            </w:r>
            <w:proofErr w:type="spellEnd"/>
            <w:r>
              <w:rPr>
                <w:rFonts w:ascii="SimSun" w:hAnsi="SimSun" w:hint="eastAsia"/>
                <w:color w:val="000000"/>
                <w:lang w:eastAsia="zh-CN"/>
              </w:rPr>
              <w:t>（RRB）</w:t>
            </w:r>
            <w:proofErr w:type="spellStart"/>
            <w:r w:rsidRPr="0065458A">
              <w:rPr>
                <w:rFonts w:ascii="SimSun" w:hAnsi="SimSun"/>
                <w:color w:val="000000"/>
              </w:rPr>
              <w:t>委员职位候选人</w:t>
            </w:r>
            <w:proofErr w:type="spellEnd"/>
            <w:r w:rsidRPr="0065458A">
              <w:rPr>
                <w:rFonts w:ascii="SimSun" w:hAnsi="SimSun"/>
                <w:color w:val="000000"/>
              </w:rPr>
              <w:t>：</w:t>
            </w:r>
            <w:r w:rsidRPr="0065458A">
              <w:rPr>
                <w:rFonts w:cs="Calibri" w:hint="eastAsia"/>
                <w:lang w:eastAsia="zh-CN"/>
              </w:rPr>
              <w:t>路易斯</w:t>
            </w:r>
            <w:r w:rsidRPr="0065458A">
              <w:rPr>
                <w:lang w:eastAsia="zh-CN"/>
              </w:rPr>
              <w:t>·</w:t>
            </w:r>
            <w:r w:rsidRPr="0065458A">
              <w:rPr>
                <w:rFonts w:hint="eastAsia"/>
                <w:lang w:eastAsia="zh-CN"/>
              </w:rPr>
              <w:t>费尔南多</w:t>
            </w:r>
            <w:r w:rsidRPr="0065458A">
              <w:rPr>
                <w:lang w:eastAsia="zh-CN"/>
              </w:rPr>
              <w:t>·</w:t>
            </w:r>
            <w:r w:rsidRPr="0065458A">
              <w:rPr>
                <w:rFonts w:hint="eastAsia"/>
                <w:lang w:eastAsia="zh-CN"/>
              </w:rPr>
              <w:t>波宏</w:t>
            </w:r>
            <w:r w:rsidRPr="0065458A">
              <w:rPr>
                <w:lang w:eastAsia="zh-CN"/>
              </w:rPr>
              <w:t>·</w:t>
            </w:r>
            <w:r w:rsidRPr="0065458A">
              <w:rPr>
                <w:rFonts w:hint="eastAsia"/>
                <w:lang w:eastAsia="zh-CN"/>
              </w:rPr>
              <w:t>菲格罗亚</w:t>
            </w:r>
            <w:r w:rsidRPr="0065458A">
              <w:rPr>
                <w:rFonts w:cs="Calibri"/>
                <w:lang w:eastAsia="zh-CN"/>
              </w:rPr>
              <w:t>（</w:t>
            </w:r>
            <w:r w:rsidRPr="0065458A">
              <w:rPr>
                <w:rFonts w:cs="Calibri"/>
                <w:lang w:val="en-US" w:eastAsia="zh-CN"/>
              </w:rPr>
              <w:t>Luis Fernando Borjón Figueroa</w:t>
            </w:r>
            <w:r w:rsidRPr="0065458A">
              <w:rPr>
                <w:rFonts w:cs="Calibri"/>
                <w:lang w:eastAsia="zh-CN"/>
              </w:rPr>
              <w:t>）先生（</w:t>
            </w:r>
            <w:r w:rsidRPr="0065458A">
              <w:rPr>
                <w:rFonts w:cs="Calibri" w:hint="eastAsia"/>
                <w:lang w:eastAsia="zh-CN"/>
              </w:rPr>
              <w:t>墨西哥</w:t>
            </w:r>
            <w:r w:rsidRPr="0065458A">
              <w:rPr>
                <w:rFonts w:cs="Calibri"/>
                <w:lang w:eastAsia="zh-CN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412E88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58" w:history="1">
              <w:r w:rsidR="00CB309A" w:rsidRPr="0015662E">
                <w:rPr>
                  <w:rStyle w:val="Hyperlink"/>
                  <w:rFonts w:asciiTheme="minorHAnsi" w:hAnsiTheme="minorHAnsi"/>
                  <w:szCs w:val="22"/>
                </w:rPr>
                <w:t>23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无线电规则委员会委员职位候选人：</w:t>
            </w:r>
            <w:r w:rsidRPr="00CE7750">
              <w:rPr>
                <w:color w:val="000000"/>
                <w:lang w:eastAsia="zh-CN"/>
              </w:rPr>
              <w:t xml:space="preserve">Ahmed Jean </w:t>
            </w:r>
            <w:proofErr w:type="spellStart"/>
            <w:r w:rsidRPr="00CE7750">
              <w:rPr>
                <w:color w:val="000000"/>
                <w:lang w:eastAsia="zh-CN"/>
              </w:rPr>
              <w:t>Boraud</w:t>
            </w:r>
            <w:proofErr w:type="spellEnd"/>
            <w:r w:rsidRPr="0065458A">
              <w:rPr>
                <w:rFonts w:hint="eastAsia"/>
                <w:lang w:eastAsia="zh-CN"/>
              </w:rPr>
              <w:t>先生（尼日尔共和国）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412E88">
              <w:rPr>
                <w:color w:val="000000"/>
                <w:lang w:eastAsia="zh-CN"/>
              </w:rPr>
              <w:t>全体会议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59" w:history="1">
              <w:r w:rsidR="00B3272E" w:rsidRPr="0015662E">
                <w:rPr>
                  <w:rStyle w:val="Hyperlink"/>
                  <w:rFonts w:asciiTheme="minorHAnsi" w:hAnsiTheme="minorHAnsi"/>
                  <w:szCs w:val="22"/>
                </w:rPr>
                <w:t>2</w:t>
              </w:r>
              <w:r w:rsidR="00B3272E">
                <w:rPr>
                  <w:rStyle w:val="Hyperlink"/>
                  <w:rFonts w:asciiTheme="minorHAnsi" w:hAnsiTheme="minorHAnsi"/>
                  <w:szCs w:val="22"/>
                </w:rPr>
                <w:t>4+</w:t>
              </w:r>
              <w:r w:rsidR="00B3272E">
                <w:rPr>
                  <w:rStyle w:val="Hyperlink"/>
                  <w:rFonts w:asciiTheme="minorHAnsi" w:hAnsiTheme="minorHAnsi"/>
                  <w:szCs w:val="22"/>
                </w:rPr>
                <w:br/>
              </w:r>
              <w:r w:rsidR="00B3272E" w:rsidRPr="0015662E">
                <w:rPr>
                  <w:rStyle w:val="Hyperlink"/>
                  <w:rFonts w:asciiTheme="minorHAnsi" w:hAnsiTheme="minorHAnsi"/>
                  <w:szCs w:val="22"/>
                </w:rPr>
                <w:t>Add.1</w:t>
              </w:r>
              <w:r w:rsidR="00B3272E">
                <w:rPr>
                  <w:rStyle w:val="Hyperlink"/>
                  <w:rFonts w:asciiTheme="minorHAnsi" w:hAnsiTheme="minorHAnsi"/>
                  <w:szCs w:val="22"/>
                </w:rPr>
                <w:t xml:space="preserve"> to </w:t>
              </w:r>
              <w:r w:rsidR="00B3272E" w:rsidRPr="0015662E">
                <w:rPr>
                  <w:rStyle w:val="Hyperlink"/>
                  <w:rFonts w:asciiTheme="minorHAnsi" w:hAnsiTheme="minorHAnsi"/>
                  <w:szCs w:val="22"/>
                </w:rPr>
                <w:t>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理事会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B3272E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理事会</w:t>
            </w:r>
            <w:r w:rsidR="00A363A9">
              <w:rPr>
                <w:rFonts w:hint="eastAsia"/>
                <w:color w:val="000000"/>
                <w:lang w:eastAsia="zh-CN"/>
              </w:rPr>
              <w:t>的</w:t>
            </w:r>
            <w:r w:rsidR="0065458A">
              <w:rPr>
                <w:rFonts w:hint="eastAsia"/>
                <w:color w:val="000000"/>
                <w:lang w:eastAsia="zh-CN"/>
              </w:rPr>
              <w:t>报告：</w:t>
            </w:r>
            <w:r w:rsidR="0065458A" w:rsidRPr="00AA3A09">
              <w:rPr>
                <w:rFonts w:hint="eastAsia"/>
                <w:lang w:eastAsia="zh-CN"/>
              </w:rPr>
              <w:t>理事会</w:t>
            </w:r>
            <w:r w:rsidR="0065458A" w:rsidRPr="00AA3A09">
              <w:rPr>
                <w:szCs w:val="28"/>
                <w:lang w:val="en-US" w:eastAsia="zh-CN"/>
              </w:rPr>
              <w:t>2020-2023</w:t>
            </w:r>
            <w:r w:rsidR="0065458A" w:rsidRPr="00AA3A09">
              <w:rPr>
                <w:rFonts w:hint="eastAsia"/>
                <w:lang w:eastAsia="zh-CN"/>
              </w:rPr>
              <w:t>年《战略规划》和《财务规划》工作组</w:t>
            </w:r>
            <w:r w:rsidR="0065458A">
              <w:rPr>
                <w:rFonts w:hint="eastAsia"/>
                <w:lang w:eastAsia="zh-CN"/>
              </w:rPr>
              <w:t>（</w:t>
            </w:r>
            <w:r w:rsidR="0065458A">
              <w:rPr>
                <w:rFonts w:hint="eastAsia"/>
                <w:lang w:eastAsia="zh-CN"/>
              </w:rPr>
              <w:t>CWG-SFP</w:t>
            </w:r>
            <w:r w:rsidR="0065458A">
              <w:rPr>
                <w:rFonts w:hint="eastAsia"/>
                <w:lang w:eastAsia="zh-CN"/>
              </w:rPr>
              <w:t>）</w:t>
            </w:r>
            <w:r w:rsidR="00221E61">
              <w:rPr>
                <w:rFonts w:hint="eastAsia"/>
                <w:lang w:eastAsia="zh-CN"/>
              </w:rPr>
              <w:t>的</w:t>
            </w:r>
            <w:r w:rsidR="0065458A">
              <w:rPr>
                <w:rFonts w:hint="eastAsia"/>
                <w:lang w:eastAsia="zh-CN"/>
              </w:rPr>
              <w:t>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委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60" w:history="1">
              <w:r w:rsidR="00CB309A" w:rsidRPr="0015662E">
                <w:rPr>
                  <w:rStyle w:val="Hyperlink"/>
                  <w:rFonts w:asciiTheme="minorHAnsi" w:hAnsiTheme="minorHAnsi"/>
                  <w:szCs w:val="22"/>
                </w:rPr>
                <w:t>25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221E61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 w:rsidRPr="002F4AC6">
              <w:rPr>
                <w:rFonts w:hint="eastAsia"/>
                <w:lang w:eastAsia="zh-CN"/>
              </w:rPr>
              <w:t>全权代表大会的预算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5807F9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61" w:history="1">
              <w:r w:rsidR="00CB309A" w:rsidRPr="0015662E">
                <w:rPr>
                  <w:rStyle w:val="Hyperlink"/>
                  <w:rFonts w:asciiTheme="minorHAnsi" w:hAnsiTheme="minorHAnsi"/>
                  <w:szCs w:val="22"/>
                </w:rPr>
                <w:t>26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摊付</w:t>
            </w:r>
            <w:r w:rsidRPr="00CA28B1">
              <w:rPr>
                <w:rFonts w:hint="eastAsia"/>
                <w:lang w:eastAsia="zh-CN"/>
              </w:rPr>
              <w:t>全权代表大会费用的会费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5807F9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62" w:history="1">
              <w:r w:rsidR="00CB309A" w:rsidRPr="0015662E">
                <w:rPr>
                  <w:rStyle w:val="Hyperlink"/>
                  <w:rFonts w:asciiTheme="minorHAnsi" w:hAnsiTheme="minorHAnsi"/>
                  <w:szCs w:val="22"/>
                </w:rPr>
                <w:t>27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A363A9" w:rsidRDefault="00CB309A" w:rsidP="0033373A">
            <w:pPr>
              <w:pStyle w:val="Tabletext"/>
              <w:rPr>
                <w:lang w:eastAsia="zh-CN"/>
              </w:rPr>
            </w:pPr>
            <w:bookmarkStart w:id="7" w:name="bookmark3"/>
            <w:r w:rsidRPr="00A363A9">
              <w:rPr>
                <w:lang w:eastAsia="zh-CN"/>
              </w:rPr>
              <w:t>以电信管理局为代表的阿拉伯联合酋长国政府</w:t>
            </w:r>
            <w:bookmarkStart w:id="8" w:name="bookmark4"/>
            <w:bookmarkEnd w:id="7"/>
            <w:r w:rsidRPr="00A363A9">
              <w:rPr>
                <w:lang w:eastAsia="zh-CN"/>
              </w:rPr>
              <w:t>与</w:t>
            </w:r>
            <w:bookmarkStart w:id="9" w:name="bookmark5"/>
            <w:bookmarkEnd w:id="8"/>
            <w:r w:rsidRPr="00A363A9">
              <w:rPr>
                <w:lang w:eastAsia="zh-CN"/>
              </w:rPr>
              <w:t>以秘书长为代表的国际电信联盟</w:t>
            </w:r>
            <w:bookmarkStart w:id="10" w:name="bookmark6"/>
            <w:bookmarkEnd w:id="9"/>
            <w:r w:rsidRPr="00A363A9">
              <w:rPr>
                <w:lang w:eastAsia="zh-CN"/>
              </w:rPr>
              <w:t>关于</w:t>
            </w:r>
            <w:bookmarkStart w:id="11" w:name="bookmark7"/>
            <w:bookmarkEnd w:id="10"/>
            <w:r w:rsidRPr="00A363A9">
              <w:rPr>
                <w:rFonts w:hint="eastAsia"/>
                <w:lang w:eastAsia="zh-CN"/>
              </w:rPr>
              <w:t>国际电信联盟全权代表大会的举办、组织和财务问题的协议</w:t>
            </w:r>
            <w:bookmarkEnd w:id="11"/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5807F9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63" w:history="1">
              <w:r w:rsidR="00CB309A" w:rsidRPr="0015662E">
                <w:rPr>
                  <w:rStyle w:val="Hyperlink"/>
                  <w:rFonts w:asciiTheme="minorHAnsi" w:hAnsiTheme="minorHAnsi"/>
                  <w:szCs w:val="22"/>
                </w:rPr>
                <w:t>28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0ED5" w:rsidRDefault="00CB309A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无线电规则委员会委员职位候选人：</w:t>
            </w:r>
            <w:r w:rsidRPr="00A363A9">
              <w:rPr>
                <w:rFonts w:hint="eastAsia"/>
                <w:lang w:eastAsia="zh-CN"/>
              </w:rPr>
              <w:t>塔希克</w:t>
            </w:r>
            <w:r w:rsidRPr="00A363A9">
              <w:rPr>
                <w:rFonts w:ascii="MS Mincho" w:eastAsia="MS Mincho" w:hAnsi="MS Mincho" w:cs="MS Mincho" w:hint="eastAsia"/>
                <w:lang w:eastAsia="zh-CN"/>
              </w:rPr>
              <w:t>∙</w:t>
            </w:r>
            <w:r w:rsidRPr="00A363A9">
              <w:rPr>
                <w:rFonts w:ascii="SimSun" w:hAnsi="SimSun" w:cs="SimSun" w:hint="eastAsia"/>
                <w:lang w:eastAsia="zh-CN"/>
              </w:rPr>
              <w:t>阿拉姆里</w:t>
            </w:r>
            <w:r w:rsidRPr="00A363A9">
              <w:rPr>
                <w:rFonts w:hint="eastAsia"/>
                <w:lang w:eastAsia="zh-CN"/>
              </w:rPr>
              <w:t>（</w:t>
            </w:r>
            <w:r w:rsidRPr="00A363A9">
              <w:rPr>
                <w:lang w:val="en-US" w:eastAsia="zh-CN"/>
              </w:rPr>
              <w:t xml:space="preserve">Tariq </w:t>
            </w:r>
            <w:proofErr w:type="spellStart"/>
            <w:r w:rsidRPr="00A363A9">
              <w:rPr>
                <w:lang w:val="en-US" w:eastAsia="zh-CN"/>
              </w:rPr>
              <w:t>Alamri</w:t>
            </w:r>
            <w:proofErr w:type="spellEnd"/>
            <w:r w:rsidRPr="00A363A9">
              <w:rPr>
                <w:rFonts w:hint="eastAsia"/>
                <w:lang w:val="en-US" w:eastAsia="zh-CN"/>
              </w:rPr>
              <w:t>）先生（</w:t>
            </w:r>
            <w:r w:rsidRPr="00A363A9">
              <w:rPr>
                <w:lang w:val="en-US" w:eastAsia="zh-CN"/>
              </w:rPr>
              <w:t>沙特阿拉伯王国</w:t>
            </w:r>
            <w:r w:rsidRPr="00A363A9"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5807F9">
              <w:rPr>
                <w:color w:val="000000"/>
                <w:lang w:eastAsia="zh-CN"/>
              </w:rPr>
              <w:t>全体会议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64" w:history="1">
              <w:r w:rsidR="00B3272E" w:rsidRPr="0015662E">
                <w:rPr>
                  <w:rStyle w:val="Hyperlink"/>
                  <w:rFonts w:asciiTheme="minorHAnsi" w:hAnsiTheme="minorHAnsi"/>
                  <w:szCs w:val="22"/>
                </w:rPr>
                <w:t>29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理事会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A363A9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理事会</w:t>
            </w:r>
            <w:r>
              <w:rPr>
                <w:rFonts w:hint="eastAsia"/>
                <w:color w:val="000000"/>
                <w:lang w:eastAsia="zh-CN"/>
              </w:rPr>
              <w:t>的报告：</w:t>
            </w:r>
            <w:r>
              <w:rPr>
                <w:rFonts w:hint="eastAsia"/>
                <w:szCs w:val="28"/>
                <w:lang w:eastAsia="zh-CN"/>
              </w:rPr>
              <w:t>《国际电信规则》专家组</w:t>
            </w:r>
            <w:r>
              <w:rPr>
                <w:rFonts w:hint="eastAsia"/>
                <w:bCs/>
                <w:lang w:eastAsia="zh-CN"/>
              </w:rPr>
              <w:t>（</w:t>
            </w:r>
            <w:r w:rsidRPr="00036ACC">
              <w:rPr>
                <w:bCs/>
                <w:lang w:eastAsia="zh-CN"/>
              </w:rPr>
              <w:t>EG-ITRs</w:t>
            </w:r>
            <w:r>
              <w:rPr>
                <w:rFonts w:hint="eastAsia"/>
                <w:bCs/>
                <w:lang w:eastAsia="zh-CN"/>
              </w:rPr>
              <w:t>）</w:t>
            </w:r>
            <w:r>
              <w:rPr>
                <w:rFonts w:hint="eastAsia"/>
                <w:szCs w:val="28"/>
                <w:lang w:eastAsia="zh-CN"/>
              </w:rPr>
              <w:t>的最后报告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65" w:history="1">
              <w:r w:rsidR="00B3272E" w:rsidRPr="0015662E">
                <w:rPr>
                  <w:rStyle w:val="Hyperlink"/>
                  <w:rFonts w:asciiTheme="minorHAnsi" w:hAnsiTheme="minorHAnsi"/>
                  <w:szCs w:val="22"/>
                </w:rPr>
                <w:t>30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理事会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A363A9" w:rsidP="0033373A">
            <w:pPr>
              <w:pStyle w:val="Tabletext"/>
              <w:rPr>
                <w:color w:val="000000"/>
                <w:lang w:eastAsia="zh-CN"/>
              </w:rPr>
            </w:pPr>
            <w:r w:rsidRPr="00A363A9">
              <w:rPr>
                <w:rFonts w:ascii="SimSun" w:hAnsi="SimSun"/>
                <w:color w:val="000000"/>
                <w:lang w:eastAsia="zh-CN"/>
              </w:rPr>
              <w:t>理事会的报告：</w:t>
            </w:r>
            <w:r>
              <w:rPr>
                <w:rFonts w:hint="eastAsia"/>
                <w:lang w:eastAsia="zh-CN"/>
              </w:rPr>
              <w:t>国际</w:t>
            </w:r>
            <w:r>
              <w:rPr>
                <w:lang w:eastAsia="zh-CN"/>
              </w:rPr>
              <w:t>电联信息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文件</w:t>
            </w:r>
            <w:r>
              <w:rPr>
                <w:lang w:eastAsia="zh-CN"/>
              </w:rPr>
              <w:t>获取政策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66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31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理事会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A363A9" w:rsidP="0033373A">
            <w:pPr>
              <w:pStyle w:val="Tabletext"/>
              <w:rPr>
                <w:color w:val="000000"/>
                <w:lang w:eastAsia="zh-CN"/>
              </w:rPr>
            </w:pPr>
            <w:r w:rsidRPr="00A363A9">
              <w:rPr>
                <w:rFonts w:ascii="SimSun" w:hAnsi="SimSun"/>
                <w:color w:val="000000"/>
                <w:lang w:eastAsia="zh-CN"/>
              </w:rPr>
              <w:t>理事会的报告：</w:t>
            </w:r>
            <w:r w:rsidRPr="00FA4737">
              <w:rPr>
                <w:rFonts w:hint="eastAsia"/>
                <w:lang w:eastAsia="zh-CN"/>
              </w:rPr>
              <w:t>关于</w:t>
            </w:r>
            <w:r>
              <w:rPr>
                <w:rFonts w:hint="eastAsia"/>
                <w:lang w:eastAsia="zh-CN"/>
              </w:rPr>
              <w:t>可能完善</w:t>
            </w:r>
            <w:r w:rsidRPr="00FA4737">
              <w:rPr>
                <w:rFonts w:hint="eastAsia"/>
                <w:lang w:eastAsia="zh-CN"/>
              </w:rPr>
              <w:t>全权代表大会</w:t>
            </w:r>
            <w:r>
              <w:rPr>
                <w:rFonts w:hint="eastAsia"/>
                <w:lang w:eastAsia="zh-CN"/>
              </w:rPr>
              <w:t>进程</w:t>
            </w:r>
            <w:r w:rsidRPr="00FA4737">
              <w:rPr>
                <w:rFonts w:hint="eastAsia"/>
                <w:lang w:eastAsia="zh-CN"/>
              </w:rPr>
              <w:t>的意见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bCs/>
                <w:szCs w:val="32"/>
                <w:lang w:eastAsia="zh-CN"/>
              </w:rPr>
              <w:t>候选人听证会和道德准</w:t>
            </w:r>
            <w:r w:rsidRPr="002A5CD1">
              <w:rPr>
                <w:rFonts w:hint="eastAsia"/>
                <w:bCs/>
                <w:szCs w:val="32"/>
                <w:lang w:eastAsia="zh-CN"/>
              </w:rPr>
              <w:t>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67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32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理事会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A363A9" w:rsidP="0033373A">
            <w:pPr>
              <w:pStyle w:val="Tabletext"/>
              <w:rPr>
                <w:color w:val="000000"/>
                <w:lang w:eastAsia="zh-CN"/>
              </w:rPr>
            </w:pPr>
            <w:r w:rsidRPr="00A363A9">
              <w:rPr>
                <w:rFonts w:ascii="SimSun" w:hAnsi="SimSun"/>
                <w:color w:val="000000"/>
                <w:lang w:eastAsia="zh-CN"/>
              </w:rPr>
              <w:t>理事会的报告：</w:t>
            </w:r>
            <w:bookmarkStart w:id="12" w:name="_Toc413838437"/>
            <w:r w:rsidRPr="00E94AA0">
              <w:rPr>
                <w:rFonts w:hint="eastAsia"/>
                <w:lang w:eastAsia="zh-CN"/>
              </w:rPr>
              <w:t>第</w:t>
            </w:r>
            <w:r w:rsidRPr="00E94AA0">
              <w:rPr>
                <w:lang w:eastAsia="zh-CN"/>
              </w:rPr>
              <w:t>154</w:t>
            </w:r>
            <w:r w:rsidRPr="00E94AA0">
              <w:rPr>
                <w:rFonts w:hint="eastAsia"/>
                <w:lang w:eastAsia="zh-CN"/>
              </w:rPr>
              <w:t>号决议（</w:t>
            </w:r>
            <w:r w:rsidRPr="00E94AA0">
              <w:rPr>
                <w:lang w:eastAsia="zh-CN"/>
              </w:rPr>
              <w:t>2014</w:t>
            </w:r>
            <w:r w:rsidRPr="00E94AA0">
              <w:rPr>
                <w:rFonts w:hint="eastAsia"/>
                <w:lang w:eastAsia="zh-CN"/>
              </w:rPr>
              <w:t>年</w:t>
            </w:r>
            <w:r w:rsidRPr="00E94AA0">
              <w:rPr>
                <w:lang w:eastAsia="zh-CN"/>
              </w:rPr>
              <w:t>，釜山</w:t>
            </w:r>
            <w:r w:rsidRPr="00E94AA0">
              <w:rPr>
                <w:rFonts w:hint="eastAsia"/>
                <w:lang w:eastAsia="zh-CN"/>
              </w:rPr>
              <w:t>，修订版）</w:t>
            </w:r>
            <w:bookmarkEnd w:id="12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 w:rsidRPr="00E94AA0">
              <w:rPr>
                <w:rFonts w:hint="eastAsia"/>
                <w:lang w:eastAsia="zh-CN"/>
              </w:rPr>
              <w:t>在同等地位上使用国际电联的六种正式语文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rFonts w:hint="eastAsia"/>
                <w:lang w:eastAsia="zh-CN"/>
              </w:rPr>
              <w:t>的落实工作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68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33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理事会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A363A9" w:rsidP="00221E61">
            <w:pPr>
              <w:pStyle w:val="Tabletext"/>
              <w:rPr>
                <w:color w:val="000000"/>
                <w:lang w:eastAsia="zh-CN"/>
              </w:rPr>
            </w:pPr>
            <w:r w:rsidRPr="00A363A9">
              <w:rPr>
                <w:rFonts w:ascii="SimSun" w:hAnsi="SimSun"/>
                <w:color w:val="000000"/>
                <w:lang w:eastAsia="zh-CN"/>
              </w:rPr>
              <w:t>理事会的报告：</w:t>
            </w:r>
            <w:r w:rsidRPr="001967E2">
              <w:rPr>
                <w:rFonts w:hint="eastAsia"/>
                <w:lang w:eastAsia="zh-CN"/>
              </w:rPr>
              <w:t>理事会保护上网儿童工作组</w:t>
            </w:r>
            <w:r w:rsidR="00221E61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四年报告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proofErr w:type="spellStart"/>
            <w:r>
              <w:rPr>
                <w:color w:val="000000"/>
              </w:rPr>
              <w:t>全体会议工作组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69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34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理事会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A363A9" w:rsidP="00221E61">
            <w:pPr>
              <w:pStyle w:val="Tabletext"/>
              <w:rPr>
                <w:color w:val="000000"/>
                <w:lang w:eastAsia="zh-CN"/>
              </w:rPr>
            </w:pPr>
            <w:r w:rsidRPr="00A363A9">
              <w:rPr>
                <w:rFonts w:ascii="SimSun" w:hAnsi="SimSun"/>
                <w:color w:val="000000"/>
                <w:lang w:eastAsia="zh-CN"/>
              </w:rPr>
              <w:t>理事会的报告：</w:t>
            </w:r>
            <w:r>
              <w:rPr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全权代表大会（</w:t>
            </w:r>
            <w:r w:rsidRPr="00167611">
              <w:rPr>
                <w:lang w:eastAsia="zh-CN"/>
              </w:rPr>
              <w:t>PP-14</w:t>
            </w:r>
            <w:r>
              <w:rPr>
                <w:rFonts w:hint="eastAsia"/>
                <w:lang w:eastAsia="zh-CN"/>
              </w:rPr>
              <w:t>）</w:t>
            </w:r>
            <w:r w:rsidRPr="00167611">
              <w:rPr>
                <w:rFonts w:hint="eastAsia"/>
                <w:lang w:eastAsia="zh-CN"/>
              </w:rPr>
              <w:t>以来</w:t>
            </w:r>
            <w:r>
              <w:rPr>
                <w:rFonts w:hint="eastAsia"/>
                <w:lang w:eastAsia="zh-CN"/>
              </w:rPr>
              <w:t>的</w:t>
            </w:r>
            <w:r w:rsidRPr="00276893">
              <w:rPr>
                <w:rFonts w:hint="eastAsia"/>
                <w:lang w:eastAsia="zh-CN"/>
              </w:rPr>
              <w:t>理事会信息社会世界峰会工作组（</w:t>
            </w:r>
            <w:r w:rsidRPr="00276893">
              <w:rPr>
                <w:rFonts w:hint="eastAsia"/>
                <w:lang w:eastAsia="zh-CN"/>
              </w:rPr>
              <w:t>CWG-WSIS</w:t>
            </w:r>
            <w:r w:rsidRPr="00276893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会议</w:t>
            </w:r>
            <w:r w:rsidR="00221E61">
              <w:rPr>
                <w:rFonts w:hint="eastAsia"/>
                <w:lang w:eastAsia="zh-CN"/>
              </w:rPr>
              <w:t>的</w:t>
            </w:r>
            <w:r w:rsidRPr="00167611">
              <w:rPr>
                <w:rFonts w:hint="eastAsia"/>
                <w:lang w:eastAsia="zh-CN"/>
              </w:rPr>
              <w:t>成果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proofErr w:type="spellStart"/>
            <w:r>
              <w:rPr>
                <w:color w:val="000000"/>
              </w:rPr>
              <w:t>全体会议工作组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70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35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理事会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A363A9" w:rsidP="0033373A">
            <w:pPr>
              <w:pStyle w:val="Tabletext"/>
              <w:rPr>
                <w:color w:val="000000"/>
                <w:lang w:eastAsia="zh-CN"/>
              </w:rPr>
            </w:pPr>
            <w:r w:rsidRPr="00A363A9">
              <w:rPr>
                <w:rFonts w:ascii="SimSun" w:hAnsi="SimSun"/>
                <w:color w:val="000000"/>
                <w:lang w:eastAsia="zh-CN"/>
              </w:rPr>
              <w:t>理事会的报告：</w:t>
            </w:r>
            <w:r w:rsidR="00CB309A">
              <w:rPr>
                <w:rFonts w:hint="eastAsia"/>
                <w:lang w:eastAsia="zh-CN"/>
              </w:rPr>
              <w:t>理事</w:t>
            </w:r>
            <w:r w:rsidR="00CB309A">
              <w:rPr>
                <w:lang w:eastAsia="zh-CN"/>
              </w:rPr>
              <w:t>会</w:t>
            </w:r>
            <w:r w:rsidR="00CB309A">
              <w:rPr>
                <w:rFonts w:hint="eastAsia"/>
                <w:lang w:eastAsia="zh-CN"/>
              </w:rPr>
              <w:t>对涉及</w:t>
            </w:r>
            <w:r w:rsidR="00CB309A">
              <w:rPr>
                <w:lang w:eastAsia="zh-CN"/>
              </w:rPr>
              <w:t>残疾人和</w:t>
            </w:r>
            <w:r w:rsidR="00CB309A">
              <w:rPr>
                <w:rFonts w:hint="eastAsia"/>
                <w:lang w:val="en-US" w:eastAsia="zh-CN"/>
              </w:rPr>
              <w:t>有具体需求人士无障碍访问互联网方面国际公共政策的</w:t>
            </w:r>
            <w:r w:rsidR="00CB309A">
              <w:rPr>
                <w:lang w:val="en-US" w:eastAsia="zh-CN"/>
              </w:rPr>
              <w:t>看法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全体会议工作组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71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36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65458A" w:rsidP="0033373A">
            <w:pPr>
              <w:pStyle w:val="Tabletext"/>
              <w:rPr>
                <w:color w:val="000000"/>
                <w:lang w:eastAsia="zh-CN"/>
              </w:rPr>
            </w:pP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无线电规则委员会委员职位候选人：</w:t>
            </w:r>
            <w:r w:rsidR="00CB309A" w:rsidRPr="00CB309A">
              <w:rPr>
                <w:rFonts w:hint="eastAsia"/>
                <w:lang w:eastAsia="zh-CN"/>
              </w:rPr>
              <w:t>西蒙</w:t>
            </w:r>
            <w:r w:rsidR="00CB309A" w:rsidRPr="00CB309A">
              <w:rPr>
                <w:sz w:val="16"/>
                <w:szCs w:val="16"/>
                <w:lang w:eastAsia="zh-CN"/>
              </w:rPr>
              <w:t>•</w:t>
            </w:r>
            <w:r w:rsidR="00CB309A" w:rsidRPr="00CB309A">
              <w:rPr>
                <w:rFonts w:hint="eastAsia"/>
                <w:lang w:eastAsia="zh-CN"/>
              </w:rPr>
              <w:t>布伽巴（</w:t>
            </w:r>
            <w:r w:rsidR="00CB309A" w:rsidRPr="00CB309A">
              <w:rPr>
                <w:lang w:val="en-US" w:eastAsia="zh-CN"/>
              </w:rPr>
              <w:t>Simon Bugaba</w:t>
            </w:r>
            <w:r w:rsidR="00CB309A" w:rsidRPr="00CB309A">
              <w:rPr>
                <w:rFonts w:hint="eastAsia"/>
                <w:lang w:eastAsia="zh-CN"/>
              </w:rPr>
              <w:t>）先生（乌干达共和国）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  <w:rPr>
                <w:color w:val="000000"/>
              </w:rPr>
            </w:pPr>
            <w:r w:rsidRPr="00CE0ED5">
              <w:rPr>
                <w:color w:val="000000"/>
                <w:lang w:eastAsia="zh-CN"/>
              </w:rPr>
              <w:t>全体会议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72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37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AD2F3A">
              <w:rPr>
                <w:rFonts w:cstheme="minorHAnsi" w:hint="eastAsia"/>
                <w:lang w:eastAsia="zh-CN"/>
              </w:rPr>
              <w:t>国际电联未来大会、全会和会议的时间表：</w:t>
            </w:r>
            <w:r>
              <w:rPr>
                <w:rFonts w:cstheme="minorHAnsi" w:hint="eastAsia"/>
                <w:lang w:eastAsia="zh-CN"/>
              </w:rPr>
              <w:t>201</w:t>
            </w:r>
            <w:r>
              <w:rPr>
                <w:rFonts w:cstheme="minorHAnsi"/>
                <w:lang w:eastAsia="zh-CN"/>
              </w:rPr>
              <w:t>8</w:t>
            </w:r>
            <w:r>
              <w:rPr>
                <w:rFonts w:cstheme="minorHAnsi" w:hint="eastAsia"/>
                <w:lang w:eastAsia="zh-CN"/>
              </w:rPr>
              <w:t>-20</w:t>
            </w:r>
            <w:r>
              <w:rPr>
                <w:rFonts w:cstheme="minorHAnsi"/>
                <w:lang w:eastAsia="zh-CN"/>
              </w:rPr>
              <w:t>21</w:t>
            </w:r>
            <w:r w:rsidRPr="00AD2F3A">
              <w:rPr>
                <w:rFonts w:cstheme="minorHAnsi" w:hint="eastAsia"/>
                <w:lang w:eastAsia="zh-CN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73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38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bookmarkStart w:id="13" w:name="OLE_LINK1"/>
            <w:bookmarkStart w:id="14" w:name="OLE_LINK2"/>
            <w:r>
              <w:rPr>
                <w:rFonts w:hint="eastAsia"/>
                <w:lang w:eastAsia="zh-CN"/>
              </w:rPr>
              <w:t>优化国际电联全球性高级别活动</w:t>
            </w:r>
            <w:bookmarkEnd w:id="13"/>
            <w:bookmarkEnd w:id="14"/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委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74" w:history="1">
              <w:r w:rsidR="00CB309A" w:rsidRPr="00A70A9E">
                <w:rPr>
                  <w:rStyle w:val="Hyperlink"/>
                  <w:rFonts w:asciiTheme="minorHAnsi" w:hAnsiTheme="minorHAnsi"/>
                  <w:szCs w:val="22"/>
                </w:rPr>
                <w:t>39</w:t>
              </w:r>
              <w:r w:rsidR="00CB309A">
                <w:rPr>
                  <w:rStyle w:val="Hyperlink"/>
                  <w:rFonts w:asciiTheme="minorHAnsi" w:hAnsiTheme="minorHAnsi"/>
                  <w:szCs w:val="22"/>
                </w:rPr>
                <w:t>(Rev.3</w:t>
              </w:r>
              <w:r w:rsidR="00CB309A" w:rsidRPr="00A70A9E">
                <w:rPr>
                  <w:rStyle w:val="Hyperlink"/>
                  <w:rFonts w:asciiTheme="minorHAnsi" w:hAnsiTheme="minorHAnsi"/>
                  <w:szCs w:val="22"/>
                </w:rPr>
                <w:t>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7750" w:rsidRDefault="00CB309A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</w:rPr>
            </w:pPr>
            <w:r w:rsidRPr="00CE0ED5">
              <w:rPr>
                <w:rFonts w:hint="eastAsia"/>
                <w:lang w:eastAsia="zh-CN"/>
              </w:rPr>
              <w:t>撤回</w:t>
            </w:r>
            <w:r w:rsidRPr="00CB309A">
              <w:rPr>
                <w:rFonts w:cs="SimSun" w:hint="eastAsia"/>
                <w:lang w:eastAsia="zh-CN"/>
              </w:rPr>
              <w:t>电信发展局（</w:t>
            </w:r>
            <w:r w:rsidRPr="00CB309A">
              <w:rPr>
                <w:rFonts w:cs="SimSun" w:hint="eastAsia"/>
                <w:lang w:eastAsia="zh-CN"/>
              </w:rPr>
              <w:t>BDT</w:t>
            </w:r>
            <w:r w:rsidRPr="00CB309A">
              <w:rPr>
                <w:rFonts w:cs="SimSun" w:hint="eastAsia"/>
                <w:lang w:eastAsia="zh-CN"/>
              </w:rPr>
              <w:t>）主任职位候选人</w:t>
            </w:r>
            <w:r w:rsidRPr="00CB309A">
              <w:rPr>
                <w:rFonts w:hint="eastAsia"/>
                <w:lang w:eastAsia="zh-CN"/>
              </w:rPr>
              <w:t>的竞选资料</w:t>
            </w:r>
            <w:r w:rsidRPr="00CB309A">
              <w:rPr>
                <w:rFonts w:ascii="SimSun" w:hAnsi="SimSun"/>
                <w:color w:val="000000"/>
                <w:lang w:eastAsia="zh-CN"/>
              </w:rPr>
              <w:t>：</w:t>
            </w:r>
            <w:r w:rsidRPr="00CB309A">
              <w:rPr>
                <w:rFonts w:cs="SimSun" w:hint="eastAsia"/>
                <w:lang w:eastAsia="zh-CN"/>
              </w:rPr>
              <w:t>让</w:t>
            </w:r>
            <w:r w:rsidRPr="00CB309A">
              <w:rPr>
                <w:rFonts w:hint="eastAsia"/>
                <w:lang w:eastAsia="zh-CN"/>
              </w:rPr>
              <w:t>·菲勒蒙·基桑古先</w:t>
            </w:r>
            <w:r w:rsidRPr="00CB309A">
              <w:rPr>
                <w:rFonts w:hint="eastAsia"/>
                <w:lang w:val="en-US" w:eastAsia="zh-CN"/>
              </w:rPr>
              <w:t>生（</w:t>
            </w:r>
            <w:proofErr w:type="spellStart"/>
            <w:r w:rsidRPr="00CB309A">
              <w:rPr>
                <w:color w:val="000000"/>
              </w:rPr>
              <w:t>ean</w:t>
            </w:r>
            <w:proofErr w:type="spellEnd"/>
            <w:r w:rsidRPr="00CB309A">
              <w:rPr>
                <w:color w:val="000000"/>
              </w:rPr>
              <w:t xml:space="preserve"> Philemon </w:t>
            </w:r>
            <w:proofErr w:type="spellStart"/>
            <w:r w:rsidRPr="00CB309A">
              <w:rPr>
                <w:color w:val="000000"/>
              </w:rPr>
              <w:t>Kissangou</w:t>
            </w:r>
            <w:proofErr w:type="spellEnd"/>
            <w:r w:rsidRPr="00CB309A">
              <w:rPr>
                <w:rFonts w:hint="eastAsia"/>
                <w:color w:val="000000"/>
                <w:lang w:eastAsia="zh-CN"/>
              </w:rPr>
              <w:t>）</w:t>
            </w:r>
            <w:r w:rsidRPr="00CB309A">
              <w:rPr>
                <w:rFonts w:hint="eastAsia"/>
                <w:lang w:val="en-US" w:eastAsia="zh-CN"/>
              </w:rPr>
              <w:t>（刚果共和国）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DF10D1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75" w:history="1">
              <w:r w:rsidR="00CB309A" w:rsidRPr="00A70A9E">
                <w:rPr>
                  <w:rStyle w:val="Hyperlink"/>
                  <w:rFonts w:asciiTheme="minorHAnsi" w:hAnsiTheme="minorHAnsi"/>
                  <w:szCs w:val="22"/>
                </w:rPr>
                <w:t>40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7750" w:rsidRDefault="00CB309A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无线电规则委员会委员职位候选人：</w:t>
            </w:r>
            <w:proofErr w:type="spellStart"/>
            <w:r w:rsidRPr="00CE7750">
              <w:rPr>
                <w:color w:val="000000"/>
                <w:lang w:eastAsia="zh-CN"/>
              </w:rPr>
              <w:t>Rizat</w:t>
            </w:r>
            <w:proofErr w:type="spellEnd"/>
            <w:r w:rsidRPr="00CE7750">
              <w:rPr>
                <w:color w:val="000000"/>
                <w:lang w:eastAsia="zh-CN"/>
              </w:rPr>
              <w:t xml:space="preserve"> </w:t>
            </w:r>
            <w:proofErr w:type="spellStart"/>
            <w:r w:rsidRPr="00CE7750">
              <w:rPr>
                <w:color w:val="000000"/>
                <w:lang w:eastAsia="zh-CN"/>
              </w:rPr>
              <w:t>Nurshabekov</w:t>
            </w:r>
            <w:proofErr w:type="spellEnd"/>
            <w:r w:rsidRPr="00CB309A">
              <w:rPr>
                <w:rFonts w:cstheme="minorHAnsi"/>
                <w:bCs/>
                <w:lang w:eastAsia="zh-CN"/>
              </w:rPr>
              <w:t>先生（哈萨克斯坦共和国）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DF10D1">
              <w:rPr>
                <w:color w:val="000000"/>
                <w:lang w:eastAsia="zh-CN"/>
              </w:rPr>
              <w:t>全体会议</w:t>
            </w:r>
          </w:p>
        </w:tc>
      </w:tr>
      <w:tr w:rsidR="00CB309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309A" w:rsidRPr="00CE7750" w:rsidRDefault="00C60F1A" w:rsidP="0033373A">
            <w:pPr>
              <w:pStyle w:val="Tabletext"/>
              <w:rPr>
                <w:color w:val="000000"/>
              </w:rPr>
            </w:pPr>
            <w:hyperlink r:id="rId76" w:history="1">
              <w:r w:rsidR="00CB309A" w:rsidRPr="00A70A9E">
                <w:rPr>
                  <w:rStyle w:val="Hyperlink"/>
                  <w:rFonts w:asciiTheme="minorHAnsi" w:hAnsiTheme="minorHAnsi"/>
                  <w:szCs w:val="22"/>
                </w:rPr>
                <w:t>41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CB309A" w:rsidRPr="00CE7750" w:rsidRDefault="00CB309A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CB309A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无线电规则委员会委员职位候选人：</w:t>
            </w:r>
            <w:r w:rsidRPr="00CB309A">
              <w:rPr>
                <w:rFonts w:asciiTheme="majorBidi" w:hAnsiTheme="majorBidi" w:cstheme="majorBidi" w:hint="eastAsia"/>
                <w:lang w:val="en-US" w:eastAsia="zh-CN"/>
              </w:rPr>
              <w:t>塞缪尔·</w:t>
            </w:r>
            <w:r w:rsidRPr="00CB309A">
              <w:rPr>
                <w:rFonts w:asciiTheme="majorBidi" w:hAnsiTheme="majorBidi" w:cstheme="majorBidi"/>
                <w:lang w:val="en-US" w:eastAsia="zh-CN"/>
              </w:rPr>
              <w:t>门德</w:t>
            </w:r>
            <w:r w:rsidRPr="00CB309A">
              <w:rPr>
                <w:rFonts w:asciiTheme="majorBidi" w:hAnsiTheme="majorBidi" w:cstheme="majorBidi" w:hint="eastAsia"/>
                <w:lang w:val="en-US" w:eastAsia="zh-CN"/>
              </w:rPr>
              <w:t>拉·莫</w:t>
            </w:r>
            <w:r w:rsidRPr="00CB309A">
              <w:rPr>
                <w:rFonts w:asciiTheme="majorBidi" w:hAnsiTheme="majorBidi" w:cstheme="majorBidi"/>
                <w:lang w:val="en-US" w:eastAsia="zh-CN"/>
              </w:rPr>
              <w:t>楚努（</w:t>
            </w:r>
            <w:r w:rsidRPr="00CB309A">
              <w:rPr>
                <w:rFonts w:asciiTheme="majorBidi" w:hAnsiTheme="majorBidi" w:cstheme="majorBidi"/>
                <w:lang w:val="en-US" w:eastAsia="zh-CN"/>
              </w:rPr>
              <w:t xml:space="preserve">Samuel </w:t>
            </w:r>
            <w:proofErr w:type="spellStart"/>
            <w:r w:rsidRPr="00CB309A">
              <w:rPr>
                <w:rFonts w:asciiTheme="majorBidi" w:hAnsiTheme="majorBidi" w:cstheme="majorBidi"/>
                <w:lang w:val="en-US" w:eastAsia="zh-CN"/>
              </w:rPr>
              <w:t>Mandla</w:t>
            </w:r>
            <w:proofErr w:type="spellEnd"/>
            <w:r w:rsidRPr="00CB309A">
              <w:rPr>
                <w:rFonts w:asciiTheme="majorBidi" w:hAnsiTheme="majorBidi" w:cstheme="majorBidi"/>
                <w:lang w:val="en-US" w:eastAsia="zh-CN"/>
              </w:rPr>
              <w:t xml:space="preserve"> Mchunu</w:t>
            </w:r>
            <w:r w:rsidRPr="00CB309A">
              <w:rPr>
                <w:rFonts w:asciiTheme="majorBidi" w:hAnsiTheme="majorBidi" w:cstheme="majorBidi" w:hint="eastAsia"/>
                <w:lang w:val="en-US" w:eastAsia="zh-CN"/>
              </w:rPr>
              <w:t>）先生</w:t>
            </w:r>
            <w:r w:rsidRPr="00CB309A">
              <w:rPr>
                <w:rFonts w:asciiTheme="majorBidi" w:hAnsiTheme="majorBidi" w:cstheme="majorBidi"/>
                <w:lang w:val="en-US" w:eastAsia="zh-CN"/>
              </w:rPr>
              <w:t>（南非</w:t>
            </w:r>
            <w:r w:rsidRPr="00CB309A">
              <w:rPr>
                <w:rFonts w:asciiTheme="majorBidi" w:hAnsiTheme="majorBidi" w:cstheme="majorBidi" w:hint="eastAsia"/>
                <w:lang w:val="en-US" w:eastAsia="zh-CN"/>
              </w:rPr>
              <w:t>共</w:t>
            </w:r>
            <w:r w:rsidRPr="00CB309A">
              <w:rPr>
                <w:rFonts w:asciiTheme="majorBidi" w:hAnsiTheme="majorBidi" w:cstheme="majorBidi"/>
                <w:lang w:val="en-US" w:eastAsia="zh-CN"/>
              </w:rPr>
              <w:t>和国）</w:t>
            </w:r>
          </w:p>
        </w:tc>
        <w:tc>
          <w:tcPr>
            <w:tcW w:w="1134" w:type="dxa"/>
            <w:shd w:val="clear" w:color="auto" w:fill="auto"/>
          </w:tcPr>
          <w:p w:rsidR="00CB309A" w:rsidRDefault="00CB309A" w:rsidP="00887514">
            <w:pPr>
              <w:pStyle w:val="Tabletext"/>
              <w:jc w:val="center"/>
            </w:pPr>
            <w:r w:rsidRPr="00DF10D1">
              <w:rPr>
                <w:color w:val="000000"/>
                <w:lang w:eastAsia="zh-CN"/>
              </w:rPr>
              <w:t>全体会议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77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42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CB309A" w:rsidP="00221E61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提请全权代表大会</w:t>
            </w:r>
            <w:r>
              <w:rPr>
                <w:lang w:eastAsia="zh-CN"/>
              </w:rPr>
              <w:t>注意的世界电信发展大会</w:t>
            </w:r>
            <w:r>
              <w:rPr>
                <w:rFonts w:hint="eastAsia"/>
                <w:lang w:eastAsia="zh-CN"/>
              </w:rPr>
              <w:t>（</w:t>
            </w:r>
            <w:r w:rsidR="00221E61">
              <w:rPr>
                <w:rFonts w:hint="eastAsia"/>
                <w:lang w:eastAsia="zh-CN"/>
              </w:rPr>
              <w:t>WTDC</w:t>
            </w:r>
            <w:r w:rsidRPr="003D5399">
              <w:rPr>
                <w:lang w:eastAsia="zh-CN"/>
              </w:rPr>
              <w:t>-17</w:t>
            </w:r>
            <w:r>
              <w:rPr>
                <w:rFonts w:hint="eastAsia"/>
                <w:lang w:eastAsia="zh-CN"/>
              </w:rPr>
              <w:t>）</w:t>
            </w:r>
            <w:r w:rsidR="00221E61">
              <w:rPr>
                <w:rFonts w:hint="eastAsia"/>
                <w:lang w:eastAsia="zh-CN"/>
              </w:rPr>
              <w:t>各项</w:t>
            </w:r>
            <w:r>
              <w:rPr>
                <w:lang w:eastAsia="zh-CN"/>
              </w:rPr>
              <w:t>决议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78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43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221E61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国际电联</w:t>
            </w:r>
            <w:r w:rsidR="00CB309A" w:rsidRPr="000273B7">
              <w:rPr>
                <w:lang w:eastAsia="zh-CN"/>
              </w:rPr>
              <w:t>2020-2023</w:t>
            </w:r>
            <w:r w:rsidR="00CB309A" w:rsidRPr="00071868">
              <w:rPr>
                <w:rFonts w:hint="eastAsia"/>
                <w:lang w:eastAsia="zh-CN"/>
              </w:rPr>
              <w:t>年《财务规划》草案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79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44(Rev.1)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65458A" w:rsidP="0033373A">
            <w:pPr>
              <w:pStyle w:val="Tabletext"/>
              <w:rPr>
                <w:color w:val="000000"/>
                <w:lang w:eastAsia="zh-CN"/>
              </w:rPr>
            </w:pPr>
            <w:r w:rsidRPr="0065458A">
              <w:rPr>
                <w:rFonts w:ascii="SimSun" w:hAnsi="SimSun"/>
                <w:color w:val="000000"/>
                <w:lang w:eastAsia="zh-CN"/>
              </w:rPr>
              <w:t>无线电规则委员会委员职位候选人：</w:t>
            </w:r>
            <w:r w:rsidR="00CB309A" w:rsidRPr="00CB309A">
              <w:rPr>
                <w:rFonts w:hint="eastAsia"/>
                <w:lang w:val="en-US" w:eastAsia="zh-CN"/>
              </w:rPr>
              <w:t>尼古拉伊</w:t>
            </w:r>
            <w:r w:rsidR="00CB309A" w:rsidRPr="00CB309A">
              <w:rPr>
                <w:rFonts w:asciiTheme="minorEastAsia" w:eastAsiaTheme="minorEastAsia" w:hAnsiTheme="minorEastAsia"/>
                <w:lang w:val="en-US" w:eastAsia="zh-CN"/>
              </w:rPr>
              <w:t>•</w:t>
            </w:r>
            <w:r w:rsidR="00CB309A" w:rsidRPr="00CB309A">
              <w:rPr>
                <w:rFonts w:hint="eastAsia"/>
                <w:lang w:val="en-US" w:eastAsia="zh-CN"/>
              </w:rPr>
              <w:t>瓦拉莫</w:t>
            </w:r>
            <w:r w:rsidR="00CB309A" w:rsidRPr="00CB309A">
              <w:rPr>
                <w:lang w:val="en-US" w:eastAsia="zh-CN"/>
              </w:rPr>
              <w:t>夫</w:t>
            </w:r>
            <w:r w:rsidR="00CB309A" w:rsidRPr="00CB309A">
              <w:rPr>
                <w:rFonts w:hint="eastAsia"/>
                <w:lang w:val="en-US" w:eastAsia="zh-CN"/>
              </w:rPr>
              <w:t>（</w:t>
            </w:r>
            <w:r w:rsidR="00CB309A" w:rsidRPr="00CB309A">
              <w:rPr>
                <w:color w:val="000000"/>
                <w:lang w:eastAsia="zh-CN"/>
              </w:rPr>
              <w:t>Nikolay Varlamov</w:t>
            </w:r>
            <w:r w:rsidR="00CB309A" w:rsidRPr="00CB309A">
              <w:rPr>
                <w:rFonts w:hint="eastAsia"/>
                <w:lang w:val="en-US" w:eastAsia="zh-CN"/>
              </w:rPr>
              <w:t>）先生</w:t>
            </w:r>
            <w:r w:rsidR="00CB309A" w:rsidRPr="00CB309A">
              <w:rPr>
                <w:lang w:val="en-US" w:eastAsia="zh-CN"/>
              </w:rPr>
              <w:t>（俄罗斯联邦）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 w:rsidRPr="00CE7750">
              <w:rPr>
                <w:color w:val="000000"/>
              </w:rPr>
              <w:t>PL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80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45</w:t>
              </w:r>
            </w:hyperlink>
            <w:r w:rsidR="00B3272E">
              <w:rPr>
                <w:rStyle w:val="Hyperlink"/>
                <w:rFonts w:asciiTheme="minorHAnsi" w:hAnsiTheme="minorHAnsi"/>
                <w:szCs w:val="22"/>
              </w:rPr>
              <w:t>(Rev1)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欠款、欠款专账和注销的欠款专账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81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46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440DD1">
              <w:rPr>
                <w:rFonts w:hint="eastAsia"/>
                <w:lang w:eastAsia="zh-CN"/>
              </w:rPr>
              <w:t>全权代表大会对国际电联财务管理的审查</w:t>
            </w:r>
            <w:r w:rsidRPr="00440DD1">
              <w:rPr>
                <w:rFonts w:ascii="SimSun" w:hAnsi="SimSun" w:cs="SimSun" w:hint="eastAsia"/>
                <w:szCs w:val="28"/>
                <w:lang w:eastAsia="zh-CN"/>
              </w:rPr>
              <w:t>（</w:t>
            </w:r>
            <w:r w:rsidRPr="00440DD1">
              <w:rPr>
                <w:rFonts w:hint="eastAsia"/>
                <w:szCs w:val="28"/>
                <w:lang w:eastAsia="zh-CN"/>
              </w:rPr>
              <w:t>201</w:t>
            </w:r>
            <w:r w:rsidRPr="00440DD1">
              <w:rPr>
                <w:szCs w:val="28"/>
                <w:lang w:eastAsia="zh-CN"/>
              </w:rPr>
              <w:t>4</w:t>
            </w:r>
            <w:r w:rsidRPr="00440DD1">
              <w:rPr>
                <w:rFonts w:hint="eastAsia"/>
                <w:szCs w:val="28"/>
                <w:lang w:eastAsia="zh-CN"/>
              </w:rPr>
              <w:t>至</w:t>
            </w:r>
            <w:r w:rsidRPr="00440DD1">
              <w:rPr>
                <w:rFonts w:hint="eastAsia"/>
                <w:szCs w:val="28"/>
                <w:lang w:eastAsia="zh-CN"/>
              </w:rPr>
              <w:t>201</w:t>
            </w:r>
            <w:r w:rsidRPr="00440DD1">
              <w:rPr>
                <w:szCs w:val="28"/>
                <w:lang w:eastAsia="zh-CN"/>
              </w:rPr>
              <w:t>7</w:t>
            </w:r>
            <w:r w:rsidRPr="00440DD1">
              <w:rPr>
                <w:rFonts w:ascii="SimSun" w:hAnsi="SimSun" w:cs="SimSun" w:hint="eastAsia"/>
                <w:szCs w:val="28"/>
                <w:lang w:eastAsia="zh-CN"/>
              </w:rPr>
              <w:t>年度）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82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47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 w:rsidRPr="004D5806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ITU</w:t>
            </w:r>
            <w:r>
              <w:rPr>
                <w:rFonts w:hint="eastAsia"/>
                <w:lang w:eastAsia="zh-CN"/>
              </w:rPr>
              <w:t>）</w:t>
            </w:r>
            <w:r w:rsidRPr="004D5806">
              <w:rPr>
                <w:rFonts w:hint="eastAsia"/>
                <w:lang w:eastAsia="zh-CN"/>
              </w:rPr>
              <w:t>与国际刑警组织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INTERPOL</w:t>
            </w:r>
            <w:r>
              <w:rPr>
                <w:rFonts w:hint="eastAsia"/>
                <w:lang w:eastAsia="zh-CN"/>
              </w:rPr>
              <w:t>）</w:t>
            </w:r>
            <w:r w:rsidRPr="004D5806">
              <w:rPr>
                <w:rFonts w:hint="eastAsia"/>
                <w:lang w:eastAsia="zh-CN"/>
              </w:rPr>
              <w:t>的合作协议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83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4</w:t>
              </w:r>
              <w:r w:rsidR="00B3272E">
                <w:rPr>
                  <w:rStyle w:val="Hyperlink"/>
                  <w:rFonts w:asciiTheme="minorHAnsi" w:hAnsiTheme="minorHAnsi"/>
                  <w:szCs w:val="22"/>
                </w:rPr>
                <w:t>8+Cor.1 to 4</w:t>
              </w:r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br/>
                <w:t>+Add.1</w:t>
              </w:r>
              <w:r w:rsidR="00B3272E">
                <w:rPr>
                  <w:rStyle w:val="Hyperlink"/>
                  <w:rFonts w:asciiTheme="minorHAnsi" w:hAnsiTheme="minorHAnsi"/>
                  <w:szCs w:val="22"/>
                </w:rPr>
                <w:t>, 2+</w:t>
              </w:r>
            </w:hyperlink>
            <w:r w:rsidR="00B3272E">
              <w:rPr>
                <w:rStyle w:val="Hyperlink"/>
                <w:rFonts w:asciiTheme="minorHAnsi" w:hAnsiTheme="minorHAnsi"/>
                <w:szCs w:val="22"/>
              </w:rPr>
              <w:br/>
              <w:t>Add.2(Cor.1)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CB309A" w:rsidP="0033373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欧洲邮电主管部门大会（</w:t>
            </w:r>
            <w:r>
              <w:rPr>
                <w:lang w:eastAsia="zh-CN"/>
              </w:rPr>
              <w:t>CEPT</w:t>
            </w:r>
            <w:r>
              <w:rPr>
                <w:rFonts w:hint="eastAsia"/>
                <w:lang w:eastAsia="zh-CN"/>
              </w:rPr>
              <w:t>）成员国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CB309A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有关大会工作的欧洲</w:t>
            </w:r>
            <w:r>
              <w:rPr>
                <w:rFonts w:hint="eastAsia"/>
                <w:lang w:val="en-US" w:eastAsia="zh-CN"/>
              </w:rPr>
              <w:t>共同</w:t>
            </w:r>
            <w:r>
              <w:rPr>
                <w:rFonts w:hint="eastAsia"/>
                <w:lang w:eastAsia="zh-CN"/>
              </w:rPr>
              <w:t>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</w:t>
            </w:r>
            <w:r w:rsidR="00887514">
              <w:rPr>
                <w:rFonts w:ascii="SimSun" w:hAnsi="SimSun"/>
                <w:color w:val="000000"/>
                <w:lang w:eastAsia="zh-CN"/>
              </w:rPr>
              <w:br/>
            </w:r>
            <w:r w:rsidRPr="00CB309A">
              <w:rPr>
                <w:rFonts w:ascii="SimSun" w:hAnsi="SimSun"/>
                <w:color w:val="000000"/>
                <w:lang w:eastAsia="zh-CN"/>
              </w:rPr>
              <w:t>会议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5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6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全体会议工作组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84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49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5C74B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全权代表大会</w:t>
            </w:r>
            <w:r w:rsidRPr="00A05012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131</w:t>
            </w:r>
            <w:r w:rsidRPr="00A05012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年，釜山，修订版</w:t>
            </w:r>
            <w:r>
              <w:rPr>
                <w:rFonts w:hint="eastAsia"/>
                <w:lang w:val="en-US" w:eastAsia="zh-CN"/>
              </w:rPr>
              <w:t>）</w:t>
            </w:r>
            <w:r w:rsidRPr="00A05012">
              <w:rPr>
                <w:rFonts w:hint="eastAsia"/>
                <w:lang w:eastAsia="zh-CN"/>
              </w:rPr>
              <w:t>的实施进展报告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proofErr w:type="spellStart"/>
            <w:r>
              <w:rPr>
                <w:color w:val="000000"/>
              </w:rPr>
              <w:t>全体会议工作组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85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50</w:t>
              </w:r>
            </w:hyperlink>
            <w:r w:rsidR="00B3272E">
              <w:rPr>
                <w:rStyle w:val="Hyperlink"/>
                <w:rFonts w:asciiTheme="minorHAnsi" w:hAnsiTheme="minorHAnsi"/>
                <w:szCs w:val="22"/>
              </w:rPr>
              <w:t>(Rev.5)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5C74BC" w:rsidP="0033373A">
            <w:pPr>
              <w:pStyle w:val="Tabletext"/>
              <w:rPr>
                <w:color w:val="000000"/>
              </w:rPr>
            </w:pPr>
            <w:r w:rsidRPr="00027F0F">
              <w:rPr>
                <w:rFonts w:hint="eastAsia"/>
                <w:lang w:eastAsia="zh-CN"/>
              </w:rPr>
              <w:t>表决权</w:t>
            </w:r>
            <w:r w:rsidR="00221E61">
              <w:rPr>
                <w:rFonts w:hint="eastAsia"/>
                <w:lang w:eastAsia="zh-CN"/>
              </w:rPr>
              <w:t>的</w:t>
            </w:r>
            <w:r w:rsidR="00221E61" w:rsidRPr="00027F0F">
              <w:rPr>
                <w:rFonts w:hint="eastAsia"/>
                <w:lang w:eastAsia="zh-CN"/>
              </w:rPr>
              <w:t>丧失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86" w:history="1">
              <w:r w:rsidR="00B3272E" w:rsidRPr="00A70A9E">
                <w:rPr>
                  <w:rStyle w:val="Hyperlink"/>
                  <w:rFonts w:asciiTheme="minorHAnsi" w:hAnsiTheme="minorHAnsi"/>
                  <w:szCs w:val="22"/>
                </w:rPr>
                <w:t>51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r>
              <w:rPr>
                <w:rFonts w:hint="eastAsia"/>
                <w:lang w:eastAsia="zh-CN"/>
              </w:rPr>
              <w:t>瑞士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5C74BC" w:rsidP="0033373A">
            <w:pPr>
              <w:pStyle w:val="Tabletext"/>
              <w:rPr>
                <w:color w:val="000000"/>
              </w:rPr>
            </w:pPr>
            <w:proofErr w:type="spellStart"/>
            <w:r w:rsidRPr="005C74BC">
              <w:rPr>
                <w:rFonts w:ascii="SimSun" w:hAnsi="SimSun"/>
                <w:color w:val="000000"/>
                <w:shd w:val="clear" w:color="auto" w:fill="FFFFFF"/>
              </w:rPr>
              <w:t>有关大会工作的提案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proofErr w:type="spellStart"/>
            <w:r>
              <w:rPr>
                <w:color w:val="000000"/>
              </w:rPr>
              <w:t>全体会议工作组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87" w:history="1">
              <w:r w:rsidR="00B3272E" w:rsidRPr="00C96662">
                <w:rPr>
                  <w:rStyle w:val="Hyperlink"/>
                  <w:rFonts w:asciiTheme="minorHAnsi" w:hAnsiTheme="minorHAnsi"/>
                  <w:szCs w:val="22"/>
                </w:rPr>
                <w:t>52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33373A" w:rsidRDefault="00221E61" w:rsidP="00221E61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 w:rsidR="0033373A" w:rsidRPr="0033373A">
              <w:rPr>
                <w:lang w:eastAsia="zh-CN"/>
              </w:rPr>
              <w:t>中小企业（</w:t>
            </w:r>
            <w:r w:rsidR="0033373A" w:rsidRPr="0033373A">
              <w:rPr>
                <w:lang w:eastAsia="zh-CN"/>
              </w:rPr>
              <w:t>SME</w:t>
            </w:r>
            <w:r w:rsidR="0033373A" w:rsidRPr="0033373A">
              <w:rPr>
                <w:lang w:eastAsia="zh-CN"/>
              </w:rPr>
              <w:t>）试点项目的实施和中小企业参与国际电联工作现状</w:t>
            </w:r>
            <w:r w:rsidRPr="0033373A">
              <w:rPr>
                <w:lang w:eastAsia="zh-CN"/>
              </w:rPr>
              <w:t>的进展报告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88" w:history="1">
              <w:r w:rsidR="00B3272E" w:rsidRPr="00C96662">
                <w:rPr>
                  <w:rStyle w:val="Hyperlink"/>
                  <w:rFonts w:asciiTheme="minorHAnsi" w:hAnsiTheme="minorHAnsi"/>
                  <w:szCs w:val="22"/>
                </w:rPr>
                <w:t>53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33373A" w:rsidRDefault="0033373A" w:rsidP="0033373A">
            <w:pPr>
              <w:pStyle w:val="Tabletext"/>
              <w:rPr>
                <w:lang w:eastAsia="zh-CN"/>
              </w:rPr>
            </w:pPr>
            <w:r w:rsidRPr="0033373A">
              <w:rPr>
                <w:rFonts w:hint="eastAsia"/>
                <w:lang w:eastAsia="zh-CN"/>
              </w:rPr>
              <w:t>国际电联按照《空间议定书》担任空间资产国际登记系统的监督机构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89" w:history="1">
              <w:r w:rsidR="00B3272E" w:rsidRPr="00C96662">
                <w:rPr>
                  <w:rStyle w:val="Hyperlink"/>
                  <w:rFonts w:asciiTheme="minorHAnsi" w:hAnsiTheme="minorHAnsi"/>
                  <w:szCs w:val="22"/>
                </w:rPr>
                <w:t>54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33373A" w:rsidRDefault="0033373A" w:rsidP="0033373A">
            <w:pPr>
              <w:pStyle w:val="Tabletext"/>
              <w:rPr>
                <w:lang w:eastAsia="zh-CN"/>
              </w:rPr>
            </w:pPr>
            <w:r w:rsidRPr="0033373A">
              <w:rPr>
                <w:rFonts w:hint="eastAsia"/>
                <w:lang w:eastAsia="zh-CN"/>
              </w:rPr>
              <w:t>理事会各工作组和专家组的正副主席职位候选人名单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90" w:history="1">
              <w:r w:rsidR="00B3272E" w:rsidRPr="00B016C9">
                <w:rPr>
                  <w:rStyle w:val="Hyperlink"/>
                  <w:rFonts w:asciiTheme="minorHAnsi" w:hAnsiTheme="minorHAnsi"/>
                  <w:szCs w:val="22"/>
                </w:rPr>
                <w:t>55</w:t>
              </w:r>
              <w:r w:rsidR="00B3272E" w:rsidRPr="00442AA3">
                <w:rPr>
                  <w:rStyle w:val="Hyperlink"/>
                  <w:rFonts w:asciiTheme="minorHAnsi" w:hAnsiTheme="minorHAnsi"/>
                  <w:sz w:val="20"/>
                </w:rPr>
                <w:t>+ Cor.1,2+</w:t>
              </w:r>
              <w:r w:rsidR="00B3272E">
                <w:rPr>
                  <w:rStyle w:val="Hyperlink"/>
                  <w:rFonts w:asciiTheme="minorHAnsi" w:hAnsiTheme="minorHAnsi"/>
                  <w:sz w:val="20"/>
                </w:rPr>
                <w:br/>
              </w:r>
              <w:r w:rsidR="00B3272E" w:rsidRPr="00442AA3">
                <w:rPr>
                  <w:rStyle w:val="Hyperlink"/>
                  <w:rFonts w:asciiTheme="minorHAnsi" w:hAnsiTheme="minorHAnsi"/>
                  <w:sz w:val="20"/>
                </w:rPr>
                <w:t>Add.1 to 6</w:t>
              </w:r>
            </w:hyperlink>
            <w:r w:rsidR="00B3272E">
              <w:rPr>
                <w:rStyle w:val="Hyperlink"/>
                <w:rFonts w:asciiTheme="minorHAnsi" w:hAnsiTheme="minorHAnsi"/>
                <w:szCs w:val="22"/>
              </w:rPr>
              <w:t>+</w:t>
            </w:r>
            <w:r w:rsidR="00B3272E">
              <w:rPr>
                <w:rStyle w:val="Hyperlink"/>
                <w:rFonts w:asciiTheme="minorHAnsi" w:hAnsiTheme="minorHAnsi"/>
                <w:szCs w:val="22"/>
              </w:rPr>
              <w:br/>
            </w:r>
            <w:r w:rsidR="00B3272E" w:rsidRPr="00442AA3">
              <w:rPr>
                <w:rStyle w:val="Hyperlink"/>
                <w:sz w:val="20"/>
                <w:szCs w:val="16"/>
              </w:rPr>
              <w:t>Add.3(Cor.1)</w:t>
            </w:r>
            <w:r w:rsidR="00B3272E">
              <w:rPr>
                <w:rStyle w:val="Hyperlink"/>
                <w:sz w:val="20"/>
                <w:szCs w:val="16"/>
              </w:rPr>
              <w:t>+</w:t>
            </w:r>
            <w:r w:rsidR="00B3272E">
              <w:rPr>
                <w:rStyle w:val="Hyperlink"/>
                <w:sz w:val="20"/>
                <w:szCs w:val="16"/>
              </w:rPr>
              <w:br/>
              <w:t>Add.4</w:t>
            </w:r>
            <w:r w:rsidR="00B3272E" w:rsidRPr="00442AA3">
              <w:rPr>
                <w:rStyle w:val="Hyperlink"/>
                <w:sz w:val="20"/>
                <w:szCs w:val="16"/>
              </w:rPr>
              <w:t>(Cor.1)</w:t>
            </w:r>
            <w:r w:rsidR="00B3272E">
              <w:rPr>
                <w:rStyle w:val="Hyperlink"/>
                <w:sz w:val="20"/>
                <w:szCs w:val="16"/>
              </w:rPr>
              <w:t>+</w:t>
            </w:r>
            <w:r w:rsidR="00B3272E">
              <w:rPr>
                <w:rStyle w:val="Hyperlink"/>
                <w:sz w:val="20"/>
                <w:szCs w:val="16"/>
              </w:rPr>
              <w:br/>
            </w:r>
            <w:r w:rsidR="00B3272E" w:rsidRPr="00442AA3">
              <w:rPr>
                <w:rStyle w:val="Hyperlink"/>
                <w:sz w:val="20"/>
                <w:szCs w:val="16"/>
              </w:rPr>
              <w:t>Add.</w:t>
            </w:r>
            <w:r w:rsidR="00B3272E">
              <w:rPr>
                <w:rStyle w:val="Hyperlink"/>
                <w:sz w:val="20"/>
                <w:szCs w:val="16"/>
              </w:rPr>
              <w:t>5</w:t>
            </w:r>
            <w:r w:rsidR="00B3272E" w:rsidRPr="00442AA3">
              <w:rPr>
                <w:rStyle w:val="Hyperlink"/>
                <w:sz w:val="20"/>
                <w:szCs w:val="16"/>
              </w:rPr>
              <w:t>(Cor.1)</w:t>
            </w:r>
            <w:r w:rsidR="00B3272E">
              <w:rPr>
                <w:rStyle w:val="Hyperlink"/>
                <w:sz w:val="20"/>
                <w:szCs w:val="16"/>
              </w:rPr>
              <w:t>+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0956E9" w:rsidP="0033373A">
            <w:pPr>
              <w:pStyle w:val="Tabletext"/>
              <w:rPr>
                <w:lang w:eastAsia="zh-CN"/>
              </w:rPr>
            </w:pPr>
            <w:r w:rsidRPr="00CE0ED5">
              <w:rPr>
                <w:rFonts w:cs="Traditional Arabic"/>
                <w:lang w:eastAsia="zh-CN"/>
              </w:rPr>
              <w:t>非洲电信联盟各</w:t>
            </w:r>
            <w:r>
              <w:rPr>
                <w:rFonts w:cs="Traditional Arabic" w:hint="eastAsia"/>
                <w:lang w:eastAsia="zh-CN"/>
              </w:rPr>
              <w:t>成员</w:t>
            </w:r>
            <w:r w:rsidRPr="00CE0ED5">
              <w:rPr>
                <w:rFonts w:cs="Traditional Arabic"/>
                <w:lang w:eastAsia="zh-CN"/>
              </w:rPr>
              <w:t>国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有关大</w:t>
            </w:r>
            <w:r w:rsidRPr="00CE0ED5">
              <w:rPr>
                <w:rFonts w:eastAsiaTheme="minorEastAsia" w:cs="SimSun"/>
                <w:color w:val="222222"/>
                <w:lang w:eastAsia="zh-CN"/>
              </w:rPr>
              <w:t>会工作</w:t>
            </w:r>
            <w:r w:rsidRPr="00CE0ED5">
              <w:rPr>
                <w:rFonts w:eastAsiaTheme="minorEastAsia" w:cs="SimSun" w:hint="eastAsia"/>
                <w:color w:val="222222"/>
                <w:lang w:eastAsia="zh-CN"/>
              </w:rPr>
              <w:t>的</w:t>
            </w:r>
            <w:r w:rsidRPr="00CE0ED5">
              <w:rPr>
                <w:rFonts w:cs="Traditional Arabic"/>
                <w:lang w:eastAsia="zh-CN"/>
              </w:rPr>
              <w:t>非洲</w:t>
            </w:r>
            <w:r w:rsidRPr="00CE0ED5">
              <w:rPr>
                <w:rFonts w:eastAsiaTheme="minorEastAsia" w:cs="SimSun"/>
                <w:color w:val="222222"/>
                <w:lang w:eastAsia="zh-CN"/>
              </w:rPr>
              <w:t>共同提案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</w:t>
            </w:r>
            <w:r w:rsidR="00887514">
              <w:rPr>
                <w:rFonts w:ascii="SimSun" w:hAnsi="SimSun"/>
                <w:color w:val="000000"/>
                <w:lang w:eastAsia="zh-CN"/>
              </w:rPr>
              <w:br/>
            </w:r>
            <w:r w:rsidRPr="00CB309A">
              <w:rPr>
                <w:rFonts w:ascii="SimSun" w:hAnsi="SimSun"/>
                <w:color w:val="000000"/>
                <w:lang w:eastAsia="zh-CN"/>
              </w:rPr>
              <w:t>会议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5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6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全体会议工作组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91" w:history="1">
              <w:r w:rsidR="00B3272E" w:rsidRPr="00C96662">
                <w:rPr>
                  <w:rStyle w:val="Hyperlink"/>
                  <w:rFonts w:asciiTheme="minorHAnsi" w:hAnsiTheme="minorHAnsi"/>
                  <w:szCs w:val="22"/>
                </w:rPr>
                <w:t>56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5C74B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无线电通信局（</w:t>
            </w:r>
            <w:r w:rsidRPr="00CE0ED5">
              <w:rPr>
                <w:rFonts w:hint="eastAsia"/>
                <w:lang w:eastAsia="zh-CN"/>
              </w:rPr>
              <w:t>BR</w:t>
            </w:r>
            <w:r w:rsidRPr="00CE0ED5">
              <w:rPr>
                <w:rFonts w:hint="eastAsia"/>
                <w:lang w:eastAsia="zh-CN"/>
              </w:rPr>
              <w:t>）主任职位候选人：</w:t>
            </w:r>
            <w:r w:rsidRPr="005C74BC">
              <w:rPr>
                <w:rFonts w:eastAsiaTheme="minorEastAsia" w:hint="eastAsia"/>
                <w:lang w:val="fr-CH" w:eastAsia="zh-CN"/>
              </w:rPr>
              <w:t>薄桥继</w:t>
            </w:r>
            <w:r w:rsidRPr="005C74BC">
              <w:rPr>
                <w:rFonts w:eastAsiaTheme="minorEastAsia" w:hint="eastAsia"/>
                <w:lang w:eastAsia="zh-CN"/>
              </w:rPr>
              <w:t>（</w:t>
            </w:r>
            <w:proofErr w:type="spellStart"/>
            <w:r w:rsidRPr="005C74BC">
              <w:rPr>
                <w:lang w:eastAsia="zh-CN"/>
              </w:rPr>
              <w:t>István</w:t>
            </w:r>
            <w:proofErr w:type="spellEnd"/>
            <w:r w:rsidRPr="005C74BC">
              <w:rPr>
                <w:lang w:eastAsia="zh-CN"/>
              </w:rPr>
              <w:t xml:space="preserve"> </w:t>
            </w:r>
            <w:proofErr w:type="spellStart"/>
            <w:r w:rsidRPr="005C74BC">
              <w:rPr>
                <w:lang w:eastAsia="zh-CN"/>
              </w:rPr>
              <w:t>Bozsóki</w:t>
            </w:r>
            <w:proofErr w:type="spellEnd"/>
            <w:r w:rsidRPr="005C74BC">
              <w:rPr>
                <w:rFonts w:eastAsiaTheme="minorEastAsia" w:hint="eastAsia"/>
                <w:lang w:eastAsia="zh-CN"/>
              </w:rPr>
              <w:t>）先生</w:t>
            </w:r>
            <w:r w:rsidRPr="005C74BC">
              <w:rPr>
                <w:rFonts w:eastAsiaTheme="minorEastAsia"/>
                <w:lang w:eastAsia="zh-CN"/>
              </w:rPr>
              <w:t>（</w:t>
            </w:r>
            <w:r w:rsidRPr="005C74BC">
              <w:rPr>
                <w:rFonts w:eastAsiaTheme="minorEastAsia" w:hint="eastAsia"/>
                <w:lang w:eastAsia="zh-CN"/>
              </w:rPr>
              <w:t>匈牙利</w:t>
            </w:r>
            <w:r w:rsidRPr="005C74BC">
              <w:rPr>
                <w:rFonts w:eastAsiaTheme="minorEastAsia"/>
                <w:lang w:eastAsia="zh-CN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92" w:history="1">
              <w:r w:rsidR="00B3272E" w:rsidRPr="00C96662">
                <w:rPr>
                  <w:rStyle w:val="Hyperlink"/>
                  <w:rFonts w:asciiTheme="minorHAnsi" w:hAnsiTheme="minorHAnsi"/>
                  <w:szCs w:val="22"/>
                </w:rPr>
                <w:t>57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5C74B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电信发展局（</w:t>
            </w:r>
            <w:r w:rsidRPr="00CE0ED5">
              <w:rPr>
                <w:rFonts w:hint="eastAsia"/>
                <w:lang w:eastAsia="zh-CN"/>
              </w:rPr>
              <w:t>BDT</w:t>
            </w:r>
            <w:r w:rsidRPr="00CE0ED5">
              <w:rPr>
                <w:rFonts w:hint="eastAsia"/>
                <w:lang w:eastAsia="zh-CN"/>
              </w:rPr>
              <w:t>）主任职位候选人：</w:t>
            </w:r>
            <w:r w:rsidRPr="005C74BC">
              <w:rPr>
                <w:rFonts w:hint="eastAsia"/>
                <w:lang w:eastAsia="zh-CN"/>
              </w:rPr>
              <w:t>科斯马斯</w:t>
            </w:r>
            <w:r w:rsidRPr="005C74BC">
              <w:rPr>
                <w:sz w:val="20"/>
                <w:lang w:eastAsia="zh-CN"/>
              </w:rPr>
              <w:t>•</w:t>
            </w:r>
            <w:r w:rsidRPr="005C74BC">
              <w:rPr>
                <w:rFonts w:hint="eastAsia"/>
                <w:szCs w:val="24"/>
                <w:lang w:eastAsia="zh-CN"/>
              </w:rPr>
              <w:t>扎瓦</w:t>
            </w:r>
            <w:r w:rsidRPr="005C74BC">
              <w:rPr>
                <w:szCs w:val="24"/>
                <w:lang w:eastAsia="zh-CN"/>
              </w:rPr>
              <w:t>扎瓦</w:t>
            </w:r>
            <w:r w:rsidRPr="005C74BC">
              <w:rPr>
                <w:rFonts w:hint="eastAsia"/>
                <w:lang w:eastAsia="zh-CN"/>
              </w:rPr>
              <w:t>（</w:t>
            </w:r>
            <w:r w:rsidRPr="005C74BC">
              <w:rPr>
                <w:lang w:val="fr-CH" w:eastAsia="zh-CN"/>
              </w:rPr>
              <w:t>Cosmas ZAVAZAVA</w:t>
            </w:r>
            <w:r w:rsidRPr="005C74BC">
              <w:rPr>
                <w:rFonts w:hint="eastAsia"/>
                <w:lang w:eastAsia="zh-CN"/>
              </w:rPr>
              <w:t>）博士（津巴布韦共和国）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93" w:history="1">
              <w:r w:rsidR="00B3272E" w:rsidRPr="00C96662">
                <w:rPr>
                  <w:rStyle w:val="Hyperlink"/>
                  <w:rFonts w:asciiTheme="minorHAnsi" w:hAnsiTheme="minorHAnsi"/>
                  <w:szCs w:val="22"/>
                </w:rPr>
                <w:t>58</w:t>
              </w:r>
            </w:hyperlink>
            <w:r w:rsidR="00B3272E">
              <w:rPr>
                <w:rStyle w:val="Hyperlink"/>
                <w:rFonts w:asciiTheme="minorHAnsi" w:hAnsiTheme="minorHAnsi"/>
                <w:szCs w:val="22"/>
              </w:rPr>
              <w:t>(Rev.1)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93098B" w:rsidRDefault="005C74BC" w:rsidP="0033373A">
            <w:pPr>
              <w:pStyle w:val="Tabletext"/>
              <w:rPr>
                <w:color w:val="000000"/>
              </w:rPr>
            </w:pPr>
            <w:r w:rsidRPr="00CE0ED5">
              <w:rPr>
                <w:rFonts w:hint="eastAsia"/>
                <w:lang w:eastAsia="zh-CN"/>
              </w:rPr>
              <w:t>电信发展局（</w:t>
            </w:r>
            <w:r w:rsidRPr="00CE0ED5">
              <w:rPr>
                <w:rFonts w:hint="eastAsia"/>
                <w:lang w:eastAsia="zh-CN"/>
              </w:rPr>
              <w:t>BDT</w:t>
            </w:r>
            <w:r w:rsidRPr="00CE0ED5">
              <w:rPr>
                <w:rFonts w:hint="eastAsia"/>
                <w:lang w:eastAsia="zh-CN"/>
              </w:rPr>
              <w:t>）主任职位候选人：</w:t>
            </w:r>
            <w:r w:rsidRPr="005C74BC">
              <w:rPr>
                <w:rFonts w:hint="eastAsia"/>
                <w:lang w:val="es-ES" w:eastAsia="zh-CN"/>
              </w:rPr>
              <w:t>多琳</w:t>
            </w:r>
            <w:r w:rsidRPr="005C74BC">
              <w:rPr>
                <w:rFonts w:hint="eastAsia"/>
                <w:lang w:eastAsia="zh-CN"/>
              </w:rPr>
              <w:t>·</w:t>
            </w:r>
            <w:r w:rsidRPr="005C74BC">
              <w:rPr>
                <w:rFonts w:hint="eastAsia"/>
                <w:lang w:val="es-ES" w:eastAsia="zh-CN"/>
              </w:rPr>
              <w:t>伯格丹</w:t>
            </w:r>
            <w:r w:rsidRPr="005C74BC">
              <w:rPr>
                <w:rFonts w:hint="eastAsia"/>
                <w:lang w:eastAsia="zh-CN"/>
              </w:rPr>
              <w:t>-</w:t>
            </w:r>
            <w:r w:rsidRPr="005C74BC">
              <w:rPr>
                <w:rFonts w:hint="eastAsia"/>
                <w:lang w:val="es-ES" w:eastAsia="zh-CN"/>
              </w:rPr>
              <w:t>马丁</w:t>
            </w:r>
            <w:r w:rsidRPr="005C74BC">
              <w:rPr>
                <w:rFonts w:hint="eastAsia"/>
                <w:lang w:eastAsia="zh-CN"/>
              </w:rPr>
              <w:t>（</w:t>
            </w:r>
            <w:r w:rsidRPr="005C74BC">
              <w:rPr>
                <w:color w:val="000000"/>
              </w:rPr>
              <w:t>Doreen Bogdan-Martin</w:t>
            </w:r>
            <w:r w:rsidRPr="005C74BC">
              <w:rPr>
                <w:rFonts w:hint="eastAsia"/>
                <w:lang w:val="en-US" w:eastAsia="zh-CN"/>
              </w:rPr>
              <w:t>）女士</w:t>
            </w:r>
            <w:r w:rsidRPr="005C74BC">
              <w:rPr>
                <w:lang w:val="en-US" w:eastAsia="zh-CN"/>
              </w:rPr>
              <w:t>（美利坚合众国）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94" w:history="1">
              <w:r w:rsidR="00B3272E" w:rsidRPr="00C96662">
                <w:rPr>
                  <w:rStyle w:val="Hyperlink"/>
                  <w:rFonts w:asciiTheme="minorHAnsi" w:hAnsiTheme="minorHAnsi"/>
                  <w:szCs w:val="22"/>
                </w:rPr>
                <w:t>59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93098B" w:rsidRDefault="005C74B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无线电通信局（</w:t>
            </w:r>
            <w:r w:rsidRPr="00CE0ED5">
              <w:rPr>
                <w:rFonts w:hint="eastAsia"/>
                <w:lang w:eastAsia="zh-CN"/>
              </w:rPr>
              <w:t>BR</w:t>
            </w:r>
            <w:r w:rsidRPr="00CE0ED5">
              <w:rPr>
                <w:rFonts w:hint="eastAsia"/>
                <w:lang w:eastAsia="zh-CN"/>
              </w:rPr>
              <w:t>）主任职位候选人：</w:t>
            </w:r>
            <w:r w:rsidRPr="005C74BC">
              <w:rPr>
                <w:rFonts w:hint="eastAsia"/>
                <w:lang w:eastAsia="zh-CN"/>
              </w:rPr>
              <w:t>马里奥</w:t>
            </w:r>
            <w:r w:rsidRPr="005C74BC">
              <w:rPr>
                <w:lang w:eastAsia="zh-CN"/>
              </w:rPr>
              <w:t>·</w:t>
            </w:r>
            <w:r w:rsidRPr="005C74BC">
              <w:rPr>
                <w:rFonts w:hint="eastAsia"/>
                <w:lang w:eastAsia="zh-CN"/>
              </w:rPr>
              <w:t>马尼维奇（</w:t>
            </w:r>
            <w:r w:rsidRPr="005C74BC">
              <w:rPr>
                <w:color w:val="000000"/>
                <w:lang w:eastAsia="zh-CN"/>
              </w:rPr>
              <w:t>Mario Maniewicz</w:t>
            </w:r>
            <w:r w:rsidRPr="005C74BC">
              <w:rPr>
                <w:rFonts w:hint="eastAsia"/>
                <w:lang w:eastAsia="zh-CN"/>
              </w:rPr>
              <w:t>）先生（乌拉圭东岸共和国）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95" w:history="1">
              <w:r w:rsidR="00B3272E" w:rsidRPr="006F383A">
                <w:rPr>
                  <w:rStyle w:val="Hyperlink"/>
                  <w:rFonts w:asciiTheme="minorHAnsi" w:hAnsiTheme="minorHAnsi"/>
                  <w:szCs w:val="22"/>
                </w:rPr>
                <w:t>60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ED2ED0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电信发展局（</w:t>
            </w:r>
            <w:r w:rsidRPr="00CE0ED5">
              <w:rPr>
                <w:rFonts w:hint="eastAsia"/>
                <w:lang w:eastAsia="zh-CN"/>
              </w:rPr>
              <w:t>BDT</w:t>
            </w:r>
            <w:r w:rsidRPr="00CE0ED5">
              <w:rPr>
                <w:rFonts w:hint="eastAsia"/>
                <w:lang w:eastAsia="zh-CN"/>
              </w:rPr>
              <w:t>）主任职位候选人：</w:t>
            </w:r>
            <w:r w:rsidRPr="00ED2ED0">
              <w:rPr>
                <w:rFonts w:hint="eastAsia"/>
                <w:lang w:val="es-ES" w:eastAsia="zh-CN"/>
              </w:rPr>
              <w:t>威廉</w:t>
            </w:r>
            <w:r w:rsidRPr="00ED2ED0">
              <w:rPr>
                <w:rFonts w:hint="eastAsia"/>
                <w:lang w:eastAsia="zh-CN"/>
              </w:rPr>
              <w:t>·</w:t>
            </w:r>
            <w:r w:rsidRPr="00ED2ED0">
              <w:rPr>
                <w:rFonts w:hint="eastAsia"/>
                <w:lang w:val="es-ES" w:eastAsia="zh-CN"/>
              </w:rPr>
              <w:t>伊杰</w:t>
            </w:r>
            <w:r w:rsidRPr="00ED2ED0">
              <w:rPr>
                <w:rFonts w:hint="eastAsia"/>
                <w:lang w:eastAsia="zh-CN"/>
              </w:rPr>
              <w:t>（</w:t>
            </w:r>
            <w:r w:rsidRPr="00ED2ED0">
              <w:rPr>
                <w:color w:val="000000"/>
                <w:lang w:eastAsia="zh-CN"/>
              </w:rPr>
              <w:t>William Ijeh</w:t>
            </w:r>
            <w:r w:rsidRPr="00ED2ED0">
              <w:rPr>
                <w:rFonts w:hint="eastAsia"/>
                <w:lang w:val="en-US" w:eastAsia="zh-CN"/>
              </w:rPr>
              <w:t>）先生</w:t>
            </w:r>
            <w:r w:rsidRPr="00ED2ED0">
              <w:rPr>
                <w:lang w:val="en-US" w:eastAsia="zh-CN"/>
              </w:rPr>
              <w:t>（</w:t>
            </w:r>
            <w:r w:rsidRPr="00ED2ED0">
              <w:rPr>
                <w:rFonts w:hint="eastAsia"/>
                <w:lang w:val="en-US" w:eastAsia="zh-CN"/>
              </w:rPr>
              <w:t>尼日利亚联邦共和国</w:t>
            </w:r>
            <w:r w:rsidRPr="00ED2ED0">
              <w:rPr>
                <w:lang w:val="en-US" w:eastAsia="zh-CN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96" w:history="1">
              <w:r w:rsidR="00B3272E" w:rsidRPr="006F383A">
                <w:rPr>
                  <w:rStyle w:val="Hyperlink"/>
                  <w:rFonts w:asciiTheme="minorHAnsi" w:hAnsiTheme="minorHAnsi"/>
                  <w:szCs w:val="22"/>
                </w:rPr>
                <w:t>61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221E61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参加</w:t>
            </w:r>
            <w:r w:rsidR="00ED2ED0">
              <w:rPr>
                <w:rFonts w:hint="eastAsia"/>
                <w:lang w:eastAsia="zh-CN"/>
              </w:rPr>
              <w:t>国际电联理事国选举</w:t>
            </w:r>
            <w:r>
              <w:rPr>
                <w:rFonts w:hint="eastAsia"/>
                <w:lang w:eastAsia="zh-CN"/>
              </w:rPr>
              <w:t>的</w:t>
            </w:r>
            <w:r w:rsidR="00ED2ED0">
              <w:rPr>
                <w:rFonts w:hint="eastAsia"/>
                <w:lang w:eastAsia="zh-CN"/>
              </w:rPr>
              <w:t>候选成员国名单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97" w:history="1">
              <w:r w:rsidR="00B3272E" w:rsidRPr="006F383A">
                <w:rPr>
                  <w:rStyle w:val="Hyperlink"/>
                  <w:rFonts w:asciiTheme="minorHAnsi" w:hAnsiTheme="minorHAnsi"/>
                  <w:szCs w:val="22"/>
                </w:rPr>
                <w:t>6</w:t>
              </w:r>
              <w:r w:rsidR="00B3272E">
                <w:rPr>
                  <w:rStyle w:val="Hyperlink"/>
                  <w:rFonts w:asciiTheme="minorHAnsi" w:hAnsiTheme="minorHAnsi"/>
                  <w:szCs w:val="22"/>
                </w:rPr>
                <w:t>2+Add.1+</w:t>
              </w:r>
              <w:r w:rsidR="00B3272E">
                <w:rPr>
                  <w:rStyle w:val="Hyperlink"/>
                  <w:rFonts w:asciiTheme="minorHAnsi" w:hAnsiTheme="minorHAnsi"/>
                  <w:szCs w:val="22"/>
                </w:rPr>
                <w:br/>
                <w:t>Cor.1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B21D48" w:rsidRDefault="000956E9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区域通信</w:t>
            </w:r>
            <w:r>
              <w:rPr>
                <w:lang w:eastAsia="zh-CN"/>
              </w:rPr>
              <w:br/>
            </w:r>
            <w:r w:rsidRPr="00CE0ED5">
              <w:rPr>
                <w:lang w:eastAsia="zh-CN"/>
              </w:rPr>
              <w:t>联合体（</w:t>
            </w:r>
            <w:r w:rsidRPr="00CE0ED5">
              <w:rPr>
                <w:lang w:eastAsia="zh-CN"/>
              </w:rPr>
              <w:t>RCC</w:t>
            </w:r>
            <w:r w:rsidRPr="00CE0ED5">
              <w:rPr>
                <w:lang w:eastAsia="zh-CN"/>
              </w:rPr>
              <w:t>）</w:t>
            </w:r>
            <w:r>
              <w:rPr>
                <w:lang w:eastAsia="zh-CN"/>
              </w:rPr>
              <w:br/>
            </w:r>
            <w:r w:rsidRPr="00CE0ED5">
              <w:rPr>
                <w:lang w:eastAsia="zh-CN"/>
              </w:rPr>
              <w:t>成员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0ED5" w:rsidRDefault="00B3272E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color w:val="000000"/>
                <w:lang w:eastAsia="zh-CN"/>
              </w:rPr>
              <w:t>有关大会工作的</w:t>
            </w:r>
            <w:r w:rsidRPr="00CE0ED5">
              <w:rPr>
                <w:rFonts w:hint="eastAsia"/>
                <w:color w:val="000000"/>
                <w:lang w:eastAsia="zh-CN"/>
              </w:rPr>
              <w:t>共同</w:t>
            </w:r>
            <w:r w:rsidRPr="00CE0ED5">
              <w:rPr>
                <w:color w:val="000000"/>
                <w:lang w:eastAsia="zh-CN"/>
              </w:rPr>
              <w:t>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</w:t>
            </w:r>
            <w:r w:rsidR="00887514">
              <w:rPr>
                <w:rFonts w:ascii="SimSun" w:hAnsi="SimSun"/>
                <w:color w:val="000000"/>
                <w:lang w:eastAsia="zh-CN"/>
              </w:rPr>
              <w:br/>
            </w:r>
            <w:r w:rsidRPr="00CB309A">
              <w:rPr>
                <w:rFonts w:ascii="SimSun" w:hAnsi="SimSun"/>
                <w:color w:val="000000"/>
                <w:lang w:eastAsia="zh-CN"/>
              </w:rPr>
              <w:t>会议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5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6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全体会议工作组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98" w:history="1">
              <w:r w:rsidR="00B3272E" w:rsidRPr="00D45DC7">
                <w:rPr>
                  <w:rStyle w:val="Hyperlink"/>
                  <w:rFonts w:asciiTheme="minorHAnsi" w:hAnsiTheme="minorHAnsi"/>
                  <w:szCs w:val="22"/>
                </w:rPr>
                <w:t>63</w:t>
              </w:r>
              <w:r w:rsidR="00B3272E" w:rsidRPr="00D45DC7">
                <w:rPr>
                  <w:rStyle w:val="Hyperlink"/>
                  <w:szCs w:val="18"/>
                </w:rPr>
                <w:t>+Add.1</w:t>
              </w:r>
            </w:hyperlink>
            <w:r w:rsidR="00B3272E" w:rsidRPr="00D45DC7">
              <w:rPr>
                <w:rStyle w:val="Hyperlink"/>
                <w:szCs w:val="18"/>
              </w:rPr>
              <w:t>+</w:t>
            </w:r>
            <w:r w:rsidR="00B3272E" w:rsidRPr="00D45DC7">
              <w:rPr>
                <w:rStyle w:val="Hyperlink"/>
                <w:szCs w:val="18"/>
              </w:rPr>
              <w:br/>
              <w:t>Cor.1</w:t>
            </w:r>
            <w:r w:rsidR="00B3272E">
              <w:rPr>
                <w:rStyle w:val="Hyperlink"/>
                <w:szCs w:val="18"/>
              </w:rPr>
              <w:t>+</w:t>
            </w:r>
            <w:r w:rsidR="00B3272E">
              <w:rPr>
                <w:rStyle w:val="Hyperlink"/>
                <w:szCs w:val="18"/>
              </w:rPr>
              <w:br/>
              <w:t>Add.1(Cor.1)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72E" w:rsidRPr="00B21D48" w:rsidRDefault="00ED2ED0" w:rsidP="0033373A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szCs w:val="24"/>
                <w:lang w:eastAsia="zh-CN"/>
              </w:rPr>
              <w:t>美洲国家电信委员会（</w:t>
            </w:r>
            <w:r>
              <w:rPr>
                <w:szCs w:val="24"/>
                <w:lang w:eastAsia="zh-CN"/>
              </w:rPr>
              <w:t>CITEL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）成员国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ED2ED0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 w:rsidRPr="000273B7">
              <w:rPr>
                <w:lang w:eastAsia="zh-CN"/>
              </w:rPr>
              <w:t>大会工作</w:t>
            </w:r>
            <w:r>
              <w:rPr>
                <w:rFonts w:hint="eastAsia"/>
                <w:lang w:eastAsia="zh-CN"/>
              </w:rPr>
              <w:t>的美洲国家</w:t>
            </w:r>
            <w:r w:rsidRPr="000273B7">
              <w:rPr>
                <w:lang w:eastAsia="zh-CN"/>
              </w:rPr>
              <w:t>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</w:t>
            </w:r>
            <w:r w:rsidR="00887514">
              <w:rPr>
                <w:rFonts w:ascii="SimSun" w:hAnsi="SimSun"/>
                <w:color w:val="000000"/>
                <w:lang w:eastAsia="zh-CN"/>
              </w:rPr>
              <w:br/>
            </w:r>
            <w:r w:rsidRPr="00CB309A">
              <w:rPr>
                <w:rFonts w:ascii="SimSun" w:hAnsi="SimSun"/>
                <w:color w:val="000000"/>
                <w:lang w:eastAsia="zh-CN"/>
              </w:rPr>
              <w:t>会议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5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6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全体会议工作组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99" w:history="1">
              <w:r w:rsidR="00B3272E" w:rsidRPr="006F383A">
                <w:rPr>
                  <w:rStyle w:val="Hyperlink"/>
                  <w:rFonts w:asciiTheme="minorHAnsi" w:hAnsiTheme="minorHAnsi"/>
                  <w:szCs w:val="22"/>
                </w:rPr>
                <w:t>64</w:t>
              </w:r>
            </w:hyperlink>
            <w:r w:rsidR="00B3272E">
              <w:rPr>
                <w:rStyle w:val="Hyperlink"/>
                <w:rFonts w:asciiTheme="minorHAnsi" w:hAnsiTheme="minorHAnsi"/>
                <w:szCs w:val="22"/>
              </w:rPr>
              <w:t>+Add.1+</w:t>
            </w:r>
            <w:r w:rsidR="00B3272E">
              <w:rPr>
                <w:rStyle w:val="Hyperlink"/>
                <w:rFonts w:asciiTheme="minorHAnsi" w:hAnsiTheme="minorHAnsi"/>
                <w:szCs w:val="22"/>
              </w:rPr>
              <w:br/>
              <w:t>Cor.1</w:t>
            </w:r>
          </w:p>
        </w:tc>
        <w:tc>
          <w:tcPr>
            <w:tcW w:w="135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3272E" w:rsidRPr="00B21D48" w:rsidRDefault="000956E9" w:rsidP="0033373A">
            <w:pPr>
              <w:pStyle w:val="Tabletext"/>
              <w:rPr>
                <w:lang w:eastAsia="zh-CN"/>
              </w:rPr>
            </w:pPr>
            <w:r w:rsidRPr="00CE0ED5">
              <w:rPr>
                <w:lang w:eastAsia="zh-CN"/>
              </w:rPr>
              <w:t>亚太电信组织各</w:t>
            </w:r>
            <w:r>
              <w:rPr>
                <w:rFonts w:hint="eastAsia"/>
                <w:lang w:eastAsia="zh-CN"/>
              </w:rPr>
              <w:t>成员</w:t>
            </w:r>
            <w:r w:rsidRPr="00CE0ED5">
              <w:rPr>
                <w:lang w:eastAsia="zh-CN"/>
              </w:rPr>
              <w:t>国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有关大</w:t>
            </w:r>
            <w:r w:rsidRPr="00CE0ED5">
              <w:rPr>
                <w:rFonts w:eastAsiaTheme="minorEastAsia" w:cs="SimSun"/>
                <w:color w:val="222222"/>
                <w:lang w:eastAsia="zh-CN"/>
              </w:rPr>
              <w:t>会工作</w:t>
            </w:r>
            <w:r w:rsidRPr="00CE0ED5">
              <w:rPr>
                <w:rFonts w:eastAsiaTheme="minorEastAsia" w:cs="SimSun" w:hint="eastAsia"/>
                <w:color w:val="222222"/>
                <w:lang w:eastAsia="zh-CN"/>
              </w:rPr>
              <w:t>的</w:t>
            </w:r>
            <w:r w:rsidRPr="00CE0ED5">
              <w:rPr>
                <w:rFonts w:eastAsiaTheme="minorEastAsia" w:cs="SimSun"/>
                <w:color w:val="222222"/>
                <w:lang w:eastAsia="zh-CN"/>
              </w:rPr>
              <w:t>亚太共同提案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</w:t>
            </w:r>
            <w:r w:rsidR="00887514">
              <w:rPr>
                <w:rFonts w:ascii="SimSun" w:hAnsi="SimSun"/>
                <w:color w:val="000000"/>
                <w:lang w:eastAsia="zh-CN"/>
              </w:rPr>
              <w:br/>
            </w:r>
            <w:r w:rsidRPr="00CB309A">
              <w:rPr>
                <w:rFonts w:ascii="SimSun" w:hAnsi="SimSun"/>
                <w:color w:val="000000"/>
                <w:lang w:eastAsia="zh-CN"/>
              </w:rPr>
              <w:t>会议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5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6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887514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全体会议工作组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r>
              <w:t>65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r>
              <w:t>-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844F61" w:rsidRDefault="0033373A" w:rsidP="0033373A">
            <w:pPr>
              <w:pStyle w:val="Tabletext"/>
              <w:rPr>
                <w:rFonts w:ascii="STKaiti" w:eastAsia="STKaiti" w:hAnsi="STKaiti"/>
                <w:color w:val="000000"/>
              </w:rPr>
            </w:pPr>
            <w:r w:rsidRPr="00844F61">
              <w:rPr>
                <w:rFonts w:ascii="STKaiti" w:eastAsia="STKaiti" w:hAnsi="STKaiti" w:hint="eastAsia"/>
                <w:color w:val="000000"/>
                <w:lang w:eastAsia="zh-CN"/>
              </w:rPr>
              <w:t>未分配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00" w:history="1">
              <w:r w:rsidR="00B3272E" w:rsidRPr="006F383A">
                <w:rPr>
                  <w:rStyle w:val="Hyperlink"/>
                  <w:rFonts w:asciiTheme="minorHAnsi" w:hAnsiTheme="minorHAnsi"/>
                  <w:szCs w:val="22"/>
                </w:rPr>
                <w:t>66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E45836" w:rsidRDefault="00ED2ED0" w:rsidP="0033373A">
            <w:pPr>
              <w:pStyle w:val="Tabletext"/>
              <w:rPr>
                <w:spacing w:val="-4"/>
                <w:lang w:val="en-US" w:eastAsia="zh-CN"/>
              </w:rPr>
            </w:pPr>
            <w:r w:rsidRPr="000273B7">
              <w:rPr>
                <w:lang w:eastAsia="zh-CN"/>
              </w:rPr>
              <w:t>加拿大</w:t>
            </w:r>
            <w:r>
              <w:rPr>
                <w:rFonts w:hint="eastAsia"/>
                <w:lang w:eastAsia="zh-CN"/>
              </w:rPr>
              <w:t>、</w:t>
            </w:r>
            <w:r w:rsidR="0033373A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美利坚合众国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B3272E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color w:val="000000"/>
                <w:lang w:eastAsia="zh-CN"/>
              </w:rPr>
              <w:t>有关大会工作的</w:t>
            </w:r>
            <w:r w:rsidRPr="00CE0ED5">
              <w:rPr>
                <w:rFonts w:hint="eastAsia"/>
                <w:color w:val="000000"/>
                <w:lang w:eastAsia="zh-CN"/>
              </w:rPr>
              <w:t>共同</w:t>
            </w:r>
            <w:r w:rsidRPr="00CE0ED5">
              <w:rPr>
                <w:color w:val="000000"/>
                <w:lang w:eastAsia="zh-CN"/>
              </w:rPr>
              <w:t>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  <w:r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>
              <w:rPr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lang w:eastAsia="zh-CN"/>
              </w:rPr>
            </w:pPr>
            <w:hyperlink r:id="rId101" w:history="1">
              <w:r w:rsidR="00B3272E" w:rsidRPr="006F383A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67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lang w:eastAsia="zh-CN"/>
              </w:rPr>
            </w:pPr>
            <w:proofErr w:type="spellStart"/>
            <w:r>
              <w:rPr>
                <w:rFonts w:ascii="SimSun" w:hAnsi="SimSun" w:cs="SimSun" w:hint="eastAsia"/>
              </w:rPr>
              <w:t>巴西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0ED5" w:rsidRDefault="00B3272E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color w:val="000000"/>
                <w:lang w:eastAsia="zh-CN"/>
              </w:rPr>
              <w:t>有关大会工作的提案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  <w:r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181D5E">
              <w:rPr>
                <w:color w:val="000000"/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181D5E">
              <w:rPr>
                <w:color w:val="000000"/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全体会议工作组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lang w:eastAsia="zh-CN"/>
              </w:rPr>
            </w:pPr>
            <w:hyperlink r:id="rId102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68</w:t>
              </w:r>
            </w:hyperlink>
            <w:r w:rsidR="00B3272E">
              <w:rPr>
                <w:rStyle w:val="Hyperlink"/>
                <w:rFonts w:asciiTheme="minorHAnsi" w:hAnsiTheme="minorHAnsi"/>
                <w:szCs w:val="22"/>
                <w:lang w:eastAsia="zh-CN"/>
              </w:rPr>
              <w:t>(Rev.1)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433490" w:rsidP="0033373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val="es-ES_tradnl" w:eastAsia="zh-CN"/>
              </w:rPr>
              <w:t>若干成员国</w:t>
            </w:r>
            <w:r w:rsidR="00B3272E">
              <w:rPr>
                <w:rStyle w:val="FootnoteReference"/>
                <w:szCs w:val="22"/>
                <w:lang w:val="es-ES_tradnl"/>
              </w:rPr>
              <w:footnoteReference w:id="1"/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0ED5" w:rsidRDefault="00B3272E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color w:val="000000"/>
                <w:lang w:eastAsia="zh-CN"/>
              </w:rPr>
              <w:t>有关大会工作的提案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  <w:r>
              <w:rPr>
                <w:color w:val="000000"/>
                <w:lang w:eastAsia="zh-CN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03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69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0956E9" w:rsidP="0033373A">
            <w:pPr>
              <w:pStyle w:val="Tabletext"/>
            </w:pPr>
            <w:r>
              <w:rPr>
                <w:rFonts w:hint="eastAsia"/>
                <w:spacing w:val="-4"/>
                <w:lang w:eastAsia="zh-CN"/>
              </w:rPr>
              <w:t>中国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0ED5" w:rsidRDefault="00B3272E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color w:val="000000"/>
                <w:lang w:eastAsia="zh-CN"/>
              </w:rPr>
              <w:t>有关大会工作的提案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04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70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ED2ED0" w:rsidP="0033373A">
            <w:pPr>
              <w:pStyle w:val="Tabletext"/>
            </w:pPr>
            <w:proofErr w:type="spellStart"/>
            <w:r w:rsidRPr="000273B7">
              <w:t>中非共和国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0ED5" w:rsidRDefault="00B3272E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color w:val="000000"/>
                <w:lang w:eastAsia="zh-CN"/>
              </w:rPr>
              <w:t>有关大会工作的提案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  <w:r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181D5E">
              <w:rPr>
                <w:color w:val="000000"/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181D5E">
              <w:rPr>
                <w:color w:val="000000"/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全体会议工作组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lang w:eastAsia="zh-CN"/>
              </w:rPr>
            </w:pPr>
            <w:hyperlink r:id="rId105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71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0956E9" w:rsidP="0033373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印度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0ED5" w:rsidRDefault="00B3272E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color w:val="000000"/>
                <w:lang w:eastAsia="zh-CN"/>
              </w:rPr>
              <w:t>有关大会工作的提案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全体会议工作组</w:t>
            </w:r>
            <w:r w:rsidR="0033373A">
              <w:rPr>
                <w:color w:val="000000"/>
                <w:lang w:eastAsia="zh-CN"/>
              </w:rPr>
              <w:t>、</w:t>
            </w:r>
            <w:r>
              <w:rPr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06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72</w:t>
              </w:r>
            </w:hyperlink>
            <w:r w:rsidR="00B3272E">
              <w:rPr>
                <w:rStyle w:val="Hyperlink"/>
                <w:rFonts w:asciiTheme="minorHAnsi" w:hAnsiTheme="minorHAnsi"/>
                <w:szCs w:val="22"/>
              </w:rPr>
              <w:t>+Cor.1+</w:t>
            </w:r>
            <w:r w:rsidR="00B3272E">
              <w:rPr>
                <w:rStyle w:val="Hyperlink"/>
                <w:rFonts w:asciiTheme="minorHAnsi" w:hAnsiTheme="minorHAnsi"/>
                <w:szCs w:val="22"/>
              </w:rPr>
              <w:br/>
              <w:t>Add.1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0956E9" w:rsidP="0033373A">
            <w:pPr>
              <w:pStyle w:val="Tabletext"/>
            </w:pPr>
            <w:proofErr w:type="spellStart"/>
            <w:r w:rsidRPr="00CE0ED5">
              <w:t>阿拉伯国家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有关大会</w:t>
            </w:r>
            <w:r w:rsidRPr="00CE0ED5">
              <w:rPr>
                <w:lang w:eastAsia="zh-CN"/>
              </w:rPr>
              <w:t>工作的</w:t>
            </w:r>
            <w:r w:rsidR="00221E61" w:rsidRPr="00CE0ED5">
              <w:rPr>
                <w:rFonts w:hint="eastAsia"/>
                <w:lang w:eastAsia="zh-CN"/>
              </w:rPr>
              <w:t>阿拉伯国家</w:t>
            </w:r>
            <w:r w:rsidRPr="00CE0ED5">
              <w:rPr>
                <w:lang w:eastAsia="zh-CN"/>
              </w:rPr>
              <w:t>共同提案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</w:t>
            </w:r>
            <w:r w:rsidR="00181D5E">
              <w:rPr>
                <w:rFonts w:ascii="SimSun" w:hAnsi="SimSun"/>
                <w:color w:val="000000"/>
                <w:lang w:eastAsia="zh-CN"/>
              </w:rPr>
              <w:br/>
            </w:r>
            <w:r w:rsidRPr="00CB309A">
              <w:rPr>
                <w:rFonts w:ascii="SimSun" w:hAnsi="SimSun"/>
                <w:color w:val="000000"/>
                <w:lang w:eastAsia="zh-CN"/>
              </w:rPr>
              <w:t>会议</w:t>
            </w:r>
            <w:r w:rsidR="0033373A">
              <w:rPr>
                <w:color w:val="000000"/>
                <w:lang w:eastAsia="zh-CN"/>
              </w:rPr>
              <w:t>、</w:t>
            </w:r>
            <w:r w:rsidR="00181D5E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5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181D5E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6</w:t>
            </w:r>
            <w:r w:rsidR="00B3272E">
              <w:rPr>
                <w:color w:val="000000"/>
                <w:lang w:eastAsia="zh-CN"/>
              </w:rPr>
              <w:t>委</w:t>
            </w:r>
            <w:r w:rsidR="0033373A">
              <w:rPr>
                <w:color w:val="000000"/>
                <w:lang w:eastAsia="zh-CN"/>
              </w:rPr>
              <w:t>、</w:t>
            </w:r>
            <w:r w:rsidR="00181D5E">
              <w:rPr>
                <w:color w:val="000000"/>
                <w:lang w:eastAsia="zh-CN"/>
              </w:rPr>
              <w:br/>
            </w:r>
            <w:r w:rsidR="00B3272E">
              <w:rPr>
                <w:color w:val="000000"/>
                <w:lang w:eastAsia="zh-CN"/>
              </w:rPr>
              <w:t>全体会议工作组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07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73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0956E9" w:rsidP="0033373A">
            <w:pPr>
              <w:pStyle w:val="Tabletext"/>
            </w:pPr>
            <w:r>
              <w:rPr>
                <w:rFonts w:hint="eastAsia"/>
                <w:spacing w:val="-4"/>
                <w:lang w:eastAsia="zh-CN"/>
              </w:rPr>
              <w:t>德国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5C74BC" w:rsidP="0033373A">
            <w:pPr>
              <w:pStyle w:val="Tabletext"/>
              <w:rPr>
                <w:color w:val="000000"/>
              </w:rPr>
            </w:pPr>
            <w:proofErr w:type="spellStart"/>
            <w:r w:rsidRPr="005C74BC">
              <w:rPr>
                <w:rFonts w:ascii="SimSun" w:hAnsi="SimSun"/>
                <w:color w:val="000000"/>
              </w:rPr>
              <w:t>有关大会工作的提案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t>5</w:t>
            </w:r>
            <w: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08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7</w:t>
              </w:r>
              <w:r w:rsidR="00B3272E">
                <w:rPr>
                  <w:rStyle w:val="Hyperlink"/>
                  <w:rFonts w:asciiTheme="minorHAnsi" w:hAnsiTheme="minorHAnsi"/>
                  <w:szCs w:val="22"/>
                </w:rPr>
                <w:t>4(Rev.1)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433490" w:rsidP="00433490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截至</w:t>
            </w: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lang w:eastAsia="zh-CN"/>
              </w:rPr>
              <w:t>的</w:t>
            </w:r>
            <w:r>
              <w:rPr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 w:rsidR="00ED2ED0">
              <w:rPr>
                <w:rFonts w:hint="eastAsia"/>
                <w:lang w:eastAsia="zh-CN"/>
              </w:rPr>
              <w:t>全权代表大会（</w:t>
            </w:r>
            <w:r>
              <w:rPr>
                <w:lang w:eastAsia="zh-CN"/>
              </w:rPr>
              <w:t>PP</w:t>
            </w:r>
            <w:r w:rsidR="00ED2ED0" w:rsidRPr="00B25DF5">
              <w:rPr>
                <w:lang w:eastAsia="zh-CN"/>
              </w:rPr>
              <w:t>-</w:t>
            </w:r>
            <w:r w:rsidR="00ED2ED0">
              <w:rPr>
                <w:lang w:eastAsia="zh-CN"/>
              </w:rPr>
              <w:t>18</w:t>
            </w:r>
            <w:r w:rsidR="00ED2ED0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</w:t>
            </w:r>
            <w:r w:rsidR="00ED2ED0">
              <w:rPr>
                <w:lang w:eastAsia="zh-CN"/>
              </w:rPr>
              <w:t>财务报表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09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75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ED2ED0" w:rsidP="0033373A">
            <w:pPr>
              <w:pStyle w:val="Tabletext"/>
              <w:rPr>
                <w:color w:val="000000"/>
              </w:rPr>
            </w:pPr>
            <w:r w:rsidRPr="00DD263D">
              <w:rPr>
                <w:rFonts w:hint="eastAsia"/>
                <w:lang w:eastAsia="zh-CN"/>
              </w:rPr>
              <w:t>选举</w:t>
            </w:r>
            <w:r>
              <w:rPr>
                <w:rFonts w:hint="eastAsia"/>
                <w:lang w:eastAsia="zh-CN"/>
              </w:rPr>
              <w:t>进程</w:t>
            </w:r>
            <w:r w:rsidRPr="00DD263D">
              <w:rPr>
                <w:rFonts w:hint="eastAsia"/>
                <w:lang w:eastAsia="zh-CN"/>
              </w:rPr>
              <w:t>说明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10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76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ED2ED0" w:rsidP="0033373A">
            <w:pPr>
              <w:pStyle w:val="Tabletext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大会</w:t>
            </w:r>
            <w:r w:rsidR="00221E61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主席和副主席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11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77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ED2ED0" w:rsidP="0033373A">
            <w:pPr>
              <w:pStyle w:val="Tabletext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大会秘书处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12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78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78525F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授权委托书：</w:t>
            </w:r>
            <w:r>
              <w:rPr>
                <w:color w:val="000000"/>
                <w:lang w:eastAsia="zh-CN"/>
              </w:rPr>
              <w:t>马绍尔群岛共和国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color w:val="000000"/>
                <w:lang w:eastAsia="zh-CN"/>
              </w:rPr>
              <w:t>美利坚合众国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A335C6" w:rsidRDefault="00B3272E" w:rsidP="0033373A">
            <w:pPr>
              <w:pStyle w:val="Tabletext"/>
            </w:pPr>
            <w:r w:rsidRPr="00A335C6">
              <w:rPr>
                <w:rStyle w:val="Hyperlink"/>
                <w:rFonts w:asciiTheme="minorHAnsi" w:hAnsiTheme="minorHAnsi"/>
                <w:szCs w:val="22"/>
              </w:rPr>
              <w:t>79</w:t>
            </w:r>
            <w:hyperlink r:id="rId113" w:history="1"/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r>
              <w:rPr>
                <w:spacing w:val="-4"/>
              </w:rPr>
              <w:t>-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A335C6" w:rsidRDefault="00844F61" w:rsidP="0033373A">
            <w:pPr>
              <w:pStyle w:val="Tabletext"/>
              <w:rPr>
                <w:i/>
                <w:iCs/>
                <w:color w:val="000000"/>
              </w:rPr>
            </w:pPr>
            <w:r w:rsidRPr="00844F61">
              <w:rPr>
                <w:rFonts w:ascii="STKaiti" w:eastAsia="STKaiti" w:hAnsi="STKaiti" w:hint="eastAsia"/>
                <w:color w:val="000000"/>
                <w:lang w:eastAsia="zh-CN"/>
              </w:rPr>
              <w:t>未分配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t>-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14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80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D402D8" w:rsidP="0033373A">
            <w:pPr>
              <w:pStyle w:val="Tabletext"/>
              <w:rPr>
                <w:color w:val="000000"/>
              </w:rPr>
            </w:pPr>
            <w:r w:rsidRPr="00C26714">
              <w:rPr>
                <w:rFonts w:hint="eastAsia"/>
                <w:lang w:eastAsia="zh-CN"/>
              </w:rPr>
              <w:t>大会的结构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  <w:rPr>
                <w:color w:val="000000"/>
              </w:rPr>
            </w:pPr>
            <w:hyperlink r:id="rId115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81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D402D8" w:rsidP="0033373A">
            <w:pPr>
              <w:pStyle w:val="Tabletext"/>
              <w:rPr>
                <w:color w:val="000000"/>
              </w:rPr>
            </w:pPr>
            <w:proofErr w:type="spellStart"/>
            <w:r w:rsidRPr="00AD7D54">
              <w:rPr>
                <w:rFonts w:hint="eastAsia"/>
              </w:rPr>
              <w:t>文件分配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Default="00B3272E" w:rsidP="0033373A">
            <w:pPr>
              <w:pStyle w:val="Tabletext"/>
            </w:pPr>
            <w:r>
              <w:t>82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r>
              <w:rPr>
                <w:spacing w:val="-4"/>
              </w:rPr>
              <w:t>-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924941" w:rsidRDefault="00844F61" w:rsidP="0033373A">
            <w:pPr>
              <w:pStyle w:val="Tabletext"/>
              <w:rPr>
                <w:i/>
                <w:iCs/>
                <w:color w:val="000000"/>
              </w:rPr>
            </w:pPr>
            <w:r w:rsidRPr="00844F61">
              <w:rPr>
                <w:rFonts w:ascii="STKaiti" w:eastAsia="STKaiti" w:hAnsi="STKaiti" w:hint="eastAsia"/>
                <w:color w:val="000000"/>
                <w:lang w:eastAsia="zh-CN"/>
              </w:rPr>
              <w:t>未分配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16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83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D402D8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val="es-ES" w:eastAsia="zh-CN"/>
              </w:rPr>
              <w:t>迪拜全权代表大会会议进程的管理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17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84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r>
              <w:rPr>
                <w:spacing w:val="-4"/>
              </w:rPr>
              <w:t>5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D402D8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>
              <w:rPr>
                <w:lang w:eastAsia="zh-CN"/>
              </w:rPr>
              <w:t>委员会提交编辑委员会的第一批案文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18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85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D402D8" w:rsidRDefault="00D402D8" w:rsidP="0033373A">
            <w:pPr>
              <w:pStyle w:val="Tabletext"/>
              <w:rPr>
                <w:color w:val="000000"/>
              </w:rPr>
            </w:pPr>
            <w:proofErr w:type="spellStart"/>
            <w:r w:rsidRPr="00D402D8">
              <w:rPr>
                <w:rFonts w:asciiTheme="majorBidi" w:hAnsiTheme="majorBidi" w:cstheme="majorBidi"/>
                <w:lang w:val="es-ES"/>
              </w:rPr>
              <w:t>大会工作的总体安排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19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86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78525F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授权委托书：</w:t>
            </w:r>
            <w:r w:rsidR="00D402D8">
              <w:rPr>
                <w:rFonts w:hint="eastAsia"/>
                <w:lang w:eastAsia="zh-CN"/>
              </w:rPr>
              <w:t>卡塔尔国</w:t>
            </w:r>
            <w:r w:rsidR="00D402D8">
              <w:rPr>
                <w:rFonts w:hint="eastAsia"/>
                <w:lang w:eastAsia="zh-CN"/>
              </w:rPr>
              <w:t xml:space="preserve"> </w:t>
            </w:r>
            <w:r w:rsidR="00D402D8">
              <w:rPr>
                <w:lang w:eastAsia="zh-CN"/>
              </w:rPr>
              <w:t>–</w:t>
            </w:r>
            <w:r w:rsidR="00D402D8">
              <w:rPr>
                <w:rFonts w:hint="eastAsia"/>
                <w:lang w:eastAsia="zh-CN"/>
              </w:rPr>
              <w:t xml:space="preserve"> </w:t>
            </w:r>
            <w:r w:rsidR="00D402D8">
              <w:rPr>
                <w:rFonts w:hint="eastAsia"/>
                <w:lang w:eastAsia="zh-CN"/>
              </w:rPr>
              <w:t>阿曼苏丹国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20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87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0ED5" w:rsidRDefault="00B3272E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78525F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授权委托书：</w:t>
            </w:r>
            <w:r>
              <w:rPr>
                <w:rFonts w:eastAsiaTheme="minorEastAsia" w:cstheme="minorBidi" w:hint="eastAsia"/>
                <w:lang w:eastAsia="zh-CN"/>
              </w:rPr>
              <w:t>巴巴多斯</w:t>
            </w:r>
            <w:r w:rsidRPr="00FD354B">
              <w:rPr>
                <w:rFonts w:eastAsiaTheme="minorEastAsia" w:cstheme="minorBidi"/>
                <w:lang w:eastAsia="zh-CN"/>
              </w:rPr>
              <w:t xml:space="preserve"> – </w:t>
            </w:r>
            <w:r>
              <w:rPr>
                <w:rFonts w:eastAsiaTheme="minorEastAsia" w:cstheme="minorBidi" w:hint="eastAsia"/>
                <w:lang w:eastAsia="zh-CN"/>
              </w:rPr>
              <w:t>伯利兹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D402D8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02D8" w:rsidRPr="00CE7750" w:rsidRDefault="00C60F1A" w:rsidP="0033373A">
            <w:pPr>
              <w:pStyle w:val="Tabletext"/>
            </w:pPr>
            <w:hyperlink r:id="rId121" w:history="1">
              <w:r w:rsidR="00D402D8" w:rsidRPr="004F457F">
                <w:rPr>
                  <w:rStyle w:val="Hyperlink"/>
                  <w:rFonts w:asciiTheme="minorHAnsi" w:hAnsiTheme="minorHAnsi"/>
                  <w:szCs w:val="22"/>
                </w:rPr>
                <w:t>88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D402D8" w:rsidRPr="00CE7750" w:rsidRDefault="00D402D8" w:rsidP="0033373A">
            <w:pPr>
              <w:pStyle w:val="Tabletext"/>
            </w:pPr>
            <w:r>
              <w:rPr>
                <w:spacing w:val="-4"/>
              </w:rPr>
              <w:t>6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D402D8" w:rsidRPr="00CE7750" w:rsidRDefault="00D402D8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6</w:t>
            </w:r>
            <w:r>
              <w:rPr>
                <w:lang w:eastAsia="zh-CN"/>
              </w:rPr>
              <w:t>委员会提交编辑委员会的第一批案文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2D8" w:rsidRPr="00CE7750" w:rsidRDefault="00D402D8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22" w:history="1">
              <w:r w:rsidR="00B3272E" w:rsidRPr="004F457F">
                <w:rPr>
                  <w:rStyle w:val="Hyperlink"/>
                  <w:rFonts w:asciiTheme="minorHAnsi" w:hAnsiTheme="minorHAnsi"/>
                  <w:szCs w:val="22"/>
                </w:rPr>
                <w:t>89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B3272E" w:rsidRDefault="00B3272E" w:rsidP="0033373A">
            <w:pPr>
              <w:pStyle w:val="Tabletext"/>
            </w:pPr>
            <w:proofErr w:type="spellStart"/>
            <w:r w:rsidRPr="006819E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78525F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代理</w:t>
            </w:r>
            <w:r>
              <w:rPr>
                <w:lang w:eastAsia="zh-CN"/>
              </w:rPr>
              <w:t>表决权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color w:val="000000"/>
                <w:lang w:eastAsia="zh-CN"/>
              </w:rPr>
              <w:t>毛里求斯共和国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color w:val="000000"/>
                <w:lang w:eastAsia="zh-CN"/>
              </w:rPr>
              <w:t>南非共和国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23" w:history="1">
              <w:r w:rsidR="00B3272E" w:rsidRPr="00231D32">
                <w:rPr>
                  <w:rStyle w:val="Hyperlink"/>
                  <w:szCs w:val="22"/>
                </w:rPr>
                <w:t>90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B3272E" w:rsidRDefault="00B3272E" w:rsidP="0033373A">
            <w:pPr>
              <w:pStyle w:val="Tabletext"/>
            </w:pPr>
            <w:proofErr w:type="spellStart"/>
            <w:r w:rsidRPr="006819E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78525F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代理</w:t>
            </w:r>
            <w:r>
              <w:rPr>
                <w:lang w:eastAsia="zh-CN"/>
              </w:rPr>
              <w:t>表决权</w:t>
            </w:r>
            <w:r>
              <w:rPr>
                <w:rFonts w:hint="eastAsia"/>
                <w:lang w:eastAsia="zh-CN"/>
              </w:rPr>
              <w:t>：</w:t>
            </w:r>
            <w:r w:rsidRPr="000722D7">
              <w:rPr>
                <w:rFonts w:eastAsiaTheme="minorEastAsia" w:cstheme="minorBidi"/>
                <w:lang w:eastAsia="zh-CN"/>
              </w:rPr>
              <w:t>萨摩亚独立国</w:t>
            </w:r>
            <w:r w:rsidRPr="00FD354B">
              <w:rPr>
                <w:rFonts w:eastAsiaTheme="minorEastAsia" w:cstheme="minorBidi"/>
                <w:lang w:eastAsia="zh-CN"/>
              </w:rPr>
              <w:t xml:space="preserve"> – </w:t>
            </w:r>
            <w:r>
              <w:rPr>
                <w:rFonts w:eastAsiaTheme="minorEastAsia" w:cstheme="minorBidi"/>
                <w:lang w:eastAsia="zh-CN"/>
              </w:rPr>
              <w:t>新西兰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24" w:history="1">
              <w:r w:rsidR="00B3272E" w:rsidRPr="00231D32">
                <w:rPr>
                  <w:rStyle w:val="Hyperlink"/>
                  <w:szCs w:val="22"/>
                </w:rPr>
                <w:t>91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7B53BB" w:rsidRDefault="005A5C6C" w:rsidP="0033373A">
            <w:pPr>
              <w:pStyle w:val="Tabletext"/>
              <w:rPr>
                <w:lang w:val="es-ES_tradnl"/>
              </w:rPr>
            </w:pPr>
            <w:r>
              <w:rPr>
                <w:rFonts w:hint="eastAsia"/>
                <w:lang w:val="es-ES_tradnl" w:eastAsia="zh-CN"/>
              </w:rPr>
              <w:t>若干成员国</w:t>
            </w:r>
            <w:r w:rsidR="00B3272E">
              <w:rPr>
                <w:rStyle w:val="FootnoteReference"/>
                <w:szCs w:val="22"/>
                <w:lang w:val="es-ES_tradnl"/>
              </w:rPr>
              <w:footnoteReference w:id="2"/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5C74BC" w:rsidP="0033373A">
            <w:pPr>
              <w:pStyle w:val="Tabletext"/>
              <w:rPr>
                <w:color w:val="000000"/>
              </w:rPr>
            </w:pPr>
            <w:proofErr w:type="spellStart"/>
            <w:r w:rsidRPr="005C74BC">
              <w:rPr>
                <w:rFonts w:ascii="SimSun" w:hAnsi="SimSun"/>
                <w:color w:val="000000"/>
              </w:rPr>
              <w:t>有关大会工作的提案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78525F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525F" w:rsidRPr="00CE7750" w:rsidRDefault="00C60F1A" w:rsidP="0033373A">
            <w:pPr>
              <w:pStyle w:val="Tabletext"/>
            </w:pPr>
            <w:hyperlink r:id="rId125" w:history="1">
              <w:r w:rsidR="0078525F" w:rsidRPr="00231D32">
                <w:rPr>
                  <w:rStyle w:val="Hyperlink"/>
                  <w:szCs w:val="22"/>
                </w:rPr>
                <w:t>92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78525F" w:rsidRPr="00CE7750" w:rsidRDefault="0078525F" w:rsidP="0033373A">
            <w:pPr>
              <w:pStyle w:val="Tabletext"/>
            </w:pPr>
            <w:r>
              <w:rPr>
                <w:spacing w:val="-4"/>
              </w:rPr>
              <w:t>5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78525F" w:rsidRPr="00CE7750" w:rsidRDefault="0078525F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5F" w:rsidRPr="00CE7750" w:rsidRDefault="0078525F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26" w:history="1">
              <w:r w:rsidR="00B3272E" w:rsidRPr="00231D32">
                <w:rPr>
                  <w:rStyle w:val="Hyperlink"/>
                  <w:szCs w:val="22"/>
                </w:rPr>
                <w:t>93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B3272E" w:rsidRDefault="00B3272E" w:rsidP="0033373A">
            <w:pPr>
              <w:pStyle w:val="Tabletext"/>
            </w:pPr>
            <w:proofErr w:type="spellStart"/>
            <w:r w:rsidRPr="003072A2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78525F" w:rsidP="0033373A">
            <w:pPr>
              <w:pStyle w:val="Tabletext"/>
              <w:rPr>
                <w:color w:val="000000"/>
              </w:rPr>
            </w:pPr>
            <w:r w:rsidRPr="00497A6A">
              <w:rPr>
                <w:rFonts w:hint="eastAsia"/>
                <w:bCs/>
                <w:lang w:eastAsia="zh-CN"/>
              </w:rPr>
              <w:t>开幕式</w:t>
            </w:r>
            <w:r w:rsidR="00221E61">
              <w:rPr>
                <w:rFonts w:hint="eastAsia"/>
                <w:lang w:eastAsia="zh-CN"/>
              </w:rPr>
              <w:t>会议</w:t>
            </w:r>
            <w:r w:rsidRPr="001677E3">
              <w:rPr>
                <w:rFonts w:ascii="SimSun" w:hAnsi="SimSun" w:hint="eastAsia"/>
                <w:lang w:eastAsia="zh-CN"/>
              </w:rPr>
              <w:t>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56E9" w:rsidRPr="00CE7750" w:rsidRDefault="00C60F1A" w:rsidP="0033373A">
            <w:pPr>
              <w:pStyle w:val="Tabletext"/>
            </w:pPr>
            <w:hyperlink r:id="rId127" w:history="1">
              <w:r w:rsidR="000956E9" w:rsidRPr="00231D32">
                <w:rPr>
                  <w:rStyle w:val="Hyperlink"/>
                  <w:szCs w:val="22"/>
                </w:rPr>
                <w:t>94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0956E9" w:rsidRDefault="000956E9" w:rsidP="0033373A">
            <w:pPr>
              <w:pStyle w:val="Tabletext"/>
            </w:pPr>
            <w:proofErr w:type="spellStart"/>
            <w:r w:rsidRPr="003072A2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第一次全体会议会议纪录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56E9" w:rsidRPr="00CE7750" w:rsidRDefault="00C60F1A" w:rsidP="0033373A">
            <w:pPr>
              <w:pStyle w:val="Tabletext"/>
            </w:pPr>
            <w:hyperlink r:id="rId128" w:history="1">
              <w:r w:rsidR="000956E9" w:rsidRPr="00231D32">
                <w:rPr>
                  <w:rStyle w:val="Hyperlink"/>
                  <w:rFonts w:asciiTheme="minorHAnsi" w:hAnsiTheme="minorHAnsi"/>
                  <w:szCs w:val="22"/>
                </w:rPr>
                <w:t>95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0956E9" w:rsidRDefault="000956E9" w:rsidP="0033373A">
            <w:pPr>
              <w:pStyle w:val="Tabletext"/>
            </w:pPr>
            <w:proofErr w:type="spellStart"/>
            <w:r w:rsidRPr="003072A2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第二次全体会议会议纪录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56E9" w:rsidRPr="00CE7750" w:rsidRDefault="00C60F1A" w:rsidP="0033373A">
            <w:pPr>
              <w:pStyle w:val="Tabletext"/>
            </w:pPr>
            <w:hyperlink r:id="rId129" w:history="1">
              <w:r w:rsidR="000956E9" w:rsidRPr="00231D32">
                <w:rPr>
                  <w:rStyle w:val="Hyperlink"/>
                  <w:rFonts w:asciiTheme="minorHAnsi" w:hAnsiTheme="minorHAnsi"/>
                  <w:szCs w:val="22"/>
                </w:rPr>
                <w:t>96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0956E9" w:rsidRDefault="000956E9" w:rsidP="0033373A">
            <w:pPr>
              <w:pStyle w:val="Tabletext"/>
            </w:pPr>
            <w:proofErr w:type="spellStart"/>
            <w:r w:rsidRPr="003072A2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val="es-ES_tradnl" w:eastAsia="zh-CN"/>
              </w:rPr>
            </w:pPr>
            <w:r w:rsidRPr="00CE0ED5">
              <w:rPr>
                <w:rFonts w:hint="eastAsia"/>
                <w:lang w:eastAsia="zh-CN"/>
              </w:rPr>
              <w:t>第三次全体会议会议记录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56E9" w:rsidRPr="00CE7750" w:rsidRDefault="00C60F1A" w:rsidP="0033373A">
            <w:pPr>
              <w:pStyle w:val="Tabletext"/>
            </w:pPr>
            <w:hyperlink r:id="rId130" w:history="1">
              <w:r w:rsidR="000956E9" w:rsidRPr="00231D32">
                <w:rPr>
                  <w:rStyle w:val="Hyperlink"/>
                  <w:rFonts w:asciiTheme="minorHAnsi" w:hAnsiTheme="minorHAnsi"/>
                  <w:szCs w:val="22"/>
                </w:rPr>
                <w:t>9</w:t>
              </w:r>
              <w:r w:rsidR="000956E9">
                <w:rPr>
                  <w:rStyle w:val="Hyperlink"/>
                  <w:rFonts w:asciiTheme="minorHAnsi" w:hAnsiTheme="minorHAnsi"/>
                  <w:szCs w:val="22"/>
                </w:rPr>
                <w:t>7(Rev.1)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0956E9" w:rsidRDefault="000956E9" w:rsidP="0033373A">
            <w:pPr>
              <w:pStyle w:val="Tabletext"/>
            </w:pPr>
            <w:proofErr w:type="spellStart"/>
            <w:r w:rsidRPr="003072A2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val="es-ES_tradnl" w:eastAsia="zh-CN"/>
              </w:rPr>
            </w:pPr>
            <w:r w:rsidRPr="00CE0ED5">
              <w:rPr>
                <w:rFonts w:hint="eastAsia"/>
                <w:lang w:eastAsia="zh-CN"/>
              </w:rPr>
              <w:t>第四次全体会议会议记录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56E9" w:rsidRPr="00CE7750" w:rsidRDefault="00C60F1A" w:rsidP="0033373A">
            <w:pPr>
              <w:pStyle w:val="Tabletext"/>
            </w:pPr>
            <w:hyperlink r:id="rId131" w:history="1">
              <w:r w:rsidR="000956E9" w:rsidRPr="00231D32">
                <w:rPr>
                  <w:rStyle w:val="Hyperlink"/>
                  <w:rFonts w:asciiTheme="minorHAnsi" w:hAnsiTheme="minorHAnsi"/>
                  <w:szCs w:val="22"/>
                </w:rPr>
                <w:t>98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0956E9" w:rsidRDefault="000956E9" w:rsidP="0033373A">
            <w:pPr>
              <w:pStyle w:val="Tabletext"/>
            </w:pPr>
            <w:proofErr w:type="spellStart"/>
            <w:r w:rsidRPr="003072A2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val="es-ES_tradnl" w:eastAsia="zh-CN"/>
              </w:rPr>
            </w:pPr>
            <w:r w:rsidRPr="00CE0ED5">
              <w:rPr>
                <w:rFonts w:hint="eastAsia"/>
                <w:lang w:eastAsia="zh-CN"/>
              </w:rPr>
              <w:t>第五次全体会议会议记录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56E9" w:rsidRPr="00CE7750" w:rsidRDefault="00C60F1A" w:rsidP="0033373A">
            <w:pPr>
              <w:pStyle w:val="Tabletext"/>
            </w:pPr>
            <w:hyperlink r:id="rId132" w:history="1">
              <w:r w:rsidR="000956E9" w:rsidRPr="00231D32">
                <w:rPr>
                  <w:rStyle w:val="Hyperlink"/>
                  <w:rFonts w:asciiTheme="minorHAnsi" w:hAnsiTheme="minorHAnsi"/>
                  <w:szCs w:val="22"/>
                </w:rPr>
                <w:t>99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0956E9" w:rsidRDefault="000956E9" w:rsidP="0033373A">
            <w:pPr>
              <w:pStyle w:val="Tabletext"/>
            </w:pPr>
            <w:proofErr w:type="spellStart"/>
            <w:r w:rsidRPr="003072A2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val="es-ES_tradnl" w:eastAsia="zh-CN"/>
              </w:rPr>
            </w:pPr>
            <w:r w:rsidRPr="00CE0ED5">
              <w:rPr>
                <w:rFonts w:hint="eastAsia"/>
                <w:lang w:eastAsia="zh-CN"/>
              </w:rPr>
              <w:t>第六次全体会议会议记录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72E" w:rsidRPr="00CE7750" w:rsidRDefault="00C60F1A" w:rsidP="0033373A">
            <w:pPr>
              <w:pStyle w:val="Tabletext"/>
            </w:pPr>
            <w:hyperlink r:id="rId133" w:history="1">
              <w:r w:rsidR="00B3272E" w:rsidRPr="00231D32">
                <w:rPr>
                  <w:rStyle w:val="Hyperlink"/>
                  <w:rFonts w:asciiTheme="minorHAnsi" w:hAnsiTheme="minorHAnsi"/>
                  <w:szCs w:val="22"/>
                </w:rPr>
                <w:t>100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r>
              <w:rPr>
                <w:spacing w:val="-4"/>
              </w:rPr>
              <w:t>6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78525F" w:rsidP="0033373A">
            <w:pPr>
              <w:pStyle w:val="Tabletext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委员会主席的报告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34" w:history="1">
              <w:r w:rsidR="000956E9" w:rsidRPr="00231D32">
                <w:rPr>
                  <w:rStyle w:val="Hyperlink"/>
                  <w:rFonts w:asciiTheme="minorHAnsi" w:hAnsiTheme="minorHAnsi"/>
                  <w:szCs w:val="22"/>
                </w:rPr>
                <w:t>101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0956E9" w:rsidRDefault="000956E9" w:rsidP="0033373A">
            <w:pPr>
              <w:pStyle w:val="Tabletext"/>
            </w:pPr>
            <w:proofErr w:type="spellStart"/>
            <w:r w:rsidRPr="000B3571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val="es-ES_tradnl" w:eastAsia="zh-CN"/>
              </w:rPr>
            </w:pPr>
            <w:r w:rsidRPr="00CE0ED5">
              <w:rPr>
                <w:rFonts w:hint="eastAsia"/>
                <w:lang w:eastAsia="zh-CN"/>
              </w:rPr>
              <w:t>第七次全体会议会议记录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35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102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0956E9" w:rsidRDefault="000956E9" w:rsidP="0033373A">
            <w:pPr>
              <w:pStyle w:val="Tabletext"/>
            </w:pPr>
            <w:proofErr w:type="spellStart"/>
            <w:r w:rsidRPr="000B3571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八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36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103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0956E9" w:rsidRDefault="000956E9" w:rsidP="0033373A">
            <w:pPr>
              <w:pStyle w:val="Tabletext"/>
            </w:pPr>
            <w:proofErr w:type="spellStart"/>
            <w:r w:rsidRPr="000B3571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九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37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104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0956E9" w:rsidRPr="00CE7750" w:rsidRDefault="000956E9" w:rsidP="0033373A">
            <w:pPr>
              <w:pStyle w:val="Tabletext"/>
            </w:pPr>
            <w:r>
              <w:rPr>
                <w:spacing w:val="-4"/>
              </w:rPr>
              <w:t>6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第</w:t>
            </w:r>
            <w:r w:rsidRPr="00CE0ED5">
              <w:rPr>
                <w:lang w:eastAsia="zh-CN"/>
              </w:rPr>
              <w:t>6</w:t>
            </w:r>
            <w:r w:rsidRPr="00CE0ED5"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二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0956E9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38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105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0956E9" w:rsidRPr="00CE7750" w:rsidRDefault="000956E9" w:rsidP="0033373A">
            <w:pPr>
              <w:pStyle w:val="Tabletext"/>
            </w:pPr>
            <w:r>
              <w:rPr>
                <w:spacing w:val="-4"/>
              </w:rPr>
              <w:t>5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第</w:t>
            </w:r>
            <w:r w:rsidRPr="00CE0ED5">
              <w:rPr>
                <w:lang w:eastAsia="zh-CN"/>
              </w:rPr>
              <w:t>5</w:t>
            </w:r>
            <w:r w:rsidRPr="00CE0ED5"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三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0956E9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39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10</w:t>
              </w:r>
              <w:r w:rsidR="000956E9">
                <w:rPr>
                  <w:rStyle w:val="Hyperlink"/>
                  <w:rFonts w:asciiTheme="minorHAnsi" w:hAnsiTheme="minorHAnsi"/>
                  <w:szCs w:val="22"/>
                </w:rPr>
                <w:t>6(Rev.4)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0956E9" w:rsidRPr="00CE7750" w:rsidRDefault="000956E9" w:rsidP="0033373A">
            <w:pPr>
              <w:pStyle w:val="Tabletext"/>
            </w:pPr>
            <w:r>
              <w:rPr>
                <w:spacing w:val="-4"/>
              </w:rPr>
              <w:t>2</w:t>
            </w:r>
            <w:r w:rsidR="0033373A" w:rsidRPr="00CE0ED5">
              <w:rPr>
                <w:rFonts w:hint="eastAsia"/>
                <w:lang w:val="es-ES" w:eastAsia="zh-CN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val="es-ES" w:eastAsia="zh-CN"/>
              </w:rPr>
              <w:t>第</w:t>
            </w:r>
            <w:r w:rsidRPr="00CE0ED5">
              <w:rPr>
                <w:rFonts w:hint="eastAsia"/>
                <w:lang w:val="es-ES" w:eastAsia="zh-CN"/>
              </w:rPr>
              <w:t>2</w:t>
            </w:r>
            <w:r w:rsidRPr="00CE0ED5">
              <w:rPr>
                <w:rFonts w:hint="eastAsia"/>
                <w:lang w:val="es-ES" w:eastAsia="zh-CN"/>
              </w:rPr>
              <w:t>委员会提交全体会议的报告（证书）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40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107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0956E9" w:rsidRPr="00CE7750" w:rsidRDefault="000956E9" w:rsidP="0033373A">
            <w:pPr>
              <w:pStyle w:val="Tabletext"/>
            </w:pPr>
            <w:r>
              <w:rPr>
                <w:spacing w:val="-4"/>
              </w:rPr>
              <w:t>4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color w:val="000000"/>
                <w:lang w:eastAsia="zh-CN"/>
              </w:rPr>
              <w:t>B</w:t>
            </w:r>
            <w:r w:rsidRPr="00CE0ED5">
              <w:rPr>
                <w:color w:val="000000"/>
                <w:lang w:eastAsia="zh-CN"/>
              </w:rPr>
              <w:t xml:space="preserve">1 – </w:t>
            </w:r>
            <w:r w:rsidRPr="00CE0ED5">
              <w:rPr>
                <w:rFonts w:hint="eastAsia"/>
                <w:color w:val="000000"/>
                <w:lang w:eastAsia="zh-CN"/>
              </w:rPr>
              <w:t>编辑</w:t>
            </w:r>
            <w:r w:rsidRPr="00CE0ED5">
              <w:rPr>
                <w:color w:val="000000"/>
                <w:lang w:eastAsia="zh-CN"/>
              </w:rPr>
              <w:t>委员会</w:t>
            </w:r>
            <w:r w:rsidRPr="00CE0ED5">
              <w:rPr>
                <w:lang w:eastAsia="zh-CN"/>
              </w:rPr>
              <w:t>提交全体会议的第一批案文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41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108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0956E9" w:rsidRPr="00CE7750" w:rsidRDefault="000956E9" w:rsidP="0033373A">
            <w:pPr>
              <w:pStyle w:val="Tabletext"/>
            </w:pPr>
            <w:r>
              <w:rPr>
                <w:spacing w:val="-4"/>
              </w:rPr>
              <w:t>4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color w:val="000000"/>
                <w:lang w:eastAsia="zh-CN"/>
              </w:rPr>
              <w:t>B</w:t>
            </w:r>
            <w:r w:rsidRPr="00CE0ED5">
              <w:rPr>
                <w:color w:val="000000"/>
                <w:lang w:eastAsia="zh-CN"/>
              </w:rPr>
              <w:t xml:space="preserve">2 – </w:t>
            </w:r>
            <w:r w:rsidRPr="00CE0ED5">
              <w:rPr>
                <w:rFonts w:hint="eastAsia"/>
                <w:color w:val="000000"/>
                <w:lang w:eastAsia="zh-CN"/>
              </w:rPr>
              <w:t>编辑</w:t>
            </w:r>
            <w:r w:rsidRPr="00CE0ED5">
              <w:rPr>
                <w:color w:val="000000"/>
                <w:lang w:eastAsia="zh-CN"/>
              </w:rPr>
              <w:t>委员会</w:t>
            </w:r>
            <w:r w:rsidRPr="00CE0ED5">
              <w:rPr>
                <w:lang w:eastAsia="zh-CN"/>
              </w:rPr>
              <w:t>提交全体会议的第</w:t>
            </w:r>
            <w:r w:rsidRPr="00CE0ED5">
              <w:rPr>
                <w:rFonts w:hint="eastAsia"/>
                <w:lang w:eastAsia="zh-CN"/>
              </w:rPr>
              <w:t>二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42" w:history="1">
              <w:r w:rsidR="006D3A6C" w:rsidRPr="00D4100D">
                <w:rPr>
                  <w:rStyle w:val="Hyperlink"/>
                  <w:rFonts w:asciiTheme="minorHAnsi" w:hAnsiTheme="minorHAnsi"/>
                  <w:szCs w:val="22"/>
                </w:rPr>
                <w:t>109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5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43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110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0956E9" w:rsidRPr="00CE7750" w:rsidRDefault="000956E9" w:rsidP="0033373A">
            <w:pPr>
              <w:pStyle w:val="Tabletext"/>
            </w:pPr>
            <w:r>
              <w:t>6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第</w:t>
            </w:r>
            <w:r w:rsidRPr="00CE0ED5">
              <w:rPr>
                <w:lang w:eastAsia="zh-CN"/>
              </w:rPr>
              <w:t>6</w:t>
            </w:r>
            <w:r w:rsidRPr="00CE0ED5"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三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0956E9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44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111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0956E9" w:rsidRPr="00CE7750" w:rsidRDefault="000956E9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全体会议</w:t>
            </w:r>
            <w:r w:rsidR="0033373A">
              <w:rPr>
                <w:spacing w:val="-4"/>
                <w:lang w:eastAsia="zh-CN"/>
              </w:rPr>
              <w:br/>
            </w:r>
            <w:r>
              <w:rPr>
                <w:spacing w:val="-4"/>
                <w:lang w:eastAsia="zh-CN"/>
              </w:rPr>
              <w:t>工作组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全体会议工作组提交编辑委员会的第</w:t>
            </w:r>
            <w:r>
              <w:rPr>
                <w:rFonts w:hint="eastAsia"/>
                <w:lang w:eastAsia="zh-CN"/>
              </w:rPr>
              <w:t>一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0956E9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委</w:t>
            </w:r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  <w:rPr>
                <w:lang w:eastAsia="zh-CN"/>
              </w:rPr>
            </w:pPr>
            <w:hyperlink r:id="rId145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112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0956E9" w:rsidRPr="00CE7750" w:rsidRDefault="000956E9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6</w:t>
            </w:r>
            <w:r>
              <w:rPr>
                <w:spacing w:val="-4"/>
                <w:lang w:eastAsia="zh-CN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第</w:t>
            </w:r>
            <w:r w:rsidRPr="00CE0ED5">
              <w:rPr>
                <w:lang w:eastAsia="zh-CN"/>
              </w:rPr>
              <w:t>6</w:t>
            </w:r>
            <w:r w:rsidRPr="00CE0ED5"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四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0956E9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委</w:t>
            </w:r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46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113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0956E9" w:rsidRPr="00CE7750" w:rsidRDefault="000956E9" w:rsidP="0033373A">
            <w:pPr>
              <w:pStyle w:val="Tabletext"/>
            </w:pPr>
            <w:r>
              <w:rPr>
                <w:spacing w:val="-4"/>
              </w:rPr>
              <w:t>4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color w:val="000000"/>
                <w:lang w:eastAsia="zh-CN"/>
              </w:rPr>
              <w:t>B</w:t>
            </w:r>
            <w:r w:rsidRPr="00CE0ED5">
              <w:rPr>
                <w:color w:val="000000"/>
                <w:lang w:eastAsia="zh-CN"/>
              </w:rPr>
              <w:t xml:space="preserve">3 – </w:t>
            </w:r>
            <w:r w:rsidRPr="00CE0ED5">
              <w:rPr>
                <w:rFonts w:hint="eastAsia"/>
                <w:color w:val="000000"/>
                <w:lang w:eastAsia="zh-CN"/>
              </w:rPr>
              <w:t>编辑</w:t>
            </w:r>
            <w:r w:rsidRPr="00CE0ED5">
              <w:rPr>
                <w:color w:val="000000"/>
                <w:lang w:eastAsia="zh-CN"/>
              </w:rPr>
              <w:t>委员会</w:t>
            </w:r>
            <w:r w:rsidRPr="00CE0ED5">
              <w:rPr>
                <w:lang w:eastAsia="zh-CN"/>
              </w:rPr>
              <w:t>提交全体会议的第</w:t>
            </w:r>
            <w:r w:rsidRPr="00CE0ED5">
              <w:rPr>
                <w:rFonts w:hint="eastAsia"/>
                <w:lang w:eastAsia="zh-CN"/>
              </w:rPr>
              <w:t>三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0956E9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0956E9" w:rsidRPr="00CE7750" w:rsidRDefault="00C60F1A" w:rsidP="0033373A">
            <w:pPr>
              <w:pStyle w:val="Tabletext"/>
            </w:pPr>
            <w:hyperlink r:id="rId147" w:history="1">
              <w:r w:rsidR="000956E9" w:rsidRPr="00D4100D">
                <w:rPr>
                  <w:rStyle w:val="Hyperlink"/>
                  <w:rFonts w:asciiTheme="minorHAnsi" w:hAnsiTheme="minorHAnsi"/>
                  <w:szCs w:val="22"/>
                </w:rPr>
                <w:t>114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0956E9" w:rsidRPr="00CE7750" w:rsidRDefault="000956E9" w:rsidP="0033373A">
            <w:pPr>
              <w:pStyle w:val="Tabletext"/>
            </w:pPr>
            <w:proofErr w:type="spellStart"/>
            <w:r w:rsidRPr="00CE0ED5"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0956E9" w:rsidRPr="00CE0ED5" w:rsidRDefault="000956E9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十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E9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B3272E" w:rsidRPr="00CE7750" w:rsidRDefault="00C60F1A" w:rsidP="0033373A">
            <w:pPr>
              <w:pStyle w:val="Tabletext"/>
            </w:pPr>
            <w:hyperlink r:id="rId148" w:history="1">
              <w:r w:rsidR="00B3272E" w:rsidRPr="00D4100D">
                <w:rPr>
                  <w:rStyle w:val="Hyperlink"/>
                  <w:rFonts w:asciiTheme="minorHAnsi" w:hAnsiTheme="minorHAnsi"/>
                  <w:szCs w:val="22"/>
                </w:rPr>
                <w:t>115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CB309A" w:rsidP="0033373A">
            <w:pPr>
              <w:pStyle w:val="Tabletext"/>
            </w:pPr>
            <w:proofErr w:type="spellStart"/>
            <w:r w:rsidRPr="00CB309A">
              <w:rPr>
                <w:rFonts w:ascii="SimSun" w:hAnsi="SimSun"/>
              </w:rPr>
              <w:t>全体会议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全体会议</w:t>
            </w:r>
            <w:r>
              <w:rPr>
                <w:lang w:eastAsia="zh-CN"/>
              </w:rPr>
              <w:t>提交编辑委员会的第一批案文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B3272E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B3272E" w:rsidRPr="00CE7750" w:rsidRDefault="00C60F1A" w:rsidP="0033373A">
            <w:pPr>
              <w:pStyle w:val="Tabletext"/>
            </w:pPr>
            <w:hyperlink r:id="rId149" w:history="1">
              <w:r w:rsidR="00B3272E" w:rsidRPr="00A41406">
                <w:rPr>
                  <w:rStyle w:val="Hyperlink"/>
                  <w:rFonts w:asciiTheme="minorHAnsi" w:hAnsiTheme="minorHAnsi"/>
                  <w:szCs w:val="22"/>
                </w:rPr>
                <w:t>116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r>
              <w:rPr>
                <w:spacing w:val="-4"/>
              </w:rPr>
              <w:t>4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B3272E" w:rsidP="0033373A">
            <w:pPr>
              <w:pStyle w:val="Tabletext"/>
              <w:rPr>
                <w:color w:val="000000"/>
                <w:lang w:eastAsia="zh-CN"/>
              </w:rPr>
            </w:pPr>
            <w:r w:rsidRPr="00E74A7E">
              <w:rPr>
                <w:color w:val="000000"/>
                <w:lang w:eastAsia="zh-CN"/>
              </w:rPr>
              <w:t>R.1 -</w:t>
            </w:r>
            <w:r w:rsidR="006D3A6C">
              <w:rPr>
                <w:color w:val="000000"/>
                <w:lang w:eastAsia="zh-CN"/>
              </w:rPr>
              <w:t xml:space="preserve"> </w:t>
            </w:r>
            <w:r w:rsidR="006D3A6C">
              <w:rPr>
                <w:lang w:eastAsia="zh-CN"/>
              </w:rPr>
              <w:t>编辑委员会提交全体会议的第一批案文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B3272E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B3272E" w:rsidRPr="00CE7750" w:rsidRDefault="00C60F1A" w:rsidP="0033373A">
            <w:pPr>
              <w:pStyle w:val="Tabletext"/>
            </w:pPr>
            <w:hyperlink r:id="rId150" w:history="1">
              <w:r w:rsidR="00B3272E" w:rsidRPr="00A41406">
                <w:rPr>
                  <w:rStyle w:val="Hyperlink"/>
                  <w:rFonts w:asciiTheme="minorHAnsi" w:hAnsiTheme="minorHAnsi"/>
                  <w:szCs w:val="22"/>
                </w:rPr>
                <w:t>117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B3272E" w:rsidRPr="00CE7750" w:rsidRDefault="00B3272E" w:rsidP="0033373A">
            <w:pPr>
              <w:pStyle w:val="Tabletext"/>
            </w:pPr>
            <w:r>
              <w:rPr>
                <w:spacing w:val="-4"/>
              </w:rPr>
              <w:t>4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B3272E" w:rsidRPr="00CE7750" w:rsidRDefault="00B3272E" w:rsidP="0033373A">
            <w:pPr>
              <w:pStyle w:val="Tabletext"/>
              <w:rPr>
                <w:color w:val="000000"/>
                <w:lang w:eastAsia="zh-CN"/>
              </w:rPr>
            </w:pPr>
            <w:r w:rsidRPr="00E74A7E">
              <w:rPr>
                <w:color w:val="000000"/>
                <w:lang w:eastAsia="zh-CN"/>
              </w:rPr>
              <w:t>B.4 -</w:t>
            </w:r>
            <w:r w:rsidR="006D3A6C">
              <w:rPr>
                <w:color w:val="000000"/>
                <w:lang w:eastAsia="zh-CN"/>
              </w:rPr>
              <w:t xml:space="preserve"> </w:t>
            </w:r>
            <w:r w:rsidR="006D3A6C">
              <w:rPr>
                <w:lang w:eastAsia="zh-CN"/>
              </w:rPr>
              <w:t>编辑委员会提交全体会议的第</w:t>
            </w:r>
            <w:r w:rsidR="006D3A6C">
              <w:rPr>
                <w:rFonts w:hint="eastAsia"/>
                <w:lang w:eastAsia="zh-CN"/>
              </w:rPr>
              <w:t>四</w:t>
            </w:r>
            <w:r w:rsidR="006D3A6C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72E" w:rsidRPr="00CE7750" w:rsidRDefault="00CB309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51" w:history="1">
              <w:r w:rsidR="006D3A6C" w:rsidRPr="00A41406">
                <w:rPr>
                  <w:rStyle w:val="Hyperlink"/>
                  <w:rFonts w:asciiTheme="minorHAnsi" w:hAnsiTheme="minorHAnsi"/>
                  <w:szCs w:val="22"/>
                </w:rPr>
                <w:t>118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5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52" w:history="1">
              <w:r w:rsidR="006D3A6C" w:rsidRPr="00A41406">
                <w:rPr>
                  <w:rStyle w:val="Hyperlink"/>
                  <w:rFonts w:asciiTheme="minorHAnsi" w:hAnsiTheme="minorHAnsi"/>
                  <w:szCs w:val="22"/>
                </w:rPr>
                <w:t>119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5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093082">
              <w:rPr>
                <w:rFonts w:hint="eastAsia"/>
                <w:lang w:eastAsia="zh-CN"/>
              </w:rPr>
              <w:t>第</w:t>
            </w:r>
            <w:r w:rsidRPr="00093082">
              <w:rPr>
                <w:rFonts w:hint="eastAsia"/>
                <w:lang w:eastAsia="zh-CN"/>
              </w:rPr>
              <w:t>5</w:t>
            </w:r>
            <w:r w:rsidRPr="00093082">
              <w:rPr>
                <w:rFonts w:hint="eastAsia"/>
                <w:lang w:eastAsia="zh-CN"/>
              </w:rPr>
              <w:t>委员会主席向第</w:t>
            </w:r>
            <w:r w:rsidRPr="00093082">
              <w:rPr>
                <w:rFonts w:hint="eastAsia"/>
                <w:lang w:eastAsia="zh-CN"/>
              </w:rPr>
              <w:t>6</w:t>
            </w:r>
            <w:r w:rsidRPr="00093082">
              <w:rPr>
                <w:rFonts w:hint="eastAsia"/>
                <w:lang w:eastAsia="zh-CN"/>
              </w:rPr>
              <w:t>委员会主席提交的说明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53" w:history="1">
              <w:r w:rsidR="006D3A6C" w:rsidRPr="00A41406">
                <w:rPr>
                  <w:rStyle w:val="Hyperlink"/>
                  <w:rFonts w:asciiTheme="minorHAnsi" w:hAnsiTheme="minorHAnsi"/>
                  <w:szCs w:val="22"/>
                </w:rPr>
                <w:t>120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全体会议</w:t>
            </w:r>
            <w:r w:rsidR="0033373A">
              <w:rPr>
                <w:spacing w:val="-4"/>
                <w:lang w:eastAsia="zh-CN"/>
              </w:rPr>
              <w:br/>
            </w:r>
            <w:r>
              <w:rPr>
                <w:spacing w:val="-4"/>
                <w:lang w:eastAsia="zh-CN"/>
              </w:rPr>
              <w:t>工作组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全体会议工作组提交编辑委员会的第</w:t>
            </w:r>
            <w:r>
              <w:rPr>
                <w:rFonts w:hint="eastAsia"/>
                <w:lang w:eastAsia="zh-CN"/>
              </w:rPr>
              <w:t>二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  <w:rPr>
                <w:lang w:eastAsia="zh-CN"/>
              </w:rPr>
            </w:pPr>
            <w:hyperlink r:id="rId154" w:history="1">
              <w:r w:rsidR="006D3A6C" w:rsidRPr="00A41406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121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4</w:t>
            </w:r>
            <w:r>
              <w:rPr>
                <w:spacing w:val="-4"/>
                <w:lang w:eastAsia="zh-CN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E74A7E">
              <w:rPr>
                <w:color w:val="000000"/>
                <w:lang w:eastAsia="zh-CN"/>
              </w:rPr>
              <w:t>B.5 -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全体会议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55" w:history="1">
              <w:r w:rsidR="006D3A6C" w:rsidRPr="00A41406">
                <w:rPr>
                  <w:rStyle w:val="Hyperlink"/>
                  <w:rFonts w:asciiTheme="minorHAnsi" w:hAnsiTheme="minorHAnsi"/>
                  <w:szCs w:val="22"/>
                </w:rPr>
                <w:t>122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5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六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56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123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5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七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57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124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6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第</w:t>
            </w:r>
            <w:r>
              <w:rPr>
                <w:rFonts w:hint="eastAsia"/>
                <w:szCs w:val="28"/>
                <w:lang w:eastAsia="zh-CN"/>
              </w:rPr>
              <w:t>6</w:t>
            </w:r>
            <w:r>
              <w:rPr>
                <w:rFonts w:hint="eastAsia"/>
                <w:szCs w:val="28"/>
                <w:lang w:eastAsia="zh-CN"/>
              </w:rPr>
              <w:t>委员会主席致第</w:t>
            </w:r>
            <w:r>
              <w:rPr>
                <w:rFonts w:hint="eastAsia"/>
                <w:szCs w:val="28"/>
                <w:lang w:eastAsia="zh-CN"/>
              </w:rPr>
              <w:t>5</w:t>
            </w:r>
            <w:r>
              <w:rPr>
                <w:rFonts w:hint="eastAsia"/>
                <w:szCs w:val="28"/>
                <w:lang w:eastAsia="zh-CN"/>
              </w:rPr>
              <w:t>委员会主席的说明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58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125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6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第</w:t>
            </w:r>
            <w:r w:rsidRPr="00CE0ED5">
              <w:rPr>
                <w:lang w:eastAsia="zh-CN"/>
              </w:rPr>
              <w:t>6</w:t>
            </w:r>
            <w:r w:rsidRPr="00CE0ED5"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五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59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126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全体会议</w:t>
            </w:r>
            <w:r w:rsidR="0033373A">
              <w:rPr>
                <w:spacing w:val="-4"/>
                <w:lang w:eastAsia="zh-CN"/>
              </w:rPr>
              <w:br/>
            </w:r>
            <w:r>
              <w:rPr>
                <w:spacing w:val="-4"/>
                <w:lang w:eastAsia="zh-CN"/>
              </w:rPr>
              <w:t>工作组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5E6B44">
              <w:rPr>
                <w:rFonts w:hint="eastAsia"/>
                <w:lang w:eastAsia="zh-CN"/>
              </w:rPr>
              <w:t>全体会议工作组</w:t>
            </w:r>
            <w:r>
              <w:rPr>
                <w:lang w:eastAsia="zh-CN"/>
              </w:rPr>
              <w:t>提交编辑委员会的第三批案文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  <w:rPr>
                <w:lang w:eastAsia="zh-CN"/>
              </w:rPr>
            </w:pPr>
            <w:hyperlink r:id="rId160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127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lang w:eastAsia="zh-CN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B83EBE">
              <w:rPr>
                <w:color w:val="000000"/>
                <w:lang w:eastAsia="zh-CN"/>
              </w:rPr>
              <w:t>B.6 -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六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全体会议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61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128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B83EBE">
              <w:rPr>
                <w:color w:val="000000"/>
                <w:lang w:eastAsia="zh-CN"/>
              </w:rPr>
              <w:t>B.7 -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七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62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129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3</w:t>
            </w:r>
            <w:r w:rsidR="0033373A" w:rsidRPr="00CE0ED5">
              <w:rPr>
                <w:rFonts w:hint="eastAsia"/>
                <w:lang w:val="es-ES" w:eastAsia="zh-CN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rFonts w:ascii="SimSun" w:hAnsi="SimSun" w:cs="SimSun" w:hint="eastAsia"/>
                <w:bCs/>
                <w:szCs w:val="28"/>
                <w:lang w:val="en-US" w:eastAsia="zh-CN"/>
              </w:rPr>
              <w:t>向全体会议提交的报告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63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130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33373A" w:rsidP="0033373A">
            <w:pPr>
              <w:pStyle w:val="Tabletext"/>
            </w:pPr>
            <w:r>
              <w:rPr>
                <w:rFonts w:hint="eastAsia"/>
                <w:spacing w:val="-4"/>
                <w:lang w:eastAsia="zh-CN"/>
              </w:rPr>
              <w:t>主席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大会主席的说明</w:t>
            </w:r>
            <w:r>
              <w:rPr>
                <w:rFonts w:hint="eastAsia"/>
                <w:lang w:eastAsia="zh-CN"/>
              </w:rPr>
              <w:t xml:space="preserve"> </w:t>
            </w:r>
            <w:r w:rsidRPr="00DB037D">
              <w:rPr>
                <w:color w:val="000000"/>
                <w:lang w:eastAsia="zh-CN"/>
              </w:rPr>
              <w:t xml:space="preserve">- </w:t>
            </w:r>
            <w:r w:rsidRPr="00E55818">
              <w:rPr>
                <w:rFonts w:hint="eastAsia"/>
                <w:lang w:eastAsia="zh-CN"/>
              </w:rPr>
              <w:t>不以顾问身份出席会议的观察员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64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131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rPr>
                <w:spacing w:val="-4"/>
              </w:rP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十</w:t>
            </w:r>
            <w:r>
              <w:rPr>
                <w:rFonts w:hint="eastAsia"/>
                <w:lang w:val="en-US" w:eastAsia="zh-CN"/>
              </w:rPr>
              <w:t>一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65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132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t>6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第</w:t>
            </w:r>
            <w:r w:rsidRPr="00CE0ED5">
              <w:rPr>
                <w:lang w:eastAsia="zh-CN"/>
              </w:rPr>
              <w:t>6</w:t>
            </w:r>
            <w:r w:rsidRPr="00CE0ED5"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六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66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133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743934">
              <w:rPr>
                <w:color w:val="000000"/>
                <w:lang w:eastAsia="zh-CN"/>
              </w:rPr>
              <w:t>B.8 -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八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67" w:history="1">
              <w:r w:rsidR="006D3A6C" w:rsidRPr="001E2581">
                <w:rPr>
                  <w:rStyle w:val="Hyperlink"/>
                  <w:rFonts w:asciiTheme="minorHAnsi" w:hAnsiTheme="minorHAnsi"/>
                  <w:szCs w:val="22"/>
                </w:rPr>
                <w:t>134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743934">
              <w:rPr>
                <w:color w:val="000000"/>
                <w:lang w:eastAsia="zh-CN"/>
              </w:rPr>
              <w:t>B.9 -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九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68" w:history="1">
              <w:r w:rsidR="006D3A6C" w:rsidRPr="00733A95">
                <w:rPr>
                  <w:rStyle w:val="Hyperlink"/>
                  <w:rFonts w:asciiTheme="minorHAnsi" w:hAnsiTheme="minorHAnsi"/>
                  <w:szCs w:val="22"/>
                </w:rPr>
                <w:t>135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41537B">
              <w:rPr>
                <w:color w:val="000000"/>
                <w:lang w:eastAsia="zh-CN"/>
              </w:rPr>
              <w:t>B.10 -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十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69" w:history="1">
              <w:r w:rsidR="006D3A6C" w:rsidRPr="00733A95">
                <w:rPr>
                  <w:rStyle w:val="Hyperlink"/>
                  <w:rFonts w:asciiTheme="minorHAnsi" w:hAnsiTheme="minorHAnsi"/>
                  <w:szCs w:val="22"/>
                </w:rPr>
                <w:t>136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全体会议</w:t>
            </w:r>
            <w:r w:rsidR="0033373A">
              <w:rPr>
                <w:spacing w:val="-4"/>
                <w:lang w:eastAsia="zh-CN"/>
              </w:rPr>
              <w:br/>
            </w:r>
            <w:r>
              <w:rPr>
                <w:spacing w:val="-4"/>
                <w:lang w:eastAsia="zh-CN"/>
              </w:rPr>
              <w:t>工作组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5E6B44">
              <w:rPr>
                <w:rFonts w:hint="eastAsia"/>
                <w:lang w:eastAsia="zh-CN"/>
              </w:rPr>
              <w:t>全体会议工作组</w:t>
            </w:r>
            <w:r>
              <w:rPr>
                <w:lang w:eastAsia="zh-CN"/>
              </w:rPr>
              <w:t>提交编辑委员会的第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  <w:rPr>
                <w:lang w:eastAsia="zh-CN"/>
              </w:rPr>
            </w:pPr>
            <w:hyperlink r:id="rId170" w:history="1">
              <w:r w:rsidR="006D3A6C" w:rsidRPr="00733A95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137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lang w:eastAsia="zh-CN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861353">
              <w:rPr>
                <w:color w:val="000000"/>
                <w:lang w:eastAsia="zh-CN"/>
              </w:rPr>
              <w:t>B.11 -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十一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全体会议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71" w:history="1">
              <w:r w:rsidR="006D3A6C" w:rsidRPr="00733A95">
                <w:rPr>
                  <w:rStyle w:val="Hyperlink"/>
                  <w:rFonts w:asciiTheme="minorHAnsi" w:hAnsiTheme="minorHAnsi"/>
                  <w:szCs w:val="22"/>
                </w:rPr>
                <w:t>138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B55AB">
              <w:rPr>
                <w:color w:val="000000"/>
                <w:lang w:eastAsia="zh-CN"/>
              </w:rPr>
              <w:t>B.12 -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十二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72" w:history="1">
              <w:r w:rsidR="006D3A6C" w:rsidRPr="00733A95">
                <w:rPr>
                  <w:rStyle w:val="Hyperlink"/>
                  <w:rFonts w:asciiTheme="minorHAnsi" w:hAnsiTheme="minorHAnsi"/>
                  <w:szCs w:val="22"/>
                </w:rPr>
                <w:t>139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B55AB">
              <w:rPr>
                <w:color w:val="000000"/>
                <w:lang w:eastAsia="zh-CN"/>
              </w:rPr>
              <w:t>B.13 -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十三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73" w:history="1">
              <w:r w:rsidR="006D3A6C" w:rsidRPr="00733A95">
                <w:rPr>
                  <w:rStyle w:val="Hyperlink"/>
                  <w:rFonts w:asciiTheme="minorHAnsi" w:hAnsiTheme="minorHAnsi"/>
                  <w:szCs w:val="22"/>
                </w:rPr>
                <w:t>140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B55AB">
              <w:rPr>
                <w:color w:val="000000"/>
                <w:lang w:eastAsia="zh-CN"/>
              </w:rPr>
              <w:t>B.14 -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十四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A6C" w:rsidRPr="00CE7750" w:rsidRDefault="00C60F1A" w:rsidP="0033373A">
            <w:pPr>
              <w:pStyle w:val="Tabletext"/>
              <w:rPr>
                <w:color w:val="000000"/>
              </w:rPr>
            </w:pPr>
            <w:hyperlink r:id="rId174" w:history="1">
              <w:r w:rsidR="006D3A6C" w:rsidRPr="00733A95">
                <w:rPr>
                  <w:rStyle w:val="Hyperlink"/>
                  <w:rFonts w:asciiTheme="minorHAnsi" w:hAnsiTheme="minorHAnsi"/>
                  <w:szCs w:val="22"/>
                </w:rPr>
                <w:t>141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t>5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八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Default="006D3A6C" w:rsidP="00887514">
            <w:pPr>
              <w:pStyle w:val="Tabletext"/>
              <w:jc w:val="center"/>
            </w:pPr>
            <w:r>
              <w:t>4</w:t>
            </w:r>
            <w: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75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142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6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第</w:t>
            </w:r>
            <w:r w:rsidRPr="00CE0ED5">
              <w:rPr>
                <w:lang w:eastAsia="zh-CN"/>
              </w:rPr>
              <w:t>6</w:t>
            </w:r>
            <w:r w:rsidRPr="00CE0ED5"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七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Default="006D3A6C" w:rsidP="00887514">
            <w:pPr>
              <w:pStyle w:val="Tabletext"/>
              <w:jc w:val="center"/>
            </w:pPr>
            <w:r>
              <w:t>4</w:t>
            </w:r>
            <w: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76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143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全体会议</w:t>
            </w:r>
            <w:r w:rsidR="0033373A">
              <w:rPr>
                <w:spacing w:val="-4"/>
                <w:lang w:eastAsia="zh-CN"/>
              </w:rPr>
              <w:br/>
            </w:r>
            <w:r>
              <w:rPr>
                <w:spacing w:val="-4"/>
                <w:lang w:eastAsia="zh-CN"/>
              </w:rPr>
              <w:t>工作组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全体会议工作组提交全体会议的报告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全体会议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  <w:rPr>
                <w:lang w:eastAsia="zh-CN"/>
              </w:rPr>
            </w:pPr>
            <w:hyperlink r:id="rId177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144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6</w:t>
            </w:r>
            <w:r>
              <w:rPr>
                <w:spacing w:val="-4"/>
                <w:lang w:eastAsia="zh-CN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第</w:t>
            </w:r>
            <w:r w:rsidRPr="00CE0ED5">
              <w:rPr>
                <w:lang w:eastAsia="zh-CN"/>
              </w:rPr>
              <w:t>6</w:t>
            </w:r>
            <w:r w:rsidRPr="00CE0ED5"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八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78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145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6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第</w:t>
            </w:r>
            <w:r w:rsidRPr="00CE0ED5">
              <w:rPr>
                <w:lang w:eastAsia="zh-CN"/>
              </w:rPr>
              <w:t>6</w:t>
            </w:r>
            <w:r w:rsidRPr="00CE0ED5"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九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r>
              <w:t>4</w:t>
            </w:r>
            <w: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79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146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全体会议</w:t>
            </w:r>
            <w:r w:rsidR="0033373A">
              <w:rPr>
                <w:spacing w:val="-4"/>
                <w:lang w:eastAsia="zh-CN"/>
              </w:rPr>
              <w:br/>
            </w:r>
            <w:r>
              <w:rPr>
                <w:spacing w:val="-4"/>
                <w:lang w:eastAsia="zh-CN"/>
              </w:rPr>
              <w:t>工作组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5E6B44">
              <w:rPr>
                <w:rFonts w:hint="eastAsia"/>
                <w:lang w:eastAsia="zh-CN"/>
              </w:rPr>
              <w:t>全体会议工作组</w:t>
            </w:r>
            <w:r>
              <w:rPr>
                <w:lang w:eastAsia="zh-CN"/>
              </w:rPr>
              <w:t>提交编辑委员会的第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lang w:eastAsia="zh-CN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  <w:rPr>
                <w:lang w:eastAsia="zh-CN"/>
              </w:rPr>
            </w:pPr>
            <w:hyperlink r:id="rId180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147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秘书长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签字仪式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全体会议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81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148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D1384F">
              <w:rPr>
                <w:color w:val="000000"/>
                <w:lang w:eastAsia="zh-CN"/>
              </w:rPr>
              <w:t>B.15 -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十五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82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149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D1384F">
              <w:rPr>
                <w:color w:val="000000"/>
                <w:lang w:eastAsia="zh-CN"/>
              </w:rPr>
              <w:t>B.16 -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十六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83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150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B41424">
              <w:rPr>
                <w:color w:val="000000"/>
                <w:lang w:eastAsia="zh-CN"/>
              </w:rPr>
              <w:t>B.17 -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>编辑委员会提交全体会议的第</w:t>
            </w:r>
            <w:r>
              <w:rPr>
                <w:rFonts w:hint="eastAsia"/>
                <w:lang w:eastAsia="zh-CN"/>
              </w:rPr>
              <w:t>十七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84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151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F55C1B">
              <w:rPr>
                <w:color w:val="000000"/>
                <w:lang w:eastAsia="zh-CN"/>
              </w:rPr>
              <w:t>R.2 -</w:t>
            </w:r>
            <w:r w:rsidR="0033373A">
              <w:rPr>
                <w:color w:val="000000"/>
                <w:lang w:eastAsia="zh-CN"/>
              </w:rPr>
              <w:t xml:space="preserve"> </w:t>
            </w:r>
            <w:r w:rsidR="0033373A">
              <w:rPr>
                <w:lang w:eastAsia="zh-CN"/>
              </w:rPr>
              <w:t>编辑委员会提交全体会议的第二批案文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85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152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F55C1B">
              <w:rPr>
                <w:color w:val="000000"/>
                <w:lang w:eastAsia="zh-CN"/>
              </w:rPr>
              <w:t>R.3 -</w:t>
            </w:r>
            <w:r w:rsidR="0033373A">
              <w:rPr>
                <w:color w:val="000000"/>
                <w:lang w:eastAsia="zh-CN"/>
              </w:rPr>
              <w:t xml:space="preserve"> </w:t>
            </w:r>
            <w:r w:rsidR="0033373A">
              <w:rPr>
                <w:lang w:eastAsia="zh-CN"/>
              </w:rPr>
              <w:t>编辑委员会提交全体会议的第</w:t>
            </w:r>
            <w:r w:rsidR="0033373A">
              <w:rPr>
                <w:rFonts w:hint="eastAsia"/>
                <w:lang w:eastAsia="zh-CN"/>
              </w:rPr>
              <w:t>三</w:t>
            </w:r>
            <w:r w:rsidR="0033373A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86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153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rPr>
                <w:spacing w:val="-4"/>
              </w:rP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33373A" w:rsidP="0033373A">
            <w:pPr>
              <w:pStyle w:val="Tabletext"/>
              <w:rPr>
                <w:color w:val="000000"/>
                <w:lang w:eastAsia="zh-CN"/>
              </w:rPr>
            </w:pPr>
            <w:r w:rsidRPr="000841EB">
              <w:rPr>
                <w:rFonts w:hint="eastAsia"/>
                <w:lang w:eastAsia="zh-CN"/>
              </w:rPr>
              <w:t>大会最后几日的工作安排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87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154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rPr>
                <w:spacing w:val="-4"/>
              </w:rP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33373A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99</w:t>
            </w:r>
            <w:r>
              <w:rPr>
                <w:rFonts w:hint="eastAsia"/>
                <w:lang w:eastAsia="zh-CN"/>
              </w:rPr>
              <w:t>号决议和第</w:t>
            </w:r>
            <w:r>
              <w:rPr>
                <w:rFonts w:hint="eastAsia"/>
                <w:lang w:eastAsia="zh-CN"/>
              </w:rPr>
              <w:t>125</w:t>
            </w:r>
            <w:r>
              <w:rPr>
                <w:rFonts w:hint="eastAsia"/>
                <w:lang w:eastAsia="zh-CN"/>
              </w:rPr>
              <w:t>号决议的修正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33373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33373A" w:rsidRPr="00CE7750" w:rsidRDefault="00C60F1A" w:rsidP="0033373A">
            <w:pPr>
              <w:pStyle w:val="Tabletext"/>
            </w:pPr>
            <w:hyperlink r:id="rId188" w:history="1">
              <w:r w:rsidR="0033373A" w:rsidRPr="005E5BF4">
                <w:rPr>
                  <w:rStyle w:val="Hyperlink"/>
                  <w:rFonts w:asciiTheme="minorHAnsi" w:hAnsiTheme="minorHAnsi"/>
                  <w:szCs w:val="22"/>
                </w:rPr>
                <w:t>155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33373A" w:rsidRPr="00CE7750" w:rsidRDefault="00C60F1A" w:rsidP="0033373A">
            <w:pPr>
              <w:pStyle w:val="Tabletext"/>
            </w:pPr>
            <w:r>
              <w:rPr>
                <w:spacing w:val="-4"/>
              </w:rPr>
              <w:t>5</w:t>
            </w:r>
            <w:r>
              <w:rPr>
                <w:spacing w:val="-4"/>
              </w:rPr>
              <w:t>委</w:t>
            </w:r>
            <w:bookmarkStart w:id="15" w:name="_GoBack"/>
            <w:bookmarkEnd w:id="15"/>
          </w:p>
        </w:tc>
        <w:tc>
          <w:tcPr>
            <w:tcW w:w="6181" w:type="dxa"/>
            <w:shd w:val="clear" w:color="auto" w:fill="auto"/>
            <w:vAlign w:val="center"/>
          </w:tcPr>
          <w:p w:rsidR="0033373A" w:rsidRPr="00CE7750" w:rsidRDefault="0033373A" w:rsidP="0033373A">
            <w:pPr>
              <w:pStyle w:val="Tabletext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rFonts w:ascii="SimSun" w:hAnsi="SimSun" w:cs="SimSun" w:hint="eastAsia"/>
                <w:bCs/>
                <w:szCs w:val="28"/>
                <w:lang w:val="en-US" w:eastAsia="zh-CN"/>
              </w:rPr>
              <w:t>向全体会议提交的报告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73A" w:rsidRPr="00CE7750" w:rsidRDefault="0033373A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33373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33373A" w:rsidRPr="00CE7750" w:rsidRDefault="00C60F1A" w:rsidP="0033373A">
            <w:pPr>
              <w:pStyle w:val="Tabletext"/>
            </w:pPr>
            <w:hyperlink r:id="rId189" w:history="1">
              <w:r w:rsidR="0033373A" w:rsidRPr="005E5BF4">
                <w:rPr>
                  <w:rStyle w:val="Hyperlink"/>
                  <w:rFonts w:asciiTheme="minorHAnsi" w:hAnsiTheme="minorHAnsi"/>
                  <w:szCs w:val="22"/>
                </w:rPr>
                <w:t>15</w:t>
              </w:r>
              <w:r w:rsidR="0033373A">
                <w:rPr>
                  <w:rStyle w:val="Hyperlink"/>
                  <w:rFonts w:asciiTheme="minorHAnsi" w:hAnsiTheme="minorHAnsi"/>
                  <w:szCs w:val="22"/>
                </w:rPr>
                <w:t>6(Rev.1)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33373A" w:rsidRPr="00CE7750" w:rsidRDefault="0033373A" w:rsidP="0033373A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全体会议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工作组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33373A" w:rsidRPr="00CE7750" w:rsidRDefault="0033373A" w:rsidP="0033373A">
            <w:pPr>
              <w:pStyle w:val="Tabletext"/>
              <w:rPr>
                <w:color w:val="000000"/>
                <w:lang w:eastAsia="zh-CN"/>
              </w:rPr>
            </w:pPr>
            <w:r w:rsidRPr="005E6B44">
              <w:rPr>
                <w:rFonts w:hint="eastAsia"/>
                <w:lang w:eastAsia="zh-CN"/>
              </w:rPr>
              <w:t>全体会议工作组</w:t>
            </w:r>
            <w:r>
              <w:rPr>
                <w:lang w:eastAsia="zh-CN"/>
              </w:rPr>
              <w:t>提交编辑委员会的第</w:t>
            </w:r>
            <w:r>
              <w:rPr>
                <w:rFonts w:hint="eastAsia"/>
                <w:lang w:eastAsia="zh-CN"/>
              </w:rPr>
              <w:t>六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73A" w:rsidRPr="00CE7750" w:rsidRDefault="0033373A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委</w:t>
            </w:r>
          </w:p>
        </w:tc>
      </w:tr>
      <w:tr w:rsidR="0033373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33373A" w:rsidRPr="00CE7750" w:rsidRDefault="00C60F1A" w:rsidP="0033373A">
            <w:pPr>
              <w:pStyle w:val="Tabletext"/>
              <w:rPr>
                <w:lang w:eastAsia="zh-CN"/>
              </w:rPr>
            </w:pPr>
            <w:hyperlink r:id="rId190" w:history="1">
              <w:r w:rsidR="0033373A" w:rsidRPr="005E5BF4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157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33373A" w:rsidRPr="00CE7750" w:rsidRDefault="0033373A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全体会议</w:t>
            </w:r>
            <w:r>
              <w:rPr>
                <w:spacing w:val="-4"/>
                <w:lang w:eastAsia="zh-CN"/>
              </w:rPr>
              <w:br/>
            </w:r>
            <w:r>
              <w:rPr>
                <w:spacing w:val="-4"/>
                <w:lang w:eastAsia="zh-CN"/>
              </w:rPr>
              <w:t>工作组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33373A" w:rsidRPr="00CE7750" w:rsidRDefault="0033373A" w:rsidP="0033373A">
            <w:pPr>
              <w:pStyle w:val="Tabletext"/>
              <w:rPr>
                <w:color w:val="000000"/>
                <w:lang w:eastAsia="zh-CN"/>
              </w:rPr>
            </w:pPr>
            <w:r w:rsidRPr="005E6B44">
              <w:rPr>
                <w:rFonts w:hint="eastAsia"/>
                <w:lang w:eastAsia="zh-CN"/>
              </w:rPr>
              <w:t>全体会议工作组</w:t>
            </w:r>
            <w:r>
              <w:rPr>
                <w:lang w:eastAsia="zh-CN"/>
              </w:rPr>
              <w:t>提交编辑委员会的第</w:t>
            </w:r>
            <w:r>
              <w:rPr>
                <w:rFonts w:hint="eastAsia"/>
                <w:lang w:eastAsia="zh-CN"/>
              </w:rPr>
              <w:t>七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73A" w:rsidRPr="00CE7750" w:rsidRDefault="0033373A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lang w:eastAsia="zh-CN"/>
              </w:rPr>
              <w:t>委</w:t>
            </w:r>
          </w:p>
        </w:tc>
      </w:tr>
      <w:tr w:rsidR="0033373A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33373A" w:rsidRPr="00CE7750" w:rsidRDefault="00C60F1A" w:rsidP="0033373A">
            <w:pPr>
              <w:pStyle w:val="Tabletext"/>
            </w:pPr>
            <w:hyperlink r:id="rId191" w:history="1">
              <w:r w:rsidR="0033373A" w:rsidRPr="005E5BF4">
                <w:rPr>
                  <w:rStyle w:val="Hyperlink"/>
                  <w:rFonts w:asciiTheme="minorHAnsi" w:hAnsiTheme="minorHAnsi"/>
                  <w:szCs w:val="22"/>
                </w:rPr>
                <w:t>158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33373A" w:rsidRPr="00CE7750" w:rsidRDefault="0033373A" w:rsidP="0033373A">
            <w:pPr>
              <w:pStyle w:val="Tabletex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全体会议</w:t>
            </w:r>
            <w:r>
              <w:rPr>
                <w:spacing w:val="-4"/>
                <w:lang w:eastAsia="zh-CN"/>
              </w:rPr>
              <w:br/>
            </w:r>
            <w:r>
              <w:rPr>
                <w:spacing w:val="-4"/>
                <w:lang w:eastAsia="zh-CN"/>
              </w:rPr>
              <w:t>工作组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33373A" w:rsidRPr="00CE7750" w:rsidRDefault="0033373A" w:rsidP="0033373A">
            <w:pPr>
              <w:pStyle w:val="Tabletext"/>
              <w:rPr>
                <w:color w:val="000000"/>
                <w:lang w:eastAsia="zh-CN"/>
              </w:rPr>
            </w:pPr>
            <w:r w:rsidRPr="005E6B44">
              <w:rPr>
                <w:rFonts w:hint="eastAsia"/>
                <w:lang w:eastAsia="zh-CN"/>
              </w:rPr>
              <w:t>全体会议工作组</w:t>
            </w:r>
            <w:r>
              <w:rPr>
                <w:lang w:eastAsia="zh-CN"/>
              </w:rPr>
              <w:t>提交编辑委员会的第</w:t>
            </w:r>
            <w:r>
              <w:rPr>
                <w:rFonts w:hint="eastAsia"/>
                <w:lang w:eastAsia="zh-CN"/>
              </w:rPr>
              <w:t>八</w:t>
            </w:r>
            <w:r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73A" w:rsidRPr="00CE7750" w:rsidRDefault="0033373A" w:rsidP="00887514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lang w:eastAsia="zh-CN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  <w:rPr>
                <w:lang w:eastAsia="zh-CN"/>
              </w:rPr>
            </w:pPr>
            <w:hyperlink r:id="rId192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  <w:lang w:eastAsia="zh-CN"/>
                </w:rPr>
                <w:t>159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lang w:eastAsia="zh-CN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265A84">
              <w:rPr>
                <w:color w:val="000000"/>
                <w:lang w:eastAsia="zh-CN"/>
              </w:rPr>
              <w:t>B.18 -</w:t>
            </w:r>
            <w:r>
              <w:rPr>
                <w:color w:val="000000"/>
                <w:lang w:eastAsia="zh-CN"/>
              </w:rPr>
              <w:t xml:space="preserve"> </w:t>
            </w:r>
            <w:r w:rsidRPr="00CE0ED5">
              <w:rPr>
                <w:rFonts w:hint="eastAsia"/>
                <w:color w:val="000000"/>
                <w:lang w:eastAsia="zh-CN"/>
              </w:rPr>
              <w:t>编辑</w:t>
            </w:r>
            <w:r w:rsidRPr="00CE0ED5">
              <w:rPr>
                <w:color w:val="000000"/>
                <w:lang w:eastAsia="zh-CN"/>
              </w:rPr>
              <w:t>委员会</w:t>
            </w:r>
            <w:r w:rsidRPr="00CE0ED5">
              <w:rPr>
                <w:lang w:eastAsia="zh-CN"/>
              </w:rPr>
              <w:t>提交全体会议的第</w:t>
            </w:r>
            <w:r>
              <w:rPr>
                <w:rFonts w:hint="eastAsia"/>
                <w:lang w:eastAsia="zh-CN"/>
              </w:rPr>
              <w:t>十八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lang w:eastAsia="zh-CN"/>
              </w:rPr>
            </w:pPr>
            <w:r w:rsidRPr="00CB309A">
              <w:rPr>
                <w:rFonts w:ascii="SimSun" w:hAnsi="SimSun"/>
                <w:color w:val="000000"/>
                <w:lang w:eastAsia="zh-CN"/>
              </w:rPr>
              <w:t>全体会议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93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160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265A84">
              <w:rPr>
                <w:color w:val="000000"/>
                <w:lang w:eastAsia="zh-CN"/>
              </w:rPr>
              <w:t>B.19 -</w:t>
            </w:r>
            <w:r>
              <w:rPr>
                <w:color w:val="000000"/>
                <w:lang w:eastAsia="zh-CN"/>
              </w:rPr>
              <w:t xml:space="preserve"> </w:t>
            </w:r>
            <w:r w:rsidRPr="00CE0ED5">
              <w:rPr>
                <w:rFonts w:hint="eastAsia"/>
                <w:color w:val="000000"/>
                <w:lang w:eastAsia="zh-CN"/>
              </w:rPr>
              <w:t>编辑</w:t>
            </w:r>
            <w:r w:rsidRPr="00CE0ED5">
              <w:rPr>
                <w:color w:val="000000"/>
                <w:lang w:eastAsia="zh-CN"/>
              </w:rPr>
              <w:t>委员会</w:t>
            </w:r>
            <w:r w:rsidRPr="00CE0ED5">
              <w:rPr>
                <w:lang w:eastAsia="zh-CN"/>
              </w:rPr>
              <w:t>提交全体会议的第</w:t>
            </w:r>
            <w:r>
              <w:rPr>
                <w:rFonts w:hint="eastAsia"/>
                <w:lang w:eastAsia="zh-CN"/>
              </w:rPr>
              <w:t>十九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94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16</w:t>
              </w:r>
              <w:r w:rsidR="006D3A6C">
                <w:rPr>
                  <w:rStyle w:val="Hyperlink"/>
                  <w:rFonts w:asciiTheme="minorHAnsi" w:hAnsiTheme="minorHAnsi"/>
                  <w:szCs w:val="22"/>
                </w:rPr>
                <w:t>1(Rev.1)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265A84">
              <w:rPr>
                <w:color w:val="000000"/>
                <w:lang w:eastAsia="zh-CN"/>
              </w:rPr>
              <w:t>B.20 -</w:t>
            </w:r>
            <w:r>
              <w:rPr>
                <w:color w:val="000000"/>
                <w:lang w:eastAsia="zh-CN"/>
              </w:rPr>
              <w:t xml:space="preserve"> </w:t>
            </w:r>
            <w:r w:rsidRPr="00CE0ED5">
              <w:rPr>
                <w:rFonts w:hint="eastAsia"/>
                <w:color w:val="000000"/>
                <w:lang w:eastAsia="zh-CN"/>
              </w:rPr>
              <w:t>编辑</w:t>
            </w:r>
            <w:r w:rsidRPr="00CE0ED5">
              <w:rPr>
                <w:color w:val="000000"/>
                <w:lang w:eastAsia="zh-CN"/>
              </w:rPr>
              <w:t>委员会</w:t>
            </w:r>
            <w:r w:rsidRPr="00CE0ED5">
              <w:rPr>
                <w:lang w:eastAsia="zh-CN"/>
              </w:rPr>
              <w:t>提交全体会议的第</w:t>
            </w:r>
            <w:r>
              <w:rPr>
                <w:rFonts w:hint="eastAsia"/>
                <w:lang w:eastAsia="zh-CN"/>
              </w:rPr>
              <w:t>二十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95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162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265A84">
              <w:rPr>
                <w:color w:val="000000"/>
                <w:lang w:eastAsia="zh-CN"/>
              </w:rPr>
              <w:t>B.21 -</w:t>
            </w:r>
            <w:r>
              <w:rPr>
                <w:color w:val="000000"/>
                <w:lang w:eastAsia="zh-CN"/>
              </w:rPr>
              <w:t xml:space="preserve"> </w:t>
            </w:r>
            <w:r w:rsidRPr="00CE0ED5">
              <w:rPr>
                <w:rFonts w:hint="eastAsia"/>
                <w:color w:val="000000"/>
                <w:lang w:eastAsia="zh-CN"/>
              </w:rPr>
              <w:t>编辑</w:t>
            </w:r>
            <w:r w:rsidRPr="00CE0ED5">
              <w:rPr>
                <w:color w:val="000000"/>
                <w:lang w:eastAsia="zh-CN"/>
              </w:rPr>
              <w:t>委员会</w:t>
            </w:r>
            <w:r w:rsidRPr="00CE0ED5">
              <w:rPr>
                <w:lang w:eastAsia="zh-CN"/>
              </w:rPr>
              <w:t>提交全体会议的第</w:t>
            </w:r>
            <w:r>
              <w:rPr>
                <w:rFonts w:hint="eastAsia"/>
                <w:lang w:eastAsia="zh-CN"/>
              </w:rPr>
              <w:t>二十一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96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16</w:t>
              </w:r>
              <w:r w:rsidR="006D3A6C">
                <w:rPr>
                  <w:rStyle w:val="Hyperlink"/>
                  <w:rFonts w:asciiTheme="minorHAnsi" w:hAnsiTheme="minorHAnsi"/>
                  <w:szCs w:val="22"/>
                </w:rPr>
                <w:t>3(Rev.1)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265A84">
              <w:rPr>
                <w:color w:val="000000"/>
                <w:lang w:eastAsia="zh-CN"/>
              </w:rPr>
              <w:t>B.22 -</w:t>
            </w:r>
            <w:r>
              <w:rPr>
                <w:color w:val="000000"/>
                <w:lang w:eastAsia="zh-CN"/>
              </w:rPr>
              <w:t xml:space="preserve"> </w:t>
            </w:r>
            <w:r w:rsidRPr="00CE0ED5">
              <w:rPr>
                <w:rFonts w:hint="eastAsia"/>
                <w:color w:val="000000"/>
                <w:lang w:eastAsia="zh-CN"/>
              </w:rPr>
              <w:t>编辑</w:t>
            </w:r>
            <w:r w:rsidRPr="00CE0ED5">
              <w:rPr>
                <w:color w:val="000000"/>
                <w:lang w:eastAsia="zh-CN"/>
              </w:rPr>
              <w:t>委员会</w:t>
            </w:r>
            <w:r w:rsidRPr="00CE0ED5">
              <w:rPr>
                <w:lang w:eastAsia="zh-CN"/>
              </w:rPr>
              <w:t>提交全体会议的第</w:t>
            </w:r>
            <w:r>
              <w:rPr>
                <w:rFonts w:hint="eastAsia"/>
                <w:lang w:eastAsia="zh-CN"/>
              </w:rPr>
              <w:t>二十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97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164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</w:tcPr>
          <w:p w:rsidR="006D3A6C" w:rsidRDefault="006D3A6C" w:rsidP="0033373A">
            <w:pPr>
              <w:pStyle w:val="Tabletext"/>
            </w:pPr>
            <w:r>
              <w:t>4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46A79">
              <w:rPr>
                <w:color w:val="000000"/>
                <w:lang w:eastAsia="zh-CN"/>
              </w:rPr>
              <w:t>R.4 -</w:t>
            </w:r>
            <w:r>
              <w:rPr>
                <w:color w:val="000000"/>
                <w:lang w:eastAsia="zh-CN"/>
              </w:rPr>
              <w:t xml:space="preserve"> </w:t>
            </w:r>
            <w:r w:rsidRPr="00CE0ED5">
              <w:rPr>
                <w:rFonts w:hint="eastAsia"/>
                <w:color w:val="000000"/>
                <w:lang w:eastAsia="zh-CN"/>
              </w:rPr>
              <w:t>编辑</w:t>
            </w:r>
            <w:r w:rsidRPr="00CE0ED5">
              <w:rPr>
                <w:color w:val="000000"/>
                <w:lang w:eastAsia="zh-CN"/>
              </w:rPr>
              <w:t>委员会</w:t>
            </w:r>
            <w:r w:rsidRPr="00CE0ED5">
              <w:rPr>
                <w:lang w:eastAsia="zh-CN"/>
              </w:rPr>
              <w:t>提交全体会议的第</w:t>
            </w:r>
            <w:r>
              <w:rPr>
                <w:rFonts w:hint="eastAsia"/>
                <w:lang w:eastAsia="zh-CN"/>
              </w:rPr>
              <w:t>四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98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165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t>6</w:t>
            </w:r>
            <w: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lang w:eastAsia="zh-CN"/>
              </w:rPr>
              <w:t>第</w:t>
            </w:r>
            <w:r w:rsidRPr="00CE0ED5">
              <w:rPr>
                <w:lang w:eastAsia="zh-CN"/>
              </w:rPr>
              <w:t>6</w:t>
            </w:r>
            <w:r w:rsidRPr="00CE0ED5">
              <w:rPr>
                <w:lang w:eastAsia="zh-CN"/>
              </w:rPr>
              <w:t>委员会提交编辑委员会的第</w:t>
            </w:r>
            <w:r>
              <w:rPr>
                <w:rFonts w:hint="eastAsia"/>
                <w:lang w:eastAsia="zh-CN"/>
              </w:rPr>
              <w:t>十</w:t>
            </w:r>
            <w:r w:rsidRPr="00CE0ED5">
              <w:rPr>
                <w:lang w:eastAsia="zh-CN"/>
              </w:rPr>
              <w:t>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委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199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166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r>
              <w:rPr>
                <w:spacing w:val="-4"/>
              </w:rPr>
              <w:t>4</w:t>
            </w:r>
            <w:r>
              <w:rPr>
                <w:spacing w:val="-4"/>
              </w:rPr>
              <w:t>委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46A79">
              <w:rPr>
                <w:color w:val="000000"/>
                <w:lang w:eastAsia="zh-CN"/>
              </w:rPr>
              <w:t>B.23 -</w:t>
            </w:r>
            <w:r w:rsidRPr="00CE0ED5">
              <w:rPr>
                <w:rFonts w:hint="eastAsia"/>
                <w:color w:val="000000"/>
                <w:lang w:eastAsia="zh-CN"/>
              </w:rPr>
              <w:t>编辑</w:t>
            </w:r>
            <w:r w:rsidRPr="00CE0ED5">
              <w:rPr>
                <w:color w:val="000000"/>
                <w:lang w:eastAsia="zh-CN"/>
              </w:rPr>
              <w:t>委员会</w:t>
            </w:r>
            <w:r w:rsidRPr="00CE0ED5">
              <w:rPr>
                <w:lang w:eastAsia="zh-CN"/>
              </w:rPr>
              <w:t>提交全体会议的第</w:t>
            </w:r>
            <w:r>
              <w:rPr>
                <w:rFonts w:hint="eastAsia"/>
                <w:lang w:eastAsia="zh-CN"/>
              </w:rPr>
              <w:t>二</w:t>
            </w:r>
            <w:r w:rsidRPr="00CE0ED5">
              <w:rPr>
                <w:rFonts w:hint="eastAsia"/>
                <w:lang w:eastAsia="zh-CN"/>
              </w:rPr>
              <w:t>十</w:t>
            </w:r>
            <w:r w:rsidRPr="00CE0ED5">
              <w:rPr>
                <w:lang w:eastAsia="zh-CN"/>
              </w:rPr>
              <w:t>三批案文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200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167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rPr>
                <w:spacing w:val="-4"/>
              </w:rP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7750" w:rsidRDefault="006D3A6C" w:rsidP="0033373A">
            <w:pPr>
              <w:pStyle w:val="Tabletext"/>
              <w:rPr>
                <w:color w:val="000000"/>
              </w:rPr>
            </w:pPr>
            <w:r w:rsidRPr="00CE0ED5">
              <w:rPr>
                <w:rFonts w:hint="eastAsia"/>
                <w:lang w:eastAsia="zh-CN"/>
              </w:rPr>
              <w:t>声明</w:t>
            </w:r>
            <w:r w:rsidR="00C1075C">
              <w:rPr>
                <w:rFonts w:hint="eastAsia"/>
                <w:color w:val="000000"/>
                <w:lang w:eastAsia="zh-CN"/>
              </w:rPr>
              <w:t>和保留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201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168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</w:rPr>
            </w:pPr>
            <w:r w:rsidRPr="00CE0ED5">
              <w:rPr>
                <w:rFonts w:hint="eastAsia"/>
                <w:lang w:eastAsia="zh-CN"/>
              </w:rPr>
              <w:t>补充声明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202" w:history="1">
              <w:r w:rsidR="006D3A6C" w:rsidRPr="005E5BF4">
                <w:rPr>
                  <w:rStyle w:val="Hyperlink"/>
                  <w:rFonts w:asciiTheme="minorHAnsi" w:hAnsiTheme="minorHAnsi"/>
                  <w:szCs w:val="22"/>
                </w:rPr>
                <w:t>169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十二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E7750" w:rsidRDefault="00C60F1A" w:rsidP="0033373A">
            <w:pPr>
              <w:pStyle w:val="Tabletext"/>
            </w:pPr>
            <w:hyperlink r:id="rId203" w:history="1">
              <w:r w:rsidR="006D3A6C" w:rsidRPr="00F61C52">
                <w:rPr>
                  <w:rStyle w:val="Hyperlink"/>
                  <w:rFonts w:asciiTheme="minorHAnsi" w:hAnsiTheme="minorHAnsi"/>
                  <w:szCs w:val="22"/>
                </w:rPr>
                <w:t>170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十三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14A9F" w:rsidRDefault="00C60F1A" w:rsidP="0033373A">
            <w:pPr>
              <w:pStyle w:val="Tabletext"/>
            </w:pPr>
            <w:hyperlink r:id="rId204" w:history="1">
              <w:r w:rsidR="006D3A6C" w:rsidRPr="00F61C52">
                <w:rPr>
                  <w:rStyle w:val="Hyperlink"/>
                </w:rPr>
                <w:t>171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十四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14A9F" w:rsidRDefault="00C60F1A" w:rsidP="0033373A">
            <w:pPr>
              <w:pStyle w:val="Tabletext"/>
            </w:pPr>
            <w:hyperlink r:id="rId205" w:history="1">
              <w:r w:rsidR="006D3A6C" w:rsidRPr="00F61C52">
                <w:rPr>
                  <w:rStyle w:val="Hyperlink"/>
                </w:rPr>
                <w:t>172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十五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D3A6C" w:rsidRPr="00C14A9F" w:rsidRDefault="00C60F1A" w:rsidP="0033373A">
            <w:pPr>
              <w:pStyle w:val="Tabletext"/>
            </w:pPr>
            <w:hyperlink r:id="rId206" w:history="1">
              <w:r w:rsidR="006D3A6C" w:rsidRPr="00F61C52">
                <w:rPr>
                  <w:rStyle w:val="Hyperlink"/>
                </w:rPr>
                <w:t>173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十六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A6C" w:rsidRPr="00CE7750" w:rsidRDefault="00C60F1A" w:rsidP="0033373A">
            <w:pPr>
              <w:pStyle w:val="Tabletext"/>
              <w:rPr>
                <w:color w:val="000000"/>
              </w:rPr>
            </w:pPr>
            <w:hyperlink r:id="rId207" w:history="1">
              <w:r w:rsidR="006D3A6C" w:rsidRPr="00F61C52">
                <w:rPr>
                  <w:rStyle w:val="Hyperlink"/>
                  <w:rFonts w:asciiTheme="minorHAnsi" w:hAnsiTheme="minorHAnsi"/>
                  <w:szCs w:val="22"/>
                </w:rPr>
                <w:t>174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十七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color w:val="000000"/>
              </w:rPr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A6C" w:rsidRPr="00CE7750" w:rsidRDefault="00C60F1A" w:rsidP="0033373A">
            <w:pPr>
              <w:pStyle w:val="Tabletext"/>
              <w:rPr>
                <w:color w:val="000000"/>
              </w:rPr>
            </w:pPr>
            <w:hyperlink r:id="rId208" w:history="1">
              <w:r w:rsidR="006D3A6C" w:rsidRPr="00F61C52">
                <w:rPr>
                  <w:rStyle w:val="Hyperlink"/>
                  <w:rFonts w:asciiTheme="minorHAnsi" w:hAnsiTheme="minorHAnsi"/>
                  <w:szCs w:val="22"/>
                </w:rPr>
                <w:t>175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十八</w:t>
            </w:r>
            <w:r w:rsidRPr="00CE0ED5">
              <w:rPr>
                <w:rFonts w:hint="eastAsia"/>
                <w:lang w:eastAsia="zh-CN"/>
              </w:rPr>
              <w:t>次全体会议会议记录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color w:val="000000"/>
              </w:rPr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A6C" w:rsidRPr="00CE7750" w:rsidRDefault="00C60F1A" w:rsidP="0033373A">
            <w:pPr>
              <w:pStyle w:val="Tabletext"/>
              <w:rPr>
                <w:color w:val="000000"/>
              </w:rPr>
            </w:pPr>
            <w:hyperlink r:id="rId209" w:history="1">
              <w:r w:rsidR="006D3A6C" w:rsidRPr="00F61C52">
                <w:rPr>
                  <w:rStyle w:val="Hyperlink"/>
                  <w:rFonts w:asciiTheme="minorHAnsi" w:hAnsiTheme="minorHAnsi"/>
                  <w:szCs w:val="22"/>
                </w:rPr>
                <w:t>176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hint="eastAsia"/>
                <w:lang w:eastAsia="zh-CN"/>
              </w:rPr>
              <w:t>第</w:t>
            </w:r>
            <w:r w:rsidRPr="00CE0ED5">
              <w:rPr>
                <w:rFonts w:hint="eastAsia"/>
                <w:lang w:val="en-US" w:eastAsia="zh-CN"/>
              </w:rPr>
              <w:t>十九</w:t>
            </w:r>
            <w:r w:rsidRPr="00CE0ED5">
              <w:rPr>
                <w:rFonts w:hint="eastAsia"/>
                <w:lang w:eastAsia="zh-CN"/>
              </w:rPr>
              <w:t>次全体会议</w:t>
            </w:r>
            <w:r>
              <w:rPr>
                <w:rFonts w:hint="eastAsia"/>
                <w:bCs/>
                <w:iCs/>
                <w:sz w:val="24"/>
                <w:szCs w:val="24"/>
                <w:lang w:eastAsia="zh-CN"/>
              </w:rPr>
              <w:t>暨</w:t>
            </w:r>
            <w:r>
              <w:rPr>
                <w:bCs/>
                <w:iCs/>
                <w:sz w:val="24"/>
                <w:szCs w:val="24"/>
                <w:lang w:eastAsia="zh-CN"/>
              </w:rPr>
              <w:t>最后一次</w:t>
            </w:r>
            <w:r w:rsidRPr="00CE0ED5">
              <w:rPr>
                <w:rFonts w:hint="eastAsia"/>
                <w:lang w:eastAsia="zh-CN"/>
              </w:rPr>
              <w:t>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color w:val="000000"/>
              </w:rPr>
            </w:pPr>
            <w:proofErr w:type="spellStart"/>
            <w:r w:rsidRPr="00CB309A">
              <w:rPr>
                <w:rFonts w:ascii="SimSun" w:hAnsi="SimSun"/>
                <w:color w:val="000000"/>
              </w:rPr>
              <w:t>全体会议</w:t>
            </w:r>
            <w:proofErr w:type="spellEnd"/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A6C" w:rsidRPr="00CE7750" w:rsidRDefault="00C60F1A" w:rsidP="0033373A">
            <w:pPr>
              <w:pStyle w:val="Tabletext"/>
              <w:rPr>
                <w:color w:val="000000"/>
              </w:rPr>
            </w:pPr>
            <w:hyperlink r:id="rId210" w:history="1">
              <w:r w:rsidR="006D3A6C" w:rsidRPr="00F61C52">
                <w:rPr>
                  <w:rStyle w:val="Hyperlink"/>
                  <w:rFonts w:asciiTheme="minorHAnsi" w:hAnsiTheme="minorHAnsi"/>
                  <w:szCs w:val="22"/>
                </w:rPr>
                <w:t>177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</w:rPr>
            </w:pPr>
            <w:r>
              <w:rPr>
                <w:rFonts w:ascii="SimSun" w:hAnsi="SimSun" w:cs="SimSun" w:hint="eastAsia"/>
                <w:lang w:eastAsia="zh-CN"/>
              </w:rPr>
              <w:t>与</w:t>
            </w:r>
            <w:r>
              <w:rPr>
                <w:rFonts w:ascii="SimSun" w:hAnsi="SimSun" w:cs="SimSun"/>
                <w:lang w:eastAsia="zh-CN"/>
              </w:rPr>
              <w:t>会代表</w:t>
            </w:r>
            <w:r w:rsidRPr="00CE0ED5">
              <w:rPr>
                <w:rFonts w:ascii="SimSun" w:hAnsi="SimSun" w:cs="SimSun" w:hint="eastAsia"/>
                <w:lang w:eastAsia="zh-CN"/>
              </w:rPr>
              <w:t>最后</w:t>
            </w:r>
            <w:r>
              <w:rPr>
                <w:rFonts w:ascii="SimSun" w:hAnsi="SimSun" w:cs="SimSun" w:hint="eastAsia"/>
                <w:lang w:eastAsia="zh-CN"/>
              </w:rPr>
              <w:t>名</w:t>
            </w:r>
            <w:r w:rsidRPr="00CE0ED5">
              <w:rPr>
                <w:rFonts w:ascii="SimSun" w:hAnsi="SimSun" w:cs="SimSun" w:hint="eastAsia"/>
                <w:lang w:eastAsia="zh-CN"/>
              </w:rPr>
              <w:t>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D3A6C" w:rsidRPr="00CE7750" w:rsidTr="00433490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A6C" w:rsidRPr="00CE7750" w:rsidRDefault="00C60F1A" w:rsidP="0033373A">
            <w:pPr>
              <w:pStyle w:val="Tabletext"/>
              <w:rPr>
                <w:color w:val="000000"/>
              </w:rPr>
            </w:pPr>
            <w:hyperlink r:id="rId211" w:history="1">
              <w:r w:rsidR="006D3A6C" w:rsidRPr="00F61C52">
                <w:rPr>
                  <w:rStyle w:val="Hyperlink"/>
                  <w:rFonts w:asciiTheme="minorHAnsi" w:hAnsiTheme="minorHAnsi"/>
                  <w:szCs w:val="22"/>
                </w:rPr>
                <w:t>178</w:t>
              </w:r>
            </w:hyperlink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:rsidR="006D3A6C" w:rsidRPr="00CE7750" w:rsidRDefault="006D3A6C" w:rsidP="0033373A">
            <w:pPr>
              <w:pStyle w:val="Tabletext"/>
            </w:pPr>
            <w:proofErr w:type="spellStart"/>
            <w:r>
              <w:t>秘书长</w:t>
            </w:r>
            <w:proofErr w:type="spellEnd"/>
          </w:p>
        </w:tc>
        <w:tc>
          <w:tcPr>
            <w:tcW w:w="6181" w:type="dxa"/>
            <w:shd w:val="clear" w:color="auto" w:fill="auto"/>
            <w:vAlign w:val="center"/>
          </w:tcPr>
          <w:p w:rsidR="006D3A6C" w:rsidRPr="00CE0ED5" w:rsidRDefault="006D3A6C" w:rsidP="0033373A">
            <w:pPr>
              <w:pStyle w:val="Tabletext"/>
              <w:rPr>
                <w:color w:val="000000"/>
                <w:lang w:eastAsia="zh-CN"/>
              </w:rPr>
            </w:pPr>
            <w:r w:rsidRPr="00CE0ED5">
              <w:rPr>
                <w:rFonts w:ascii="SimSun" w:hAnsi="SimSun" w:cs="SimSun" w:hint="eastAsia"/>
                <w:lang w:eastAsia="zh-CN"/>
              </w:rPr>
              <w:t>文件最后清单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6C" w:rsidRPr="00CE7750" w:rsidRDefault="006D3A6C" w:rsidP="00887514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76923" w:rsidRDefault="00B3272E" w:rsidP="00887514">
      <w:pPr>
        <w:pStyle w:val="Reasons"/>
        <w:spacing w:before="840" w:after="40"/>
        <w:jc w:val="center"/>
        <w:rPr>
          <w:lang w:val="en-US" w:eastAsia="zh-CN"/>
        </w:rPr>
      </w:pPr>
      <w:r w:rsidRPr="000545E0">
        <w:rPr>
          <w:rFonts w:asciiTheme="minorHAnsi" w:hAnsiTheme="minorHAnsi"/>
          <w:sz w:val="22"/>
          <w:u w:val="single"/>
        </w:rPr>
        <w:t>_______________</w:t>
      </w:r>
    </w:p>
    <w:sectPr w:rsidR="00476923" w:rsidSect="00BA20B6">
      <w:headerReference w:type="default" r:id="rId212"/>
      <w:footerReference w:type="default" r:id="rId213"/>
      <w:footerReference w:type="first" r:id="rId2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14" w:rsidRDefault="00887514">
      <w:r>
        <w:separator/>
      </w:r>
    </w:p>
  </w:endnote>
  <w:endnote w:type="continuationSeparator" w:id="0">
    <w:p w:rsidR="00887514" w:rsidRDefault="0088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14" w:rsidRPr="003907C4" w:rsidRDefault="00887514" w:rsidP="00844F61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P:\CHI\SG\CONF-SG\PP18\100\178C.docx</w:t>
    </w:r>
    <w:r>
      <w:rPr>
        <w:lang w:val="en-US"/>
      </w:rPr>
      <w:fldChar w:fldCharType="end"/>
    </w:r>
    <w:r>
      <w:rPr>
        <w:lang w:val="en-US"/>
      </w:rPr>
      <w:t xml:space="preserve"> (448696)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14" w:rsidRPr="00887514" w:rsidRDefault="00887514" w:rsidP="0088751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14" w:rsidRDefault="00887514">
      <w:r>
        <w:t>____________________</w:t>
      </w:r>
    </w:p>
  </w:footnote>
  <w:footnote w:type="continuationSeparator" w:id="0">
    <w:p w:rsidR="00887514" w:rsidRDefault="00887514">
      <w:r>
        <w:continuationSeparator/>
      </w:r>
    </w:p>
  </w:footnote>
  <w:footnote w:id="1">
    <w:p w:rsidR="00887514" w:rsidRPr="007B53BB" w:rsidRDefault="00887514" w:rsidP="00B3272E">
      <w:pPr>
        <w:pStyle w:val="FootnoteText"/>
        <w:rPr>
          <w:lang w:val="es-ES_tradnl" w:eastAsia="zh-CN"/>
        </w:rPr>
      </w:pPr>
      <w:r>
        <w:rPr>
          <w:rStyle w:val="FootnoteReference"/>
        </w:rPr>
        <w:footnoteRef/>
      </w:r>
      <w:r w:rsidRPr="007B53BB">
        <w:rPr>
          <w:lang w:val="es-ES_tradnl" w:eastAsia="zh-CN"/>
        </w:rPr>
        <w:t xml:space="preserve"> </w:t>
      </w:r>
      <w:r>
        <w:rPr>
          <w:lang w:val="es-ES_tradnl" w:eastAsia="zh-CN"/>
        </w:rPr>
        <w:tab/>
      </w:r>
      <w:r w:rsidRPr="00ED2ED0">
        <w:rPr>
          <w:rFonts w:ascii="SimSun" w:hAnsi="SimSun"/>
          <w:spacing w:val="-4"/>
          <w:sz w:val="22"/>
          <w:szCs w:val="22"/>
          <w:lang w:val="es-ES_tradnl" w:eastAsia="zh-CN"/>
        </w:rPr>
        <w:t>阿根廷</w:t>
      </w:r>
      <w:r>
        <w:rPr>
          <w:rFonts w:asciiTheme="minorHAnsi" w:hAnsiTheme="minorHAnsi"/>
          <w:spacing w:val="-4"/>
          <w:sz w:val="22"/>
          <w:szCs w:val="22"/>
          <w:lang w:val="es-ES_tradnl" w:eastAsia="zh-CN"/>
        </w:rPr>
        <w:t>、</w:t>
      </w:r>
      <w:r w:rsidRPr="00ED2ED0">
        <w:rPr>
          <w:rFonts w:ascii="SimSun" w:hAnsi="SimSun"/>
          <w:spacing w:val="-4"/>
          <w:sz w:val="22"/>
          <w:szCs w:val="22"/>
          <w:lang w:val="es-ES_tradnl" w:eastAsia="zh-CN"/>
        </w:rPr>
        <w:t>加拿大</w:t>
      </w:r>
      <w:r>
        <w:rPr>
          <w:rFonts w:asciiTheme="minorHAnsi" w:hAnsiTheme="minorHAnsi"/>
          <w:spacing w:val="-4"/>
          <w:sz w:val="22"/>
          <w:szCs w:val="22"/>
          <w:lang w:val="es-ES_tradnl" w:eastAsia="zh-CN"/>
        </w:rPr>
        <w:t>、</w:t>
      </w:r>
      <w:r w:rsidRPr="00ED2ED0">
        <w:rPr>
          <w:rFonts w:ascii="SimSun" w:hAnsi="SimSun"/>
          <w:spacing w:val="-4"/>
          <w:sz w:val="22"/>
          <w:szCs w:val="22"/>
          <w:lang w:val="es-ES_tradnl" w:eastAsia="zh-CN"/>
        </w:rPr>
        <w:t>哥斯达黎加</w:t>
      </w:r>
      <w:r>
        <w:rPr>
          <w:rFonts w:asciiTheme="minorHAnsi" w:hAnsiTheme="minorHAnsi"/>
          <w:spacing w:val="-4"/>
          <w:sz w:val="22"/>
          <w:szCs w:val="22"/>
          <w:lang w:val="es-ES_tradnl" w:eastAsia="zh-CN"/>
        </w:rPr>
        <w:t>、</w:t>
      </w:r>
      <w:r w:rsidRPr="00ED2ED0">
        <w:rPr>
          <w:rFonts w:ascii="SimSun" w:hAnsi="SimSun"/>
          <w:spacing w:val="-4"/>
          <w:sz w:val="22"/>
          <w:szCs w:val="22"/>
          <w:lang w:val="es-ES_tradnl" w:eastAsia="zh-CN"/>
        </w:rPr>
        <w:t>多米尼加共和国</w:t>
      </w:r>
      <w:r>
        <w:rPr>
          <w:rFonts w:asciiTheme="minorHAnsi" w:hAnsiTheme="minorHAnsi"/>
          <w:spacing w:val="-4"/>
          <w:sz w:val="22"/>
          <w:szCs w:val="22"/>
          <w:lang w:val="es-ES_tradnl" w:eastAsia="zh-CN"/>
        </w:rPr>
        <w:t>、</w:t>
      </w:r>
      <w:r w:rsidRPr="00ED2ED0">
        <w:rPr>
          <w:rFonts w:ascii="SimSun" w:hAnsi="SimSun"/>
          <w:spacing w:val="-4"/>
          <w:sz w:val="22"/>
          <w:szCs w:val="22"/>
          <w:lang w:val="es-ES_tradnl" w:eastAsia="zh-CN"/>
        </w:rPr>
        <w:t>巴拉圭</w:t>
      </w:r>
      <w:r>
        <w:rPr>
          <w:rFonts w:asciiTheme="minorHAnsi" w:hAnsiTheme="minorHAnsi"/>
          <w:spacing w:val="-4"/>
          <w:sz w:val="22"/>
          <w:szCs w:val="22"/>
          <w:lang w:val="es-ES_tradnl" w:eastAsia="zh-CN"/>
        </w:rPr>
        <w:t>、</w:t>
      </w:r>
      <w:r w:rsidRPr="00ED2ED0">
        <w:rPr>
          <w:rFonts w:ascii="SimSun" w:hAnsi="SimSun"/>
          <w:spacing w:val="-4"/>
          <w:sz w:val="22"/>
          <w:szCs w:val="22"/>
          <w:lang w:val="es-ES_tradnl" w:eastAsia="zh-CN"/>
        </w:rPr>
        <w:t>瑞典</w:t>
      </w:r>
      <w:r>
        <w:rPr>
          <w:rFonts w:asciiTheme="minorHAnsi" w:hAnsiTheme="minorHAnsi" w:hint="eastAsia"/>
          <w:spacing w:val="-4"/>
          <w:sz w:val="22"/>
          <w:szCs w:val="22"/>
          <w:lang w:val="es-ES_tradnl" w:eastAsia="zh-CN"/>
        </w:rPr>
        <w:t>。</w:t>
      </w:r>
    </w:p>
  </w:footnote>
  <w:footnote w:id="2">
    <w:p w:rsidR="00887514" w:rsidRPr="007B53BB" w:rsidRDefault="00887514" w:rsidP="00B3272E">
      <w:pPr>
        <w:pStyle w:val="FootnoteText"/>
        <w:rPr>
          <w:lang w:val="es-ES_tradnl" w:eastAsia="zh-CN"/>
        </w:rPr>
      </w:pPr>
      <w:r>
        <w:rPr>
          <w:rStyle w:val="FootnoteReference"/>
        </w:rPr>
        <w:footnoteRef/>
      </w:r>
      <w:r w:rsidRPr="007B53BB">
        <w:rPr>
          <w:lang w:val="es-ES_tradnl" w:eastAsia="zh-CN"/>
        </w:rPr>
        <w:t xml:space="preserve"> </w:t>
      </w:r>
      <w:r>
        <w:rPr>
          <w:lang w:val="es-ES_tradnl" w:eastAsia="zh-CN"/>
        </w:rPr>
        <w:tab/>
      </w:r>
      <w:r>
        <w:rPr>
          <w:rFonts w:asciiTheme="minorHAnsi" w:hAnsiTheme="minorHAnsi"/>
          <w:spacing w:val="-4"/>
          <w:sz w:val="22"/>
          <w:szCs w:val="22"/>
          <w:lang w:val="es-ES_tradnl" w:eastAsia="zh-CN"/>
        </w:rPr>
        <w:t>加纳、马里、尼日尔、尼日利亚、卢旺达、塞内加尔、塞拉利昂、所罗门群岛、</w:t>
      </w:r>
      <w:r>
        <w:rPr>
          <w:rFonts w:asciiTheme="minorHAnsi" w:hAnsiTheme="minorHAnsi" w:hint="eastAsia"/>
          <w:spacing w:val="-4"/>
          <w:sz w:val="22"/>
          <w:szCs w:val="22"/>
          <w:lang w:val="es-ES_tradnl" w:eastAsia="zh-CN"/>
        </w:rPr>
        <w:t>南</w:t>
      </w:r>
      <w:r>
        <w:rPr>
          <w:rFonts w:asciiTheme="minorHAnsi" w:hAnsiTheme="minorHAnsi"/>
          <w:spacing w:val="-4"/>
          <w:sz w:val="22"/>
          <w:szCs w:val="22"/>
          <w:lang w:val="es-ES_tradnl" w:eastAsia="zh-CN"/>
        </w:rPr>
        <w:t>苏丹、图瓦卢</w:t>
      </w:r>
      <w:r>
        <w:rPr>
          <w:rFonts w:asciiTheme="minorHAnsi" w:hAnsiTheme="minorHAnsi" w:hint="eastAsia"/>
          <w:spacing w:val="-4"/>
          <w:sz w:val="22"/>
          <w:szCs w:val="22"/>
          <w:lang w:val="es-ES_tradnl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14" w:rsidRDefault="00887514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60F1A">
      <w:rPr>
        <w:noProof/>
      </w:rPr>
      <w:t>7</w:t>
    </w:r>
    <w:r>
      <w:fldChar w:fldCharType="end"/>
    </w:r>
  </w:p>
  <w:p w:rsidR="00887514" w:rsidRPr="00C710E5" w:rsidRDefault="00887514" w:rsidP="005C74BC">
    <w:pPr>
      <w:pStyle w:val="Header"/>
    </w:pPr>
    <w:r>
      <w:t>PP18/178-C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ACF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8D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6C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AA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C18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AE54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8E2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42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4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0E8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911D7B"/>
    <w:multiLevelType w:val="hybridMultilevel"/>
    <w:tmpl w:val="D304E5CA"/>
    <w:lvl w:ilvl="0" w:tplc="7D525870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334412FA">
      <w:start w:val="3"/>
      <w:numFmt w:val="decimal"/>
      <w:lvlText w:val="%2"/>
      <w:lvlJc w:val="left"/>
      <w:pPr>
        <w:tabs>
          <w:tab w:val="num" w:pos="2092"/>
        </w:tabs>
        <w:ind w:left="2092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11" w15:restartNumberingAfterBreak="0">
    <w:nsid w:val="67AF6E48"/>
    <w:multiLevelType w:val="hybridMultilevel"/>
    <w:tmpl w:val="A69E9F12"/>
    <w:lvl w:ilvl="0" w:tplc="286ABA96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2" w15:restartNumberingAfterBreak="0">
    <w:nsid w:val="72493D47"/>
    <w:multiLevelType w:val="hybridMultilevel"/>
    <w:tmpl w:val="E786BD08"/>
    <w:lvl w:ilvl="0" w:tplc="A076374C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2E"/>
    <w:rsid w:val="000105A6"/>
    <w:rsid w:val="000134DB"/>
    <w:rsid w:val="00014808"/>
    <w:rsid w:val="00040A47"/>
    <w:rsid w:val="00057B6E"/>
    <w:rsid w:val="00076062"/>
    <w:rsid w:val="000956E9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1D5E"/>
    <w:rsid w:val="0018210B"/>
    <w:rsid w:val="001A0EEB"/>
    <w:rsid w:val="001A4A66"/>
    <w:rsid w:val="001B25D1"/>
    <w:rsid w:val="002043DD"/>
    <w:rsid w:val="002155B0"/>
    <w:rsid w:val="00221E61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3373A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33490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5C6C"/>
    <w:rsid w:val="005A6A1D"/>
    <w:rsid w:val="005C1E39"/>
    <w:rsid w:val="005C74BC"/>
    <w:rsid w:val="005E4794"/>
    <w:rsid w:val="005F67CE"/>
    <w:rsid w:val="00617BE4"/>
    <w:rsid w:val="00622189"/>
    <w:rsid w:val="0065458A"/>
    <w:rsid w:val="0067125A"/>
    <w:rsid w:val="00680265"/>
    <w:rsid w:val="006A0092"/>
    <w:rsid w:val="006D3A6C"/>
    <w:rsid w:val="006E57C8"/>
    <w:rsid w:val="006E6BA4"/>
    <w:rsid w:val="006F0211"/>
    <w:rsid w:val="00722343"/>
    <w:rsid w:val="007235A4"/>
    <w:rsid w:val="0073319E"/>
    <w:rsid w:val="00750829"/>
    <w:rsid w:val="00765D9D"/>
    <w:rsid w:val="00770CF8"/>
    <w:rsid w:val="0078525F"/>
    <w:rsid w:val="007917DE"/>
    <w:rsid w:val="007A5031"/>
    <w:rsid w:val="007B558F"/>
    <w:rsid w:val="007C4DC3"/>
    <w:rsid w:val="00814482"/>
    <w:rsid w:val="008160BF"/>
    <w:rsid w:val="008433E4"/>
    <w:rsid w:val="00844F61"/>
    <w:rsid w:val="00850AEF"/>
    <w:rsid w:val="008652E7"/>
    <w:rsid w:val="008726C7"/>
    <w:rsid w:val="00873D04"/>
    <w:rsid w:val="0088751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C4B97"/>
    <w:rsid w:val="009D1E93"/>
    <w:rsid w:val="009D6EA5"/>
    <w:rsid w:val="00A03693"/>
    <w:rsid w:val="00A23536"/>
    <w:rsid w:val="00A363A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3272E"/>
    <w:rsid w:val="00B60A63"/>
    <w:rsid w:val="00B62821"/>
    <w:rsid w:val="00B650EC"/>
    <w:rsid w:val="00B96F78"/>
    <w:rsid w:val="00BA154E"/>
    <w:rsid w:val="00BA20B6"/>
    <w:rsid w:val="00BF720B"/>
    <w:rsid w:val="00C02B7F"/>
    <w:rsid w:val="00C04511"/>
    <w:rsid w:val="00C101EE"/>
    <w:rsid w:val="00C1075C"/>
    <w:rsid w:val="00C16846"/>
    <w:rsid w:val="00C16AC0"/>
    <w:rsid w:val="00C40FEE"/>
    <w:rsid w:val="00C47D1C"/>
    <w:rsid w:val="00C561F1"/>
    <w:rsid w:val="00C60F1A"/>
    <w:rsid w:val="00C710E5"/>
    <w:rsid w:val="00C73FA3"/>
    <w:rsid w:val="00C74FED"/>
    <w:rsid w:val="00C925D8"/>
    <w:rsid w:val="00C948C8"/>
    <w:rsid w:val="00CA38C9"/>
    <w:rsid w:val="00CA401B"/>
    <w:rsid w:val="00CB1CAA"/>
    <w:rsid w:val="00CB309A"/>
    <w:rsid w:val="00CB57E1"/>
    <w:rsid w:val="00CB66EF"/>
    <w:rsid w:val="00CE40BB"/>
    <w:rsid w:val="00CF05C0"/>
    <w:rsid w:val="00D2057D"/>
    <w:rsid w:val="00D215E8"/>
    <w:rsid w:val="00D402D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0C1"/>
    <w:rsid w:val="00E26F09"/>
    <w:rsid w:val="00E56E57"/>
    <w:rsid w:val="00E749DA"/>
    <w:rsid w:val="00ED2ED0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C53DB"/>
    <w:rsid w:val="00FC63DE"/>
    <w:rsid w:val="00FD4A10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B8B8C9A-F52C-49B1-900C-4B36A385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B3272E"/>
    <w:rPr>
      <w:rFonts w:ascii="Calibri" w:eastAsia="SimSun" w:hAnsi="Calibri"/>
      <w:sz w:val="18"/>
      <w:lang w:val="en-GB" w:eastAsia="en-US"/>
    </w:rPr>
  </w:style>
  <w:style w:type="paragraph" w:customStyle="1" w:styleId="SpecialFooter">
    <w:name w:val="Special Footer"/>
    <w:basedOn w:val="Footer"/>
    <w:rsid w:val="00B3272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B3272E"/>
    <w:rPr>
      <w:caps/>
    </w:rPr>
  </w:style>
  <w:style w:type="paragraph" w:customStyle="1" w:styleId="StyleCommitteeAfter0ptLinespacingsingle">
    <w:name w:val="Style Committee + After:  0 pt Line spacing:  single"/>
    <w:basedOn w:val="Committee"/>
    <w:rsid w:val="00B3272E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rsid w:val="00B3272E"/>
    <w:pPr>
      <w:tabs>
        <w:tab w:val="clear" w:pos="567"/>
        <w:tab w:val="clear" w:pos="1701"/>
        <w:tab w:val="clear" w:pos="2835"/>
        <w:tab w:val="left" w:pos="1871"/>
      </w:tabs>
      <w:ind w:left="1276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B3272E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rsid w:val="00B3272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  <w:sz w:val="20"/>
      <w:lang w:val="en-US"/>
    </w:rPr>
  </w:style>
  <w:style w:type="paragraph" w:customStyle="1" w:styleId="restitle0">
    <w:name w:val="restitle"/>
    <w:basedOn w:val="Normal"/>
    <w:rsid w:val="00B3272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mep">
    <w:name w:val="mep"/>
    <w:basedOn w:val="Normal"/>
    <w:rsid w:val="00B3272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styleId="BodyText">
    <w:name w:val="Body Text"/>
    <w:basedOn w:val="Normal"/>
    <w:link w:val="BodyTextChar"/>
    <w:rsid w:val="00B3272E"/>
    <w:pPr>
      <w:tabs>
        <w:tab w:val="clear" w:pos="567"/>
        <w:tab w:val="left" w:pos="851"/>
      </w:tabs>
    </w:pPr>
    <w:rPr>
      <w:rFonts w:ascii="Times New Roman" w:eastAsia="Times New Roman" w:hAnsi="Times New Roman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B3272E"/>
    <w:rPr>
      <w:rFonts w:ascii="Times New Roman" w:hAnsi="Times New Roman"/>
      <w:sz w:val="24"/>
      <w:szCs w:val="28"/>
      <w:lang w:val="en-GB" w:eastAsia="ru-RU"/>
    </w:rPr>
  </w:style>
  <w:style w:type="paragraph" w:customStyle="1" w:styleId="EquationLegend">
    <w:name w:val="Equation_Legend"/>
    <w:basedOn w:val="Normal"/>
    <w:rsid w:val="00B3272E"/>
    <w:pPr>
      <w:tabs>
        <w:tab w:val="right" w:pos="1531"/>
      </w:tabs>
      <w:spacing w:before="86"/>
      <w:ind w:left="1701" w:hanging="1701"/>
    </w:pPr>
    <w:rPr>
      <w:rFonts w:ascii="Times New Roman" w:eastAsia="Times New Roman" w:hAnsi="Times New Roman"/>
      <w:lang w:val="fr-FR"/>
    </w:rPr>
  </w:style>
  <w:style w:type="paragraph" w:styleId="BodyText2">
    <w:name w:val="Body Text 2"/>
    <w:basedOn w:val="Normal"/>
    <w:link w:val="BodyText2Char"/>
    <w:rsid w:val="00B3272E"/>
    <w:pPr>
      <w:spacing w:before="40"/>
      <w:jc w:val="center"/>
    </w:pPr>
    <w:rPr>
      <w:rFonts w:ascii="Times New Roman" w:eastAsia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B3272E"/>
    <w:rPr>
      <w:rFonts w:ascii="Times New Roman" w:hAnsi="Times New Roman"/>
      <w:sz w:val="22"/>
      <w:lang w:val="en-GB" w:eastAsia="en-US"/>
    </w:rPr>
  </w:style>
  <w:style w:type="paragraph" w:customStyle="1" w:styleId="CharChar">
    <w:name w:val="Char Char"/>
    <w:basedOn w:val="Normal"/>
    <w:rsid w:val="00B3272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alibri">
    <w:name w:val="Calibri"/>
    <w:basedOn w:val="Heading1"/>
    <w:rsid w:val="00B3272E"/>
    <w:rPr>
      <w:rFonts w:ascii="Times New Roman Bold" w:eastAsia="Times New Roman" w:hAnsi="Times New Roman Bold"/>
      <w:sz w:val="24"/>
    </w:rPr>
  </w:style>
  <w:style w:type="paragraph" w:styleId="EndnoteText">
    <w:name w:val="endnote text"/>
    <w:basedOn w:val="Normal"/>
    <w:link w:val="EndnoteTextChar"/>
    <w:rsid w:val="00B3272E"/>
    <w:pPr>
      <w:spacing w:before="0"/>
    </w:pPr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B3272E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rsid w:val="00B32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18-PP-C-0084/en" TargetMode="External"/><Relationship Id="rId21" Type="http://schemas.openxmlformats.org/officeDocument/2006/relationships/hyperlink" Target="https://www.itu.int/md/S18-PP-C-0098/en" TargetMode="External"/><Relationship Id="rId42" Type="http://schemas.openxmlformats.org/officeDocument/2006/relationships/hyperlink" Target="https://www.itu.int/md/S18-PP-C-0007/en" TargetMode="External"/><Relationship Id="rId63" Type="http://schemas.openxmlformats.org/officeDocument/2006/relationships/hyperlink" Target="https://www.itu.int/md/S18-PP-C-0028/en" TargetMode="External"/><Relationship Id="rId84" Type="http://schemas.openxmlformats.org/officeDocument/2006/relationships/hyperlink" Target="https://www.itu.int/md/S18-PP-C-0049/en" TargetMode="External"/><Relationship Id="rId138" Type="http://schemas.openxmlformats.org/officeDocument/2006/relationships/hyperlink" Target="https://www.itu.int/md/S18-PP-C-0105/en" TargetMode="External"/><Relationship Id="rId159" Type="http://schemas.openxmlformats.org/officeDocument/2006/relationships/hyperlink" Target="https://www.itu.int/md/S18-PP-C-0126/en" TargetMode="External"/><Relationship Id="rId170" Type="http://schemas.openxmlformats.org/officeDocument/2006/relationships/hyperlink" Target="https://www.itu.int/md/S18-PP-C-0137/en" TargetMode="External"/><Relationship Id="rId191" Type="http://schemas.openxmlformats.org/officeDocument/2006/relationships/hyperlink" Target="https://www.itu.int/md/S18-PP-C-0158/en" TargetMode="External"/><Relationship Id="rId205" Type="http://schemas.openxmlformats.org/officeDocument/2006/relationships/hyperlink" Target="https://www.itu.int/md/S18-PP-C-0172/en" TargetMode="External"/><Relationship Id="rId107" Type="http://schemas.openxmlformats.org/officeDocument/2006/relationships/hyperlink" Target="https://www.itu.int/md/S18-PP-C-0073/en" TargetMode="External"/><Relationship Id="rId11" Type="http://schemas.openxmlformats.org/officeDocument/2006/relationships/hyperlink" Target="https://www.itu.int/md/S18-PP-C-0093/en" TargetMode="External"/><Relationship Id="rId32" Type="http://schemas.openxmlformats.org/officeDocument/2006/relationships/hyperlink" Target="https://www.itu.int/md/S18-PP-C-0129/en" TargetMode="External"/><Relationship Id="rId37" Type="http://schemas.openxmlformats.org/officeDocument/2006/relationships/hyperlink" Target="https://www.itu.int/md/S18-PP-C-0002/en" TargetMode="External"/><Relationship Id="rId53" Type="http://schemas.openxmlformats.org/officeDocument/2006/relationships/hyperlink" Target="https://www.itu.int/md/S18-PP-C-0018/en" TargetMode="External"/><Relationship Id="rId58" Type="http://schemas.openxmlformats.org/officeDocument/2006/relationships/hyperlink" Target="https://www.itu.int/md/S18-PP-C-0023/en" TargetMode="External"/><Relationship Id="rId74" Type="http://schemas.openxmlformats.org/officeDocument/2006/relationships/hyperlink" Target="https://www.itu.int/md/S18-PP-C-0039/en" TargetMode="External"/><Relationship Id="rId79" Type="http://schemas.openxmlformats.org/officeDocument/2006/relationships/hyperlink" Target="https://www.itu.int/md/S18-PP-C-0044/en" TargetMode="External"/><Relationship Id="rId102" Type="http://schemas.openxmlformats.org/officeDocument/2006/relationships/hyperlink" Target="https://www.itu.int/md/S18-PP-C-0068/en" TargetMode="External"/><Relationship Id="rId123" Type="http://schemas.openxmlformats.org/officeDocument/2006/relationships/hyperlink" Target="https://www.itu.int/md/S18-PP-C-0090/en" TargetMode="External"/><Relationship Id="rId128" Type="http://schemas.openxmlformats.org/officeDocument/2006/relationships/hyperlink" Target="https://www.itu.int/md/S18-PP-C-0095/en" TargetMode="External"/><Relationship Id="rId144" Type="http://schemas.openxmlformats.org/officeDocument/2006/relationships/hyperlink" Target="https://www.itu.int/md/S18-PP-C-0111/en" TargetMode="External"/><Relationship Id="rId149" Type="http://schemas.openxmlformats.org/officeDocument/2006/relationships/hyperlink" Target="https://www.itu.int/md/S18-PP-C-0116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md/S18-PP-C-0055/en" TargetMode="External"/><Relationship Id="rId95" Type="http://schemas.openxmlformats.org/officeDocument/2006/relationships/hyperlink" Target="https://www.itu.int/md/S18-PP-C-0060/en" TargetMode="External"/><Relationship Id="rId160" Type="http://schemas.openxmlformats.org/officeDocument/2006/relationships/hyperlink" Target="https://www.itu.int/md/S18-PP-C-0127/en" TargetMode="External"/><Relationship Id="rId165" Type="http://schemas.openxmlformats.org/officeDocument/2006/relationships/hyperlink" Target="https://www.itu.int/md/S18-PP-C-0132/en" TargetMode="External"/><Relationship Id="rId181" Type="http://schemas.openxmlformats.org/officeDocument/2006/relationships/hyperlink" Target="https://www.itu.int/md/S18-PP-C-0148/en" TargetMode="External"/><Relationship Id="rId186" Type="http://schemas.openxmlformats.org/officeDocument/2006/relationships/hyperlink" Target="https://www.itu.int/md/S18-PP-C-0153/en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www.itu.int/md/S18-PP-C-0178/en" TargetMode="External"/><Relationship Id="rId22" Type="http://schemas.openxmlformats.org/officeDocument/2006/relationships/hyperlink" Target="https://www.itu.int/md/S18-PP-C-0172/en" TargetMode="External"/><Relationship Id="rId27" Type="http://schemas.openxmlformats.org/officeDocument/2006/relationships/hyperlink" Target="https://www.itu.int/md/S18-PP-C-0102/en" TargetMode="External"/><Relationship Id="rId43" Type="http://schemas.openxmlformats.org/officeDocument/2006/relationships/hyperlink" Target="https://www.itu.int/md/S18-PP-C-0008/en" TargetMode="External"/><Relationship Id="rId48" Type="http://schemas.openxmlformats.org/officeDocument/2006/relationships/hyperlink" Target="https://www.itu.int/md/S18-PP-C-0013/en" TargetMode="External"/><Relationship Id="rId64" Type="http://schemas.openxmlformats.org/officeDocument/2006/relationships/hyperlink" Target="https://www.itu.int/md/S18-PP-C-0029/en" TargetMode="External"/><Relationship Id="rId69" Type="http://schemas.openxmlformats.org/officeDocument/2006/relationships/hyperlink" Target="https://www.itu.int/md/S18-PP-C-0034/en" TargetMode="External"/><Relationship Id="rId113" Type="http://schemas.openxmlformats.org/officeDocument/2006/relationships/hyperlink" Target="https://www.itu.int/md/S18-PP-C-0079/en" TargetMode="External"/><Relationship Id="rId118" Type="http://schemas.openxmlformats.org/officeDocument/2006/relationships/hyperlink" Target="https://www.itu.int/md/S18-PP-C-0085/en" TargetMode="External"/><Relationship Id="rId134" Type="http://schemas.openxmlformats.org/officeDocument/2006/relationships/hyperlink" Target="https://www.itu.int/md/S18-PP-C-0101/en" TargetMode="External"/><Relationship Id="rId139" Type="http://schemas.openxmlformats.org/officeDocument/2006/relationships/hyperlink" Target="https://www.itu.int/md/S18-PP-C-0106/en" TargetMode="External"/><Relationship Id="rId80" Type="http://schemas.openxmlformats.org/officeDocument/2006/relationships/hyperlink" Target="https://www.itu.int/md/S18-PP-C-0045/en" TargetMode="External"/><Relationship Id="rId85" Type="http://schemas.openxmlformats.org/officeDocument/2006/relationships/hyperlink" Target="https://www.itu.int/md/S18-PP-C-0050/en" TargetMode="External"/><Relationship Id="rId150" Type="http://schemas.openxmlformats.org/officeDocument/2006/relationships/hyperlink" Target="https://www.itu.int/md/S18-PP-C-0117/en" TargetMode="External"/><Relationship Id="rId155" Type="http://schemas.openxmlformats.org/officeDocument/2006/relationships/hyperlink" Target="https://www.itu.int/md/S18-PP-C-0122/en" TargetMode="External"/><Relationship Id="rId171" Type="http://schemas.openxmlformats.org/officeDocument/2006/relationships/hyperlink" Target="https://www.itu.int/md/S18-PP-C-0138/en" TargetMode="External"/><Relationship Id="rId176" Type="http://schemas.openxmlformats.org/officeDocument/2006/relationships/hyperlink" Target="https://www.itu.int/md/S18-PP-C-0143/en" TargetMode="External"/><Relationship Id="rId192" Type="http://schemas.openxmlformats.org/officeDocument/2006/relationships/hyperlink" Target="https://www.itu.int/md/S18-PP-C-0159/en" TargetMode="External"/><Relationship Id="rId197" Type="http://schemas.openxmlformats.org/officeDocument/2006/relationships/hyperlink" Target="https://www.itu.int/md/S18-PP-C-0164/en" TargetMode="External"/><Relationship Id="rId206" Type="http://schemas.openxmlformats.org/officeDocument/2006/relationships/hyperlink" Target="https://www.itu.int/md/S18-PP-C-0173/en" TargetMode="External"/><Relationship Id="rId201" Type="http://schemas.openxmlformats.org/officeDocument/2006/relationships/hyperlink" Target="https://www.itu.int/md/S18-PP-C-0168/en" TargetMode="External"/><Relationship Id="rId12" Type="http://schemas.openxmlformats.org/officeDocument/2006/relationships/hyperlink" Target="https://www.itu.int/md/S18-PP-C-0114/en" TargetMode="External"/><Relationship Id="rId17" Type="http://schemas.openxmlformats.org/officeDocument/2006/relationships/hyperlink" Target="https://www.itu.int/md/S18-PP-C-0096/en" TargetMode="External"/><Relationship Id="rId33" Type="http://schemas.openxmlformats.org/officeDocument/2006/relationships/hyperlink" Target="https://www.itu.int/md/S18-PP-C-0155/en" TargetMode="External"/><Relationship Id="rId38" Type="http://schemas.openxmlformats.org/officeDocument/2006/relationships/hyperlink" Target="https://www.itu.int/md/S18-PP-C-0003/en" TargetMode="External"/><Relationship Id="rId59" Type="http://schemas.openxmlformats.org/officeDocument/2006/relationships/hyperlink" Target="https://www.itu.int/md/S18-PP-C-0024/en" TargetMode="External"/><Relationship Id="rId103" Type="http://schemas.openxmlformats.org/officeDocument/2006/relationships/hyperlink" Target="https://www.itu.int/md/S18-PP-C-0069/en" TargetMode="External"/><Relationship Id="rId108" Type="http://schemas.openxmlformats.org/officeDocument/2006/relationships/hyperlink" Target="https://www.itu.int/md/S18-PP-C-0074/en" TargetMode="External"/><Relationship Id="rId124" Type="http://schemas.openxmlformats.org/officeDocument/2006/relationships/hyperlink" Target="https://www.itu.int/md/S18-PP-C-0091/en" TargetMode="External"/><Relationship Id="rId129" Type="http://schemas.openxmlformats.org/officeDocument/2006/relationships/hyperlink" Target="https://www.itu.int/md/S18-PP-C-0096/en" TargetMode="External"/><Relationship Id="rId54" Type="http://schemas.openxmlformats.org/officeDocument/2006/relationships/hyperlink" Target="https://www.itu.int/md/S18-PP-C-0019/en" TargetMode="External"/><Relationship Id="rId70" Type="http://schemas.openxmlformats.org/officeDocument/2006/relationships/hyperlink" Target="https://www.itu.int/md/S18-PP-C-0035/en" TargetMode="External"/><Relationship Id="rId75" Type="http://schemas.openxmlformats.org/officeDocument/2006/relationships/hyperlink" Target="https://www.itu.int/md/S18-PP-C-0040/en" TargetMode="External"/><Relationship Id="rId91" Type="http://schemas.openxmlformats.org/officeDocument/2006/relationships/hyperlink" Target="https://www.itu.int/md/S18-PP-C-0056/en" TargetMode="External"/><Relationship Id="rId96" Type="http://schemas.openxmlformats.org/officeDocument/2006/relationships/hyperlink" Target="https://www.itu.int/md/S18-PP-C-0061/en" TargetMode="External"/><Relationship Id="rId140" Type="http://schemas.openxmlformats.org/officeDocument/2006/relationships/hyperlink" Target="https://www.itu.int/md/S18-PP-C-0107/en" TargetMode="External"/><Relationship Id="rId145" Type="http://schemas.openxmlformats.org/officeDocument/2006/relationships/hyperlink" Target="https://www.itu.int/md/S18-PP-C-0112/en" TargetMode="External"/><Relationship Id="rId161" Type="http://schemas.openxmlformats.org/officeDocument/2006/relationships/hyperlink" Target="https://www.itu.int/md/S18-PP-C-0128/en" TargetMode="External"/><Relationship Id="rId166" Type="http://schemas.openxmlformats.org/officeDocument/2006/relationships/hyperlink" Target="https://www.itu.int/md/S18-PP-C-0133/en" TargetMode="External"/><Relationship Id="rId182" Type="http://schemas.openxmlformats.org/officeDocument/2006/relationships/hyperlink" Target="https://www.itu.int/md/S18-PP-C-0149/en" TargetMode="External"/><Relationship Id="rId187" Type="http://schemas.openxmlformats.org/officeDocument/2006/relationships/hyperlink" Target="https://www.itu.int/md/S18-PP-C-0154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eader" Target="header1.xml"/><Relationship Id="rId23" Type="http://schemas.openxmlformats.org/officeDocument/2006/relationships/hyperlink" Target="https://www.itu.int/md/S18-PP-C-0099/en" TargetMode="External"/><Relationship Id="rId28" Type="http://schemas.openxmlformats.org/officeDocument/2006/relationships/hyperlink" Target="https://www.itu.int/md/S18-PP-C-0175/en" TargetMode="External"/><Relationship Id="rId49" Type="http://schemas.openxmlformats.org/officeDocument/2006/relationships/hyperlink" Target="https://www.itu.int/md/S18-PP-C-0014/en" TargetMode="External"/><Relationship Id="rId114" Type="http://schemas.openxmlformats.org/officeDocument/2006/relationships/hyperlink" Target="https://www.itu.int/md/S18-PP-C-0080/en" TargetMode="External"/><Relationship Id="rId119" Type="http://schemas.openxmlformats.org/officeDocument/2006/relationships/hyperlink" Target="https://www.itu.int/md/S18-PP-C-0086/en" TargetMode="External"/><Relationship Id="rId44" Type="http://schemas.openxmlformats.org/officeDocument/2006/relationships/hyperlink" Target="https://www.itu.int/md/S18-PP-C-0009/en" TargetMode="External"/><Relationship Id="rId60" Type="http://schemas.openxmlformats.org/officeDocument/2006/relationships/hyperlink" Target="https://www.itu.int/md/S18-PP-C-0025/en" TargetMode="External"/><Relationship Id="rId65" Type="http://schemas.openxmlformats.org/officeDocument/2006/relationships/hyperlink" Target="https://www.itu.int/md/S18-PP-C-0030/en" TargetMode="External"/><Relationship Id="rId81" Type="http://schemas.openxmlformats.org/officeDocument/2006/relationships/hyperlink" Target="https://www.itu.int/md/S18-PP-C-0046/en" TargetMode="External"/><Relationship Id="rId86" Type="http://schemas.openxmlformats.org/officeDocument/2006/relationships/hyperlink" Target="https://www.itu.int/md/S18-PP-C-0051/en" TargetMode="External"/><Relationship Id="rId130" Type="http://schemas.openxmlformats.org/officeDocument/2006/relationships/hyperlink" Target="https://www.itu.int/md/S18-PP-C-0097/en" TargetMode="External"/><Relationship Id="rId135" Type="http://schemas.openxmlformats.org/officeDocument/2006/relationships/hyperlink" Target="https://www.itu.int/md/S18-PP-C-0102/en" TargetMode="External"/><Relationship Id="rId151" Type="http://schemas.openxmlformats.org/officeDocument/2006/relationships/hyperlink" Target="https://www.itu.int/md/S18-PP-C-0118/en" TargetMode="External"/><Relationship Id="rId156" Type="http://schemas.openxmlformats.org/officeDocument/2006/relationships/hyperlink" Target="https://www.itu.int/md/S18-PP-C-0123/en" TargetMode="External"/><Relationship Id="rId177" Type="http://schemas.openxmlformats.org/officeDocument/2006/relationships/hyperlink" Target="https://www.itu.int/md/S18-PP-C-0144/en" TargetMode="External"/><Relationship Id="rId198" Type="http://schemas.openxmlformats.org/officeDocument/2006/relationships/hyperlink" Target="https://www.itu.int/md/S18-PP-C-0165/en" TargetMode="External"/><Relationship Id="rId172" Type="http://schemas.openxmlformats.org/officeDocument/2006/relationships/hyperlink" Target="https://www.itu.int/md/S18-PP-C-0139/en" TargetMode="External"/><Relationship Id="rId193" Type="http://schemas.openxmlformats.org/officeDocument/2006/relationships/hyperlink" Target="https://www.itu.int/md/S18-PP-C-0160/en" TargetMode="External"/><Relationship Id="rId202" Type="http://schemas.openxmlformats.org/officeDocument/2006/relationships/hyperlink" Target="https://www.itu.int/md/S18-PP-C-0169/en" TargetMode="External"/><Relationship Id="rId207" Type="http://schemas.openxmlformats.org/officeDocument/2006/relationships/hyperlink" Target="https://www.itu.int/md/S18-PP-C-0174/en" TargetMode="External"/><Relationship Id="rId13" Type="http://schemas.openxmlformats.org/officeDocument/2006/relationships/hyperlink" Target="https://www.itu.int/md/S18-PP-C-0094/en" TargetMode="External"/><Relationship Id="rId18" Type="http://schemas.openxmlformats.org/officeDocument/2006/relationships/hyperlink" Target="https://www.itu.int/md/S18-PP-C-0170/en" TargetMode="External"/><Relationship Id="rId39" Type="http://schemas.openxmlformats.org/officeDocument/2006/relationships/hyperlink" Target="https://www.itu.int/md/S18-PP-C-0004/en" TargetMode="External"/><Relationship Id="rId109" Type="http://schemas.openxmlformats.org/officeDocument/2006/relationships/hyperlink" Target="https://www.itu.int/md/S18-PP-C-0076/en" TargetMode="External"/><Relationship Id="rId34" Type="http://schemas.openxmlformats.org/officeDocument/2006/relationships/hyperlink" Target="https://www.itu.int/md/S18-PP-C-0100/en" TargetMode="External"/><Relationship Id="rId50" Type="http://schemas.openxmlformats.org/officeDocument/2006/relationships/hyperlink" Target="https://www.itu.int/md/S18-PP-C-0015/en" TargetMode="External"/><Relationship Id="rId55" Type="http://schemas.openxmlformats.org/officeDocument/2006/relationships/hyperlink" Target="https://www.itu.int/md/S18-PP-C-0020/en" TargetMode="External"/><Relationship Id="rId76" Type="http://schemas.openxmlformats.org/officeDocument/2006/relationships/hyperlink" Target="https://www.itu.int/md/S18-PP-C-0041/en" TargetMode="External"/><Relationship Id="rId97" Type="http://schemas.openxmlformats.org/officeDocument/2006/relationships/hyperlink" Target="https://www.itu.int/md/S18-PP-C-0062/en" TargetMode="External"/><Relationship Id="rId104" Type="http://schemas.openxmlformats.org/officeDocument/2006/relationships/hyperlink" Target="https://www.itu.int/md/S18-PP-C-0070/en" TargetMode="External"/><Relationship Id="rId120" Type="http://schemas.openxmlformats.org/officeDocument/2006/relationships/hyperlink" Target="https://www.itu.int/md/S18-PP-C-0087/en" TargetMode="External"/><Relationship Id="rId125" Type="http://schemas.openxmlformats.org/officeDocument/2006/relationships/hyperlink" Target="https://www.itu.int/md/S18-PP-C-0092/en" TargetMode="External"/><Relationship Id="rId141" Type="http://schemas.openxmlformats.org/officeDocument/2006/relationships/hyperlink" Target="https://www.itu.int/md/S18-PP-C-0108/en" TargetMode="External"/><Relationship Id="rId146" Type="http://schemas.openxmlformats.org/officeDocument/2006/relationships/hyperlink" Target="https://www.itu.int/md/S18-PP-C-0113/en" TargetMode="External"/><Relationship Id="rId167" Type="http://schemas.openxmlformats.org/officeDocument/2006/relationships/hyperlink" Target="https://www.itu.int/md/S18-PP-C-0134/en" TargetMode="External"/><Relationship Id="rId188" Type="http://schemas.openxmlformats.org/officeDocument/2006/relationships/hyperlink" Target="https://www.itu.int/md/S18-PP-C-0155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18-PP-C-0036/en" TargetMode="External"/><Relationship Id="rId92" Type="http://schemas.openxmlformats.org/officeDocument/2006/relationships/hyperlink" Target="https://www.itu.int/md/S18-PP-C-0057/en" TargetMode="External"/><Relationship Id="rId162" Type="http://schemas.openxmlformats.org/officeDocument/2006/relationships/hyperlink" Target="https://www.itu.int/md/S18-PP-C-0129/en" TargetMode="External"/><Relationship Id="rId183" Type="http://schemas.openxmlformats.org/officeDocument/2006/relationships/hyperlink" Target="https://www.itu.int/md/S18-PP-C-0150/en" TargetMode="External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s://www.itu.int/md/S18-PP-C-0103/en" TargetMode="External"/><Relationship Id="rId24" Type="http://schemas.openxmlformats.org/officeDocument/2006/relationships/hyperlink" Target="https://www.itu.int/md/S18-PP-C-0173/en" TargetMode="External"/><Relationship Id="rId40" Type="http://schemas.openxmlformats.org/officeDocument/2006/relationships/hyperlink" Target="https://www.itu.int/md/S18-PP-C-0005/en" TargetMode="External"/><Relationship Id="rId45" Type="http://schemas.openxmlformats.org/officeDocument/2006/relationships/hyperlink" Target="https://www.itu.int/md/S18-PP-C-0010/en" TargetMode="External"/><Relationship Id="rId66" Type="http://schemas.openxmlformats.org/officeDocument/2006/relationships/hyperlink" Target="https://www.itu.int/md/S18-PP-C-0031/en" TargetMode="External"/><Relationship Id="rId87" Type="http://schemas.openxmlformats.org/officeDocument/2006/relationships/hyperlink" Target="https://www.itu.int/md/S18-PP-C-0052/en" TargetMode="External"/><Relationship Id="rId110" Type="http://schemas.openxmlformats.org/officeDocument/2006/relationships/hyperlink" Target="https://www.itu.int/md/S18-PP-C-0077/en" TargetMode="External"/><Relationship Id="rId115" Type="http://schemas.openxmlformats.org/officeDocument/2006/relationships/hyperlink" Target="https://www.itu.int/md/S18-PP-C-0081/en" TargetMode="External"/><Relationship Id="rId131" Type="http://schemas.openxmlformats.org/officeDocument/2006/relationships/hyperlink" Target="https://www.itu.int/md/S18-PP-C-0098/en" TargetMode="External"/><Relationship Id="rId136" Type="http://schemas.openxmlformats.org/officeDocument/2006/relationships/hyperlink" Target="https://www.itu.int/md/S18-PP-C-0103/en" TargetMode="External"/><Relationship Id="rId157" Type="http://schemas.openxmlformats.org/officeDocument/2006/relationships/hyperlink" Target="https://www.itu.int/md/S18-PP-C-0124/en" TargetMode="External"/><Relationship Id="rId178" Type="http://schemas.openxmlformats.org/officeDocument/2006/relationships/hyperlink" Target="https://www.itu.int/md/S18-PP-C-0145/en" TargetMode="External"/><Relationship Id="rId61" Type="http://schemas.openxmlformats.org/officeDocument/2006/relationships/hyperlink" Target="https://www.itu.int/md/S18-PP-C-0026/en" TargetMode="External"/><Relationship Id="rId82" Type="http://schemas.openxmlformats.org/officeDocument/2006/relationships/hyperlink" Target="https://www.itu.int/md/S18-PP-C-0047/en" TargetMode="External"/><Relationship Id="rId152" Type="http://schemas.openxmlformats.org/officeDocument/2006/relationships/hyperlink" Target="https://www.itu.int/md/S18-PP-C-0119/en" TargetMode="External"/><Relationship Id="rId173" Type="http://schemas.openxmlformats.org/officeDocument/2006/relationships/hyperlink" Target="https://www.itu.int/md/S18-PP-C-0140/en" TargetMode="External"/><Relationship Id="rId194" Type="http://schemas.openxmlformats.org/officeDocument/2006/relationships/hyperlink" Target="https://www.itu.int/md/S18-PP-C-0161/en" TargetMode="External"/><Relationship Id="rId199" Type="http://schemas.openxmlformats.org/officeDocument/2006/relationships/hyperlink" Target="https://www.itu.int/md/S18-PP-C-0166/en" TargetMode="External"/><Relationship Id="rId203" Type="http://schemas.openxmlformats.org/officeDocument/2006/relationships/hyperlink" Target="https://www.itu.int/md/S18-PP-C-0170/en" TargetMode="External"/><Relationship Id="rId208" Type="http://schemas.openxmlformats.org/officeDocument/2006/relationships/hyperlink" Target="https://www.itu.int/md/S18-PP-C-0175/en" TargetMode="External"/><Relationship Id="rId19" Type="http://schemas.openxmlformats.org/officeDocument/2006/relationships/hyperlink" Target="https://www.itu.int/md/S18-PP-C-0097/en" TargetMode="External"/><Relationship Id="rId14" Type="http://schemas.openxmlformats.org/officeDocument/2006/relationships/hyperlink" Target="https://www.itu.int/md/S18-PP-C-0131/en" TargetMode="External"/><Relationship Id="rId30" Type="http://schemas.openxmlformats.org/officeDocument/2006/relationships/hyperlink" Target="https://www.itu.int/md/S18-PP-C-0176/en" TargetMode="External"/><Relationship Id="rId35" Type="http://schemas.openxmlformats.org/officeDocument/2006/relationships/hyperlink" Target="https://www.itu.int/md/S18-PP-C-0143/en" TargetMode="External"/><Relationship Id="rId56" Type="http://schemas.openxmlformats.org/officeDocument/2006/relationships/hyperlink" Target="https://www.itu.int/md/S18-PP-C-0021/en" TargetMode="External"/><Relationship Id="rId77" Type="http://schemas.openxmlformats.org/officeDocument/2006/relationships/hyperlink" Target="https://www.itu.int/md/S18-PP-C-0042/en" TargetMode="External"/><Relationship Id="rId100" Type="http://schemas.openxmlformats.org/officeDocument/2006/relationships/hyperlink" Target="https://www.itu.int/md/S18-PP-C-0066/en" TargetMode="External"/><Relationship Id="rId105" Type="http://schemas.openxmlformats.org/officeDocument/2006/relationships/hyperlink" Target="https://www.itu.int/md/S18-PP-C-0071/en" TargetMode="External"/><Relationship Id="rId126" Type="http://schemas.openxmlformats.org/officeDocument/2006/relationships/hyperlink" Target="https://www.itu.int/md/S18-PP-C-0093/en" TargetMode="External"/><Relationship Id="rId147" Type="http://schemas.openxmlformats.org/officeDocument/2006/relationships/hyperlink" Target="https://www.itu.int/md/S18-PP-C-0114/en" TargetMode="External"/><Relationship Id="rId168" Type="http://schemas.openxmlformats.org/officeDocument/2006/relationships/hyperlink" Target="https://www.itu.int/md/S18-PP-C-0135/en" TargetMode="External"/><Relationship Id="rId8" Type="http://schemas.openxmlformats.org/officeDocument/2006/relationships/hyperlink" Target="https://www.itu.int/md/S18-PP-C-0076/en" TargetMode="External"/><Relationship Id="rId51" Type="http://schemas.openxmlformats.org/officeDocument/2006/relationships/hyperlink" Target="https://www.itu.int/md/S18-PP-C-0016/en" TargetMode="External"/><Relationship Id="rId72" Type="http://schemas.openxmlformats.org/officeDocument/2006/relationships/hyperlink" Target="https://www.itu.int/md/S18-PP-C-0037/en" TargetMode="External"/><Relationship Id="rId93" Type="http://schemas.openxmlformats.org/officeDocument/2006/relationships/hyperlink" Target="https://www.itu.int/md/S18-PP-C-0058/en" TargetMode="External"/><Relationship Id="rId98" Type="http://schemas.openxmlformats.org/officeDocument/2006/relationships/hyperlink" Target="https://www.itu.int/md/S18-PP-C-0063/en" TargetMode="External"/><Relationship Id="rId121" Type="http://schemas.openxmlformats.org/officeDocument/2006/relationships/hyperlink" Target="https://www.itu.int/md/S18-PP-C-0088/en" TargetMode="External"/><Relationship Id="rId142" Type="http://schemas.openxmlformats.org/officeDocument/2006/relationships/hyperlink" Target="https://www.itu.int/md/S18-PP-C-0109/en" TargetMode="External"/><Relationship Id="rId163" Type="http://schemas.openxmlformats.org/officeDocument/2006/relationships/hyperlink" Target="https://www.itu.int/md/S18-PP-C-0130/en" TargetMode="External"/><Relationship Id="rId184" Type="http://schemas.openxmlformats.org/officeDocument/2006/relationships/hyperlink" Target="https://www.itu.int/md/S18-PP-C-0151/en" TargetMode="External"/><Relationship Id="rId189" Type="http://schemas.openxmlformats.org/officeDocument/2006/relationships/hyperlink" Target="https://www.itu.int/md/S18-PP-C-0156/en" TargetMode="External"/><Relationship Id="rId3" Type="http://schemas.openxmlformats.org/officeDocument/2006/relationships/settings" Target="settings.xml"/><Relationship Id="rId214" Type="http://schemas.openxmlformats.org/officeDocument/2006/relationships/footer" Target="footer2.xml"/><Relationship Id="rId25" Type="http://schemas.openxmlformats.org/officeDocument/2006/relationships/hyperlink" Target="https://www.itu.int/md/S18-PP-C-0101/en" TargetMode="External"/><Relationship Id="rId46" Type="http://schemas.openxmlformats.org/officeDocument/2006/relationships/hyperlink" Target="https://www.itu.int/md/S18-PP-C-0011/en" TargetMode="External"/><Relationship Id="rId67" Type="http://schemas.openxmlformats.org/officeDocument/2006/relationships/hyperlink" Target="https://www.itu.int/md/S18-PP-C-0032/en" TargetMode="External"/><Relationship Id="rId116" Type="http://schemas.openxmlformats.org/officeDocument/2006/relationships/hyperlink" Target="https://www.itu.int/md/S18-PP-C-0083/en" TargetMode="External"/><Relationship Id="rId137" Type="http://schemas.openxmlformats.org/officeDocument/2006/relationships/hyperlink" Target="https://www.itu.int/md/S18-PP-C-0104/en" TargetMode="External"/><Relationship Id="rId158" Type="http://schemas.openxmlformats.org/officeDocument/2006/relationships/hyperlink" Target="https://www.itu.int/md/S18-PP-C-0125/en" TargetMode="External"/><Relationship Id="rId20" Type="http://schemas.openxmlformats.org/officeDocument/2006/relationships/hyperlink" Target="https://www.itu.int/md/S18-PP-C-0171/en" TargetMode="External"/><Relationship Id="rId41" Type="http://schemas.openxmlformats.org/officeDocument/2006/relationships/hyperlink" Target="https://www.itu.int/md/S18-PP-C-0006/en" TargetMode="External"/><Relationship Id="rId62" Type="http://schemas.openxmlformats.org/officeDocument/2006/relationships/hyperlink" Target="https://www.itu.int/md/S18-PP-C-0027/en" TargetMode="External"/><Relationship Id="rId83" Type="http://schemas.openxmlformats.org/officeDocument/2006/relationships/hyperlink" Target="https://www.itu.int/md/S18-PP-C-0048/en" TargetMode="External"/><Relationship Id="rId88" Type="http://schemas.openxmlformats.org/officeDocument/2006/relationships/hyperlink" Target="https://www.itu.int/md/S18-PP-C-0053/en" TargetMode="External"/><Relationship Id="rId111" Type="http://schemas.openxmlformats.org/officeDocument/2006/relationships/hyperlink" Target="https://www.itu.int/md/S18-PP-C-0078/en" TargetMode="External"/><Relationship Id="rId132" Type="http://schemas.openxmlformats.org/officeDocument/2006/relationships/hyperlink" Target="https://www.itu.int/md/S18-PP-C-0099/en" TargetMode="External"/><Relationship Id="rId153" Type="http://schemas.openxmlformats.org/officeDocument/2006/relationships/hyperlink" Target="https://www.itu.int/md/S18-PP-C-0120/en" TargetMode="External"/><Relationship Id="rId174" Type="http://schemas.openxmlformats.org/officeDocument/2006/relationships/hyperlink" Target="https://www.itu.int/md/S18-PP-C-0141/en" TargetMode="External"/><Relationship Id="rId179" Type="http://schemas.openxmlformats.org/officeDocument/2006/relationships/hyperlink" Target="https://www.itu.int/md/S18-PP-C-0146/en" TargetMode="External"/><Relationship Id="rId195" Type="http://schemas.openxmlformats.org/officeDocument/2006/relationships/hyperlink" Target="https://www.itu.int/md/S18-PP-C-0162/en" TargetMode="External"/><Relationship Id="rId209" Type="http://schemas.openxmlformats.org/officeDocument/2006/relationships/hyperlink" Target="https://www.itu.int/md/S18-PP-C-0176/en" TargetMode="External"/><Relationship Id="rId190" Type="http://schemas.openxmlformats.org/officeDocument/2006/relationships/hyperlink" Target="https://www.itu.int/md/S18-PP-C-0157/en" TargetMode="External"/><Relationship Id="rId204" Type="http://schemas.openxmlformats.org/officeDocument/2006/relationships/hyperlink" Target="https://www.itu.int/md/S18-PP-C-0171/en" TargetMode="External"/><Relationship Id="rId15" Type="http://schemas.openxmlformats.org/officeDocument/2006/relationships/hyperlink" Target="https://www.itu.int/md/S18-PP-C-0095/en" TargetMode="External"/><Relationship Id="rId36" Type="http://schemas.openxmlformats.org/officeDocument/2006/relationships/hyperlink" Target="https://www.itu.int/md/S18-PP-C-0001/en" TargetMode="External"/><Relationship Id="rId57" Type="http://schemas.openxmlformats.org/officeDocument/2006/relationships/hyperlink" Target="https://www.itu.int/md/S18-PP-C-0022/en" TargetMode="External"/><Relationship Id="rId106" Type="http://schemas.openxmlformats.org/officeDocument/2006/relationships/hyperlink" Target="https://www.itu.int/md/S18-PP-C-0072/en" TargetMode="External"/><Relationship Id="rId127" Type="http://schemas.openxmlformats.org/officeDocument/2006/relationships/hyperlink" Target="https://www.itu.int/md/S18-PP-C-0094/en" TargetMode="External"/><Relationship Id="rId10" Type="http://schemas.openxmlformats.org/officeDocument/2006/relationships/hyperlink" Target="https://www.itu.int/md/S18-PP-C-0177/en" TargetMode="External"/><Relationship Id="rId31" Type="http://schemas.openxmlformats.org/officeDocument/2006/relationships/hyperlink" Target="https://www.itu.int/md/S18-PP-C-0106/en" TargetMode="External"/><Relationship Id="rId52" Type="http://schemas.openxmlformats.org/officeDocument/2006/relationships/hyperlink" Target="https://www.itu.int/md/S18-PP-C-0017/en" TargetMode="External"/><Relationship Id="rId73" Type="http://schemas.openxmlformats.org/officeDocument/2006/relationships/hyperlink" Target="https://www.itu.int/md/S18-PP-C-0038/en" TargetMode="External"/><Relationship Id="rId78" Type="http://schemas.openxmlformats.org/officeDocument/2006/relationships/hyperlink" Target="https://www.itu.int/md/S18-PP-C-0043/en" TargetMode="External"/><Relationship Id="rId94" Type="http://schemas.openxmlformats.org/officeDocument/2006/relationships/hyperlink" Target="https://www.itu.int/md/S18-PP-C-0059/en" TargetMode="External"/><Relationship Id="rId99" Type="http://schemas.openxmlformats.org/officeDocument/2006/relationships/hyperlink" Target="https://www.itu.int/md/S18-PP-C-0064/en" TargetMode="External"/><Relationship Id="rId101" Type="http://schemas.openxmlformats.org/officeDocument/2006/relationships/hyperlink" Target="https://www.itu.int/md/S18-PP-C-0067/en" TargetMode="External"/><Relationship Id="rId122" Type="http://schemas.openxmlformats.org/officeDocument/2006/relationships/hyperlink" Target="https://www.itu.int/md/S18-PP-C-0089/en" TargetMode="External"/><Relationship Id="rId143" Type="http://schemas.openxmlformats.org/officeDocument/2006/relationships/hyperlink" Target="https://www.itu.int/md/S18-PP-C-0110/en" TargetMode="External"/><Relationship Id="rId148" Type="http://schemas.openxmlformats.org/officeDocument/2006/relationships/hyperlink" Target="https://www.itu.int/md/S18-PP-C-0115/en" TargetMode="External"/><Relationship Id="rId164" Type="http://schemas.openxmlformats.org/officeDocument/2006/relationships/hyperlink" Target="https://www.itu.int/md/S18-PP-C-0131/en" TargetMode="External"/><Relationship Id="rId169" Type="http://schemas.openxmlformats.org/officeDocument/2006/relationships/hyperlink" Target="https://www.itu.int/md/S18-PP-C-0136/en" TargetMode="External"/><Relationship Id="rId185" Type="http://schemas.openxmlformats.org/officeDocument/2006/relationships/hyperlink" Target="https://www.itu.int/md/S18-PP-C-015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080/en" TargetMode="External"/><Relationship Id="rId180" Type="http://schemas.openxmlformats.org/officeDocument/2006/relationships/hyperlink" Target="https://www.itu.int/md/S18-PP-C-0147/en" TargetMode="External"/><Relationship Id="rId210" Type="http://schemas.openxmlformats.org/officeDocument/2006/relationships/hyperlink" Target="https://www.itu.int/md/S18-PP-C-0177/en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www.itu.int/md/S18-PP-C-0174/en" TargetMode="External"/><Relationship Id="rId47" Type="http://schemas.openxmlformats.org/officeDocument/2006/relationships/hyperlink" Target="https://www.itu.int/md/S18-PP-C-0012/en" TargetMode="External"/><Relationship Id="rId68" Type="http://schemas.openxmlformats.org/officeDocument/2006/relationships/hyperlink" Target="https://www.itu.int/md/S18-PP-C-0033/en" TargetMode="External"/><Relationship Id="rId89" Type="http://schemas.openxmlformats.org/officeDocument/2006/relationships/hyperlink" Target="https://www.itu.int/md/S18-PP-C-0054/en" TargetMode="External"/><Relationship Id="rId112" Type="http://schemas.openxmlformats.org/officeDocument/2006/relationships/hyperlink" Target="https://www.itu.int/md/S18-PP-C-0078/en" TargetMode="External"/><Relationship Id="rId133" Type="http://schemas.openxmlformats.org/officeDocument/2006/relationships/hyperlink" Target="https://www.itu.int/md/S18-PP-C-0100/en" TargetMode="External"/><Relationship Id="rId154" Type="http://schemas.openxmlformats.org/officeDocument/2006/relationships/hyperlink" Target="https://www.itu.int/md/S18-PP-C-0121/en" TargetMode="External"/><Relationship Id="rId175" Type="http://schemas.openxmlformats.org/officeDocument/2006/relationships/hyperlink" Target="https://www.itu.int/md/S18-PP-C-0142/en" TargetMode="External"/><Relationship Id="rId196" Type="http://schemas.openxmlformats.org/officeDocument/2006/relationships/hyperlink" Target="https://www.itu.int/md/S18-PP-C-0163/en" TargetMode="External"/><Relationship Id="rId200" Type="http://schemas.openxmlformats.org/officeDocument/2006/relationships/hyperlink" Target="https://www.itu.int/md/S18-PP-C-0167/en" TargetMode="External"/><Relationship Id="rId16" Type="http://schemas.openxmlformats.org/officeDocument/2006/relationships/hyperlink" Target="https://www.itu.int/md/S18-PP-C-0169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4</TotalTime>
  <Pages>9</Pages>
  <Words>5215</Words>
  <Characters>13772</Characters>
  <Application>Microsoft Office Word</Application>
  <DocSecurity>0</DocSecurity>
  <Lines>114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18950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Zheng, Bingyue</dc:creator>
  <cp:lastModifiedBy>Janin</cp:lastModifiedBy>
  <cp:revision>3</cp:revision>
  <cp:lastPrinted>2019-01-18T14:04:00Z</cp:lastPrinted>
  <dcterms:created xsi:type="dcterms:W3CDTF">2019-01-21T10:43:00Z</dcterms:created>
  <dcterms:modified xsi:type="dcterms:W3CDTF">2019-01-21T10:47:00Z</dcterms:modified>
  <cp:category>Conference document</cp:category>
</cp:coreProperties>
</file>