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75"/>
        <w:tblW w:w="10031" w:type="dxa"/>
        <w:tblLayout w:type="fixed"/>
        <w:tblLook w:val="0000" w:firstRow="0" w:lastRow="0" w:firstColumn="0" w:lastColumn="0" w:noHBand="0" w:noVBand="0"/>
      </w:tblPr>
      <w:tblGrid>
        <w:gridCol w:w="6911"/>
        <w:gridCol w:w="3120"/>
      </w:tblGrid>
      <w:tr w:rsidR="00C710E5" w:rsidTr="00F74CBA">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80683A">
            <w:bookmarkStart w:id="2" w:name="ditulogo"/>
            <w:bookmarkEnd w:id="2"/>
            <w:r w:rsidRPr="00622560">
              <w:rPr>
                <w:noProof/>
                <w:lang w:eastAsia="zh-CN"/>
              </w:rPr>
              <w:drawing>
                <wp:inline distT="0" distB="0" distL="0" distR="0" wp14:anchorId="05FA8259" wp14:editId="76673B5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F74CBA">
        <w:trPr>
          <w:cantSplit/>
        </w:trPr>
        <w:tc>
          <w:tcPr>
            <w:tcW w:w="6911" w:type="dxa"/>
            <w:tcBorders>
              <w:bottom w:val="single" w:sz="12" w:space="0" w:color="auto"/>
            </w:tcBorders>
          </w:tcPr>
          <w:p w:rsidR="00C710E5" w:rsidRPr="00617BE4" w:rsidRDefault="00C710E5" w:rsidP="0080683A">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F74CBA">
        <w:trPr>
          <w:cantSplit/>
        </w:trPr>
        <w:tc>
          <w:tcPr>
            <w:tcW w:w="6911" w:type="dxa"/>
            <w:tcBorders>
              <w:top w:val="single" w:sz="12" w:space="0" w:color="auto"/>
            </w:tcBorders>
          </w:tcPr>
          <w:p w:rsidR="00C710E5" w:rsidRPr="00CB4E5A" w:rsidRDefault="00C710E5" w:rsidP="0080683A">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80683A">
            <w:pPr>
              <w:spacing w:line="240" w:lineRule="atLeast"/>
              <w:rPr>
                <w:rFonts w:ascii="Verdana" w:hAnsi="Verdana"/>
                <w:b/>
                <w:bCs/>
                <w:sz w:val="20"/>
              </w:rPr>
            </w:pPr>
          </w:p>
        </w:tc>
      </w:tr>
      <w:tr w:rsidR="000C0900" w:rsidRPr="00C324A8" w:rsidTr="00F74CBA">
        <w:trPr>
          <w:cantSplit/>
          <w:trHeight w:val="23"/>
        </w:trPr>
        <w:tc>
          <w:tcPr>
            <w:tcW w:w="6911" w:type="dxa"/>
          </w:tcPr>
          <w:p w:rsidR="000C0900" w:rsidRPr="007F0374" w:rsidRDefault="000C0900" w:rsidP="000C0900">
            <w:pPr>
              <w:pStyle w:val="Committee"/>
              <w:framePr w:hSpace="0" w:wrap="auto" w:hAnchor="text" w:yAlign="inline"/>
            </w:pPr>
            <w:proofErr w:type="spellStart"/>
            <w:r w:rsidRPr="007F0374">
              <w:t>全体会议</w:t>
            </w:r>
            <w:proofErr w:type="spellEnd"/>
          </w:p>
        </w:tc>
        <w:tc>
          <w:tcPr>
            <w:tcW w:w="3120" w:type="dxa"/>
          </w:tcPr>
          <w:p w:rsidR="000C0900" w:rsidRPr="007F0374" w:rsidRDefault="000C0900" w:rsidP="000C0900">
            <w:pPr>
              <w:spacing w:before="0"/>
              <w:rPr>
                <w:rFonts w:cstheme="minorHAnsi"/>
                <w:szCs w:val="24"/>
              </w:rPr>
            </w:pPr>
            <w:proofErr w:type="spellStart"/>
            <w:r>
              <w:rPr>
                <w:rFonts w:cstheme="minorHAnsi"/>
                <w:b/>
                <w:szCs w:val="24"/>
              </w:rPr>
              <w:t>文件</w:t>
            </w:r>
            <w:proofErr w:type="spellEnd"/>
            <w:r w:rsidR="0080683A">
              <w:rPr>
                <w:rFonts w:cstheme="minorHAnsi"/>
                <w:b/>
                <w:szCs w:val="24"/>
              </w:rPr>
              <w:t xml:space="preserve"> 174</w:t>
            </w:r>
            <w:r>
              <w:rPr>
                <w:rFonts w:cstheme="minorHAnsi"/>
                <w:b/>
                <w:szCs w:val="24"/>
              </w:rPr>
              <w:t>-C</w:t>
            </w:r>
          </w:p>
        </w:tc>
      </w:tr>
      <w:tr w:rsidR="00C710E5" w:rsidRPr="00C324A8" w:rsidTr="00F74CBA">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80683A">
            <w:pPr>
              <w:spacing w:before="0"/>
              <w:rPr>
                <w:rFonts w:cstheme="minorHAnsi"/>
                <w:szCs w:val="24"/>
              </w:rPr>
            </w:pPr>
            <w:r w:rsidRPr="007F0374">
              <w:rPr>
                <w:rFonts w:cstheme="minorHAnsi"/>
                <w:b/>
                <w:bCs/>
                <w:szCs w:val="24"/>
              </w:rPr>
              <w:t>201</w:t>
            </w:r>
            <w:r w:rsidR="002E0384">
              <w:rPr>
                <w:rFonts w:cstheme="minorHAnsi"/>
                <w:b/>
                <w:bCs/>
                <w:szCs w:val="24"/>
              </w:rPr>
              <w:t>8</w:t>
            </w:r>
            <w:r w:rsidRPr="007F0374">
              <w:rPr>
                <w:rFonts w:cstheme="minorHAnsi"/>
                <w:b/>
                <w:bCs/>
                <w:szCs w:val="24"/>
              </w:rPr>
              <w:t>年</w:t>
            </w:r>
            <w:r w:rsidR="002E0384">
              <w:rPr>
                <w:rFonts w:cstheme="minorHAnsi"/>
                <w:b/>
                <w:bCs/>
                <w:szCs w:val="24"/>
              </w:rPr>
              <w:t>1</w:t>
            </w:r>
            <w:r w:rsidR="0080683A">
              <w:rPr>
                <w:rFonts w:cstheme="minorHAnsi"/>
                <w:b/>
                <w:bCs/>
                <w:szCs w:val="24"/>
              </w:rPr>
              <w:t>2</w:t>
            </w:r>
            <w:r w:rsidRPr="007F0374">
              <w:rPr>
                <w:rFonts w:cstheme="minorHAnsi"/>
                <w:b/>
                <w:bCs/>
                <w:szCs w:val="24"/>
              </w:rPr>
              <w:t>月</w:t>
            </w:r>
            <w:r w:rsidR="0080683A">
              <w:rPr>
                <w:rFonts w:cstheme="minorHAnsi"/>
                <w:b/>
                <w:bCs/>
                <w:szCs w:val="24"/>
              </w:rPr>
              <w:t>7</w:t>
            </w:r>
            <w:r w:rsidRPr="007F0374">
              <w:rPr>
                <w:rFonts w:cstheme="minorHAnsi"/>
                <w:b/>
                <w:bCs/>
                <w:szCs w:val="24"/>
              </w:rPr>
              <w:t>日</w:t>
            </w:r>
          </w:p>
        </w:tc>
      </w:tr>
      <w:tr w:rsidR="00C710E5" w:rsidRPr="00C324A8" w:rsidTr="00F74CBA">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226B70">
            <w:pPr>
              <w:spacing w:before="0"/>
              <w:rPr>
                <w:rFonts w:cstheme="minorHAnsi"/>
                <w:szCs w:val="24"/>
              </w:rPr>
            </w:pPr>
            <w:proofErr w:type="spellStart"/>
            <w:r w:rsidRPr="007F0374">
              <w:rPr>
                <w:rFonts w:cstheme="minorHAnsi"/>
                <w:b/>
                <w:bCs/>
                <w:szCs w:val="24"/>
              </w:rPr>
              <w:t>原文：英文</w:t>
            </w:r>
            <w:proofErr w:type="spellEnd"/>
          </w:p>
        </w:tc>
      </w:tr>
      <w:tr w:rsidR="00C710E5" w:rsidRPr="00C324A8" w:rsidTr="00F74CBA">
        <w:trPr>
          <w:cantSplit/>
          <w:trHeight w:val="23"/>
        </w:trPr>
        <w:tc>
          <w:tcPr>
            <w:tcW w:w="10031" w:type="dxa"/>
            <w:gridSpan w:val="2"/>
          </w:tcPr>
          <w:p w:rsidR="00C710E5" w:rsidRDefault="00C710E5" w:rsidP="0080683A">
            <w:pPr>
              <w:spacing w:before="0" w:line="240" w:lineRule="atLeast"/>
              <w:rPr>
                <w:rFonts w:ascii="Verdana" w:hAnsi="Verdana"/>
                <w:b/>
                <w:bCs/>
                <w:sz w:val="20"/>
              </w:rPr>
            </w:pPr>
          </w:p>
        </w:tc>
      </w:tr>
      <w:tr w:rsidR="003C3DAF" w:rsidRPr="002451D0" w:rsidTr="00F74CBA">
        <w:trPr>
          <w:cantSplit/>
        </w:trPr>
        <w:tc>
          <w:tcPr>
            <w:tcW w:w="10031" w:type="dxa"/>
            <w:gridSpan w:val="2"/>
          </w:tcPr>
          <w:p w:rsidR="00AD1D0F" w:rsidRPr="00147F1F" w:rsidRDefault="00C2566C" w:rsidP="00AD1D0F">
            <w:pPr>
              <w:pStyle w:val="Title1"/>
              <w:spacing w:before="720"/>
              <w:rPr>
                <w:lang w:val="en-CA" w:eastAsia="zh-CN"/>
              </w:rPr>
            </w:pPr>
            <w:bookmarkStart w:id="4" w:name="dsource" w:colFirst="0" w:colLast="0"/>
            <w:bookmarkEnd w:id="1"/>
            <w:bookmarkEnd w:id="3"/>
            <w:r>
              <w:rPr>
                <w:rFonts w:hint="eastAsia"/>
                <w:lang w:eastAsia="zh-CN"/>
              </w:rPr>
              <w:t>第十</w:t>
            </w:r>
            <w:r w:rsidR="00AD1D0F">
              <w:rPr>
                <w:rFonts w:hint="eastAsia"/>
                <w:lang w:eastAsia="zh-CN"/>
              </w:rPr>
              <w:t>七</w:t>
            </w:r>
            <w:r w:rsidR="003C3DAF" w:rsidRPr="00644918">
              <w:rPr>
                <w:rFonts w:hint="eastAsia"/>
                <w:lang w:eastAsia="zh-CN"/>
              </w:rPr>
              <w:t>次全体会议</w:t>
            </w:r>
            <w:r w:rsidR="003C3DAF">
              <w:rPr>
                <w:lang w:eastAsia="zh-CN"/>
              </w:rPr>
              <w:br/>
            </w:r>
            <w:r w:rsidR="003C3DAF" w:rsidRPr="00644918">
              <w:rPr>
                <w:rFonts w:hint="eastAsia"/>
                <w:lang w:eastAsia="zh-CN"/>
              </w:rPr>
              <w:t>会议纪录</w:t>
            </w:r>
          </w:p>
          <w:p w:rsidR="003C3DAF" w:rsidRDefault="003C3DAF" w:rsidP="00AD1D0F">
            <w:pPr>
              <w:pStyle w:val="Title1"/>
              <w:jc w:val="left"/>
              <w:rPr>
                <w:lang w:eastAsia="zh-CN"/>
              </w:rPr>
            </w:pPr>
          </w:p>
        </w:tc>
      </w:tr>
      <w:tr w:rsidR="003C3DAF" w:rsidTr="00F74CBA">
        <w:trPr>
          <w:cantSplit/>
        </w:trPr>
        <w:tc>
          <w:tcPr>
            <w:tcW w:w="10031" w:type="dxa"/>
            <w:gridSpan w:val="2"/>
          </w:tcPr>
          <w:p w:rsidR="003C3DAF" w:rsidRPr="00586D88" w:rsidRDefault="003C3DAF" w:rsidP="00AD1D0F">
            <w:pPr>
              <w:jc w:val="center"/>
              <w:rPr>
                <w:lang w:eastAsia="zh-CN"/>
              </w:rPr>
            </w:pPr>
            <w:bookmarkStart w:id="5" w:name="dtitle1" w:colFirst="0" w:colLast="0"/>
            <w:bookmarkEnd w:id="4"/>
            <w:r w:rsidRPr="00586D88">
              <w:rPr>
                <w:rFonts w:hint="eastAsia"/>
                <w:lang w:eastAsia="zh-CN"/>
              </w:rPr>
              <w:t>201</w:t>
            </w:r>
            <w:r w:rsidRPr="00586D88">
              <w:rPr>
                <w:lang w:eastAsia="zh-CN"/>
              </w:rPr>
              <w:t>8</w:t>
            </w:r>
            <w:r w:rsidRPr="00586D88">
              <w:rPr>
                <w:rFonts w:hint="eastAsia"/>
                <w:lang w:eastAsia="zh-CN"/>
              </w:rPr>
              <w:t>年</w:t>
            </w:r>
            <w:r w:rsidR="00AF227D" w:rsidRPr="00586D88">
              <w:rPr>
                <w:rFonts w:hint="eastAsia"/>
                <w:lang w:eastAsia="zh-CN"/>
              </w:rPr>
              <w:t>11</w:t>
            </w:r>
            <w:r w:rsidRPr="00586D88">
              <w:rPr>
                <w:rFonts w:hint="eastAsia"/>
                <w:lang w:eastAsia="zh-CN"/>
              </w:rPr>
              <w:t>月</w:t>
            </w:r>
            <w:r w:rsidR="00AD1D0F">
              <w:rPr>
                <w:lang w:eastAsia="zh-CN"/>
              </w:rPr>
              <w:t>15</w:t>
            </w:r>
            <w:r w:rsidR="00AF227D" w:rsidRPr="00586D88">
              <w:rPr>
                <w:rFonts w:hint="eastAsia"/>
                <w:lang w:eastAsia="zh-CN"/>
              </w:rPr>
              <w:t>日（星期四</w:t>
            </w:r>
            <w:r w:rsidRPr="00586D88">
              <w:rPr>
                <w:rFonts w:hint="eastAsia"/>
                <w:lang w:eastAsia="zh-CN"/>
              </w:rPr>
              <w:t>）</w:t>
            </w:r>
            <w:r w:rsidRPr="00586D88">
              <w:rPr>
                <w:rFonts w:hint="eastAsia"/>
                <w:lang w:eastAsia="zh-CN"/>
              </w:rPr>
              <w:t>1</w:t>
            </w:r>
            <w:r w:rsidR="00AD1D0F">
              <w:rPr>
                <w:lang w:eastAsia="zh-CN"/>
              </w:rPr>
              <w:t>4</w:t>
            </w:r>
            <w:r w:rsidRPr="00586D88">
              <w:rPr>
                <w:rFonts w:hint="eastAsia"/>
                <w:lang w:eastAsia="zh-CN"/>
              </w:rPr>
              <w:t>:</w:t>
            </w:r>
            <w:bookmarkStart w:id="6" w:name="lt_pId014"/>
            <w:r w:rsidR="00AD1D0F">
              <w:rPr>
                <w:lang w:eastAsia="zh-CN"/>
              </w:rPr>
              <w:t>45</w:t>
            </w:r>
            <w:bookmarkEnd w:id="6"/>
          </w:p>
        </w:tc>
      </w:tr>
      <w:tr w:rsidR="003C3DAF" w:rsidTr="00F74CBA">
        <w:trPr>
          <w:cantSplit/>
        </w:trPr>
        <w:tc>
          <w:tcPr>
            <w:tcW w:w="10031" w:type="dxa"/>
            <w:gridSpan w:val="2"/>
          </w:tcPr>
          <w:p w:rsidR="003C3DAF" w:rsidRPr="00586D88" w:rsidRDefault="003C3DAF" w:rsidP="00586D88">
            <w:pPr>
              <w:jc w:val="center"/>
            </w:pPr>
            <w:bookmarkStart w:id="7" w:name="dtitle2" w:colFirst="0" w:colLast="0"/>
            <w:bookmarkEnd w:id="5"/>
            <w:proofErr w:type="spellStart"/>
            <w:r w:rsidRPr="00586D88">
              <w:rPr>
                <w:rFonts w:hint="eastAsia"/>
                <w:b/>
                <w:bCs/>
              </w:rPr>
              <w:t>主席</w:t>
            </w:r>
            <w:proofErr w:type="spellEnd"/>
            <w:r w:rsidRPr="00586D88">
              <w:rPr>
                <w:rFonts w:hint="eastAsia"/>
              </w:rPr>
              <w:t>：</w:t>
            </w:r>
            <w:proofErr w:type="spellStart"/>
            <w:r w:rsidRPr="00586D88">
              <w:rPr>
                <w:bCs/>
                <w:lang w:val="en-CA"/>
              </w:rPr>
              <w:t>Majed</w:t>
            </w:r>
            <w:proofErr w:type="spellEnd"/>
            <w:r w:rsidRPr="00586D88">
              <w:rPr>
                <w:bCs/>
                <w:lang w:val="en-CA"/>
              </w:rPr>
              <w:t xml:space="preserve"> ALMESMAR</w:t>
            </w:r>
            <w:proofErr w:type="spellStart"/>
            <w:r w:rsidRPr="00586D88">
              <w:rPr>
                <w:rFonts w:hint="eastAsia"/>
              </w:rPr>
              <w:t>先生</w:t>
            </w:r>
            <w:r w:rsidRPr="00586D88">
              <w:rPr>
                <w:rFonts w:hint="eastAsia"/>
                <w:bCs/>
                <w:lang w:val="en-CA"/>
              </w:rPr>
              <w:t>（</w:t>
            </w:r>
            <w:r w:rsidRPr="00586D88">
              <w:rPr>
                <w:bCs/>
                <w:lang w:val="en-CA"/>
              </w:rPr>
              <w:t>阿拉伯联合酋长国</w:t>
            </w:r>
            <w:proofErr w:type="spellEnd"/>
            <w:r w:rsidRPr="00586D88">
              <w:rPr>
                <w:rFonts w:hint="eastAsia"/>
                <w:bCs/>
                <w:lang w:val="en-CA"/>
              </w:rPr>
              <w:t>）</w:t>
            </w:r>
          </w:p>
        </w:tc>
      </w:tr>
      <w:bookmarkEnd w:id="7"/>
    </w:tbl>
    <w:p w:rsidR="0080683A" w:rsidRDefault="0080683A" w:rsidP="0080683A"/>
    <w:tbl>
      <w:tblPr>
        <w:tblW w:w="10031" w:type="dxa"/>
        <w:jc w:val="center"/>
        <w:tblLayout w:type="fixed"/>
        <w:tblLook w:val="0000" w:firstRow="0" w:lastRow="0" w:firstColumn="0" w:lastColumn="0" w:noHBand="0" w:noVBand="0"/>
      </w:tblPr>
      <w:tblGrid>
        <w:gridCol w:w="534"/>
        <w:gridCol w:w="7164"/>
        <w:gridCol w:w="2333"/>
      </w:tblGrid>
      <w:tr w:rsidR="0080683A" w:rsidTr="0080683A">
        <w:trPr>
          <w:jc w:val="center"/>
        </w:trPr>
        <w:tc>
          <w:tcPr>
            <w:tcW w:w="534" w:type="dxa"/>
          </w:tcPr>
          <w:p w:rsidR="0080683A" w:rsidRPr="00B80255" w:rsidRDefault="0080683A" w:rsidP="0080683A">
            <w:pPr>
              <w:pStyle w:val="toc0"/>
              <w:rPr>
                <w:rFonts w:asciiTheme="minorHAnsi" w:hAnsiTheme="minorHAnsi" w:cstheme="minorHAnsi"/>
                <w:szCs w:val="24"/>
              </w:rPr>
            </w:pPr>
          </w:p>
        </w:tc>
        <w:tc>
          <w:tcPr>
            <w:tcW w:w="7164" w:type="dxa"/>
          </w:tcPr>
          <w:p w:rsidR="0080683A" w:rsidRPr="00015DC2" w:rsidRDefault="0080683A" w:rsidP="0080683A">
            <w:pPr>
              <w:pStyle w:val="toc0"/>
              <w:rPr>
                <w:rFonts w:asciiTheme="minorHAnsi" w:hAnsiTheme="minorHAnsi"/>
                <w:szCs w:val="24"/>
                <w:lang w:eastAsia="zh-CN"/>
              </w:rPr>
            </w:pPr>
            <w:r w:rsidRPr="00055446">
              <w:rPr>
                <w:rFonts w:asciiTheme="minorHAnsi" w:hAnsiTheme="minorHAnsi" w:hint="eastAsia"/>
                <w:szCs w:val="24"/>
                <w:lang w:eastAsia="zh-CN"/>
              </w:rPr>
              <w:t>议题</w:t>
            </w:r>
          </w:p>
        </w:tc>
        <w:tc>
          <w:tcPr>
            <w:tcW w:w="2333" w:type="dxa"/>
          </w:tcPr>
          <w:p w:rsidR="0080683A" w:rsidRPr="00015DC2" w:rsidRDefault="0080683A" w:rsidP="0080683A">
            <w:pPr>
              <w:pStyle w:val="toc0"/>
              <w:jc w:val="center"/>
              <w:rPr>
                <w:rFonts w:asciiTheme="minorHAnsi" w:hAnsiTheme="minorHAnsi"/>
                <w:szCs w:val="24"/>
                <w:lang w:eastAsia="zh-CN"/>
              </w:rPr>
            </w:pPr>
            <w:r>
              <w:rPr>
                <w:rFonts w:asciiTheme="minorHAnsi" w:hAnsiTheme="minorHAnsi" w:hint="eastAsia"/>
                <w:szCs w:val="24"/>
                <w:lang w:eastAsia="zh-CN"/>
              </w:rPr>
              <w:t>文件</w:t>
            </w:r>
          </w:p>
        </w:tc>
      </w:tr>
      <w:tr w:rsidR="00694932" w:rsidTr="000A14A9">
        <w:trPr>
          <w:jc w:val="center"/>
        </w:trPr>
        <w:tc>
          <w:tcPr>
            <w:tcW w:w="534" w:type="dxa"/>
          </w:tcPr>
          <w:p w:rsidR="00694932" w:rsidRPr="00B80255" w:rsidRDefault="00694932" w:rsidP="007E4FA1">
            <w:pPr>
              <w:ind w:left="567" w:hanging="567"/>
              <w:rPr>
                <w:rFonts w:cstheme="minorHAnsi"/>
              </w:rPr>
            </w:pPr>
            <w:r w:rsidRPr="00B80255">
              <w:rPr>
                <w:rFonts w:cstheme="minorHAnsi"/>
              </w:rPr>
              <w:t>1</w:t>
            </w:r>
          </w:p>
        </w:tc>
        <w:tc>
          <w:tcPr>
            <w:tcW w:w="7164" w:type="dxa"/>
          </w:tcPr>
          <w:p w:rsidR="00694932" w:rsidRPr="00B80255" w:rsidRDefault="00694932" w:rsidP="007E4FA1">
            <w:pPr>
              <w:rPr>
                <w:rFonts w:cstheme="minorHAnsi"/>
                <w:lang w:eastAsia="zh-CN"/>
              </w:rPr>
            </w:pPr>
            <w:bookmarkStart w:id="8" w:name="lt_pId020"/>
            <w:r>
              <w:rPr>
                <w:rFonts w:hint="eastAsia"/>
                <w:szCs w:val="24"/>
                <w:lang w:eastAsia="zh-CN"/>
              </w:rPr>
              <w:t>编辑委员会提交一读的第二十一批文件（</w:t>
            </w:r>
            <w:r>
              <w:rPr>
                <w:rFonts w:hint="eastAsia"/>
                <w:szCs w:val="24"/>
                <w:lang w:eastAsia="zh-CN"/>
              </w:rPr>
              <w:t>B21</w:t>
            </w:r>
            <w:r>
              <w:rPr>
                <w:rFonts w:hint="eastAsia"/>
                <w:szCs w:val="24"/>
                <w:lang w:eastAsia="zh-CN"/>
              </w:rPr>
              <w:t>）</w:t>
            </w:r>
            <w:bookmarkEnd w:id="8"/>
            <w:r w:rsidRPr="007E4FA1">
              <w:rPr>
                <w:rFonts w:cstheme="minorHAnsi"/>
                <w:lang w:eastAsia="zh-CN"/>
              </w:rPr>
              <w:t>（</w:t>
            </w:r>
            <w:r w:rsidRPr="007E4FA1">
              <w:rPr>
                <w:rFonts w:cstheme="minorHAnsi" w:hint="eastAsia"/>
                <w:lang w:eastAsia="zh-CN"/>
              </w:rPr>
              <w:t>续</w:t>
            </w:r>
            <w:r w:rsidRPr="007E4FA1">
              <w:rPr>
                <w:rFonts w:cstheme="minorHAnsi"/>
                <w:lang w:eastAsia="zh-CN"/>
              </w:rPr>
              <w:t>）</w:t>
            </w:r>
          </w:p>
        </w:tc>
        <w:tc>
          <w:tcPr>
            <w:tcW w:w="2333" w:type="dxa"/>
            <w:vMerge w:val="restart"/>
            <w:vAlign w:val="center"/>
          </w:tcPr>
          <w:p w:rsidR="00694932" w:rsidRPr="006F1508" w:rsidRDefault="00694932" w:rsidP="007E4FA1">
            <w:pPr>
              <w:jc w:val="center"/>
              <w:rPr>
                <w:rFonts w:cstheme="minorHAnsi"/>
                <w:lang w:val="es-ES"/>
              </w:rPr>
            </w:pPr>
            <w:hyperlink r:id="rId8" w:history="1">
              <w:r w:rsidRPr="006F1508">
                <w:rPr>
                  <w:rStyle w:val="Hyperlink"/>
                  <w:rFonts w:cstheme="minorHAnsi"/>
                  <w:lang w:val="es-ES"/>
                </w:rPr>
                <w:t>162</w:t>
              </w:r>
            </w:hyperlink>
          </w:p>
        </w:tc>
      </w:tr>
      <w:tr w:rsidR="00694932" w:rsidTr="0080683A">
        <w:trPr>
          <w:jc w:val="center"/>
        </w:trPr>
        <w:tc>
          <w:tcPr>
            <w:tcW w:w="534" w:type="dxa"/>
          </w:tcPr>
          <w:p w:rsidR="00694932" w:rsidRPr="00B80255" w:rsidRDefault="00694932" w:rsidP="007E4FA1">
            <w:pPr>
              <w:ind w:left="567" w:hanging="567"/>
              <w:rPr>
                <w:rFonts w:cstheme="minorHAnsi"/>
              </w:rPr>
            </w:pPr>
            <w:r w:rsidRPr="00B80255">
              <w:rPr>
                <w:rFonts w:cstheme="minorHAnsi"/>
              </w:rPr>
              <w:t>2</w:t>
            </w:r>
          </w:p>
        </w:tc>
        <w:tc>
          <w:tcPr>
            <w:tcW w:w="7164" w:type="dxa"/>
          </w:tcPr>
          <w:p w:rsidR="00694932" w:rsidRPr="00B80255" w:rsidRDefault="00694932" w:rsidP="007E4FA1">
            <w:pPr>
              <w:rPr>
                <w:rFonts w:cstheme="minorHAnsi"/>
                <w:lang w:eastAsia="zh-CN"/>
              </w:rPr>
            </w:pPr>
            <w:bookmarkStart w:id="9" w:name="lt_pId023"/>
            <w:r>
              <w:rPr>
                <w:rFonts w:hint="eastAsia"/>
                <w:szCs w:val="24"/>
                <w:lang w:eastAsia="zh-CN"/>
              </w:rPr>
              <w:t>编辑委员会提交二读的第二十一批文件</w:t>
            </w:r>
            <w:bookmarkEnd w:id="9"/>
          </w:p>
        </w:tc>
        <w:tc>
          <w:tcPr>
            <w:tcW w:w="2333" w:type="dxa"/>
            <w:vMerge/>
          </w:tcPr>
          <w:p w:rsidR="00694932" w:rsidRPr="006F1508" w:rsidRDefault="00694932" w:rsidP="007E4FA1">
            <w:pPr>
              <w:jc w:val="center"/>
              <w:rPr>
                <w:rFonts w:cstheme="minorHAnsi"/>
                <w:lang w:val="es-ES"/>
              </w:rPr>
            </w:pPr>
          </w:p>
        </w:tc>
      </w:tr>
      <w:tr w:rsidR="007E4FA1" w:rsidTr="0080683A">
        <w:trPr>
          <w:jc w:val="center"/>
        </w:trPr>
        <w:tc>
          <w:tcPr>
            <w:tcW w:w="534" w:type="dxa"/>
          </w:tcPr>
          <w:p w:rsidR="007E4FA1" w:rsidRPr="00B80255" w:rsidRDefault="007E4FA1" w:rsidP="007E4FA1">
            <w:pPr>
              <w:ind w:left="567" w:hanging="567"/>
              <w:rPr>
                <w:rFonts w:cstheme="minorHAnsi"/>
              </w:rPr>
            </w:pPr>
            <w:r w:rsidRPr="00B80255">
              <w:rPr>
                <w:rFonts w:cstheme="minorHAnsi"/>
              </w:rPr>
              <w:t>3</w:t>
            </w:r>
          </w:p>
        </w:tc>
        <w:tc>
          <w:tcPr>
            <w:tcW w:w="7164" w:type="dxa"/>
          </w:tcPr>
          <w:p w:rsidR="007E4FA1" w:rsidRPr="00B80255" w:rsidRDefault="007E4FA1" w:rsidP="007E4FA1">
            <w:pPr>
              <w:rPr>
                <w:rFonts w:cstheme="minorHAnsi"/>
                <w:lang w:eastAsia="zh-CN"/>
              </w:rPr>
            </w:pPr>
            <w:bookmarkStart w:id="10" w:name="lt_pId026"/>
            <w:r>
              <w:rPr>
                <w:rFonts w:cstheme="minorHAnsi" w:hint="eastAsia"/>
                <w:lang w:eastAsia="zh-CN"/>
              </w:rPr>
              <w:t>第</w:t>
            </w:r>
            <w:r>
              <w:rPr>
                <w:rFonts w:cstheme="minorHAnsi"/>
                <w:lang w:eastAsia="zh-CN"/>
              </w:rPr>
              <w:t>99</w:t>
            </w:r>
            <w:r>
              <w:rPr>
                <w:rFonts w:cstheme="minorHAnsi" w:hint="eastAsia"/>
                <w:lang w:eastAsia="zh-CN"/>
              </w:rPr>
              <w:t>和</w:t>
            </w:r>
            <w:r w:rsidRPr="00147F1F">
              <w:rPr>
                <w:rFonts w:cstheme="minorHAnsi"/>
                <w:lang w:eastAsia="zh-CN"/>
              </w:rPr>
              <w:t>125</w:t>
            </w:r>
            <w:r>
              <w:rPr>
                <w:rFonts w:cstheme="minorHAnsi" w:hint="eastAsia"/>
                <w:lang w:eastAsia="zh-CN"/>
              </w:rPr>
              <w:t>号决议修正案</w:t>
            </w:r>
            <w:r>
              <w:rPr>
                <w:rFonts w:cstheme="minorHAnsi"/>
                <w:lang w:eastAsia="zh-CN"/>
              </w:rPr>
              <w:t xml:space="preserve"> </w:t>
            </w:r>
            <w:r w:rsidRPr="00DB2858">
              <w:rPr>
                <w:rFonts w:cstheme="minorHAnsi"/>
                <w:lang w:eastAsia="zh-CN"/>
              </w:rPr>
              <w:t>–</w:t>
            </w:r>
            <w:r>
              <w:rPr>
                <w:rFonts w:cstheme="minorHAnsi"/>
                <w:lang w:eastAsia="zh-CN"/>
              </w:rPr>
              <w:t xml:space="preserve"> </w:t>
            </w:r>
            <w:r>
              <w:rPr>
                <w:rFonts w:cstheme="minorHAnsi" w:hint="eastAsia"/>
                <w:lang w:eastAsia="zh-CN"/>
              </w:rPr>
              <w:t>一读和二读</w:t>
            </w:r>
            <w:bookmarkEnd w:id="10"/>
          </w:p>
        </w:tc>
        <w:tc>
          <w:tcPr>
            <w:tcW w:w="2333" w:type="dxa"/>
          </w:tcPr>
          <w:p w:rsidR="007E4FA1" w:rsidRPr="006F1508" w:rsidRDefault="00694932" w:rsidP="007E4FA1">
            <w:pPr>
              <w:jc w:val="center"/>
              <w:rPr>
                <w:rFonts w:cstheme="minorHAnsi"/>
                <w:lang w:val="es-ES"/>
              </w:rPr>
            </w:pPr>
            <w:hyperlink r:id="rId9" w:history="1">
              <w:r w:rsidRPr="006F1508">
                <w:rPr>
                  <w:rStyle w:val="Hyperlink"/>
                  <w:rFonts w:cstheme="minorHAnsi"/>
                  <w:lang w:val="es-ES"/>
                </w:rPr>
                <w:t>154</w:t>
              </w:r>
            </w:hyperlink>
          </w:p>
        </w:tc>
      </w:tr>
      <w:tr w:rsidR="00694932" w:rsidTr="000A14A9">
        <w:trPr>
          <w:jc w:val="center"/>
        </w:trPr>
        <w:tc>
          <w:tcPr>
            <w:tcW w:w="534" w:type="dxa"/>
          </w:tcPr>
          <w:p w:rsidR="00694932" w:rsidRPr="00B80255" w:rsidRDefault="00694932" w:rsidP="007E4FA1">
            <w:pPr>
              <w:ind w:left="567" w:hanging="567"/>
              <w:rPr>
                <w:rFonts w:cstheme="minorHAnsi"/>
              </w:rPr>
            </w:pPr>
            <w:r w:rsidRPr="00B80255">
              <w:rPr>
                <w:rFonts w:cstheme="minorHAnsi"/>
              </w:rPr>
              <w:t>4</w:t>
            </w:r>
          </w:p>
        </w:tc>
        <w:tc>
          <w:tcPr>
            <w:tcW w:w="7164" w:type="dxa"/>
          </w:tcPr>
          <w:p w:rsidR="00694932" w:rsidRPr="00B80255" w:rsidRDefault="00694932" w:rsidP="007E4FA1">
            <w:pPr>
              <w:rPr>
                <w:rFonts w:cstheme="minorHAnsi"/>
                <w:lang w:eastAsia="zh-CN"/>
              </w:rPr>
            </w:pPr>
            <w:bookmarkStart w:id="11" w:name="lt_pId029"/>
            <w:r>
              <w:rPr>
                <w:rFonts w:hint="eastAsia"/>
                <w:szCs w:val="24"/>
                <w:lang w:eastAsia="zh-CN"/>
              </w:rPr>
              <w:t>编辑委员会提交一读的第十三批文件（</w:t>
            </w:r>
            <w:r>
              <w:rPr>
                <w:rFonts w:hint="eastAsia"/>
                <w:szCs w:val="24"/>
                <w:lang w:eastAsia="zh-CN"/>
              </w:rPr>
              <w:t>B13</w:t>
            </w:r>
            <w:r>
              <w:rPr>
                <w:rFonts w:hint="eastAsia"/>
                <w:szCs w:val="24"/>
                <w:lang w:eastAsia="zh-CN"/>
              </w:rPr>
              <w:t>）</w:t>
            </w:r>
            <w:bookmarkEnd w:id="11"/>
          </w:p>
        </w:tc>
        <w:tc>
          <w:tcPr>
            <w:tcW w:w="2333" w:type="dxa"/>
            <w:vMerge w:val="restart"/>
            <w:vAlign w:val="center"/>
          </w:tcPr>
          <w:p w:rsidR="00694932" w:rsidRPr="006F1508" w:rsidRDefault="00694932" w:rsidP="007E4FA1">
            <w:pPr>
              <w:jc w:val="center"/>
              <w:rPr>
                <w:rFonts w:cstheme="minorHAnsi"/>
                <w:lang w:val="es-ES"/>
              </w:rPr>
            </w:pPr>
            <w:hyperlink r:id="rId10" w:history="1">
              <w:r w:rsidRPr="006F1508">
                <w:rPr>
                  <w:rStyle w:val="Hyperlink"/>
                  <w:rFonts w:cstheme="minorHAnsi"/>
                  <w:lang w:val="es-ES"/>
                </w:rPr>
                <w:t>139</w:t>
              </w:r>
            </w:hyperlink>
          </w:p>
        </w:tc>
      </w:tr>
      <w:tr w:rsidR="00694932" w:rsidTr="0080683A">
        <w:trPr>
          <w:jc w:val="center"/>
        </w:trPr>
        <w:tc>
          <w:tcPr>
            <w:tcW w:w="534" w:type="dxa"/>
          </w:tcPr>
          <w:p w:rsidR="00694932" w:rsidRPr="00B80255" w:rsidRDefault="00694932" w:rsidP="007E4FA1">
            <w:pPr>
              <w:ind w:left="567" w:hanging="567"/>
              <w:rPr>
                <w:rFonts w:cstheme="minorHAnsi"/>
              </w:rPr>
            </w:pPr>
            <w:r w:rsidRPr="00B80255">
              <w:rPr>
                <w:rFonts w:cstheme="minorHAnsi"/>
              </w:rPr>
              <w:t>5</w:t>
            </w:r>
          </w:p>
        </w:tc>
        <w:tc>
          <w:tcPr>
            <w:tcW w:w="7164" w:type="dxa"/>
          </w:tcPr>
          <w:p w:rsidR="00694932" w:rsidRPr="00147F1F" w:rsidRDefault="00694932" w:rsidP="007E4FA1">
            <w:pPr>
              <w:rPr>
                <w:rFonts w:cstheme="minorHAnsi"/>
                <w:highlight w:val="yellow"/>
                <w:lang w:eastAsia="zh-CN"/>
              </w:rPr>
            </w:pPr>
            <w:bookmarkStart w:id="12" w:name="lt_pId032"/>
            <w:r>
              <w:rPr>
                <w:rFonts w:hint="eastAsia"/>
                <w:szCs w:val="24"/>
                <w:lang w:eastAsia="zh-CN"/>
              </w:rPr>
              <w:t>编辑委员会提交二读的第十三批文件</w:t>
            </w:r>
            <w:bookmarkEnd w:id="12"/>
          </w:p>
        </w:tc>
        <w:tc>
          <w:tcPr>
            <w:tcW w:w="2333" w:type="dxa"/>
            <w:vMerge/>
          </w:tcPr>
          <w:p w:rsidR="00694932" w:rsidRPr="006F1508" w:rsidRDefault="00694932" w:rsidP="007E4FA1">
            <w:pPr>
              <w:jc w:val="center"/>
              <w:rPr>
                <w:rFonts w:cstheme="minorHAnsi"/>
                <w:lang w:val="es-ES"/>
              </w:rPr>
            </w:pPr>
          </w:p>
        </w:tc>
      </w:tr>
      <w:tr w:rsidR="007E4FA1" w:rsidTr="0080683A">
        <w:trPr>
          <w:jc w:val="center"/>
        </w:trPr>
        <w:tc>
          <w:tcPr>
            <w:tcW w:w="534" w:type="dxa"/>
          </w:tcPr>
          <w:p w:rsidR="007E4FA1" w:rsidRPr="00B80255" w:rsidRDefault="007E4FA1" w:rsidP="007E4FA1">
            <w:pPr>
              <w:ind w:left="567" w:hanging="567"/>
              <w:rPr>
                <w:rFonts w:cstheme="minorHAnsi"/>
              </w:rPr>
            </w:pPr>
            <w:r w:rsidRPr="00B80255">
              <w:rPr>
                <w:rFonts w:cstheme="minorHAnsi"/>
              </w:rPr>
              <w:t>6</w:t>
            </w:r>
          </w:p>
        </w:tc>
        <w:tc>
          <w:tcPr>
            <w:tcW w:w="7164" w:type="dxa"/>
          </w:tcPr>
          <w:p w:rsidR="007E4FA1" w:rsidRPr="00B80255" w:rsidRDefault="007E4FA1" w:rsidP="007E4FA1">
            <w:pPr>
              <w:tabs>
                <w:tab w:val="left" w:pos="4660"/>
              </w:tabs>
              <w:rPr>
                <w:rFonts w:cstheme="minorHAnsi"/>
                <w:lang w:eastAsia="zh-CN"/>
              </w:rPr>
            </w:pPr>
            <w:bookmarkStart w:id="13" w:name="lt_pId035"/>
            <w:r>
              <w:rPr>
                <w:rFonts w:hint="eastAsia"/>
                <w:szCs w:val="24"/>
                <w:lang w:eastAsia="zh-CN"/>
              </w:rPr>
              <w:t>编辑委员会提交一读的第二十批文件（</w:t>
            </w:r>
            <w:r>
              <w:rPr>
                <w:rFonts w:hint="eastAsia"/>
                <w:szCs w:val="24"/>
                <w:lang w:eastAsia="zh-CN"/>
              </w:rPr>
              <w:t>B20</w:t>
            </w:r>
            <w:r>
              <w:rPr>
                <w:rFonts w:hint="eastAsia"/>
                <w:szCs w:val="24"/>
                <w:lang w:eastAsia="zh-CN"/>
              </w:rPr>
              <w:t>）</w:t>
            </w:r>
            <w:bookmarkEnd w:id="13"/>
          </w:p>
        </w:tc>
        <w:tc>
          <w:tcPr>
            <w:tcW w:w="2333" w:type="dxa"/>
          </w:tcPr>
          <w:p w:rsidR="007E4FA1" w:rsidRPr="006F1508" w:rsidRDefault="007E4FA1" w:rsidP="007E4FA1">
            <w:pPr>
              <w:jc w:val="center"/>
              <w:rPr>
                <w:rFonts w:cstheme="minorHAnsi"/>
                <w:lang w:val="es-ES"/>
              </w:rPr>
            </w:pPr>
            <w:hyperlink r:id="rId11" w:history="1">
              <w:r w:rsidRPr="006F1508">
                <w:rPr>
                  <w:rStyle w:val="Hyperlink"/>
                  <w:rFonts w:cstheme="minorHAnsi"/>
                  <w:lang w:val="es-ES"/>
                </w:rPr>
                <w:t>161</w:t>
              </w:r>
            </w:hyperlink>
          </w:p>
        </w:tc>
      </w:tr>
      <w:tr w:rsidR="007E4FA1" w:rsidTr="0080683A">
        <w:trPr>
          <w:jc w:val="center"/>
        </w:trPr>
        <w:tc>
          <w:tcPr>
            <w:tcW w:w="534" w:type="dxa"/>
          </w:tcPr>
          <w:p w:rsidR="007E4FA1" w:rsidRPr="00B80255" w:rsidRDefault="007E4FA1" w:rsidP="007E4FA1">
            <w:pPr>
              <w:ind w:left="567" w:hanging="567"/>
              <w:rPr>
                <w:rFonts w:cstheme="minorHAnsi"/>
              </w:rPr>
            </w:pPr>
            <w:r w:rsidRPr="00B80255">
              <w:rPr>
                <w:rFonts w:cstheme="minorHAnsi"/>
              </w:rPr>
              <w:t>7</w:t>
            </w:r>
          </w:p>
        </w:tc>
        <w:tc>
          <w:tcPr>
            <w:tcW w:w="7164" w:type="dxa"/>
          </w:tcPr>
          <w:p w:rsidR="007E4FA1" w:rsidRPr="00B80255" w:rsidRDefault="007E4FA1" w:rsidP="007E4FA1">
            <w:pPr>
              <w:tabs>
                <w:tab w:val="left" w:pos="4660"/>
              </w:tabs>
              <w:rPr>
                <w:rFonts w:cstheme="minorHAnsi"/>
                <w:lang w:eastAsia="zh-CN"/>
              </w:rPr>
            </w:pPr>
            <w:bookmarkStart w:id="14" w:name="lt_pId038"/>
            <w:r>
              <w:rPr>
                <w:rFonts w:hint="eastAsia"/>
                <w:szCs w:val="24"/>
                <w:lang w:eastAsia="zh-CN"/>
              </w:rPr>
              <w:t>编辑委员会提交一读的第十六批文件（</w:t>
            </w:r>
            <w:r>
              <w:rPr>
                <w:rFonts w:hint="eastAsia"/>
                <w:szCs w:val="24"/>
                <w:lang w:eastAsia="zh-CN"/>
              </w:rPr>
              <w:t>B16</w:t>
            </w:r>
            <w:r>
              <w:rPr>
                <w:rFonts w:hint="eastAsia"/>
                <w:szCs w:val="24"/>
                <w:lang w:eastAsia="zh-CN"/>
              </w:rPr>
              <w:t>）（一读和二读）</w:t>
            </w:r>
            <w:bookmarkEnd w:id="14"/>
          </w:p>
        </w:tc>
        <w:tc>
          <w:tcPr>
            <w:tcW w:w="2333" w:type="dxa"/>
          </w:tcPr>
          <w:p w:rsidR="007E4FA1" w:rsidRPr="006F1508" w:rsidRDefault="007E4FA1" w:rsidP="007E4FA1">
            <w:pPr>
              <w:jc w:val="center"/>
              <w:rPr>
                <w:rFonts w:cstheme="minorHAnsi"/>
                <w:lang w:val="es-ES"/>
              </w:rPr>
            </w:pPr>
            <w:hyperlink r:id="rId12" w:history="1">
              <w:r w:rsidRPr="006F1508">
                <w:rPr>
                  <w:rStyle w:val="Hyperlink"/>
                  <w:rFonts w:cstheme="minorHAnsi"/>
                  <w:lang w:val="es-ES"/>
                </w:rPr>
                <w:t>149</w:t>
              </w:r>
            </w:hyperlink>
          </w:p>
        </w:tc>
      </w:tr>
      <w:tr w:rsidR="007E4FA1" w:rsidTr="0080683A">
        <w:trPr>
          <w:jc w:val="center"/>
        </w:trPr>
        <w:tc>
          <w:tcPr>
            <w:tcW w:w="534" w:type="dxa"/>
          </w:tcPr>
          <w:p w:rsidR="007E4FA1" w:rsidRPr="00147F1F" w:rsidRDefault="007E4FA1" w:rsidP="007E4FA1">
            <w:pPr>
              <w:ind w:left="567" w:hanging="567"/>
              <w:rPr>
                <w:rFonts w:cstheme="minorHAnsi"/>
              </w:rPr>
            </w:pPr>
            <w:r w:rsidRPr="00147F1F">
              <w:rPr>
                <w:rFonts w:cstheme="minorHAnsi"/>
              </w:rPr>
              <w:t>8</w:t>
            </w:r>
          </w:p>
        </w:tc>
        <w:tc>
          <w:tcPr>
            <w:tcW w:w="7164" w:type="dxa"/>
          </w:tcPr>
          <w:p w:rsidR="007E4FA1" w:rsidRPr="00147F1F" w:rsidRDefault="007E4FA1" w:rsidP="007E4FA1">
            <w:pPr>
              <w:tabs>
                <w:tab w:val="left" w:pos="4660"/>
              </w:tabs>
              <w:rPr>
                <w:rFonts w:cstheme="minorHAnsi"/>
                <w:lang w:eastAsia="zh-CN"/>
              </w:rPr>
            </w:pPr>
            <w:bookmarkStart w:id="15" w:name="lt_pId041"/>
            <w:r>
              <w:rPr>
                <w:rFonts w:cstheme="minorHAnsi" w:hint="eastAsia"/>
                <w:lang w:eastAsia="zh-CN"/>
              </w:rPr>
              <w:t>第</w:t>
            </w:r>
            <w:r>
              <w:rPr>
                <w:rFonts w:cstheme="minorHAnsi" w:hint="eastAsia"/>
                <w:lang w:eastAsia="zh-CN"/>
              </w:rPr>
              <w:t>2</w:t>
            </w:r>
            <w:r>
              <w:rPr>
                <w:rFonts w:cstheme="minorHAnsi" w:hint="eastAsia"/>
                <w:lang w:eastAsia="zh-CN"/>
              </w:rPr>
              <w:t>委员会（证书）主席报告的最新情况</w:t>
            </w:r>
            <w:bookmarkEnd w:id="15"/>
          </w:p>
        </w:tc>
        <w:tc>
          <w:tcPr>
            <w:tcW w:w="2333" w:type="dxa"/>
          </w:tcPr>
          <w:p w:rsidR="007E4FA1" w:rsidRPr="006F1508" w:rsidRDefault="007E4FA1" w:rsidP="007E4FA1">
            <w:pPr>
              <w:jc w:val="center"/>
              <w:rPr>
                <w:rFonts w:cstheme="minorHAnsi"/>
                <w:lang w:val="es-ES"/>
              </w:rPr>
            </w:pPr>
            <w:hyperlink r:id="rId13" w:history="1">
              <w:r w:rsidRPr="006F1508">
                <w:rPr>
                  <w:rStyle w:val="Hyperlink"/>
                  <w:rFonts w:cstheme="minorHAnsi"/>
                  <w:lang w:val="es-ES"/>
                </w:rPr>
                <w:t>106(Rev.3)</w:t>
              </w:r>
            </w:hyperlink>
          </w:p>
        </w:tc>
      </w:tr>
      <w:tr w:rsidR="007E4FA1" w:rsidTr="0080683A">
        <w:trPr>
          <w:jc w:val="center"/>
        </w:trPr>
        <w:tc>
          <w:tcPr>
            <w:tcW w:w="534" w:type="dxa"/>
          </w:tcPr>
          <w:p w:rsidR="007E4FA1" w:rsidRPr="00B80255" w:rsidRDefault="007E4FA1" w:rsidP="007E4FA1">
            <w:pPr>
              <w:ind w:left="567" w:hanging="567"/>
              <w:rPr>
                <w:rFonts w:cstheme="minorHAnsi"/>
              </w:rPr>
            </w:pPr>
            <w:r w:rsidRPr="00B80255">
              <w:rPr>
                <w:rFonts w:cstheme="minorHAnsi"/>
              </w:rPr>
              <w:t>9</w:t>
            </w:r>
          </w:p>
        </w:tc>
        <w:tc>
          <w:tcPr>
            <w:tcW w:w="7164" w:type="dxa"/>
          </w:tcPr>
          <w:p w:rsidR="007E4FA1" w:rsidRPr="00B80255" w:rsidRDefault="007E4FA1" w:rsidP="007E4FA1">
            <w:pPr>
              <w:tabs>
                <w:tab w:val="left" w:pos="4660"/>
              </w:tabs>
              <w:rPr>
                <w:rFonts w:cstheme="minorHAnsi"/>
                <w:lang w:eastAsia="zh-CN"/>
              </w:rPr>
            </w:pPr>
            <w:bookmarkStart w:id="16" w:name="lt_pId044"/>
            <w:r>
              <w:rPr>
                <w:rFonts w:hint="eastAsia"/>
                <w:szCs w:val="24"/>
                <w:lang w:eastAsia="zh-CN"/>
              </w:rPr>
              <w:t>编辑委员会提交二读的第四批文件</w:t>
            </w:r>
            <w:r w:rsidRPr="007E4FA1">
              <w:rPr>
                <w:rFonts w:cstheme="minorHAnsi"/>
                <w:lang w:eastAsia="zh-CN"/>
              </w:rPr>
              <w:t>（</w:t>
            </w:r>
            <w:r w:rsidRPr="007E4FA1">
              <w:rPr>
                <w:rFonts w:cstheme="minorHAnsi"/>
                <w:lang w:eastAsia="zh-CN"/>
              </w:rPr>
              <w:t>R4</w:t>
            </w:r>
            <w:bookmarkEnd w:id="16"/>
            <w:r w:rsidRPr="007E4FA1">
              <w:rPr>
                <w:rFonts w:cstheme="minorHAnsi"/>
                <w:lang w:eastAsia="zh-CN"/>
              </w:rPr>
              <w:t>）</w:t>
            </w:r>
          </w:p>
        </w:tc>
        <w:tc>
          <w:tcPr>
            <w:tcW w:w="2333" w:type="dxa"/>
          </w:tcPr>
          <w:p w:rsidR="007E4FA1" w:rsidRPr="006F1508" w:rsidRDefault="007E4FA1" w:rsidP="007E4FA1">
            <w:pPr>
              <w:jc w:val="center"/>
              <w:rPr>
                <w:rFonts w:cstheme="minorHAnsi"/>
                <w:lang w:val="es-ES"/>
              </w:rPr>
            </w:pPr>
            <w:hyperlink r:id="rId14" w:history="1">
              <w:r w:rsidRPr="006F1508">
                <w:rPr>
                  <w:rStyle w:val="Hyperlink"/>
                  <w:rFonts w:cstheme="minorHAnsi"/>
                  <w:lang w:val="es-ES"/>
                </w:rPr>
                <w:t>164</w:t>
              </w:r>
            </w:hyperlink>
          </w:p>
        </w:tc>
      </w:tr>
      <w:tr w:rsidR="00694932" w:rsidTr="000A14A9">
        <w:trPr>
          <w:jc w:val="center"/>
        </w:trPr>
        <w:tc>
          <w:tcPr>
            <w:tcW w:w="534" w:type="dxa"/>
          </w:tcPr>
          <w:p w:rsidR="00694932" w:rsidRPr="00B80255" w:rsidRDefault="00694932" w:rsidP="007E4FA1">
            <w:pPr>
              <w:ind w:left="567" w:hanging="567"/>
              <w:rPr>
                <w:rFonts w:cstheme="minorHAnsi"/>
              </w:rPr>
            </w:pPr>
            <w:r w:rsidRPr="00B80255">
              <w:rPr>
                <w:rFonts w:cstheme="minorHAnsi"/>
              </w:rPr>
              <w:t>10</w:t>
            </w:r>
          </w:p>
        </w:tc>
        <w:tc>
          <w:tcPr>
            <w:tcW w:w="7164" w:type="dxa"/>
          </w:tcPr>
          <w:p w:rsidR="00694932" w:rsidRPr="00B80255" w:rsidRDefault="00694932" w:rsidP="007E4FA1">
            <w:pPr>
              <w:rPr>
                <w:rFonts w:cstheme="minorHAnsi"/>
                <w:lang w:eastAsia="zh-CN"/>
              </w:rPr>
            </w:pPr>
            <w:bookmarkStart w:id="17" w:name="lt_pId047"/>
            <w:r>
              <w:rPr>
                <w:rFonts w:hint="eastAsia"/>
                <w:szCs w:val="24"/>
                <w:lang w:eastAsia="zh-CN"/>
              </w:rPr>
              <w:t>编辑委员会提交一读的第二十三批文件（</w:t>
            </w:r>
            <w:r>
              <w:rPr>
                <w:rFonts w:hint="eastAsia"/>
                <w:szCs w:val="24"/>
                <w:lang w:eastAsia="zh-CN"/>
              </w:rPr>
              <w:t>B23</w:t>
            </w:r>
            <w:r>
              <w:rPr>
                <w:rFonts w:hint="eastAsia"/>
                <w:szCs w:val="24"/>
                <w:lang w:eastAsia="zh-CN"/>
              </w:rPr>
              <w:t>）</w:t>
            </w:r>
            <w:bookmarkEnd w:id="17"/>
          </w:p>
        </w:tc>
        <w:tc>
          <w:tcPr>
            <w:tcW w:w="2333" w:type="dxa"/>
            <w:vMerge w:val="restart"/>
            <w:vAlign w:val="center"/>
          </w:tcPr>
          <w:p w:rsidR="00694932" w:rsidRPr="006F1508" w:rsidRDefault="00694932" w:rsidP="007E4FA1">
            <w:pPr>
              <w:jc w:val="center"/>
              <w:rPr>
                <w:rFonts w:cstheme="minorHAnsi"/>
                <w:lang w:val="es-ES"/>
              </w:rPr>
            </w:pPr>
            <w:hyperlink r:id="rId15" w:history="1">
              <w:r w:rsidRPr="006F1508">
                <w:rPr>
                  <w:rStyle w:val="Hyperlink"/>
                  <w:rFonts w:cstheme="minorHAnsi"/>
                  <w:lang w:val="es-ES"/>
                </w:rPr>
                <w:t>166</w:t>
              </w:r>
            </w:hyperlink>
          </w:p>
        </w:tc>
      </w:tr>
      <w:tr w:rsidR="00694932" w:rsidTr="0080683A">
        <w:trPr>
          <w:jc w:val="center"/>
        </w:trPr>
        <w:tc>
          <w:tcPr>
            <w:tcW w:w="534" w:type="dxa"/>
          </w:tcPr>
          <w:p w:rsidR="00694932" w:rsidRPr="00B80255" w:rsidRDefault="00694932" w:rsidP="007E4FA1">
            <w:pPr>
              <w:ind w:left="567" w:hanging="567"/>
              <w:rPr>
                <w:rFonts w:cstheme="minorHAnsi"/>
              </w:rPr>
            </w:pPr>
            <w:r w:rsidRPr="00B80255">
              <w:rPr>
                <w:rFonts w:cstheme="minorHAnsi"/>
              </w:rPr>
              <w:t>11</w:t>
            </w:r>
          </w:p>
        </w:tc>
        <w:tc>
          <w:tcPr>
            <w:tcW w:w="7164" w:type="dxa"/>
          </w:tcPr>
          <w:p w:rsidR="00694932" w:rsidRPr="00147F1F" w:rsidRDefault="00694932" w:rsidP="007E4FA1">
            <w:pPr>
              <w:rPr>
                <w:rFonts w:cstheme="minorHAnsi"/>
                <w:highlight w:val="yellow"/>
                <w:lang w:eastAsia="zh-CN"/>
              </w:rPr>
            </w:pPr>
            <w:bookmarkStart w:id="18" w:name="lt_pId050"/>
            <w:r>
              <w:rPr>
                <w:rFonts w:hint="eastAsia"/>
                <w:szCs w:val="24"/>
                <w:lang w:eastAsia="zh-CN"/>
              </w:rPr>
              <w:t>编辑委员会提交二读的第二十三批文件</w:t>
            </w:r>
            <w:bookmarkEnd w:id="18"/>
          </w:p>
        </w:tc>
        <w:tc>
          <w:tcPr>
            <w:tcW w:w="2333" w:type="dxa"/>
            <w:vMerge/>
          </w:tcPr>
          <w:p w:rsidR="00694932" w:rsidRPr="006F1508" w:rsidRDefault="00694932" w:rsidP="007E4FA1">
            <w:pPr>
              <w:jc w:val="center"/>
              <w:rPr>
                <w:rFonts w:cstheme="minorHAnsi"/>
                <w:lang w:val="es-ES"/>
              </w:rPr>
            </w:pPr>
          </w:p>
        </w:tc>
      </w:tr>
      <w:tr w:rsidR="007E4FA1" w:rsidTr="0080683A">
        <w:trPr>
          <w:jc w:val="center"/>
        </w:trPr>
        <w:tc>
          <w:tcPr>
            <w:tcW w:w="534" w:type="dxa"/>
          </w:tcPr>
          <w:p w:rsidR="007E4FA1" w:rsidRPr="00B80255" w:rsidRDefault="007E4FA1" w:rsidP="007E4FA1">
            <w:pPr>
              <w:ind w:left="567" w:hanging="567"/>
              <w:rPr>
                <w:rFonts w:cstheme="minorHAnsi"/>
              </w:rPr>
            </w:pPr>
            <w:r w:rsidRPr="00B80255">
              <w:rPr>
                <w:rFonts w:cstheme="minorHAnsi"/>
              </w:rPr>
              <w:t>12</w:t>
            </w:r>
          </w:p>
        </w:tc>
        <w:tc>
          <w:tcPr>
            <w:tcW w:w="7164" w:type="dxa"/>
          </w:tcPr>
          <w:p w:rsidR="007E4FA1" w:rsidRPr="00B80255" w:rsidRDefault="007E4FA1" w:rsidP="007E4FA1">
            <w:pPr>
              <w:rPr>
                <w:rFonts w:cstheme="minorHAnsi"/>
                <w:lang w:eastAsia="zh-CN"/>
              </w:rPr>
            </w:pPr>
            <w:bookmarkStart w:id="19" w:name="lt_pId053"/>
            <w:r>
              <w:rPr>
                <w:rFonts w:hint="eastAsia"/>
                <w:szCs w:val="24"/>
                <w:lang w:eastAsia="zh-CN"/>
              </w:rPr>
              <w:t>编辑委员会提交一读的第十九批文件（</w:t>
            </w:r>
            <w:r>
              <w:rPr>
                <w:rFonts w:hint="eastAsia"/>
                <w:szCs w:val="24"/>
                <w:lang w:eastAsia="zh-CN"/>
              </w:rPr>
              <w:t>B19</w:t>
            </w:r>
            <w:r>
              <w:rPr>
                <w:rFonts w:hint="eastAsia"/>
                <w:szCs w:val="24"/>
                <w:lang w:eastAsia="zh-CN"/>
              </w:rPr>
              <w:t>）</w:t>
            </w:r>
            <w:bookmarkEnd w:id="19"/>
          </w:p>
        </w:tc>
        <w:tc>
          <w:tcPr>
            <w:tcW w:w="2333" w:type="dxa"/>
          </w:tcPr>
          <w:p w:rsidR="007E4FA1" w:rsidRPr="006F1508" w:rsidRDefault="007E4FA1" w:rsidP="007E4FA1">
            <w:pPr>
              <w:jc w:val="center"/>
              <w:rPr>
                <w:rFonts w:cstheme="minorHAnsi"/>
                <w:lang w:val="es-ES"/>
              </w:rPr>
            </w:pPr>
            <w:hyperlink r:id="rId16" w:history="1">
              <w:r w:rsidRPr="006F1508">
                <w:rPr>
                  <w:rStyle w:val="Hyperlink"/>
                  <w:rFonts w:cstheme="minorHAnsi"/>
                  <w:lang w:val="es-ES"/>
                </w:rPr>
                <w:t>160</w:t>
              </w:r>
            </w:hyperlink>
          </w:p>
        </w:tc>
      </w:tr>
      <w:tr w:rsidR="007E4FA1" w:rsidTr="0080683A">
        <w:trPr>
          <w:jc w:val="center"/>
        </w:trPr>
        <w:tc>
          <w:tcPr>
            <w:tcW w:w="534" w:type="dxa"/>
          </w:tcPr>
          <w:p w:rsidR="007E4FA1" w:rsidRPr="00B80255" w:rsidRDefault="007E4FA1" w:rsidP="007E4FA1">
            <w:pPr>
              <w:ind w:left="567" w:hanging="567"/>
              <w:rPr>
                <w:rFonts w:cstheme="minorHAnsi"/>
              </w:rPr>
            </w:pPr>
            <w:r w:rsidRPr="00B80255">
              <w:rPr>
                <w:rFonts w:cstheme="minorHAnsi"/>
              </w:rPr>
              <w:t>13</w:t>
            </w:r>
          </w:p>
        </w:tc>
        <w:tc>
          <w:tcPr>
            <w:tcW w:w="7164" w:type="dxa"/>
          </w:tcPr>
          <w:p w:rsidR="007E4FA1" w:rsidRPr="00B80255" w:rsidRDefault="007E4FA1" w:rsidP="007E4FA1">
            <w:pPr>
              <w:rPr>
                <w:rFonts w:cstheme="minorHAnsi"/>
                <w:lang w:eastAsia="zh-CN"/>
              </w:rPr>
            </w:pPr>
            <w:bookmarkStart w:id="20" w:name="lt_pId056"/>
            <w:r>
              <w:rPr>
                <w:rFonts w:hint="eastAsia"/>
                <w:szCs w:val="24"/>
                <w:lang w:eastAsia="zh-CN"/>
              </w:rPr>
              <w:t>编辑委员会提交一读的第二十二批文件（</w:t>
            </w:r>
            <w:r>
              <w:rPr>
                <w:rFonts w:hint="eastAsia"/>
                <w:szCs w:val="24"/>
                <w:lang w:eastAsia="zh-CN"/>
              </w:rPr>
              <w:t>B22</w:t>
            </w:r>
            <w:r>
              <w:rPr>
                <w:rFonts w:hint="eastAsia"/>
                <w:szCs w:val="24"/>
                <w:lang w:eastAsia="zh-CN"/>
              </w:rPr>
              <w:t>）</w:t>
            </w:r>
            <w:bookmarkEnd w:id="20"/>
          </w:p>
        </w:tc>
        <w:tc>
          <w:tcPr>
            <w:tcW w:w="2333" w:type="dxa"/>
          </w:tcPr>
          <w:p w:rsidR="007E4FA1" w:rsidRPr="006F1508" w:rsidRDefault="007E4FA1" w:rsidP="007E4FA1">
            <w:pPr>
              <w:jc w:val="center"/>
              <w:rPr>
                <w:rFonts w:cstheme="minorHAnsi"/>
                <w:lang w:val="es-ES"/>
              </w:rPr>
            </w:pPr>
            <w:hyperlink r:id="rId17" w:history="1">
              <w:r w:rsidRPr="006F1508">
                <w:rPr>
                  <w:rStyle w:val="Hyperlink"/>
                  <w:rFonts w:cstheme="minorHAnsi"/>
                  <w:lang w:val="es-ES"/>
                </w:rPr>
                <w:t>163(Rev.1)</w:t>
              </w:r>
            </w:hyperlink>
          </w:p>
        </w:tc>
      </w:tr>
      <w:tr w:rsidR="007E4FA1" w:rsidTr="0080683A">
        <w:trPr>
          <w:jc w:val="center"/>
        </w:trPr>
        <w:tc>
          <w:tcPr>
            <w:tcW w:w="534" w:type="dxa"/>
          </w:tcPr>
          <w:p w:rsidR="007E4FA1" w:rsidRPr="00B80255" w:rsidRDefault="007E4FA1" w:rsidP="007E4FA1">
            <w:pPr>
              <w:ind w:left="567" w:hanging="567"/>
              <w:rPr>
                <w:rFonts w:cstheme="minorHAnsi"/>
              </w:rPr>
            </w:pPr>
            <w:r w:rsidRPr="00B80255">
              <w:rPr>
                <w:rFonts w:cstheme="minorHAnsi"/>
              </w:rPr>
              <w:t>14</w:t>
            </w:r>
          </w:p>
        </w:tc>
        <w:tc>
          <w:tcPr>
            <w:tcW w:w="7164" w:type="dxa"/>
          </w:tcPr>
          <w:p w:rsidR="007E4FA1" w:rsidRPr="00B80255" w:rsidRDefault="007E4FA1" w:rsidP="007E4FA1">
            <w:pPr>
              <w:rPr>
                <w:rFonts w:cstheme="minorHAnsi"/>
                <w:lang w:eastAsia="zh-CN"/>
              </w:rPr>
            </w:pPr>
            <w:bookmarkStart w:id="21" w:name="lt_pId059"/>
            <w:r>
              <w:rPr>
                <w:rFonts w:hint="eastAsia"/>
                <w:szCs w:val="24"/>
                <w:lang w:eastAsia="zh-CN"/>
              </w:rPr>
              <w:t>编辑委员会提交一读的第十六批文件（</w:t>
            </w:r>
            <w:r>
              <w:rPr>
                <w:rFonts w:hint="eastAsia"/>
                <w:szCs w:val="24"/>
                <w:lang w:eastAsia="zh-CN"/>
              </w:rPr>
              <w:t>B16</w:t>
            </w:r>
            <w:r>
              <w:rPr>
                <w:rFonts w:hint="eastAsia"/>
                <w:szCs w:val="24"/>
                <w:lang w:eastAsia="zh-CN"/>
              </w:rPr>
              <w:t>）（一读和二读）（重新开始）</w:t>
            </w:r>
            <w:bookmarkEnd w:id="21"/>
          </w:p>
        </w:tc>
        <w:tc>
          <w:tcPr>
            <w:tcW w:w="2333" w:type="dxa"/>
          </w:tcPr>
          <w:p w:rsidR="007E4FA1" w:rsidRPr="006F1508" w:rsidRDefault="007E4FA1" w:rsidP="007E4FA1">
            <w:pPr>
              <w:jc w:val="center"/>
              <w:rPr>
                <w:rFonts w:cstheme="minorHAnsi"/>
                <w:lang w:val="es-ES"/>
              </w:rPr>
            </w:pPr>
            <w:hyperlink r:id="rId18" w:history="1">
              <w:r w:rsidRPr="006F1508">
                <w:rPr>
                  <w:rStyle w:val="Hyperlink"/>
                  <w:rFonts w:cstheme="minorHAnsi"/>
                  <w:lang w:val="es-ES"/>
                </w:rPr>
                <w:t>149</w:t>
              </w:r>
            </w:hyperlink>
          </w:p>
        </w:tc>
      </w:tr>
      <w:tr w:rsidR="00694932" w:rsidTr="000A14A9">
        <w:trPr>
          <w:jc w:val="center"/>
        </w:trPr>
        <w:tc>
          <w:tcPr>
            <w:tcW w:w="534" w:type="dxa"/>
          </w:tcPr>
          <w:p w:rsidR="00694932" w:rsidRPr="00B80255" w:rsidRDefault="00694932" w:rsidP="007E4FA1">
            <w:pPr>
              <w:ind w:left="567" w:hanging="567"/>
              <w:rPr>
                <w:rFonts w:cstheme="minorHAnsi"/>
              </w:rPr>
            </w:pPr>
            <w:r w:rsidRPr="00B80255">
              <w:rPr>
                <w:rFonts w:cstheme="minorHAnsi"/>
              </w:rPr>
              <w:t>15</w:t>
            </w:r>
          </w:p>
        </w:tc>
        <w:tc>
          <w:tcPr>
            <w:tcW w:w="7164" w:type="dxa"/>
          </w:tcPr>
          <w:p w:rsidR="00694932" w:rsidRPr="00B80255" w:rsidRDefault="00694932" w:rsidP="007E4FA1">
            <w:pPr>
              <w:tabs>
                <w:tab w:val="left" w:pos="4660"/>
              </w:tabs>
              <w:rPr>
                <w:rFonts w:cstheme="minorHAnsi"/>
                <w:lang w:eastAsia="zh-CN"/>
              </w:rPr>
            </w:pPr>
            <w:bookmarkStart w:id="22" w:name="lt_pId062"/>
            <w:r>
              <w:rPr>
                <w:rFonts w:hint="eastAsia"/>
                <w:szCs w:val="24"/>
                <w:lang w:eastAsia="zh-CN"/>
              </w:rPr>
              <w:t>编辑委员会提交一读的第二十批文件（</w:t>
            </w:r>
            <w:r>
              <w:rPr>
                <w:rFonts w:hint="eastAsia"/>
                <w:szCs w:val="24"/>
                <w:lang w:eastAsia="zh-CN"/>
              </w:rPr>
              <w:t>B20</w:t>
            </w:r>
            <w:r>
              <w:rPr>
                <w:rFonts w:hint="eastAsia"/>
                <w:szCs w:val="24"/>
                <w:lang w:eastAsia="zh-CN"/>
              </w:rPr>
              <w:t>）</w:t>
            </w:r>
            <w:bookmarkEnd w:id="22"/>
            <w:r>
              <w:rPr>
                <w:rFonts w:hint="eastAsia"/>
                <w:szCs w:val="24"/>
                <w:lang w:eastAsia="zh-CN"/>
              </w:rPr>
              <w:t>（重新开始）</w:t>
            </w:r>
          </w:p>
          <w:p w:rsidR="00694932" w:rsidRPr="00B80255" w:rsidRDefault="00694932" w:rsidP="007E4FA1">
            <w:pPr>
              <w:rPr>
                <w:rFonts w:cstheme="minorHAnsi"/>
                <w:lang w:eastAsia="zh-CN"/>
              </w:rPr>
            </w:pPr>
          </w:p>
        </w:tc>
        <w:tc>
          <w:tcPr>
            <w:tcW w:w="2333" w:type="dxa"/>
            <w:vMerge w:val="restart"/>
            <w:vAlign w:val="center"/>
          </w:tcPr>
          <w:p w:rsidR="00694932" w:rsidRPr="006F1508" w:rsidRDefault="00694932" w:rsidP="007E4FA1">
            <w:pPr>
              <w:jc w:val="center"/>
              <w:rPr>
                <w:rFonts w:cstheme="minorHAnsi"/>
                <w:lang w:val="es-ES"/>
              </w:rPr>
            </w:pPr>
            <w:hyperlink r:id="rId19" w:history="1">
              <w:r>
                <w:rPr>
                  <w:rStyle w:val="Hyperlink"/>
                  <w:rFonts w:cstheme="minorHAnsi"/>
                  <w:lang w:val="es-ES"/>
                </w:rPr>
                <w:t>161 + Rev.</w:t>
              </w:r>
              <w:r w:rsidRPr="006F1508">
                <w:rPr>
                  <w:rStyle w:val="Hyperlink"/>
                  <w:rFonts w:cstheme="minorHAnsi"/>
                  <w:lang w:val="es-ES"/>
                </w:rPr>
                <w:t>1</w:t>
              </w:r>
            </w:hyperlink>
          </w:p>
        </w:tc>
      </w:tr>
      <w:tr w:rsidR="00694932" w:rsidTr="0080683A">
        <w:trPr>
          <w:jc w:val="center"/>
        </w:trPr>
        <w:tc>
          <w:tcPr>
            <w:tcW w:w="534" w:type="dxa"/>
          </w:tcPr>
          <w:p w:rsidR="00694932" w:rsidRPr="00B80255" w:rsidRDefault="00694932" w:rsidP="007E4FA1">
            <w:pPr>
              <w:ind w:left="567" w:hanging="567"/>
              <w:rPr>
                <w:rFonts w:cstheme="minorHAnsi"/>
              </w:rPr>
            </w:pPr>
            <w:r w:rsidRPr="00B80255">
              <w:rPr>
                <w:rFonts w:cstheme="minorHAnsi"/>
              </w:rPr>
              <w:t>16</w:t>
            </w:r>
          </w:p>
        </w:tc>
        <w:tc>
          <w:tcPr>
            <w:tcW w:w="7164" w:type="dxa"/>
          </w:tcPr>
          <w:p w:rsidR="00694932" w:rsidRPr="00147F1F" w:rsidRDefault="00694932" w:rsidP="007E4FA1">
            <w:pPr>
              <w:tabs>
                <w:tab w:val="left" w:pos="4660"/>
              </w:tabs>
              <w:rPr>
                <w:rFonts w:cstheme="minorHAnsi"/>
                <w:highlight w:val="yellow"/>
                <w:lang w:eastAsia="zh-CN"/>
              </w:rPr>
            </w:pPr>
            <w:bookmarkStart w:id="23" w:name="lt_pId065"/>
            <w:r>
              <w:rPr>
                <w:rFonts w:hint="eastAsia"/>
                <w:szCs w:val="24"/>
                <w:lang w:eastAsia="zh-CN"/>
              </w:rPr>
              <w:t>编辑委员会提交二读的第二十批文件</w:t>
            </w:r>
            <w:bookmarkEnd w:id="23"/>
          </w:p>
        </w:tc>
        <w:tc>
          <w:tcPr>
            <w:tcW w:w="2333" w:type="dxa"/>
            <w:vMerge/>
          </w:tcPr>
          <w:p w:rsidR="00694932" w:rsidRPr="006F1508" w:rsidRDefault="00694932" w:rsidP="007E4FA1">
            <w:pPr>
              <w:jc w:val="center"/>
              <w:rPr>
                <w:rFonts w:cstheme="minorHAnsi"/>
                <w:lang w:val="es-ES"/>
              </w:rPr>
            </w:pPr>
          </w:p>
        </w:tc>
      </w:tr>
      <w:tr w:rsidR="007E4FA1" w:rsidTr="0080683A">
        <w:trPr>
          <w:jc w:val="center"/>
        </w:trPr>
        <w:tc>
          <w:tcPr>
            <w:tcW w:w="534" w:type="dxa"/>
          </w:tcPr>
          <w:p w:rsidR="007E4FA1" w:rsidRPr="00B80255" w:rsidRDefault="007E4FA1" w:rsidP="007E4FA1">
            <w:pPr>
              <w:ind w:left="567" w:hanging="567"/>
              <w:rPr>
                <w:rFonts w:cstheme="minorHAnsi"/>
              </w:rPr>
            </w:pPr>
            <w:r w:rsidRPr="00B80255">
              <w:rPr>
                <w:rFonts w:cstheme="minorHAnsi"/>
              </w:rPr>
              <w:lastRenderedPageBreak/>
              <w:t>17</w:t>
            </w:r>
          </w:p>
        </w:tc>
        <w:tc>
          <w:tcPr>
            <w:tcW w:w="7164" w:type="dxa"/>
          </w:tcPr>
          <w:p w:rsidR="007E4FA1" w:rsidRPr="00B80255" w:rsidRDefault="007E4FA1" w:rsidP="007E4FA1">
            <w:pPr>
              <w:tabs>
                <w:tab w:val="left" w:pos="4660"/>
              </w:tabs>
              <w:rPr>
                <w:rFonts w:cstheme="minorHAnsi"/>
                <w:lang w:eastAsia="zh-CN"/>
              </w:rPr>
            </w:pPr>
            <w:bookmarkStart w:id="24" w:name="lt_pId068"/>
            <w:r>
              <w:rPr>
                <w:rFonts w:hint="eastAsia"/>
                <w:szCs w:val="24"/>
                <w:lang w:eastAsia="zh-CN"/>
              </w:rPr>
              <w:t>编辑委员会提交一读的第二十二批文件（</w:t>
            </w:r>
            <w:r>
              <w:rPr>
                <w:rFonts w:hint="eastAsia"/>
                <w:szCs w:val="24"/>
                <w:lang w:eastAsia="zh-CN"/>
              </w:rPr>
              <w:t>B22</w:t>
            </w:r>
            <w:r>
              <w:rPr>
                <w:rFonts w:hint="eastAsia"/>
                <w:szCs w:val="24"/>
                <w:lang w:eastAsia="zh-CN"/>
              </w:rPr>
              <w:t>）</w:t>
            </w:r>
            <w:bookmarkEnd w:id="24"/>
            <w:r>
              <w:rPr>
                <w:rFonts w:hint="eastAsia"/>
                <w:szCs w:val="24"/>
                <w:lang w:eastAsia="zh-CN"/>
              </w:rPr>
              <w:t>（重新开始）</w:t>
            </w:r>
          </w:p>
        </w:tc>
        <w:tc>
          <w:tcPr>
            <w:tcW w:w="2333" w:type="dxa"/>
          </w:tcPr>
          <w:p w:rsidR="007E4FA1" w:rsidRPr="006F1508" w:rsidRDefault="007E4FA1" w:rsidP="007E4FA1">
            <w:pPr>
              <w:jc w:val="center"/>
              <w:rPr>
                <w:rFonts w:cstheme="minorHAnsi"/>
                <w:lang w:val="es-ES"/>
              </w:rPr>
            </w:pPr>
            <w:hyperlink r:id="rId20" w:history="1">
              <w:r w:rsidRPr="006F1508">
                <w:rPr>
                  <w:rStyle w:val="Hyperlink"/>
                  <w:rFonts w:cstheme="minorHAnsi"/>
                  <w:lang w:val="es-ES"/>
                </w:rPr>
                <w:t>163(Rev.1)</w:t>
              </w:r>
            </w:hyperlink>
          </w:p>
        </w:tc>
      </w:tr>
      <w:tr w:rsidR="007E4FA1" w:rsidTr="0080683A">
        <w:trPr>
          <w:jc w:val="center"/>
        </w:trPr>
        <w:tc>
          <w:tcPr>
            <w:tcW w:w="534" w:type="dxa"/>
          </w:tcPr>
          <w:p w:rsidR="007E4FA1" w:rsidRPr="00B80255" w:rsidRDefault="007E4FA1" w:rsidP="007E4FA1">
            <w:pPr>
              <w:ind w:left="567" w:hanging="567"/>
              <w:rPr>
                <w:rFonts w:cstheme="minorHAnsi"/>
              </w:rPr>
            </w:pPr>
            <w:r w:rsidRPr="00B80255">
              <w:rPr>
                <w:rFonts w:cstheme="minorHAnsi"/>
              </w:rPr>
              <w:t>18</w:t>
            </w:r>
          </w:p>
        </w:tc>
        <w:tc>
          <w:tcPr>
            <w:tcW w:w="7164" w:type="dxa"/>
          </w:tcPr>
          <w:p w:rsidR="007E4FA1" w:rsidRPr="00B80255" w:rsidRDefault="007E4FA1" w:rsidP="007E4FA1">
            <w:pPr>
              <w:tabs>
                <w:tab w:val="left" w:pos="4660"/>
              </w:tabs>
              <w:rPr>
                <w:rFonts w:cstheme="minorHAnsi"/>
                <w:lang w:eastAsia="zh-CN"/>
              </w:rPr>
            </w:pPr>
            <w:bookmarkStart w:id="25" w:name="lt_pId071"/>
            <w:r>
              <w:rPr>
                <w:rFonts w:hint="eastAsia"/>
                <w:szCs w:val="24"/>
                <w:lang w:eastAsia="zh-CN"/>
              </w:rPr>
              <w:t>编辑委员会提交二读的第十九批文件</w:t>
            </w:r>
            <w:bookmarkEnd w:id="25"/>
          </w:p>
        </w:tc>
        <w:tc>
          <w:tcPr>
            <w:tcW w:w="2333" w:type="dxa"/>
          </w:tcPr>
          <w:p w:rsidR="007E4FA1" w:rsidRPr="006F1508" w:rsidRDefault="007E4FA1" w:rsidP="007E4FA1">
            <w:pPr>
              <w:jc w:val="center"/>
              <w:rPr>
                <w:rFonts w:cstheme="minorHAnsi"/>
                <w:lang w:val="es-ES"/>
              </w:rPr>
            </w:pPr>
            <w:hyperlink r:id="rId21" w:history="1">
              <w:r w:rsidRPr="006F1508">
                <w:rPr>
                  <w:rStyle w:val="Hyperlink"/>
                  <w:rFonts w:cstheme="minorHAnsi"/>
                  <w:lang w:val="es-ES"/>
                </w:rPr>
                <w:t>160</w:t>
              </w:r>
            </w:hyperlink>
          </w:p>
        </w:tc>
      </w:tr>
      <w:tr w:rsidR="0080683A" w:rsidTr="0080683A">
        <w:trPr>
          <w:jc w:val="center"/>
        </w:trPr>
        <w:tc>
          <w:tcPr>
            <w:tcW w:w="534" w:type="dxa"/>
          </w:tcPr>
          <w:p w:rsidR="0080683A" w:rsidRPr="00B80255" w:rsidRDefault="0080683A" w:rsidP="0080683A">
            <w:pPr>
              <w:ind w:left="567" w:hanging="567"/>
              <w:rPr>
                <w:rFonts w:cstheme="minorHAnsi"/>
              </w:rPr>
            </w:pPr>
            <w:r w:rsidRPr="00B80255">
              <w:rPr>
                <w:rFonts w:cstheme="minorHAnsi"/>
              </w:rPr>
              <w:t>19</w:t>
            </w:r>
          </w:p>
        </w:tc>
        <w:tc>
          <w:tcPr>
            <w:tcW w:w="7164" w:type="dxa"/>
          </w:tcPr>
          <w:p w:rsidR="0080683A" w:rsidRPr="00E266B3" w:rsidRDefault="00653A1A" w:rsidP="00653A1A">
            <w:pPr>
              <w:tabs>
                <w:tab w:val="left" w:pos="4660"/>
              </w:tabs>
              <w:rPr>
                <w:rFonts w:cstheme="minorHAnsi"/>
                <w:lang w:eastAsia="zh-CN"/>
              </w:rPr>
            </w:pPr>
            <w:bookmarkStart w:id="26" w:name="lt_pId074"/>
            <w:r>
              <w:rPr>
                <w:rFonts w:cstheme="minorHAnsi" w:hint="eastAsia"/>
                <w:lang w:eastAsia="zh-CN"/>
              </w:rPr>
              <w:t>交存</w:t>
            </w:r>
            <w:r w:rsidR="00D23549">
              <w:rPr>
                <w:rFonts w:cstheme="minorHAnsi" w:hint="eastAsia"/>
                <w:lang w:eastAsia="zh-CN"/>
              </w:rPr>
              <w:t>声明</w:t>
            </w:r>
            <w:r>
              <w:rPr>
                <w:rFonts w:cstheme="minorHAnsi" w:hint="eastAsia"/>
                <w:lang w:eastAsia="zh-CN"/>
              </w:rPr>
              <w:t>和保留的</w:t>
            </w:r>
            <w:r w:rsidR="00C2566C">
              <w:rPr>
                <w:rFonts w:cstheme="minorHAnsi" w:hint="eastAsia"/>
                <w:lang w:eastAsia="zh-CN"/>
              </w:rPr>
              <w:t>截止</w:t>
            </w:r>
            <w:r>
              <w:rPr>
                <w:rFonts w:cstheme="minorHAnsi" w:hint="eastAsia"/>
                <w:lang w:eastAsia="zh-CN"/>
              </w:rPr>
              <w:t>时间</w:t>
            </w:r>
            <w:bookmarkEnd w:id="26"/>
          </w:p>
        </w:tc>
        <w:tc>
          <w:tcPr>
            <w:tcW w:w="2333" w:type="dxa"/>
          </w:tcPr>
          <w:p w:rsidR="0080683A" w:rsidRPr="00B80255" w:rsidRDefault="0080683A" w:rsidP="0080683A">
            <w:pPr>
              <w:jc w:val="center"/>
              <w:rPr>
                <w:rFonts w:cstheme="minorHAnsi"/>
              </w:rPr>
            </w:pPr>
            <w:r w:rsidRPr="00B80255">
              <w:rPr>
                <w:rFonts w:cstheme="minorHAnsi"/>
              </w:rPr>
              <w:t>–</w:t>
            </w:r>
          </w:p>
        </w:tc>
      </w:tr>
      <w:tr w:rsidR="0080683A" w:rsidTr="0080683A">
        <w:trPr>
          <w:jc w:val="center"/>
        </w:trPr>
        <w:tc>
          <w:tcPr>
            <w:tcW w:w="534" w:type="dxa"/>
          </w:tcPr>
          <w:p w:rsidR="0080683A" w:rsidRPr="00B80255" w:rsidRDefault="0080683A" w:rsidP="0080683A">
            <w:pPr>
              <w:ind w:left="567" w:hanging="567"/>
              <w:rPr>
                <w:rFonts w:cstheme="minorHAnsi"/>
              </w:rPr>
            </w:pPr>
            <w:r w:rsidRPr="00B80255">
              <w:rPr>
                <w:rFonts w:cstheme="minorHAnsi"/>
              </w:rPr>
              <w:t>20</w:t>
            </w:r>
          </w:p>
        </w:tc>
        <w:tc>
          <w:tcPr>
            <w:tcW w:w="7164" w:type="dxa"/>
          </w:tcPr>
          <w:p w:rsidR="0080683A" w:rsidRPr="00E266B3" w:rsidRDefault="00D23549" w:rsidP="0080683A">
            <w:pPr>
              <w:tabs>
                <w:tab w:val="left" w:pos="4660"/>
              </w:tabs>
              <w:rPr>
                <w:rFonts w:cstheme="minorHAnsi"/>
                <w:lang w:eastAsia="zh-CN"/>
              </w:rPr>
            </w:pPr>
            <w:r>
              <w:rPr>
                <w:rFonts w:cstheme="minorHAnsi" w:hint="eastAsia"/>
                <w:lang w:eastAsia="zh-CN"/>
              </w:rPr>
              <w:t>俄罗斯联邦代表的声明</w:t>
            </w:r>
          </w:p>
        </w:tc>
        <w:tc>
          <w:tcPr>
            <w:tcW w:w="2333" w:type="dxa"/>
          </w:tcPr>
          <w:p w:rsidR="0080683A" w:rsidRPr="00B80255" w:rsidRDefault="0080683A" w:rsidP="0080683A">
            <w:pPr>
              <w:jc w:val="center"/>
              <w:rPr>
                <w:rFonts w:cstheme="minorHAnsi"/>
              </w:rPr>
            </w:pPr>
            <w:r w:rsidRPr="00B80255">
              <w:rPr>
                <w:rFonts w:cstheme="minorHAnsi"/>
              </w:rPr>
              <w:t>–</w:t>
            </w:r>
          </w:p>
        </w:tc>
      </w:tr>
    </w:tbl>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80683A" w:rsidRPr="005E72B9" w:rsidRDefault="0080683A" w:rsidP="007E4FA1">
      <w:pPr>
        <w:pStyle w:val="Heading1"/>
        <w:rPr>
          <w:rFonts w:cstheme="minorHAnsi"/>
          <w:sz w:val="26"/>
          <w:szCs w:val="26"/>
          <w:lang w:eastAsia="zh-CN"/>
        </w:rPr>
      </w:pPr>
      <w:r w:rsidRPr="005E72B9">
        <w:rPr>
          <w:rFonts w:cstheme="minorHAnsi"/>
          <w:sz w:val="26"/>
          <w:szCs w:val="26"/>
          <w:lang w:eastAsia="zh-CN"/>
        </w:rPr>
        <w:lastRenderedPageBreak/>
        <w:t>1</w:t>
      </w:r>
      <w:r w:rsidRPr="005E72B9">
        <w:rPr>
          <w:rFonts w:cstheme="minorHAnsi"/>
          <w:sz w:val="26"/>
          <w:szCs w:val="26"/>
          <w:lang w:eastAsia="zh-CN"/>
        </w:rPr>
        <w:tab/>
      </w:r>
      <w:bookmarkStart w:id="27" w:name="lt_pId080"/>
      <w:r w:rsidR="00AE4FFC">
        <w:rPr>
          <w:rFonts w:hint="eastAsia"/>
          <w:lang w:eastAsia="zh-CN"/>
        </w:rPr>
        <w:t>编辑委员会提交一读的第二十一批文件（</w:t>
      </w:r>
      <w:r w:rsidR="00AE4FFC">
        <w:rPr>
          <w:rFonts w:hint="eastAsia"/>
          <w:lang w:eastAsia="zh-CN"/>
        </w:rPr>
        <w:t>B21</w:t>
      </w:r>
      <w:r w:rsidR="00AE4FFC">
        <w:rPr>
          <w:rFonts w:hint="eastAsia"/>
          <w:lang w:eastAsia="zh-CN"/>
        </w:rPr>
        <w:t>）</w:t>
      </w:r>
      <w:r w:rsidR="00AE4FFC">
        <w:rPr>
          <w:rFonts w:cstheme="minorHAnsi" w:hint="eastAsia"/>
          <w:sz w:val="26"/>
          <w:szCs w:val="26"/>
          <w:lang w:eastAsia="zh-CN"/>
        </w:rPr>
        <w:t>（</w:t>
      </w:r>
      <w:hyperlink r:id="rId22" w:history="1">
        <w:r w:rsidR="007E4FA1" w:rsidRPr="004B7A8B">
          <w:rPr>
            <w:rStyle w:val="Hyperlink"/>
            <w:lang w:eastAsia="zh-CN"/>
          </w:rPr>
          <w:t>162</w:t>
        </w:r>
      </w:hyperlink>
      <w:r w:rsidR="00AE4FFC">
        <w:rPr>
          <w:rFonts w:cstheme="minorHAnsi" w:hint="eastAsia"/>
          <w:sz w:val="26"/>
          <w:szCs w:val="26"/>
          <w:lang w:eastAsia="zh-CN"/>
        </w:rPr>
        <w:t>号</w:t>
      </w:r>
      <w:r w:rsidR="00AE4FFC">
        <w:rPr>
          <w:rFonts w:cstheme="minorHAnsi"/>
          <w:sz w:val="26"/>
          <w:szCs w:val="26"/>
          <w:lang w:eastAsia="zh-CN"/>
        </w:rPr>
        <w:t>文件）</w:t>
      </w:r>
      <w:bookmarkEnd w:id="27"/>
    </w:p>
    <w:p w:rsidR="0080683A" w:rsidRPr="00B80255" w:rsidRDefault="0080683A" w:rsidP="00AE4FFC">
      <w:pPr>
        <w:tabs>
          <w:tab w:val="clear" w:pos="567"/>
          <w:tab w:val="clear" w:pos="1134"/>
          <w:tab w:val="clear" w:pos="1701"/>
          <w:tab w:val="clear" w:pos="2268"/>
          <w:tab w:val="clear" w:pos="2835"/>
        </w:tabs>
        <w:snapToGrid w:val="0"/>
        <w:spacing w:after="120"/>
        <w:rPr>
          <w:rFonts w:cstheme="minorHAnsi"/>
          <w:b/>
          <w:lang w:eastAsia="zh-CN"/>
        </w:rPr>
      </w:pPr>
      <w:bookmarkStart w:id="28" w:name="lt_pId081"/>
      <w:r w:rsidRPr="0080683A">
        <w:rPr>
          <w:rFonts w:cstheme="minorHAnsi" w:hint="eastAsia"/>
          <w:b/>
          <w:lang w:eastAsia="zh-CN"/>
        </w:rPr>
        <w:t>第</w:t>
      </w:r>
      <w:r>
        <w:rPr>
          <w:rFonts w:cstheme="minorHAnsi" w:hint="eastAsia"/>
          <w:b/>
          <w:lang w:eastAsia="zh-CN"/>
        </w:rPr>
        <w:t>102</w:t>
      </w:r>
      <w:r w:rsidRPr="0080683A">
        <w:rPr>
          <w:rFonts w:cstheme="minorHAnsi" w:hint="eastAsia"/>
          <w:b/>
          <w:lang w:eastAsia="zh-CN"/>
        </w:rPr>
        <w:t>号决议</w:t>
      </w:r>
      <w:r w:rsidR="00AE4FFC">
        <w:rPr>
          <w:rFonts w:cstheme="minorHAnsi" w:hint="eastAsia"/>
          <w:b/>
          <w:lang w:eastAsia="zh-CN"/>
        </w:rPr>
        <w:t>草案</w:t>
      </w:r>
      <w:r w:rsidRPr="0080683A">
        <w:rPr>
          <w:rFonts w:cstheme="minorHAnsi" w:hint="eastAsia"/>
          <w:b/>
          <w:lang w:eastAsia="zh-CN"/>
        </w:rPr>
        <w:t>（</w:t>
      </w:r>
      <w:r w:rsidRPr="0080683A">
        <w:rPr>
          <w:rFonts w:cstheme="minorHAnsi" w:hint="eastAsia"/>
          <w:b/>
          <w:lang w:eastAsia="zh-CN"/>
        </w:rPr>
        <w:t>2018</w:t>
      </w:r>
      <w:r w:rsidRPr="0080683A">
        <w:rPr>
          <w:rFonts w:cstheme="minorHAnsi" w:hint="eastAsia"/>
          <w:b/>
          <w:lang w:eastAsia="zh-CN"/>
        </w:rPr>
        <w:t>年，迪拜，修订版）</w:t>
      </w:r>
      <w:r w:rsidRPr="0080683A">
        <w:rPr>
          <w:rFonts w:cstheme="minorHAnsi"/>
          <w:b/>
          <w:lang w:eastAsia="zh-CN"/>
        </w:rPr>
        <w:t>–</w:t>
      </w:r>
      <w:r>
        <w:rPr>
          <w:rFonts w:cstheme="minorHAnsi"/>
          <w:b/>
          <w:lang w:eastAsia="zh-CN"/>
        </w:rPr>
        <w:t xml:space="preserve"> </w:t>
      </w:r>
      <w:r w:rsidRPr="0080683A">
        <w:rPr>
          <w:rFonts w:cstheme="minorHAnsi" w:hint="eastAsia"/>
          <w:b/>
          <w:lang w:eastAsia="zh-CN"/>
        </w:rPr>
        <w:t>国际电联在有关互联网和互联网资源（包括域名和地址）管理的国际公共政策问题方面的作用</w:t>
      </w:r>
      <w:r w:rsidR="00AE4FFC">
        <w:rPr>
          <w:rFonts w:cstheme="minorHAnsi" w:hint="eastAsia"/>
          <w:b/>
          <w:lang w:eastAsia="zh-CN"/>
        </w:rPr>
        <w:t>（续</w:t>
      </w:r>
      <w:r w:rsidR="00AE4FFC">
        <w:rPr>
          <w:rFonts w:cstheme="minorHAnsi"/>
          <w:b/>
          <w:lang w:eastAsia="zh-CN"/>
        </w:rPr>
        <w:t>）</w:t>
      </w:r>
      <w:bookmarkEnd w:id="28"/>
    </w:p>
    <w:p w:rsidR="0080683A" w:rsidRPr="00B80255" w:rsidRDefault="0080683A" w:rsidP="00AE4FFC">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1.1</w:t>
      </w:r>
      <w:r w:rsidRPr="00B80255">
        <w:rPr>
          <w:rFonts w:cstheme="minorHAnsi"/>
          <w:lang w:eastAsia="zh-CN"/>
        </w:rPr>
        <w:tab/>
      </w:r>
      <w:bookmarkStart w:id="29" w:name="lt_pId083"/>
      <w:r w:rsidR="00AE4FFC" w:rsidRPr="00AE4FFC">
        <w:rPr>
          <w:rFonts w:cstheme="minorHAnsi" w:hint="eastAsia"/>
          <w:b/>
          <w:bCs/>
          <w:lang w:eastAsia="zh-CN"/>
        </w:rPr>
        <w:t>主席</w:t>
      </w:r>
      <w:r w:rsidR="00AE4FFC">
        <w:rPr>
          <w:rFonts w:cstheme="minorHAnsi"/>
          <w:lang w:eastAsia="zh-CN"/>
        </w:rPr>
        <w:t>请</w:t>
      </w:r>
      <w:r w:rsidR="00AE4FFC">
        <w:rPr>
          <w:rFonts w:cstheme="minorHAnsi" w:hint="eastAsia"/>
          <w:lang w:eastAsia="zh-CN"/>
        </w:rPr>
        <w:t>全</w:t>
      </w:r>
      <w:r w:rsidR="00AE4FFC">
        <w:rPr>
          <w:rFonts w:cstheme="minorHAnsi"/>
          <w:lang w:eastAsia="zh-CN"/>
        </w:rPr>
        <w:t>会继续有关第</w:t>
      </w:r>
      <w:r w:rsidR="00AE4FFC">
        <w:rPr>
          <w:rFonts w:cstheme="minorHAnsi" w:hint="eastAsia"/>
          <w:lang w:eastAsia="zh-CN"/>
        </w:rPr>
        <w:t>102</w:t>
      </w:r>
      <w:r w:rsidR="00AE4FFC">
        <w:rPr>
          <w:rFonts w:cstheme="minorHAnsi" w:hint="eastAsia"/>
          <w:lang w:eastAsia="zh-CN"/>
        </w:rPr>
        <w:t>号</w:t>
      </w:r>
      <w:r w:rsidR="00AE4FFC">
        <w:rPr>
          <w:rFonts w:cstheme="minorHAnsi"/>
          <w:lang w:eastAsia="zh-CN"/>
        </w:rPr>
        <w:t>决议草案（</w:t>
      </w:r>
      <w:r w:rsidR="00AE4FFC">
        <w:rPr>
          <w:rFonts w:cstheme="minorHAnsi" w:hint="eastAsia"/>
          <w:lang w:eastAsia="zh-CN"/>
        </w:rPr>
        <w:t>2018</w:t>
      </w:r>
      <w:r w:rsidR="00AE4FFC">
        <w:rPr>
          <w:rFonts w:cstheme="minorHAnsi" w:hint="eastAsia"/>
          <w:lang w:eastAsia="zh-CN"/>
        </w:rPr>
        <w:t>年</w:t>
      </w:r>
      <w:r w:rsidR="00AE4FFC">
        <w:rPr>
          <w:rFonts w:cstheme="minorHAnsi"/>
          <w:lang w:eastAsia="zh-CN"/>
        </w:rPr>
        <w:t>，</w:t>
      </w:r>
      <w:r w:rsidR="00AE4FFC">
        <w:rPr>
          <w:rFonts w:cstheme="minorHAnsi" w:hint="eastAsia"/>
          <w:lang w:eastAsia="zh-CN"/>
        </w:rPr>
        <w:t>迪拜，修订</w:t>
      </w:r>
      <w:r w:rsidR="00AE4FFC">
        <w:rPr>
          <w:rFonts w:cstheme="minorHAnsi"/>
          <w:lang w:eastAsia="zh-CN"/>
        </w:rPr>
        <w:t>版）拟议修正案的讨论。</w:t>
      </w:r>
      <w:bookmarkEnd w:id="29"/>
    </w:p>
    <w:p w:rsidR="0080683A" w:rsidRPr="00B80255" w:rsidRDefault="0080683A" w:rsidP="00AE4FFC">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1.2</w:t>
      </w:r>
      <w:r w:rsidRPr="00B80255">
        <w:rPr>
          <w:rFonts w:cstheme="minorHAnsi"/>
          <w:lang w:eastAsia="zh-CN"/>
        </w:rPr>
        <w:tab/>
      </w:r>
      <w:bookmarkStart w:id="30" w:name="lt_pId085"/>
      <w:r w:rsidR="00AE4FFC">
        <w:rPr>
          <w:rFonts w:cstheme="minorHAnsi" w:hint="eastAsia"/>
          <w:b/>
          <w:bCs/>
          <w:lang w:eastAsia="zh-CN"/>
        </w:rPr>
        <w:t>捷克</w:t>
      </w:r>
      <w:r w:rsidR="00AE4FFC">
        <w:rPr>
          <w:rFonts w:cstheme="minorHAnsi"/>
          <w:b/>
          <w:bCs/>
          <w:lang w:eastAsia="zh-CN"/>
        </w:rPr>
        <w:t>共和国</w:t>
      </w:r>
      <w:r w:rsidR="005F20CE">
        <w:rPr>
          <w:rFonts w:cstheme="minorHAnsi" w:hint="eastAsia"/>
          <w:b/>
          <w:bCs/>
          <w:lang w:eastAsia="zh-CN"/>
        </w:rPr>
        <w:t>代表</w:t>
      </w:r>
      <w:r w:rsidR="00AE4FFC">
        <w:rPr>
          <w:rFonts w:cstheme="minorHAnsi" w:hint="eastAsia"/>
          <w:lang w:eastAsia="zh-CN"/>
        </w:rPr>
        <w:t>在</w:t>
      </w:r>
      <w:r w:rsidR="00AE4FFC">
        <w:rPr>
          <w:rFonts w:cstheme="minorHAnsi"/>
          <w:lang w:eastAsia="zh-CN"/>
        </w:rPr>
        <w:t>代表欧洲邮电主管</w:t>
      </w:r>
      <w:r w:rsidR="005F20CE">
        <w:rPr>
          <w:rFonts w:cstheme="minorHAnsi" w:hint="eastAsia"/>
          <w:lang w:eastAsia="zh-CN"/>
        </w:rPr>
        <w:t>部门</w:t>
      </w:r>
      <w:r w:rsidR="00AE4FFC">
        <w:rPr>
          <w:rFonts w:cstheme="minorHAnsi"/>
          <w:lang w:eastAsia="zh-CN"/>
        </w:rPr>
        <w:t>大会（</w:t>
      </w:r>
      <w:r w:rsidR="00AE4FFC">
        <w:rPr>
          <w:rFonts w:cstheme="minorHAnsi"/>
          <w:lang w:eastAsia="zh-CN"/>
        </w:rPr>
        <w:t>CEPT</w:t>
      </w:r>
      <w:r w:rsidR="00AE4FFC">
        <w:rPr>
          <w:rFonts w:cstheme="minorHAnsi"/>
          <w:lang w:eastAsia="zh-CN"/>
        </w:rPr>
        <w:t>）发言时重申，</w:t>
      </w:r>
      <w:r w:rsidR="00AE4FFC">
        <w:rPr>
          <w:rFonts w:cstheme="minorHAnsi" w:hint="eastAsia"/>
          <w:lang w:eastAsia="zh-CN"/>
        </w:rPr>
        <w:t>为</w:t>
      </w:r>
      <w:r w:rsidR="00AE4FFC">
        <w:rPr>
          <w:rFonts w:cstheme="minorHAnsi"/>
          <w:lang w:eastAsia="zh-CN"/>
        </w:rPr>
        <w:t>了确保中立性和标准</w:t>
      </w:r>
      <w:r w:rsidR="00AE4FFC">
        <w:rPr>
          <w:rFonts w:cstheme="minorHAnsi" w:hint="eastAsia"/>
          <w:lang w:eastAsia="zh-CN"/>
        </w:rPr>
        <w:t>的</w:t>
      </w:r>
      <w:r w:rsidR="00AE4FFC">
        <w:rPr>
          <w:rFonts w:cstheme="minorHAnsi"/>
          <w:lang w:eastAsia="zh-CN"/>
        </w:rPr>
        <w:t>开放性，不应在</w:t>
      </w:r>
      <w:r w:rsidR="00AE4FFC" w:rsidRPr="00AE4FFC">
        <w:rPr>
          <w:rFonts w:ascii="STKaiti" w:eastAsia="STKaiti" w:hAnsi="STKaiti" w:cstheme="minorHAnsi"/>
          <w:lang w:eastAsia="zh-CN"/>
        </w:rPr>
        <w:t>做出决议</w:t>
      </w:r>
      <w:r w:rsidR="00AE4FFC">
        <w:rPr>
          <w:rFonts w:cstheme="minorHAnsi" w:hint="eastAsia"/>
          <w:lang w:eastAsia="zh-CN"/>
        </w:rPr>
        <w:t>第</w:t>
      </w:r>
      <w:r w:rsidR="00AE4FFC">
        <w:rPr>
          <w:rFonts w:cstheme="minorHAnsi" w:hint="eastAsia"/>
          <w:lang w:eastAsia="zh-CN"/>
        </w:rPr>
        <w:t>1</w:t>
      </w:r>
      <w:r w:rsidR="00AE4FFC">
        <w:rPr>
          <w:rFonts w:cstheme="minorHAnsi" w:hint="eastAsia"/>
          <w:lang w:eastAsia="zh-CN"/>
        </w:rPr>
        <w:t>段</w:t>
      </w:r>
      <w:r w:rsidR="005F20CE">
        <w:rPr>
          <w:rFonts w:cstheme="minorHAnsi" w:hint="eastAsia"/>
          <w:lang w:eastAsia="zh-CN"/>
        </w:rPr>
        <w:t>的脚注</w:t>
      </w:r>
      <w:r w:rsidR="00AE4FFC">
        <w:rPr>
          <w:rFonts w:cstheme="minorHAnsi"/>
          <w:lang w:eastAsia="zh-CN"/>
        </w:rPr>
        <w:t>中增加拟议的对数字对象号码管理机构（</w:t>
      </w:r>
      <w:r w:rsidR="00AE4FFC">
        <w:rPr>
          <w:rFonts w:cstheme="minorHAnsi"/>
          <w:lang w:eastAsia="zh-CN"/>
        </w:rPr>
        <w:t>DONA</w:t>
      </w:r>
      <w:r w:rsidR="00AE4FFC">
        <w:rPr>
          <w:rFonts w:cstheme="minorHAnsi" w:hint="eastAsia"/>
          <w:lang w:eastAsia="zh-CN"/>
        </w:rPr>
        <w:t>）</w:t>
      </w:r>
      <w:r w:rsidR="00AE4FFC">
        <w:rPr>
          <w:rFonts w:cstheme="minorHAnsi"/>
          <w:lang w:eastAsia="zh-CN"/>
        </w:rPr>
        <w:t>的参引。</w:t>
      </w:r>
      <w:bookmarkEnd w:id="30"/>
    </w:p>
    <w:p w:rsidR="0080683A" w:rsidRPr="00B80255" w:rsidRDefault="0080683A" w:rsidP="007C5230">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1.3</w:t>
      </w:r>
      <w:r w:rsidRPr="00B80255">
        <w:rPr>
          <w:rFonts w:cstheme="minorHAnsi"/>
          <w:lang w:eastAsia="zh-CN"/>
        </w:rPr>
        <w:tab/>
      </w:r>
      <w:bookmarkStart w:id="31" w:name="lt_pId087"/>
      <w:r w:rsidR="007C5230">
        <w:rPr>
          <w:rFonts w:cstheme="minorHAnsi" w:hint="eastAsia"/>
          <w:b/>
          <w:bCs/>
          <w:lang w:eastAsia="zh-CN"/>
        </w:rPr>
        <w:t>丹麦</w:t>
      </w:r>
      <w:r w:rsidR="007C5230">
        <w:rPr>
          <w:rFonts w:cstheme="minorHAnsi"/>
          <w:b/>
          <w:bCs/>
          <w:lang w:eastAsia="zh-CN"/>
        </w:rPr>
        <w:t>代表</w:t>
      </w:r>
      <w:r w:rsidR="007C5230">
        <w:rPr>
          <w:rFonts w:cstheme="minorHAnsi" w:hint="eastAsia"/>
          <w:lang w:eastAsia="zh-CN"/>
        </w:rPr>
        <w:t>（</w:t>
      </w:r>
      <w:r w:rsidR="007C5230" w:rsidRPr="007C5230">
        <w:rPr>
          <w:rFonts w:cstheme="minorHAnsi"/>
          <w:lang w:eastAsia="zh-CN"/>
        </w:rPr>
        <w:t>得到</w:t>
      </w:r>
      <w:r w:rsidR="007C5230" w:rsidRPr="007C5230">
        <w:rPr>
          <w:rFonts w:cstheme="minorHAnsi" w:hint="eastAsia"/>
          <w:b/>
          <w:bCs/>
          <w:lang w:eastAsia="zh-CN"/>
        </w:rPr>
        <w:t>加</w:t>
      </w:r>
      <w:r w:rsidR="007C5230" w:rsidRPr="007C5230">
        <w:rPr>
          <w:rFonts w:cstheme="minorHAnsi"/>
          <w:b/>
          <w:bCs/>
          <w:lang w:eastAsia="zh-CN"/>
        </w:rPr>
        <w:t>拿大、波兰、葡萄牙、芬兰</w:t>
      </w:r>
      <w:r w:rsidR="007C5230" w:rsidRPr="007C5230">
        <w:rPr>
          <w:rFonts w:cstheme="minorHAnsi"/>
          <w:lang w:eastAsia="zh-CN"/>
        </w:rPr>
        <w:t>和</w:t>
      </w:r>
      <w:r w:rsidR="007C5230" w:rsidRPr="007C5230">
        <w:rPr>
          <w:rFonts w:cstheme="minorHAnsi"/>
          <w:b/>
          <w:bCs/>
          <w:lang w:eastAsia="zh-CN"/>
        </w:rPr>
        <w:t>爱尔</w:t>
      </w:r>
      <w:r w:rsidR="007C5230" w:rsidRPr="00FA5FD2">
        <w:rPr>
          <w:rFonts w:cstheme="minorHAnsi"/>
          <w:b/>
          <w:bCs/>
          <w:lang w:eastAsia="zh-CN"/>
        </w:rPr>
        <w:t>兰代表</w:t>
      </w:r>
      <w:r w:rsidR="007C5230">
        <w:rPr>
          <w:rFonts w:cstheme="minorHAnsi"/>
          <w:lang w:eastAsia="zh-CN"/>
        </w:rPr>
        <w:t>的支持）</w:t>
      </w:r>
      <w:r w:rsidR="007C5230">
        <w:rPr>
          <w:rFonts w:cstheme="minorHAnsi" w:hint="eastAsia"/>
          <w:lang w:eastAsia="zh-CN"/>
        </w:rPr>
        <w:t>首</w:t>
      </w:r>
      <w:r w:rsidR="007C5230">
        <w:rPr>
          <w:rFonts w:cstheme="minorHAnsi"/>
          <w:lang w:eastAsia="zh-CN"/>
        </w:rPr>
        <w:t>肯此前相关方面代表</w:t>
      </w:r>
      <w:r w:rsidR="007C5230">
        <w:rPr>
          <w:rFonts w:cstheme="minorHAnsi"/>
          <w:lang w:eastAsia="zh-CN"/>
        </w:rPr>
        <w:t>CEPT</w:t>
      </w:r>
      <w:r w:rsidR="007C5230">
        <w:rPr>
          <w:rFonts w:cstheme="minorHAnsi" w:hint="eastAsia"/>
          <w:lang w:eastAsia="zh-CN"/>
        </w:rPr>
        <w:t>和</w:t>
      </w:r>
      <w:r w:rsidR="00FA5FD2">
        <w:rPr>
          <w:rFonts w:cstheme="minorHAnsi" w:hint="eastAsia"/>
          <w:lang w:eastAsia="zh-CN"/>
        </w:rPr>
        <w:t>美洲</w:t>
      </w:r>
      <w:r w:rsidR="007C5230">
        <w:rPr>
          <w:rFonts w:cstheme="minorHAnsi"/>
          <w:lang w:eastAsia="zh-CN"/>
        </w:rPr>
        <w:t>国家电信委员会（</w:t>
      </w:r>
      <w:r w:rsidR="007C5230">
        <w:rPr>
          <w:rFonts w:cstheme="minorHAnsi"/>
          <w:lang w:eastAsia="zh-CN"/>
        </w:rPr>
        <w:t>CITEL</w:t>
      </w:r>
      <w:r w:rsidR="007C5230">
        <w:rPr>
          <w:rFonts w:cstheme="minorHAnsi" w:hint="eastAsia"/>
          <w:lang w:eastAsia="zh-CN"/>
        </w:rPr>
        <w:t>）</w:t>
      </w:r>
      <w:r w:rsidR="007C5230">
        <w:rPr>
          <w:rFonts w:cstheme="minorHAnsi"/>
          <w:lang w:eastAsia="zh-CN"/>
        </w:rPr>
        <w:t>所表达的立场，即，数字对象架构并不有助于互联网的运行，因此他同意不应在</w:t>
      </w:r>
      <w:r w:rsidR="007C5230" w:rsidRPr="00AE4FFC">
        <w:rPr>
          <w:rFonts w:ascii="STKaiti" w:eastAsia="STKaiti" w:hAnsi="STKaiti" w:cstheme="minorHAnsi"/>
          <w:lang w:eastAsia="zh-CN"/>
        </w:rPr>
        <w:t>做出决议</w:t>
      </w:r>
      <w:r w:rsidR="007C5230">
        <w:rPr>
          <w:rFonts w:cstheme="minorHAnsi" w:hint="eastAsia"/>
          <w:lang w:eastAsia="zh-CN"/>
        </w:rPr>
        <w:t>第</w:t>
      </w:r>
      <w:r w:rsidR="007C5230">
        <w:rPr>
          <w:rFonts w:cstheme="minorHAnsi" w:hint="eastAsia"/>
          <w:lang w:eastAsia="zh-CN"/>
        </w:rPr>
        <w:t>1</w:t>
      </w:r>
      <w:r w:rsidR="007C5230">
        <w:rPr>
          <w:rFonts w:cstheme="minorHAnsi" w:hint="eastAsia"/>
          <w:lang w:eastAsia="zh-CN"/>
        </w:rPr>
        <w:t>段的</w:t>
      </w:r>
      <w:r w:rsidR="007C5230">
        <w:rPr>
          <w:rFonts w:cstheme="minorHAnsi"/>
          <w:lang w:eastAsia="zh-CN"/>
        </w:rPr>
        <w:t>脚注中提及</w:t>
      </w:r>
      <w:r w:rsidR="007C5230">
        <w:rPr>
          <w:rFonts w:cstheme="minorHAnsi"/>
          <w:lang w:eastAsia="zh-CN"/>
        </w:rPr>
        <w:t>DONA</w:t>
      </w:r>
      <w:r w:rsidR="007C5230">
        <w:rPr>
          <w:rFonts w:cstheme="minorHAnsi" w:hint="eastAsia"/>
          <w:lang w:eastAsia="zh-CN"/>
        </w:rPr>
        <w:t>。</w:t>
      </w:r>
      <w:r w:rsidR="007C5230">
        <w:rPr>
          <w:rFonts w:cstheme="minorHAnsi"/>
          <w:lang w:eastAsia="zh-CN"/>
        </w:rPr>
        <w:t>在</w:t>
      </w:r>
      <w:r w:rsidR="007C5230">
        <w:rPr>
          <w:rFonts w:cstheme="minorHAnsi" w:hint="eastAsia"/>
          <w:lang w:eastAsia="zh-CN"/>
        </w:rPr>
        <w:t>讨论</w:t>
      </w:r>
      <w:r w:rsidR="007C5230">
        <w:rPr>
          <w:rFonts w:cstheme="minorHAnsi"/>
          <w:lang w:eastAsia="zh-CN"/>
        </w:rPr>
        <w:t>过程中已经清楚，就拓宽</w:t>
      </w:r>
      <w:bookmarkStart w:id="32" w:name="lt_pId088"/>
      <w:bookmarkEnd w:id="31"/>
      <w:r w:rsidRPr="00B80255">
        <w:rPr>
          <w:rFonts w:cstheme="minorHAnsi"/>
          <w:lang w:eastAsia="zh-CN"/>
        </w:rPr>
        <w:t>CWG-Internet</w:t>
      </w:r>
      <w:r w:rsidR="007C5230">
        <w:rPr>
          <w:rFonts w:cstheme="minorHAnsi" w:hint="eastAsia"/>
          <w:lang w:eastAsia="zh-CN"/>
        </w:rPr>
        <w:t>的</w:t>
      </w:r>
      <w:r w:rsidR="00FA5FD2">
        <w:rPr>
          <w:rFonts w:cstheme="minorHAnsi"/>
          <w:lang w:eastAsia="zh-CN"/>
        </w:rPr>
        <w:t>成员、</w:t>
      </w:r>
      <w:r w:rsidR="007C5230">
        <w:rPr>
          <w:rFonts w:cstheme="minorHAnsi"/>
          <w:lang w:eastAsia="zh-CN"/>
        </w:rPr>
        <w:t>以便包括所有利益攸关方是无法达成共识的，因此，应保持</w:t>
      </w:r>
      <w:bookmarkStart w:id="33" w:name="lt_pId089"/>
      <w:bookmarkEnd w:id="32"/>
      <w:r w:rsidRPr="00B80255">
        <w:rPr>
          <w:rFonts w:cstheme="minorHAnsi"/>
          <w:lang w:eastAsia="zh-CN"/>
        </w:rPr>
        <w:t>CWG-Internet</w:t>
      </w:r>
      <w:r w:rsidR="007C5230">
        <w:rPr>
          <w:rFonts w:cstheme="minorHAnsi" w:hint="eastAsia"/>
          <w:lang w:eastAsia="zh-CN"/>
        </w:rPr>
        <w:t>的</w:t>
      </w:r>
      <w:r w:rsidR="007C5230">
        <w:rPr>
          <w:rFonts w:cstheme="minorHAnsi"/>
          <w:lang w:eastAsia="zh-CN"/>
        </w:rPr>
        <w:t>构成和职责不变。</w:t>
      </w:r>
      <w:bookmarkEnd w:id="33"/>
    </w:p>
    <w:p w:rsidR="0080683A" w:rsidRPr="00B80255" w:rsidRDefault="0080683A" w:rsidP="007C5230">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1.4</w:t>
      </w:r>
      <w:r w:rsidRPr="00B80255">
        <w:rPr>
          <w:rFonts w:cstheme="minorHAnsi"/>
          <w:lang w:eastAsia="zh-CN"/>
        </w:rPr>
        <w:tab/>
      </w:r>
      <w:bookmarkStart w:id="34" w:name="lt_pId091"/>
      <w:r w:rsidR="007C5230">
        <w:rPr>
          <w:rFonts w:cstheme="minorHAnsi" w:hint="eastAsia"/>
          <w:b/>
          <w:bCs/>
          <w:lang w:eastAsia="zh-CN"/>
        </w:rPr>
        <w:t>俄罗斯</w:t>
      </w:r>
      <w:r w:rsidR="007C5230">
        <w:rPr>
          <w:rFonts w:cstheme="minorHAnsi"/>
          <w:b/>
          <w:bCs/>
          <w:lang w:eastAsia="zh-CN"/>
        </w:rPr>
        <w:t>联邦代表</w:t>
      </w:r>
      <w:r w:rsidR="007C5230">
        <w:rPr>
          <w:rFonts w:cstheme="minorHAnsi" w:hint="eastAsia"/>
          <w:lang w:eastAsia="zh-CN"/>
        </w:rPr>
        <w:t>在</w:t>
      </w:r>
      <w:r w:rsidR="007C5230">
        <w:rPr>
          <w:rFonts w:cstheme="minorHAnsi"/>
          <w:lang w:eastAsia="zh-CN"/>
        </w:rPr>
        <w:t>代表区域通信联合体（</w:t>
      </w:r>
      <w:r w:rsidR="007C5230">
        <w:rPr>
          <w:rFonts w:cstheme="minorHAnsi"/>
          <w:lang w:eastAsia="zh-CN"/>
        </w:rPr>
        <w:t>RCC</w:t>
      </w:r>
      <w:r w:rsidR="007C5230">
        <w:rPr>
          <w:rFonts w:cstheme="minorHAnsi"/>
          <w:lang w:eastAsia="zh-CN"/>
        </w:rPr>
        <w:t>）</w:t>
      </w:r>
      <w:r w:rsidR="00FA5FD2">
        <w:rPr>
          <w:rFonts w:cstheme="minorHAnsi" w:hint="eastAsia"/>
          <w:lang w:eastAsia="zh-CN"/>
        </w:rPr>
        <w:t>发言</w:t>
      </w:r>
      <w:r w:rsidR="007C5230">
        <w:rPr>
          <w:rFonts w:cstheme="minorHAnsi" w:hint="eastAsia"/>
          <w:lang w:eastAsia="zh-CN"/>
        </w:rPr>
        <w:t>时表示</w:t>
      </w:r>
      <w:r w:rsidR="007C5230">
        <w:rPr>
          <w:rFonts w:cstheme="minorHAnsi"/>
          <w:lang w:eastAsia="zh-CN"/>
        </w:rPr>
        <w:t>，他们国家代表团希望通过特设组继续进行关于</w:t>
      </w:r>
      <w:r w:rsidR="007C5230">
        <w:rPr>
          <w:rFonts w:cstheme="minorHAnsi" w:hint="eastAsia"/>
          <w:lang w:eastAsia="zh-CN"/>
        </w:rPr>
        <w:t>拟议</w:t>
      </w:r>
      <w:r w:rsidR="007C5230">
        <w:rPr>
          <w:rFonts w:cstheme="minorHAnsi"/>
          <w:lang w:eastAsia="zh-CN"/>
        </w:rPr>
        <w:t>的</w:t>
      </w:r>
      <w:r w:rsidR="007C5230">
        <w:rPr>
          <w:rFonts w:cstheme="minorHAnsi" w:hint="eastAsia"/>
          <w:lang w:eastAsia="zh-CN"/>
        </w:rPr>
        <w:t>、</w:t>
      </w:r>
      <w:r w:rsidR="007C5230">
        <w:rPr>
          <w:rFonts w:cstheme="minorHAnsi"/>
          <w:lang w:eastAsia="zh-CN"/>
        </w:rPr>
        <w:t>新的</w:t>
      </w:r>
      <w:r w:rsidR="007C5230" w:rsidRPr="007C5230">
        <w:rPr>
          <w:rFonts w:ascii="STKaiti" w:eastAsia="STKaiti" w:hAnsi="STKaiti" w:cstheme="minorHAnsi" w:hint="eastAsia"/>
          <w:lang w:eastAsia="zh-CN"/>
        </w:rPr>
        <w:t>责</w:t>
      </w:r>
      <w:r w:rsidR="007C5230" w:rsidRPr="007C5230">
        <w:rPr>
          <w:rFonts w:ascii="STKaiti" w:eastAsia="STKaiti" w:hAnsi="STKaiti" w:cstheme="minorHAnsi"/>
          <w:lang w:eastAsia="zh-CN"/>
        </w:rPr>
        <w:t>成理事会国际互联网相关公共政策问题工作组</w:t>
      </w:r>
      <w:r w:rsidR="007C5230">
        <w:rPr>
          <w:rFonts w:cstheme="minorHAnsi" w:hint="eastAsia"/>
          <w:lang w:eastAsia="zh-CN"/>
        </w:rPr>
        <w:t>段落</w:t>
      </w:r>
      <w:r w:rsidR="007C5230">
        <w:rPr>
          <w:rFonts w:cstheme="minorHAnsi"/>
          <w:lang w:eastAsia="zh-CN"/>
        </w:rPr>
        <w:t>的讨论</w:t>
      </w:r>
      <w:r w:rsidR="007C5230">
        <w:rPr>
          <w:rFonts w:cstheme="minorHAnsi" w:hint="eastAsia"/>
          <w:lang w:eastAsia="zh-CN"/>
        </w:rPr>
        <w:t>。</w:t>
      </w:r>
      <w:bookmarkEnd w:id="34"/>
    </w:p>
    <w:p w:rsidR="0080683A" w:rsidRPr="00B80255" w:rsidRDefault="0080683A" w:rsidP="007C5230">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1.5</w:t>
      </w:r>
      <w:r w:rsidRPr="00B80255">
        <w:rPr>
          <w:rFonts w:cstheme="minorHAnsi"/>
          <w:lang w:eastAsia="zh-CN"/>
        </w:rPr>
        <w:tab/>
      </w:r>
      <w:bookmarkStart w:id="35" w:name="lt_pId093"/>
      <w:r w:rsidR="007C5230">
        <w:rPr>
          <w:rFonts w:cstheme="minorHAnsi" w:hint="eastAsia"/>
          <w:b/>
          <w:bCs/>
          <w:lang w:eastAsia="zh-CN"/>
        </w:rPr>
        <w:t>中</w:t>
      </w:r>
      <w:r w:rsidR="007C5230">
        <w:rPr>
          <w:rFonts w:cstheme="minorHAnsi"/>
          <w:b/>
          <w:bCs/>
          <w:lang w:eastAsia="zh-CN"/>
        </w:rPr>
        <w:t>国代表</w:t>
      </w:r>
      <w:r w:rsidR="007C5230" w:rsidRPr="007C5230">
        <w:rPr>
          <w:rFonts w:cstheme="minorHAnsi" w:hint="eastAsia"/>
          <w:lang w:eastAsia="zh-CN"/>
        </w:rPr>
        <w:t>表示</w:t>
      </w:r>
      <w:r w:rsidR="007C5230">
        <w:rPr>
          <w:rFonts w:cstheme="minorHAnsi" w:hint="eastAsia"/>
          <w:lang w:eastAsia="zh-CN"/>
        </w:rPr>
        <w:t>赞成</w:t>
      </w:r>
      <w:r w:rsidR="007C5230">
        <w:rPr>
          <w:rFonts w:cstheme="minorHAnsi"/>
          <w:lang w:eastAsia="zh-CN"/>
        </w:rPr>
        <w:t>国际电联与其它国际机构之间进行合作，因此，支持关于在</w:t>
      </w:r>
      <w:r w:rsidR="007C5230" w:rsidRPr="00AE4FFC">
        <w:rPr>
          <w:rFonts w:ascii="STKaiti" w:eastAsia="STKaiti" w:hAnsi="STKaiti" w:cstheme="minorHAnsi"/>
          <w:lang w:eastAsia="zh-CN"/>
        </w:rPr>
        <w:t>做出决议</w:t>
      </w:r>
      <w:r w:rsidR="007C5230">
        <w:rPr>
          <w:rFonts w:cstheme="minorHAnsi" w:hint="eastAsia"/>
          <w:lang w:eastAsia="zh-CN"/>
        </w:rPr>
        <w:t>第</w:t>
      </w:r>
      <w:r w:rsidR="007C5230">
        <w:rPr>
          <w:rFonts w:cstheme="minorHAnsi" w:hint="eastAsia"/>
          <w:lang w:eastAsia="zh-CN"/>
        </w:rPr>
        <w:t>1</w:t>
      </w:r>
      <w:r w:rsidR="007C5230">
        <w:rPr>
          <w:rFonts w:cstheme="minorHAnsi" w:hint="eastAsia"/>
          <w:lang w:eastAsia="zh-CN"/>
        </w:rPr>
        <w:t>段的</w:t>
      </w:r>
      <w:r w:rsidR="007C5230">
        <w:rPr>
          <w:rFonts w:cstheme="minorHAnsi"/>
          <w:lang w:eastAsia="zh-CN"/>
        </w:rPr>
        <w:t>脚注中</w:t>
      </w:r>
      <w:r w:rsidR="007C5230">
        <w:rPr>
          <w:rFonts w:cstheme="minorHAnsi" w:hint="eastAsia"/>
          <w:lang w:eastAsia="zh-CN"/>
        </w:rPr>
        <w:t>增加</w:t>
      </w:r>
      <w:r w:rsidR="00FA5FD2">
        <w:rPr>
          <w:rFonts w:cstheme="minorHAnsi" w:hint="eastAsia"/>
          <w:lang w:eastAsia="zh-CN"/>
        </w:rPr>
        <w:t>参引</w:t>
      </w:r>
      <w:r w:rsidR="007C5230">
        <w:rPr>
          <w:rFonts w:cstheme="minorHAnsi" w:hint="eastAsia"/>
          <w:lang w:eastAsia="zh-CN"/>
        </w:rPr>
        <w:t>DONA</w:t>
      </w:r>
      <w:r w:rsidR="007C5230">
        <w:rPr>
          <w:rFonts w:cstheme="minorHAnsi" w:hint="eastAsia"/>
          <w:lang w:eastAsia="zh-CN"/>
        </w:rPr>
        <w:t>的</w:t>
      </w:r>
      <w:r w:rsidR="007C5230">
        <w:rPr>
          <w:rFonts w:cstheme="minorHAnsi"/>
          <w:lang w:eastAsia="zh-CN"/>
        </w:rPr>
        <w:t>建议。他</w:t>
      </w:r>
      <w:r w:rsidR="007C5230">
        <w:rPr>
          <w:rFonts w:cstheme="minorHAnsi" w:hint="eastAsia"/>
          <w:lang w:eastAsia="zh-CN"/>
        </w:rPr>
        <w:t>还</w:t>
      </w:r>
      <w:r w:rsidR="007C5230">
        <w:rPr>
          <w:rFonts w:cstheme="minorHAnsi"/>
          <w:lang w:eastAsia="zh-CN"/>
        </w:rPr>
        <w:t>同意应在</w:t>
      </w:r>
      <w:r w:rsidR="007C5230" w:rsidRPr="007C5230">
        <w:rPr>
          <w:rFonts w:ascii="STKaiti" w:eastAsia="STKaiti" w:hAnsi="STKaiti" w:cstheme="minorHAnsi"/>
          <w:lang w:eastAsia="zh-CN"/>
        </w:rPr>
        <w:t>认</w:t>
      </w:r>
      <w:r w:rsidR="007C5230" w:rsidRPr="007C5230">
        <w:rPr>
          <w:rFonts w:ascii="STKaiti" w:eastAsia="STKaiti" w:hAnsi="STKaiti" w:cstheme="minorHAnsi" w:hint="eastAsia"/>
          <w:lang w:eastAsia="zh-CN"/>
        </w:rPr>
        <w:t>识</w:t>
      </w:r>
      <w:r w:rsidR="007C5230" w:rsidRPr="007C5230">
        <w:rPr>
          <w:rFonts w:ascii="STKaiti" w:eastAsia="STKaiti" w:hAnsi="STKaiti" w:cstheme="minorHAnsi"/>
          <w:lang w:eastAsia="zh-CN"/>
        </w:rPr>
        <w:t>到</w:t>
      </w:r>
      <w:r w:rsidR="007C5230">
        <w:rPr>
          <w:rFonts w:cstheme="minorHAnsi"/>
          <w:lang w:eastAsia="zh-CN"/>
        </w:rPr>
        <w:t>一段</w:t>
      </w:r>
      <w:r w:rsidR="007C5230">
        <w:rPr>
          <w:rFonts w:cstheme="minorHAnsi" w:hint="eastAsia"/>
          <w:lang w:eastAsia="zh-CN"/>
        </w:rPr>
        <w:t>提到</w:t>
      </w:r>
      <w:bookmarkStart w:id="36" w:name="lt_pId094"/>
      <w:bookmarkEnd w:id="35"/>
      <w:r w:rsidRPr="00B80255">
        <w:rPr>
          <w:rFonts w:cstheme="minorHAnsi"/>
          <w:lang w:val="en-CA" w:eastAsia="zh-CN"/>
        </w:rPr>
        <w:t>CWG-Internet</w:t>
      </w:r>
      <w:r w:rsidR="007C5230">
        <w:rPr>
          <w:rFonts w:cstheme="minorHAnsi" w:hint="eastAsia"/>
          <w:lang w:val="en-CA" w:eastAsia="zh-CN"/>
        </w:rPr>
        <w:t>可</w:t>
      </w:r>
      <w:r w:rsidR="007C5230">
        <w:rPr>
          <w:rFonts w:cstheme="minorHAnsi"/>
          <w:lang w:val="en-CA" w:eastAsia="zh-CN"/>
        </w:rPr>
        <w:t>以起草提交理事会的决议和决定。</w:t>
      </w:r>
      <w:bookmarkEnd w:id="36"/>
    </w:p>
    <w:p w:rsidR="0080683A" w:rsidRPr="00B80255" w:rsidRDefault="0080683A" w:rsidP="00DF7575">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1.6</w:t>
      </w:r>
      <w:r w:rsidRPr="00B80255">
        <w:rPr>
          <w:rFonts w:cstheme="minorHAnsi"/>
          <w:lang w:eastAsia="zh-CN"/>
        </w:rPr>
        <w:tab/>
      </w:r>
      <w:bookmarkStart w:id="37" w:name="lt_pId096"/>
      <w:r w:rsidR="007C5230">
        <w:rPr>
          <w:rFonts w:cstheme="minorHAnsi" w:hint="eastAsia"/>
          <w:b/>
          <w:bCs/>
          <w:lang w:eastAsia="zh-CN"/>
        </w:rPr>
        <w:t>南非</w:t>
      </w:r>
      <w:r w:rsidR="007C5230">
        <w:rPr>
          <w:rFonts w:cstheme="minorHAnsi"/>
          <w:b/>
          <w:bCs/>
          <w:lang w:eastAsia="zh-CN"/>
        </w:rPr>
        <w:t>代表</w:t>
      </w:r>
      <w:r w:rsidR="007C5230">
        <w:rPr>
          <w:rFonts w:cstheme="minorHAnsi" w:hint="eastAsia"/>
          <w:lang w:eastAsia="zh-CN"/>
        </w:rPr>
        <w:t>（</w:t>
      </w:r>
      <w:r w:rsidR="007C5230">
        <w:rPr>
          <w:rFonts w:cstheme="minorHAnsi"/>
          <w:lang w:eastAsia="zh-CN"/>
        </w:rPr>
        <w:t>得到</w:t>
      </w:r>
      <w:r w:rsidR="007C5230" w:rsidRPr="00DF7575">
        <w:rPr>
          <w:rFonts w:cstheme="minorHAnsi"/>
          <w:b/>
          <w:bCs/>
          <w:lang w:eastAsia="zh-CN"/>
        </w:rPr>
        <w:t>尼日利亚代表</w:t>
      </w:r>
      <w:r w:rsidR="00DF7575">
        <w:rPr>
          <w:rFonts w:cstheme="minorHAnsi" w:hint="eastAsia"/>
          <w:lang w:eastAsia="zh-CN"/>
        </w:rPr>
        <w:t>的</w:t>
      </w:r>
      <w:r w:rsidR="00DF7575">
        <w:rPr>
          <w:rFonts w:cstheme="minorHAnsi"/>
          <w:lang w:eastAsia="zh-CN"/>
        </w:rPr>
        <w:t>支持）</w:t>
      </w:r>
      <w:r w:rsidR="00DF7575">
        <w:rPr>
          <w:rFonts w:cstheme="minorHAnsi" w:hint="eastAsia"/>
          <w:lang w:eastAsia="zh-CN"/>
        </w:rPr>
        <w:t>说</w:t>
      </w:r>
      <w:r w:rsidR="00DF7575">
        <w:rPr>
          <w:rFonts w:cstheme="minorHAnsi"/>
          <w:lang w:eastAsia="zh-CN"/>
        </w:rPr>
        <w:t>，许多非洲国家和其它发展中国家希望在脚注所述机构清单中纳入</w:t>
      </w:r>
      <w:r w:rsidR="00DF7575">
        <w:rPr>
          <w:rFonts w:cstheme="minorHAnsi"/>
          <w:lang w:eastAsia="zh-CN"/>
        </w:rPr>
        <w:t>DONA</w:t>
      </w:r>
      <w:r w:rsidR="00FA5FD2">
        <w:rPr>
          <w:rFonts w:cstheme="minorHAnsi"/>
          <w:lang w:eastAsia="zh-CN"/>
        </w:rPr>
        <w:t>。</w:t>
      </w:r>
      <w:r w:rsidR="00DF7575">
        <w:rPr>
          <w:rFonts w:cstheme="minorHAnsi" w:hint="eastAsia"/>
          <w:lang w:eastAsia="zh-CN"/>
        </w:rPr>
        <w:t>互</w:t>
      </w:r>
      <w:r w:rsidR="00DF7575">
        <w:rPr>
          <w:rFonts w:cstheme="minorHAnsi"/>
          <w:lang w:eastAsia="zh-CN"/>
        </w:rPr>
        <w:t>联网不是一种专有技术。</w:t>
      </w:r>
      <w:bookmarkEnd w:id="37"/>
    </w:p>
    <w:p w:rsidR="0080683A" w:rsidRPr="00B80255" w:rsidRDefault="0080683A" w:rsidP="00DF7575">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1.7</w:t>
      </w:r>
      <w:r w:rsidRPr="00B80255">
        <w:rPr>
          <w:rFonts w:cstheme="minorHAnsi"/>
          <w:lang w:eastAsia="zh-CN"/>
        </w:rPr>
        <w:tab/>
      </w:r>
      <w:bookmarkStart w:id="38" w:name="lt_pId099"/>
      <w:r w:rsidR="00DF7575" w:rsidRPr="00AE4FFC">
        <w:rPr>
          <w:rFonts w:cstheme="minorHAnsi" w:hint="eastAsia"/>
          <w:b/>
          <w:bCs/>
          <w:lang w:eastAsia="zh-CN"/>
        </w:rPr>
        <w:t>主席</w:t>
      </w:r>
      <w:r w:rsidR="00DF7575">
        <w:rPr>
          <w:rFonts w:cstheme="minorHAnsi" w:hint="eastAsia"/>
          <w:lang w:eastAsia="zh-CN"/>
        </w:rPr>
        <w:t>说</w:t>
      </w:r>
      <w:r w:rsidR="00DF7575">
        <w:rPr>
          <w:rFonts w:cstheme="minorHAnsi"/>
          <w:lang w:eastAsia="zh-CN"/>
        </w:rPr>
        <w:t>，既然意见不统一，他提议召集一个小型的、由不同区域代表</w:t>
      </w:r>
      <w:r w:rsidR="00DF7575">
        <w:rPr>
          <w:rFonts w:cstheme="minorHAnsi" w:hint="eastAsia"/>
          <w:lang w:eastAsia="zh-CN"/>
        </w:rPr>
        <w:t>参加</w:t>
      </w:r>
      <w:r w:rsidR="00DF7575">
        <w:rPr>
          <w:rFonts w:cstheme="minorHAnsi"/>
          <w:lang w:eastAsia="zh-CN"/>
        </w:rPr>
        <w:t>的非</w:t>
      </w:r>
      <w:r w:rsidR="00DF7575">
        <w:rPr>
          <w:rFonts w:cstheme="minorHAnsi" w:hint="eastAsia"/>
          <w:lang w:eastAsia="zh-CN"/>
        </w:rPr>
        <w:t>正式</w:t>
      </w:r>
      <w:r w:rsidR="00DF7575">
        <w:rPr>
          <w:rFonts w:cstheme="minorHAnsi"/>
          <w:lang w:eastAsia="zh-CN"/>
        </w:rPr>
        <w:t>小组会议，以便达成一致意见。</w:t>
      </w:r>
      <w:bookmarkEnd w:id="38"/>
      <w:r w:rsidRPr="00B80255">
        <w:rPr>
          <w:rFonts w:cstheme="minorHAnsi"/>
          <w:lang w:eastAsia="zh-CN"/>
        </w:rPr>
        <w:t xml:space="preserve"> </w:t>
      </w:r>
    </w:p>
    <w:p w:rsidR="0080683A" w:rsidRPr="00E266B3" w:rsidRDefault="0080683A" w:rsidP="0080683A">
      <w:pPr>
        <w:tabs>
          <w:tab w:val="clear" w:pos="567"/>
          <w:tab w:val="clear" w:pos="1134"/>
          <w:tab w:val="clear" w:pos="1701"/>
          <w:tab w:val="clear" w:pos="2268"/>
          <w:tab w:val="clear" w:pos="2835"/>
        </w:tabs>
        <w:snapToGrid w:val="0"/>
        <w:spacing w:after="120"/>
        <w:rPr>
          <w:rFonts w:cs="Calibri"/>
          <w:b/>
          <w:color w:val="800000"/>
          <w:sz w:val="22"/>
          <w:lang w:eastAsia="zh-CN"/>
        </w:rPr>
      </w:pPr>
      <w:r w:rsidRPr="00B80255">
        <w:rPr>
          <w:rFonts w:cstheme="minorHAnsi"/>
          <w:lang w:eastAsia="zh-CN"/>
        </w:rPr>
        <w:t>1.8</w:t>
      </w:r>
      <w:r w:rsidRPr="00B80255">
        <w:rPr>
          <w:rFonts w:cstheme="minorHAnsi"/>
          <w:lang w:eastAsia="zh-CN"/>
        </w:rPr>
        <w:tab/>
      </w:r>
      <w:bookmarkStart w:id="39" w:name="lt_pId101"/>
      <w:r w:rsidRPr="006E41F0">
        <w:rPr>
          <w:rFonts w:asciiTheme="minorHAnsi" w:eastAsiaTheme="minorEastAsia" w:hAnsiTheme="minorHAnsi" w:cstheme="minorHAnsi"/>
          <w:lang w:val="en-US" w:eastAsia="zh-CN"/>
        </w:rPr>
        <w:t>会议对此表示</w:t>
      </w:r>
      <w:r w:rsidRPr="006E41F0">
        <w:rPr>
          <w:rFonts w:asciiTheme="minorHAnsi" w:eastAsiaTheme="minorEastAsia" w:hAnsiTheme="minorHAnsi" w:cstheme="minorHAnsi"/>
          <w:b/>
          <w:bCs/>
          <w:lang w:val="en-US" w:eastAsia="zh-CN"/>
        </w:rPr>
        <w:t>同意</w:t>
      </w:r>
      <w:r w:rsidRPr="006E41F0">
        <w:rPr>
          <w:rFonts w:asciiTheme="minorHAnsi" w:eastAsiaTheme="minorEastAsia" w:hAnsiTheme="minorHAnsi" w:cstheme="minorHAnsi"/>
          <w:lang w:val="en-US" w:eastAsia="zh-CN"/>
        </w:rPr>
        <w:t>。</w:t>
      </w:r>
      <w:bookmarkEnd w:id="39"/>
    </w:p>
    <w:p w:rsidR="0080683A" w:rsidRPr="00E266B3" w:rsidRDefault="00DF7575" w:rsidP="007E4FA1">
      <w:pPr>
        <w:tabs>
          <w:tab w:val="clear" w:pos="567"/>
          <w:tab w:val="clear" w:pos="1134"/>
          <w:tab w:val="clear" w:pos="1701"/>
          <w:tab w:val="clear" w:pos="2268"/>
          <w:tab w:val="clear" w:pos="2835"/>
        </w:tabs>
        <w:snapToGrid w:val="0"/>
        <w:spacing w:after="120"/>
        <w:ind w:firstLineChars="200" w:firstLine="482"/>
        <w:rPr>
          <w:rFonts w:cstheme="minorHAnsi"/>
          <w:lang w:eastAsia="zh-CN"/>
        </w:rPr>
      </w:pPr>
      <w:bookmarkStart w:id="40" w:name="lt_pId102"/>
      <w:r>
        <w:rPr>
          <w:rFonts w:cstheme="minorHAnsi" w:hint="eastAsia"/>
          <w:b/>
          <w:lang w:eastAsia="zh-CN"/>
        </w:rPr>
        <w:t>会议</w:t>
      </w:r>
      <w:r>
        <w:rPr>
          <w:rFonts w:cstheme="minorHAnsi"/>
          <w:b/>
          <w:lang w:eastAsia="zh-CN"/>
        </w:rPr>
        <w:t>于</w:t>
      </w:r>
      <w:r w:rsidR="0080683A" w:rsidRPr="00E266B3">
        <w:rPr>
          <w:rFonts w:cstheme="minorHAnsi"/>
          <w:b/>
          <w:lang w:eastAsia="zh-CN"/>
        </w:rPr>
        <w:t>15</w:t>
      </w:r>
      <w:r>
        <w:rPr>
          <w:rFonts w:cstheme="minorHAnsi" w:hint="eastAsia"/>
          <w:b/>
          <w:lang w:eastAsia="zh-CN"/>
        </w:rPr>
        <w:t>：</w:t>
      </w:r>
      <w:r w:rsidR="0080683A" w:rsidRPr="00E266B3">
        <w:rPr>
          <w:rFonts w:cstheme="minorHAnsi"/>
          <w:b/>
          <w:lang w:eastAsia="zh-CN"/>
        </w:rPr>
        <w:t>20</w:t>
      </w:r>
      <w:r>
        <w:rPr>
          <w:rFonts w:cstheme="minorHAnsi" w:hint="eastAsia"/>
          <w:b/>
          <w:lang w:eastAsia="zh-CN"/>
        </w:rPr>
        <w:t>时暂时</w:t>
      </w:r>
      <w:r>
        <w:rPr>
          <w:rFonts w:cstheme="minorHAnsi"/>
          <w:b/>
          <w:lang w:eastAsia="zh-CN"/>
        </w:rPr>
        <w:t>休会，</w:t>
      </w:r>
      <w:r>
        <w:rPr>
          <w:rFonts w:cstheme="minorHAnsi" w:hint="eastAsia"/>
          <w:b/>
          <w:lang w:eastAsia="zh-CN"/>
        </w:rPr>
        <w:t>并</w:t>
      </w:r>
      <w:r>
        <w:rPr>
          <w:rFonts w:cstheme="minorHAnsi"/>
          <w:b/>
          <w:lang w:eastAsia="zh-CN"/>
        </w:rPr>
        <w:t>于</w:t>
      </w:r>
      <w:r w:rsidR="0080683A" w:rsidRPr="00E266B3">
        <w:rPr>
          <w:rFonts w:cstheme="minorHAnsi"/>
          <w:b/>
          <w:lang w:eastAsia="zh-CN"/>
        </w:rPr>
        <w:t>16</w:t>
      </w:r>
      <w:r>
        <w:rPr>
          <w:rFonts w:cstheme="minorHAnsi" w:hint="eastAsia"/>
          <w:b/>
          <w:lang w:eastAsia="zh-CN"/>
        </w:rPr>
        <w:t>：</w:t>
      </w:r>
      <w:r w:rsidR="0080683A" w:rsidRPr="00E266B3">
        <w:rPr>
          <w:rFonts w:cstheme="minorHAnsi"/>
          <w:b/>
          <w:lang w:eastAsia="zh-CN"/>
        </w:rPr>
        <w:t>40</w:t>
      </w:r>
      <w:r>
        <w:rPr>
          <w:rFonts w:cstheme="minorHAnsi" w:hint="eastAsia"/>
          <w:b/>
          <w:lang w:eastAsia="zh-CN"/>
        </w:rPr>
        <w:t>时</w:t>
      </w:r>
      <w:bookmarkEnd w:id="40"/>
      <w:r>
        <w:rPr>
          <w:rFonts w:cstheme="minorHAnsi" w:hint="eastAsia"/>
          <w:b/>
          <w:lang w:eastAsia="zh-CN"/>
        </w:rPr>
        <w:t>复</w:t>
      </w:r>
      <w:r>
        <w:rPr>
          <w:rFonts w:cstheme="minorHAnsi"/>
          <w:b/>
          <w:lang w:eastAsia="zh-CN"/>
        </w:rPr>
        <w:t>会。</w:t>
      </w:r>
    </w:p>
    <w:p w:rsidR="0080683A" w:rsidRPr="00D30DB6" w:rsidRDefault="0080683A" w:rsidP="00B74070">
      <w:pPr>
        <w:tabs>
          <w:tab w:val="clear" w:pos="567"/>
          <w:tab w:val="clear" w:pos="1134"/>
          <w:tab w:val="clear" w:pos="1701"/>
          <w:tab w:val="clear" w:pos="2268"/>
          <w:tab w:val="clear" w:pos="2835"/>
        </w:tabs>
        <w:snapToGrid w:val="0"/>
        <w:spacing w:after="120"/>
        <w:rPr>
          <w:rFonts w:cs="Calibri"/>
          <w:b/>
          <w:color w:val="800000"/>
          <w:sz w:val="22"/>
          <w:lang w:eastAsia="zh-CN"/>
        </w:rPr>
      </w:pPr>
      <w:r w:rsidRPr="00E266B3">
        <w:rPr>
          <w:rFonts w:cstheme="minorHAnsi"/>
          <w:lang w:eastAsia="zh-CN"/>
        </w:rPr>
        <w:t>1.9</w:t>
      </w:r>
      <w:r w:rsidRPr="00E266B3">
        <w:rPr>
          <w:rFonts w:cstheme="minorHAnsi"/>
          <w:lang w:eastAsia="zh-CN"/>
        </w:rPr>
        <w:tab/>
      </w:r>
      <w:bookmarkStart w:id="41" w:name="lt_pId104"/>
      <w:r w:rsidR="00B74070" w:rsidRPr="00AE4FFC">
        <w:rPr>
          <w:rFonts w:cstheme="minorHAnsi" w:hint="eastAsia"/>
          <w:b/>
          <w:bCs/>
          <w:lang w:eastAsia="zh-CN"/>
        </w:rPr>
        <w:t>主席</w:t>
      </w:r>
      <w:r w:rsidR="00B74070">
        <w:rPr>
          <w:rFonts w:cstheme="minorHAnsi" w:hint="eastAsia"/>
          <w:lang w:eastAsia="zh-CN"/>
        </w:rPr>
        <w:t>宣布</w:t>
      </w:r>
      <w:r w:rsidR="00FA5FD2">
        <w:rPr>
          <w:rFonts w:cstheme="minorHAnsi"/>
          <w:lang w:eastAsia="zh-CN"/>
        </w:rPr>
        <w:t>，经过非正式磋商，</w:t>
      </w:r>
      <w:r w:rsidR="00FA5FD2">
        <w:rPr>
          <w:rFonts w:cstheme="minorHAnsi" w:hint="eastAsia"/>
          <w:lang w:eastAsia="zh-CN"/>
        </w:rPr>
        <w:t>已</w:t>
      </w:r>
      <w:r w:rsidR="00B74070">
        <w:rPr>
          <w:rFonts w:cstheme="minorHAnsi"/>
          <w:lang w:eastAsia="zh-CN"/>
        </w:rPr>
        <w:t>达成了一致意见。尚未</w:t>
      </w:r>
      <w:r w:rsidR="00B74070">
        <w:rPr>
          <w:rFonts w:cstheme="minorHAnsi" w:hint="eastAsia"/>
          <w:lang w:eastAsia="zh-CN"/>
        </w:rPr>
        <w:t>达</w:t>
      </w:r>
      <w:r w:rsidR="00B74070">
        <w:rPr>
          <w:rFonts w:cstheme="minorHAnsi"/>
          <w:lang w:eastAsia="zh-CN"/>
        </w:rPr>
        <w:t>成共识的拟议案文</w:t>
      </w:r>
      <w:r w:rsidR="00B74070">
        <w:rPr>
          <w:rFonts w:cstheme="minorHAnsi" w:hint="eastAsia"/>
          <w:lang w:eastAsia="zh-CN"/>
        </w:rPr>
        <w:t>将</w:t>
      </w:r>
      <w:r w:rsidR="00B74070">
        <w:rPr>
          <w:rFonts w:cstheme="minorHAnsi"/>
          <w:lang w:eastAsia="zh-CN"/>
        </w:rPr>
        <w:t>被</w:t>
      </w:r>
      <w:r w:rsidR="00B74070">
        <w:rPr>
          <w:rFonts w:cstheme="minorHAnsi" w:hint="eastAsia"/>
          <w:lang w:eastAsia="zh-CN"/>
        </w:rPr>
        <w:t>删除</w:t>
      </w:r>
      <w:r w:rsidR="00B74070">
        <w:rPr>
          <w:rFonts w:cstheme="minorHAnsi"/>
          <w:lang w:eastAsia="zh-CN"/>
        </w:rPr>
        <w:t>，前提是将适用《</w:t>
      </w:r>
      <w:r w:rsidR="00B74070">
        <w:rPr>
          <w:rFonts w:cstheme="minorHAnsi" w:hint="eastAsia"/>
          <w:lang w:eastAsia="zh-CN"/>
        </w:rPr>
        <w:t>理事</w:t>
      </w:r>
      <w:r w:rsidR="00B74070">
        <w:rPr>
          <w:rFonts w:cstheme="minorHAnsi"/>
          <w:lang w:eastAsia="zh-CN"/>
        </w:rPr>
        <w:t>会议事规则》</w:t>
      </w:r>
      <w:r w:rsidR="00B74070">
        <w:rPr>
          <w:rFonts w:cstheme="minorHAnsi" w:hint="eastAsia"/>
          <w:lang w:eastAsia="zh-CN"/>
        </w:rPr>
        <w:t>，</w:t>
      </w:r>
      <w:r w:rsidR="00B74070">
        <w:rPr>
          <w:rFonts w:cstheme="minorHAnsi"/>
          <w:lang w:eastAsia="zh-CN"/>
        </w:rPr>
        <w:t>包括规则第</w:t>
      </w:r>
      <w:r w:rsidR="00B74070">
        <w:rPr>
          <w:rFonts w:cstheme="minorHAnsi" w:hint="eastAsia"/>
          <w:lang w:eastAsia="zh-CN"/>
        </w:rPr>
        <w:t>14</w:t>
      </w:r>
      <w:r w:rsidR="00B74070">
        <w:rPr>
          <w:rFonts w:cstheme="minorHAnsi" w:hint="eastAsia"/>
          <w:lang w:eastAsia="zh-CN"/>
        </w:rPr>
        <w:t>条</w:t>
      </w:r>
      <w:r w:rsidR="00B74070">
        <w:rPr>
          <w:rFonts w:cstheme="minorHAnsi"/>
          <w:lang w:eastAsia="zh-CN"/>
        </w:rPr>
        <w:t>。有</w:t>
      </w:r>
      <w:r w:rsidR="00B74070">
        <w:rPr>
          <w:rFonts w:cstheme="minorHAnsi" w:hint="eastAsia"/>
          <w:lang w:eastAsia="zh-CN"/>
        </w:rPr>
        <w:t>鉴</w:t>
      </w:r>
      <w:r w:rsidR="00B74070">
        <w:rPr>
          <w:rFonts w:cstheme="minorHAnsi"/>
          <w:lang w:eastAsia="zh-CN"/>
        </w:rPr>
        <w:t>于此，将删除对</w:t>
      </w:r>
      <w:r w:rsidR="00B74070">
        <w:rPr>
          <w:rFonts w:cstheme="minorHAnsi"/>
          <w:lang w:eastAsia="zh-CN"/>
        </w:rPr>
        <w:t>DONA</w:t>
      </w:r>
      <w:r w:rsidR="00B74070">
        <w:rPr>
          <w:rFonts w:cstheme="minorHAnsi" w:hint="eastAsia"/>
          <w:lang w:eastAsia="zh-CN"/>
        </w:rPr>
        <w:t>的</w:t>
      </w:r>
      <w:r w:rsidR="00B74070">
        <w:rPr>
          <w:rFonts w:cstheme="minorHAnsi"/>
          <w:lang w:eastAsia="zh-CN"/>
        </w:rPr>
        <w:t>参引，而且将去除案文中的所有方括号。这</w:t>
      </w:r>
      <w:r w:rsidR="00B74070">
        <w:rPr>
          <w:rFonts w:cstheme="minorHAnsi" w:hint="eastAsia"/>
          <w:lang w:eastAsia="zh-CN"/>
        </w:rPr>
        <w:t>同</w:t>
      </w:r>
      <w:r w:rsidR="00B74070">
        <w:rPr>
          <w:rFonts w:cstheme="minorHAnsi"/>
          <w:lang w:eastAsia="zh-CN"/>
        </w:rPr>
        <w:t>一方法适用于</w:t>
      </w:r>
      <w:r w:rsidR="00B74070">
        <w:rPr>
          <w:rFonts w:cstheme="minorHAnsi" w:hint="eastAsia"/>
          <w:lang w:eastAsia="zh-CN"/>
        </w:rPr>
        <w:t>162</w:t>
      </w:r>
      <w:r w:rsidR="00B74070">
        <w:rPr>
          <w:rFonts w:cstheme="minorHAnsi" w:hint="eastAsia"/>
          <w:lang w:eastAsia="zh-CN"/>
        </w:rPr>
        <w:t>号</w:t>
      </w:r>
      <w:r w:rsidR="00B74070">
        <w:rPr>
          <w:rFonts w:cstheme="minorHAnsi"/>
          <w:lang w:eastAsia="zh-CN"/>
        </w:rPr>
        <w:t>文件中的、关于互</w:t>
      </w:r>
      <w:r w:rsidR="00B74070">
        <w:rPr>
          <w:rFonts w:cstheme="minorHAnsi" w:hint="eastAsia"/>
          <w:lang w:eastAsia="zh-CN"/>
        </w:rPr>
        <w:t>联</w:t>
      </w:r>
      <w:r w:rsidR="00B74070">
        <w:rPr>
          <w:rFonts w:cstheme="minorHAnsi"/>
          <w:lang w:eastAsia="zh-CN"/>
        </w:rPr>
        <w:t>网的其它三份决议</w:t>
      </w:r>
      <w:r w:rsidR="00B74070">
        <w:rPr>
          <w:rFonts w:cstheme="minorHAnsi" w:hint="eastAsia"/>
          <w:lang w:eastAsia="zh-CN"/>
        </w:rPr>
        <w:t>草案</w:t>
      </w:r>
      <w:r w:rsidR="00B74070">
        <w:rPr>
          <w:rFonts w:cstheme="minorHAnsi"/>
          <w:lang w:eastAsia="zh-CN"/>
        </w:rPr>
        <w:t>。</w:t>
      </w:r>
      <w:bookmarkEnd w:id="41"/>
    </w:p>
    <w:p w:rsidR="0080683A" w:rsidRPr="00B80255" w:rsidRDefault="0080683A" w:rsidP="00B74070">
      <w:pPr>
        <w:tabs>
          <w:tab w:val="clear" w:pos="567"/>
          <w:tab w:val="clear" w:pos="1134"/>
          <w:tab w:val="clear" w:pos="1701"/>
          <w:tab w:val="clear" w:pos="2268"/>
          <w:tab w:val="clear" w:pos="2835"/>
        </w:tabs>
        <w:snapToGrid w:val="0"/>
        <w:spacing w:after="120"/>
        <w:rPr>
          <w:rFonts w:cstheme="minorHAnsi"/>
          <w:lang w:eastAsia="zh-CN"/>
        </w:rPr>
      </w:pPr>
      <w:r w:rsidRPr="00E266B3">
        <w:rPr>
          <w:rFonts w:cstheme="minorHAnsi"/>
          <w:lang w:eastAsia="zh-CN"/>
        </w:rPr>
        <w:t>1.10</w:t>
      </w:r>
      <w:r w:rsidRPr="00E266B3">
        <w:rPr>
          <w:rFonts w:cstheme="minorHAnsi"/>
          <w:b/>
          <w:lang w:eastAsia="zh-CN"/>
        </w:rPr>
        <w:tab/>
      </w:r>
      <w:bookmarkStart w:id="42" w:name="lt_pId109"/>
      <w:r w:rsidR="00B74070" w:rsidRPr="00B74070">
        <w:rPr>
          <w:rFonts w:cstheme="minorHAnsi" w:hint="eastAsia"/>
          <w:bCs/>
          <w:lang w:eastAsia="zh-CN"/>
        </w:rPr>
        <w:t>在</w:t>
      </w:r>
      <w:r w:rsidR="00B74070" w:rsidRPr="00B74070">
        <w:rPr>
          <w:rFonts w:cstheme="minorHAnsi"/>
          <w:bCs/>
          <w:lang w:eastAsia="zh-CN"/>
        </w:rPr>
        <w:t>此条件</w:t>
      </w:r>
      <w:r w:rsidR="00B74070" w:rsidRPr="00B74070">
        <w:rPr>
          <w:rFonts w:cstheme="minorHAnsi" w:hint="eastAsia"/>
          <w:bCs/>
          <w:lang w:eastAsia="zh-CN"/>
        </w:rPr>
        <w:t>下</w:t>
      </w:r>
      <w:r w:rsidR="00B74070" w:rsidRPr="00B74070">
        <w:rPr>
          <w:rFonts w:cstheme="minorHAnsi"/>
          <w:bCs/>
          <w:lang w:eastAsia="zh-CN"/>
        </w:rPr>
        <w:t>，经修正的第</w:t>
      </w:r>
      <w:r w:rsidR="00B74070" w:rsidRPr="00B74070">
        <w:rPr>
          <w:rFonts w:cstheme="minorHAnsi" w:hint="eastAsia"/>
          <w:bCs/>
          <w:lang w:eastAsia="zh-CN"/>
        </w:rPr>
        <w:t>102</w:t>
      </w:r>
      <w:r w:rsidR="00B74070" w:rsidRPr="00B74070">
        <w:rPr>
          <w:rFonts w:cstheme="minorHAnsi" w:hint="eastAsia"/>
          <w:bCs/>
          <w:lang w:eastAsia="zh-CN"/>
        </w:rPr>
        <w:t>号</w:t>
      </w:r>
      <w:r w:rsidR="00B74070" w:rsidRPr="00B74070">
        <w:rPr>
          <w:rFonts w:cstheme="minorHAnsi"/>
          <w:bCs/>
          <w:lang w:eastAsia="zh-CN"/>
        </w:rPr>
        <w:t>决议草案（</w:t>
      </w:r>
      <w:r w:rsidR="00B74070" w:rsidRPr="00B74070">
        <w:rPr>
          <w:rFonts w:cstheme="minorHAnsi" w:hint="eastAsia"/>
          <w:bCs/>
          <w:lang w:eastAsia="zh-CN"/>
        </w:rPr>
        <w:t>2018</w:t>
      </w:r>
      <w:r w:rsidR="00B74070" w:rsidRPr="00B74070">
        <w:rPr>
          <w:rFonts w:cstheme="minorHAnsi" w:hint="eastAsia"/>
          <w:bCs/>
          <w:lang w:eastAsia="zh-CN"/>
        </w:rPr>
        <w:t>年</w:t>
      </w:r>
      <w:r w:rsidR="00B74070" w:rsidRPr="00B74070">
        <w:rPr>
          <w:rFonts w:cstheme="minorHAnsi"/>
          <w:bCs/>
          <w:lang w:eastAsia="zh-CN"/>
        </w:rPr>
        <w:t>，</w:t>
      </w:r>
      <w:r w:rsidR="00B74070" w:rsidRPr="00B74070">
        <w:rPr>
          <w:rFonts w:cstheme="minorHAnsi" w:hint="eastAsia"/>
          <w:bCs/>
          <w:lang w:eastAsia="zh-CN"/>
        </w:rPr>
        <w:t>迪拜，修订版）获得</w:t>
      </w:r>
      <w:r w:rsidR="00B74070">
        <w:rPr>
          <w:rFonts w:cstheme="minorHAnsi"/>
          <w:b/>
          <w:lang w:eastAsia="zh-CN"/>
        </w:rPr>
        <w:t>通过。</w:t>
      </w:r>
      <w:bookmarkEnd w:id="42"/>
    </w:p>
    <w:p w:rsidR="0080683A" w:rsidRPr="00B80255" w:rsidRDefault="0080683A" w:rsidP="00B74070">
      <w:pPr>
        <w:tabs>
          <w:tab w:val="clear" w:pos="567"/>
          <w:tab w:val="clear" w:pos="1134"/>
          <w:tab w:val="clear" w:pos="1701"/>
          <w:tab w:val="clear" w:pos="2268"/>
          <w:tab w:val="clear" w:pos="2835"/>
        </w:tabs>
        <w:snapToGrid w:val="0"/>
        <w:spacing w:after="120"/>
        <w:rPr>
          <w:rFonts w:cstheme="minorHAnsi"/>
          <w:b/>
          <w:lang w:eastAsia="zh-CN"/>
        </w:rPr>
      </w:pPr>
      <w:bookmarkStart w:id="43" w:name="lt_pId110"/>
      <w:r w:rsidRPr="0080683A">
        <w:rPr>
          <w:rFonts w:cstheme="minorHAnsi" w:hint="eastAsia"/>
          <w:b/>
          <w:lang w:eastAsia="zh-CN"/>
        </w:rPr>
        <w:t>第</w:t>
      </w:r>
      <w:r>
        <w:rPr>
          <w:rFonts w:cstheme="minorHAnsi" w:hint="eastAsia"/>
          <w:b/>
          <w:lang w:eastAsia="zh-CN"/>
        </w:rPr>
        <w:t>101</w:t>
      </w:r>
      <w:r w:rsidRPr="0080683A">
        <w:rPr>
          <w:rFonts w:cstheme="minorHAnsi" w:hint="eastAsia"/>
          <w:b/>
          <w:lang w:eastAsia="zh-CN"/>
        </w:rPr>
        <w:t>号决议</w:t>
      </w:r>
      <w:r w:rsidR="00B74070">
        <w:rPr>
          <w:rFonts w:cstheme="minorHAnsi" w:hint="eastAsia"/>
          <w:b/>
          <w:lang w:eastAsia="zh-CN"/>
        </w:rPr>
        <w:t>草案</w:t>
      </w:r>
      <w:r w:rsidRPr="0080683A">
        <w:rPr>
          <w:rFonts w:cstheme="minorHAnsi" w:hint="eastAsia"/>
          <w:b/>
          <w:lang w:eastAsia="zh-CN"/>
        </w:rPr>
        <w:t>（</w:t>
      </w:r>
      <w:r w:rsidRPr="0080683A">
        <w:rPr>
          <w:rFonts w:cstheme="minorHAnsi" w:hint="eastAsia"/>
          <w:b/>
          <w:lang w:eastAsia="zh-CN"/>
        </w:rPr>
        <w:t>2018</w:t>
      </w:r>
      <w:r w:rsidRPr="0080683A">
        <w:rPr>
          <w:rFonts w:cstheme="minorHAnsi" w:hint="eastAsia"/>
          <w:b/>
          <w:lang w:eastAsia="zh-CN"/>
        </w:rPr>
        <w:t>年，迪拜，修订版）</w:t>
      </w:r>
      <w:r w:rsidRPr="0080683A">
        <w:rPr>
          <w:rFonts w:cstheme="minorHAnsi"/>
          <w:b/>
          <w:lang w:eastAsia="zh-CN"/>
        </w:rPr>
        <w:t>–</w:t>
      </w:r>
      <w:r>
        <w:rPr>
          <w:rFonts w:cstheme="minorHAnsi"/>
          <w:b/>
          <w:lang w:eastAsia="zh-CN"/>
        </w:rPr>
        <w:t xml:space="preserve"> </w:t>
      </w:r>
      <w:r w:rsidRPr="0080683A">
        <w:rPr>
          <w:rFonts w:cstheme="minorHAnsi" w:hint="eastAsia"/>
          <w:b/>
          <w:lang w:eastAsia="zh-CN"/>
        </w:rPr>
        <w:t>基于互联网协议的网络</w:t>
      </w:r>
      <w:bookmarkEnd w:id="43"/>
    </w:p>
    <w:p w:rsidR="0080683A" w:rsidRPr="00B80255" w:rsidRDefault="0080683A" w:rsidP="00B74070">
      <w:pPr>
        <w:tabs>
          <w:tab w:val="clear" w:pos="567"/>
          <w:tab w:val="clear" w:pos="1134"/>
          <w:tab w:val="clear" w:pos="1701"/>
          <w:tab w:val="clear" w:pos="2268"/>
          <w:tab w:val="clear" w:pos="2835"/>
        </w:tabs>
        <w:snapToGrid w:val="0"/>
        <w:spacing w:after="120"/>
        <w:rPr>
          <w:rFonts w:cstheme="minorHAnsi"/>
          <w:b/>
          <w:lang w:eastAsia="zh-CN"/>
        </w:rPr>
      </w:pPr>
      <w:bookmarkStart w:id="44" w:name="lt_pId111"/>
      <w:r w:rsidRPr="0080683A">
        <w:rPr>
          <w:rFonts w:cstheme="minorHAnsi" w:hint="eastAsia"/>
          <w:b/>
          <w:lang w:eastAsia="zh-CN"/>
        </w:rPr>
        <w:t>第</w:t>
      </w:r>
      <w:r w:rsidR="00F053D5">
        <w:rPr>
          <w:rFonts w:cstheme="minorHAnsi" w:hint="eastAsia"/>
          <w:b/>
          <w:lang w:eastAsia="zh-CN"/>
        </w:rPr>
        <w:t>133</w:t>
      </w:r>
      <w:r w:rsidRPr="0080683A">
        <w:rPr>
          <w:rFonts w:cstheme="minorHAnsi" w:hint="eastAsia"/>
          <w:b/>
          <w:lang w:eastAsia="zh-CN"/>
        </w:rPr>
        <w:t>号决议</w:t>
      </w:r>
      <w:r w:rsidR="00B74070">
        <w:rPr>
          <w:rFonts w:cstheme="minorHAnsi" w:hint="eastAsia"/>
          <w:b/>
          <w:lang w:eastAsia="zh-CN"/>
        </w:rPr>
        <w:t>草案</w:t>
      </w:r>
      <w:r w:rsidRPr="0080683A">
        <w:rPr>
          <w:rFonts w:cstheme="minorHAnsi" w:hint="eastAsia"/>
          <w:b/>
          <w:lang w:eastAsia="zh-CN"/>
        </w:rPr>
        <w:t>（</w:t>
      </w:r>
      <w:r w:rsidRPr="0080683A">
        <w:rPr>
          <w:rFonts w:cstheme="minorHAnsi" w:hint="eastAsia"/>
          <w:b/>
          <w:lang w:eastAsia="zh-CN"/>
        </w:rPr>
        <w:t>2018</w:t>
      </w:r>
      <w:r w:rsidRPr="0080683A">
        <w:rPr>
          <w:rFonts w:cstheme="minorHAnsi" w:hint="eastAsia"/>
          <w:b/>
          <w:lang w:eastAsia="zh-CN"/>
        </w:rPr>
        <w:t>年，迪拜，修订版）</w:t>
      </w:r>
      <w:r w:rsidRPr="0080683A">
        <w:rPr>
          <w:rFonts w:cstheme="minorHAnsi"/>
          <w:b/>
          <w:lang w:eastAsia="zh-CN"/>
        </w:rPr>
        <w:t>–</w:t>
      </w:r>
      <w:r>
        <w:rPr>
          <w:rFonts w:cstheme="minorHAnsi"/>
          <w:b/>
          <w:lang w:eastAsia="zh-CN"/>
        </w:rPr>
        <w:t xml:space="preserve"> </w:t>
      </w:r>
      <w:r w:rsidRPr="0080683A">
        <w:rPr>
          <w:rFonts w:cstheme="minorHAnsi" w:hint="eastAsia"/>
          <w:b/>
          <w:lang w:eastAsia="zh-CN"/>
        </w:rPr>
        <w:t>成员国主管部门在国际化（多语文）域名管理中的作用</w:t>
      </w:r>
      <w:bookmarkEnd w:id="44"/>
    </w:p>
    <w:p w:rsidR="0080683A" w:rsidRPr="00B80255" w:rsidRDefault="0080683A" w:rsidP="00B74070">
      <w:pPr>
        <w:tabs>
          <w:tab w:val="clear" w:pos="567"/>
          <w:tab w:val="clear" w:pos="1134"/>
          <w:tab w:val="clear" w:pos="1701"/>
          <w:tab w:val="clear" w:pos="2268"/>
          <w:tab w:val="clear" w:pos="2835"/>
        </w:tabs>
        <w:snapToGrid w:val="0"/>
        <w:spacing w:after="120"/>
        <w:rPr>
          <w:rFonts w:cstheme="minorHAnsi"/>
          <w:b/>
          <w:lang w:eastAsia="zh-CN"/>
        </w:rPr>
      </w:pPr>
      <w:bookmarkStart w:id="45" w:name="lt_pId112"/>
      <w:r w:rsidRPr="0080683A">
        <w:rPr>
          <w:rFonts w:cstheme="minorHAnsi" w:hint="eastAsia"/>
          <w:b/>
          <w:lang w:eastAsia="zh-CN"/>
        </w:rPr>
        <w:t>第</w:t>
      </w:r>
      <w:r w:rsidR="00F053D5">
        <w:rPr>
          <w:rFonts w:cstheme="minorHAnsi" w:hint="eastAsia"/>
          <w:b/>
          <w:lang w:eastAsia="zh-CN"/>
        </w:rPr>
        <w:t>180</w:t>
      </w:r>
      <w:r w:rsidRPr="0080683A">
        <w:rPr>
          <w:rFonts w:cstheme="minorHAnsi" w:hint="eastAsia"/>
          <w:b/>
          <w:lang w:eastAsia="zh-CN"/>
        </w:rPr>
        <w:t>号决议</w:t>
      </w:r>
      <w:r w:rsidR="00B74070">
        <w:rPr>
          <w:rFonts w:cstheme="minorHAnsi" w:hint="eastAsia"/>
          <w:b/>
          <w:lang w:eastAsia="zh-CN"/>
        </w:rPr>
        <w:t>草案</w:t>
      </w:r>
      <w:r w:rsidRPr="0080683A">
        <w:rPr>
          <w:rFonts w:cstheme="minorHAnsi" w:hint="eastAsia"/>
          <w:b/>
          <w:lang w:eastAsia="zh-CN"/>
        </w:rPr>
        <w:t>（</w:t>
      </w:r>
      <w:r w:rsidRPr="0080683A">
        <w:rPr>
          <w:rFonts w:cstheme="minorHAnsi" w:hint="eastAsia"/>
          <w:b/>
          <w:lang w:eastAsia="zh-CN"/>
        </w:rPr>
        <w:t>2018</w:t>
      </w:r>
      <w:r w:rsidRPr="0080683A">
        <w:rPr>
          <w:rFonts w:cstheme="minorHAnsi" w:hint="eastAsia"/>
          <w:b/>
          <w:lang w:eastAsia="zh-CN"/>
        </w:rPr>
        <w:t>年，迪拜，修订版）</w:t>
      </w:r>
      <w:r w:rsidR="00F053D5" w:rsidRPr="00F053D5">
        <w:rPr>
          <w:rFonts w:cstheme="minorHAnsi"/>
          <w:b/>
          <w:lang w:eastAsia="zh-CN"/>
        </w:rPr>
        <w:t>–</w:t>
      </w:r>
      <w:r w:rsidR="00F053D5">
        <w:rPr>
          <w:rFonts w:cstheme="minorHAnsi"/>
          <w:b/>
          <w:lang w:eastAsia="zh-CN"/>
        </w:rPr>
        <w:t xml:space="preserve"> </w:t>
      </w:r>
      <w:r w:rsidRPr="0080683A">
        <w:rPr>
          <w:rFonts w:cstheme="minorHAnsi" w:hint="eastAsia"/>
          <w:b/>
          <w:lang w:eastAsia="zh-CN"/>
        </w:rPr>
        <w:t>促进</w:t>
      </w:r>
      <w:r w:rsidRPr="0080683A">
        <w:rPr>
          <w:rFonts w:cstheme="minorHAnsi" w:hint="eastAsia"/>
          <w:b/>
          <w:lang w:eastAsia="zh-CN"/>
        </w:rPr>
        <w:t>IPv6</w:t>
      </w:r>
      <w:r w:rsidRPr="0080683A">
        <w:rPr>
          <w:rFonts w:cstheme="minorHAnsi" w:hint="eastAsia"/>
          <w:b/>
          <w:lang w:eastAsia="zh-CN"/>
        </w:rPr>
        <w:t>的部署和采用以推进</w:t>
      </w:r>
      <w:r w:rsidRPr="0080683A">
        <w:rPr>
          <w:rFonts w:cstheme="minorHAnsi" w:hint="eastAsia"/>
          <w:b/>
          <w:lang w:eastAsia="zh-CN"/>
        </w:rPr>
        <w:t>IPv4</w:t>
      </w:r>
      <w:r w:rsidRPr="0080683A">
        <w:rPr>
          <w:rFonts w:cstheme="minorHAnsi" w:hint="eastAsia"/>
          <w:b/>
          <w:lang w:eastAsia="zh-CN"/>
        </w:rPr>
        <w:t>向</w:t>
      </w:r>
      <w:r w:rsidRPr="0080683A">
        <w:rPr>
          <w:rFonts w:cstheme="minorHAnsi" w:hint="eastAsia"/>
          <w:b/>
          <w:lang w:eastAsia="zh-CN"/>
        </w:rPr>
        <w:t>IPv6</w:t>
      </w:r>
      <w:r w:rsidRPr="0080683A">
        <w:rPr>
          <w:rFonts w:cstheme="minorHAnsi" w:hint="eastAsia"/>
          <w:b/>
          <w:lang w:eastAsia="zh-CN"/>
        </w:rPr>
        <w:t>的过渡</w:t>
      </w:r>
      <w:bookmarkEnd w:id="45"/>
    </w:p>
    <w:p w:rsidR="0080683A" w:rsidRPr="00B80255" w:rsidRDefault="0080683A" w:rsidP="00DB2858">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1.11</w:t>
      </w:r>
      <w:r w:rsidRPr="00B80255">
        <w:rPr>
          <w:rFonts w:cstheme="minorHAnsi"/>
          <w:lang w:eastAsia="zh-CN"/>
        </w:rPr>
        <w:tab/>
      </w:r>
      <w:bookmarkStart w:id="46" w:name="lt_pId114"/>
      <w:r w:rsidR="00DB2858" w:rsidRPr="00AE4FFC">
        <w:rPr>
          <w:rFonts w:cstheme="minorHAnsi" w:hint="eastAsia"/>
          <w:b/>
          <w:bCs/>
          <w:lang w:eastAsia="zh-CN"/>
        </w:rPr>
        <w:t>主席</w:t>
      </w:r>
      <w:r w:rsidR="00DB2858">
        <w:rPr>
          <w:rFonts w:cstheme="minorHAnsi" w:hint="eastAsia"/>
          <w:lang w:eastAsia="zh-CN"/>
        </w:rPr>
        <w:t>说</w:t>
      </w:r>
      <w:r w:rsidR="00DB2858">
        <w:rPr>
          <w:rFonts w:cstheme="minorHAnsi"/>
          <w:lang w:eastAsia="zh-CN"/>
        </w:rPr>
        <w:t>，</w:t>
      </w:r>
      <w:r w:rsidR="00DB2858" w:rsidRPr="00DB2858">
        <w:rPr>
          <w:rFonts w:cstheme="minorHAnsi"/>
          <w:lang w:eastAsia="zh-CN"/>
        </w:rPr>
        <w:t>按照</w:t>
      </w:r>
      <w:r w:rsidR="00694E38">
        <w:rPr>
          <w:rFonts w:cstheme="minorHAnsi" w:hint="eastAsia"/>
          <w:lang w:eastAsia="zh-CN"/>
        </w:rPr>
        <w:t>针对</w:t>
      </w:r>
      <w:r w:rsidR="00DB2858" w:rsidRPr="00DB2858">
        <w:rPr>
          <w:rFonts w:cstheme="minorHAnsi"/>
          <w:lang w:eastAsia="zh-CN"/>
        </w:rPr>
        <w:t>第</w:t>
      </w:r>
      <w:r w:rsidR="00DB2858" w:rsidRPr="00DB2858">
        <w:rPr>
          <w:rFonts w:cstheme="minorHAnsi" w:hint="eastAsia"/>
          <w:lang w:eastAsia="zh-CN"/>
        </w:rPr>
        <w:t>1</w:t>
      </w:r>
      <w:r w:rsidR="00DB2858" w:rsidRPr="00DB2858">
        <w:rPr>
          <w:rFonts w:cstheme="minorHAnsi"/>
          <w:lang w:eastAsia="zh-CN"/>
        </w:rPr>
        <w:t>02</w:t>
      </w:r>
      <w:r w:rsidR="00DB2858" w:rsidRPr="00DB2858">
        <w:rPr>
          <w:rFonts w:cstheme="minorHAnsi" w:hint="eastAsia"/>
          <w:lang w:eastAsia="zh-CN"/>
        </w:rPr>
        <w:t>号决议草案（</w:t>
      </w:r>
      <w:r w:rsidR="00DB2858" w:rsidRPr="00DB2858">
        <w:rPr>
          <w:rFonts w:cstheme="minorHAnsi" w:hint="eastAsia"/>
          <w:lang w:eastAsia="zh-CN"/>
        </w:rPr>
        <w:t>2018</w:t>
      </w:r>
      <w:r w:rsidR="00DB2858" w:rsidRPr="00DB2858">
        <w:rPr>
          <w:rFonts w:cstheme="minorHAnsi" w:hint="eastAsia"/>
          <w:lang w:eastAsia="zh-CN"/>
        </w:rPr>
        <w:t>年，迪拜，修订版）</w:t>
      </w:r>
      <w:r w:rsidR="00DB2858" w:rsidRPr="00DB2858">
        <w:rPr>
          <w:rFonts w:cstheme="minorHAnsi" w:hint="eastAsia"/>
          <w:bCs/>
          <w:lang w:eastAsia="zh-CN"/>
        </w:rPr>
        <w:t>的</w:t>
      </w:r>
      <w:r w:rsidR="00DB2858" w:rsidRPr="00DB2858">
        <w:rPr>
          <w:rFonts w:cstheme="minorHAnsi"/>
          <w:bCs/>
          <w:lang w:eastAsia="zh-CN"/>
        </w:rPr>
        <w:t>一致意见，将</w:t>
      </w:r>
      <w:r w:rsidR="00DB2858" w:rsidRPr="00DB2858">
        <w:rPr>
          <w:rFonts w:cstheme="minorHAnsi" w:hint="eastAsia"/>
          <w:bCs/>
          <w:lang w:eastAsia="zh-CN"/>
        </w:rPr>
        <w:t>去除</w:t>
      </w:r>
      <w:r w:rsidR="00DB2858" w:rsidRPr="00DB2858">
        <w:rPr>
          <w:rFonts w:cstheme="minorHAnsi"/>
          <w:bCs/>
          <w:lang w:eastAsia="zh-CN"/>
        </w:rPr>
        <w:t>每一决议草案</w:t>
      </w:r>
      <w:r w:rsidR="00DB2858" w:rsidRPr="00DB2858">
        <w:rPr>
          <w:rFonts w:cstheme="minorHAnsi" w:hint="eastAsia"/>
          <w:bCs/>
          <w:lang w:eastAsia="zh-CN"/>
        </w:rPr>
        <w:t>相应</w:t>
      </w:r>
      <w:r w:rsidR="00DB2858" w:rsidRPr="00DB2858">
        <w:rPr>
          <w:rFonts w:cstheme="minorHAnsi"/>
          <w:bCs/>
          <w:lang w:eastAsia="zh-CN"/>
        </w:rPr>
        <w:t>脚注中对</w:t>
      </w:r>
      <w:r w:rsidR="00DB2858" w:rsidRPr="00DB2858">
        <w:rPr>
          <w:rFonts w:cstheme="minorHAnsi"/>
          <w:bCs/>
          <w:lang w:eastAsia="zh-CN"/>
        </w:rPr>
        <w:t>DONA</w:t>
      </w:r>
      <w:r w:rsidR="00DB2858" w:rsidRPr="00DB2858">
        <w:rPr>
          <w:rFonts w:cstheme="minorHAnsi" w:hint="eastAsia"/>
          <w:bCs/>
          <w:lang w:eastAsia="zh-CN"/>
        </w:rPr>
        <w:t>的</w:t>
      </w:r>
      <w:r w:rsidR="00DB2858" w:rsidRPr="00DB2858">
        <w:rPr>
          <w:rFonts w:cstheme="minorHAnsi"/>
          <w:bCs/>
          <w:lang w:eastAsia="zh-CN"/>
        </w:rPr>
        <w:t>拟议参引。</w:t>
      </w:r>
      <w:bookmarkEnd w:id="46"/>
    </w:p>
    <w:p w:rsidR="0080683A" w:rsidRPr="00B80255" w:rsidRDefault="0080683A" w:rsidP="00DB2858">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lastRenderedPageBreak/>
        <w:t>1.12</w:t>
      </w:r>
      <w:r w:rsidRPr="00B80255">
        <w:rPr>
          <w:rFonts w:cstheme="minorHAnsi"/>
          <w:lang w:eastAsia="zh-CN"/>
        </w:rPr>
        <w:tab/>
      </w:r>
      <w:bookmarkStart w:id="47" w:name="lt_pId116"/>
      <w:r w:rsidR="00DB2858">
        <w:rPr>
          <w:rFonts w:cstheme="minorHAnsi" w:hint="eastAsia"/>
          <w:lang w:eastAsia="zh-CN"/>
        </w:rPr>
        <w:t>在</w:t>
      </w:r>
      <w:r w:rsidR="00DB2858">
        <w:rPr>
          <w:rFonts w:cstheme="minorHAnsi"/>
          <w:lang w:eastAsia="zh-CN"/>
        </w:rPr>
        <w:t>此条件下，经修正的</w:t>
      </w:r>
      <w:r w:rsidR="00DB2858" w:rsidRPr="00DB2858">
        <w:rPr>
          <w:rFonts w:cstheme="minorHAnsi" w:hint="eastAsia"/>
          <w:lang w:eastAsia="zh-CN"/>
        </w:rPr>
        <w:t>第</w:t>
      </w:r>
      <w:r w:rsidR="00DB2858" w:rsidRPr="00DB2858">
        <w:rPr>
          <w:rFonts w:cstheme="minorHAnsi" w:hint="eastAsia"/>
          <w:lang w:eastAsia="zh-CN"/>
        </w:rPr>
        <w:t>1</w:t>
      </w:r>
      <w:r w:rsidR="00DB2858" w:rsidRPr="00DB2858">
        <w:rPr>
          <w:rFonts w:cstheme="minorHAnsi"/>
          <w:lang w:eastAsia="zh-CN"/>
        </w:rPr>
        <w:t>0</w:t>
      </w:r>
      <w:r w:rsidR="00DB2858">
        <w:rPr>
          <w:rFonts w:cstheme="minorHAnsi"/>
          <w:lang w:eastAsia="zh-CN"/>
        </w:rPr>
        <w:t>1</w:t>
      </w:r>
      <w:r w:rsidR="00DB2858" w:rsidRPr="00DB2858">
        <w:rPr>
          <w:rFonts w:cstheme="minorHAnsi" w:hint="eastAsia"/>
          <w:lang w:eastAsia="zh-CN"/>
        </w:rPr>
        <w:t>（</w:t>
      </w:r>
      <w:r w:rsidR="00DB2858" w:rsidRPr="00DB2858">
        <w:rPr>
          <w:rFonts w:cstheme="minorHAnsi" w:hint="eastAsia"/>
          <w:lang w:eastAsia="zh-CN"/>
        </w:rPr>
        <w:t>2018</w:t>
      </w:r>
      <w:r w:rsidR="00DB2858" w:rsidRPr="00DB2858">
        <w:rPr>
          <w:rFonts w:cstheme="minorHAnsi" w:hint="eastAsia"/>
          <w:lang w:eastAsia="zh-CN"/>
        </w:rPr>
        <w:t>年，迪拜，修订版）</w:t>
      </w:r>
      <w:r w:rsidR="00DB2858">
        <w:rPr>
          <w:rFonts w:cstheme="minorHAnsi" w:hint="eastAsia"/>
          <w:lang w:eastAsia="zh-CN"/>
        </w:rPr>
        <w:t>、</w:t>
      </w:r>
      <w:r w:rsidR="00DB2858">
        <w:rPr>
          <w:rFonts w:cstheme="minorHAnsi" w:hint="eastAsia"/>
          <w:lang w:eastAsia="zh-CN"/>
        </w:rPr>
        <w:t>133</w:t>
      </w:r>
      <w:r w:rsidR="00DB2858" w:rsidRPr="00DB2858">
        <w:rPr>
          <w:rFonts w:cstheme="minorHAnsi" w:hint="eastAsia"/>
          <w:lang w:eastAsia="zh-CN"/>
        </w:rPr>
        <w:t>（</w:t>
      </w:r>
      <w:r w:rsidR="00DB2858" w:rsidRPr="00DB2858">
        <w:rPr>
          <w:rFonts w:cstheme="minorHAnsi" w:hint="eastAsia"/>
          <w:lang w:eastAsia="zh-CN"/>
        </w:rPr>
        <w:t>2018</w:t>
      </w:r>
      <w:r w:rsidR="00DB2858" w:rsidRPr="00DB2858">
        <w:rPr>
          <w:rFonts w:cstheme="minorHAnsi" w:hint="eastAsia"/>
          <w:lang w:eastAsia="zh-CN"/>
        </w:rPr>
        <w:t>年，迪拜，修订版）</w:t>
      </w:r>
      <w:r w:rsidR="00DB2858">
        <w:rPr>
          <w:rFonts w:cstheme="minorHAnsi" w:hint="eastAsia"/>
          <w:lang w:eastAsia="zh-CN"/>
        </w:rPr>
        <w:t>和</w:t>
      </w:r>
      <w:r w:rsidR="00DB2858">
        <w:rPr>
          <w:rFonts w:cstheme="minorHAnsi" w:hint="eastAsia"/>
          <w:lang w:eastAsia="zh-CN"/>
        </w:rPr>
        <w:t>180</w:t>
      </w:r>
      <w:r w:rsidR="00DB2858" w:rsidRPr="00DB2858">
        <w:rPr>
          <w:rFonts w:cstheme="minorHAnsi" w:hint="eastAsia"/>
          <w:lang w:eastAsia="zh-CN"/>
        </w:rPr>
        <w:t>（</w:t>
      </w:r>
      <w:r w:rsidR="00DB2858" w:rsidRPr="00DB2858">
        <w:rPr>
          <w:rFonts w:cstheme="minorHAnsi" w:hint="eastAsia"/>
          <w:lang w:eastAsia="zh-CN"/>
        </w:rPr>
        <w:t>2018</w:t>
      </w:r>
      <w:r w:rsidR="00DB2858" w:rsidRPr="00DB2858">
        <w:rPr>
          <w:rFonts w:cstheme="minorHAnsi" w:hint="eastAsia"/>
          <w:lang w:eastAsia="zh-CN"/>
        </w:rPr>
        <w:t>年，迪拜，修订版）</w:t>
      </w:r>
      <w:bookmarkEnd w:id="47"/>
      <w:r w:rsidR="00DB2858">
        <w:rPr>
          <w:rFonts w:cstheme="minorHAnsi" w:hint="eastAsia"/>
          <w:lang w:eastAsia="zh-CN"/>
        </w:rPr>
        <w:t>号</w:t>
      </w:r>
      <w:r w:rsidR="00DB2858">
        <w:rPr>
          <w:rFonts w:cstheme="minorHAnsi"/>
          <w:lang w:eastAsia="zh-CN"/>
        </w:rPr>
        <w:t>决议草案获得</w:t>
      </w:r>
      <w:r w:rsidR="00DB2858" w:rsidRPr="00DB2858">
        <w:rPr>
          <w:rFonts w:cstheme="minorHAnsi"/>
          <w:b/>
          <w:bCs/>
          <w:lang w:eastAsia="zh-CN"/>
        </w:rPr>
        <w:t>通过</w:t>
      </w:r>
      <w:r w:rsidR="00DB2858">
        <w:rPr>
          <w:rFonts w:cstheme="minorHAnsi"/>
          <w:lang w:eastAsia="zh-CN"/>
        </w:rPr>
        <w:t>。</w:t>
      </w:r>
    </w:p>
    <w:p w:rsidR="0080683A" w:rsidRPr="002F193E" w:rsidRDefault="0080683A" w:rsidP="00DB2858">
      <w:pPr>
        <w:tabs>
          <w:tab w:val="clear" w:pos="567"/>
          <w:tab w:val="clear" w:pos="1134"/>
          <w:tab w:val="clear" w:pos="1701"/>
          <w:tab w:val="clear" w:pos="2268"/>
          <w:tab w:val="clear" w:pos="2835"/>
        </w:tabs>
        <w:snapToGrid w:val="0"/>
        <w:spacing w:after="120"/>
        <w:rPr>
          <w:rFonts w:cs="Calibri"/>
          <w:b/>
          <w:color w:val="800000"/>
          <w:sz w:val="22"/>
          <w:highlight w:val="cyan"/>
          <w:lang w:eastAsia="zh-CN"/>
        </w:rPr>
      </w:pPr>
      <w:r w:rsidRPr="00B80255">
        <w:rPr>
          <w:rFonts w:cstheme="minorHAnsi"/>
          <w:lang w:eastAsia="zh-CN"/>
        </w:rPr>
        <w:t>1.13</w:t>
      </w:r>
      <w:r w:rsidRPr="00B80255">
        <w:rPr>
          <w:rFonts w:cstheme="minorHAnsi"/>
          <w:lang w:eastAsia="zh-CN"/>
        </w:rPr>
        <w:tab/>
      </w:r>
      <w:bookmarkStart w:id="48" w:name="lt_pId118"/>
      <w:r w:rsidR="00F053D5" w:rsidRPr="00D063EC">
        <w:rPr>
          <w:rFonts w:asciiTheme="minorHAnsi" w:eastAsiaTheme="minorEastAsia" w:hAnsiTheme="minorHAnsi" w:cstheme="minorHAnsi"/>
          <w:lang w:val="en-CA" w:eastAsia="zh-CN"/>
        </w:rPr>
        <w:t>经修改的编辑委员会提交供一读第</w:t>
      </w:r>
      <w:r w:rsidR="00DB2858">
        <w:rPr>
          <w:rFonts w:asciiTheme="minorHAnsi" w:eastAsiaTheme="minorEastAsia" w:hAnsiTheme="minorHAnsi" w:cstheme="minorHAnsi" w:hint="eastAsia"/>
          <w:lang w:val="en-CA" w:eastAsia="zh-CN"/>
        </w:rPr>
        <w:t>二十一</w:t>
      </w:r>
      <w:r w:rsidR="00F053D5" w:rsidRPr="00D063EC">
        <w:rPr>
          <w:rFonts w:asciiTheme="minorHAnsi" w:eastAsiaTheme="minorEastAsia" w:hAnsiTheme="minorHAnsi" w:cstheme="minorHAnsi"/>
          <w:lang w:val="en-CA" w:eastAsia="zh-CN"/>
        </w:rPr>
        <w:t>批案文（</w:t>
      </w:r>
      <w:r w:rsidR="00F053D5" w:rsidRPr="00D063EC">
        <w:rPr>
          <w:rFonts w:asciiTheme="minorHAnsi" w:eastAsiaTheme="minorEastAsia" w:hAnsiTheme="minorHAnsi" w:cstheme="minorHAnsi"/>
          <w:lang w:val="en-CA" w:eastAsia="zh-CN"/>
        </w:rPr>
        <w:t>B</w:t>
      </w:r>
      <w:r w:rsidR="00DB2858">
        <w:rPr>
          <w:rFonts w:asciiTheme="minorHAnsi" w:eastAsiaTheme="minorEastAsia" w:hAnsiTheme="minorHAnsi" w:cstheme="minorHAnsi"/>
          <w:lang w:val="en-CA" w:eastAsia="zh-CN"/>
        </w:rPr>
        <w:t>2</w:t>
      </w:r>
      <w:r w:rsidR="00F053D5" w:rsidRPr="00D063EC">
        <w:rPr>
          <w:rFonts w:asciiTheme="minorHAnsi" w:eastAsiaTheme="minorEastAsia" w:hAnsiTheme="minorHAnsi" w:cstheme="minorHAnsi"/>
          <w:lang w:val="en-CA" w:eastAsia="zh-CN"/>
        </w:rPr>
        <w:t>1</w:t>
      </w:r>
      <w:r w:rsidR="00F053D5" w:rsidRPr="00D063EC">
        <w:rPr>
          <w:rFonts w:asciiTheme="minorHAnsi" w:eastAsiaTheme="minorEastAsia" w:hAnsiTheme="minorHAnsi" w:cstheme="minorHAnsi"/>
          <w:lang w:val="en-CA" w:eastAsia="zh-CN"/>
        </w:rPr>
        <w:t>）（</w:t>
      </w:r>
      <w:r w:rsidR="00F053D5" w:rsidRPr="00D063EC">
        <w:rPr>
          <w:rFonts w:asciiTheme="minorHAnsi" w:eastAsiaTheme="minorEastAsia" w:hAnsiTheme="minorHAnsi" w:cstheme="minorHAnsi"/>
          <w:lang w:val="en-CA" w:eastAsia="zh-CN"/>
        </w:rPr>
        <w:t>1</w:t>
      </w:r>
      <w:r w:rsidR="00DB2858">
        <w:rPr>
          <w:rFonts w:asciiTheme="minorHAnsi" w:eastAsiaTheme="minorEastAsia" w:hAnsiTheme="minorHAnsi" w:cstheme="minorHAnsi"/>
          <w:lang w:val="en-CA" w:eastAsia="zh-CN"/>
        </w:rPr>
        <w:t>62</w:t>
      </w:r>
      <w:r w:rsidR="00F053D5" w:rsidRPr="00D063EC">
        <w:rPr>
          <w:rFonts w:asciiTheme="minorHAnsi" w:eastAsiaTheme="minorEastAsia" w:hAnsiTheme="minorHAnsi" w:cstheme="minorHAnsi"/>
          <w:lang w:val="en-CA" w:eastAsia="zh-CN"/>
        </w:rPr>
        <w:t>号文件）获得</w:t>
      </w:r>
      <w:r w:rsidR="00F053D5" w:rsidRPr="00D063EC">
        <w:rPr>
          <w:rFonts w:asciiTheme="minorHAnsi" w:eastAsiaTheme="minorEastAsia" w:hAnsiTheme="minorHAnsi" w:cstheme="minorHAnsi"/>
          <w:b/>
          <w:bCs/>
          <w:lang w:val="en-CA" w:eastAsia="zh-CN"/>
        </w:rPr>
        <w:t>批准</w:t>
      </w:r>
      <w:r w:rsidR="00F053D5" w:rsidRPr="00D063EC">
        <w:rPr>
          <w:rFonts w:asciiTheme="minorHAnsi" w:eastAsiaTheme="minorEastAsia" w:hAnsiTheme="minorHAnsi" w:cstheme="minorHAnsi"/>
          <w:lang w:val="en-CA" w:eastAsia="zh-CN"/>
        </w:rPr>
        <w:t>。</w:t>
      </w:r>
      <w:bookmarkEnd w:id="48"/>
    </w:p>
    <w:p w:rsidR="0080683A" w:rsidRPr="005E72B9" w:rsidRDefault="0080683A" w:rsidP="007E4FA1">
      <w:pPr>
        <w:pStyle w:val="Heading1"/>
        <w:rPr>
          <w:lang w:eastAsia="zh-CN"/>
        </w:rPr>
      </w:pPr>
      <w:r w:rsidRPr="005E72B9">
        <w:rPr>
          <w:lang w:eastAsia="zh-CN"/>
        </w:rPr>
        <w:t>2</w:t>
      </w:r>
      <w:r w:rsidRPr="005E72B9">
        <w:rPr>
          <w:lang w:eastAsia="zh-CN"/>
        </w:rPr>
        <w:tab/>
      </w:r>
      <w:bookmarkStart w:id="49" w:name="lt_pId120"/>
      <w:r w:rsidR="00DB2858">
        <w:rPr>
          <w:rFonts w:hint="eastAsia"/>
          <w:szCs w:val="24"/>
          <w:lang w:eastAsia="zh-CN"/>
        </w:rPr>
        <w:t>编辑委员会提交二读的第二十一批文件（</w:t>
      </w:r>
      <w:r w:rsidR="007E4FA1">
        <w:rPr>
          <w:rStyle w:val="Hyperlink"/>
          <w:lang w:val="es-ES"/>
        </w:rPr>
        <w:fldChar w:fldCharType="begin"/>
      </w:r>
      <w:r w:rsidR="007E4FA1">
        <w:rPr>
          <w:rStyle w:val="Hyperlink"/>
          <w:lang w:val="es-ES" w:eastAsia="zh-CN"/>
        </w:rPr>
        <w:instrText xml:space="preserve"> HYPERLINK "https://www.itu.int/md/S18-PP-C-0162/es" </w:instrText>
      </w:r>
      <w:r w:rsidR="007E4FA1">
        <w:rPr>
          <w:rStyle w:val="Hyperlink"/>
          <w:lang w:val="es-ES"/>
        </w:rPr>
        <w:fldChar w:fldCharType="separate"/>
      </w:r>
      <w:r w:rsidR="007E4FA1" w:rsidRPr="004B7A8B">
        <w:rPr>
          <w:rStyle w:val="Hyperlink"/>
          <w:lang w:val="es-ES" w:eastAsia="zh-CN"/>
        </w:rPr>
        <w:t>162</w:t>
      </w:r>
      <w:r w:rsidR="007E4FA1">
        <w:rPr>
          <w:rStyle w:val="Hyperlink"/>
          <w:lang w:val="es-ES"/>
        </w:rPr>
        <w:fldChar w:fldCharType="end"/>
      </w:r>
      <w:r w:rsidR="00DB2858">
        <w:rPr>
          <w:rFonts w:hint="eastAsia"/>
          <w:szCs w:val="24"/>
          <w:lang w:eastAsia="zh-CN"/>
        </w:rPr>
        <w:t>号</w:t>
      </w:r>
      <w:r w:rsidR="00DB2858">
        <w:rPr>
          <w:szCs w:val="24"/>
          <w:lang w:eastAsia="zh-CN"/>
        </w:rPr>
        <w:t>文件）</w:t>
      </w:r>
      <w:bookmarkEnd w:id="49"/>
    </w:p>
    <w:p w:rsidR="0080683A" w:rsidRPr="00B80255" w:rsidRDefault="0080683A" w:rsidP="00930365">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2.1</w:t>
      </w:r>
      <w:r w:rsidRPr="00B80255">
        <w:rPr>
          <w:rFonts w:cstheme="minorHAnsi"/>
          <w:lang w:eastAsia="zh-CN"/>
        </w:rPr>
        <w:tab/>
      </w:r>
      <w:bookmarkStart w:id="50" w:name="lt_pId122"/>
      <w:r w:rsidR="00694E38">
        <w:rPr>
          <w:rFonts w:cstheme="minorHAnsi" w:hint="eastAsia"/>
          <w:lang w:eastAsia="zh-CN"/>
        </w:rPr>
        <w:t>在一读时</w:t>
      </w:r>
      <w:r w:rsidR="00694E38" w:rsidRPr="00D063EC">
        <w:rPr>
          <w:rFonts w:asciiTheme="minorHAnsi" w:eastAsiaTheme="minorEastAsia" w:hAnsiTheme="minorHAnsi" w:cstheme="minorHAnsi"/>
          <w:lang w:val="en-CA" w:eastAsia="zh-CN"/>
        </w:rPr>
        <w:t>经修改的编辑委员会提交供</w:t>
      </w:r>
      <w:r w:rsidR="00694E38">
        <w:rPr>
          <w:rFonts w:asciiTheme="minorHAnsi" w:eastAsiaTheme="minorEastAsia" w:hAnsiTheme="minorHAnsi" w:cstheme="minorHAnsi" w:hint="eastAsia"/>
          <w:lang w:val="en-CA" w:eastAsia="zh-CN"/>
        </w:rPr>
        <w:t>二</w:t>
      </w:r>
      <w:r w:rsidR="00694E38" w:rsidRPr="00D063EC">
        <w:rPr>
          <w:rFonts w:asciiTheme="minorHAnsi" w:eastAsiaTheme="minorEastAsia" w:hAnsiTheme="minorHAnsi" w:cstheme="minorHAnsi"/>
          <w:lang w:val="en-CA" w:eastAsia="zh-CN"/>
        </w:rPr>
        <w:t>读的第</w:t>
      </w:r>
      <w:r w:rsidR="00694E38">
        <w:rPr>
          <w:rFonts w:asciiTheme="minorHAnsi" w:eastAsiaTheme="minorEastAsia" w:hAnsiTheme="minorHAnsi" w:cstheme="minorHAnsi" w:hint="eastAsia"/>
          <w:lang w:val="en-CA" w:eastAsia="zh-CN"/>
        </w:rPr>
        <w:t>二十一</w:t>
      </w:r>
      <w:r w:rsidR="00694E38">
        <w:rPr>
          <w:rFonts w:asciiTheme="minorHAnsi" w:eastAsiaTheme="minorEastAsia" w:hAnsiTheme="minorHAnsi" w:cstheme="minorHAnsi"/>
          <w:lang w:val="en-CA" w:eastAsia="zh-CN"/>
        </w:rPr>
        <w:t>批案文</w:t>
      </w:r>
      <w:r w:rsidR="00694E38" w:rsidRPr="00D063EC">
        <w:rPr>
          <w:rFonts w:asciiTheme="minorHAnsi" w:eastAsiaTheme="minorEastAsia" w:hAnsiTheme="minorHAnsi" w:cstheme="minorHAnsi"/>
          <w:lang w:val="en-CA" w:eastAsia="zh-CN"/>
        </w:rPr>
        <w:t>（</w:t>
      </w:r>
      <w:r w:rsidR="00694E38" w:rsidRPr="00D063EC">
        <w:rPr>
          <w:rFonts w:asciiTheme="minorHAnsi" w:eastAsiaTheme="minorEastAsia" w:hAnsiTheme="minorHAnsi" w:cstheme="minorHAnsi"/>
          <w:lang w:val="en-CA" w:eastAsia="zh-CN"/>
        </w:rPr>
        <w:t>1</w:t>
      </w:r>
      <w:r w:rsidR="00694E38">
        <w:rPr>
          <w:rFonts w:asciiTheme="minorHAnsi" w:eastAsiaTheme="minorEastAsia" w:hAnsiTheme="minorHAnsi" w:cstheme="minorHAnsi"/>
          <w:lang w:val="en-CA" w:eastAsia="zh-CN"/>
        </w:rPr>
        <w:t>62</w:t>
      </w:r>
      <w:r w:rsidR="00694E38" w:rsidRPr="00D063EC">
        <w:rPr>
          <w:rFonts w:asciiTheme="minorHAnsi" w:eastAsiaTheme="minorEastAsia" w:hAnsiTheme="minorHAnsi" w:cstheme="minorHAnsi"/>
          <w:lang w:val="en-CA" w:eastAsia="zh-CN"/>
        </w:rPr>
        <w:t>号文件）获得</w:t>
      </w:r>
      <w:r w:rsidR="00694E38" w:rsidRPr="00D063EC">
        <w:rPr>
          <w:rFonts w:asciiTheme="minorHAnsi" w:eastAsiaTheme="minorEastAsia" w:hAnsiTheme="minorHAnsi" w:cstheme="minorHAnsi"/>
          <w:b/>
          <w:bCs/>
          <w:lang w:val="en-CA" w:eastAsia="zh-CN"/>
        </w:rPr>
        <w:t>批准</w:t>
      </w:r>
      <w:r w:rsidR="00694E38" w:rsidRPr="00D063EC">
        <w:rPr>
          <w:rFonts w:asciiTheme="minorHAnsi" w:eastAsiaTheme="minorEastAsia" w:hAnsiTheme="minorHAnsi" w:cstheme="minorHAnsi"/>
          <w:lang w:val="en-CA" w:eastAsia="zh-CN"/>
        </w:rPr>
        <w:t>。</w:t>
      </w:r>
      <w:bookmarkEnd w:id="50"/>
    </w:p>
    <w:p w:rsidR="0080683A" w:rsidRPr="005E72B9" w:rsidRDefault="0080683A" w:rsidP="007E4FA1">
      <w:pPr>
        <w:pStyle w:val="Heading1"/>
        <w:rPr>
          <w:sz w:val="26"/>
          <w:szCs w:val="26"/>
          <w:lang w:eastAsia="zh-CN"/>
        </w:rPr>
      </w:pPr>
      <w:r w:rsidRPr="005E72B9">
        <w:rPr>
          <w:sz w:val="26"/>
          <w:szCs w:val="26"/>
          <w:lang w:eastAsia="zh-CN"/>
        </w:rPr>
        <w:t>3</w:t>
      </w:r>
      <w:r w:rsidRPr="005E72B9">
        <w:rPr>
          <w:sz w:val="26"/>
          <w:szCs w:val="26"/>
          <w:lang w:eastAsia="zh-CN"/>
        </w:rPr>
        <w:tab/>
      </w:r>
      <w:r w:rsidR="00DB2858">
        <w:rPr>
          <w:rFonts w:hint="eastAsia"/>
          <w:lang w:eastAsia="zh-CN"/>
        </w:rPr>
        <w:t>第</w:t>
      </w:r>
      <w:r w:rsidR="00DB2858">
        <w:rPr>
          <w:lang w:eastAsia="zh-CN"/>
        </w:rPr>
        <w:t>99</w:t>
      </w:r>
      <w:r w:rsidR="00DB2858">
        <w:rPr>
          <w:rFonts w:hint="eastAsia"/>
          <w:lang w:eastAsia="zh-CN"/>
        </w:rPr>
        <w:t>和</w:t>
      </w:r>
      <w:r w:rsidR="00DB2858" w:rsidRPr="00147F1F">
        <w:rPr>
          <w:lang w:eastAsia="zh-CN"/>
        </w:rPr>
        <w:t>125</w:t>
      </w:r>
      <w:r w:rsidR="00DB2858">
        <w:rPr>
          <w:rFonts w:hint="eastAsia"/>
          <w:lang w:eastAsia="zh-CN"/>
        </w:rPr>
        <w:t>号决议修正案</w:t>
      </w:r>
      <w:r w:rsidR="00DB2858">
        <w:rPr>
          <w:lang w:eastAsia="zh-CN"/>
        </w:rPr>
        <w:t xml:space="preserve"> </w:t>
      </w:r>
      <w:r w:rsidR="00DB2858" w:rsidRPr="00DB2858">
        <w:rPr>
          <w:lang w:eastAsia="zh-CN"/>
        </w:rPr>
        <w:t>–</w:t>
      </w:r>
      <w:r w:rsidR="00DB2858">
        <w:rPr>
          <w:lang w:eastAsia="zh-CN"/>
        </w:rPr>
        <w:t xml:space="preserve"> </w:t>
      </w:r>
      <w:r w:rsidR="00DB2858">
        <w:rPr>
          <w:rFonts w:hint="eastAsia"/>
          <w:lang w:eastAsia="zh-CN"/>
        </w:rPr>
        <w:t>一读和二读（</w:t>
      </w:r>
      <w:r w:rsidR="007E4FA1">
        <w:rPr>
          <w:rStyle w:val="Hyperlink"/>
          <w:lang w:val="es-ES"/>
        </w:rPr>
        <w:fldChar w:fldCharType="begin"/>
      </w:r>
      <w:r w:rsidR="007E4FA1">
        <w:rPr>
          <w:rStyle w:val="Hyperlink"/>
          <w:lang w:val="es-ES" w:eastAsia="zh-CN"/>
        </w:rPr>
        <w:instrText xml:space="preserve"> HYPERLINK "https://www.itu.int/md/S18-PP-C-0154/es" </w:instrText>
      </w:r>
      <w:r w:rsidR="007E4FA1">
        <w:rPr>
          <w:rStyle w:val="Hyperlink"/>
          <w:lang w:val="es-ES"/>
        </w:rPr>
        <w:fldChar w:fldCharType="separate"/>
      </w:r>
      <w:r w:rsidR="007E4FA1" w:rsidRPr="004B7A8B">
        <w:rPr>
          <w:rStyle w:val="Hyperlink"/>
          <w:lang w:val="es-ES" w:eastAsia="zh-CN"/>
        </w:rPr>
        <w:t>154</w:t>
      </w:r>
      <w:r w:rsidR="007E4FA1">
        <w:rPr>
          <w:rStyle w:val="Hyperlink"/>
          <w:lang w:val="es-ES"/>
        </w:rPr>
        <w:fldChar w:fldCharType="end"/>
      </w:r>
      <w:r w:rsidR="00DB2858">
        <w:rPr>
          <w:rFonts w:hint="eastAsia"/>
          <w:lang w:eastAsia="zh-CN"/>
        </w:rPr>
        <w:t>号</w:t>
      </w:r>
      <w:r w:rsidR="00DB2858">
        <w:rPr>
          <w:lang w:eastAsia="zh-CN"/>
        </w:rPr>
        <w:t>文件）</w:t>
      </w:r>
    </w:p>
    <w:p w:rsidR="0080683A" w:rsidRPr="00B80255" w:rsidRDefault="00A318E6" w:rsidP="00DB2858">
      <w:pPr>
        <w:tabs>
          <w:tab w:val="clear" w:pos="567"/>
          <w:tab w:val="clear" w:pos="1134"/>
          <w:tab w:val="clear" w:pos="1701"/>
          <w:tab w:val="clear" w:pos="2268"/>
          <w:tab w:val="clear" w:pos="2835"/>
        </w:tabs>
        <w:snapToGrid w:val="0"/>
        <w:spacing w:after="120"/>
        <w:rPr>
          <w:rFonts w:cstheme="minorHAnsi"/>
          <w:b/>
          <w:lang w:eastAsia="zh-CN"/>
        </w:rPr>
      </w:pPr>
      <w:bookmarkStart w:id="51" w:name="lt_pId125"/>
      <w:r w:rsidRPr="00A318E6">
        <w:rPr>
          <w:rFonts w:cstheme="minorHAnsi" w:hint="eastAsia"/>
          <w:b/>
          <w:lang w:eastAsia="zh-CN"/>
        </w:rPr>
        <w:t>第</w:t>
      </w:r>
      <w:r w:rsidR="00A77B4E">
        <w:rPr>
          <w:rFonts w:cstheme="minorHAnsi" w:hint="eastAsia"/>
          <w:b/>
          <w:lang w:eastAsia="zh-CN"/>
        </w:rPr>
        <w:t>99</w:t>
      </w:r>
      <w:r w:rsidRPr="00A318E6">
        <w:rPr>
          <w:rFonts w:cstheme="minorHAnsi" w:hint="eastAsia"/>
          <w:b/>
          <w:lang w:eastAsia="zh-CN"/>
        </w:rPr>
        <w:t>号决议</w:t>
      </w:r>
      <w:r w:rsidR="00DB2858">
        <w:rPr>
          <w:rFonts w:cstheme="minorHAnsi" w:hint="eastAsia"/>
          <w:b/>
          <w:lang w:eastAsia="zh-CN"/>
        </w:rPr>
        <w:t>草案</w:t>
      </w:r>
      <w:r w:rsidRPr="00A318E6">
        <w:rPr>
          <w:rFonts w:cstheme="minorHAnsi" w:hint="eastAsia"/>
          <w:b/>
          <w:lang w:eastAsia="zh-CN"/>
        </w:rPr>
        <w:t>（</w:t>
      </w:r>
      <w:r w:rsidRPr="00A318E6">
        <w:rPr>
          <w:rFonts w:cstheme="minorHAnsi" w:hint="eastAsia"/>
          <w:b/>
          <w:lang w:eastAsia="zh-CN"/>
        </w:rPr>
        <w:t>2018</w:t>
      </w:r>
      <w:r w:rsidRPr="00A318E6">
        <w:rPr>
          <w:rFonts w:cstheme="minorHAnsi" w:hint="eastAsia"/>
          <w:b/>
          <w:lang w:eastAsia="zh-CN"/>
        </w:rPr>
        <w:t>年，迪拜，修订版）</w:t>
      </w:r>
      <w:r w:rsidR="00A77B4E" w:rsidRPr="00A77B4E">
        <w:rPr>
          <w:rFonts w:cstheme="minorHAnsi"/>
          <w:b/>
          <w:lang w:eastAsia="zh-CN"/>
        </w:rPr>
        <w:t>–</w:t>
      </w:r>
      <w:r w:rsidR="00A77B4E">
        <w:rPr>
          <w:rFonts w:cstheme="minorHAnsi"/>
          <w:b/>
          <w:lang w:eastAsia="zh-CN"/>
        </w:rPr>
        <w:t xml:space="preserve"> </w:t>
      </w:r>
      <w:r w:rsidRPr="00A318E6">
        <w:rPr>
          <w:rFonts w:cstheme="minorHAnsi" w:hint="eastAsia"/>
          <w:b/>
          <w:lang w:eastAsia="zh-CN"/>
        </w:rPr>
        <w:t>巴勒斯坦在国际电联的地位</w:t>
      </w:r>
      <w:bookmarkEnd w:id="51"/>
    </w:p>
    <w:p w:rsidR="0080683A" w:rsidRPr="00B80255" w:rsidRDefault="00A318E6" w:rsidP="00DB2858">
      <w:pPr>
        <w:tabs>
          <w:tab w:val="clear" w:pos="567"/>
          <w:tab w:val="clear" w:pos="1134"/>
          <w:tab w:val="clear" w:pos="1701"/>
          <w:tab w:val="clear" w:pos="2268"/>
          <w:tab w:val="clear" w:pos="2835"/>
        </w:tabs>
        <w:snapToGrid w:val="0"/>
        <w:spacing w:after="120"/>
        <w:rPr>
          <w:rFonts w:cstheme="minorHAnsi"/>
          <w:b/>
          <w:lang w:eastAsia="zh-CN"/>
        </w:rPr>
      </w:pPr>
      <w:bookmarkStart w:id="52" w:name="lt_pId126"/>
      <w:r w:rsidRPr="00A318E6">
        <w:rPr>
          <w:rFonts w:cstheme="minorHAnsi" w:hint="eastAsia"/>
          <w:b/>
          <w:lang w:eastAsia="zh-CN"/>
        </w:rPr>
        <w:t>第</w:t>
      </w:r>
      <w:r w:rsidR="00A77B4E">
        <w:rPr>
          <w:rFonts w:cstheme="minorHAnsi" w:hint="eastAsia"/>
          <w:b/>
          <w:lang w:eastAsia="zh-CN"/>
        </w:rPr>
        <w:t>125</w:t>
      </w:r>
      <w:r w:rsidRPr="00A318E6">
        <w:rPr>
          <w:rFonts w:cstheme="minorHAnsi" w:hint="eastAsia"/>
          <w:b/>
          <w:lang w:eastAsia="zh-CN"/>
        </w:rPr>
        <w:t>号决议</w:t>
      </w:r>
      <w:r w:rsidR="00DB2858">
        <w:rPr>
          <w:rFonts w:cstheme="minorHAnsi" w:hint="eastAsia"/>
          <w:b/>
          <w:lang w:eastAsia="zh-CN"/>
        </w:rPr>
        <w:t>草案</w:t>
      </w:r>
      <w:r w:rsidRPr="00A318E6">
        <w:rPr>
          <w:rFonts w:cstheme="minorHAnsi" w:hint="eastAsia"/>
          <w:b/>
          <w:lang w:eastAsia="zh-CN"/>
        </w:rPr>
        <w:t>（</w:t>
      </w:r>
      <w:r w:rsidRPr="00A318E6">
        <w:rPr>
          <w:rFonts w:cstheme="minorHAnsi" w:hint="eastAsia"/>
          <w:b/>
          <w:lang w:eastAsia="zh-CN"/>
        </w:rPr>
        <w:t>2018</w:t>
      </w:r>
      <w:r w:rsidRPr="00A318E6">
        <w:rPr>
          <w:rFonts w:cstheme="minorHAnsi" w:hint="eastAsia"/>
          <w:b/>
          <w:lang w:eastAsia="zh-CN"/>
        </w:rPr>
        <w:t>年，迪拜，修订版）</w:t>
      </w:r>
      <w:r w:rsidR="00A77B4E" w:rsidRPr="00A77B4E">
        <w:rPr>
          <w:rFonts w:cstheme="minorHAnsi"/>
          <w:b/>
          <w:lang w:eastAsia="zh-CN"/>
        </w:rPr>
        <w:t>–</w:t>
      </w:r>
      <w:r w:rsidR="00A77B4E">
        <w:rPr>
          <w:rFonts w:cstheme="minorHAnsi"/>
          <w:b/>
          <w:lang w:eastAsia="zh-CN"/>
        </w:rPr>
        <w:t xml:space="preserve"> </w:t>
      </w:r>
      <w:bookmarkEnd w:id="52"/>
      <w:r w:rsidR="002A0E3E">
        <w:rPr>
          <w:rFonts w:cstheme="minorHAnsi" w:hint="eastAsia"/>
          <w:b/>
          <w:lang w:eastAsia="zh-CN"/>
        </w:rPr>
        <w:t>为巴勒斯坦重建其电信网络提供援助和支持</w:t>
      </w:r>
    </w:p>
    <w:p w:rsidR="0080683A" w:rsidRPr="00B80255" w:rsidRDefault="0080683A" w:rsidP="00520EF2">
      <w:pPr>
        <w:tabs>
          <w:tab w:val="clear" w:pos="567"/>
          <w:tab w:val="clear" w:pos="1134"/>
          <w:tab w:val="clear" w:pos="1701"/>
          <w:tab w:val="clear" w:pos="2268"/>
          <w:tab w:val="clear" w:pos="2835"/>
        </w:tabs>
        <w:snapToGrid w:val="0"/>
        <w:spacing w:after="120"/>
        <w:rPr>
          <w:rFonts w:cstheme="minorHAnsi"/>
          <w:b/>
          <w:lang w:eastAsia="zh-CN"/>
        </w:rPr>
      </w:pPr>
      <w:r w:rsidRPr="00B80255">
        <w:rPr>
          <w:rFonts w:cstheme="minorHAnsi"/>
          <w:lang w:eastAsia="zh-CN"/>
        </w:rPr>
        <w:t>3.1</w:t>
      </w:r>
      <w:r w:rsidRPr="00B80255">
        <w:rPr>
          <w:rFonts w:cstheme="minorHAnsi"/>
          <w:lang w:eastAsia="zh-CN"/>
        </w:rPr>
        <w:tab/>
      </w:r>
      <w:bookmarkStart w:id="53" w:name="lt_pId128"/>
      <w:r w:rsidR="00EB64DF" w:rsidRPr="001D77B7">
        <w:rPr>
          <w:rFonts w:hint="eastAsia"/>
          <w:b/>
          <w:bCs/>
          <w:lang w:eastAsia="zh-CN"/>
        </w:rPr>
        <w:t>主席</w:t>
      </w:r>
      <w:r w:rsidR="00EB64DF" w:rsidRPr="001D77B7">
        <w:rPr>
          <w:lang w:eastAsia="zh-CN"/>
        </w:rPr>
        <w:t>感谢阿拉伯国</w:t>
      </w:r>
      <w:r w:rsidR="00EB64DF" w:rsidRPr="001D77B7">
        <w:rPr>
          <w:rFonts w:hint="eastAsia"/>
          <w:lang w:eastAsia="zh-CN"/>
        </w:rPr>
        <w:t>家</w:t>
      </w:r>
      <w:r w:rsidR="00DB2858">
        <w:rPr>
          <w:rFonts w:hint="eastAsia"/>
          <w:lang w:eastAsia="zh-CN"/>
        </w:rPr>
        <w:t>集团</w:t>
      </w:r>
      <w:r w:rsidR="00EB64DF" w:rsidRPr="001D77B7">
        <w:rPr>
          <w:lang w:eastAsia="zh-CN"/>
        </w:rPr>
        <w:t>、巴勒斯坦</w:t>
      </w:r>
      <w:r w:rsidR="00DB2858">
        <w:rPr>
          <w:rFonts w:hint="eastAsia"/>
          <w:lang w:eastAsia="zh-CN"/>
        </w:rPr>
        <w:t>、</w:t>
      </w:r>
      <w:r w:rsidR="00EB64DF" w:rsidRPr="001D77B7">
        <w:rPr>
          <w:lang w:eastAsia="zh-CN"/>
        </w:rPr>
        <w:t>以色列</w:t>
      </w:r>
      <w:r w:rsidR="00DB2858">
        <w:rPr>
          <w:rFonts w:hint="eastAsia"/>
          <w:lang w:eastAsia="zh-CN"/>
        </w:rPr>
        <w:t>和</w:t>
      </w:r>
      <w:r w:rsidR="00DB2858">
        <w:rPr>
          <w:lang w:eastAsia="zh-CN"/>
        </w:rPr>
        <w:t>美国</w:t>
      </w:r>
      <w:r w:rsidR="00DB2858">
        <w:rPr>
          <w:rFonts w:hint="eastAsia"/>
          <w:lang w:eastAsia="zh-CN"/>
        </w:rPr>
        <w:t>代表</w:t>
      </w:r>
      <w:r w:rsidR="00DB2858">
        <w:rPr>
          <w:lang w:eastAsia="zh-CN"/>
        </w:rPr>
        <w:t>团</w:t>
      </w:r>
      <w:r w:rsidR="00EB64DF" w:rsidRPr="001D77B7">
        <w:rPr>
          <w:lang w:eastAsia="zh-CN"/>
        </w:rPr>
        <w:t>在就</w:t>
      </w:r>
      <w:r w:rsidR="00EB64DF" w:rsidRPr="001D77B7">
        <w:rPr>
          <w:rFonts w:hint="eastAsia"/>
          <w:lang w:eastAsia="zh-CN"/>
        </w:rPr>
        <w:t>两</w:t>
      </w:r>
      <w:r w:rsidR="00EB64DF" w:rsidRPr="001D77B7">
        <w:rPr>
          <w:lang w:eastAsia="zh-CN"/>
        </w:rPr>
        <w:t>个经修订的决议草案达成一致</w:t>
      </w:r>
      <w:r w:rsidR="00520EF2">
        <w:rPr>
          <w:rFonts w:hint="eastAsia"/>
          <w:lang w:eastAsia="zh-CN"/>
        </w:rPr>
        <w:t>意见</w:t>
      </w:r>
      <w:r w:rsidR="00EB64DF" w:rsidRPr="001D77B7">
        <w:rPr>
          <w:lang w:eastAsia="zh-CN"/>
        </w:rPr>
        <w:t>方面表现</w:t>
      </w:r>
      <w:r w:rsidR="00EB64DF" w:rsidRPr="001D77B7">
        <w:rPr>
          <w:rFonts w:hint="eastAsia"/>
          <w:lang w:eastAsia="zh-CN"/>
        </w:rPr>
        <w:t>出</w:t>
      </w:r>
      <w:r w:rsidR="00EB64DF" w:rsidRPr="001D77B7">
        <w:rPr>
          <w:lang w:eastAsia="zh-CN"/>
        </w:rPr>
        <w:t>的出色合作和</w:t>
      </w:r>
      <w:r w:rsidR="00667B9A">
        <w:rPr>
          <w:rFonts w:hint="eastAsia"/>
          <w:lang w:eastAsia="zh-CN"/>
        </w:rPr>
        <w:t>折衷</w:t>
      </w:r>
      <w:r w:rsidR="00EB64DF" w:rsidRPr="001D77B7">
        <w:rPr>
          <w:lang w:eastAsia="zh-CN"/>
        </w:rPr>
        <w:t>精神。</w:t>
      </w:r>
      <w:r w:rsidR="00DB2858">
        <w:rPr>
          <w:rFonts w:hint="eastAsia"/>
          <w:lang w:eastAsia="zh-CN"/>
        </w:rPr>
        <w:t>这</w:t>
      </w:r>
      <w:r w:rsidR="00DB2858">
        <w:rPr>
          <w:lang w:eastAsia="zh-CN"/>
        </w:rPr>
        <w:t>些在</w:t>
      </w:r>
      <w:r w:rsidR="00DB2858">
        <w:rPr>
          <w:rFonts w:hint="eastAsia"/>
          <w:lang w:eastAsia="zh-CN"/>
        </w:rPr>
        <w:t>154</w:t>
      </w:r>
      <w:r w:rsidR="00DB2858">
        <w:rPr>
          <w:rFonts w:hint="eastAsia"/>
          <w:lang w:eastAsia="zh-CN"/>
        </w:rPr>
        <w:t>号</w:t>
      </w:r>
      <w:r w:rsidR="00DB2858">
        <w:rPr>
          <w:lang w:eastAsia="zh-CN"/>
        </w:rPr>
        <w:t>文件中作为一揽子提案提交全体会议。</w:t>
      </w:r>
      <w:bookmarkStart w:id="54" w:name="lt_pId129"/>
      <w:bookmarkEnd w:id="53"/>
      <w:r w:rsidR="00DB2858">
        <w:rPr>
          <w:rFonts w:cstheme="minorHAnsi" w:hint="eastAsia"/>
          <w:lang w:eastAsia="zh-CN"/>
        </w:rPr>
        <w:t>他还</w:t>
      </w:r>
      <w:r w:rsidR="00DB2858">
        <w:rPr>
          <w:rFonts w:cstheme="minorHAnsi"/>
          <w:lang w:eastAsia="zh-CN"/>
        </w:rPr>
        <w:t>感谢秘书长在此过程中发挥的关键性作用。</w:t>
      </w:r>
      <w:r w:rsidR="00DB2858">
        <w:rPr>
          <w:rFonts w:cstheme="minorHAnsi" w:hint="eastAsia"/>
          <w:lang w:eastAsia="zh-CN"/>
        </w:rPr>
        <w:t>他</w:t>
      </w:r>
      <w:r w:rsidR="00DB2858">
        <w:rPr>
          <w:rFonts w:cstheme="minorHAnsi"/>
          <w:lang w:eastAsia="zh-CN"/>
        </w:rPr>
        <w:t>指出，经过长时间和棘手的讨论已</w:t>
      </w:r>
      <w:r w:rsidR="00DB2858">
        <w:rPr>
          <w:rFonts w:cstheme="minorHAnsi" w:hint="eastAsia"/>
          <w:lang w:eastAsia="zh-CN"/>
        </w:rPr>
        <w:t>实现了</w:t>
      </w:r>
      <w:r w:rsidR="00667B9A">
        <w:rPr>
          <w:rFonts w:cstheme="minorHAnsi" w:hint="eastAsia"/>
          <w:lang w:eastAsia="zh-CN"/>
        </w:rPr>
        <w:t>折衷</w:t>
      </w:r>
      <w:r w:rsidR="00DB2858">
        <w:rPr>
          <w:rFonts w:cstheme="minorHAnsi"/>
          <w:lang w:eastAsia="zh-CN"/>
        </w:rPr>
        <w:t>，因此他请在座的代表不要重要开始关于两个决议中任何一个决议的讨论。</w:t>
      </w:r>
      <w:r w:rsidR="00DB2858">
        <w:rPr>
          <w:rFonts w:cstheme="minorHAnsi" w:hint="eastAsia"/>
          <w:lang w:eastAsia="zh-CN"/>
        </w:rPr>
        <w:t>他</w:t>
      </w:r>
      <w:r w:rsidR="00DB2858">
        <w:rPr>
          <w:rFonts w:cstheme="minorHAnsi"/>
          <w:lang w:eastAsia="zh-CN"/>
        </w:rPr>
        <w:t>将</w:t>
      </w:r>
      <w:r w:rsidR="00DB2858">
        <w:rPr>
          <w:rFonts w:cstheme="minorHAnsi" w:hint="eastAsia"/>
          <w:lang w:eastAsia="zh-CN"/>
        </w:rPr>
        <w:t>只</w:t>
      </w:r>
      <w:r w:rsidR="00DB2858">
        <w:rPr>
          <w:rFonts w:cstheme="minorHAnsi"/>
          <w:lang w:eastAsia="zh-CN"/>
        </w:rPr>
        <w:t>请秘书长发言，以做出简单说明。</w:t>
      </w:r>
      <w:bookmarkEnd w:id="54"/>
    </w:p>
    <w:p w:rsidR="0080683A" w:rsidRPr="00B80255" w:rsidRDefault="0080683A" w:rsidP="00872C77">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3.2</w:t>
      </w:r>
      <w:r w:rsidRPr="00B80255">
        <w:rPr>
          <w:rFonts w:cstheme="minorHAnsi"/>
          <w:lang w:eastAsia="zh-CN"/>
        </w:rPr>
        <w:tab/>
      </w:r>
      <w:bookmarkStart w:id="55" w:name="lt_pId133"/>
      <w:r w:rsidR="00872C77">
        <w:rPr>
          <w:rFonts w:hint="eastAsia"/>
          <w:b/>
          <w:bCs/>
          <w:lang w:eastAsia="zh-CN"/>
        </w:rPr>
        <w:t>秘书</w:t>
      </w:r>
      <w:r w:rsidR="00872C77">
        <w:rPr>
          <w:b/>
          <w:bCs/>
          <w:lang w:eastAsia="zh-CN"/>
        </w:rPr>
        <w:t>长</w:t>
      </w:r>
      <w:r w:rsidR="00872C77">
        <w:rPr>
          <w:lang w:eastAsia="zh-CN"/>
        </w:rPr>
        <w:t>说，</w:t>
      </w:r>
      <w:r w:rsidR="00872C77">
        <w:rPr>
          <w:rFonts w:hint="eastAsia"/>
          <w:lang w:eastAsia="zh-CN"/>
        </w:rPr>
        <w:t>以</w:t>
      </w:r>
      <w:r w:rsidR="00872C77">
        <w:rPr>
          <w:lang w:eastAsia="zh-CN"/>
        </w:rPr>
        <w:t>色列通信部的总局长已</w:t>
      </w:r>
      <w:r w:rsidR="00872C77">
        <w:rPr>
          <w:rFonts w:hint="eastAsia"/>
          <w:lang w:eastAsia="zh-CN"/>
        </w:rPr>
        <w:t>向</w:t>
      </w:r>
      <w:r w:rsidR="00872C77">
        <w:rPr>
          <w:lang w:eastAsia="zh-CN"/>
        </w:rPr>
        <w:t>他保</w:t>
      </w:r>
      <w:r w:rsidR="00872C77">
        <w:rPr>
          <w:rFonts w:hint="eastAsia"/>
          <w:lang w:eastAsia="zh-CN"/>
        </w:rPr>
        <w:t>证</w:t>
      </w:r>
      <w:r w:rsidR="00872C77">
        <w:rPr>
          <w:lang w:eastAsia="zh-CN"/>
        </w:rPr>
        <w:t>，第</w:t>
      </w:r>
      <w:r w:rsidR="00872C77">
        <w:rPr>
          <w:rFonts w:hint="eastAsia"/>
          <w:lang w:eastAsia="zh-CN"/>
        </w:rPr>
        <w:t>125</w:t>
      </w:r>
      <w:r w:rsidR="00872C77">
        <w:rPr>
          <w:rFonts w:hint="eastAsia"/>
          <w:lang w:eastAsia="zh-CN"/>
        </w:rPr>
        <w:t>号</w:t>
      </w:r>
      <w:r w:rsidR="00872C77">
        <w:rPr>
          <w:lang w:eastAsia="zh-CN"/>
        </w:rPr>
        <w:t>决议（</w:t>
      </w:r>
      <w:r w:rsidR="00872C77" w:rsidRPr="00DB2858">
        <w:rPr>
          <w:rFonts w:cstheme="minorHAnsi" w:hint="eastAsia"/>
          <w:lang w:eastAsia="zh-CN"/>
        </w:rPr>
        <w:t>2018</w:t>
      </w:r>
      <w:r w:rsidR="00872C77" w:rsidRPr="00DB2858">
        <w:rPr>
          <w:rFonts w:cstheme="minorHAnsi" w:hint="eastAsia"/>
          <w:lang w:eastAsia="zh-CN"/>
        </w:rPr>
        <w:t>年，迪拜，修订版）</w:t>
      </w:r>
      <w:r w:rsidR="00872C77" w:rsidRPr="00872C77">
        <w:rPr>
          <w:rFonts w:ascii="STKaiti" w:eastAsia="STKaiti" w:hAnsi="STKaiti" w:cstheme="minorHAnsi" w:hint="eastAsia"/>
          <w:lang w:eastAsia="zh-CN"/>
        </w:rPr>
        <w:t>做出</w:t>
      </w:r>
      <w:r w:rsidR="00872C77" w:rsidRPr="00872C77">
        <w:rPr>
          <w:rFonts w:ascii="STKaiti" w:eastAsia="STKaiti" w:hAnsi="STKaiti" w:cstheme="minorHAnsi"/>
          <w:lang w:eastAsia="zh-CN"/>
        </w:rPr>
        <w:t>决议</w:t>
      </w:r>
      <w:r w:rsidR="00872C77">
        <w:rPr>
          <w:rFonts w:cstheme="minorHAnsi"/>
          <w:lang w:eastAsia="zh-CN"/>
        </w:rPr>
        <w:t>第</w:t>
      </w:r>
      <w:r w:rsidR="00872C77">
        <w:rPr>
          <w:rFonts w:cstheme="minorHAnsi" w:hint="eastAsia"/>
          <w:lang w:eastAsia="zh-CN"/>
        </w:rPr>
        <w:t>2</w:t>
      </w:r>
      <w:r w:rsidR="00872C77">
        <w:rPr>
          <w:rFonts w:cstheme="minorHAnsi" w:hint="eastAsia"/>
          <w:lang w:eastAsia="zh-CN"/>
        </w:rPr>
        <w:t>段</w:t>
      </w:r>
      <w:r w:rsidR="00D20036">
        <w:rPr>
          <w:rFonts w:cstheme="minorHAnsi" w:hint="eastAsia"/>
          <w:lang w:eastAsia="zh-CN"/>
        </w:rPr>
        <w:t>修正案</w:t>
      </w:r>
      <w:r w:rsidR="00872C77">
        <w:rPr>
          <w:rFonts w:cstheme="minorHAnsi"/>
          <w:lang w:eastAsia="zh-CN"/>
        </w:rPr>
        <w:t>中列出</w:t>
      </w:r>
      <w:r w:rsidR="00D20036">
        <w:rPr>
          <w:rFonts w:cstheme="minorHAnsi" w:hint="eastAsia"/>
          <w:lang w:eastAsia="zh-CN"/>
        </w:rPr>
        <w:t>的</w:t>
      </w:r>
      <w:r w:rsidR="00872C77">
        <w:rPr>
          <w:rFonts w:cstheme="minorHAnsi"/>
          <w:lang w:eastAsia="zh-CN"/>
        </w:rPr>
        <w:t>推进项目将及时由相关论坛予以解决，如果巴勒斯坦要求将之纳入相关</w:t>
      </w:r>
      <w:r w:rsidR="00872C77">
        <w:rPr>
          <w:rFonts w:cstheme="minorHAnsi" w:hint="eastAsia"/>
          <w:lang w:eastAsia="zh-CN"/>
        </w:rPr>
        <w:t>议</w:t>
      </w:r>
      <w:r w:rsidR="00872C77">
        <w:rPr>
          <w:rFonts w:cstheme="minorHAnsi"/>
          <w:lang w:eastAsia="zh-CN"/>
        </w:rPr>
        <w:t>程的话</w:t>
      </w:r>
      <w:r w:rsidR="00872C77">
        <w:rPr>
          <w:rFonts w:cstheme="minorHAnsi" w:hint="eastAsia"/>
          <w:lang w:eastAsia="zh-CN"/>
        </w:rPr>
        <w:t>。</w:t>
      </w:r>
      <w:r w:rsidR="00872C77">
        <w:rPr>
          <w:rFonts w:cstheme="minorHAnsi"/>
          <w:lang w:eastAsia="zh-CN"/>
        </w:rPr>
        <w:t>国</w:t>
      </w:r>
      <w:r w:rsidR="00872C77">
        <w:rPr>
          <w:rFonts w:cstheme="minorHAnsi" w:hint="eastAsia"/>
          <w:lang w:eastAsia="zh-CN"/>
        </w:rPr>
        <w:t>际</w:t>
      </w:r>
      <w:r w:rsidR="00872C77">
        <w:rPr>
          <w:rFonts w:cstheme="minorHAnsi"/>
          <w:lang w:eastAsia="zh-CN"/>
        </w:rPr>
        <w:t>电</w:t>
      </w:r>
      <w:r w:rsidR="00872C77">
        <w:rPr>
          <w:rFonts w:cstheme="minorHAnsi" w:hint="eastAsia"/>
          <w:lang w:eastAsia="zh-CN"/>
        </w:rPr>
        <w:t>联</w:t>
      </w:r>
      <w:r w:rsidR="00872C77">
        <w:rPr>
          <w:rFonts w:cstheme="minorHAnsi"/>
          <w:lang w:eastAsia="zh-CN"/>
        </w:rPr>
        <w:t>将继续在其职责范围内为实施该决议提供协助。他</w:t>
      </w:r>
      <w:r w:rsidR="00872C77">
        <w:rPr>
          <w:rFonts w:cstheme="minorHAnsi" w:hint="eastAsia"/>
          <w:lang w:eastAsia="zh-CN"/>
        </w:rPr>
        <w:t>感谢</w:t>
      </w:r>
      <w:r w:rsidR="00872C77">
        <w:rPr>
          <w:rFonts w:cstheme="minorHAnsi"/>
          <w:lang w:eastAsia="zh-CN"/>
        </w:rPr>
        <w:t>参</w:t>
      </w:r>
      <w:r w:rsidR="00872C77">
        <w:rPr>
          <w:rFonts w:cstheme="minorHAnsi" w:hint="eastAsia"/>
          <w:lang w:eastAsia="zh-CN"/>
        </w:rPr>
        <w:t>与</w:t>
      </w:r>
      <w:r w:rsidR="00872C77">
        <w:rPr>
          <w:rFonts w:cstheme="minorHAnsi"/>
          <w:lang w:eastAsia="zh-CN"/>
        </w:rPr>
        <w:t>这两项决议谈判的相关方面表现出的</w:t>
      </w:r>
      <w:r w:rsidR="00D20036">
        <w:rPr>
          <w:rFonts w:cstheme="minorHAnsi" w:hint="eastAsia"/>
          <w:lang w:eastAsia="zh-CN"/>
        </w:rPr>
        <w:t>折衷</w:t>
      </w:r>
      <w:r w:rsidR="00872C77">
        <w:rPr>
          <w:rFonts w:cstheme="minorHAnsi"/>
          <w:lang w:eastAsia="zh-CN"/>
        </w:rPr>
        <w:t>和合作精神，其目的是为了实现共同的目标。</w:t>
      </w:r>
      <w:bookmarkEnd w:id="55"/>
    </w:p>
    <w:p w:rsidR="0080683A" w:rsidRPr="00B80255" w:rsidRDefault="0080683A" w:rsidP="00872C77">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3.3</w:t>
      </w:r>
      <w:r w:rsidRPr="00B80255">
        <w:rPr>
          <w:rFonts w:cstheme="minorHAnsi"/>
          <w:lang w:eastAsia="zh-CN"/>
        </w:rPr>
        <w:tab/>
      </w:r>
      <w:bookmarkStart w:id="56" w:name="lt_pId137"/>
      <w:r w:rsidR="00872C77">
        <w:rPr>
          <w:rFonts w:cstheme="minorHAnsi" w:hint="eastAsia"/>
          <w:lang w:eastAsia="zh-CN"/>
        </w:rPr>
        <w:t>提交</w:t>
      </w:r>
      <w:r w:rsidR="00872C77">
        <w:rPr>
          <w:rFonts w:cstheme="minorHAnsi"/>
          <w:lang w:eastAsia="zh-CN"/>
        </w:rPr>
        <w:t>供一读和二读的</w:t>
      </w:r>
      <w:r w:rsidR="00872C77" w:rsidRPr="00DB2858">
        <w:rPr>
          <w:rFonts w:cstheme="minorHAnsi" w:hint="eastAsia"/>
          <w:lang w:eastAsia="zh-CN"/>
        </w:rPr>
        <w:t>第</w:t>
      </w:r>
      <w:r w:rsidR="00872C77">
        <w:rPr>
          <w:rFonts w:cstheme="minorHAnsi"/>
          <w:lang w:eastAsia="zh-CN"/>
        </w:rPr>
        <w:t>99</w:t>
      </w:r>
      <w:r w:rsidR="00872C77" w:rsidRPr="00DB2858">
        <w:rPr>
          <w:rFonts w:cstheme="minorHAnsi" w:hint="eastAsia"/>
          <w:lang w:eastAsia="zh-CN"/>
        </w:rPr>
        <w:t>（</w:t>
      </w:r>
      <w:r w:rsidR="00872C77" w:rsidRPr="00DB2858">
        <w:rPr>
          <w:rFonts w:cstheme="minorHAnsi" w:hint="eastAsia"/>
          <w:lang w:eastAsia="zh-CN"/>
        </w:rPr>
        <w:t>2018</w:t>
      </w:r>
      <w:r w:rsidR="00872C77" w:rsidRPr="00DB2858">
        <w:rPr>
          <w:rFonts w:cstheme="minorHAnsi" w:hint="eastAsia"/>
          <w:lang w:eastAsia="zh-CN"/>
        </w:rPr>
        <w:t>年，迪拜，修订版</w:t>
      </w:r>
      <w:r w:rsidR="00AD2A91">
        <w:rPr>
          <w:rFonts w:cstheme="minorHAnsi" w:hint="eastAsia"/>
          <w:lang w:eastAsia="zh-CN"/>
        </w:rPr>
        <w:t>）</w:t>
      </w:r>
      <w:r w:rsidR="00872C77">
        <w:rPr>
          <w:rFonts w:cstheme="minorHAnsi" w:hint="eastAsia"/>
          <w:lang w:eastAsia="zh-CN"/>
        </w:rPr>
        <w:t>和</w:t>
      </w:r>
      <w:r w:rsidR="00872C77">
        <w:rPr>
          <w:rFonts w:cstheme="minorHAnsi" w:hint="eastAsia"/>
          <w:lang w:eastAsia="zh-CN"/>
        </w:rPr>
        <w:t>1</w:t>
      </w:r>
      <w:r w:rsidR="00872C77">
        <w:rPr>
          <w:rFonts w:cstheme="minorHAnsi"/>
          <w:lang w:eastAsia="zh-CN"/>
        </w:rPr>
        <w:t>25</w:t>
      </w:r>
      <w:r w:rsidR="00872C77" w:rsidRPr="00DB2858">
        <w:rPr>
          <w:rFonts w:cstheme="minorHAnsi" w:hint="eastAsia"/>
          <w:lang w:eastAsia="zh-CN"/>
        </w:rPr>
        <w:t>（</w:t>
      </w:r>
      <w:r w:rsidR="00872C77" w:rsidRPr="00DB2858">
        <w:rPr>
          <w:rFonts w:cstheme="minorHAnsi" w:hint="eastAsia"/>
          <w:lang w:eastAsia="zh-CN"/>
        </w:rPr>
        <w:t>2018</w:t>
      </w:r>
      <w:r w:rsidR="00872C77" w:rsidRPr="00DB2858">
        <w:rPr>
          <w:rFonts w:cstheme="minorHAnsi" w:hint="eastAsia"/>
          <w:lang w:eastAsia="zh-CN"/>
        </w:rPr>
        <w:t>年，迪拜，修订版）</w:t>
      </w:r>
      <w:r w:rsidR="00872C77">
        <w:rPr>
          <w:rFonts w:cstheme="minorHAnsi" w:hint="eastAsia"/>
          <w:lang w:eastAsia="zh-CN"/>
        </w:rPr>
        <w:t>号</w:t>
      </w:r>
      <w:r w:rsidR="00872C77">
        <w:rPr>
          <w:rFonts w:cstheme="minorHAnsi"/>
          <w:lang w:eastAsia="zh-CN"/>
        </w:rPr>
        <w:t>决议草案</w:t>
      </w:r>
      <w:r w:rsidR="00872C77">
        <w:rPr>
          <w:rFonts w:cstheme="minorHAnsi" w:hint="eastAsia"/>
          <w:lang w:eastAsia="zh-CN"/>
        </w:rPr>
        <w:t>（</w:t>
      </w:r>
      <w:r w:rsidR="00872C77">
        <w:rPr>
          <w:rFonts w:cstheme="minorHAnsi" w:hint="eastAsia"/>
          <w:lang w:eastAsia="zh-CN"/>
        </w:rPr>
        <w:t>154</w:t>
      </w:r>
      <w:r w:rsidR="00872C77">
        <w:rPr>
          <w:rFonts w:cstheme="minorHAnsi" w:hint="eastAsia"/>
          <w:lang w:eastAsia="zh-CN"/>
        </w:rPr>
        <w:t>号</w:t>
      </w:r>
      <w:r w:rsidR="00872C77">
        <w:rPr>
          <w:rFonts w:cstheme="minorHAnsi"/>
          <w:lang w:eastAsia="zh-CN"/>
        </w:rPr>
        <w:t>文件）获得</w:t>
      </w:r>
      <w:r w:rsidR="00872C77" w:rsidRPr="00DB2858">
        <w:rPr>
          <w:rFonts w:cstheme="minorHAnsi"/>
          <w:b/>
          <w:bCs/>
          <w:lang w:eastAsia="zh-CN"/>
        </w:rPr>
        <w:t>通过</w:t>
      </w:r>
      <w:r w:rsidR="00872C77">
        <w:rPr>
          <w:rFonts w:cstheme="minorHAnsi"/>
          <w:lang w:eastAsia="zh-CN"/>
        </w:rPr>
        <w:t>。</w:t>
      </w:r>
      <w:bookmarkEnd w:id="56"/>
    </w:p>
    <w:p w:rsidR="0080683A" w:rsidRPr="005E72B9" w:rsidRDefault="0080683A" w:rsidP="007E4FA1">
      <w:pPr>
        <w:pStyle w:val="Heading1"/>
        <w:rPr>
          <w:rFonts w:cstheme="minorHAnsi"/>
          <w:sz w:val="26"/>
          <w:szCs w:val="26"/>
          <w:lang w:eastAsia="zh-CN"/>
        </w:rPr>
      </w:pPr>
      <w:r w:rsidRPr="005E72B9">
        <w:rPr>
          <w:rFonts w:cstheme="minorHAnsi"/>
          <w:sz w:val="26"/>
          <w:szCs w:val="26"/>
          <w:lang w:eastAsia="zh-CN"/>
        </w:rPr>
        <w:t>4</w:t>
      </w:r>
      <w:r w:rsidRPr="005E72B9">
        <w:rPr>
          <w:rFonts w:cstheme="minorHAnsi"/>
          <w:sz w:val="26"/>
          <w:szCs w:val="26"/>
          <w:lang w:eastAsia="zh-CN"/>
        </w:rPr>
        <w:tab/>
      </w:r>
      <w:r w:rsidR="00AD2A91">
        <w:rPr>
          <w:rFonts w:hint="eastAsia"/>
          <w:lang w:eastAsia="zh-CN"/>
        </w:rPr>
        <w:t>编辑委员会提交一读的第十三批文件（</w:t>
      </w:r>
      <w:r w:rsidR="00AD2A91">
        <w:rPr>
          <w:rFonts w:hint="eastAsia"/>
          <w:lang w:eastAsia="zh-CN"/>
        </w:rPr>
        <w:t>B13</w:t>
      </w:r>
      <w:r w:rsidR="00AD2A91">
        <w:rPr>
          <w:rFonts w:hint="eastAsia"/>
          <w:lang w:eastAsia="zh-CN"/>
        </w:rPr>
        <w:t>）（</w:t>
      </w:r>
      <w:hyperlink r:id="rId23" w:history="1">
        <w:r w:rsidR="007E4FA1" w:rsidRPr="004B7A8B">
          <w:rPr>
            <w:rStyle w:val="Hyperlink"/>
            <w:lang w:val="es-ES" w:eastAsia="zh-CN"/>
          </w:rPr>
          <w:t>139</w:t>
        </w:r>
      </w:hyperlink>
      <w:r w:rsidR="00AD2A91">
        <w:rPr>
          <w:rFonts w:hint="eastAsia"/>
          <w:lang w:eastAsia="zh-CN"/>
        </w:rPr>
        <w:t>号</w:t>
      </w:r>
      <w:r w:rsidR="00AD2A91">
        <w:rPr>
          <w:lang w:eastAsia="zh-CN"/>
        </w:rPr>
        <w:t>文件）</w:t>
      </w:r>
    </w:p>
    <w:p w:rsidR="0080683A" w:rsidRPr="00B80255" w:rsidRDefault="00A318E6" w:rsidP="00AD2A91">
      <w:pPr>
        <w:keepNext/>
        <w:keepLines/>
        <w:tabs>
          <w:tab w:val="clear" w:pos="567"/>
          <w:tab w:val="clear" w:pos="1134"/>
          <w:tab w:val="clear" w:pos="1701"/>
          <w:tab w:val="clear" w:pos="2268"/>
          <w:tab w:val="clear" w:pos="2835"/>
        </w:tabs>
        <w:snapToGrid w:val="0"/>
        <w:spacing w:after="120"/>
        <w:rPr>
          <w:rFonts w:cstheme="minorHAnsi"/>
          <w:b/>
          <w:lang w:eastAsia="zh-CN"/>
        </w:rPr>
      </w:pPr>
      <w:bookmarkStart w:id="57" w:name="lt_pId140"/>
      <w:r w:rsidRPr="00A318E6">
        <w:rPr>
          <w:rFonts w:cstheme="minorHAnsi" w:hint="eastAsia"/>
          <w:b/>
          <w:lang w:eastAsia="zh-CN"/>
        </w:rPr>
        <w:t>第</w:t>
      </w:r>
      <w:r w:rsidRPr="00A318E6">
        <w:rPr>
          <w:rFonts w:cstheme="minorHAnsi" w:hint="eastAsia"/>
          <w:b/>
          <w:lang w:eastAsia="zh-CN"/>
        </w:rPr>
        <w:t>48</w:t>
      </w:r>
      <w:r w:rsidRPr="00A318E6">
        <w:rPr>
          <w:rFonts w:cstheme="minorHAnsi" w:hint="eastAsia"/>
          <w:b/>
          <w:lang w:eastAsia="zh-CN"/>
        </w:rPr>
        <w:t>号决议</w:t>
      </w:r>
      <w:r w:rsidR="00AD2A91">
        <w:rPr>
          <w:rFonts w:cstheme="minorHAnsi" w:hint="eastAsia"/>
          <w:b/>
          <w:lang w:eastAsia="zh-CN"/>
        </w:rPr>
        <w:t>草案</w:t>
      </w:r>
      <w:r w:rsidRPr="00A318E6">
        <w:rPr>
          <w:rFonts w:cstheme="minorHAnsi" w:hint="eastAsia"/>
          <w:b/>
          <w:lang w:eastAsia="zh-CN"/>
        </w:rPr>
        <w:t>（</w:t>
      </w:r>
      <w:r w:rsidRPr="00A318E6">
        <w:rPr>
          <w:rFonts w:cstheme="minorHAnsi" w:hint="eastAsia"/>
          <w:b/>
          <w:lang w:eastAsia="zh-CN"/>
        </w:rPr>
        <w:t>2018</w:t>
      </w:r>
      <w:r w:rsidRPr="00A318E6">
        <w:rPr>
          <w:rFonts w:cstheme="minorHAnsi" w:hint="eastAsia"/>
          <w:b/>
          <w:lang w:eastAsia="zh-CN"/>
        </w:rPr>
        <w:t>年，迪拜，修订版）</w:t>
      </w:r>
      <w:r w:rsidR="00EB64DF" w:rsidRPr="00EB64DF">
        <w:rPr>
          <w:rFonts w:cstheme="minorHAnsi"/>
          <w:b/>
          <w:lang w:eastAsia="zh-CN"/>
        </w:rPr>
        <w:t>–</w:t>
      </w:r>
      <w:r w:rsidR="00EB64DF">
        <w:rPr>
          <w:rFonts w:cstheme="minorHAnsi"/>
          <w:b/>
          <w:lang w:eastAsia="zh-CN"/>
        </w:rPr>
        <w:t xml:space="preserve"> </w:t>
      </w:r>
      <w:r w:rsidRPr="00A318E6">
        <w:rPr>
          <w:rFonts w:cstheme="minorHAnsi" w:hint="eastAsia"/>
          <w:b/>
          <w:lang w:eastAsia="zh-CN"/>
        </w:rPr>
        <w:t>人力资源管理和开发</w:t>
      </w:r>
      <w:bookmarkEnd w:id="57"/>
    </w:p>
    <w:p w:rsidR="0080683A" w:rsidRPr="00B80255" w:rsidRDefault="0080683A" w:rsidP="00823B7A">
      <w:pPr>
        <w:keepNext/>
        <w:keepLines/>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4.1</w:t>
      </w:r>
      <w:r w:rsidRPr="00B80255">
        <w:rPr>
          <w:rFonts w:cstheme="minorHAnsi"/>
          <w:b/>
          <w:lang w:eastAsia="zh-CN"/>
        </w:rPr>
        <w:tab/>
      </w:r>
      <w:bookmarkStart w:id="58" w:name="lt_pId142"/>
      <w:r w:rsidR="00AD2A91">
        <w:rPr>
          <w:rFonts w:cstheme="minorHAnsi" w:hint="eastAsia"/>
          <w:b/>
          <w:bCs/>
          <w:lang w:eastAsia="zh-CN"/>
        </w:rPr>
        <w:t>俄罗斯</w:t>
      </w:r>
      <w:r w:rsidR="00AD2A91">
        <w:rPr>
          <w:rFonts w:cstheme="minorHAnsi"/>
          <w:b/>
          <w:bCs/>
          <w:lang w:eastAsia="zh-CN"/>
        </w:rPr>
        <w:t>联邦代表</w:t>
      </w:r>
      <w:r w:rsidR="00AD2A91">
        <w:rPr>
          <w:rFonts w:cstheme="minorHAnsi" w:hint="eastAsia"/>
          <w:lang w:eastAsia="zh-CN"/>
        </w:rPr>
        <w:t>在代表</w:t>
      </w:r>
      <w:r w:rsidR="00AD2A91">
        <w:rPr>
          <w:rFonts w:cstheme="minorHAnsi"/>
          <w:lang w:eastAsia="zh-CN"/>
        </w:rPr>
        <w:t>RCC</w:t>
      </w:r>
      <w:r w:rsidR="00AD2A91">
        <w:rPr>
          <w:rFonts w:cstheme="minorHAnsi"/>
          <w:lang w:eastAsia="zh-CN"/>
        </w:rPr>
        <w:t>发言时提议</w:t>
      </w:r>
      <w:r w:rsidR="00AD2A91">
        <w:rPr>
          <w:rFonts w:cstheme="minorHAnsi" w:hint="eastAsia"/>
          <w:lang w:eastAsia="zh-CN"/>
        </w:rPr>
        <w:t>，在</w:t>
      </w:r>
      <w:r w:rsidR="00AD2A91" w:rsidRPr="00AD2A91">
        <w:rPr>
          <w:rFonts w:ascii="STKaiti" w:eastAsia="STKaiti" w:hAnsi="STKaiti" w:cstheme="minorHAnsi"/>
          <w:lang w:eastAsia="zh-CN"/>
        </w:rPr>
        <w:t>责成秘书长</w:t>
      </w:r>
      <w:r w:rsidR="00AD2A91">
        <w:rPr>
          <w:rFonts w:cstheme="minorHAnsi" w:hint="eastAsia"/>
          <w:lang w:eastAsia="zh-CN"/>
        </w:rPr>
        <w:t>第</w:t>
      </w:r>
      <w:r w:rsidR="00AD2A91">
        <w:rPr>
          <w:rFonts w:cstheme="minorHAnsi" w:hint="eastAsia"/>
          <w:lang w:eastAsia="zh-CN"/>
        </w:rPr>
        <w:t>3</w:t>
      </w:r>
      <w:r w:rsidR="00AD2A91">
        <w:rPr>
          <w:rFonts w:cstheme="minorHAnsi" w:hint="eastAsia"/>
          <w:lang w:eastAsia="zh-CN"/>
        </w:rPr>
        <w:t>段结尾</w:t>
      </w:r>
      <w:r w:rsidR="00AD2A91">
        <w:rPr>
          <w:rFonts w:cstheme="minorHAnsi"/>
          <w:lang w:eastAsia="zh-CN"/>
        </w:rPr>
        <w:t>处增</w:t>
      </w:r>
      <w:r w:rsidR="00AD2A91">
        <w:rPr>
          <w:rFonts w:cstheme="minorHAnsi" w:hint="eastAsia"/>
          <w:lang w:eastAsia="zh-CN"/>
        </w:rPr>
        <w:t>加</w:t>
      </w:r>
      <w:r w:rsidR="00AD2A91">
        <w:rPr>
          <w:rFonts w:cstheme="minorHAnsi"/>
          <w:lang w:eastAsia="zh-CN"/>
        </w:rPr>
        <w:t>这样一句话：</w:t>
      </w:r>
      <w:r w:rsidR="00AD2A91" w:rsidRPr="00AD2A91">
        <w:rPr>
          <w:rFonts w:ascii="SimSun" w:hAnsi="SimSun" w:cstheme="minorHAnsi"/>
          <w:lang w:eastAsia="zh-CN"/>
        </w:rPr>
        <w:t>“</w:t>
      </w:r>
      <w:r w:rsidR="00AD2A91">
        <w:rPr>
          <w:rFonts w:cstheme="minorHAnsi"/>
          <w:lang w:eastAsia="zh-CN"/>
        </w:rPr>
        <w:t>按照有关效率、能力和品德的最高标准</w:t>
      </w:r>
      <w:r w:rsidR="00AD2A91" w:rsidRPr="00AD2A91">
        <w:rPr>
          <w:rFonts w:ascii="SimSun" w:hAnsi="SimSun" w:cstheme="minorHAnsi"/>
          <w:lang w:eastAsia="zh-CN"/>
        </w:rPr>
        <w:t>”</w:t>
      </w:r>
      <w:r w:rsidR="00AD2A91">
        <w:rPr>
          <w:rFonts w:cstheme="minorHAnsi"/>
          <w:lang w:eastAsia="zh-CN"/>
        </w:rPr>
        <w:t>。此</w:t>
      </w:r>
      <w:r w:rsidR="00AD2A91">
        <w:rPr>
          <w:rFonts w:cstheme="minorHAnsi" w:hint="eastAsia"/>
          <w:lang w:eastAsia="zh-CN"/>
        </w:rPr>
        <w:t>外</w:t>
      </w:r>
      <w:r w:rsidR="00AD2A91">
        <w:rPr>
          <w:rFonts w:cstheme="minorHAnsi"/>
          <w:lang w:eastAsia="zh-CN"/>
        </w:rPr>
        <w:t>，按照第</w:t>
      </w:r>
      <w:r w:rsidR="00AD2A91">
        <w:rPr>
          <w:rFonts w:cstheme="minorHAnsi" w:hint="eastAsia"/>
          <w:lang w:eastAsia="zh-CN"/>
        </w:rPr>
        <w:t>70</w:t>
      </w:r>
      <w:r w:rsidR="00AD2A91">
        <w:rPr>
          <w:rFonts w:cstheme="minorHAnsi" w:hint="eastAsia"/>
          <w:lang w:eastAsia="zh-CN"/>
        </w:rPr>
        <w:t>号</w:t>
      </w:r>
      <w:r w:rsidR="00AD2A91">
        <w:rPr>
          <w:rFonts w:cstheme="minorHAnsi"/>
          <w:lang w:eastAsia="zh-CN"/>
        </w:rPr>
        <w:t>决议</w:t>
      </w:r>
      <w:r w:rsidR="00AD2A91" w:rsidRPr="00DB2858">
        <w:rPr>
          <w:rFonts w:cstheme="minorHAnsi" w:hint="eastAsia"/>
          <w:lang w:eastAsia="zh-CN"/>
        </w:rPr>
        <w:t>（</w:t>
      </w:r>
      <w:r w:rsidR="00AD2A91" w:rsidRPr="00DB2858">
        <w:rPr>
          <w:rFonts w:cstheme="minorHAnsi" w:hint="eastAsia"/>
          <w:lang w:eastAsia="zh-CN"/>
        </w:rPr>
        <w:t>2018</w:t>
      </w:r>
      <w:r w:rsidR="00AD2A91" w:rsidRPr="00DB2858">
        <w:rPr>
          <w:rFonts w:cstheme="minorHAnsi" w:hint="eastAsia"/>
          <w:lang w:eastAsia="zh-CN"/>
        </w:rPr>
        <w:t>年，迪拜，修订版</w:t>
      </w:r>
      <w:r w:rsidR="00AD2A91">
        <w:rPr>
          <w:rFonts w:cstheme="minorHAnsi" w:hint="eastAsia"/>
          <w:lang w:eastAsia="zh-CN"/>
        </w:rPr>
        <w:t>）</w:t>
      </w:r>
      <w:bookmarkStart w:id="59" w:name="lt_pId143"/>
      <w:bookmarkEnd w:id="58"/>
      <w:r w:rsidR="00694932" w:rsidRPr="00694932">
        <w:rPr>
          <w:rFonts w:cstheme="minorHAnsi"/>
          <w:lang w:eastAsia="zh-CN"/>
        </w:rPr>
        <w:t>–</w:t>
      </w:r>
      <w:r w:rsidR="00823B7A">
        <w:rPr>
          <w:rFonts w:cstheme="minorHAnsi"/>
          <w:lang w:eastAsia="zh-CN"/>
        </w:rPr>
        <w:t xml:space="preserve"> </w:t>
      </w:r>
      <w:r w:rsidR="00823B7A" w:rsidRPr="00A318E6">
        <w:rPr>
          <w:rFonts w:cstheme="minorHAnsi" w:hint="eastAsia"/>
          <w:lang w:eastAsia="zh-CN"/>
        </w:rPr>
        <w:t>将性别平等观点纳入国际电联的主要工作、促进性别平等并通过电信</w:t>
      </w:r>
      <w:r w:rsidR="00823B7A" w:rsidRPr="00A318E6">
        <w:rPr>
          <w:rFonts w:cstheme="minorHAnsi" w:hint="eastAsia"/>
          <w:lang w:eastAsia="zh-CN"/>
        </w:rPr>
        <w:t>/</w:t>
      </w:r>
      <w:r w:rsidR="00823B7A" w:rsidRPr="00A318E6">
        <w:rPr>
          <w:rFonts w:cstheme="minorHAnsi" w:hint="eastAsia"/>
          <w:lang w:eastAsia="zh-CN"/>
        </w:rPr>
        <w:t>信息通信技术增强女性权能</w:t>
      </w:r>
      <w:bookmarkEnd w:id="59"/>
      <w:r w:rsidR="00AD2A91">
        <w:rPr>
          <w:rFonts w:cstheme="minorHAnsi"/>
          <w:lang w:eastAsia="zh-CN"/>
        </w:rPr>
        <w:t xml:space="preserve"> </w:t>
      </w:r>
      <w:r w:rsidR="00AD2A91" w:rsidRPr="00AD2A91">
        <w:rPr>
          <w:rFonts w:cstheme="minorHAnsi"/>
          <w:lang w:eastAsia="zh-CN"/>
        </w:rPr>
        <w:t>–</w:t>
      </w:r>
      <w:r w:rsidR="00AD2A91">
        <w:rPr>
          <w:rFonts w:cstheme="minorHAnsi"/>
          <w:lang w:eastAsia="zh-CN"/>
        </w:rPr>
        <w:t xml:space="preserve"> </w:t>
      </w:r>
      <w:r w:rsidR="00AD2A91" w:rsidRPr="00AD2A91">
        <w:rPr>
          <w:rFonts w:ascii="STKaiti" w:eastAsia="STKaiti" w:hAnsi="STKaiti" w:cstheme="minorHAnsi"/>
          <w:lang w:eastAsia="zh-CN"/>
        </w:rPr>
        <w:t>责成秘书长</w:t>
      </w:r>
      <w:r w:rsidR="00AD2A91">
        <w:rPr>
          <w:rFonts w:cstheme="minorHAnsi" w:hint="eastAsia"/>
          <w:lang w:eastAsia="zh-CN"/>
        </w:rPr>
        <w:t>第</w:t>
      </w:r>
      <w:r w:rsidR="00AD2A91">
        <w:rPr>
          <w:rFonts w:cstheme="minorHAnsi"/>
          <w:lang w:eastAsia="zh-CN"/>
        </w:rPr>
        <w:t>5</w:t>
      </w:r>
      <w:r w:rsidR="00AD2A91">
        <w:rPr>
          <w:rFonts w:cstheme="minorHAnsi" w:hint="eastAsia"/>
          <w:lang w:eastAsia="zh-CN"/>
        </w:rPr>
        <w:t>段使用</w:t>
      </w:r>
      <w:r w:rsidR="00AD2A91">
        <w:rPr>
          <w:rFonts w:cstheme="minorHAnsi"/>
          <w:lang w:eastAsia="zh-CN"/>
        </w:rPr>
        <w:t>的</w:t>
      </w:r>
      <w:r w:rsidR="00823B7A">
        <w:rPr>
          <w:rFonts w:cstheme="minorHAnsi" w:hint="eastAsia"/>
          <w:lang w:eastAsia="zh-CN"/>
        </w:rPr>
        <w:t>措辞</w:t>
      </w:r>
      <w:r w:rsidR="00AD2A91">
        <w:rPr>
          <w:rFonts w:cstheme="minorHAnsi"/>
          <w:lang w:eastAsia="zh-CN"/>
        </w:rPr>
        <w:t>，</w:t>
      </w:r>
      <w:r w:rsidR="00823B7A">
        <w:rPr>
          <w:rFonts w:cstheme="minorHAnsi" w:hint="eastAsia"/>
          <w:lang w:eastAsia="zh-CN"/>
        </w:rPr>
        <w:t>应</w:t>
      </w:r>
      <w:r w:rsidR="00AD2A91">
        <w:rPr>
          <w:rFonts w:cstheme="minorHAnsi"/>
          <w:lang w:eastAsia="zh-CN"/>
        </w:rPr>
        <w:t>在附件</w:t>
      </w:r>
      <w:r w:rsidR="00AD2A91">
        <w:rPr>
          <w:rFonts w:cstheme="minorHAnsi" w:hint="eastAsia"/>
          <w:lang w:eastAsia="zh-CN"/>
        </w:rPr>
        <w:t>2</w:t>
      </w:r>
      <w:r w:rsidR="00AD2A91">
        <w:rPr>
          <w:rFonts w:cstheme="minorHAnsi" w:hint="eastAsia"/>
          <w:lang w:eastAsia="zh-CN"/>
        </w:rPr>
        <w:t>第</w:t>
      </w:r>
      <w:r w:rsidR="00AD2A91">
        <w:rPr>
          <w:rFonts w:cstheme="minorHAnsi" w:hint="eastAsia"/>
          <w:lang w:eastAsia="zh-CN"/>
        </w:rPr>
        <w:t>4</w:t>
      </w:r>
      <w:r w:rsidR="00AD2A91">
        <w:rPr>
          <w:rFonts w:cstheme="minorHAnsi" w:hint="eastAsia"/>
          <w:lang w:eastAsia="zh-CN"/>
        </w:rPr>
        <w:t>段</w:t>
      </w:r>
      <w:r w:rsidR="00823B7A">
        <w:rPr>
          <w:rFonts w:ascii="SimSun" w:hAnsi="SimSun" w:cstheme="minorHAnsi" w:hint="eastAsia"/>
          <w:lang w:eastAsia="zh-CN"/>
        </w:rPr>
        <w:t>的</w:t>
      </w:r>
      <w:r w:rsidR="00AD2A91" w:rsidRPr="00AD2A91">
        <w:rPr>
          <w:rFonts w:ascii="SimSun" w:hAnsi="SimSun" w:cstheme="minorHAnsi"/>
          <w:lang w:eastAsia="zh-CN"/>
        </w:rPr>
        <w:t>“</w:t>
      </w:r>
      <w:r w:rsidR="00AD2A91">
        <w:rPr>
          <w:rFonts w:cstheme="minorHAnsi"/>
          <w:lang w:eastAsia="zh-CN"/>
        </w:rPr>
        <w:t>占所有候选人的</w:t>
      </w:r>
      <w:r w:rsidR="00AD2A91">
        <w:rPr>
          <w:rFonts w:cstheme="minorHAnsi" w:hint="eastAsia"/>
          <w:lang w:eastAsia="zh-CN"/>
        </w:rPr>
        <w:t>50%</w:t>
      </w:r>
      <w:r w:rsidR="00AD2A91" w:rsidRPr="00AD2A91">
        <w:rPr>
          <w:rFonts w:ascii="SimSun" w:hAnsi="SimSun" w:cstheme="minorHAnsi" w:hint="eastAsia"/>
          <w:lang w:eastAsia="zh-CN"/>
        </w:rPr>
        <w:t>”</w:t>
      </w:r>
      <w:r w:rsidR="00823B7A">
        <w:rPr>
          <w:rFonts w:cstheme="minorHAnsi"/>
          <w:lang w:eastAsia="zh-CN"/>
        </w:rPr>
        <w:t>之前增加</w:t>
      </w:r>
      <w:r w:rsidR="00694932" w:rsidRPr="00694932">
        <w:rPr>
          <w:rFonts w:ascii="SimSun" w:hAnsi="SimSun" w:cstheme="minorHAnsi"/>
          <w:lang w:eastAsia="zh-CN"/>
        </w:rPr>
        <w:t>“</w:t>
      </w:r>
      <w:r w:rsidR="00823B7A">
        <w:rPr>
          <w:rFonts w:cstheme="minorHAnsi" w:hint="eastAsia"/>
          <w:lang w:eastAsia="zh-CN"/>
        </w:rPr>
        <w:t>作为具体目标</w:t>
      </w:r>
      <w:r w:rsidR="00694932" w:rsidRPr="00694932">
        <w:rPr>
          <w:rFonts w:ascii="SimSun" w:hAnsi="SimSun" w:cstheme="minorHAnsi"/>
          <w:lang w:eastAsia="zh-CN"/>
        </w:rPr>
        <w:t>”</w:t>
      </w:r>
      <w:r w:rsidR="00823B7A">
        <w:rPr>
          <w:rFonts w:cstheme="minorHAnsi" w:hint="eastAsia"/>
          <w:lang w:eastAsia="zh-CN"/>
        </w:rPr>
        <w:t>几个字</w:t>
      </w:r>
      <w:r w:rsidR="00AD2A91">
        <w:rPr>
          <w:rFonts w:cstheme="minorHAnsi"/>
          <w:lang w:eastAsia="zh-CN"/>
        </w:rPr>
        <w:t>。</w:t>
      </w:r>
    </w:p>
    <w:p w:rsidR="0080683A" w:rsidRPr="00B80255" w:rsidRDefault="0080683A" w:rsidP="00AF607F">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4.2</w:t>
      </w:r>
      <w:r w:rsidRPr="00B80255">
        <w:rPr>
          <w:rFonts w:cstheme="minorHAnsi"/>
          <w:lang w:eastAsia="zh-CN"/>
        </w:rPr>
        <w:tab/>
      </w:r>
      <w:bookmarkStart w:id="60" w:name="lt_pId145"/>
      <w:r w:rsidR="00AD2A91">
        <w:rPr>
          <w:rFonts w:cstheme="minorHAnsi" w:hint="eastAsia"/>
          <w:b/>
          <w:bCs/>
          <w:lang w:eastAsia="zh-CN"/>
        </w:rPr>
        <w:t>第</w:t>
      </w:r>
      <w:r w:rsidR="00AD2A91">
        <w:rPr>
          <w:rFonts w:cstheme="minorHAnsi" w:hint="eastAsia"/>
          <w:b/>
          <w:bCs/>
          <w:lang w:eastAsia="zh-CN"/>
        </w:rPr>
        <w:t>6</w:t>
      </w:r>
      <w:r w:rsidR="00AD2A91">
        <w:rPr>
          <w:rFonts w:cstheme="minorHAnsi" w:hint="eastAsia"/>
          <w:b/>
          <w:bCs/>
          <w:lang w:eastAsia="zh-CN"/>
        </w:rPr>
        <w:t>委员</w:t>
      </w:r>
      <w:r w:rsidR="00AD2A91">
        <w:rPr>
          <w:rFonts w:cstheme="minorHAnsi"/>
          <w:b/>
          <w:bCs/>
          <w:lang w:eastAsia="zh-CN"/>
        </w:rPr>
        <w:t>会主席</w:t>
      </w:r>
      <w:r w:rsidR="00AD2A91">
        <w:rPr>
          <w:rFonts w:cstheme="minorHAnsi" w:hint="eastAsia"/>
          <w:lang w:eastAsia="zh-CN"/>
        </w:rPr>
        <w:t>（得到</w:t>
      </w:r>
      <w:r w:rsidR="00AD2A91" w:rsidRPr="00AD2A91">
        <w:rPr>
          <w:rFonts w:cstheme="minorHAnsi"/>
          <w:b/>
          <w:bCs/>
          <w:lang w:eastAsia="zh-CN"/>
        </w:rPr>
        <w:t>阿根廷代表</w:t>
      </w:r>
      <w:r w:rsidR="00AD2A91">
        <w:rPr>
          <w:rFonts w:cstheme="minorHAnsi"/>
          <w:lang w:eastAsia="zh-CN"/>
        </w:rPr>
        <w:t>的支持）</w:t>
      </w:r>
      <w:r w:rsidR="00AD2A91">
        <w:rPr>
          <w:rFonts w:cstheme="minorHAnsi" w:hint="eastAsia"/>
          <w:lang w:eastAsia="zh-CN"/>
        </w:rPr>
        <w:t>表示</w:t>
      </w:r>
      <w:r w:rsidR="00AD2A91">
        <w:rPr>
          <w:rFonts w:cstheme="minorHAnsi"/>
          <w:lang w:eastAsia="zh-CN"/>
        </w:rPr>
        <w:t>，</w:t>
      </w:r>
      <w:r w:rsidR="00AD2A91" w:rsidRPr="00AD2A91">
        <w:rPr>
          <w:rFonts w:ascii="STKaiti" w:eastAsia="STKaiti" w:hAnsi="STKaiti" w:cstheme="minorHAnsi"/>
          <w:lang w:eastAsia="zh-CN"/>
        </w:rPr>
        <w:t>责成秘书长</w:t>
      </w:r>
      <w:r w:rsidR="00AD2A91">
        <w:rPr>
          <w:rFonts w:cstheme="minorHAnsi" w:hint="eastAsia"/>
          <w:lang w:eastAsia="zh-CN"/>
        </w:rPr>
        <w:t>第</w:t>
      </w:r>
      <w:r w:rsidR="00AD2A91">
        <w:rPr>
          <w:rFonts w:cstheme="minorHAnsi" w:hint="eastAsia"/>
          <w:lang w:eastAsia="zh-CN"/>
        </w:rPr>
        <w:t>3</w:t>
      </w:r>
      <w:r w:rsidR="00AD2A91">
        <w:rPr>
          <w:rFonts w:cstheme="minorHAnsi" w:hint="eastAsia"/>
          <w:lang w:eastAsia="zh-CN"/>
        </w:rPr>
        <w:t>段</w:t>
      </w:r>
      <w:r w:rsidR="00930365">
        <w:rPr>
          <w:rFonts w:cstheme="minorHAnsi" w:hint="eastAsia"/>
          <w:lang w:eastAsia="zh-CN"/>
        </w:rPr>
        <w:t>涉及</w:t>
      </w:r>
      <w:r w:rsidR="00930365">
        <w:rPr>
          <w:rFonts w:cstheme="minorHAnsi"/>
          <w:lang w:eastAsia="zh-CN"/>
        </w:rPr>
        <w:t>平等</w:t>
      </w:r>
      <w:r w:rsidR="00930365">
        <w:rPr>
          <w:rFonts w:cstheme="minorHAnsi" w:hint="eastAsia"/>
          <w:lang w:eastAsia="zh-CN"/>
        </w:rPr>
        <w:t>地域</w:t>
      </w:r>
      <w:r w:rsidR="00930365">
        <w:rPr>
          <w:rFonts w:cstheme="minorHAnsi"/>
          <w:lang w:eastAsia="zh-CN"/>
        </w:rPr>
        <w:t>和性别代表性，而最高标准的效率、能力和品德应适用于整个招聘程序。他</w:t>
      </w:r>
      <w:r w:rsidR="00930365">
        <w:rPr>
          <w:rFonts w:cstheme="minorHAnsi" w:hint="eastAsia"/>
          <w:lang w:eastAsia="zh-CN"/>
        </w:rPr>
        <w:t>可</w:t>
      </w:r>
      <w:r w:rsidR="00930365">
        <w:rPr>
          <w:rFonts w:cstheme="minorHAnsi"/>
          <w:lang w:eastAsia="zh-CN"/>
        </w:rPr>
        <w:t>以支持拟议的对附件</w:t>
      </w:r>
      <w:r w:rsidR="00930365">
        <w:rPr>
          <w:rFonts w:cstheme="minorHAnsi" w:hint="eastAsia"/>
          <w:lang w:eastAsia="zh-CN"/>
        </w:rPr>
        <w:t>2</w:t>
      </w:r>
      <w:r w:rsidR="00930365">
        <w:rPr>
          <w:rFonts w:cstheme="minorHAnsi" w:hint="eastAsia"/>
          <w:lang w:eastAsia="zh-CN"/>
        </w:rPr>
        <w:t>第</w:t>
      </w:r>
      <w:r w:rsidR="00930365">
        <w:rPr>
          <w:rFonts w:cstheme="minorHAnsi" w:hint="eastAsia"/>
          <w:lang w:eastAsia="zh-CN"/>
        </w:rPr>
        <w:t>4</w:t>
      </w:r>
      <w:r w:rsidR="00930365">
        <w:rPr>
          <w:rFonts w:cstheme="minorHAnsi" w:hint="eastAsia"/>
          <w:lang w:eastAsia="zh-CN"/>
        </w:rPr>
        <w:t>段</w:t>
      </w:r>
      <w:r w:rsidR="00930365">
        <w:rPr>
          <w:rFonts w:cstheme="minorHAnsi"/>
          <w:lang w:eastAsia="zh-CN"/>
        </w:rPr>
        <w:t>的修正，以使</w:t>
      </w:r>
      <w:r w:rsidR="00930365">
        <w:rPr>
          <w:rFonts w:cstheme="minorHAnsi" w:hint="eastAsia"/>
          <w:lang w:eastAsia="zh-CN"/>
        </w:rPr>
        <w:t>案文</w:t>
      </w:r>
      <w:r w:rsidR="00930365">
        <w:rPr>
          <w:rFonts w:cstheme="minorHAnsi"/>
          <w:lang w:eastAsia="zh-CN"/>
        </w:rPr>
        <w:t>与第</w:t>
      </w:r>
      <w:r w:rsidR="00930365">
        <w:rPr>
          <w:rFonts w:cstheme="minorHAnsi" w:hint="eastAsia"/>
          <w:lang w:eastAsia="zh-CN"/>
        </w:rPr>
        <w:t>70</w:t>
      </w:r>
      <w:r w:rsidR="00930365">
        <w:rPr>
          <w:rFonts w:cstheme="minorHAnsi" w:hint="eastAsia"/>
          <w:lang w:eastAsia="zh-CN"/>
        </w:rPr>
        <w:t>号</w:t>
      </w:r>
      <w:r w:rsidR="00930365">
        <w:rPr>
          <w:rFonts w:cstheme="minorHAnsi"/>
          <w:lang w:eastAsia="zh-CN"/>
        </w:rPr>
        <w:t>决议</w:t>
      </w:r>
      <w:r w:rsidR="00930365" w:rsidRPr="00DB2858">
        <w:rPr>
          <w:rFonts w:cstheme="minorHAnsi" w:hint="eastAsia"/>
          <w:lang w:eastAsia="zh-CN"/>
        </w:rPr>
        <w:t>（</w:t>
      </w:r>
      <w:r w:rsidR="00930365" w:rsidRPr="00DB2858">
        <w:rPr>
          <w:rFonts w:cstheme="minorHAnsi" w:hint="eastAsia"/>
          <w:lang w:eastAsia="zh-CN"/>
        </w:rPr>
        <w:t>2018</w:t>
      </w:r>
      <w:r w:rsidR="00930365" w:rsidRPr="00DB2858">
        <w:rPr>
          <w:rFonts w:cstheme="minorHAnsi" w:hint="eastAsia"/>
          <w:lang w:eastAsia="zh-CN"/>
        </w:rPr>
        <w:t>年，迪拜，修订版</w:t>
      </w:r>
      <w:r w:rsidR="00930365">
        <w:rPr>
          <w:rFonts w:cstheme="minorHAnsi" w:hint="eastAsia"/>
          <w:lang w:eastAsia="zh-CN"/>
        </w:rPr>
        <w:t>）相吻合。</w:t>
      </w:r>
      <w:bookmarkEnd w:id="60"/>
    </w:p>
    <w:p w:rsidR="0080683A" w:rsidRPr="00B80255" w:rsidRDefault="0080683A" w:rsidP="0018364B">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4.3</w:t>
      </w:r>
      <w:r w:rsidRPr="00B80255">
        <w:rPr>
          <w:rFonts w:cstheme="minorHAnsi"/>
          <w:lang w:eastAsia="zh-CN"/>
        </w:rPr>
        <w:tab/>
      </w:r>
      <w:bookmarkStart w:id="61" w:name="lt_pId148"/>
      <w:r w:rsidR="00930365">
        <w:rPr>
          <w:rFonts w:cstheme="minorHAnsi" w:hint="eastAsia"/>
          <w:b/>
          <w:bCs/>
          <w:lang w:eastAsia="zh-CN"/>
        </w:rPr>
        <w:t>加拿大</w:t>
      </w:r>
      <w:r w:rsidR="00930365">
        <w:rPr>
          <w:rFonts w:cstheme="minorHAnsi"/>
          <w:b/>
          <w:bCs/>
          <w:lang w:eastAsia="zh-CN"/>
        </w:rPr>
        <w:t>代表</w:t>
      </w:r>
      <w:r w:rsidR="00930365">
        <w:rPr>
          <w:rFonts w:cstheme="minorHAnsi" w:hint="eastAsia"/>
          <w:lang w:eastAsia="zh-CN"/>
        </w:rPr>
        <w:t>在代表</w:t>
      </w:r>
      <w:r w:rsidRPr="00B80255">
        <w:rPr>
          <w:rFonts w:cstheme="minorHAnsi"/>
          <w:lang w:eastAsia="zh-CN"/>
        </w:rPr>
        <w:t>CITEL</w:t>
      </w:r>
      <w:r w:rsidR="00930365">
        <w:rPr>
          <w:rFonts w:cstheme="minorHAnsi" w:hint="eastAsia"/>
          <w:lang w:eastAsia="zh-CN"/>
        </w:rPr>
        <w:t>以</w:t>
      </w:r>
      <w:r w:rsidR="00930365">
        <w:rPr>
          <w:rFonts w:cstheme="minorHAnsi"/>
          <w:lang w:eastAsia="zh-CN"/>
        </w:rPr>
        <w:t>及</w:t>
      </w:r>
      <w:r w:rsidR="00930365" w:rsidRPr="00930365">
        <w:rPr>
          <w:rFonts w:cstheme="minorHAnsi"/>
          <w:b/>
          <w:bCs/>
          <w:lang w:eastAsia="zh-CN"/>
        </w:rPr>
        <w:t>瑞典</w:t>
      </w:r>
      <w:r w:rsidR="00930365">
        <w:rPr>
          <w:rFonts w:cstheme="minorHAnsi"/>
          <w:lang w:eastAsia="zh-CN"/>
        </w:rPr>
        <w:t>和</w:t>
      </w:r>
      <w:r w:rsidR="00930365" w:rsidRPr="00930365">
        <w:rPr>
          <w:rFonts w:cstheme="minorHAnsi" w:hint="eastAsia"/>
          <w:b/>
          <w:bCs/>
          <w:lang w:eastAsia="zh-CN"/>
        </w:rPr>
        <w:t>多</w:t>
      </w:r>
      <w:r w:rsidR="00930365" w:rsidRPr="00930365">
        <w:rPr>
          <w:rFonts w:cstheme="minorHAnsi"/>
          <w:b/>
          <w:bCs/>
          <w:lang w:eastAsia="zh-CN"/>
        </w:rPr>
        <w:t>米尼加共和</w:t>
      </w:r>
      <w:r w:rsidR="00930365" w:rsidRPr="00930365">
        <w:rPr>
          <w:rFonts w:cstheme="minorHAnsi" w:hint="eastAsia"/>
          <w:b/>
          <w:bCs/>
          <w:lang w:eastAsia="zh-CN"/>
        </w:rPr>
        <w:t>国</w:t>
      </w:r>
      <w:r w:rsidR="0018364B">
        <w:rPr>
          <w:rFonts w:cstheme="minorHAnsi" w:hint="eastAsia"/>
          <w:b/>
          <w:bCs/>
          <w:lang w:eastAsia="zh-CN"/>
        </w:rPr>
        <w:t>代表</w:t>
      </w:r>
      <w:r w:rsidR="0018364B">
        <w:rPr>
          <w:rFonts w:cstheme="minorHAnsi" w:hint="eastAsia"/>
          <w:lang w:eastAsia="zh-CN"/>
        </w:rPr>
        <w:t>在</w:t>
      </w:r>
      <w:r w:rsidR="00930365">
        <w:rPr>
          <w:rFonts w:cstheme="minorHAnsi"/>
          <w:lang w:eastAsia="zh-CN"/>
        </w:rPr>
        <w:t>发言时</w:t>
      </w:r>
      <w:r w:rsidR="00930365">
        <w:rPr>
          <w:rFonts w:cstheme="minorHAnsi" w:hint="eastAsia"/>
          <w:lang w:eastAsia="zh-CN"/>
        </w:rPr>
        <w:t>指</w:t>
      </w:r>
      <w:r w:rsidR="00930365">
        <w:rPr>
          <w:rFonts w:cstheme="minorHAnsi"/>
          <w:lang w:eastAsia="zh-CN"/>
        </w:rPr>
        <w:t>出，</w:t>
      </w:r>
      <w:r w:rsidR="00930365">
        <w:rPr>
          <w:rFonts w:cstheme="minorHAnsi" w:hint="eastAsia"/>
          <w:lang w:eastAsia="zh-CN"/>
        </w:rPr>
        <w:t>他们</w:t>
      </w:r>
      <w:r w:rsidR="00930365">
        <w:rPr>
          <w:rFonts w:cstheme="minorHAnsi"/>
          <w:lang w:eastAsia="zh-CN"/>
        </w:rPr>
        <w:t>更希望不要重新进行起草，因此希望通过目前提交的案文。</w:t>
      </w:r>
      <w:bookmarkEnd w:id="61"/>
    </w:p>
    <w:p w:rsidR="0080683A" w:rsidRPr="00B80255" w:rsidRDefault="0080683A" w:rsidP="00930365">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4.4</w:t>
      </w:r>
      <w:r w:rsidRPr="00B80255">
        <w:rPr>
          <w:rFonts w:cstheme="minorHAnsi"/>
          <w:lang w:eastAsia="zh-CN"/>
        </w:rPr>
        <w:tab/>
      </w:r>
      <w:bookmarkStart w:id="62" w:name="lt_pId150"/>
      <w:r w:rsidR="00930365" w:rsidRPr="001D77B7">
        <w:rPr>
          <w:rFonts w:hint="eastAsia"/>
          <w:b/>
          <w:bCs/>
          <w:lang w:eastAsia="zh-CN"/>
        </w:rPr>
        <w:t>主席</w:t>
      </w:r>
      <w:r w:rsidR="00930365">
        <w:rPr>
          <w:rFonts w:hint="eastAsia"/>
          <w:lang w:eastAsia="zh-CN"/>
        </w:rPr>
        <w:t>也</w:t>
      </w:r>
      <w:r w:rsidR="00930365">
        <w:rPr>
          <w:lang w:eastAsia="zh-CN"/>
        </w:rPr>
        <w:t>认为最好不要重</w:t>
      </w:r>
      <w:r w:rsidR="00930365">
        <w:rPr>
          <w:rFonts w:hint="eastAsia"/>
          <w:lang w:eastAsia="zh-CN"/>
        </w:rPr>
        <w:t>启</w:t>
      </w:r>
      <w:r w:rsidR="00930365">
        <w:rPr>
          <w:lang w:eastAsia="zh-CN"/>
        </w:rPr>
        <w:t>讨论，因此应通过第</w:t>
      </w:r>
      <w:r w:rsidR="00930365">
        <w:rPr>
          <w:rFonts w:hint="eastAsia"/>
          <w:lang w:eastAsia="zh-CN"/>
        </w:rPr>
        <w:t>6</w:t>
      </w:r>
      <w:r w:rsidR="00930365">
        <w:rPr>
          <w:rFonts w:hint="eastAsia"/>
          <w:lang w:eastAsia="zh-CN"/>
        </w:rPr>
        <w:t>委员</w:t>
      </w:r>
      <w:r w:rsidR="00930365">
        <w:rPr>
          <w:lang w:eastAsia="zh-CN"/>
        </w:rPr>
        <w:t>会提交的案文。</w:t>
      </w:r>
      <w:bookmarkEnd w:id="62"/>
    </w:p>
    <w:p w:rsidR="0080683A" w:rsidRPr="00B80255" w:rsidRDefault="0080683A" w:rsidP="00930365">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4.5</w:t>
      </w:r>
      <w:r w:rsidRPr="00B80255">
        <w:rPr>
          <w:rFonts w:cstheme="minorHAnsi"/>
          <w:lang w:eastAsia="zh-CN"/>
        </w:rPr>
        <w:tab/>
      </w:r>
      <w:bookmarkStart w:id="63" w:name="lt_pId152"/>
      <w:r w:rsidR="00930365">
        <w:rPr>
          <w:rFonts w:cstheme="minorHAnsi" w:hint="eastAsia"/>
          <w:b/>
          <w:bCs/>
          <w:lang w:eastAsia="zh-CN"/>
        </w:rPr>
        <w:t>俄罗斯</w:t>
      </w:r>
      <w:r w:rsidR="00930365">
        <w:rPr>
          <w:rFonts w:cstheme="minorHAnsi"/>
          <w:b/>
          <w:bCs/>
          <w:lang w:eastAsia="zh-CN"/>
        </w:rPr>
        <w:t>联邦代表</w:t>
      </w:r>
      <w:r w:rsidR="00930365">
        <w:rPr>
          <w:rFonts w:cstheme="minorHAnsi" w:hint="eastAsia"/>
          <w:lang w:eastAsia="zh-CN"/>
        </w:rPr>
        <w:t>同</w:t>
      </w:r>
      <w:r w:rsidR="00930365">
        <w:rPr>
          <w:rFonts w:cstheme="minorHAnsi"/>
          <w:lang w:eastAsia="zh-CN"/>
        </w:rPr>
        <w:t>意撤回其</w:t>
      </w:r>
      <w:r w:rsidR="00930365">
        <w:rPr>
          <w:rFonts w:cstheme="minorHAnsi" w:hint="eastAsia"/>
          <w:lang w:eastAsia="zh-CN"/>
        </w:rPr>
        <w:t>拟议修正案</w:t>
      </w:r>
      <w:r w:rsidR="00930365">
        <w:rPr>
          <w:rFonts w:cstheme="minorHAnsi"/>
          <w:lang w:eastAsia="zh-CN"/>
        </w:rPr>
        <w:t>。</w:t>
      </w:r>
      <w:bookmarkEnd w:id="63"/>
    </w:p>
    <w:p w:rsidR="0080683A" w:rsidRPr="00B80255" w:rsidRDefault="0080683A" w:rsidP="00930365">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lastRenderedPageBreak/>
        <w:t>4.6</w:t>
      </w:r>
      <w:r w:rsidRPr="00B80255">
        <w:rPr>
          <w:rFonts w:cstheme="minorHAnsi"/>
          <w:lang w:eastAsia="zh-CN"/>
        </w:rPr>
        <w:tab/>
      </w:r>
      <w:bookmarkStart w:id="64" w:name="lt_pId154"/>
      <w:r w:rsidR="00930365">
        <w:rPr>
          <w:rFonts w:cstheme="minorHAnsi" w:hint="eastAsia"/>
          <w:b/>
          <w:bCs/>
          <w:lang w:eastAsia="zh-CN"/>
        </w:rPr>
        <w:t>第</w:t>
      </w:r>
      <w:r w:rsidR="00930365">
        <w:rPr>
          <w:rFonts w:cstheme="minorHAnsi" w:hint="eastAsia"/>
          <w:b/>
          <w:bCs/>
          <w:lang w:eastAsia="zh-CN"/>
        </w:rPr>
        <w:t>6</w:t>
      </w:r>
      <w:r w:rsidR="00930365">
        <w:rPr>
          <w:rFonts w:cstheme="minorHAnsi" w:hint="eastAsia"/>
          <w:b/>
          <w:bCs/>
          <w:lang w:eastAsia="zh-CN"/>
        </w:rPr>
        <w:t>委员</w:t>
      </w:r>
      <w:r w:rsidR="00930365">
        <w:rPr>
          <w:rFonts w:cstheme="minorHAnsi"/>
          <w:b/>
          <w:bCs/>
          <w:lang w:eastAsia="zh-CN"/>
        </w:rPr>
        <w:t>会主席</w:t>
      </w:r>
      <w:r w:rsidR="00930365">
        <w:rPr>
          <w:rFonts w:cstheme="minorHAnsi" w:hint="eastAsia"/>
          <w:lang w:eastAsia="zh-CN"/>
        </w:rPr>
        <w:t>在</w:t>
      </w:r>
      <w:r w:rsidR="00930365">
        <w:rPr>
          <w:rFonts w:cstheme="minorHAnsi"/>
          <w:lang w:eastAsia="zh-CN"/>
        </w:rPr>
        <w:t>回</w:t>
      </w:r>
      <w:r w:rsidR="00930365">
        <w:rPr>
          <w:rFonts w:cstheme="minorHAnsi" w:hint="eastAsia"/>
          <w:lang w:eastAsia="zh-CN"/>
        </w:rPr>
        <w:t>答</w:t>
      </w:r>
      <w:r w:rsidR="00930365" w:rsidRPr="00930365">
        <w:rPr>
          <w:rFonts w:cstheme="minorHAnsi"/>
          <w:b/>
          <w:bCs/>
          <w:lang w:eastAsia="zh-CN"/>
        </w:rPr>
        <w:t>乌干达代表</w:t>
      </w:r>
      <w:r w:rsidR="00930365">
        <w:rPr>
          <w:rFonts w:cstheme="minorHAnsi"/>
          <w:lang w:eastAsia="zh-CN"/>
        </w:rPr>
        <w:t>提出的问题时</w:t>
      </w:r>
      <w:r w:rsidR="00930365">
        <w:rPr>
          <w:rFonts w:cstheme="minorHAnsi" w:hint="eastAsia"/>
          <w:lang w:eastAsia="zh-CN"/>
        </w:rPr>
        <w:t>说</w:t>
      </w:r>
      <w:r w:rsidR="00930365">
        <w:rPr>
          <w:rFonts w:cstheme="minorHAnsi"/>
          <w:lang w:eastAsia="zh-CN"/>
        </w:rPr>
        <w:t>，</w:t>
      </w:r>
      <w:r w:rsidR="00930365">
        <w:rPr>
          <w:rFonts w:cstheme="minorHAnsi" w:hint="eastAsia"/>
          <w:lang w:eastAsia="zh-CN"/>
        </w:rPr>
        <w:t>非洲</w:t>
      </w:r>
      <w:r w:rsidR="00930365">
        <w:rPr>
          <w:rFonts w:cstheme="minorHAnsi"/>
          <w:lang w:eastAsia="zh-CN"/>
        </w:rPr>
        <w:t>国家集团在其关于成立另一个理事会人力资源工作</w:t>
      </w:r>
      <w:r w:rsidR="00B04D13">
        <w:rPr>
          <w:rFonts w:cstheme="minorHAnsi" w:hint="eastAsia"/>
          <w:lang w:eastAsia="zh-CN"/>
        </w:rPr>
        <w:t>组</w:t>
      </w:r>
      <w:r w:rsidR="00930365">
        <w:rPr>
          <w:rFonts w:cstheme="minorHAnsi"/>
          <w:lang w:eastAsia="zh-CN"/>
        </w:rPr>
        <w:t>（</w:t>
      </w:r>
      <w:r w:rsidR="00930365">
        <w:rPr>
          <w:rFonts w:cstheme="minorHAnsi"/>
          <w:lang w:eastAsia="zh-CN"/>
        </w:rPr>
        <w:t>CWG</w:t>
      </w:r>
      <w:r w:rsidR="00930365">
        <w:rPr>
          <w:rFonts w:cstheme="minorHAnsi"/>
          <w:lang w:eastAsia="zh-CN"/>
        </w:rPr>
        <w:t>）提案中提出的问题将由理事会财务和人力资源工作组考虑。</w:t>
      </w:r>
      <w:bookmarkEnd w:id="64"/>
    </w:p>
    <w:p w:rsidR="0080683A" w:rsidRPr="00B80255" w:rsidRDefault="0080683A" w:rsidP="00930365">
      <w:pPr>
        <w:tabs>
          <w:tab w:val="clear" w:pos="567"/>
          <w:tab w:val="clear" w:pos="1134"/>
          <w:tab w:val="clear" w:pos="1701"/>
          <w:tab w:val="clear" w:pos="2268"/>
          <w:tab w:val="clear" w:pos="2835"/>
        </w:tabs>
        <w:snapToGrid w:val="0"/>
        <w:spacing w:after="120"/>
        <w:rPr>
          <w:rFonts w:cstheme="minorHAnsi"/>
          <w:b/>
          <w:lang w:eastAsia="zh-CN"/>
        </w:rPr>
      </w:pPr>
      <w:r w:rsidRPr="00B80255">
        <w:rPr>
          <w:rFonts w:cstheme="minorHAnsi"/>
          <w:lang w:eastAsia="zh-CN"/>
        </w:rPr>
        <w:t>4.7</w:t>
      </w:r>
      <w:r w:rsidRPr="00B80255">
        <w:rPr>
          <w:rFonts w:cstheme="minorHAnsi"/>
          <w:lang w:eastAsia="zh-CN"/>
        </w:rPr>
        <w:tab/>
      </w:r>
      <w:bookmarkStart w:id="65" w:name="lt_pId156"/>
      <w:r w:rsidR="00930365">
        <w:rPr>
          <w:rFonts w:cstheme="minorHAnsi"/>
          <w:lang w:eastAsia="zh-CN"/>
        </w:rPr>
        <w:t>第</w:t>
      </w:r>
      <w:r w:rsidR="00930365">
        <w:rPr>
          <w:rFonts w:cstheme="minorHAnsi"/>
          <w:lang w:eastAsia="zh-CN"/>
        </w:rPr>
        <w:t>48</w:t>
      </w:r>
      <w:r w:rsidR="00930365">
        <w:rPr>
          <w:rFonts w:cstheme="minorHAnsi" w:hint="eastAsia"/>
          <w:lang w:eastAsia="zh-CN"/>
        </w:rPr>
        <w:t>号</w:t>
      </w:r>
      <w:r w:rsidR="00930365">
        <w:rPr>
          <w:rFonts w:cstheme="minorHAnsi"/>
          <w:lang w:eastAsia="zh-CN"/>
        </w:rPr>
        <w:t>决议</w:t>
      </w:r>
      <w:r w:rsidR="00930365" w:rsidRPr="00DB2858">
        <w:rPr>
          <w:rFonts w:cstheme="minorHAnsi" w:hint="eastAsia"/>
          <w:lang w:eastAsia="zh-CN"/>
        </w:rPr>
        <w:t>（</w:t>
      </w:r>
      <w:r w:rsidR="00930365" w:rsidRPr="00DB2858">
        <w:rPr>
          <w:rFonts w:cstheme="minorHAnsi" w:hint="eastAsia"/>
          <w:lang w:eastAsia="zh-CN"/>
        </w:rPr>
        <w:t>2018</w:t>
      </w:r>
      <w:r w:rsidR="00930365" w:rsidRPr="00DB2858">
        <w:rPr>
          <w:rFonts w:cstheme="minorHAnsi" w:hint="eastAsia"/>
          <w:lang w:eastAsia="zh-CN"/>
        </w:rPr>
        <w:t>年，迪拜，修订版</w:t>
      </w:r>
      <w:r w:rsidR="00930365">
        <w:rPr>
          <w:rFonts w:cstheme="minorHAnsi" w:hint="eastAsia"/>
          <w:lang w:eastAsia="zh-CN"/>
        </w:rPr>
        <w:t>）</w:t>
      </w:r>
      <w:bookmarkEnd w:id="65"/>
      <w:r w:rsidR="00930365">
        <w:rPr>
          <w:rFonts w:cstheme="minorHAnsi" w:hint="eastAsia"/>
          <w:lang w:eastAsia="zh-CN"/>
        </w:rPr>
        <w:t>获得</w:t>
      </w:r>
      <w:r w:rsidR="00930365" w:rsidRPr="00930365">
        <w:rPr>
          <w:rFonts w:cstheme="minorHAnsi"/>
          <w:b/>
          <w:bCs/>
          <w:lang w:eastAsia="zh-CN"/>
        </w:rPr>
        <w:t>通过</w:t>
      </w:r>
      <w:r w:rsidR="00930365">
        <w:rPr>
          <w:rFonts w:cstheme="minorHAnsi"/>
          <w:lang w:eastAsia="zh-CN"/>
        </w:rPr>
        <w:t>。</w:t>
      </w:r>
    </w:p>
    <w:p w:rsidR="0080683A" w:rsidRPr="002F193E" w:rsidRDefault="0080683A" w:rsidP="00B04D13">
      <w:pPr>
        <w:tabs>
          <w:tab w:val="clear" w:pos="567"/>
          <w:tab w:val="clear" w:pos="1134"/>
          <w:tab w:val="clear" w:pos="1701"/>
          <w:tab w:val="clear" w:pos="2268"/>
          <w:tab w:val="clear" w:pos="2835"/>
        </w:tabs>
        <w:snapToGrid w:val="0"/>
        <w:spacing w:after="120"/>
        <w:rPr>
          <w:rFonts w:cstheme="minorHAnsi"/>
          <w:b/>
          <w:highlight w:val="cyan"/>
          <w:lang w:eastAsia="zh-CN"/>
        </w:rPr>
      </w:pPr>
      <w:r w:rsidRPr="00B80255">
        <w:rPr>
          <w:rFonts w:cstheme="minorHAnsi"/>
          <w:lang w:eastAsia="zh-CN"/>
        </w:rPr>
        <w:t>4.8</w:t>
      </w:r>
      <w:r w:rsidRPr="00B80255">
        <w:rPr>
          <w:rFonts w:cstheme="minorHAnsi"/>
          <w:lang w:eastAsia="zh-CN"/>
        </w:rPr>
        <w:tab/>
      </w:r>
      <w:bookmarkStart w:id="66" w:name="lt_pId158"/>
      <w:r w:rsidR="00F053D5" w:rsidRPr="00D063EC">
        <w:rPr>
          <w:rFonts w:asciiTheme="minorHAnsi" w:eastAsiaTheme="minorEastAsia" w:hAnsiTheme="minorHAnsi" w:cstheme="minorHAnsi"/>
          <w:lang w:val="en-CA" w:eastAsia="zh-CN"/>
        </w:rPr>
        <w:t>编辑委员会提交供一读的第</w:t>
      </w:r>
      <w:r w:rsidR="00930365">
        <w:rPr>
          <w:rFonts w:asciiTheme="minorHAnsi" w:eastAsiaTheme="minorEastAsia" w:hAnsiTheme="minorHAnsi" w:cstheme="minorHAnsi" w:hint="eastAsia"/>
          <w:lang w:val="en-CA" w:eastAsia="zh-CN"/>
        </w:rPr>
        <w:t>十</w:t>
      </w:r>
      <w:r w:rsidR="00930365">
        <w:rPr>
          <w:rFonts w:asciiTheme="minorHAnsi" w:eastAsiaTheme="minorEastAsia" w:hAnsiTheme="minorHAnsi" w:cstheme="minorHAnsi"/>
          <w:lang w:val="en-CA" w:eastAsia="zh-CN"/>
        </w:rPr>
        <w:t>三</w:t>
      </w:r>
      <w:r w:rsidR="00F053D5" w:rsidRPr="00D063EC">
        <w:rPr>
          <w:rFonts w:asciiTheme="minorHAnsi" w:eastAsiaTheme="minorEastAsia" w:hAnsiTheme="minorHAnsi" w:cstheme="minorHAnsi"/>
          <w:lang w:val="en-CA" w:eastAsia="zh-CN"/>
        </w:rPr>
        <w:t>批案文（</w:t>
      </w:r>
      <w:r w:rsidR="00F053D5" w:rsidRPr="00D063EC">
        <w:rPr>
          <w:rFonts w:asciiTheme="minorHAnsi" w:eastAsiaTheme="minorEastAsia" w:hAnsiTheme="minorHAnsi" w:cstheme="minorHAnsi"/>
          <w:lang w:val="en-CA" w:eastAsia="zh-CN"/>
        </w:rPr>
        <w:t>B1</w:t>
      </w:r>
      <w:r w:rsidR="00930365">
        <w:rPr>
          <w:rFonts w:asciiTheme="minorHAnsi" w:eastAsiaTheme="minorEastAsia" w:hAnsiTheme="minorHAnsi" w:cstheme="minorHAnsi"/>
          <w:lang w:val="en-CA" w:eastAsia="zh-CN"/>
        </w:rPr>
        <w:t>3</w:t>
      </w:r>
      <w:r w:rsidR="00F053D5" w:rsidRPr="00D063EC">
        <w:rPr>
          <w:rFonts w:asciiTheme="minorHAnsi" w:eastAsiaTheme="minorEastAsia" w:hAnsiTheme="minorHAnsi" w:cstheme="minorHAnsi"/>
          <w:lang w:val="en-CA" w:eastAsia="zh-CN"/>
        </w:rPr>
        <w:t>）（</w:t>
      </w:r>
      <w:r w:rsidR="00F053D5" w:rsidRPr="00D063EC">
        <w:rPr>
          <w:rFonts w:asciiTheme="minorHAnsi" w:eastAsiaTheme="minorEastAsia" w:hAnsiTheme="minorHAnsi" w:cstheme="minorHAnsi"/>
          <w:lang w:val="en-CA" w:eastAsia="zh-CN"/>
        </w:rPr>
        <w:t>1</w:t>
      </w:r>
      <w:r w:rsidR="00930365">
        <w:rPr>
          <w:rFonts w:asciiTheme="minorHAnsi" w:eastAsiaTheme="minorEastAsia" w:hAnsiTheme="minorHAnsi" w:cstheme="minorHAnsi"/>
          <w:lang w:val="en-CA" w:eastAsia="zh-CN"/>
        </w:rPr>
        <w:t>39</w:t>
      </w:r>
      <w:r w:rsidR="00F053D5" w:rsidRPr="00D063EC">
        <w:rPr>
          <w:rFonts w:asciiTheme="minorHAnsi" w:eastAsiaTheme="minorEastAsia" w:hAnsiTheme="minorHAnsi" w:cstheme="minorHAnsi"/>
          <w:lang w:val="en-CA" w:eastAsia="zh-CN"/>
        </w:rPr>
        <w:t>号文件）获得</w:t>
      </w:r>
      <w:r w:rsidR="00F053D5" w:rsidRPr="00D063EC">
        <w:rPr>
          <w:rFonts w:asciiTheme="minorHAnsi" w:eastAsiaTheme="minorEastAsia" w:hAnsiTheme="minorHAnsi" w:cstheme="minorHAnsi"/>
          <w:b/>
          <w:bCs/>
          <w:lang w:val="en-CA" w:eastAsia="zh-CN"/>
        </w:rPr>
        <w:t>批准</w:t>
      </w:r>
      <w:r w:rsidR="00F053D5" w:rsidRPr="00D063EC">
        <w:rPr>
          <w:rFonts w:asciiTheme="minorHAnsi" w:eastAsiaTheme="minorEastAsia" w:hAnsiTheme="minorHAnsi" w:cstheme="minorHAnsi"/>
          <w:lang w:val="en-CA" w:eastAsia="zh-CN"/>
        </w:rPr>
        <w:t>。</w:t>
      </w:r>
      <w:bookmarkEnd w:id="66"/>
    </w:p>
    <w:p w:rsidR="0080683A" w:rsidRPr="005E72B9" w:rsidRDefault="0080683A" w:rsidP="007E4FA1">
      <w:pPr>
        <w:pStyle w:val="Heading1"/>
        <w:rPr>
          <w:rFonts w:cstheme="minorHAnsi"/>
          <w:sz w:val="26"/>
          <w:szCs w:val="26"/>
          <w:lang w:eastAsia="zh-CN"/>
        </w:rPr>
      </w:pPr>
      <w:r w:rsidRPr="005E72B9">
        <w:rPr>
          <w:rFonts w:cstheme="minorHAnsi"/>
          <w:sz w:val="26"/>
          <w:szCs w:val="26"/>
          <w:lang w:eastAsia="zh-CN"/>
        </w:rPr>
        <w:t>5</w:t>
      </w:r>
      <w:r w:rsidRPr="005E72B9">
        <w:rPr>
          <w:rFonts w:cstheme="minorHAnsi"/>
          <w:sz w:val="26"/>
          <w:szCs w:val="26"/>
          <w:lang w:eastAsia="zh-CN"/>
        </w:rPr>
        <w:tab/>
      </w:r>
      <w:r w:rsidR="00930365">
        <w:rPr>
          <w:rFonts w:hint="eastAsia"/>
          <w:lang w:eastAsia="zh-CN"/>
        </w:rPr>
        <w:t>编辑委员会提交二读的第十三批文件（</w:t>
      </w:r>
      <w:r w:rsidR="007E4FA1">
        <w:rPr>
          <w:rStyle w:val="Hyperlink"/>
          <w:lang w:val="es-ES"/>
        </w:rPr>
        <w:fldChar w:fldCharType="begin"/>
      </w:r>
      <w:r w:rsidR="007E4FA1">
        <w:rPr>
          <w:rStyle w:val="Hyperlink"/>
          <w:lang w:val="es-ES" w:eastAsia="zh-CN"/>
        </w:rPr>
        <w:instrText xml:space="preserve"> HYPERLINK "https://www.itu.int/md/S18-PP-C-0139/es" </w:instrText>
      </w:r>
      <w:r w:rsidR="007E4FA1">
        <w:rPr>
          <w:rStyle w:val="Hyperlink"/>
          <w:lang w:val="es-ES"/>
        </w:rPr>
        <w:fldChar w:fldCharType="separate"/>
      </w:r>
      <w:r w:rsidR="007E4FA1" w:rsidRPr="004B7A8B">
        <w:rPr>
          <w:rStyle w:val="Hyperlink"/>
          <w:lang w:val="es-ES" w:eastAsia="zh-CN"/>
        </w:rPr>
        <w:t>139</w:t>
      </w:r>
      <w:r w:rsidR="007E4FA1">
        <w:rPr>
          <w:rStyle w:val="Hyperlink"/>
          <w:lang w:val="es-ES"/>
        </w:rPr>
        <w:fldChar w:fldCharType="end"/>
      </w:r>
      <w:r w:rsidR="00930365">
        <w:rPr>
          <w:rFonts w:hint="eastAsia"/>
          <w:lang w:eastAsia="zh-CN"/>
        </w:rPr>
        <w:t>号</w:t>
      </w:r>
      <w:r w:rsidR="00930365">
        <w:rPr>
          <w:lang w:eastAsia="zh-CN"/>
        </w:rPr>
        <w:t>文件）</w:t>
      </w:r>
    </w:p>
    <w:p w:rsidR="0080683A" w:rsidRPr="00B80255" w:rsidRDefault="0080683A" w:rsidP="00D94910">
      <w:pPr>
        <w:tabs>
          <w:tab w:val="clear" w:pos="567"/>
          <w:tab w:val="clear" w:pos="1134"/>
          <w:tab w:val="clear" w:pos="1701"/>
          <w:tab w:val="clear" w:pos="2268"/>
          <w:tab w:val="clear" w:pos="2835"/>
        </w:tabs>
        <w:snapToGrid w:val="0"/>
        <w:spacing w:after="120"/>
        <w:rPr>
          <w:rFonts w:cstheme="minorHAnsi"/>
          <w:b/>
          <w:lang w:eastAsia="zh-CN"/>
        </w:rPr>
      </w:pPr>
      <w:r w:rsidRPr="00B80255">
        <w:rPr>
          <w:rFonts w:cstheme="minorHAnsi"/>
          <w:lang w:eastAsia="zh-CN"/>
        </w:rPr>
        <w:t>5.1</w:t>
      </w:r>
      <w:r w:rsidRPr="00B80255">
        <w:rPr>
          <w:rFonts w:cstheme="minorHAnsi"/>
          <w:lang w:eastAsia="zh-CN"/>
        </w:rPr>
        <w:tab/>
      </w:r>
      <w:bookmarkStart w:id="67" w:name="lt_pId162"/>
      <w:r w:rsidR="00F053D5" w:rsidRPr="00D063EC">
        <w:rPr>
          <w:rFonts w:asciiTheme="minorHAnsi" w:eastAsiaTheme="minorEastAsia" w:hAnsiTheme="minorHAnsi" w:cstheme="minorHAnsi"/>
          <w:lang w:val="en-CA" w:eastAsia="zh-CN"/>
        </w:rPr>
        <w:t>编辑委员会提交供</w:t>
      </w:r>
      <w:r w:rsidR="00930365">
        <w:rPr>
          <w:rFonts w:asciiTheme="minorHAnsi" w:eastAsiaTheme="minorEastAsia" w:hAnsiTheme="minorHAnsi" w:cstheme="minorHAnsi" w:hint="eastAsia"/>
          <w:lang w:val="en-CA" w:eastAsia="zh-CN"/>
        </w:rPr>
        <w:t>二</w:t>
      </w:r>
      <w:r w:rsidR="00F053D5" w:rsidRPr="00D063EC">
        <w:rPr>
          <w:rFonts w:asciiTheme="minorHAnsi" w:eastAsiaTheme="minorEastAsia" w:hAnsiTheme="minorHAnsi" w:cstheme="minorHAnsi"/>
          <w:lang w:val="en-CA" w:eastAsia="zh-CN"/>
        </w:rPr>
        <w:t>读的第</w:t>
      </w:r>
      <w:r w:rsidR="00930365">
        <w:rPr>
          <w:rFonts w:asciiTheme="minorHAnsi" w:eastAsiaTheme="minorEastAsia" w:hAnsiTheme="minorHAnsi" w:cstheme="minorHAnsi" w:hint="eastAsia"/>
          <w:lang w:val="en-CA" w:eastAsia="zh-CN"/>
        </w:rPr>
        <w:t>十</w:t>
      </w:r>
      <w:r w:rsidR="00930365">
        <w:rPr>
          <w:rFonts w:asciiTheme="minorHAnsi" w:eastAsiaTheme="minorEastAsia" w:hAnsiTheme="minorHAnsi" w:cstheme="minorHAnsi"/>
          <w:lang w:val="en-CA" w:eastAsia="zh-CN"/>
        </w:rPr>
        <w:t>三批案文</w:t>
      </w:r>
      <w:r w:rsidR="00F053D5" w:rsidRPr="00D063EC">
        <w:rPr>
          <w:rFonts w:asciiTheme="minorHAnsi" w:eastAsiaTheme="minorEastAsia" w:hAnsiTheme="minorHAnsi" w:cstheme="minorHAnsi"/>
          <w:lang w:val="en-CA" w:eastAsia="zh-CN"/>
        </w:rPr>
        <w:t>（</w:t>
      </w:r>
      <w:r w:rsidR="00930365">
        <w:rPr>
          <w:rFonts w:asciiTheme="minorHAnsi" w:eastAsiaTheme="minorEastAsia" w:hAnsiTheme="minorHAnsi" w:cstheme="minorHAnsi"/>
          <w:lang w:val="en-CA" w:eastAsia="zh-CN"/>
        </w:rPr>
        <w:t>139</w:t>
      </w:r>
      <w:r w:rsidR="00F053D5" w:rsidRPr="00D063EC">
        <w:rPr>
          <w:rFonts w:asciiTheme="minorHAnsi" w:eastAsiaTheme="minorEastAsia" w:hAnsiTheme="minorHAnsi" w:cstheme="minorHAnsi"/>
          <w:lang w:val="en-CA" w:eastAsia="zh-CN"/>
        </w:rPr>
        <w:t>号文件）获得</w:t>
      </w:r>
      <w:r w:rsidR="00F053D5" w:rsidRPr="00D063EC">
        <w:rPr>
          <w:rFonts w:asciiTheme="minorHAnsi" w:eastAsiaTheme="minorEastAsia" w:hAnsiTheme="minorHAnsi" w:cstheme="minorHAnsi"/>
          <w:b/>
          <w:bCs/>
          <w:lang w:val="en-CA" w:eastAsia="zh-CN"/>
        </w:rPr>
        <w:t>批准</w:t>
      </w:r>
      <w:r w:rsidR="00F053D5" w:rsidRPr="00D063EC">
        <w:rPr>
          <w:rFonts w:asciiTheme="minorHAnsi" w:eastAsiaTheme="minorEastAsia" w:hAnsiTheme="minorHAnsi" w:cstheme="minorHAnsi"/>
          <w:lang w:val="en-CA" w:eastAsia="zh-CN"/>
        </w:rPr>
        <w:t>。</w:t>
      </w:r>
      <w:bookmarkEnd w:id="67"/>
    </w:p>
    <w:p w:rsidR="0080683A" w:rsidRPr="005E72B9" w:rsidRDefault="0080683A" w:rsidP="007E4FA1">
      <w:pPr>
        <w:pStyle w:val="Heading1"/>
        <w:rPr>
          <w:rFonts w:cstheme="minorHAnsi"/>
          <w:sz w:val="26"/>
          <w:szCs w:val="26"/>
          <w:lang w:eastAsia="zh-CN"/>
        </w:rPr>
      </w:pPr>
      <w:r w:rsidRPr="005E72B9">
        <w:rPr>
          <w:rFonts w:cstheme="minorHAnsi"/>
          <w:sz w:val="26"/>
          <w:szCs w:val="26"/>
          <w:lang w:eastAsia="zh-CN"/>
        </w:rPr>
        <w:t>6</w:t>
      </w:r>
      <w:r w:rsidRPr="005E72B9">
        <w:rPr>
          <w:rFonts w:cstheme="minorHAnsi"/>
          <w:sz w:val="26"/>
          <w:szCs w:val="26"/>
          <w:lang w:eastAsia="zh-CN"/>
        </w:rPr>
        <w:tab/>
      </w:r>
      <w:r w:rsidR="00930365">
        <w:rPr>
          <w:rFonts w:hint="eastAsia"/>
          <w:lang w:eastAsia="zh-CN"/>
        </w:rPr>
        <w:t>编辑委员会提交一读的第二十批文件（</w:t>
      </w:r>
      <w:r w:rsidR="00930365">
        <w:rPr>
          <w:rFonts w:hint="eastAsia"/>
          <w:lang w:eastAsia="zh-CN"/>
        </w:rPr>
        <w:t>B20</w:t>
      </w:r>
      <w:r w:rsidR="00930365">
        <w:rPr>
          <w:rFonts w:hint="eastAsia"/>
          <w:lang w:eastAsia="zh-CN"/>
        </w:rPr>
        <w:t>）（</w:t>
      </w:r>
      <w:hyperlink r:id="rId24" w:history="1">
        <w:r w:rsidR="007E4FA1" w:rsidRPr="004B7A8B">
          <w:rPr>
            <w:rStyle w:val="Hyperlink"/>
            <w:lang w:val="es-ES" w:eastAsia="zh-CN"/>
          </w:rPr>
          <w:t>161</w:t>
        </w:r>
      </w:hyperlink>
      <w:r w:rsidR="00930365">
        <w:rPr>
          <w:rFonts w:hint="eastAsia"/>
          <w:lang w:eastAsia="zh-CN"/>
        </w:rPr>
        <w:t>号文件）</w:t>
      </w:r>
    </w:p>
    <w:p w:rsidR="0080683A" w:rsidRPr="00B80255" w:rsidRDefault="0080683A" w:rsidP="00895256">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6.1</w:t>
      </w:r>
      <w:r w:rsidRPr="00B80255">
        <w:rPr>
          <w:rFonts w:cstheme="minorHAnsi"/>
          <w:lang w:eastAsia="zh-CN"/>
        </w:rPr>
        <w:tab/>
      </w:r>
      <w:bookmarkStart w:id="68" w:name="lt_pId166"/>
      <w:r w:rsidR="00930365">
        <w:rPr>
          <w:rFonts w:cstheme="minorHAnsi" w:hint="eastAsia"/>
          <w:b/>
          <w:bCs/>
          <w:lang w:eastAsia="zh-CN"/>
        </w:rPr>
        <w:t>编辑</w:t>
      </w:r>
      <w:r w:rsidR="00930365">
        <w:rPr>
          <w:rFonts w:cstheme="minorHAnsi"/>
          <w:b/>
          <w:bCs/>
          <w:lang w:eastAsia="zh-CN"/>
        </w:rPr>
        <w:t>委员会主席</w:t>
      </w:r>
      <w:r w:rsidR="00930365">
        <w:rPr>
          <w:rFonts w:cstheme="minorHAnsi" w:hint="eastAsia"/>
          <w:lang w:eastAsia="zh-CN"/>
        </w:rPr>
        <w:t>在介绍</w:t>
      </w:r>
      <w:r w:rsidR="00930365">
        <w:rPr>
          <w:rFonts w:cstheme="minorHAnsi" w:hint="eastAsia"/>
          <w:lang w:eastAsia="zh-CN"/>
        </w:rPr>
        <w:t>161</w:t>
      </w:r>
      <w:r w:rsidR="00930365">
        <w:rPr>
          <w:rFonts w:cstheme="minorHAnsi" w:hint="eastAsia"/>
          <w:lang w:eastAsia="zh-CN"/>
        </w:rPr>
        <w:t>号</w:t>
      </w:r>
      <w:r w:rsidR="00930365">
        <w:rPr>
          <w:rFonts w:cstheme="minorHAnsi"/>
          <w:lang w:eastAsia="zh-CN"/>
        </w:rPr>
        <w:t>文件时建议，</w:t>
      </w:r>
      <w:r w:rsidR="00930365">
        <w:rPr>
          <w:rFonts w:cstheme="minorHAnsi" w:hint="eastAsia"/>
          <w:lang w:eastAsia="zh-CN"/>
        </w:rPr>
        <w:t>由于</w:t>
      </w:r>
      <w:r w:rsidR="00930365">
        <w:rPr>
          <w:rFonts w:cstheme="minorHAnsi"/>
          <w:lang w:eastAsia="zh-CN"/>
        </w:rPr>
        <w:t>目前正在用所有工作语文拟定</w:t>
      </w:r>
      <w:r w:rsidR="00930365">
        <w:rPr>
          <w:rFonts w:cstheme="minorHAnsi" w:hint="eastAsia"/>
          <w:lang w:eastAsia="zh-CN"/>
        </w:rPr>
        <w:t>案文</w:t>
      </w:r>
      <w:r w:rsidR="00930365">
        <w:rPr>
          <w:rFonts w:cstheme="minorHAnsi"/>
          <w:lang w:eastAsia="zh-CN"/>
        </w:rPr>
        <w:t>的修订版本，因此应推迟有</w:t>
      </w:r>
      <w:r w:rsidR="00930365">
        <w:rPr>
          <w:rFonts w:cstheme="minorHAnsi" w:hint="eastAsia"/>
          <w:lang w:eastAsia="zh-CN"/>
        </w:rPr>
        <w:t>关</w:t>
      </w:r>
      <w:r w:rsidR="00930365">
        <w:rPr>
          <w:rFonts w:cstheme="minorHAnsi"/>
          <w:lang w:eastAsia="zh-CN"/>
        </w:rPr>
        <w:t>第</w:t>
      </w:r>
      <w:r w:rsidR="00930365">
        <w:rPr>
          <w:rFonts w:cstheme="minorHAnsi" w:hint="eastAsia"/>
          <w:lang w:eastAsia="zh-CN"/>
        </w:rPr>
        <w:t>64</w:t>
      </w:r>
      <w:r w:rsidR="00930365">
        <w:rPr>
          <w:rFonts w:cstheme="minorHAnsi" w:hint="eastAsia"/>
          <w:lang w:eastAsia="zh-CN"/>
        </w:rPr>
        <w:t>号</w:t>
      </w:r>
      <w:r w:rsidR="00930365">
        <w:rPr>
          <w:rFonts w:cstheme="minorHAnsi"/>
          <w:lang w:eastAsia="zh-CN"/>
        </w:rPr>
        <w:t>决议草案</w:t>
      </w:r>
      <w:r w:rsidR="00930365" w:rsidRPr="00DB2858">
        <w:rPr>
          <w:rFonts w:cstheme="minorHAnsi" w:hint="eastAsia"/>
          <w:lang w:eastAsia="zh-CN"/>
        </w:rPr>
        <w:t>（</w:t>
      </w:r>
      <w:r w:rsidR="00930365" w:rsidRPr="00DB2858">
        <w:rPr>
          <w:rFonts w:cstheme="minorHAnsi" w:hint="eastAsia"/>
          <w:lang w:eastAsia="zh-CN"/>
        </w:rPr>
        <w:t>2018</w:t>
      </w:r>
      <w:r w:rsidR="00930365" w:rsidRPr="00DB2858">
        <w:rPr>
          <w:rFonts w:cstheme="minorHAnsi" w:hint="eastAsia"/>
          <w:lang w:eastAsia="zh-CN"/>
        </w:rPr>
        <w:t>年，迪拜，修订版</w:t>
      </w:r>
      <w:r w:rsidR="00930365">
        <w:rPr>
          <w:rFonts w:cstheme="minorHAnsi" w:hint="eastAsia"/>
          <w:lang w:eastAsia="zh-CN"/>
        </w:rPr>
        <w:t>）的</w:t>
      </w:r>
      <w:r w:rsidR="00930365">
        <w:rPr>
          <w:rFonts w:cstheme="minorHAnsi"/>
          <w:lang w:eastAsia="zh-CN"/>
        </w:rPr>
        <w:t>讨论。</w:t>
      </w:r>
      <w:bookmarkEnd w:id="68"/>
    </w:p>
    <w:p w:rsidR="0080683A" w:rsidRPr="00B80255" w:rsidRDefault="0080683A" w:rsidP="00A318E6">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6.2</w:t>
      </w:r>
      <w:r w:rsidRPr="00B80255">
        <w:rPr>
          <w:rFonts w:cstheme="minorHAnsi"/>
          <w:lang w:eastAsia="zh-CN"/>
        </w:rPr>
        <w:tab/>
      </w:r>
      <w:bookmarkStart w:id="69" w:name="lt_pId168"/>
      <w:r w:rsidR="00A318E6">
        <w:rPr>
          <w:rFonts w:cstheme="minorHAnsi" w:hint="eastAsia"/>
          <w:lang w:eastAsia="zh-CN"/>
        </w:rPr>
        <w:t>会议对此表示</w:t>
      </w:r>
      <w:r w:rsidR="00A318E6" w:rsidRPr="00A318E6">
        <w:rPr>
          <w:rFonts w:cstheme="minorHAnsi" w:hint="eastAsia"/>
          <w:b/>
          <w:bCs/>
          <w:lang w:eastAsia="zh-CN"/>
        </w:rPr>
        <w:t>同意</w:t>
      </w:r>
      <w:r w:rsidR="00A318E6">
        <w:rPr>
          <w:rFonts w:cstheme="minorHAnsi" w:hint="eastAsia"/>
          <w:lang w:eastAsia="zh-CN"/>
        </w:rPr>
        <w:t>。</w:t>
      </w:r>
      <w:bookmarkEnd w:id="69"/>
    </w:p>
    <w:p w:rsidR="0080683A" w:rsidRPr="00B80255" w:rsidRDefault="00A318E6" w:rsidP="000E3D4C">
      <w:pPr>
        <w:tabs>
          <w:tab w:val="clear" w:pos="567"/>
          <w:tab w:val="clear" w:pos="1134"/>
          <w:tab w:val="clear" w:pos="1701"/>
          <w:tab w:val="clear" w:pos="2268"/>
          <w:tab w:val="clear" w:pos="2835"/>
        </w:tabs>
        <w:snapToGrid w:val="0"/>
        <w:spacing w:after="120"/>
        <w:rPr>
          <w:rFonts w:cstheme="minorHAnsi"/>
          <w:b/>
          <w:lang w:eastAsia="zh-CN"/>
        </w:rPr>
      </w:pPr>
      <w:bookmarkStart w:id="70" w:name="lt_pId169"/>
      <w:r w:rsidRPr="00A318E6">
        <w:rPr>
          <w:rFonts w:cstheme="minorHAnsi" w:hint="eastAsia"/>
          <w:b/>
          <w:lang w:eastAsia="zh-CN"/>
        </w:rPr>
        <w:t>第</w:t>
      </w:r>
      <w:r w:rsidR="00EB64DF">
        <w:rPr>
          <w:rFonts w:cstheme="minorHAnsi" w:hint="eastAsia"/>
          <w:b/>
          <w:lang w:eastAsia="zh-CN"/>
        </w:rPr>
        <w:t>130</w:t>
      </w:r>
      <w:r w:rsidRPr="00A318E6">
        <w:rPr>
          <w:rFonts w:cstheme="minorHAnsi" w:hint="eastAsia"/>
          <w:b/>
          <w:lang w:eastAsia="zh-CN"/>
        </w:rPr>
        <w:t>号决议</w:t>
      </w:r>
      <w:r w:rsidR="000E3D4C">
        <w:rPr>
          <w:rFonts w:cstheme="minorHAnsi" w:hint="eastAsia"/>
          <w:b/>
          <w:lang w:eastAsia="zh-CN"/>
        </w:rPr>
        <w:t>草案</w:t>
      </w:r>
      <w:r w:rsidRPr="00A318E6">
        <w:rPr>
          <w:rFonts w:cstheme="minorHAnsi" w:hint="eastAsia"/>
          <w:b/>
          <w:lang w:eastAsia="zh-CN"/>
        </w:rPr>
        <w:t>（</w:t>
      </w:r>
      <w:r w:rsidRPr="00A318E6">
        <w:rPr>
          <w:rFonts w:cstheme="minorHAnsi" w:hint="eastAsia"/>
          <w:b/>
          <w:lang w:eastAsia="zh-CN"/>
        </w:rPr>
        <w:t>2018</w:t>
      </w:r>
      <w:r w:rsidRPr="00A318E6">
        <w:rPr>
          <w:rFonts w:cstheme="minorHAnsi" w:hint="eastAsia"/>
          <w:b/>
          <w:lang w:eastAsia="zh-CN"/>
        </w:rPr>
        <w:t>年，迪拜，修订版）</w:t>
      </w:r>
      <w:r w:rsidR="00EB64DF" w:rsidRPr="00EB64DF">
        <w:rPr>
          <w:rFonts w:cstheme="minorHAnsi"/>
          <w:b/>
          <w:lang w:eastAsia="zh-CN"/>
        </w:rPr>
        <w:t>–</w:t>
      </w:r>
      <w:r w:rsidR="00EB64DF">
        <w:rPr>
          <w:rFonts w:cstheme="minorHAnsi"/>
          <w:b/>
          <w:lang w:eastAsia="zh-CN"/>
        </w:rPr>
        <w:t xml:space="preserve"> </w:t>
      </w:r>
      <w:r w:rsidRPr="00A318E6">
        <w:rPr>
          <w:rFonts w:cstheme="minorHAnsi" w:hint="eastAsia"/>
          <w:b/>
          <w:lang w:eastAsia="zh-CN"/>
        </w:rPr>
        <w:t>加强国际电联在树立使用信息通信技术的信心和提高安全性方面的作用</w:t>
      </w:r>
      <w:bookmarkEnd w:id="70"/>
    </w:p>
    <w:p w:rsidR="0080683A" w:rsidRPr="00B80255" w:rsidRDefault="0080683A" w:rsidP="007C4FEF">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6.3</w:t>
      </w:r>
      <w:r w:rsidRPr="00B80255">
        <w:rPr>
          <w:rFonts w:cstheme="minorHAnsi"/>
          <w:lang w:eastAsia="zh-CN"/>
        </w:rPr>
        <w:tab/>
      </w:r>
      <w:bookmarkStart w:id="71" w:name="lt_pId171"/>
      <w:r w:rsidR="0049535B">
        <w:rPr>
          <w:rFonts w:cstheme="minorHAnsi" w:hint="eastAsia"/>
          <w:b/>
          <w:bCs/>
          <w:lang w:eastAsia="zh-CN"/>
        </w:rPr>
        <w:t>全</w:t>
      </w:r>
      <w:r w:rsidR="0049535B">
        <w:rPr>
          <w:rFonts w:cstheme="minorHAnsi"/>
          <w:b/>
          <w:bCs/>
          <w:lang w:eastAsia="zh-CN"/>
        </w:rPr>
        <w:t>会工作组主席</w:t>
      </w:r>
      <w:r w:rsidR="0049535B">
        <w:rPr>
          <w:rFonts w:cstheme="minorHAnsi" w:hint="eastAsia"/>
          <w:lang w:eastAsia="zh-CN"/>
        </w:rPr>
        <w:t>提请</w:t>
      </w:r>
      <w:r w:rsidR="0049535B">
        <w:rPr>
          <w:rFonts w:cstheme="minorHAnsi"/>
          <w:lang w:eastAsia="zh-CN"/>
        </w:rPr>
        <w:t>会议注意</w:t>
      </w:r>
      <w:r w:rsidR="0049535B">
        <w:rPr>
          <w:rFonts w:cstheme="minorHAnsi" w:hint="eastAsia"/>
          <w:lang w:eastAsia="zh-CN"/>
        </w:rPr>
        <w:t>仍然</w:t>
      </w:r>
      <w:r w:rsidR="0049535B">
        <w:rPr>
          <w:rFonts w:cstheme="minorHAnsi"/>
          <w:lang w:eastAsia="zh-CN"/>
        </w:rPr>
        <w:t>放在</w:t>
      </w:r>
      <w:r w:rsidR="0049535B">
        <w:rPr>
          <w:rFonts w:cstheme="minorHAnsi" w:hint="eastAsia"/>
          <w:lang w:eastAsia="zh-CN"/>
        </w:rPr>
        <w:t>方</w:t>
      </w:r>
      <w:r w:rsidR="0049535B">
        <w:rPr>
          <w:rFonts w:cstheme="minorHAnsi"/>
          <w:lang w:eastAsia="zh-CN"/>
        </w:rPr>
        <w:t>括号中的、</w:t>
      </w:r>
      <w:r w:rsidR="0049535B">
        <w:rPr>
          <w:rFonts w:cstheme="minorHAnsi" w:hint="eastAsia"/>
          <w:lang w:eastAsia="zh-CN"/>
        </w:rPr>
        <w:t>在</w:t>
      </w:r>
      <w:r w:rsidR="0049535B">
        <w:rPr>
          <w:rFonts w:cstheme="minorHAnsi"/>
          <w:lang w:eastAsia="zh-CN"/>
        </w:rPr>
        <w:t>工作组讨论</w:t>
      </w:r>
      <w:r w:rsidR="0049535B">
        <w:rPr>
          <w:rFonts w:cstheme="minorHAnsi" w:hint="eastAsia"/>
          <w:lang w:eastAsia="zh-CN"/>
        </w:rPr>
        <w:t>中</w:t>
      </w:r>
      <w:r w:rsidR="0049535B">
        <w:rPr>
          <w:rFonts w:cstheme="minorHAnsi"/>
          <w:lang w:eastAsia="zh-CN"/>
        </w:rPr>
        <w:t>未能达成共识的四项问题。这</w:t>
      </w:r>
      <w:r w:rsidR="0049535B">
        <w:rPr>
          <w:rFonts w:cstheme="minorHAnsi" w:hint="eastAsia"/>
          <w:lang w:eastAsia="zh-CN"/>
        </w:rPr>
        <w:t>些</w:t>
      </w:r>
      <w:r w:rsidR="0049535B">
        <w:rPr>
          <w:rFonts w:cstheme="minorHAnsi"/>
          <w:lang w:eastAsia="zh-CN"/>
        </w:rPr>
        <w:t>问题涉及在</w:t>
      </w:r>
      <w:r w:rsidR="0049535B">
        <w:rPr>
          <w:rFonts w:cstheme="minorHAnsi" w:hint="eastAsia"/>
          <w:lang w:eastAsia="zh-CN"/>
        </w:rPr>
        <w:t>《全</w:t>
      </w:r>
      <w:r w:rsidR="0049535B">
        <w:rPr>
          <w:rFonts w:cstheme="minorHAnsi"/>
          <w:lang w:eastAsia="zh-CN"/>
        </w:rPr>
        <w:t>球网络安全议程》</w:t>
      </w:r>
      <w:r w:rsidR="0049535B">
        <w:rPr>
          <w:rFonts w:cstheme="minorHAnsi" w:hint="eastAsia"/>
          <w:lang w:eastAsia="zh-CN"/>
        </w:rPr>
        <w:t>（</w:t>
      </w:r>
      <w:r w:rsidR="0049535B" w:rsidRPr="00B80255">
        <w:rPr>
          <w:rFonts w:cstheme="minorHAnsi"/>
          <w:lang w:eastAsia="zh-CN"/>
        </w:rPr>
        <w:t>GCA</w:t>
      </w:r>
      <w:r w:rsidR="0049535B">
        <w:rPr>
          <w:rFonts w:cstheme="minorHAnsi" w:hint="eastAsia"/>
          <w:lang w:eastAsia="zh-CN"/>
        </w:rPr>
        <w:t>）</w:t>
      </w:r>
      <w:r w:rsidR="0049535B">
        <w:rPr>
          <w:rFonts w:cstheme="minorHAnsi"/>
          <w:lang w:eastAsia="zh-CN"/>
        </w:rPr>
        <w:t>最新版中增加新的规定</w:t>
      </w:r>
      <w:r w:rsidR="007C4FEF">
        <w:rPr>
          <w:rFonts w:cstheme="minorHAnsi" w:hint="eastAsia"/>
          <w:lang w:eastAsia="zh-CN"/>
        </w:rPr>
        <w:t>、</w:t>
      </w:r>
      <w:r w:rsidR="0049535B">
        <w:rPr>
          <w:rFonts w:cstheme="minorHAnsi" w:hint="eastAsia"/>
          <w:lang w:eastAsia="zh-CN"/>
        </w:rPr>
        <w:t>在</w:t>
      </w:r>
      <w:r w:rsidR="007C4FEF" w:rsidRPr="00872C77">
        <w:rPr>
          <w:rFonts w:ascii="STKaiti" w:eastAsia="STKaiti" w:hAnsi="STKaiti" w:cstheme="minorHAnsi" w:hint="eastAsia"/>
          <w:lang w:eastAsia="zh-CN"/>
        </w:rPr>
        <w:t>做出</w:t>
      </w:r>
      <w:r w:rsidR="007C4FEF" w:rsidRPr="00872C77">
        <w:rPr>
          <w:rFonts w:ascii="STKaiti" w:eastAsia="STKaiti" w:hAnsi="STKaiti" w:cstheme="minorHAnsi"/>
          <w:lang w:eastAsia="zh-CN"/>
        </w:rPr>
        <w:t>决议</w:t>
      </w:r>
      <w:r w:rsidR="007C4FEF">
        <w:rPr>
          <w:rFonts w:cstheme="minorHAnsi" w:hint="eastAsia"/>
          <w:lang w:eastAsia="zh-CN"/>
        </w:rPr>
        <w:t>段落</w:t>
      </w:r>
      <w:r w:rsidR="007C4FEF">
        <w:rPr>
          <w:rFonts w:cstheme="minorHAnsi"/>
          <w:lang w:eastAsia="zh-CN"/>
        </w:rPr>
        <w:t>下提出详细制定一项国际公约、增加</w:t>
      </w:r>
      <w:r w:rsidR="007C4FEF">
        <w:rPr>
          <w:rFonts w:cstheme="minorHAnsi" w:hint="eastAsia"/>
          <w:lang w:eastAsia="zh-CN"/>
        </w:rPr>
        <w:t>一</w:t>
      </w:r>
      <w:r w:rsidR="00ED0C2F">
        <w:rPr>
          <w:rFonts w:cstheme="minorHAnsi"/>
          <w:lang w:eastAsia="zh-CN"/>
        </w:rPr>
        <w:t>条新的规定</w:t>
      </w:r>
      <w:r w:rsidR="007C4FEF">
        <w:rPr>
          <w:rFonts w:cstheme="minorHAnsi"/>
          <w:lang w:eastAsia="zh-CN"/>
        </w:rPr>
        <w:t>责成</w:t>
      </w:r>
      <w:bookmarkStart w:id="72" w:name="lt_pId172"/>
      <w:bookmarkEnd w:id="71"/>
      <w:r w:rsidRPr="00B80255">
        <w:rPr>
          <w:rFonts w:cstheme="minorHAnsi"/>
          <w:lang w:eastAsia="zh-CN"/>
        </w:rPr>
        <w:t>CWG-Internet</w:t>
      </w:r>
      <w:r w:rsidR="007C4FEF">
        <w:rPr>
          <w:rFonts w:cstheme="minorHAnsi" w:hint="eastAsia"/>
          <w:lang w:eastAsia="zh-CN"/>
        </w:rPr>
        <w:t>研究</w:t>
      </w:r>
      <w:r w:rsidR="007C4FEF">
        <w:rPr>
          <w:rFonts w:cstheme="minorHAnsi"/>
          <w:lang w:eastAsia="zh-CN"/>
        </w:rPr>
        <w:t>网络安全相关问题，并请成员国、部门成员和部门准成员为落实本决议提供资金或实物捐助。</w:t>
      </w:r>
      <w:bookmarkEnd w:id="72"/>
    </w:p>
    <w:p w:rsidR="0080683A" w:rsidRPr="00B80255" w:rsidRDefault="0080683A" w:rsidP="007C4FEF">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6.4</w:t>
      </w:r>
      <w:r w:rsidRPr="00B80255">
        <w:rPr>
          <w:rFonts w:cstheme="minorHAnsi"/>
          <w:lang w:eastAsia="zh-CN"/>
        </w:rPr>
        <w:tab/>
      </w:r>
      <w:bookmarkStart w:id="73" w:name="lt_pId174"/>
      <w:r w:rsidR="007C4FEF">
        <w:rPr>
          <w:rFonts w:cstheme="minorHAnsi" w:hint="eastAsia"/>
          <w:b/>
          <w:bCs/>
          <w:lang w:eastAsia="zh-CN"/>
        </w:rPr>
        <w:t>苏丹</w:t>
      </w:r>
      <w:r w:rsidR="007C4FEF" w:rsidRPr="007C4FEF">
        <w:rPr>
          <w:rFonts w:cstheme="minorHAnsi"/>
          <w:lang w:eastAsia="zh-CN"/>
        </w:rPr>
        <w:t>和</w:t>
      </w:r>
      <w:r w:rsidR="007C4FEF">
        <w:rPr>
          <w:rFonts w:cstheme="minorHAnsi" w:hint="eastAsia"/>
          <w:b/>
          <w:bCs/>
          <w:lang w:eastAsia="zh-CN"/>
        </w:rPr>
        <w:t>约旦</w:t>
      </w:r>
      <w:r w:rsidR="007C4FEF">
        <w:rPr>
          <w:rFonts w:cstheme="minorHAnsi"/>
          <w:b/>
          <w:bCs/>
          <w:lang w:eastAsia="zh-CN"/>
        </w:rPr>
        <w:t>代表</w:t>
      </w:r>
      <w:r w:rsidR="007C4FEF">
        <w:rPr>
          <w:rFonts w:cstheme="minorHAnsi" w:hint="eastAsia"/>
          <w:lang w:eastAsia="zh-CN"/>
        </w:rPr>
        <w:t>说</w:t>
      </w:r>
      <w:r w:rsidR="007C4FEF">
        <w:rPr>
          <w:rFonts w:cstheme="minorHAnsi"/>
          <w:lang w:eastAsia="zh-CN"/>
        </w:rPr>
        <w:t>，通过进一步讨论有可能就</w:t>
      </w:r>
      <w:r w:rsidR="007C4FEF">
        <w:rPr>
          <w:rFonts w:cstheme="minorHAnsi" w:hint="eastAsia"/>
          <w:lang w:eastAsia="zh-CN"/>
        </w:rPr>
        <w:t>尚未</w:t>
      </w:r>
      <w:r w:rsidR="007C4FEF">
        <w:rPr>
          <w:rFonts w:cstheme="minorHAnsi"/>
          <w:lang w:eastAsia="zh-CN"/>
        </w:rPr>
        <w:t>解决的问题达成共识。关</w:t>
      </w:r>
      <w:r w:rsidR="007C4FEF">
        <w:rPr>
          <w:rFonts w:cstheme="minorHAnsi" w:hint="eastAsia"/>
          <w:lang w:eastAsia="zh-CN"/>
        </w:rPr>
        <w:t>于</w:t>
      </w:r>
      <w:r w:rsidR="007C4FEF">
        <w:rPr>
          <w:rFonts w:cstheme="minorHAnsi"/>
          <w:lang w:eastAsia="zh-CN"/>
        </w:rPr>
        <w:t>资金或实物捐助问题不会成为有争议的问题。</w:t>
      </w:r>
      <w:bookmarkEnd w:id="73"/>
    </w:p>
    <w:p w:rsidR="0080683A" w:rsidRPr="00B80255" w:rsidRDefault="0080683A" w:rsidP="00B303B0">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6.5</w:t>
      </w:r>
      <w:r w:rsidRPr="00B80255">
        <w:rPr>
          <w:rFonts w:cstheme="minorHAnsi"/>
          <w:lang w:eastAsia="zh-CN"/>
        </w:rPr>
        <w:tab/>
      </w:r>
      <w:bookmarkStart w:id="74" w:name="lt_pId177"/>
      <w:r w:rsidR="007C4FEF">
        <w:rPr>
          <w:rFonts w:cstheme="minorHAnsi" w:hint="eastAsia"/>
          <w:b/>
          <w:bCs/>
          <w:lang w:eastAsia="zh-CN"/>
        </w:rPr>
        <w:t>英</w:t>
      </w:r>
      <w:r w:rsidR="007C4FEF">
        <w:rPr>
          <w:rFonts w:cstheme="minorHAnsi"/>
          <w:b/>
          <w:bCs/>
          <w:lang w:eastAsia="zh-CN"/>
        </w:rPr>
        <w:t>国代表</w:t>
      </w:r>
      <w:r w:rsidR="007C4FEF">
        <w:rPr>
          <w:rFonts w:cstheme="minorHAnsi" w:hint="eastAsia"/>
          <w:lang w:eastAsia="zh-CN"/>
        </w:rPr>
        <w:t>（</w:t>
      </w:r>
      <w:r w:rsidR="007C4FEF">
        <w:rPr>
          <w:rFonts w:cstheme="minorHAnsi"/>
          <w:lang w:eastAsia="zh-CN"/>
        </w:rPr>
        <w:t>得到代表</w:t>
      </w:r>
      <w:r w:rsidR="007C4FEF" w:rsidRPr="00B80255">
        <w:rPr>
          <w:rFonts w:cstheme="minorHAnsi"/>
          <w:lang w:eastAsia="zh-CN"/>
        </w:rPr>
        <w:t>CITEL</w:t>
      </w:r>
      <w:r w:rsidR="007C4FEF">
        <w:rPr>
          <w:rFonts w:cstheme="minorHAnsi" w:hint="eastAsia"/>
          <w:lang w:eastAsia="zh-CN"/>
        </w:rPr>
        <w:t>发</w:t>
      </w:r>
      <w:r w:rsidR="007C4FEF">
        <w:rPr>
          <w:rFonts w:cstheme="minorHAnsi"/>
          <w:lang w:eastAsia="zh-CN"/>
        </w:rPr>
        <w:t>言的</w:t>
      </w:r>
      <w:r w:rsidR="007C4FEF" w:rsidRPr="007C4FEF">
        <w:rPr>
          <w:rFonts w:cstheme="minorHAnsi"/>
          <w:b/>
          <w:bCs/>
          <w:lang w:eastAsia="zh-CN"/>
        </w:rPr>
        <w:t>加拿大代表</w:t>
      </w:r>
      <w:r w:rsidR="007C4FEF">
        <w:rPr>
          <w:rFonts w:cstheme="minorHAnsi"/>
          <w:lang w:eastAsia="zh-CN"/>
        </w:rPr>
        <w:t>以及</w:t>
      </w:r>
      <w:r w:rsidR="007C4FEF" w:rsidRPr="007C4FEF">
        <w:rPr>
          <w:rFonts w:cstheme="minorHAnsi"/>
          <w:b/>
          <w:bCs/>
          <w:lang w:eastAsia="zh-CN"/>
        </w:rPr>
        <w:t>澳大利亚、</w:t>
      </w:r>
      <w:r w:rsidR="007C4FEF" w:rsidRPr="007C4FEF">
        <w:rPr>
          <w:rFonts w:cstheme="minorHAnsi" w:hint="eastAsia"/>
          <w:b/>
          <w:bCs/>
          <w:lang w:eastAsia="zh-CN"/>
        </w:rPr>
        <w:t>捷克</w:t>
      </w:r>
      <w:r w:rsidR="007C4FEF" w:rsidRPr="007C4FEF">
        <w:rPr>
          <w:rFonts w:cstheme="minorHAnsi"/>
          <w:b/>
          <w:bCs/>
          <w:lang w:eastAsia="zh-CN"/>
        </w:rPr>
        <w:t>共和国</w:t>
      </w:r>
      <w:r w:rsidR="007C4FEF" w:rsidRPr="007C4FEF">
        <w:rPr>
          <w:rFonts w:cstheme="minorHAnsi" w:hint="eastAsia"/>
          <w:b/>
          <w:bCs/>
          <w:lang w:eastAsia="zh-CN"/>
        </w:rPr>
        <w:t>、</w:t>
      </w:r>
      <w:r w:rsidR="007C4FEF" w:rsidRPr="007C4FEF">
        <w:rPr>
          <w:rFonts w:cstheme="minorHAnsi"/>
          <w:b/>
          <w:bCs/>
          <w:lang w:eastAsia="zh-CN"/>
        </w:rPr>
        <w:t>美国、日本、瑞典、以色列、智利、新西兰、荷兰</w:t>
      </w:r>
      <w:r w:rsidR="007C4FEF" w:rsidRPr="007C4FEF">
        <w:rPr>
          <w:rFonts w:cstheme="minorHAnsi"/>
          <w:lang w:eastAsia="zh-CN"/>
        </w:rPr>
        <w:t>和</w:t>
      </w:r>
      <w:r w:rsidR="007C4FEF" w:rsidRPr="007C4FEF">
        <w:rPr>
          <w:rFonts w:cstheme="minorHAnsi"/>
          <w:b/>
          <w:bCs/>
          <w:lang w:eastAsia="zh-CN"/>
        </w:rPr>
        <w:t>葡萄牙代表</w:t>
      </w:r>
      <w:r w:rsidR="007C4FEF" w:rsidRPr="007C4FEF">
        <w:rPr>
          <w:rFonts w:cstheme="minorHAnsi"/>
          <w:lang w:eastAsia="zh-CN"/>
        </w:rPr>
        <w:t>的支持</w:t>
      </w:r>
      <w:r w:rsidR="007C4FEF">
        <w:rPr>
          <w:rFonts w:cstheme="minorHAnsi"/>
          <w:lang w:eastAsia="zh-CN"/>
        </w:rPr>
        <w:t>）</w:t>
      </w:r>
      <w:r w:rsidR="007C4FEF">
        <w:rPr>
          <w:rFonts w:cstheme="minorHAnsi" w:hint="eastAsia"/>
          <w:lang w:eastAsia="zh-CN"/>
        </w:rPr>
        <w:t>在</w:t>
      </w:r>
      <w:r w:rsidR="007C4FEF">
        <w:rPr>
          <w:rFonts w:cstheme="minorHAnsi"/>
          <w:lang w:eastAsia="zh-CN"/>
        </w:rPr>
        <w:t>代表</w:t>
      </w:r>
      <w:r w:rsidR="007C4FEF">
        <w:rPr>
          <w:rFonts w:cstheme="minorHAnsi"/>
          <w:lang w:eastAsia="zh-CN"/>
        </w:rPr>
        <w:t>CEPT</w:t>
      </w:r>
      <w:r w:rsidR="007C4FEF">
        <w:rPr>
          <w:rFonts w:cstheme="minorHAnsi"/>
          <w:lang w:eastAsia="zh-CN"/>
        </w:rPr>
        <w:t>发言时</w:t>
      </w:r>
      <w:r w:rsidR="007C4FEF">
        <w:rPr>
          <w:rFonts w:cstheme="minorHAnsi" w:hint="eastAsia"/>
          <w:lang w:eastAsia="zh-CN"/>
        </w:rPr>
        <w:t>表示</w:t>
      </w:r>
      <w:r w:rsidR="007C4FEF">
        <w:rPr>
          <w:rFonts w:cstheme="minorHAnsi"/>
          <w:lang w:eastAsia="zh-CN"/>
        </w:rPr>
        <w:t>，在进行过诸多谈判和达成</w:t>
      </w:r>
      <w:r w:rsidR="00B303B0">
        <w:rPr>
          <w:rFonts w:cstheme="minorHAnsi" w:hint="eastAsia"/>
          <w:lang w:eastAsia="zh-CN"/>
        </w:rPr>
        <w:t>折衷</w:t>
      </w:r>
      <w:r w:rsidR="007C4FEF">
        <w:rPr>
          <w:rFonts w:cstheme="minorHAnsi"/>
          <w:lang w:eastAsia="zh-CN"/>
        </w:rPr>
        <w:t>之后，对该重要决议</w:t>
      </w:r>
      <w:r w:rsidR="007C4FEF">
        <w:rPr>
          <w:rFonts w:cstheme="minorHAnsi" w:hint="eastAsia"/>
          <w:lang w:eastAsia="zh-CN"/>
        </w:rPr>
        <w:t>草案</w:t>
      </w:r>
      <w:r w:rsidR="007C4FEF">
        <w:rPr>
          <w:rFonts w:cstheme="minorHAnsi"/>
          <w:lang w:eastAsia="zh-CN"/>
        </w:rPr>
        <w:t>的大量补充得到</w:t>
      </w:r>
      <w:r w:rsidR="007C4FEF">
        <w:rPr>
          <w:rFonts w:cstheme="minorHAnsi" w:hint="eastAsia"/>
          <w:lang w:eastAsia="zh-CN"/>
        </w:rPr>
        <w:t>了</w:t>
      </w:r>
      <w:r w:rsidR="007C4FEF">
        <w:rPr>
          <w:rFonts w:cstheme="minorHAnsi"/>
          <w:lang w:eastAsia="zh-CN"/>
        </w:rPr>
        <w:t>一致意见，这令人</w:t>
      </w:r>
      <w:r w:rsidR="00B303B0">
        <w:rPr>
          <w:rFonts w:cstheme="minorHAnsi" w:hint="eastAsia"/>
          <w:lang w:eastAsia="zh-CN"/>
        </w:rPr>
        <w:t>欣喜</w:t>
      </w:r>
      <w:r w:rsidR="007C4FEF">
        <w:rPr>
          <w:rFonts w:cstheme="minorHAnsi" w:hint="eastAsia"/>
          <w:lang w:eastAsia="zh-CN"/>
        </w:rPr>
        <w:t>。对于</w:t>
      </w:r>
      <w:r w:rsidR="007C4FEF">
        <w:rPr>
          <w:rFonts w:cstheme="minorHAnsi"/>
          <w:lang w:eastAsia="zh-CN"/>
        </w:rPr>
        <w:t>尚未达成共识的剩余拟议案文，她说，</w:t>
      </w:r>
      <w:r w:rsidR="007C4FEF">
        <w:rPr>
          <w:rFonts w:cstheme="minorHAnsi" w:hint="eastAsia"/>
          <w:lang w:eastAsia="zh-CN"/>
        </w:rPr>
        <w:t>11</w:t>
      </w:r>
      <w:r w:rsidR="007C4FEF">
        <w:rPr>
          <w:rFonts w:cstheme="minorHAnsi" w:hint="eastAsia"/>
          <w:lang w:eastAsia="zh-CN"/>
        </w:rPr>
        <w:t>年</w:t>
      </w:r>
      <w:r w:rsidR="007C4FEF">
        <w:rPr>
          <w:rFonts w:cstheme="minorHAnsi"/>
          <w:lang w:eastAsia="zh-CN"/>
        </w:rPr>
        <w:t>来</w:t>
      </w:r>
      <w:r w:rsidR="007C4FEF">
        <w:rPr>
          <w:rFonts w:cstheme="minorHAnsi" w:hint="eastAsia"/>
          <w:lang w:eastAsia="zh-CN"/>
        </w:rPr>
        <w:t>，</w:t>
      </w:r>
      <w:r w:rsidR="007C4FEF">
        <w:rPr>
          <w:rFonts w:cstheme="minorHAnsi"/>
          <w:lang w:eastAsia="zh-CN"/>
        </w:rPr>
        <w:t>GCA</w:t>
      </w:r>
      <w:r w:rsidR="007C4FEF">
        <w:rPr>
          <w:rFonts w:cstheme="minorHAnsi"/>
          <w:lang w:eastAsia="zh-CN"/>
        </w:rPr>
        <w:t>一直在成功地引导着各国的工作。</w:t>
      </w:r>
      <w:r w:rsidR="007C4FEF">
        <w:rPr>
          <w:rFonts w:cstheme="minorHAnsi" w:hint="eastAsia"/>
          <w:lang w:eastAsia="zh-CN"/>
        </w:rPr>
        <w:t>这</w:t>
      </w:r>
      <w:r w:rsidR="007C4FEF">
        <w:rPr>
          <w:rFonts w:cstheme="minorHAnsi"/>
          <w:lang w:eastAsia="zh-CN"/>
        </w:rPr>
        <w:t>一议程十分有效，因此没有理由对之予以更新。</w:t>
      </w:r>
      <w:r w:rsidR="007C4FEF">
        <w:rPr>
          <w:rFonts w:cstheme="minorHAnsi" w:hint="eastAsia"/>
          <w:lang w:eastAsia="zh-CN"/>
        </w:rPr>
        <w:t>得</w:t>
      </w:r>
      <w:r w:rsidR="007C4FEF">
        <w:rPr>
          <w:rFonts w:cstheme="minorHAnsi"/>
          <w:lang w:eastAsia="zh-CN"/>
        </w:rPr>
        <w:t>到负责任的国家行为中自愿准则支持的国际法适用于网络世界，因此一项新的有关保障网络世界安全的国际公约不会有助于应对各国面临的实实在在的挑战。</w:t>
      </w:r>
      <w:r w:rsidR="007C4FEF">
        <w:rPr>
          <w:rFonts w:cstheme="minorHAnsi" w:hint="eastAsia"/>
          <w:lang w:eastAsia="zh-CN"/>
        </w:rPr>
        <w:t>此</w:t>
      </w:r>
      <w:r w:rsidR="007C4FEF">
        <w:rPr>
          <w:rFonts w:cstheme="minorHAnsi"/>
          <w:lang w:eastAsia="zh-CN"/>
        </w:rPr>
        <w:t>外，国际电联也不是制定这类文书的论坛，这种工作需要进行多年谈判，而且由于快速变化的技术环境，文书会很快</w:t>
      </w:r>
      <w:r w:rsidR="00B303B0">
        <w:rPr>
          <w:rFonts w:cstheme="minorHAnsi" w:hint="eastAsia"/>
          <w:lang w:eastAsia="zh-CN"/>
        </w:rPr>
        <w:t>过时</w:t>
      </w:r>
      <w:r w:rsidR="007C4FEF">
        <w:rPr>
          <w:rFonts w:cstheme="minorHAnsi"/>
          <w:lang w:eastAsia="zh-CN"/>
        </w:rPr>
        <w:t>。</w:t>
      </w:r>
      <w:bookmarkEnd w:id="74"/>
      <w:r w:rsidR="007C4FEF">
        <w:rPr>
          <w:rFonts w:cstheme="minorHAnsi" w:hint="eastAsia"/>
          <w:lang w:eastAsia="zh-CN"/>
        </w:rPr>
        <w:t>国</w:t>
      </w:r>
      <w:r w:rsidR="007C4FEF">
        <w:rPr>
          <w:rFonts w:cstheme="minorHAnsi"/>
          <w:lang w:eastAsia="zh-CN"/>
        </w:rPr>
        <w:t>际电联已经具有提供网络安全能力建设的职责，因此有潜力为发展中国家提供</w:t>
      </w:r>
      <w:r w:rsidR="00B303B0">
        <w:rPr>
          <w:rFonts w:cstheme="minorHAnsi" w:hint="eastAsia"/>
          <w:lang w:eastAsia="zh-CN"/>
        </w:rPr>
        <w:t>有形</w:t>
      </w:r>
      <w:r w:rsidR="007C4FEF">
        <w:rPr>
          <w:rFonts w:cstheme="minorHAnsi"/>
          <w:lang w:eastAsia="zh-CN"/>
        </w:rPr>
        <w:t>成果。</w:t>
      </w:r>
      <w:r w:rsidR="007C4FEF">
        <w:rPr>
          <w:rFonts w:cstheme="minorHAnsi" w:hint="eastAsia"/>
          <w:lang w:eastAsia="zh-CN"/>
        </w:rPr>
        <w:t>方括号</w:t>
      </w:r>
      <w:r w:rsidR="007C4FEF">
        <w:rPr>
          <w:rFonts w:cstheme="minorHAnsi"/>
          <w:lang w:eastAsia="zh-CN"/>
        </w:rPr>
        <w:t>中的案文反映了真实存在的</w:t>
      </w:r>
      <w:r w:rsidR="007C4FEF">
        <w:rPr>
          <w:rFonts w:cstheme="minorHAnsi" w:hint="eastAsia"/>
          <w:lang w:eastAsia="zh-CN"/>
        </w:rPr>
        <w:t>无法</w:t>
      </w:r>
      <w:r w:rsidR="007C4FEF">
        <w:rPr>
          <w:rFonts w:cstheme="minorHAnsi"/>
          <w:lang w:eastAsia="zh-CN"/>
        </w:rPr>
        <w:t>达成一致意见</w:t>
      </w:r>
      <w:r w:rsidR="00B303B0">
        <w:rPr>
          <w:rFonts w:cstheme="minorHAnsi"/>
          <w:lang w:eastAsia="zh-CN"/>
        </w:rPr>
        <w:t>的</w:t>
      </w:r>
      <w:r w:rsidR="00B303B0">
        <w:rPr>
          <w:rFonts w:cstheme="minorHAnsi" w:hint="eastAsia"/>
          <w:lang w:eastAsia="zh-CN"/>
        </w:rPr>
        <w:t>事实</w:t>
      </w:r>
      <w:r w:rsidR="007C4FEF">
        <w:rPr>
          <w:rFonts w:cstheme="minorHAnsi" w:hint="eastAsia"/>
          <w:lang w:eastAsia="zh-CN"/>
        </w:rPr>
        <w:t>，</w:t>
      </w:r>
      <w:r w:rsidR="007C4FEF">
        <w:rPr>
          <w:rFonts w:cstheme="minorHAnsi"/>
          <w:lang w:eastAsia="zh-CN"/>
        </w:rPr>
        <w:t>因此应予以删除。</w:t>
      </w:r>
    </w:p>
    <w:p w:rsidR="0080683A" w:rsidRPr="00B80255" w:rsidRDefault="0080683A" w:rsidP="007C4FEF">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6.6</w:t>
      </w:r>
      <w:r w:rsidRPr="00B80255">
        <w:rPr>
          <w:rFonts w:cstheme="minorHAnsi"/>
          <w:lang w:eastAsia="zh-CN"/>
        </w:rPr>
        <w:tab/>
      </w:r>
      <w:bookmarkStart w:id="75" w:name="lt_pId185"/>
      <w:r w:rsidR="007C4FEF">
        <w:rPr>
          <w:rFonts w:cstheme="minorHAnsi" w:hint="eastAsia"/>
          <w:b/>
          <w:bCs/>
          <w:lang w:eastAsia="zh-CN"/>
        </w:rPr>
        <w:t>挪威</w:t>
      </w:r>
      <w:r w:rsidR="007C4FEF">
        <w:rPr>
          <w:rFonts w:cstheme="minorHAnsi"/>
          <w:b/>
          <w:bCs/>
          <w:lang w:eastAsia="zh-CN"/>
        </w:rPr>
        <w:t>代表</w:t>
      </w:r>
      <w:r w:rsidR="007C4FEF">
        <w:rPr>
          <w:rFonts w:cstheme="minorHAnsi" w:hint="eastAsia"/>
          <w:lang w:eastAsia="zh-CN"/>
        </w:rPr>
        <w:t>担心</w:t>
      </w:r>
      <w:r w:rsidR="007C4FEF">
        <w:rPr>
          <w:rFonts w:cstheme="minorHAnsi"/>
          <w:lang w:eastAsia="zh-CN"/>
        </w:rPr>
        <w:t>，关于起草国际公约的任何努力都可能潜在地有害于联合国大会开展的有关网络安全的</w:t>
      </w:r>
      <w:r w:rsidR="007C4FEF">
        <w:rPr>
          <w:rFonts w:cstheme="minorHAnsi" w:hint="eastAsia"/>
          <w:lang w:eastAsia="zh-CN"/>
        </w:rPr>
        <w:t>工作</w:t>
      </w:r>
      <w:r w:rsidR="007C4FEF">
        <w:rPr>
          <w:rFonts w:cstheme="minorHAnsi"/>
          <w:lang w:eastAsia="zh-CN"/>
        </w:rPr>
        <w:t>。</w:t>
      </w:r>
      <w:bookmarkEnd w:id="75"/>
    </w:p>
    <w:p w:rsidR="0080683A" w:rsidRPr="00B80255" w:rsidRDefault="0080683A" w:rsidP="00F42A14">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6.7</w:t>
      </w:r>
      <w:r w:rsidRPr="00B80255">
        <w:rPr>
          <w:rFonts w:cstheme="minorHAnsi"/>
          <w:lang w:eastAsia="zh-CN"/>
        </w:rPr>
        <w:tab/>
      </w:r>
      <w:bookmarkStart w:id="76" w:name="lt_pId187"/>
      <w:r w:rsidR="007C4FEF">
        <w:rPr>
          <w:rFonts w:cstheme="minorHAnsi" w:hint="eastAsia"/>
          <w:b/>
          <w:bCs/>
          <w:lang w:eastAsia="zh-CN"/>
        </w:rPr>
        <w:t>中</w:t>
      </w:r>
      <w:r w:rsidR="007C4FEF">
        <w:rPr>
          <w:rFonts w:cstheme="minorHAnsi"/>
          <w:b/>
          <w:bCs/>
          <w:lang w:eastAsia="zh-CN"/>
        </w:rPr>
        <w:t>国代表</w:t>
      </w:r>
      <w:r w:rsidR="007C4FEF">
        <w:rPr>
          <w:rFonts w:cstheme="minorHAnsi" w:hint="eastAsia"/>
          <w:lang w:eastAsia="zh-CN"/>
        </w:rPr>
        <w:t>（得</w:t>
      </w:r>
      <w:r w:rsidR="007C4FEF">
        <w:rPr>
          <w:rFonts w:cstheme="minorHAnsi"/>
          <w:lang w:eastAsia="zh-CN"/>
        </w:rPr>
        <w:t>到代表非洲国家集团的</w:t>
      </w:r>
      <w:r w:rsidR="007C4FEF" w:rsidRPr="008E5A00">
        <w:rPr>
          <w:rFonts w:cstheme="minorHAnsi"/>
          <w:b/>
          <w:bCs/>
          <w:lang w:eastAsia="zh-CN"/>
        </w:rPr>
        <w:t>南非代表</w:t>
      </w:r>
      <w:r w:rsidR="007C4FEF">
        <w:rPr>
          <w:rFonts w:cstheme="minorHAnsi"/>
          <w:lang w:eastAsia="zh-CN"/>
        </w:rPr>
        <w:t>以及</w:t>
      </w:r>
      <w:r w:rsidR="007C4FEF" w:rsidRPr="008E5A00">
        <w:rPr>
          <w:rFonts w:cstheme="minorHAnsi"/>
          <w:b/>
          <w:bCs/>
          <w:lang w:eastAsia="zh-CN"/>
        </w:rPr>
        <w:t>乌干达</w:t>
      </w:r>
      <w:r w:rsidR="007C4FEF" w:rsidRPr="008E5A00">
        <w:rPr>
          <w:rFonts w:cstheme="minorHAnsi" w:hint="eastAsia"/>
          <w:b/>
          <w:bCs/>
          <w:lang w:eastAsia="zh-CN"/>
        </w:rPr>
        <w:t>、博茨瓦纳、</w:t>
      </w:r>
      <w:r w:rsidR="008E5A00" w:rsidRPr="008E5A00">
        <w:rPr>
          <w:rFonts w:cstheme="minorHAnsi" w:hint="eastAsia"/>
          <w:b/>
          <w:bCs/>
          <w:lang w:eastAsia="zh-CN"/>
        </w:rPr>
        <w:t>坦桑尼亚、肯尼亚</w:t>
      </w:r>
      <w:r w:rsidR="008E5A00" w:rsidRPr="008E5A00">
        <w:rPr>
          <w:rFonts w:cstheme="minorHAnsi" w:hint="eastAsia"/>
          <w:lang w:eastAsia="zh-CN"/>
        </w:rPr>
        <w:t>和</w:t>
      </w:r>
      <w:r w:rsidR="008E5A00" w:rsidRPr="008E5A00">
        <w:rPr>
          <w:rFonts w:cstheme="minorHAnsi" w:hint="eastAsia"/>
          <w:b/>
          <w:bCs/>
          <w:lang w:eastAsia="zh-CN"/>
        </w:rPr>
        <w:t>塞内加尔代表</w:t>
      </w:r>
      <w:r w:rsidR="008E5A00" w:rsidRPr="008E5A00">
        <w:rPr>
          <w:rFonts w:cstheme="minorHAnsi" w:hint="eastAsia"/>
          <w:lang w:eastAsia="zh-CN"/>
        </w:rPr>
        <w:t>的</w:t>
      </w:r>
      <w:r w:rsidR="008E5A00" w:rsidRPr="008E5A00">
        <w:rPr>
          <w:rFonts w:cstheme="minorHAnsi"/>
          <w:lang w:eastAsia="zh-CN"/>
        </w:rPr>
        <w:t>支持</w:t>
      </w:r>
      <w:r w:rsidR="008E5A00">
        <w:rPr>
          <w:rFonts w:cstheme="minorHAnsi"/>
          <w:lang w:eastAsia="zh-CN"/>
        </w:rPr>
        <w:t>）</w:t>
      </w:r>
      <w:r w:rsidR="008E5A00">
        <w:rPr>
          <w:rFonts w:cstheme="minorHAnsi" w:hint="eastAsia"/>
          <w:lang w:eastAsia="zh-CN"/>
        </w:rPr>
        <w:t>表示</w:t>
      </w:r>
      <w:r w:rsidR="008E5A00">
        <w:rPr>
          <w:rFonts w:cstheme="minorHAnsi"/>
          <w:lang w:eastAsia="zh-CN"/>
        </w:rPr>
        <w:t>，</w:t>
      </w:r>
      <w:r w:rsidR="008E5A00">
        <w:rPr>
          <w:rFonts w:cstheme="minorHAnsi"/>
          <w:lang w:eastAsia="zh-CN"/>
        </w:rPr>
        <w:t>GCA</w:t>
      </w:r>
      <w:r w:rsidR="008E5A00">
        <w:rPr>
          <w:rFonts w:cstheme="minorHAnsi"/>
          <w:lang w:eastAsia="zh-CN"/>
        </w:rPr>
        <w:t>是约</w:t>
      </w:r>
      <w:r w:rsidR="008E5A00">
        <w:rPr>
          <w:rFonts w:cstheme="minorHAnsi" w:hint="eastAsia"/>
          <w:lang w:eastAsia="zh-CN"/>
        </w:rPr>
        <w:t>11</w:t>
      </w:r>
      <w:r w:rsidR="008E5A00">
        <w:rPr>
          <w:rFonts w:cstheme="minorHAnsi" w:hint="eastAsia"/>
          <w:lang w:eastAsia="zh-CN"/>
        </w:rPr>
        <w:t>年</w:t>
      </w:r>
      <w:r w:rsidR="008E5A00">
        <w:rPr>
          <w:rFonts w:cstheme="minorHAnsi"/>
          <w:lang w:eastAsia="zh-CN"/>
        </w:rPr>
        <w:t>前通过的</w:t>
      </w:r>
      <w:r w:rsidR="008E5A00">
        <w:rPr>
          <w:rFonts w:cstheme="minorHAnsi" w:hint="eastAsia"/>
          <w:lang w:eastAsia="zh-CN"/>
        </w:rPr>
        <w:t>一</w:t>
      </w:r>
      <w:r w:rsidR="008E5A00">
        <w:rPr>
          <w:rFonts w:cstheme="minorHAnsi"/>
          <w:lang w:eastAsia="zh-CN"/>
        </w:rPr>
        <w:t>份议程，应对之予以更新，以考虑到最新技术发展情况</w:t>
      </w:r>
      <w:r w:rsidR="008E5A00">
        <w:rPr>
          <w:rFonts w:cstheme="minorHAnsi" w:hint="eastAsia"/>
          <w:lang w:eastAsia="zh-CN"/>
        </w:rPr>
        <w:t>和</w:t>
      </w:r>
      <w:r w:rsidR="008E5A00">
        <w:rPr>
          <w:rFonts w:cstheme="minorHAnsi"/>
          <w:lang w:eastAsia="zh-CN"/>
        </w:rPr>
        <w:t>与</w:t>
      </w:r>
      <w:r w:rsidR="008E5A00">
        <w:rPr>
          <w:rFonts w:cstheme="minorHAnsi" w:hint="eastAsia"/>
          <w:lang w:eastAsia="zh-CN"/>
        </w:rPr>
        <w:t>日</w:t>
      </w:r>
      <w:r w:rsidR="008E5A00">
        <w:rPr>
          <w:rFonts w:cstheme="minorHAnsi"/>
          <w:lang w:eastAsia="zh-CN"/>
        </w:rPr>
        <w:t>俱增的</w:t>
      </w:r>
      <w:r w:rsidR="008E5A00">
        <w:rPr>
          <w:rFonts w:cstheme="minorHAnsi" w:hint="eastAsia"/>
          <w:lang w:eastAsia="zh-CN"/>
        </w:rPr>
        <w:t>网络</w:t>
      </w:r>
      <w:r w:rsidR="008E5A00">
        <w:rPr>
          <w:rFonts w:cstheme="minorHAnsi"/>
          <w:lang w:eastAsia="zh-CN"/>
        </w:rPr>
        <w:t>安全挑战。也</w:t>
      </w:r>
      <w:r w:rsidR="008E5A00">
        <w:rPr>
          <w:rFonts w:cstheme="minorHAnsi" w:hint="eastAsia"/>
          <w:lang w:eastAsia="zh-CN"/>
        </w:rPr>
        <w:t>应</w:t>
      </w:r>
      <w:r w:rsidR="008E5A00">
        <w:rPr>
          <w:rFonts w:cstheme="minorHAnsi"/>
          <w:lang w:eastAsia="zh-CN"/>
        </w:rPr>
        <w:t>在</w:t>
      </w:r>
      <w:r w:rsidR="008E5A00">
        <w:rPr>
          <w:rFonts w:cstheme="minorHAnsi" w:hint="eastAsia"/>
          <w:lang w:eastAsia="zh-CN"/>
        </w:rPr>
        <w:t>该</w:t>
      </w:r>
      <w:r w:rsidR="008E5A00">
        <w:rPr>
          <w:rFonts w:cstheme="minorHAnsi"/>
          <w:lang w:eastAsia="zh-CN"/>
        </w:rPr>
        <w:t>决议中包含有关请成员国自愿做出资金或实物捐助的呼吁。</w:t>
      </w:r>
      <w:r w:rsidR="008E5A00" w:rsidRPr="008E5A00">
        <w:rPr>
          <w:rFonts w:cstheme="minorHAnsi" w:hint="eastAsia"/>
          <w:b/>
          <w:bCs/>
          <w:lang w:eastAsia="zh-CN"/>
        </w:rPr>
        <w:t>古巴</w:t>
      </w:r>
      <w:r w:rsidR="008E5A00" w:rsidRPr="008E5A00">
        <w:rPr>
          <w:rFonts w:cstheme="minorHAnsi"/>
          <w:b/>
          <w:bCs/>
          <w:lang w:eastAsia="zh-CN"/>
        </w:rPr>
        <w:t>代表</w:t>
      </w:r>
      <w:r w:rsidR="008E5A00">
        <w:rPr>
          <w:rFonts w:cstheme="minorHAnsi"/>
          <w:lang w:eastAsia="zh-CN"/>
        </w:rPr>
        <w:t>对此表示同意并补充说，</w:t>
      </w:r>
      <w:r w:rsidR="008E5A00">
        <w:rPr>
          <w:rFonts w:cstheme="minorHAnsi" w:hint="eastAsia"/>
          <w:lang w:eastAsia="zh-CN"/>
        </w:rPr>
        <w:t>全</w:t>
      </w:r>
      <w:r w:rsidR="008E5A00">
        <w:rPr>
          <w:rFonts w:cstheme="minorHAnsi"/>
          <w:lang w:eastAsia="zh-CN"/>
        </w:rPr>
        <w:t>体会议应</w:t>
      </w:r>
      <w:r w:rsidR="00F42A14">
        <w:rPr>
          <w:rFonts w:cstheme="minorHAnsi" w:hint="eastAsia"/>
          <w:lang w:eastAsia="zh-CN"/>
        </w:rPr>
        <w:t>逐段</w:t>
      </w:r>
      <w:r w:rsidR="008E5A00">
        <w:rPr>
          <w:rFonts w:cstheme="minorHAnsi"/>
          <w:lang w:eastAsia="zh-CN"/>
        </w:rPr>
        <w:t>审议方括号中的案文。</w:t>
      </w:r>
      <w:bookmarkEnd w:id="76"/>
    </w:p>
    <w:p w:rsidR="0080683A" w:rsidRPr="00B80255" w:rsidRDefault="0080683A" w:rsidP="00895256">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lastRenderedPageBreak/>
        <w:t>6.8</w:t>
      </w:r>
      <w:r w:rsidRPr="00B80255">
        <w:rPr>
          <w:rFonts w:cstheme="minorHAnsi"/>
          <w:lang w:eastAsia="zh-CN"/>
        </w:rPr>
        <w:tab/>
      </w:r>
      <w:bookmarkStart w:id="77" w:name="lt_pId191"/>
      <w:r w:rsidR="00AF607F">
        <w:rPr>
          <w:rFonts w:cstheme="minorHAnsi" w:hint="eastAsia"/>
          <w:b/>
          <w:bCs/>
          <w:lang w:eastAsia="zh-CN"/>
        </w:rPr>
        <w:t>沙特阿拉伯代表</w:t>
      </w:r>
      <w:r w:rsidR="00AF607F">
        <w:rPr>
          <w:rFonts w:cstheme="minorHAnsi" w:hint="eastAsia"/>
          <w:lang w:eastAsia="zh-CN"/>
        </w:rPr>
        <w:t>（得到</w:t>
      </w:r>
      <w:r w:rsidR="00AF607F">
        <w:rPr>
          <w:rFonts w:cstheme="minorHAnsi" w:hint="eastAsia"/>
          <w:b/>
          <w:bCs/>
          <w:lang w:eastAsia="zh-CN"/>
        </w:rPr>
        <w:t>巴林</w:t>
      </w:r>
      <w:r w:rsidR="00AF607F">
        <w:rPr>
          <w:rFonts w:cstheme="minorHAnsi"/>
          <w:b/>
          <w:bCs/>
          <w:lang w:eastAsia="zh-CN"/>
        </w:rPr>
        <w:t>代表</w:t>
      </w:r>
      <w:r w:rsidR="00AF607F">
        <w:rPr>
          <w:rFonts w:cstheme="minorHAnsi" w:hint="eastAsia"/>
          <w:lang w:eastAsia="zh-CN"/>
        </w:rPr>
        <w:t>的</w:t>
      </w:r>
      <w:r w:rsidR="00AF607F">
        <w:rPr>
          <w:rFonts w:cstheme="minorHAnsi"/>
          <w:lang w:eastAsia="zh-CN"/>
        </w:rPr>
        <w:t>支持</w:t>
      </w:r>
      <w:r w:rsidR="00AF607F">
        <w:rPr>
          <w:rFonts w:cstheme="minorHAnsi" w:hint="eastAsia"/>
          <w:lang w:eastAsia="zh-CN"/>
        </w:rPr>
        <w:t>）在</w:t>
      </w:r>
      <w:r w:rsidR="00AF607F">
        <w:rPr>
          <w:rFonts w:cstheme="minorHAnsi"/>
          <w:lang w:eastAsia="zh-CN"/>
        </w:rPr>
        <w:t>代表阿拉伯国家集团发言</w:t>
      </w:r>
      <w:r w:rsidR="00CD3363">
        <w:rPr>
          <w:rFonts w:cstheme="minorHAnsi"/>
          <w:lang w:eastAsia="zh-CN"/>
        </w:rPr>
        <w:t>时认为，互联网是一种不受国家边界限制的平台，可被用于非和平目的。</w:t>
      </w:r>
      <w:r w:rsidR="00AF607F">
        <w:rPr>
          <w:rFonts w:cstheme="minorHAnsi"/>
          <w:lang w:eastAsia="zh-CN"/>
        </w:rPr>
        <w:t>尽管有关</w:t>
      </w:r>
      <w:r w:rsidR="00895256">
        <w:rPr>
          <w:rFonts w:cstheme="minorHAnsi" w:hint="eastAsia"/>
          <w:lang w:eastAsia="zh-CN"/>
        </w:rPr>
        <w:t>保障</w:t>
      </w:r>
      <w:r w:rsidR="00895256">
        <w:rPr>
          <w:rFonts w:cstheme="minorHAnsi"/>
          <w:lang w:eastAsia="zh-CN"/>
        </w:rPr>
        <w:t>网络世界安全的一项国际公约十分重要，但他建议，为了达成</w:t>
      </w:r>
      <w:r w:rsidR="00CD3363">
        <w:rPr>
          <w:rFonts w:cstheme="minorHAnsi" w:hint="eastAsia"/>
          <w:lang w:eastAsia="zh-CN"/>
        </w:rPr>
        <w:t>折衷</w:t>
      </w:r>
      <w:r w:rsidR="00895256">
        <w:rPr>
          <w:rFonts w:cstheme="minorHAnsi"/>
          <w:lang w:eastAsia="zh-CN"/>
        </w:rPr>
        <w:t>，应删除</w:t>
      </w:r>
      <w:r w:rsidR="00895256" w:rsidRPr="00895256">
        <w:rPr>
          <w:rFonts w:ascii="STKaiti" w:eastAsia="STKaiti" w:hAnsi="STKaiti" w:cstheme="minorHAnsi"/>
          <w:lang w:eastAsia="zh-CN"/>
        </w:rPr>
        <w:t>做出决议</w:t>
      </w:r>
      <w:r w:rsidR="00895256">
        <w:rPr>
          <w:rFonts w:cstheme="minorHAnsi" w:hint="eastAsia"/>
          <w:lang w:eastAsia="zh-CN"/>
        </w:rPr>
        <w:t>第</w:t>
      </w:r>
      <w:r w:rsidR="00895256">
        <w:rPr>
          <w:rFonts w:cstheme="minorHAnsi" w:hint="eastAsia"/>
          <w:lang w:eastAsia="zh-CN"/>
        </w:rPr>
        <w:t>13</w:t>
      </w:r>
      <w:r w:rsidR="00895256">
        <w:rPr>
          <w:rFonts w:cstheme="minorHAnsi" w:hint="eastAsia"/>
          <w:lang w:eastAsia="zh-CN"/>
        </w:rPr>
        <w:t>段。</w:t>
      </w:r>
      <w:r w:rsidR="00895256">
        <w:rPr>
          <w:rFonts w:cstheme="minorHAnsi"/>
          <w:lang w:eastAsia="zh-CN"/>
        </w:rPr>
        <w:t>其他</w:t>
      </w:r>
      <w:r w:rsidR="00895256">
        <w:rPr>
          <w:rFonts w:cstheme="minorHAnsi" w:hint="eastAsia"/>
          <w:lang w:eastAsia="zh-CN"/>
        </w:rPr>
        <w:t>的</w:t>
      </w:r>
      <w:r w:rsidR="00895256">
        <w:rPr>
          <w:rFonts w:cstheme="minorHAnsi"/>
          <w:lang w:eastAsia="zh-CN"/>
        </w:rPr>
        <w:t>拟议修改应被接受</w:t>
      </w:r>
      <w:r w:rsidR="00895256">
        <w:rPr>
          <w:rFonts w:cstheme="minorHAnsi" w:hint="eastAsia"/>
          <w:lang w:eastAsia="zh-CN"/>
        </w:rPr>
        <w:t>。</w:t>
      </w:r>
      <w:bookmarkEnd w:id="77"/>
    </w:p>
    <w:p w:rsidR="0080683A" w:rsidRPr="00B80255" w:rsidRDefault="0080683A" w:rsidP="00895256">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6.9</w:t>
      </w:r>
      <w:r w:rsidRPr="00B80255">
        <w:rPr>
          <w:rFonts w:cstheme="minorHAnsi"/>
          <w:lang w:eastAsia="zh-CN"/>
        </w:rPr>
        <w:tab/>
      </w:r>
      <w:bookmarkStart w:id="78" w:name="lt_pId195"/>
      <w:r w:rsidR="00895256">
        <w:rPr>
          <w:rFonts w:cstheme="minorHAnsi" w:hint="eastAsia"/>
          <w:b/>
          <w:bCs/>
          <w:lang w:eastAsia="zh-CN"/>
        </w:rPr>
        <w:t>主席</w:t>
      </w:r>
      <w:r w:rsidR="00895256">
        <w:rPr>
          <w:rFonts w:cstheme="minorHAnsi" w:hint="eastAsia"/>
          <w:lang w:eastAsia="zh-CN"/>
        </w:rPr>
        <w:t>说</w:t>
      </w:r>
      <w:r w:rsidR="00895256">
        <w:rPr>
          <w:rFonts w:cstheme="minorHAnsi"/>
          <w:lang w:eastAsia="zh-CN"/>
        </w:rPr>
        <w:t>，既然意见不统一，他提议召集一个由区域代表参加的小型非正式小组会议，以寻求一致意见。</w:t>
      </w:r>
      <w:bookmarkEnd w:id="78"/>
    </w:p>
    <w:p w:rsidR="0080683A" w:rsidRPr="00B80255" w:rsidRDefault="0080683A" w:rsidP="00A318E6">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6.10</w:t>
      </w:r>
      <w:r w:rsidRPr="00B80255">
        <w:rPr>
          <w:rFonts w:cstheme="minorHAnsi"/>
          <w:lang w:eastAsia="zh-CN"/>
        </w:rPr>
        <w:tab/>
      </w:r>
      <w:r w:rsidR="00A318E6">
        <w:rPr>
          <w:rFonts w:cstheme="minorHAnsi" w:hint="eastAsia"/>
          <w:lang w:eastAsia="zh-CN"/>
        </w:rPr>
        <w:t>会议对此表示</w:t>
      </w:r>
      <w:r w:rsidR="00A318E6" w:rsidRPr="00A318E6">
        <w:rPr>
          <w:rFonts w:cstheme="minorHAnsi" w:hint="eastAsia"/>
          <w:b/>
          <w:bCs/>
          <w:lang w:eastAsia="zh-CN"/>
        </w:rPr>
        <w:t>同意</w:t>
      </w:r>
      <w:r w:rsidR="00A318E6">
        <w:rPr>
          <w:rFonts w:cstheme="minorHAnsi" w:hint="eastAsia"/>
          <w:lang w:eastAsia="zh-CN"/>
        </w:rPr>
        <w:t>。</w:t>
      </w:r>
    </w:p>
    <w:p w:rsidR="0080683A" w:rsidRPr="00B80255" w:rsidRDefault="00895256" w:rsidP="00694932">
      <w:pPr>
        <w:tabs>
          <w:tab w:val="clear" w:pos="567"/>
          <w:tab w:val="clear" w:pos="1134"/>
          <w:tab w:val="clear" w:pos="1701"/>
          <w:tab w:val="clear" w:pos="2268"/>
          <w:tab w:val="clear" w:pos="2835"/>
        </w:tabs>
        <w:snapToGrid w:val="0"/>
        <w:spacing w:after="120"/>
        <w:ind w:firstLineChars="200" w:firstLine="482"/>
        <w:rPr>
          <w:rFonts w:cstheme="minorHAnsi"/>
          <w:b/>
          <w:lang w:eastAsia="zh-CN"/>
        </w:rPr>
      </w:pPr>
      <w:bookmarkStart w:id="79" w:name="lt_pId198"/>
      <w:r>
        <w:rPr>
          <w:rFonts w:cstheme="minorHAnsi" w:hint="eastAsia"/>
          <w:b/>
          <w:bCs/>
          <w:lang w:eastAsia="zh-CN"/>
        </w:rPr>
        <w:t>会议</w:t>
      </w:r>
      <w:r>
        <w:rPr>
          <w:rFonts w:cstheme="minorHAnsi"/>
          <w:b/>
          <w:bCs/>
          <w:lang w:eastAsia="zh-CN"/>
        </w:rPr>
        <w:t>于</w:t>
      </w:r>
      <w:r>
        <w:rPr>
          <w:rFonts w:cstheme="minorHAnsi" w:hint="eastAsia"/>
          <w:b/>
          <w:bCs/>
          <w:lang w:eastAsia="zh-CN"/>
        </w:rPr>
        <w:t>18</w:t>
      </w:r>
      <w:r w:rsidR="0020440B">
        <w:rPr>
          <w:rFonts w:cstheme="minorHAnsi" w:hint="eastAsia"/>
          <w:b/>
          <w:bCs/>
          <w:lang w:eastAsia="zh-CN"/>
        </w:rPr>
        <w:t>：</w:t>
      </w:r>
      <w:r>
        <w:rPr>
          <w:rFonts w:cstheme="minorHAnsi" w:hint="eastAsia"/>
          <w:b/>
          <w:bCs/>
          <w:lang w:eastAsia="zh-CN"/>
        </w:rPr>
        <w:t>30</w:t>
      </w:r>
      <w:r>
        <w:rPr>
          <w:rFonts w:cstheme="minorHAnsi" w:hint="eastAsia"/>
          <w:b/>
          <w:bCs/>
          <w:lang w:eastAsia="zh-CN"/>
        </w:rPr>
        <w:t>时暂停</w:t>
      </w:r>
      <w:r>
        <w:rPr>
          <w:rFonts w:cstheme="minorHAnsi"/>
          <w:b/>
          <w:bCs/>
          <w:lang w:eastAsia="zh-CN"/>
        </w:rPr>
        <w:t>，并于</w:t>
      </w:r>
      <w:r>
        <w:rPr>
          <w:rFonts w:cstheme="minorHAnsi" w:hint="eastAsia"/>
          <w:b/>
          <w:bCs/>
          <w:lang w:eastAsia="zh-CN"/>
        </w:rPr>
        <w:t>19</w:t>
      </w:r>
      <w:r w:rsidR="0020440B">
        <w:rPr>
          <w:rFonts w:cstheme="minorHAnsi" w:hint="eastAsia"/>
          <w:b/>
          <w:bCs/>
          <w:lang w:eastAsia="zh-CN"/>
        </w:rPr>
        <w:t>：</w:t>
      </w:r>
      <w:r>
        <w:rPr>
          <w:rFonts w:cstheme="minorHAnsi" w:hint="eastAsia"/>
          <w:b/>
          <w:bCs/>
          <w:lang w:eastAsia="zh-CN"/>
        </w:rPr>
        <w:t>00</w:t>
      </w:r>
      <w:r>
        <w:rPr>
          <w:rFonts w:cstheme="minorHAnsi" w:hint="eastAsia"/>
          <w:b/>
          <w:bCs/>
          <w:lang w:eastAsia="zh-CN"/>
        </w:rPr>
        <w:t>时复会</w:t>
      </w:r>
      <w:r>
        <w:rPr>
          <w:rFonts w:cstheme="minorHAnsi"/>
          <w:b/>
          <w:bCs/>
          <w:lang w:eastAsia="zh-CN"/>
        </w:rPr>
        <w:t>。</w:t>
      </w:r>
      <w:bookmarkEnd w:id="79"/>
    </w:p>
    <w:p w:rsidR="0080683A" w:rsidRPr="00B80255" w:rsidRDefault="0080683A" w:rsidP="00895256">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6.11</w:t>
      </w:r>
      <w:r w:rsidRPr="00B80255">
        <w:rPr>
          <w:rFonts w:cstheme="minorHAnsi"/>
          <w:lang w:eastAsia="zh-CN"/>
        </w:rPr>
        <w:tab/>
      </w:r>
      <w:bookmarkStart w:id="80" w:name="lt_pId200"/>
      <w:r w:rsidR="00895256">
        <w:rPr>
          <w:rFonts w:cstheme="minorHAnsi" w:hint="eastAsia"/>
          <w:b/>
          <w:bCs/>
          <w:lang w:eastAsia="zh-CN"/>
        </w:rPr>
        <w:t>主席</w:t>
      </w:r>
      <w:r w:rsidR="00895256">
        <w:rPr>
          <w:rFonts w:cstheme="minorHAnsi" w:hint="eastAsia"/>
          <w:lang w:eastAsia="zh-CN"/>
        </w:rPr>
        <w:t>宣布</w:t>
      </w:r>
      <w:r w:rsidR="00895256">
        <w:rPr>
          <w:rFonts w:cstheme="minorHAnsi"/>
          <w:lang w:eastAsia="zh-CN"/>
        </w:rPr>
        <w:t>，经过非正式磋商，并未达成一致意见，</w:t>
      </w:r>
      <w:r w:rsidR="00895256">
        <w:rPr>
          <w:rFonts w:cstheme="minorHAnsi" w:hint="eastAsia"/>
          <w:lang w:eastAsia="zh-CN"/>
        </w:rPr>
        <w:t>因此</w:t>
      </w:r>
      <w:r w:rsidR="00895256">
        <w:rPr>
          <w:rFonts w:cstheme="minorHAnsi"/>
          <w:lang w:eastAsia="zh-CN"/>
        </w:rPr>
        <w:t>，他建议推迟对第</w:t>
      </w:r>
      <w:r w:rsidR="00895256">
        <w:rPr>
          <w:rFonts w:cstheme="minorHAnsi" w:hint="eastAsia"/>
          <w:lang w:eastAsia="zh-CN"/>
        </w:rPr>
        <w:t>130</w:t>
      </w:r>
      <w:r w:rsidR="00895256">
        <w:rPr>
          <w:rFonts w:cstheme="minorHAnsi" w:hint="eastAsia"/>
          <w:lang w:eastAsia="zh-CN"/>
        </w:rPr>
        <w:t>号</w:t>
      </w:r>
      <w:r w:rsidR="00895256">
        <w:rPr>
          <w:rFonts w:cstheme="minorHAnsi"/>
          <w:lang w:eastAsia="zh-CN"/>
        </w:rPr>
        <w:t>决议草案（</w:t>
      </w:r>
      <w:r w:rsidR="00895256">
        <w:rPr>
          <w:rFonts w:cstheme="minorHAnsi" w:hint="eastAsia"/>
          <w:lang w:eastAsia="zh-CN"/>
        </w:rPr>
        <w:t>2018</w:t>
      </w:r>
      <w:r w:rsidR="00895256">
        <w:rPr>
          <w:rFonts w:cstheme="minorHAnsi" w:hint="eastAsia"/>
          <w:lang w:eastAsia="zh-CN"/>
        </w:rPr>
        <w:t>年</w:t>
      </w:r>
      <w:r w:rsidR="00895256">
        <w:rPr>
          <w:rFonts w:cstheme="minorHAnsi"/>
          <w:lang w:eastAsia="zh-CN"/>
        </w:rPr>
        <w:t>，迪拜，修订版）</w:t>
      </w:r>
      <w:r w:rsidR="00895256">
        <w:rPr>
          <w:rFonts w:cstheme="minorHAnsi" w:hint="eastAsia"/>
          <w:lang w:eastAsia="zh-CN"/>
        </w:rPr>
        <w:t>的</w:t>
      </w:r>
      <w:r w:rsidR="00895256">
        <w:rPr>
          <w:rFonts w:cstheme="minorHAnsi"/>
          <w:lang w:eastAsia="zh-CN"/>
        </w:rPr>
        <w:t>进一步讨论。</w:t>
      </w:r>
      <w:bookmarkEnd w:id="80"/>
    </w:p>
    <w:p w:rsidR="0080683A" w:rsidRPr="00B80255" w:rsidRDefault="0080683A" w:rsidP="00A318E6">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6.12</w:t>
      </w:r>
      <w:r w:rsidRPr="00B80255">
        <w:rPr>
          <w:rFonts w:cstheme="minorHAnsi"/>
          <w:lang w:eastAsia="zh-CN"/>
        </w:rPr>
        <w:tab/>
      </w:r>
      <w:r w:rsidR="00A318E6">
        <w:rPr>
          <w:rFonts w:cstheme="minorHAnsi" w:hint="eastAsia"/>
          <w:lang w:eastAsia="zh-CN"/>
        </w:rPr>
        <w:t>会议对此表示</w:t>
      </w:r>
      <w:r w:rsidR="00A318E6" w:rsidRPr="00A318E6">
        <w:rPr>
          <w:rFonts w:cstheme="minorHAnsi" w:hint="eastAsia"/>
          <w:b/>
          <w:bCs/>
          <w:lang w:eastAsia="zh-CN"/>
        </w:rPr>
        <w:t>同意</w:t>
      </w:r>
      <w:r w:rsidR="00A318E6">
        <w:rPr>
          <w:rFonts w:cstheme="minorHAnsi" w:hint="eastAsia"/>
          <w:lang w:eastAsia="zh-CN"/>
        </w:rPr>
        <w:t>。</w:t>
      </w:r>
    </w:p>
    <w:p w:rsidR="0080683A" w:rsidRPr="00B80255" w:rsidRDefault="00A318E6" w:rsidP="007E4FA1">
      <w:pPr>
        <w:tabs>
          <w:tab w:val="clear" w:pos="567"/>
          <w:tab w:val="clear" w:pos="1134"/>
          <w:tab w:val="clear" w:pos="1701"/>
          <w:tab w:val="clear" w:pos="2268"/>
          <w:tab w:val="clear" w:pos="2835"/>
        </w:tabs>
        <w:snapToGrid w:val="0"/>
        <w:spacing w:after="120"/>
        <w:rPr>
          <w:rFonts w:cstheme="minorHAnsi"/>
          <w:b/>
          <w:lang w:eastAsia="zh-CN"/>
        </w:rPr>
      </w:pPr>
      <w:bookmarkStart w:id="81" w:name="lt_pId203"/>
      <w:r w:rsidRPr="00A318E6">
        <w:rPr>
          <w:rFonts w:cstheme="minorHAnsi" w:hint="eastAsia"/>
          <w:b/>
          <w:lang w:eastAsia="zh-CN"/>
        </w:rPr>
        <w:t>第</w:t>
      </w:r>
      <w:r w:rsidR="00EB64DF">
        <w:rPr>
          <w:rFonts w:cstheme="minorHAnsi" w:hint="eastAsia"/>
          <w:b/>
          <w:lang w:eastAsia="zh-CN"/>
        </w:rPr>
        <w:t>139</w:t>
      </w:r>
      <w:r w:rsidRPr="00A318E6">
        <w:rPr>
          <w:rFonts w:cstheme="minorHAnsi" w:hint="eastAsia"/>
          <w:b/>
          <w:lang w:eastAsia="zh-CN"/>
        </w:rPr>
        <w:t>号决议</w:t>
      </w:r>
      <w:r w:rsidR="00895256">
        <w:rPr>
          <w:rFonts w:cstheme="minorHAnsi" w:hint="eastAsia"/>
          <w:b/>
          <w:lang w:eastAsia="zh-CN"/>
        </w:rPr>
        <w:t>草案</w:t>
      </w:r>
      <w:r w:rsidRPr="00A318E6">
        <w:rPr>
          <w:rFonts w:cstheme="minorHAnsi" w:hint="eastAsia"/>
          <w:b/>
          <w:lang w:eastAsia="zh-CN"/>
        </w:rPr>
        <w:t>（</w:t>
      </w:r>
      <w:r w:rsidRPr="00A318E6">
        <w:rPr>
          <w:rFonts w:cstheme="minorHAnsi" w:hint="eastAsia"/>
          <w:b/>
          <w:lang w:eastAsia="zh-CN"/>
        </w:rPr>
        <w:t>2018</w:t>
      </w:r>
      <w:r w:rsidRPr="00A318E6">
        <w:rPr>
          <w:rFonts w:cstheme="minorHAnsi" w:hint="eastAsia"/>
          <w:b/>
          <w:lang w:eastAsia="zh-CN"/>
        </w:rPr>
        <w:t>年，迪拜，修订版）</w:t>
      </w:r>
      <w:r w:rsidR="00EB64DF" w:rsidRPr="00EB64DF">
        <w:rPr>
          <w:rFonts w:cstheme="minorHAnsi"/>
          <w:b/>
          <w:lang w:eastAsia="zh-CN"/>
        </w:rPr>
        <w:t>–</w:t>
      </w:r>
      <w:r w:rsidR="00EB64DF">
        <w:rPr>
          <w:rFonts w:cstheme="minorHAnsi"/>
          <w:b/>
          <w:lang w:eastAsia="zh-CN"/>
        </w:rPr>
        <w:t xml:space="preserve"> </w:t>
      </w:r>
      <w:r w:rsidRPr="00A318E6">
        <w:rPr>
          <w:rFonts w:cstheme="minorHAnsi" w:hint="eastAsia"/>
          <w:b/>
          <w:lang w:eastAsia="zh-CN"/>
        </w:rPr>
        <w:t>利用电信</w:t>
      </w:r>
      <w:r w:rsidRPr="00A318E6">
        <w:rPr>
          <w:rFonts w:cstheme="minorHAnsi" w:hint="eastAsia"/>
          <w:b/>
          <w:lang w:eastAsia="zh-CN"/>
        </w:rPr>
        <w:t>/</w:t>
      </w:r>
      <w:r w:rsidRPr="00A318E6">
        <w:rPr>
          <w:rFonts w:cstheme="minorHAnsi" w:hint="eastAsia"/>
          <w:b/>
          <w:lang w:eastAsia="zh-CN"/>
        </w:rPr>
        <w:t>信息通信技术弥合数字鸿沟并建设包容性信息社会</w:t>
      </w:r>
      <w:bookmarkEnd w:id="81"/>
    </w:p>
    <w:p w:rsidR="0080683A" w:rsidRPr="00E266B3" w:rsidRDefault="0080683A" w:rsidP="009A089A">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6.13</w:t>
      </w:r>
      <w:r w:rsidRPr="00B80255">
        <w:rPr>
          <w:rFonts w:cstheme="minorHAnsi"/>
          <w:lang w:eastAsia="zh-CN"/>
        </w:rPr>
        <w:tab/>
      </w:r>
      <w:bookmarkStart w:id="82" w:name="lt_pId205"/>
      <w:r w:rsidR="00895256">
        <w:rPr>
          <w:rFonts w:cstheme="minorHAnsi" w:hint="eastAsia"/>
          <w:b/>
          <w:bCs/>
          <w:lang w:eastAsia="zh-CN"/>
        </w:rPr>
        <w:t>全会</w:t>
      </w:r>
      <w:r w:rsidR="00895256">
        <w:rPr>
          <w:rFonts w:cstheme="minorHAnsi"/>
          <w:b/>
          <w:bCs/>
          <w:lang w:eastAsia="zh-CN"/>
        </w:rPr>
        <w:t>工作组主席</w:t>
      </w:r>
      <w:r w:rsidR="00895256">
        <w:rPr>
          <w:rFonts w:cstheme="minorHAnsi" w:hint="eastAsia"/>
          <w:lang w:eastAsia="zh-CN"/>
        </w:rPr>
        <w:t>介绍</w:t>
      </w:r>
      <w:r w:rsidR="00895256">
        <w:rPr>
          <w:rFonts w:cstheme="minorHAnsi"/>
          <w:lang w:eastAsia="zh-CN"/>
        </w:rPr>
        <w:t>了包含工作组已接受的若干修改的第</w:t>
      </w:r>
      <w:r w:rsidR="00895256">
        <w:rPr>
          <w:rFonts w:cstheme="minorHAnsi" w:hint="eastAsia"/>
          <w:lang w:eastAsia="zh-CN"/>
        </w:rPr>
        <w:t>139</w:t>
      </w:r>
      <w:r w:rsidR="00895256">
        <w:rPr>
          <w:rFonts w:cstheme="minorHAnsi" w:hint="eastAsia"/>
          <w:lang w:eastAsia="zh-CN"/>
        </w:rPr>
        <w:t>号</w:t>
      </w:r>
      <w:r w:rsidR="00895256">
        <w:rPr>
          <w:rFonts w:cstheme="minorHAnsi"/>
          <w:lang w:eastAsia="zh-CN"/>
        </w:rPr>
        <w:t>决议草案（</w:t>
      </w:r>
      <w:r w:rsidR="00895256">
        <w:rPr>
          <w:rFonts w:cstheme="minorHAnsi" w:hint="eastAsia"/>
          <w:lang w:eastAsia="zh-CN"/>
        </w:rPr>
        <w:t>2018</w:t>
      </w:r>
      <w:r w:rsidR="00895256">
        <w:rPr>
          <w:rFonts w:cstheme="minorHAnsi" w:hint="eastAsia"/>
          <w:lang w:eastAsia="zh-CN"/>
        </w:rPr>
        <w:t>年</w:t>
      </w:r>
      <w:r w:rsidR="00895256">
        <w:rPr>
          <w:rFonts w:cstheme="minorHAnsi"/>
          <w:lang w:eastAsia="zh-CN"/>
        </w:rPr>
        <w:t>，迪拜，修订版）</w:t>
      </w:r>
      <w:r w:rsidR="00F71C48">
        <w:rPr>
          <w:rFonts w:cstheme="minorHAnsi"/>
          <w:lang w:eastAsia="zh-CN"/>
        </w:rPr>
        <w:t>。</w:t>
      </w:r>
      <w:r w:rsidR="00895256" w:rsidRPr="00895256">
        <w:rPr>
          <w:rFonts w:ascii="STKaiti" w:eastAsia="STKaiti" w:hAnsi="STKaiti" w:cstheme="minorHAnsi" w:hint="eastAsia"/>
          <w:lang w:eastAsia="zh-CN"/>
        </w:rPr>
        <w:t>认识到</w:t>
      </w:r>
      <w:r w:rsidR="00F71C48">
        <w:rPr>
          <w:rFonts w:ascii="STKaiti" w:eastAsia="STKaiti" w:hAnsi="STKaiti" w:cstheme="minorHAnsi" w:hint="eastAsia"/>
          <w:lang w:eastAsia="zh-CN"/>
        </w:rPr>
        <w:t xml:space="preserve"> </w:t>
      </w:r>
      <w:r w:rsidR="00895256">
        <w:rPr>
          <w:rFonts w:cstheme="minorHAnsi"/>
          <w:i/>
          <w:iCs/>
          <w:lang w:eastAsia="zh-CN"/>
        </w:rPr>
        <w:t>l</w:t>
      </w:r>
      <w:r w:rsidR="00895256" w:rsidRPr="00895256">
        <w:rPr>
          <w:rFonts w:cstheme="minorHAnsi"/>
          <w:i/>
          <w:iCs/>
          <w:lang w:val="en-US" w:eastAsia="zh-CN"/>
        </w:rPr>
        <w:t>)</w:t>
      </w:r>
      <w:r w:rsidR="00895256">
        <w:rPr>
          <w:rFonts w:cstheme="minorHAnsi"/>
          <w:i/>
          <w:iCs/>
          <w:lang w:val="en-US" w:eastAsia="zh-CN"/>
        </w:rPr>
        <w:t xml:space="preserve"> </w:t>
      </w:r>
      <w:r w:rsidR="00895256">
        <w:rPr>
          <w:rFonts w:cstheme="minorHAnsi" w:hint="eastAsia"/>
          <w:lang w:val="en-US" w:eastAsia="zh-CN"/>
        </w:rPr>
        <w:t>段落周围依然</w:t>
      </w:r>
      <w:r w:rsidR="00895256">
        <w:rPr>
          <w:rFonts w:cstheme="minorHAnsi"/>
          <w:lang w:val="en-US" w:eastAsia="zh-CN"/>
        </w:rPr>
        <w:t>有方括号，这是以</w:t>
      </w:r>
      <w:r w:rsidR="00895256">
        <w:rPr>
          <w:rFonts w:cstheme="minorHAnsi"/>
          <w:lang w:val="en-US" w:eastAsia="zh-CN"/>
        </w:rPr>
        <w:t>CITEL</w:t>
      </w:r>
      <w:r w:rsidR="00895256">
        <w:rPr>
          <w:rFonts w:cstheme="minorHAnsi" w:hint="eastAsia"/>
          <w:lang w:val="en-US" w:eastAsia="zh-CN"/>
        </w:rPr>
        <w:t>的</w:t>
      </w:r>
      <w:r w:rsidR="00895256">
        <w:rPr>
          <w:rFonts w:cstheme="minorHAnsi"/>
          <w:lang w:val="en-US" w:eastAsia="zh-CN"/>
        </w:rPr>
        <w:t>一项提案为基础的，具体涉及小型和社区运营商参与针对服务不足和</w:t>
      </w:r>
      <w:r w:rsidR="00895256">
        <w:rPr>
          <w:rFonts w:cstheme="minorHAnsi" w:hint="eastAsia"/>
          <w:lang w:val="en-US" w:eastAsia="zh-CN"/>
        </w:rPr>
        <w:t>/</w:t>
      </w:r>
      <w:r w:rsidR="00895256">
        <w:rPr>
          <w:rFonts w:cstheme="minorHAnsi" w:hint="eastAsia"/>
          <w:lang w:val="en-US" w:eastAsia="zh-CN"/>
        </w:rPr>
        <w:t>或</w:t>
      </w:r>
      <w:r w:rsidR="009A089A">
        <w:rPr>
          <w:rFonts w:cstheme="minorHAnsi" w:hint="eastAsia"/>
          <w:lang w:val="en-US" w:eastAsia="zh-CN"/>
        </w:rPr>
        <w:t>无服务</w:t>
      </w:r>
      <w:r w:rsidR="009A089A">
        <w:rPr>
          <w:rFonts w:cstheme="minorHAnsi"/>
          <w:lang w:val="en-US" w:eastAsia="zh-CN"/>
        </w:rPr>
        <w:t>地区的</w:t>
      </w:r>
      <w:r w:rsidR="009A089A">
        <w:rPr>
          <w:rFonts w:cstheme="minorHAnsi" w:hint="eastAsia"/>
          <w:lang w:val="en-US" w:eastAsia="zh-CN"/>
        </w:rPr>
        <w:t>国家</w:t>
      </w:r>
      <w:r w:rsidR="009A089A">
        <w:rPr>
          <w:rFonts w:cstheme="minorHAnsi"/>
          <w:lang w:val="en-US" w:eastAsia="zh-CN"/>
        </w:rPr>
        <w:t>举措</w:t>
      </w:r>
      <w:r w:rsidR="009A089A">
        <w:rPr>
          <w:rFonts w:cstheme="minorHAnsi" w:hint="eastAsia"/>
          <w:lang w:val="en-US" w:eastAsia="zh-CN"/>
        </w:rPr>
        <w:t>事宜</w:t>
      </w:r>
      <w:r w:rsidR="009A089A">
        <w:rPr>
          <w:rFonts w:cstheme="minorHAnsi"/>
          <w:lang w:val="en-US" w:eastAsia="zh-CN"/>
        </w:rPr>
        <w:t>。</w:t>
      </w:r>
      <w:bookmarkEnd w:id="82"/>
    </w:p>
    <w:p w:rsidR="0080683A" w:rsidRPr="00B80255" w:rsidRDefault="0080683A" w:rsidP="0065699A">
      <w:pPr>
        <w:tabs>
          <w:tab w:val="clear" w:pos="567"/>
          <w:tab w:val="clear" w:pos="1134"/>
          <w:tab w:val="clear" w:pos="1701"/>
          <w:tab w:val="clear" w:pos="2268"/>
          <w:tab w:val="clear" w:pos="2835"/>
        </w:tabs>
        <w:snapToGrid w:val="0"/>
        <w:spacing w:after="120"/>
        <w:rPr>
          <w:rFonts w:cstheme="minorHAnsi"/>
          <w:lang w:eastAsia="zh-CN"/>
        </w:rPr>
      </w:pPr>
      <w:r w:rsidRPr="00E266B3">
        <w:rPr>
          <w:rFonts w:cstheme="minorHAnsi"/>
          <w:lang w:eastAsia="zh-CN"/>
        </w:rPr>
        <w:t>6.14</w:t>
      </w:r>
      <w:r w:rsidRPr="00E266B3">
        <w:rPr>
          <w:rFonts w:cstheme="minorHAnsi"/>
          <w:lang w:eastAsia="zh-CN"/>
        </w:rPr>
        <w:tab/>
      </w:r>
      <w:bookmarkStart w:id="83" w:name="lt_pId208"/>
      <w:r w:rsidR="009A089A">
        <w:rPr>
          <w:rFonts w:cstheme="minorHAnsi" w:hint="eastAsia"/>
          <w:b/>
          <w:bCs/>
          <w:lang w:eastAsia="zh-CN"/>
        </w:rPr>
        <w:t>肯尼亚</w:t>
      </w:r>
      <w:r w:rsidR="009A089A">
        <w:rPr>
          <w:rFonts w:cstheme="minorHAnsi"/>
          <w:b/>
          <w:bCs/>
          <w:lang w:eastAsia="zh-CN"/>
        </w:rPr>
        <w:t>代表</w:t>
      </w:r>
      <w:r w:rsidR="009A089A">
        <w:rPr>
          <w:rFonts w:cstheme="minorHAnsi" w:hint="eastAsia"/>
          <w:lang w:eastAsia="zh-CN"/>
        </w:rPr>
        <w:t>（得到</w:t>
      </w:r>
      <w:r w:rsidR="009A089A">
        <w:rPr>
          <w:rFonts w:cstheme="minorHAnsi"/>
          <w:lang w:eastAsia="zh-CN"/>
        </w:rPr>
        <w:t>代表</w:t>
      </w:r>
      <w:r w:rsidR="009A089A">
        <w:rPr>
          <w:rFonts w:cstheme="minorHAnsi"/>
          <w:lang w:eastAsia="zh-CN"/>
        </w:rPr>
        <w:t>RCC</w:t>
      </w:r>
      <w:r w:rsidR="009A089A">
        <w:rPr>
          <w:rFonts w:cstheme="minorHAnsi"/>
          <w:lang w:eastAsia="zh-CN"/>
        </w:rPr>
        <w:t>的</w:t>
      </w:r>
      <w:r w:rsidR="009A089A">
        <w:rPr>
          <w:rFonts w:cstheme="minorHAnsi" w:hint="eastAsia"/>
          <w:b/>
          <w:bCs/>
          <w:lang w:eastAsia="zh-CN"/>
        </w:rPr>
        <w:t>乌兹别克斯坦</w:t>
      </w:r>
      <w:r w:rsidR="009A089A">
        <w:rPr>
          <w:rFonts w:cstheme="minorHAnsi"/>
          <w:b/>
          <w:bCs/>
          <w:lang w:eastAsia="zh-CN"/>
        </w:rPr>
        <w:t>代表</w:t>
      </w:r>
      <w:r w:rsidR="009A089A" w:rsidRPr="00355756">
        <w:rPr>
          <w:rFonts w:cstheme="minorHAnsi"/>
          <w:lang w:eastAsia="zh-CN"/>
        </w:rPr>
        <w:t>以及</w:t>
      </w:r>
      <w:r w:rsidR="009A089A">
        <w:rPr>
          <w:rFonts w:cstheme="minorHAnsi"/>
          <w:b/>
          <w:bCs/>
          <w:lang w:eastAsia="zh-CN"/>
        </w:rPr>
        <w:t>沙特阿拉伯、乌干达、坦桑尼亚、阿拉伯联合酋长国、津巴布韦、巴林、苏丹、南苏丹、阿曼、科威特、科特迪瓦、约旦、埃及</w:t>
      </w:r>
      <w:r w:rsidR="009A089A" w:rsidRPr="00355756">
        <w:rPr>
          <w:rFonts w:cstheme="minorHAnsi"/>
          <w:lang w:eastAsia="zh-CN"/>
        </w:rPr>
        <w:t>和</w:t>
      </w:r>
      <w:r w:rsidR="009A089A">
        <w:rPr>
          <w:rFonts w:cstheme="minorHAnsi"/>
          <w:b/>
          <w:bCs/>
          <w:lang w:eastAsia="zh-CN"/>
        </w:rPr>
        <w:t>阿尔及利亚代表</w:t>
      </w:r>
      <w:r w:rsidR="009A089A">
        <w:rPr>
          <w:rFonts w:cstheme="minorHAnsi" w:hint="eastAsia"/>
          <w:lang w:eastAsia="zh-CN"/>
        </w:rPr>
        <w:t>的</w:t>
      </w:r>
      <w:r w:rsidR="009A089A">
        <w:rPr>
          <w:rFonts w:cstheme="minorHAnsi"/>
          <w:lang w:eastAsia="zh-CN"/>
        </w:rPr>
        <w:t>支持</w:t>
      </w:r>
      <w:r w:rsidR="009A089A">
        <w:rPr>
          <w:rFonts w:cstheme="minorHAnsi" w:hint="eastAsia"/>
          <w:lang w:eastAsia="zh-CN"/>
        </w:rPr>
        <w:t>）在</w:t>
      </w:r>
      <w:r w:rsidR="009A089A">
        <w:rPr>
          <w:rFonts w:cstheme="minorHAnsi"/>
          <w:lang w:eastAsia="zh-CN"/>
        </w:rPr>
        <w:t>代表非洲国家集团发言时</w:t>
      </w:r>
      <w:r w:rsidR="009A089A">
        <w:rPr>
          <w:rFonts w:cstheme="minorHAnsi" w:hint="eastAsia"/>
          <w:lang w:eastAsia="zh-CN"/>
        </w:rPr>
        <w:t>表示</w:t>
      </w:r>
      <w:r w:rsidR="009A089A">
        <w:rPr>
          <w:rFonts w:cstheme="minorHAnsi"/>
          <w:lang w:eastAsia="zh-CN"/>
        </w:rPr>
        <w:t>，将社区运营商包括其中是一项敏感问题</w:t>
      </w:r>
      <w:r w:rsidR="009A089A">
        <w:rPr>
          <w:rFonts w:cstheme="minorHAnsi" w:hint="eastAsia"/>
          <w:lang w:eastAsia="zh-CN"/>
        </w:rPr>
        <w:t>。虽然</w:t>
      </w:r>
      <w:r w:rsidR="009A089A">
        <w:rPr>
          <w:rFonts w:cstheme="minorHAnsi"/>
          <w:lang w:eastAsia="zh-CN"/>
        </w:rPr>
        <w:t>各国针对弥合数字鸿沟</w:t>
      </w:r>
      <w:r w:rsidR="009A089A">
        <w:rPr>
          <w:rFonts w:cstheme="minorHAnsi" w:hint="eastAsia"/>
          <w:lang w:eastAsia="zh-CN"/>
        </w:rPr>
        <w:t>已</w:t>
      </w:r>
      <w:r w:rsidR="009A089A">
        <w:rPr>
          <w:rFonts w:cstheme="minorHAnsi"/>
          <w:lang w:eastAsia="zh-CN"/>
        </w:rPr>
        <w:t>采取了不同</w:t>
      </w:r>
      <w:r w:rsidR="009A089A">
        <w:rPr>
          <w:rFonts w:cstheme="minorHAnsi" w:hint="eastAsia"/>
          <w:lang w:eastAsia="zh-CN"/>
        </w:rPr>
        <w:t>方式</w:t>
      </w:r>
      <w:r w:rsidR="009A089A">
        <w:rPr>
          <w:rFonts w:cstheme="minorHAnsi"/>
          <w:lang w:eastAsia="zh-CN"/>
        </w:rPr>
        <w:t>，但是在决议中凸显任何单一一种方式都是</w:t>
      </w:r>
      <w:r w:rsidR="009A089A">
        <w:rPr>
          <w:rFonts w:cstheme="minorHAnsi" w:hint="eastAsia"/>
          <w:lang w:eastAsia="zh-CN"/>
        </w:rPr>
        <w:t>不</w:t>
      </w:r>
      <w:r w:rsidR="00355756">
        <w:rPr>
          <w:rFonts w:cstheme="minorHAnsi" w:hint="eastAsia"/>
          <w:lang w:eastAsia="zh-CN"/>
        </w:rPr>
        <w:t>恰当</w:t>
      </w:r>
      <w:r w:rsidR="009A089A">
        <w:rPr>
          <w:rFonts w:cstheme="minorHAnsi"/>
          <w:lang w:eastAsia="zh-CN"/>
        </w:rPr>
        <w:t>的。</w:t>
      </w:r>
      <w:r w:rsidR="009A089A">
        <w:rPr>
          <w:rFonts w:cstheme="minorHAnsi" w:hint="eastAsia"/>
          <w:lang w:eastAsia="zh-CN"/>
        </w:rPr>
        <w:t>方括号</w:t>
      </w:r>
      <w:r w:rsidR="009A089A">
        <w:rPr>
          <w:rFonts w:cstheme="minorHAnsi"/>
          <w:lang w:eastAsia="zh-CN"/>
        </w:rPr>
        <w:t>中的拟议案文应被删除</w:t>
      </w:r>
      <w:r w:rsidR="00355756">
        <w:rPr>
          <w:rFonts w:cstheme="minorHAnsi"/>
          <w:lang w:eastAsia="zh-CN"/>
        </w:rPr>
        <w:t>。</w:t>
      </w:r>
      <w:r w:rsidR="009A089A">
        <w:rPr>
          <w:rFonts w:cstheme="minorHAnsi" w:hint="eastAsia"/>
          <w:b/>
          <w:bCs/>
          <w:lang w:eastAsia="zh-CN"/>
        </w:rPr>
        <w:t>南非</w:t>
      </w:r>
      <w:r w:rsidR="009A089A">
        <w:rPr>
          <w:rFonts w:cstheme="minorHAnsi"/>
          <w:b/>
          <w:bCs/>
          <w:lang w:eastAsia="zh-CN"/>
        </w:rPr>
        <w:t>代表</w:t>
      </w:r>
      <w:r w:rsidR="009A089A">
        <w:rPr>
          <w:rFonts w:cstheme="minorHAnsi" w:hint="eastAsia"/>
          <w:lang w:eastAsia="zh-CN"/>
        </w:rPr>
        <w:t>赞同</w:t>
      </w:r>
      <w:r w:rsidR="009A089A">
        <w:rPr>
          <w:rFonts w:cstheme="minorHAnsi"/>
          <w:lang w:eastAsia="zh-CN"/>
        </w:rPr>
        <w:t>这些意见并补充说，由于国际电联</w:t>
      </w:r>
      <w:r w:rsidR="00355756">
        <w:rPr>
          <w:rFonts w:cstheme="minorHAnsi" w:hint="eastAsia"/>
          <w:lang w:eastAsia="zh-CN"/>
        </w:rPr>
        <w:t>的</w:t>
      </w:r>
      <w:r w:rsidR="009A089A">
        <w:rPr>
          <w:rFonts w:cstheme="minorHAnsi" w:hint="eastAsia"/>
          <w:lang w:eastAsia="zh-CN"/>
        </w:rPr>
        <w:t>“社区</w:t>
      </w:r>
      <w:r w:rsidR="009A089A">
        <w:rPr>
          <w:rFonts w:cstheme="minorHAnsi"/>
          <w:lang w:eastAsia="zh-CN"/>
        </w:rPr>
        <w:t>运营商</w:t>
      </w:r>
      <w:r w:rsidR="009A089A">
        <w:rPr>
          <w:rFonts w:cstheme="minorHAnsi" w:hint="eastAsia"/>
          <w:lang w:eastAsia="zh-CN"/>
        </w:rPr>
        <w:t>”这一</w:t>
      </w:r>
      <w:r w:rsidR="009A089A">
        <w:rPr>
          <w:rFonts w:cstheme="minorHAnsi"/>
          <w:lang w:eastAsia="zh-CN"/>
        </w:rPr>
        <w:t>术语缺乏明确定义，因此，可能</w:t>
      </w:r>
      <w:r w:rsidR="009A089A">
        <w:rPr>
          <w:rFonts w:cstheme="minorHAnsi" w:hint="eastAsia"/>
          <w:lang w:eastAsia="zh-CN"/>
        </w:rPr>
        <w:t>会</w:t>
      </w:r>
      <w:r w:rsidR="009A089A">
        <w:rPr>
          <w:rFonts w:cstheme="minorHAnsi"/>
          <w:lang w:eastAsia="zh-CN"/>
        </w:rPr>
        <w:t>带来安全问题。</w:t>
      </w:r>
      <w:r w:rsidR="009A089A">
        <w:rPr>
          <w:rFonts w:cstheme="minorHAnsi" w:hint="eastAsia"/>
          <w:lang w:eastAsia="zh-CN"/>
        </w:rPr>
        <w:t>国际电联有</w:t>
      </w:r>
      <w:r w:rsidR="009A089A">
        <w:rPr>
          <w:rFonts w:cstheme="minorHAnsi"/>
          <w:lang w:eastAsia="zh-CN"/>
        </w:rPr>
        <w:t>责任确保基础设施部署符合得到批准的政策和规则。</w:t>
      </w:r>
      <w:bookmarkEnd w:id="83"/>
    </w:p>
    <w:p w:rsidR="0080683A" w:rsidRPr="00B80255" w:rsidRDefault="0080683A" w:rsidP="002F2741">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6.15</w:t>
      </w:r>
      <w:r w:rsidRPr="00B80255">
        <w:rPr>
          <w:rFonts w:cstheme="minorHAnsi"/>
          <w:lang w:eastAsia="zh-CN"/>
        </w:rPr>
        <w:tab/>
      </w:r>
      <w:bookmarkStart w:id="84" w:name="lt_pId214"/>
      <w:r w:rsidR="009A089A">
        <w:rPr>
          <w:rFonts w:cstheme="minorHAnsi" w:hint="eastAsia"/>
          <w:b/>
          <w:bCs/>
          <w:lang w:eastAsia="zh-CN"/>
        </w:rPr>
        <w:t>加拿大代表</w:t>
      </w:r>
      <w:r w:rsidR="009A089A">
        <w:rPr>
          <w:rFonts w:cstheme="minorHAnsi" w:hint="eastAsia"/>
          <w:lang w:eastAsia="zh-CN"/>
        </w:rPr>
        <w:t>（</w:t>
      </w:r>
      <w:r w:rsidR="002F2741">
        <w:rPr>
          <w:rFonts w:cstheme="minorHAnsi" w:hint="eastAsia"/>
          <w:lang w:eastAsia="zh-CN"/>
        </w:rPr>
        <w:t>得到</w:t>
      </w:r>
      <w:r w:rsidR="009A089A">
        <w:rPr>
          <w:rFonts w:cstheme="minorHAnsi" w:hint="eastAsia"/>
          <w:b/>
          <w:bCs/>
          <w:lang w:eastAsia="zh-CN"/>
        </w:rPr>
        <w:t>瑞典</w:t>
      </w:r>
      <w:r w:rsidR="009A089A">
        <w:rPr>
          <w:rFonts w:cstheme="minorHAnsi"/>
          <w:b/>
          <w:bCs/>
          <w:lang w:eastAsia="zh-CN"/>
        </w:rPr>
        <w:t>、英国</w:t>
      </w:r>
      <w:r w:rsidR="009A089A" w:rsidRPr="002F2741">
        <w:rPr>
          <w:rFonts w:cstheme="minorHAnsi"/>
          <w:lang w:eastAsia="zh-CN"/>
        </w:rPr>
        <w:t>和</w:t>
      </w:r>
      <w:r w:rsidR="002F2741">
        <w:rPr>
          <w:rFonts w:cstheme="minorHAnsi"/>
          <w:lang w:eastAsia="zh-CN"/>
        </w:rPr>
        <w:t>代表</w:t>
      </w:r>
      <w:r w:rsidR="002F2741">
        <w:rPr>
          <w:rFonts w:cstheme="minorHAnsi"/>
          <w:lang w:eastAsia="zh-CN"/>
        </w:rPr>
        <w:t>CEPT</w:t>
      </w:r>
      <w:r w:rsidR="002F2741">
        <w:rPr>
          <w:rFonts w:cstheme="minorHAnsi" w:hint="eastAsia"/>
          <w:lang w:eastAsia="zh-CN"/>
        </w:rPr>
        <w:t>的</w:t>
      </w:r>
      <w:r w:rsidR="009A089A">
        <w:rPr>
          <w:rFonts w:cstheme="minorHAnsi"/>
          <w:b/>
          <w:bCs/>
          <w:lang w:eastAsia="zh-CN"/>
        </w:rPr>
        <w:t>西班牙代表</w:t>
      </w:r>
      <w:r w:rsidR="009A089A" w:rsidRPr="002F2741">
        <w:rPr>
          <w:rFonts w:cstheme="minorHAnsi"/>
          <w:lang w:eastAsia="zh-CN"/>
        </w:rPr>
        <w:t>以及</w:t>
      </w:r>
      <w:r w:rsidR="009A089A">
        <w:rPr>
          <w:rFonts w:cstheme="minorHAnsi"/>
          <w:b/>
          <w:bCs/>
          <w:lang w:eastAsia="zh-CN"/>
        </w:rPr>
        <w:t>美国、危地马拉、墨西哥</w:t>
      </w:r>
      <w:r w:rsidR="0065699A">
        <w:rPr>
          <w:rFonts w:cstheme="minorHAnsi" w:hint="eastAsia"/>
          <w:b/>
          <w:bCs/>
          <w:lang w:eastAsia="zh-CN"/>
        </w:rPr>
        <w:t>、</w:t>
      </w:r>
      <w:r w:rsidR="0065699A">
        <w:rPr>
          <w:rFonts w:cstheme="minorHAnsi"/>
          <w:b/>
          <w:bCs/>
          <w:lang w:eastAsia="zh-CN"/>
        </w:rPr>
        <w:t>智利、多米尼加共和国、</w:t>
      </w:r>
      <w:r w:rsidR="0065699A">
        <w:rPr>
          <w:rFonts w:cstheme="minorHAnsi" w:hint="eastAsia"/>
          <w:b/>
          <w:bCs/>
          <w:lang w:eastAsia="zh-CN"/>
        </w:rPr>
        <w:t>捷克共和国</w:t>
      </w:r>
      <w:r w:rsidR="0065699A">
        <w:rPr>
          <w:rFonts w:cstheme="minorHAnsi"/>
          <w:b/>
          <w:bCs/>
          <w:lang w:eastAsia="zh-CN"/>
        </w:rPr>
        <w:t>、阿根廷、新西兰、法国和哥伦比亚代表</w:t>
      </w:r>
      <w:r w:rsidR="0065699A">
        <w:rPr>
          <w:rFonts w:cstheme="minorHAnsi" w:hint="eastAsia"/>
          <w:lang w:eastAsia="zh-CN"/>
        </w:rPr>
        <w:t>的</w:t>
      </w:r>
      <w:r w:rsidR="0065699A">
        <w:rPr>
          <w:rFonts w:cstheme="minorHAnsi"/>
          <w:lang w:eastAsia="zh-CN"/>
        </w:rPr>
        <w:t>支持</w:t>
      </w:r>
      <w:r w:rsidR="009A089A">
        <w:rPr>
          <w:rFonts w:cstheme="minorHAnsi" w:hint="eastAsia"/>
          <w:lang w:eastAsia="zh-CN"/>
        </w:rPr>
        <w:t>）</w:t>
      </w:r>
      <w:r w:rsidR="0065699A">
        <w:rPr>
          <w:rFonts w:cstheme="minorHAnsi" w:hint="eastAsia"/>
          <w:lang w:eastAsia="zh-CN"/>
        </w:rPr>
        <w:t>在</w:t>
      </w:r>
      <w:r w:rsidR="0065699A">
        <w:rPr>
          <w:rFonts w:cstheme="minorHAnsi"/>
          <w:lang w:eastAsia="zh-CN"/>
        </w:rPr>
        <w:t>代表</w:t>
      </w:r>
      <w:r w:rsidR="0065699A">
        <w:rPr>
          <w:rFonts w:cstheme="minorHAnsi"/>
          <w:lang w:eastAsia="zh-CN"/>
        </w:rPr>
        <w:t>CITEL</w:t>
      </w:r>
      <w:r w:rsidR="0065699A">
        <w:rPr>
          <w:rFonts w:cstheme="minorHAnsi" w:hint="eastAsia"/>
          <w:lang w:eastAsia="zh-CN"/>
        </w:rPr>
        <w:t>发言时</w:t>
      </w:r>
      <w:r w:rsidR="002F2741">
        <w:rPr>
          <w:rFonts w:cstheme="minorHAnsi"/>
          <w:lang w:eastAsia="zh-CN"/>
        </w:rPr>
        <w:t>认为，小型和社区运营商已经在许多国家，包括发展中国家，</w:t>
      </w:r>
      <w:r w:rsidR="0065699A">
        <w:rPr>
          <w:rFonts w:cstheme="minorHAnsi"/>
          <w:lang w:eastAsia="zh-CN"/>
        </w:rPr>
        <w:t>帮助弥合数字鸿沟</w:t>
      </w:r>
      <w:r w:rsidR="002F2741">
        <w:rPr>
          <w:rFonts w:cstheme="minorHAnsi"/>
          <w:lang w:eastAsia="zh-CN"/>
        </w:rPr>
        <w:t>。</w:t>
      </w:r>
      <w:r w:rsidR="0065699A">
        <w:rPr>
          <w:rFonts w:cstheme="minorHAnsi"/>
          <w:lang w:eastAsia="zh-CN"/>
        </w:rPr>
        <w:t>将包括在案文序言部分的该条款并不要求成员国采取行动</w:t>
      </w:r>
      <w:r w:rsidR="0065699A">
        <w:rPr>
          <w:rFonts w:cstheme="minorHAnsi" w:hint="eastAsia"/>
          <w:lang w:eastAsia="zh-CN"/>
        </w:rPr>
        <w:t>，</w:t>
      </w:r>
      <w:r w:rsidR="0065699A">
        <w:rPr>
          <w:rFonts w:cstheme="minorHAnsi"/>
          <w:lang w:eastAsia="zh-CN"/>
        </w:rPr>
        <w:t>也不为成员国强加义务，因此应予以保留。</w:t>
      </w:r>
      <w:r w:rsidR="0065699A">
        <w:rPr>
          <w:rFonts w:cstheme="minorHAnsi"/>
          <w:lang w:eastAsia="zh-CN"/>
        </w:rPr>
        <w:t>ITU-D</w:t>
      </w:r>
      <w:r w:rsidR="0065699A">
        <w:rPr>
          <w:rFonts w:cstheme="minorHAnsi"/>
          <w:lang w:eastAsia="zh-CN"/>
        </w:rPr>
        <w:t>的文件已经使用了类似文字</w:t>
      </w:r>
      <w:bookmarkEnd w:id="84"/>
      <w:r w:rsidR="002F2741">
        <w:rPr>
          <w:rFonts w:cstheme="minorHAnsi"/>
          <w:lang w:eastAsia="zh-CN"/>
        </w:rPr>
        <w:t>。</w:t>
      </w:r>
    </w:p>
    <w:p w:rsidR="0080683A" w:rsidRPr="00B80255" w:rsidRDefault="0080683A" w:rsidP="0065699A">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6.16</w:t>
      </w:r>
      <w:r w:rsidRPr="00B80255">
        <w:rPr>
          <w:rFonts w:cstheme="minorHAnsi"/>
          <w:lang w:eastAsia="zh-CN"/>
        </w:rPr>
        <w:tab/>
      </w:r>
      <w:bookmarkStart w:id="85" w:name="lt_pId218"/>
      <w:r w:rsidR="0065699A">
        <w:rPr>
          <w:rFonts w:cstheme="minorHAnsi" w:hint="eastAsia"/>
          <w:b/>
          <w:bCs/>
          <w:lang w:eastAsia="zh-CN"/>
        </w:rPr>
        <w:t>伊朗</w:t>
      </w:r>
      <w:r w:rsidR="0065699A">
        <w:rPr>
          <w:rFonts w:cstheme="minorHAnsi"/>
          <w:b/>
          <w:bCs/>
          <w:lang w:eastAsia="zh-CN"/>
        </w:rPr>
        <w:t>伊斯兰共和国代表</w:t>
      </w:r>
      <w:r w:rsidR="0065699A">
        <w:rPr>
          <w:rFonts w:cstheme="minorHAnsi" w:hint="eastAsia"/>
          <w:lang w:eastAsia="zh-CN"/>
        </w:rPr>
        <w:t>说</w:t>
      </w:r>
      <w:r w:rsidR="0065699A">
        <w:rPr>
          <w:rFonts w:cstheme="minorHAnsi"/>
          <w:lang w:eastAsia="zh-CN"/>
        </w:rPr>
        <w:t>，拟议案文放在该决议草案的</w:t>
      </w:r>
      <w:r w:rsidR="0065699A" w:rsidRPr="0065699A">
        <w:rPr>
          <w:rFonts w:ascii="STKaiti" w:eastAsia="STKaiti" w:hAnsi="STKaiti" w:cstheme="minorHAnsi"/>
          <w:lang w:eastAsia="zh-CN"/>
        </w:rPr>
        <w:t>注意到</w:t>
      </w:r>
      <w:r w:rsidR="0065699A">
        <w:rPr>
          <w:rFonts w:cstheme="minorHAnsi"/>
          <w:lang w:eastAsia="zh-CN"/>
        </w:rPr>
        <w:t>或</w:t>
      </w:r>
      <w:r w:rsidR="0065699A" w:rsidRPr="0065699A">
        <w:rPr>
          <w:rFonts w:ascii="STKaiti" w:eastAsia="STKaiti" w:hAnsi="STKaiti" w:cstheme="minorHAnsi"/>
          <w:lang w:eastAsia="zh-CN"/>
        </w:rPr>
        <w:t>考虑到</w:t>
      </w:r>
      <w:r w:rsidR="0065699A">
        <w:rPr>
          <w:rFonts w:cstheme="minorHAnsi"/>
          <w:lang w:eastAsia="zh-CN"/>
        </w:rPr>
        <w:t>段落更加合适。</w:t>
      </w:r>
      <w:bookmarkEnd w:id="85"/>
    </w:p>
    <w:p w:rsidR="0080683A" w:rsidRPr="00B80255" w:rsidRDefault="0080683A" w:rsidP="00D00039">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6.17</w:t>
      </w:r>
      <w:r w:rsidRPr="00B80255">
        <w:rPr>
          <w:rFonts w:cstheme="minorHAnsi"/>
          <w:lang w:eastAsia="zh-CN"/>
        </w:rPr>
        <w:tab/>
      </w:r>
      <w:bookmarkStart w:id="86" w:name="lt_pId220"/>
      <w:r w:rsidR="0065699A">
        <w:rPr>
          <w:rFonts w:cstheme="minorHAnsi" w:hint="eastAsia"/>
          <w:b/>
          <w:bCs/>
          <w:lang w:eastAsia="zh-CN"/>
        </w:rPr>
        <w:t>俄罗斯</w:t>
      </w:r>
      <w:r w:rsidR="0065699A">
        <w:rPr>
          <w:rFonts w:cstheme="minorHAnsi"/>
          <w:b/>
          <w:bCs/>
          <w:lang w:eastAsia="zh-CN"/>
        </w:rPr>
        <w:t>联邦代表</w:t>
      </w:r>
      <w:r w:rsidR="0065699A">
        <w:rPr>
          <w:rFonts w:cstheme="minorHAnsi" w:hint="eastAsia"/>
          <w:lang w:eastAsia="zh-CN"/>
        </w:rPr>
        <w:t>回顾</w:t>
      </w:r>
      <w:r w:rsidR="0065699A">
        <w:rPr>
          <w:rFonts w:cstheme="minorHAnsi"/>
          <w:lang w:eastAsia="zh-CN"/>
        </w:rPr>
        <w:t>了《</w:t>
      </w:r>
      <w:r w:rsidR="0065699A">
        <w:rPr>
          <w:rFonts w:cstheme="minorHAnsi" w:hint="eastAsia"/>
          <w:lang w:eastAsia="zh-CN"/>
        </w:rPr>
        <w:t>组织法</w:t>
      </w:r>
      <w:r w:rsidR="0065699A">
        <w:rPr>
          <w:rFonts w:cstheme="minorHAnsi"/>
          <w:lang w:eastAsia="zh-CN"/>
        </w:rPr>
        <w:t>》</w:t>
      </w:r>
      <w:r w:rsidR="0065699A">
        <w:rPr>
          <w:rFonts w:cstheme="minorHAnsi" w:hint="eastAsia"/>
          <w:lang w:eastAsia="zh-CN"/>
        </w:rPr>
        <w:t>规定</w:t>
      </w:r>
      <w:r w:rsidR="0065699A">
        <w:rPr>
          <w:rFonts w:cstheme="minorHAnsi"/>
          <w:lang w:eastAsia="zh-CN"/>
        </w:rPr>
        <w:t>的每一国家监管其电信的主权并指出，</w:t>
      </w:r>
      <w:r w:rsidR="0065699A">
        <w:rPr>
          <w:rFonts w:cstheme="minorHAnsi" w:hint="eastAsia"/>
          <w:lang w:eastAsia="zh-CN"/>
        </w:rPr>
        <w:t>应删除</w:t>
      </w:r>
      <w:r w:rsidR="0065699A" w:rsidRPr="0065699A">
        <w:rPr>
          <w:rFonts w:ascii="STKaiti" w:eastAsia="STKaiti" w:hAnsi="STKaiti" w:cstheme="minorHAnsi"/>
          <w:lang w:eastAsia="zh-CN"/>
        </w:rPr>
        <w:t>认识到</w:t>
      </w:r>
      <w:r w:rsidR="00586C07">
        <w:rPr>
          <w:rFonts w:ascii="STKaiti" w:eastAsia="STKaiti" w:hAnsi="STKaiti" w:cstheme="minorHAnsi" w:hint="eastAsia"/>
          <w:lang w:eastAsia="zh-CN"/>
        </w:rPr>
        <w:t xml:space="preserve"> </w:t>
      </w:r>
      <w:r w:rsidR="0065699A">
        <w:rPr>
          <w:rFonts w:cstheme="minorHAnsi"/>
          <w:i/>
          <w:iCs/>
          <w:lang w:eastAsia="zh-CN"/>
        </w:rPr>
        <w:t>l)</w:t>
      </w:r>
      <w:r w:rsidR="0065699A">
        <w:rPr>
          <w:rFonts w:cstheme="minorHAnsi"/>
          <w:lang w:eastAsia="zh-CN"/>
        </w:rPr>
        <w:t xml:space="preserve"> </w:t>
      </w:r>
      <w:r w:rsidR="0065699A">
        <w:rPr>
          <w:rFonts w:cstheme="minorHAnsi" w:hint="eastAsia"/>
          <w:lang w:eastAsia="zh-CN"/>
        </w:rPr>
        <w:t>一段。</w:t>
      </w:r>
      <w:r w:rsidR="0065699A">
        <w:rPr>
          <w:rFonts w:cstheme="minorHAnsi"/>
          <w:lang w:eastAsia="zh-CN"/>
        </w:rPr>
        <w:t>他</w:t>
      </w:r>
      <w:r w:rsidR="0065699A">
        <w:rPr>
          <w:rFonts w:cstheme="minorHAnsi" w:hint="eastAsia"/>
          <w:lang w:eastAsia="zh-CN"/>
        </w:rPr>
        <w:t>说</w:t>
      </w:r>
      <w:r w:rsidR="0065699A">
        <w:rPr>
          <w:rFonts w:cstheme="minorHAnsi"/>
          <w:lang w:eastAsia="zh-CN"/>
        </w:rPr>
        <w:t>，三个区域集团的多数发言代表都不赞同</w:t>
      </w:r>
      <w:r w:rsidR="00586C07">
        <w:rPr>
          <w:rFonts w:cstheme="minorHAnsi" w:hint="eastAsia"/>
          <w:lang w:eastAsia="zh-CN"/>
        </w:rPr>
        <w:t>该</w:t>
      </w:r>
      <w:r w:rsidR="0065699A">
        <w:rPr>
          <w:rFonts w:cstheme="minorHAnsi"/>
          <w:lang w:eastAsia="zh-CN"/>
        </w:rPr>
        <w:t>新条款，因此呼吁其他区域集团不要试图将其观点强加于其他方面。</w:t>
      </w:r>
      <w:r w:rsidR="0065699A">
        <w:rPr>
          <w:rFonts w:cstheme="minorHAnsi" w:hint="eastAsia"/>
          <w:b/>
          <w:bCs/>
          <w:lang w:eastAsia="zh-CN"/>
        </w:rPr>
        <w:t>多哥</w:t>
      </w:r>
      <w:r w:rsidR="0065699A">
        <w:rPr>
          <w:rFonts w:cstheme="minorHAnsi"/>
          <w:b/>
          <w:bCs/>
          <w:lang w:eastAsia="zh-CN"/>
        </w:rPr>
        <w:t>和</w:t>
      </w:r>
      <w:r w:rsidR="0065699A">
        <w:rPr>
          <w:rFonts w:cstheme="minorHAnsi" w:hint="eastAsia"/>
          <w:b/>
          <w:bCs/>
          <w:lang w:eastAsia="zh-CN"/>
        </w:rPr>
        <w:t>伊拉克</w:t>
      </w:r>
      <w:r w:rsidR="0065699A">
        <w:rPr>
          <w:rFonts w:cstheme="minorHAnsi"/>
          <w:b/>
          <w:bCs/>
          <w:lang w:eastAsia="zh-CN"/>
        </w:rPr>
        <w:t>代表</w:t>
      </w:r>
      <w:r w:rsidR="0065699A">
        <w:rPr>
          <w:rFonts w:cstheme="minorHAnsi" w:hint="eastAsia"/>
          <w:lang w:eastAsia="zh-CN"/>
        </w:rPr>
        <w:t>对此</w:t>
      </w:r>
      <w:r w:rsidR="0065699A">
        <w:rPr>
          <w:rFonts w:cstheme="minorHAnsi"/>
          <w:lang w:eastAsia="zh-CN"/>
        </w:rPr>
        <w:t>表示认可并补充说，</w:t>
      </w:r>
      <w:r w:rsidR="00D00039">
        <w:rPr>
          <w:rFonts w:cstheme="minorHAnsi" w:hint="eastAsia"/>
          <w:lang w:eastAsia="zh-CN"/>
        </w:rPr>
        <w:t>听到</w:t>
      </w:r>
      <w:r w:rsidR="00D00039">
        <w:rPr>
          <w:rFonts w:cstheme="minorHAnsi"/>
          <w:lang w:eastAsia="zh-CN"/>
        </w:rPr>
        <w:t>发展中国家的声音非常重要。</w:t>
      </w:r>
      <w:bookmarkEnd w:id="86"/>
    </w:p>
    <w:p w:rsidR="0080683A" w:rsidRPr="00B80255" w:rsidRDefault="0080683A" w:rsidP="00D00039">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6.18</w:t>
      </w:r>
      <w:r w:rsidRPr="00B80255">
        <w:rPr>
          <w:rFonts w:cstheme="minorHAnsi"/>
          <w:lang w:eastAsia="zh-CN"/>
        </w:rPr>
        <w:tab/>
      </w:r>
      <w:bookmarkStart w:id="87" w:name="lt_pId224"/>
      <w:r w:rsidR="00D00039">
        <w:rPr>
          <w:rFonts w:cstheme="minorHAnsi" w:hint="eastAsia"/>
          <w:b/>
          <w:bCs/>
          <w:lang w:eastAsia="zh-CN"/>
        </w:rPr>
        <w:t>乌拉圭代表</w:t>
      </w:r>
      <w:r w:rsidR="00D00039">
        <w:rPr>
          <w:rFonts w:cstheme="minorHAnsi" w:hint="eastAsia"/>
          <w:lang w:eastAsia="zh-CN"/>
        </w:rPr>
        <w:t>提议</w:t>
      </w:r>
      <w:r w:rsidR="00D00039">
        <w:rPr>
          <w:rFonts w:cstheme="minorHAnsi"/>
          <w:lang w:eastAsia="zh-CN"/>
        </w:rPr>
        <w:t>删除</w:t>
      </w:r>
      <w:r w:rsidR="00D00039">
        <w:rPr>
          <w:rFonts w:cstheme="minorHAnsi" w:hint="eastAsia"/>
          <w:lang w:eastAsia="zh-CN"/>
        </w:rPr>
        <w:t>“包括</w:t>
      </w:r>
      <w:r w:rsidR="00D00039">
        <w:rPr>
          <w:rFonts w:cstheme="minorHAnsi"/>
          <w:lang w:eastAsia="zh-CN"/>
        </w:rPr>
        <w:t>他们称之为小型和社区运营商</w:t>
      </w:r>
      <w:r w:rsidR="00D00039">
        <w:rPr>
          <w:rFonts w:cstheme="minorHAnsi" w:hint="eastAsia"/>
          <w:lang w:eastAsia="zh-CN"/>
        </w:rPr>
        <w:t>”这</w:t>
      </w:r>
      <w:r w:rsidR="00D00039">
        <w:rPr>
          <w:rFonts w:cstheme="minorHAnsi"/>
          <w:lang w:eastAsia="zh-CN"/>
        </w:rPr>
        <w:t>一措辞。</w:t>
      </w:r>
      <w:bookmarkEnd w:id="87"/>
    </w:p>
    <w:p w:rsidR="0080683A" w:rsidRPr="00B80255" w:rsidRDefault="0080683A" w:rsidP="00D00039">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6.19</w:t>
      </w:r>
      <w:r w:rsidRPr="00B80255">
        <w:rPr>
          <w:rFonts w:cstheme="minorHAnsi"/>
          <w:lang w:eastAsia="zh-CN"/>
        </w:rPr>
        <w:tab/>
      </w:r>
      <w:bookmarkStart w:id="88" w:name="lt_pId226"/>
      <w:r w:rsidR="00D00039">
        <w:rPr>
          <w:rFonts w:cstheme="minorHAnsi" w:hint="eastAsia"/>
          <w:b/>
          <w:bCs/>
          <w:lang w:eastAsia="zh-CN"/>
        </w:rPr>
        <w:t>加纳</w:t>
      </w:r>
      <w:r w:rsidR="00D00039">
        <w:rPr>
          <w:rFonts w:cstheme="minorHAnsi"/>
          <w:b/>
          <w:bCs/>
          <w:lang w:eastAsia="zh-CN"/>
        </w:rPr>
        <w:t>代表</w:t>
      </w:r>
      <w:r w:rsidR="00D00039">
        <w:rPr>
          <w:rFonts w:cstheme="minorHAnsi" w:hint="eastAsia"/>
          <w:lang w:eastAsia="zh-CN"/>
        </w:rPr>
        <w:t>指出</w:t>
      </w:r>
      <w:r w:rsidR="00D00039">
        <w:rPr>
          <w:rFonts w:cstheme="minorHAnsi"/>
          <w:lang w:eastAsia="zh-CN"/>
        </w:rPr>
        <w:t>，</w:t>
      </w:r>
      <w:r w:rsidR="00D00039">
        <w:rPr>
          <w:rFonts w:cstheme="minorHAnsi" w:hint="eastAsia"/>
          <w:lang w:eastAsia="zh-CN"/>
        </w:rPr>
        <w:t>“小型”这</w:t>
      </w:r>
      <w:r w:rsidR="00D00039">
        <w:rPr>
          <w:rFonts w:cstheme="minorHAnsi"/>
          <w:lang w:eastAsia="zh-CN"/>
        </w:rPr>
        <w:t>一概念很</w:t>
      </w:r>
      <w:r w:rsidR="00586C07">
        <w:rPr>
          <w:rFonts w:cstheme="minorHAnsi" w:hint="eastAsia"/>
          <w:lang w:eastAsia="zh-CN"/>
        </w:rPr>
        <w:t>主观</w:t>
      </w:r>
      <w:r w:rsidR="00D00039">
        <w:rPr>
          <w:rFonts w:cstheme="minorHAnsi"/>
          <w:lang w:eastAsia="zh-CN"/>
        </w:rPr>
        <w:t>。</w:t>
      </w:r>
      <w:r w:rsidR="00D00039">
        <w:rPr>
          <w:rFonts w:cstheme="minorHAnsi" w:hint="eastAsia"/>
          <w:lang w:eastAsia="zh-CN"/>
        </w:rPr>
        <w:t>他提议</w:t>
      </w:r>
      <w:r w:rsidR="00D00039">
        <w:rPr>
          <w:rFonts w:cstheme="minorHAnsi"/>
          <w:lang w:eastAsia="zh-CN"/>
        </w:rPr>
        <w:t>删除从</w:t>
      </w:r>
      <w:r w:rsidR="00D00039">
        <w:rPr>
          <w:rFonts w:cstheme="minorHAnsi" w:hint="eastAsia"/>
          <w:lang w:eastAsia="zh-CN"/>
        </w:rPr>
        <w:t>“可</w:t>
      </w:r>
      <w:r w:rsidR="00D00039">
        <w:rPr>
          <w:rFonts w:cstheme="minorHAnsi"/>
          <w:lang w:eastAsia="zh-CN"/>
        </w:rPr>
        <w:t>包括</w:t>
      </w:r>
      <w:r w:rsidR="00D00039">
        <w:rPr>
          <w:rFonts w:cstheme="minorHAnsi" w:hint="eastAsia"/>
          <w:lang w:eastAsia="zh-CN"/>
        </w:rPr>
        <w:t>”起</w:t>
      </w:r>
      <w:r w:rsidR="00D00039">
        <w:rPr>
          <w:rFonts w:cstheme="minorHAnsi"/>
          <w:lang w:eastAsia="zh-CN"/>
        </w:rPr>
        <w:t>直到该段落结尾的所有字词。</w:t>
      </w:r>
      <w:bookmarkEnd w:id="88"/>
    </w:p>
    <w:p w:rsidR="0080683A" w:rsidRPr="00B80255" w:rsidRDefault="0080683A" w:rsidP="00D00039">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6.20</w:t>
      </w:r>
      <w:r w:rsidRPr="00B80255">
        <w:rPr>
          <w:rFonts w:cstheme="minorHAnsi"/>
          <w:lang w:eastAsia="zh-CN"/>
        </w:rPr>
        <w:tab/>
      </w:r>
      <w:bookmarkStart w:id="89" w:name="lt_pId229"/>
      <w:r w:rsidR="00D00039">
        <w:rPr>
          <w:rFonts w:cstheme="minorHAnsi" w:hint="eastAsia"/>
          <w:b/>
          <w:bCs/>
          <w:lang w:eastAsia="zh-CN"/>
        </w:rPr>
        <w:t>主席</w:t>
      </w:r>
      <w:r w:rsidR="00D00039">
        <w:rPr>
          <w:rFonts w:cstheme="minorHAnsi" w:hint="eastAsia"/>
          <w:lang w:eastAsia="zh-CN"/>
        </w:rPr>
        <w:t>说</w:t>
      </w:r>
      <w:r w:rsidR="00D00039">
        <w:rPr>
          <w:rFonts w:cstheme="minorHAnsi"/>
          <w:lang w:eastAsia="zh-CN"/>
        </w:rPr>
        <w:t>，既然意见不统一，他提议召集一个由区域代表</w:t>
      </w:r>
      <w:r w:rsidR="00D00039">
        <w:rPr>
          <w:rFonts w:cstheme="minorHAnsi" w:hint="eastAsia"/>
          <w:lang w:eastAsia="zh-CN"/>
        </w:rPr>
        <w:t>参加</w:t>
      </w:r>
      <w:r w:rsidR="00D00039">
        <w:rPr>
          <w:rFonts w:cstheme="minorHAnsi"/>
          <w:lang w:eastAsia="zh-CN"/>
        </w:rPr>
        <w:t>的</w:t>
      </w:r>
      <w:r w:rsidR="006008C8">
        <w:rPr>
          <w:rFonts w:cstheme="minorHAnsi" w:hint="eastAsia"/>
          <w:lang w:eastAsia="zh-CN"/>
        </w:rPr>
        <w:t>小型</w:t>
      </w:r>
      <w:r w:rsidR="00D00039">
        <w:rPr>
          <w:rFonts w:cstheme="minorHAnsi"/>
          <w:lang w:eastAsia="zh-CN"/>
        </w:rPr>
        <w:t>非正式</w:t>
      </w:r>
      <w:r w:rsidR="00D00039">
        <w:rPr>
          <w:rFonts w:cstheme="minorHAnsi" w:hint="eastAsia"/>
          <w:lang w:eastAsia="zh-CN"/>
        </w:rPr>
        <w:t>小组</w:t>
      </w:r>
      <w:r w:rsidR="00D00039">
        <w:rPr>
          <w:rFonts w:cstheme="minorHAnsi"/>
          <w:lang w:eastAsia="zh-CN"/>
        </w:rPr>
        <w:t>会议</w:t>
      </w:r>
      <w:r w:rsidR="00D00039">
        <w:rPr>
          <w:rFonts w:cstheme="minorHAnsi" w:hint="eastAsia"/>
          <w:lang w:eastAsia="zh-CN"/>
        </w:rPr>
        <w:t>，</w:t>
      </w:r>
      <w:r w:rsidR="00D00039">
        <w:rPr>
          <w:rFonts w:cstheme="minorHAnsi"/>
          <w:lang w:eastAsia="zh-CN"/>
        </w:rPr>
        <w:t>以寻求达成一致意见。</w:t>
      </w:r>
      <w:bookmarkEnd w:id="89"/>
    </w:p>
    <w:p w:rsidR="0080683A" w:rsidRPr="00B80255" w:rsidRDefault="0080683A" w:rsidP="00A318E6">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lastRenderedPageBreak/>
        <w:t>6.21</w:t>
      </w:r>
      <w:r w:rsidRPr="00B80255">
        <w:rPr>
          <w:rFonts w:cstheme="minorHAnsi"/>
          <w:lang w:eastAsia="zh-CN"/>
        </w:rPr>
        <w:tab/>
      </w:r>
      <w:bookmarkStart w:id="90" w:name="lt_pId231"/>
      <w:r w:rsidR="00A318E6">
        <w:rPr>
          <w:rFonts w:cstheme="minorHAnsi" w:hint="eastAsia"/>
          <w:lang w:eastAsia="zh-CN"/>
        </w:rPr>
        <w:t>会议对此表示</w:t>
      </w:r>
      <w:r w:rsidR="00A318E6" w:rsidRPr="00A318E6">
        <w:rPr>
          <w:rFonts w:cstheme="minorHAnsi" w:hint="eastAsia"/>
          <w:b/>
          <w:bCs/>
          <w:lang w:eastAsia="zh-CN"/>
        </w:rPr>
        <w:t>同意</w:t>
      </w:r>
      <w:r w:rsidR="00A318E6">
        <w:rPr>
          <w:rFonts w:cstheme="minorHAnsi" w:hint="eastAsia"/>
          <w:lang w:eastAsia="zh-CN"/>
        </w:rPr>
        <w:t>。</w:t>
      </w:r>
      <w:bookmarkEnd w:id="90"/>
    </w:p>
    <w:p w:rsidR="0080683A" w:rsidRPr="00B80255" w:rsidRDefault="00D00039" w:rsidP="007E4FA1">
      <w:pPr>
        <w:pStyle w:val="NoSpacing"/>
        <w:adjustRightInd w:val="0"/>
        <w:snapToGrid w:val="0"/>
        <w:spacing w:before="120" w:after="120"/>
        <w:ind w:firstLineChars="200" w:firstLine="482"/>
        <w:rPr>
          <w:rFonts w:cstheme="minorHAnsi"/>
          <w:b/>
          <w:bCs/>
          <w:sz w:val="24"/>
          <w:szCs w:val="24"/>
          <w:lang w:val="en-GB"/>
        </w:rPr>
      </w:pPr>
      <w:bookmarkStart w:id="91" w:name="lt_pId232"/>
      <w:r>
        <w:rPr>
          <w:rFonts w:cstheme="minorHAnsi" w:hint="eastAsia"/>
          <w:b/>
          <w:bCs/>
          <w:sz w:val="24"/>
          <w:szCs w:val="24"/>
          <w:lang w:val="en-GB"/>
        </w:rPr>
        <w:t>会议</w:t>
      </w:r>
      <w:r>
        <w:rPr>
          <w:rFonts w:cstheme="minorHAnsi"/>
          <w:b/>
          <w:bCs/>
          <w:sz w:val="24"/>
          <w:szCs w:val="24"/>
          <w:lang w:val="en-GB"/>
        </w:rPr>
        <w:t>于</w:t>
      </w:r>
      <w:r>
        <w:rPr>
          <w:rFonts w:cstheme="minorHAnsi" w:hint="eastAsia"/>
          <w:b/>
          <w:bCs/>
          <w:sz w:val="24"/>
          <w:szCs w:val="24"/>
          <w:lang w:val="en-GB"/>
        </w:rPr>
        <w:t>20</w:t>
      </w:r>
      <w:r w:rsidR="006008C8">
        <w:rPr>
          <w:rFonts w:cstheme="minorHAnsi" w:hint="eastAsia"/>
          <w:b/>
          <w:bCs/>
          <w:sz w:val="24"/>
          <w:szCs w:val="24"/>
          <w:lang w:val="en-GB"/>
        </w:rPr>
        <w:t>：</w:t>
      </w:r>
      <w:r>
        <w:rPr>
          <w:rFonts w:cstheme="minorHAnsi" w:hint="eastAsia"/>
          <w:b/>
          <w:bCs/>
          <w:sz w:val="24"/>
          <w:szCs w:val="24"/>
          <w:lang w:val="en-GB"/>
        </w:rPr>
        <w:t>00</w:t>
      </w:r>
      <w:r>
        <w:rPr>
          <w:rFonts w:cstheme="minorHAnsi" w:hint="eastAsia"/>
          <w:b/>
          <w:bCs/>
          <w:sz w:val="24"/>
          <w:szCs w:val="24"/>
          <w:lang w:val="en-GB"/>
        </w:rPr>
        <w:t>时</w:t>
      </w:r>
      <w:r>
        <w:rPr>
          <w:rFonts w:cstheme="minorHAnsi"/>
          <w:b/>
          <w:bCs/>
          <w:sz w:val="24"/>
          <w:szCs w:val="24"/>
          <w:lang w:val="en-GB"/>
        </w:rPr>
        <w:t>暂停</w:t>
      </w:r>
      <w:r w:rsidR="006008C8">
        <w:rPr>
          <w:rFonts w:cstheme="minorHAnsi"/>
          <w:b/>
          <w:bCs/>
          <w:sz w:val="24"/>
          <w:szCs w:val="24"/>
          <w:lang w:val="en-GB"/>
        </w:rPr>
        <w:t>，</w:t>
      </w:r>
      <w:r>
        <w:rPr>
          <w:rFonts w:cstheme="minorHAnsi"/>
          <w:b/>
          <w:bCs/>
          <w:sz w:val="24"/>
          <w:szCs w:val="24"/>
          <w:lang w:val="en-GB"/>
        </w:rPr>
        <w:t>并于</w:t>
      </w:r>
      <w:r>
        <w:rPr>
          <w:rFonts w:cstheme="minorHAnsi" w:hint="eastAsia"/>
          <w:b/>
          <w:bCs/>
          <w:sz w:val="24"/>
          <w:szCs w:val="24"/>
          <w:lang w:val="en-GB"/>
        </w:rPr>
        <w:t>20</w:t>
      </w:r>
      <w:r w:rsidR="006008C8">
        <w:rPr>
          <w:rFonts w:cstheme="minorHAnsi" w:hint="eastAsia"/>
          <w:b/>
          <w:bCs/>
          <w:sz w:val="24"/>
          <w:szCs w:val="24"/>
          <w:lang w:val="en-GB"/>
        </w:rPr>
        <w:t>：</w:t>
      </w:r>
      <w:r>
        <w:rPr>
          <w:rFonts w:cstheme="minorHAnsi" w:hint="eastAsia"/>
          <w:b/>
          <w:bCs/>
          <w:sz w:val="24"/>
          <w:szCs w:val="24"/>
          <w:lang w:val="en-GB"/>
        </w:rPr>
        <w:t>15</w:t>
      </w:r>
      <w:r>
        <w:rPr>
          <w:rFonts w:cstheme="minorHAnsi" w:hint="eastAsia"/>
          <w:b/>
          <w:bCs/>
          <w:sz w:val="24"/>
          <w:szCs w:val="24"/>
          <w:lang w:val="en-GB"/>
        </w:rPr>
        <w:t>时复会</w:t>
      </w:r>
      <w:r>
        <w:rPr>
          <w:rFonts w:cstheme="minorHAnsi"/>
          <w:b/>
          <w:bCs/>
          <w:sz w:val="24"/>
          <w:szCs w:val="24"/>
          <w:lang w:val="en-GB"/>
        </w:rPr>
        <w:t>。</w:t>
      </w:r>
      <w:bookmarkEnd w:id="91"/>
    </w:p>
    <w:p w:rsidR="0080683A" w:rsidRPr="00B80255" w:rsidRDefault="0080683A" w:rsidP="00D00039">
      <w:pPr>
        <w:pStyle w:val="NoSpacing"/>
        <w:adjustRightInd w:val="0"/>
        <w:snapToGrid w:val="0"/>
        <w:spacing w:before="120" w:after="120"/>
        <w:rPr>
          <w:rFonts w:cstheme="minorHAnsi"/>
          <w:sz w:val="24"/>
          <w:szCs w:val="24"/>
          <w:lang w:val="en-GB"/>
        </w:rPr>
      </w:pPr>
      <w:r w:rsidRPr="00B80255">
        <w:rPr>
          <w:rFonts w:cstheme="minorHAnsi"/>
          <w:sz w:val="24"/>
          <w:szCs w:val="24"/>
          <w:lang w:val="en-GB"/>
        </w:rPr>
        <w:t>6.22</w:t>
      </w:r>
      <w:r w:rsidRPr="00B80255">
        <w:rPr>
          <w:rFonts w:cstheme="minorHAnsi"/>
          <w:sz w:val="24"/>
          <w:szCs w:val="24"/>
          <w:lang w:val="en-GB"/>
        </w:rPr>
        <w:tab/>
      </w:r>
      <w:bookmarkStart w:id="92" w:name="lt_pId234"/>
      <w:r w:rsidR="00D00039">
        <w:rPr>
          <w:rFonts w:cstheme="minorHAnsi" w:hint="eastAsia"/>
          <w:sz w:val="24"/>
          <w:szCs w:val="24"/>
          <w:lang w:val="en-GB"/>
        </w:rPr>
        <w:t>主席</w:t>
      </w:r>
      <w:r w:rsidR="00D00039">
        <w:rPr>
          <w:rFonts w:cstheme="minorHAnsi"/>
          <w:sz w:val="24"/>
          <w:szCs w:val="24"/>
          <w:lang w:val="en-GB"/>
        </w:rPr>
        <w:t>报告说，经过非正式磋商，</w:t>
      </w:r>
      <w:r w:rsidR="00D00039">
        <w:rPr>
          <w:rFonts w:cstheme="minorHAnsi"/>
          <w:sz w:val="24"/>
          <w:szCs w:val="24"/>
          <w:lang w:val="en-GB"/>
        </w:rPr>
        <w:t>CITEL</w:t>
      </w:r>
      <w:r w:rsidR="00D00039">
        <w:rPr>
          <w:rFonts w:cstheme="minorHAnsi"/>
          <w:sz w:val="24"/>
          <w:szCs w:val="24"/>
          <w:lang w:val="en-GB"/>
        </w:rPr>
        <w:t>同意撤回其</w:t>
      </w:r>
      <w:r w:rsidR="00D00039">
        <w:rPr>
          <w:rFonts w:cstheme="minorHAnsi" w:hint="eastAsia"/>
          <w:sz w:val="24"/>
          <w:szCs w:val="24"/>
          <w:lang w:val="en-GB"/>
        </w:rPr>
        <w:t>有关</w:t>
      </w:r>
      <w:r w:rsidR="00D00039" w:rsidRPr="00D00039">
        <w:rPr>
          <w:rFonts w:ascii="STKaiti" w:eastAsia="STKaiti" w:hAnsi="STKaiti" w:cstheme="minorHAnsi"/>
          <w:sz w:val="24"/>
          <w:szCs w:val="24"/>
          <w:lang w:val="en-GB"/>
        </w:rPr>
        <w:t>认识到</w:t>
      </w:r>
      <w:r w:rsidR="00D00039" w:rsidRPr="00D00039">
        <w:rPr>
          <w:rFonts w:cstheme="minorHAnsi" w:hint="eastAsia"/>
          <w:i/>
          <w:iCs/>
          <w:sz w:val="24"/>
          <w:szCs w:val="24"/>
        </w:rPr>
        <w:t>l)</w:t>
      </w:r>
      <w:r w:rsidR="00D00039">
        <w:rPr>
          <w:rFonts w:cstheme="minorHAnsi"/>
          <w:sz w:val="24"/>
          <w:szCs w:val="24"/>
          <w:lang w:val="en-GB"/>
        </w:rPr>
        <w:t xml:space="preserve"> </w:t>
      </w:r>
      <w:r w:rsidR="00D00039">
        <w:rPr>
          <w:rFonts w:cstheme="minorHAnsi" w:hint="eastAsia"/>
          <w:sz w:val="24"/>
          <w:szCs w:val="24"/>
          <w:lang w:val="en-GB"/>
        </w:rPr>
        <w:t>段落的</w:t>
      </w:r>
      <w:r w:rsidR="00D00039">
        <w:rPr>
          <w:rFonts w:cstheme="minorHAnsi"/>
          <w:sz w:val="24"/>
          <w:szCs w:val="24"/>
          <w:lang w:val="en-GB"/>
        </w:rPr>
        <w:t>提案。</w:t>
      </w:r>
      <w:bookmarkEnd w:id="92"/>
    </w:p>
    <w:p w:rsidR="0080683A" w:rsidRPr="00B80255" w:rsidRDefault="0080683A" w:rsidP="00D00039">
      <w:pPr>
        <w:pStyle w:val="NoSpacing"/>
        <w:adjustRightInd w:val="0"/>
        <w:snapToGrid w:val="0"/>
        <w:spacing w:before="120" w:after="120"/>
        <w:rPr>
          <w:rFonts w:cstheme="minorHAnsi"/>
          <w:sz w:val="24"/>
          <w:szCs w:val="24"/>
          <w:lang w:val="en-GB"/>
        </w:rPr>
      </w:pPr>
      <w:r w:rsidRPr="00B80255">
        <w:rPr>
          <w:rFonts w:cstheme="minorHAnsi"/>
          <w:bCs/>
          <w:sz w:val="24"/>
          <w:szCs w:val="24"/>
          <w:lang w:val="en-GB"/>
        </w:rPr>
        <w:t>6.23</w:t>
      </w:r>
      <w:r w:rsidRPr="00B80255">
        <w:rPr>
          <w:rFonts w:cstheme="minorHAnsi"/>
          <w:bCs/>
          <w:sz w:val="24"/>
          <w:szCs w:val="24"/>
          <w:lang w:val="en-GB"/>
        </w:rPr>
        <w:tab/>
      </w:r>
      <w:bookmarkStart w:id="93" w:name="lt_pId236"/>
      <w:r w:rsidR="00D00039">
        <w:rPr>
          <w:rFonts w:cstheme="minorHAnsi" w:hint="eastAsia"/>
          <w:b/>
          <w:sz w:val="24"/>
          <w:szCs w:val="24"/>
          <w:lang w:val="en-GB"/>
        </w:rPr>
        <w:t>俄罗斯</w:t>
      </w:r>
      <w:r w:rsidR="00D00039">
        <w:rPr>
          <w:rFonts w:cstheme="minorHAnsi"/>
          <w:b/>
          <w:sz w:val="24"/>
          <w:szCs w:val="24"/>
          <w:lang w:val="en-GB"/>
        </w:rPr>
        <w:t>联邦代表</w:t>
      </w:r>
      <w:r w:rsidR="00D00039">
        <w:rPr>
          <w:rFonts w:cstheme="minorHAnsi" w:hint="eastAsia"/>
          <w:bCs/>
          <w:sz w:val="24"/>
          <w:szCs w:val="24"/>
          <w:lang w:val="en-GB"/>
        </w:rPr>
        <w:t>欢迎</w:t>
      </w:r>
      <w:r w:rsidR="00D00039">
        <w:rPr>
          <w:rFonts w:cstheme="minorHAnsi"/>
          <w:bCs/>
          <w:sz w:val="24"/>
          <w:szCs w:val="24"/>
          <w:lang w:val="en-GB"/>
        </w:rPr>
        <w:t>CITEL</w:t>
      </w:r>
      <w:r w:rsidR="00D00039">
        <w:rPr>
          <w:rFonts w:cstheme="minorHAnsi"/>
          <w:bCs/>
          <w:sz w:val="24"/>
          <w:szCs w:val="24"/>
          <w:lang w:val="en-GB"/>
        </w:rPr>
        <w:t>表现出的</w:t>
      </w:r>
      <w:r w:rsidR="003E53CC">
        <w:rPr>
          <w:rFonts w:cstheme="minorHAnsi" w:hint="eastAsia"/>
          <w:bCs/>
          <w:sz w:val="24"/>
          <w:szCs w:val="24"/>
          <w:lang w:val="en-GB"/>
        </w:rPr>
        <w:t>折衷</w:t>
      </w:r>
      <w:r w:rsidR="00D00039">
        <w:rPr>
          <w:rFonts w:cstheme="minorHAnsi"/>
          <w:bCs/>
          <w:sz w:val="24"/>
          <w:szCs w:val="24"/>
          <w:lang w:val="en-GB"/>
        </w:rPr>
        <w:t>精神。</w:t>
      </w:r>
      <w:bookmarkEnd w:id="93"/>
    </w:p>
    <w:p w:rsidR="0080683A" w:rsidRPr="00B80255" w:rsidRDefault="0080683A" w:rsidP="00D00039">
      <w:pPr>
        <w:pStyle w:val="NoSpacing"/>
        <w:adjustRightInd w:val="0"/>
        <w:snapToGrid w:val="0"/>
        <w:spacing w:before="120" w:after="120"/>
        <w:rPr>
          <w:rFonts w:cstheme="minorHAnsi"/>
          <w:sz w:val="24"/>
          <w:szCs w:val="24"/>
          <w:lang w:val="en-GB"/>
        </w:rPr>
      </w:pPr>
      <w:r w:rsidRPr="00B80255">
        <w:rPr>
          <w:rFonts w:cstheme="minorHAnsi"/>
          <w:sz w:val="24"/>
          <w:szCs w:val="24"/>
          <w:lang w:val="en-GB"/>
        </w:rPr>
        <w:t>6.24</w:t>
      </w:r>
      <w:r w:rsidRPr="00B80255">
        <w:rPr>
          <w:rFonts w:cstheme="minorHAnsi"/>
          <w:sz w:val="24"/>
          <w:szCs w:val="24"/>
          <w:lang w:val="en-GB"/>
        </w:rPr>
        <w:tab/>
      </w:r>
      <w:bookmarkStart w:id="94" w:name="lt_pId238"/>
      <w:r w:rsidR="00D00039">
        <w:rPr>
          <w:rFonts w:cstheme="minorHAnsi" w:hint="eastAsia"/>
          <w:sz w:val="24"/>
          <w:szCs w:val="24"/>
          <w:lang w:val="en-GB"/>
        </w:rPr>
        <w:t>经</w:t>
      </w:r>
      <w:r w:rsidR="00D00039">
        <w:rPr>
          <w:rFonts w:cstheme="minorHAnsi"/>
          <w:sz w:val="24"/>
          <w:szCs w:val="24"/>
          <w:lang w:val="en-GB"/>
        </w:rPr>
        <w:t>修正的第</w:t>
      </w:r>
      <w:r w:rsidR="00D00039">
        <w:rPr>
          <w:rFonts w:cstheme="minorHAnsi" w:hint="eastAsia"/>
          <w:sz w:val="24"/>
          <w:szCs w:val="24"/>
          <w:lang w:val="en-GB"/>
        </w:rPr>
        <w:t>139</w:t>
      </w:r>
      <w:r w:rsidR="00D00039">
        <w:rPr>
          <w:rFonts w:cstheme="minorHAnsi" w:hint="eastAsia"/>
          <w:sz w:val="24"/>
          <w:szCs w:val="24"/>
          <w:lang w:val="en-GB"/>
        </w:rPr>
        <w:t>号</w:t>
      </w:r>
      <w:r w:rsidR="00D00039">
        <w:rPr>
          <w:rFonts w:cstheme="minorHAnsi"/>
          <w:sz w:val="24"/>
          <w:szCs w:val="24"/>
          <w:lang w:val="en-GB"/>
        </w:rPr>
        <w:t>决议草案（</w:t>
      </w:r>
      <w:r w:rsidR="00D00039">
        <w:rPr>
          <w:rFonts w:cstheme="minorHAnsi" w:hint="eastAsia"/>
          <w:sz w:val="24"/>
          <w:szCs w:val="24"/>
          <w:lang w:val="en-GB"/>
        </w:rPr>
        <w:t>2018</w:t>
      </w:r>
      <w:r w:rsidR="00D00039">
        <w:rPr>
          <w:rFonts w:cstheme="minorHAnsi" w:hint="eastAsia"/>
          <w:sz w:val="24"/>
          <w:szCs w:val="24"/>
          <w:lang w:val="en-GB"/>
        </w:rPr>
        <w:t>，</w:t>
      </w:r>
      <w:r w:rsidR="00D00039">
        <w:rPr>
          <w:rFonts w:cstheme="minorHAnsi"/>
          <w:sz w:val="24"/>
          <w:szCs w:val="24"/>
          <w:lang w:val="en-GB"/>
        </w:rPr>
        <w:t>迪拜，修订版）</w:t>
      </w:r>
      <w:r w:rsidR="00D00039">
        <w:rPr>
          <w:rFonts w:cstheme="minorHAnsi" w:hint="eastAsia"/>
          <w:sz w:val="24"/>
          <w:szCs w:val="24"/>
          <w:lang w:val="en-GB"/>
        </w:rPr>
        <w:t>获得</w:t>
      </w:r>
      <w:r w:rsidR="00D00039">
        <w:rPr>
          <w:rFonts w:cstheme="minorHAnsi" w:hint="eastAsia"/>
          <w:b/>
          <w:bCs/>
          <w:sz w:val="24"/>
          <w:szCs w:val="24"/>
          <w:lang w:val="en-GB"/>
        </w:rPr>
        <w:t>通过</w:t>
      </w:r>
      <w:r w:rsidR="00D00039">
        <w:rPr>
          <w:rFonts w:cstheme="minorHAnsi" w:hint="eastAsia"/>
          <w:sz w:val="24"/>
          <w:szCs w:val="24"/>
          <w:lang w:val="en-GB"/>
        </w:rPr>
        <w:t>。</w:t>
      </w:r>
      <w:bookmarkEnd w:id="94"/>
    </w:p>
    <w:p w:rsidR="0080683A" w:rsidRPr="005E72B9" w:rsidRDefault="0080683A" w:rsidP="00694932">
      <w:pPr>
        <w:pStyle w:val="Heading1"/>
        <w:rPr>
          <w:rFonts w:cstheme="minorHAnsi"/>
          <w:sz w:val="26"/>
          <w:szCs w:val="26"/>
          <w:lang w:eastAsia="zh-CN"/>
        </w:rPr>
      </w:pPr>
      <w:r w:rsidRPr="005E72B9">
        <w:rPr>
          <w:rFonts w:cstheme="minorHAnsi"/>
          <w:sz w:val="26"/>
          <w:szCs w:val="26"/>
          <w:lang w:eastAsia="zh-CN"/>
        </w:rPr>
        <w:t>7</w:t>
      </w:r>
      <w:r w:rsidRPr="005E72B9">
        <w:rPr>
          <w:rFonts w:cstheme="minorHAnsi"/>
          <w:sz w:val="26"/>
          <w:szCs w:val="26"/>
          <w:lang w:eastAsia="zh-CN"/>
        </w:rPr>
        <w:tab/>
      </w:r>
      <w:bookmarkStart w:id="95" w:name="lt_pId240"/>
      <w:r w:rsidR="00D00039" w:rsidRPr="00D00039">
        <w:rPr>
          <w:rFonts w:cstheme="minorHAnsi" w:hint="eastAsia"/>
          <w:sz w:val="26"/>
          <w:szCs w:val="26"/>
          <w:lang w:eastAsia="zh-CN"/>
        </w:rPr>
        <w:t>编辑委员会提交一读的第十六批文件（</w:t>
      </w:r>
      <w:r w:rsidR="00D00039" w:rsidRPr="00D00039">
        <w:rPr>
          <w:rFonts w:cstheme="minorHAnsi" w:hint="eastAsia"/>
          <w:sz w:val="26"/>
          <w:szCs w:val="26"/>
          <w:lang w:eastAsia="zh-CN"/>
        </w:rPr>
        <w:t>B16</w:t>
      </w:r>
      <w:r w:rsidR="00D00039" w:rsidRPr="00D00039">
        <w:rPr>
          <w:rFonts w:cstheme="minorHAnsi" w:hint="eastAsia"/>
          <w:sz w:val="26"/>
          <w:szCs w:val="26"/>
          <w:lang w:eastAsia="zh-CN"/>
        </w:rPr>
        <w:t>）（一读和二读）</w:t>
      </w:r>
      <w:r w:rsidR="00D00039">
        <w:rPr>
          <w:rFonts w:cstheme="minorHAnsi" w:hint="eastAsia"/>
          <w:sz w:val="26"/>
          <w:szCs w:val="26"/>
          <w:lang w:eastAsia="zh-CN"/>
        </w:rPr>
        <w:t>（</w:t>
      </w:r>
      <w:hyperlink r:id="rId25" w:history="1">
        <w:r w:rsidR="007E4FA1" w:rsidRPr="004B7A8B">
          <w:rPr>
            <w:rStyle w:val="Hyperlink"/>
            <w:lang w:val="es-ES" w:eastAsia="zh-CN"/>
          </w:rPr>
          <w:t>149</w:t>
        </w:r>
      </w:hyperlink>
      <w:r w:rsidR="00D00039">
        <w:rPr>
          <w:rFonts w:cstheme="minorHAnsi" w:hint="eastAsia"/>
          <w:sz w:val="26"/>
          <w:szCs w:val="26"/>
          <w:lang w:eastAsia="zh-CN"/>
        </w:rPr>
        <w:t>号</w:t>
      </w:r>
      <w:r w:rsidR="00D00039">
        <w:rPr>
          <w:rFonts w:cstheme="minorHAnsi"/>
          <w:sz w:val="26"/>
          <w:szCs w:val="26"/>
          <w:lang w:eastAsia="zh-CN"/>
        </w:rPr>
        <w:t>文件</w:t>
      </w:r>
      <w:r w:rsidR="00D00039">
        <w:rPr>
          <w:rFonts w:cstheme="minorHAnsi" w:hint="eastAsia"/>
          <w:sz w:val="26"/>
          <w:szCs w:val="26"/>
          <w:lang w:eastAsia="zh-CN"/>
        </w:rPr>
        <w:t>）</w:t>
      </w:r>
      <w:bookmarkEnd w:id="95"/>
    </w:p>
    <w:p w:rsidR="0080683A" w:rsidRPr="00B80255" w:rsidRDefault="00A318E6" w:rsidP="00D00039">
      <w:pPr>
        <w:tabs>
          <w:tab w:val="clear" w:pos="567"/>
          <w:tab w:val="clear" w:pos="1134"/>
          <w:tab w:val="clear" w:pos="1701"/>
          <w:tab w:val="clear" w:pos="2268"/>
          <w:tab w:val="clear" w:pos="2835"/>
        </w:tabs>
        <w:snapToGrid w:val="0"/>
        <w:spacing w:after="120"/>
        <w:rPr>
          <w:rFonts w:cstheme="minorHAnsi"/>
          <w:b/>
          <w:bCs/>
          <w:lang w:eastAsia="zh-CN"/>
        </w:rPr>
      </w:pPr>
      <w:bookmarkStart w:id="96" w:name="lt_pId241"/>
      <w:r w:rsidRPr="00A318E6">
        <w:rPr>
          <w:rFonts w:cstheme="minorHAnsi" w:hint="eastAsia"/>
          <w:b/>
          <w:bCs/>
          <w:lang w:eastAsia="zh-CN"/>
        </w:rPr>
        <w:t>第</w:t>
      </w:r>
      <w:r w:rsidR="00EB64DF">
        <w:rPr>
          <w:rFonts w:cstheme="minorHAnsi" w:hint="eastAsia"/>
          <w:b/>
          <w:bCs/>
          <w:lang w:eastAsia="zh-CN"/>
        </w:rPr>
        <w:t>146</w:t>
      </w:r>
      <w:r w:rsidRPr="00A318E6">
        <w:rPr>
          <w:rFonts w:cstheme="minorHAnsi" w:hint="eastAsia"/>
          <w:b/>
          <w:bCs/>
          <w:lang w:eastAsia="zh-CN"/>
        </w:rPr>
        <w:t>号决议</w:t>
      </w:r>
      <w:r w:rsidR="00D00039">
        <w:rPr>
          <w:rFonts w:cstheme="minorHAnsi" w:hint="eastAsia"/>
          <w:b/>
          <w:bCs/>
          <w:lang w:eastAsia="zh-CN"/>
        </w:rPr>
        <w:t>草案</w:t>
      </w:r>
      <w:r w:rsidRPr="00A318E6">
        <w:rPr>
          <w:rFonts w:cstheme="minorHAnsi" w:hint="eastAsia"/>
          <w:b/>
          <w:bCs/>
          <w:lang w:eastAsia="zh-CN"/>
        </w:rPr>
        <w:t>（</w:t>
      </w:r>
      <w:r w:rsidRPr="00A318E6">
        <w:rPr>
          <w:rFonts w:cstheme="minorHAnsi" w:hint="eastAsia"/>
          <w:b/>
          <w:bCs/>
          <w:lang w:eastAsia="zh-CN"/>
        </w:rPr>
        <w:t>2018</w:t>
      </w:r>
      <w:r w:rsidRPr="00A318E6">
        <w:rPr>
          <w:rFonts w:cstheme="minorHAnsi" w:hint="eastAsia"/>
          <w:b/>
          <w:bCs/>
          <w:lang w:eastAsia="zh-CN"/>
        </w:rPr>
        <w:t>年，迪拜，修订版）</w:t>
      </w:r>
      <w:r w:rsidR="00EB64DF" w:rsidRPr="00EB64DF">
        <w:rPr>
          <w:rFonts w:cstheme="minorHAnsi"/>
          <w:b/>
          <w:bCs/>
          <w:lang w:eastAsia="zh-CN"/>
        </w:rPr>
        <w:t>–</w:t>
      </w:r>
      <w:r w:rsidR="00EB64DF">
        <w:rPr>
          <w:rFonts w:cstheme="minorHAnsi"/>
          <w:b/>
          <w:bCs/>
          <w:lang w:eastAsia="zh-CN"/>
        </w:rPr>
        <w:t xml:space="preserve"> </w:t>
      </w:r>
      <w:r w:rsidRPr="00A318E6">
        <w:rPr>
          <w:rFonts w:cstheme="minorHAnsi" w:hint="eastAsia"/>
          <w:b/>
          <w:bCs/>
          <w:lang w:eastAsia="zh-CN"/>
        </w:rPr>
        <w:t>《国际电信规则》的定期审议和修订</w:t>
      </w:r>
      <w:bookmarkEnd w:id="96"/>
    </w:p>
    <w:p w:rsidR="0080683A" w:rsidRPr="00B80255" w:rsidRDefault="00A318E6" w:rsidP="00D00039">
      <w:pPr>
        <w:tabs>
          <w:tab w:val="clear" w:pos="567"/>
          <w:tab w:val="clear" w:pos="1134"/>
          <w:tab w:val="clear" w:pos="1701"/>
          <w:tab w:val="clear" w:pos="2268"/>
          <w:tab w:val="clear" w:pos="2835"/>
        </w:tabs>
        <w:snapToGrid w:val="0"/>
        <w:spacing w:after="120"/>
        <w:rPr>
          <w:rFonts w:cstheme="minorHAnsi"/>
          <w:b/>
          <w:bCs/>
          <w:lang w:eastAsia="zh-CN"/>
        </w:rPr>
      </w:pPr>
      <w:bookmarkStart w:id="97" w:name="lt_pId242"/>
      <w:r w:rsidRPr="00A318E6">
        <w:rPr>
          <w:rFonts w:cstheme="minorHAnsi" w:hint="eastAsia"/>
          <w:b/>
          <w:bCs/>
          <w:lang w:eastAsia="zh-CN"/>
        </w:rPr>
        <w:t>第</w:t>
      </w:r>
      <w:r w:rsidR="00EB64DF">
        <w:rPr>
          <w:rFonts w:cstheme="minorHAnsi" w:hint="eastAsia"/>
          <w:b/>
          <w:bCs/>
          <w:lang w:eastAsia="zh-CN"/>
        </w:rPr>
        <w:t>188</w:t>
      </w:r>
      <w:r w:rsidRPr="00A318E6">
        <w:rPr>
          <w:rFonts w:cstheme="minorHAnsi" w:hint="eastAsia"/>
          <w:b/>
          <w:bCs/>
          <w:lang w:eastAsia="zh-CN"/>
        </w:rPr>
        <w:t>号决议</w:t>
      </w:r>
      <w:r w:rsidR="00D00039">
        <w:rPr>
          <w:rFonts w:cstheme="minorHAnsi" w:hint="eastAsia"/>
          <w:b/>
          <w:bCs/>
          <w:lang w:eastAsia="zh-CN"/>
        </w:rPr>
        <w:t>草案</w:t>
      </w:r>
      <w:r w:rsidRPr="00A318E6">
        <w:rPr>
          <w:rFonts w:cstheme="minorHAnsi" w:hint="eastAsia"/>
          <w:b/>
          <w:bCs/>
          <w:lang w:eastAsia="zh-CN"/>
        </w:rPr>
        <w:t>（</w:t>
      </w:r>
      <w:r w:rsidRPr="00A318E6">
        <w:rPr>
          <w:rFonts w:cstheme="minorHAnsi" w:hint="eastAsia"/>
          <w:b/>
          <w:bCs/>
          <w:lang w:eastAsia="zh-CN"/>
        </w:rPr>
        <w:t>2018</w:t>
      </w:r>
      <w:r w:rsidRPr="00A318E6">
        <w:rPr>
          <w:rFonts w:cstheme="minorHAnsi" w:hint="eastAsia"/>
          <w:b/>
          <w:bCs/>
          <w:lang w:eastAsia="zh-CN"/>
        </w:rPr>
        <w:t>年，迪拜，修订版）</w:t>
      </w:r>
      <w:r w:rsidR="00EB64DF" w:rsidRPr="00EB64DF">
        <w:rPr>
          <w:rFonts w:cstheme="minorHAnsi"/>
          <w:b/>
          <w:bCs/>
          <w:lang w:eastAsia="zh-CN"/>
        </w:rPr>
        <w:t>–</w:t>
      </w:r>
      <w:r w:rsidR="00EB64DF">
        <w:rPr>
          <w:rFonts w:cstheme="minorHAnsi"/>
          <w:b/>
          <w:bCs/>
          <w:lang w:eastAsia="zh-CN"/>
        </w:rPr>
        <w:t xml:space="preserve"> </w:t>
      </w:r>
      <w:r w:rsidRPr="00A318E6">
        <w:rPr>
          <w:rFonts w:cstheme="minorHAnsi" w:hint="eastAsia"/>
          <w:b/>
          <w:bCs/>
          <w:lang w:eastAsia="zh-CN"/>
        </w:rPr>
        <w:t>打击假冒电信</w:t>
      </w:r>
      <w:r w:rsidRPr="00A318E6">
        <w:rPr>
          <w:rFonts w:cstheme="minorHAnsi" w:hint="eastAsia"/>
          <w:b/>
          <w:bCs/>
          <w:lang w:eastAsia="zh-CN"/>
        </w:rPr>
        <w:t>/</w:t>
      </w:r>
      <w:r w:rsidRPr="00A318E6">
        <w:rPr>
          <w:rFonts w:cstheme="minorHAnsi" w:hint="eastAsia"/>
          <w:b/>
          <w:bCs/>
          <w:lang w:eastAsia="zh-CN"/>
        </w:rPr>
        <w:t>信息通信技术设备</w:t>
      </w:r>
      <w:bookmarkEnd w:id="97"/>
    </w:p>
    <w:p w:rsidR="0080683A" w:rsidRPr="00B80255" w:rsidRDefault="0080683A" w:rsidP="00D00039">
      <w:pPr>
        <w:tabs>
          <w:tab w:val="clear" w:pos="567"/>
          <w:tab w:val="clear" w:pos="1134"/>
          <w:tab w:val="clear" w:pos="1701"/>
          <w:tab w:val="clear" w:pos="2268"/>
          <w:tab w:val="clear" w:pos="2835"/>
        </w:tabs>
        <w:snapToGrid w:val="0"/>
        <w:spacing w:after="120"/>
        <w:rPr>
          <w:rFonts w:cstheme="minorHAnsi"/>
          <w:b/>
          <w:bCs/>
          <w:lang w:eastAsia="zh-CN"/>
        </w:rPr>
      </w:pPr>
      <w:r w:rsidRPr="00B80255">
        <w:rPr>
          <w:rFonts w:cstheme="minorHAnsi"/>
          <w:bCs/>
          <w:lang w:eastAsia="zh-CN"/>
        </w:rPr>
        <w:t>7.1</w:t>
      </w:r>
      <w:r w:rsidRPr="00B80255">
        <w:rPr>
          <w:rFonts w:cstheme="minorHAnsi"/>
          <w:b/>
          <w:bCs/>
          <w:lang w:eastAsia="zh-CN"/>
        </w:rPr>
        <w:tab/>
      </w:r>
      <w:bookmarkStart w:id="98" w:name="lt_pId244"/>
      <w:r w:rsidR="00D00039">
        <w:rPr>
          <w:rFonts w:cstheme="minorHAnsi" w:hint="eastAsia"/>
          <w:lang w:eastAsia="zh-CN"/>
        </w:rPr>
        <w:t>在</w:t>
      </w:r>
      <w:r w:rsidR="00D00039">
        <w:rPr>
          <w:rFonts w:cstheme="minorHAnsi"/>
          <w:lang w:eastAsia="zh-CN"/>
        </w:rPr>
        <w:t>一</w:t>
      </w:r>
      <w:r w:rsidR="00D00039">
        <w:rPr>
          <w:rFonts w:cstheme="minorHAnsi" w:hint="eastAsia"/>
          <w:lang w:eastAsia="zh-CN"/>
        </w:rPr>
        <w:t>读</w:t>
      </w:r>
      <w:r w:rsidR="00D00039">
        <w:rPr>
          <w:rFonts w:cstheme="minorHAnsi"/>
          <w:lang w:eastAsia="zh-CN"/>
        </w:rPr>
        <w:t>和</w:t>
      </w:r>
      <w:r w:rsidR="00D00039">
        <w:rPr>
          <w:rFonts w:cstheme="minorHAnsi" w:hint="eastAsia"/>
          <w:lang w:eastAsia="zh-CN"/>
        </w:rPr>
        <w:t>二</w:t>
      </w:r>
      <w:r w:rsidR="00D00039">
        <w:rPr>
          <w:rFonts w:cstheme="minorHAnsi"/>
          <w:lang w:eastAsia="zh-CN"/>
        </w:rPr>
        <w:t>读时候获得</w:t>
      </w:r>
      <w:r w:rsidR="00D00039">
        <w:rPr>
          <w:rFonts w:cstheme="minorHAnsi" w:hint="eastAsia"/>
          <w:b/>
          <w:bCs/>
          <w:lang w:eastAsia="zh-CN"/>
        </w:rPr>
        <w:t>通过</w:t>
      </w:r>
      <w:r w:rsidR="00D00039">
        <w:rPr>
          <w:rFonts w:cstheme="minorHAnsi" w:hint="eastAsia"/>
          <w:lang w:eastAsia="zh-CN"/>
        </w:rPr>
        <w:t>。</w:t>
      </w:r>
      <w:bookmarkEnd w:id="98"/>
    </w:p>
    <w:p w:rsidR="0080683A" w:rsidRPr="00B80255" w:rsidRDefault="00A318E6" w:rsidP="006373AE">
      <w:pPr>
        <w:tabs>
          <w:tab w:val="clear" w:pos="567"/>
          <w:tab w:val="clear" w:pos="1134"/>
          <w:tab w:val="clear" w:pos="1701"/>
          <w:tab w:val="clear" w:pos="2268"/>
          <w:tab w:val="clear" w:pos="2835"/>
        </w:tabs>
        <w:snapToGrid w:val="0"/>
        <w:spacing w:after="120"/>
        <w:rPr>
          <w:rFonts w:cstheme="minorHAnsi"/>
          <w:b/>
          <w:bCs/>
          <w:lang w:eastAsia="zh-CN"/>
        </w:rPr>
      </w:pPr>
      <w:bookmarkStart w:id="99" w:name="lt_pId245"/>
      <w:r w:rsidRPr="00A318E6">
        <w:rPr>
          <w:rFonts w:cstheme="minorHAnsi" w:hint="eastAsia"/>
          <w:b/>
          <w:bCs/>
          <w:lang w:eastAsia="zh-CN"/>
        </w:rPr>
        <w:t>第</w:t>
      </w:r>
      <w:r w:rsidRPr="00A318E6">
        <w:rPr>
          <w:rFonts w:cstheme="minorHAnsi" w:hint="eastAsia"/>
          <w:b/>
          <w:bCs/>
          <w:lang w:eastAsia="zh-CN"/>
        </w:rPr>
        <w:t>189</w:t>
      </w:r>
      <w:r w:rsidRPr="00A318E6">
        <w:rPr>
          <w:rFonts w:cstheme="minorHAnsi" w:hint="eastAsia"/>
          <w:b/>
          <w:bCs/>
          <w:lang w:eastAsia="zh-CN"/>
        </w:rPr>
        <w:t>号决议</w:t>
      </w:r>
      <w:r w:rsidR="006373AE">
        <w:rPr>
          <w:rFonts w:cstheme="minorHAnsi" w:hint="eastAsia"/>
          <w:b/>
          <w:bCs/>
          <w:lang w:eastAsia="zh-CN"/>
        </w:rPr>
        <w:t>草案</w:t>
      </w:r>
      <w:r w:rsidRPr="00A318E6">
        <w:rPr>
          <w:rFonts w:cstheme="minorHAnsi" w:hint="eastAsia"/>
          <w:b/>
          <w:bCs/>
          <w:lang w:eastAsia="zh-CN"/>
        </w:rPr>
        <w:t>（</w:t>
      </w:r>
      <w:r w:rsidRPr="00A318E6">
        <w:rPr>
          <w:rFonts w:cstheme="minorHAnsi" w:hint="eastAsia"/>
          <w:b/>
          <w:bCs/>
          <w:lang w:eastAsia="zh-CN"/>
        </w:rPr>
        <w:t>2018</w:t>
      </w:r>
      <w:r w:rsidRPr="00A318E6">
        <w:rPr>
          <w:rFonts w:cstheme="minorHAnsi" w:hint="eastAsia"/>
          <w:b/>
          <w:bCs/>
          <w:lang w:eastAsia="zh-CN"/>
        </w:rPr>
        <w:t>年，迪拜，修订版）</w:t>
      </w:r>
      <w:r w:rsidR="00EB64DF" w:rsidRPr="00EB64DF">
        <w:rPr>
          <w:rFonts w:cstheme="minorHAnsi"/>
          <w:b/>
          <w:bCs/>
          <w:lang w:eastAsia="zh-CN"/>
        </w:rPr>
        <w:t>–</w:t>
      </w:r>
      <w:r w:rsidR="00EB64DF">
        <w:rPr>
          <w:rFonts w:cstheme="minorHAnsi"/>
          <w:b/>
          <w:bCs/>
          <w:lang w:eastAsia="zh-CN"/>
        </w:rPr>
        <w:t xml:space="preserve"> </w:t>
      </w:r>
      <w:r w:rsidRPr="00A318E6">
        <w:rPr>
          <w:rFonts w:cstheme="minorHAnsi" w:hint="eastAsia"/>
          <w:b/>
          <w:bCs/>
          <w:lang w:eastAsia="zh-CN"/>
        </w:rPr>
        <w:t>协助成员国打击和遏制盗窃移动设备的行为</w:t>
      </w:r>
      <w:bookmarkEnd w:id="99"/>
    </w:p>
    <w:p w:rsidR="0080683A" w:rsidRPr="00B80255" w:rsidRDefault="00A318E6" w:rsidP="006373AE">
      <w:pPr>
        <w:tabs>
          <w:tab w:val="clear" w:pos="567"/>
          <w:tab w:val="clear" w:pos="1134"/>
          <w:tab w:val="clear" w:pos="1701"/>
          <w:tab w:val="clear" w:pos="2268"/>
          <w:tab w:val="clear" w:pos="2835"/>
        </w:tabs>
        <w:snapToGrid w:val="0"/>
        <w:spacing w:after="120"/>
        <w:rPr>
          <w:rFonts w:cstheme="minorHAnsi"/>
          <w:b/>
          <w:bCs/>
          <w:lang w:eastAsia="zh-CN"/>
        </w:rPr>
      </w:pPr>
      <w:bookmarkStart w:id="100" w:name="lt_pId246"/>
      <w:r w:rsidRPr="00A318E6">
        <w:rPr>
          <w:rFonts w:cstheme="minorHAnsi" w:hint="eastAsia"/>
          <w:b/>
          <w:bCs/>
          <w:lang w:eastAsia="zh-CN"/>
        </w:rPr>
        <w:t>第</w:t>
      </w:r>
      <w:r w:rsidR="00EB64DF">
        <w:rPr>
          <w:rFonts w:cstheme="minorHAnsi" w:hint="eastAsia"/>
          <w:b/>
          <w:bCs/>
          <w:lang w:eastAsia="zh-CN"/>
        </w:rPr>
        <w:t>196</w:t>
      </w:r>
      <w:r w:rsidRPr="00A318E6">
        <w:rPr>
          <w:rFonts w:cstheme="minorHAnsi" w:hint="eastAsia"/>
          <w:b/>
          <w:bCs/>
          <w:lang w:eastAsia="zh-CN"/>
        </w:rPr>
        <w:t>号决议</w:t>
      </w:r>
      <w:r w:rsidR="006373AE">
        <w:rPr>
          <w:rFonts w:cstheme="minorHAnsi" w:hint="eastAsia"/>
          <w:b/>
          <w:bCs/>
          <w:lang w:eastAsia="zh-CN"/>
        </w:rPr>
        <w:t>草案</w:t>
      </w:r>
      <w:r w:rsidRPr="00A318E6">
        <w:rPr>
          <w:rFonts w:cstheme="minorHAnsi" w:hint="eastAsia"/>
          <w:b/>
          <w:bCs/>
          <w:lang w:eastAsia="zh-CN"/>
        </w:rPr>
        <w:t>（</w:t>
      </w:r>
      <w:r w:rsidRPr="00A318E6">
        <w:rPr>
          <w:rFonts w:cstheme="minorHAnsi" w:hint="eastAsia"/>
          <w:b/>
          <w:bCs/>
          <w:lang w:eastAsia="zh-CN"/>
        </w:rPr>
        <w:t>2018</w:t>
      </w:r>
      <w:r w:rsidRPr="00A318E6">
        <w:rPr>
          <w:rFonts w:cstheme="minorHAnsi" w:hint="eastAsia"/>
          <w:b/>
          <w:bCs/>
          <w:lang w:eastAsia="zh-CN"/>
        </w:rPr>
        <w:t>年，迪拜，修订版）</w:t>
      </w:r>
      <w:r w:rsidR="00EB64DF" w:rsidRPr="00EB64DF">
        <w:rPr>
          <w:rFonts w:cstheme="minorHAnsi"/>
          <w:b/>
          <w:bCs/>
          <w:lang w:eastAsia="zh-CN"/>
        </w:rPr>
        <w:t>–</w:t>
      </w:r>
      <w:r w:rsidR="00EB64DF">
        <w:rPr>
          <w:rFonts w:cstheme="minorHAnsi"/>
          <w:b/>
          <w:bCs/>
          <w:lang w:eastAsia="zh-CN"/>
        </w:rPr>
        <w:t xml:space="preserve"> </w:t>
      </w:r>
      <w:r w:rsidRPr="00A318E6">
        <w:rPr>
          <w:rFonts w:cstheme="minorHAnsi" w:hint="eastAsia"/>
          <w:b/>
          <w:bCs/>
          <w:lang w:eastAsia="zh-CN"/>
        </w:rPr>
        <w:t>保护电信服务用户</w:t>
      </w:r>
      <w:r w:rsidRPr="00A318E6">
        <w:rPr>
          <w:rFonts w:cstheme="minorHAnsi" w:hint="eastAsia"/>
          <w:b/>
          <w:bCs/>
          <w:lang w:eastAsia="zh-CN"/>
        </w:rPr>
        <w:t>/</w:t>
      </w:r>
      <w:r w:rsidRPr="00A318E6">
        <w:rPr>
          <w:rFonts w:cstheme="minorHAnsi" w:hint="eastAsia"/>
          <w:b/>
          <w:bCs/>
          <w:lang w:eastAsia="zh-CN"/>
        </w:rPr>
        <w:t>消费者</w:t>
      </w:r>
      <w:bookmarkEnd w:id="100"/>
    </w:p>
    <w:p w:rsidR="0080683A" w:rsidRPr="00B80255" w:rsidRDefault="0080683A" w:rsidP="006224B5">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7.2</w:t>
      </w:r>
      <w:r w:rsidRPr="00B80255">
        <w:rPr>
          <w:rFonts w:cstheme="minorHAnsi"/>
          <w:lang w:eastAsia="zh-CN"/>
        </w:rPr>
        <w:tab/>
      </w:r>
      <w:bookmarkStart w:id="101" w:name="lt_pId248"/>
      <w:r w:rsidR="006224B5">
        <w:rPr>
          <w:rFonts w:cstheme="minorHAnsi" w:hint="eastAsia"/>
          <w:b/>
          <w:bCs/>
          <w:lang w:eastAsia="zh-CN"/>
        </w:rPr>
        <w:t>第</w:t>
      </w:r>
      <w:r w:rsidR="006224B5">
        <w:rPr>
          <w:rFonts w:cstheme="minorHAnsi" w:hint="eastAsia"/>
          <w:b/>
          <w:bCs/>
          <w:lang w:eastAsia="zh-CN"/>
        </w:rPr>
        <w:t>5</w:t>
      </w:r>
      <w:r w:rsidR="006224B5">
        <w:rPr>
          <w:rFonts w:cstheme="minorHAnsi" w:hint="eastAsia"/>
          <w:b/>
          <w:bCs/>
          <w:lang w:eastAsia="zh-CN"/>
        </w:rPr>
        <w:t>委员会</w:t>
      </w:r>
      <w:r w:rsidR="006224B5">
        <w:rPr>
          <w:rFonts w:cstheme="minorHAnsi"/>
          <w:b/>
          <w:bCs/>
          <w:lang w:eastAsia="zh-CN"/>
        </w:rPr>
        <w:t>副主席</w:t>
      </w:r>
      <w:r w:rsidR="006224B5">
        <w:rPr>
          <w:rFonts w:cstheme="minorHAnsi" w:hint="eastAsia"/>
          <w:lang w:eastAsia="zh-CN"/>
        </w:rPr>
        <w:t>说</w:t>
      </w:r>
      <w:r w:rsidR="006224B5">
        <w:rPr>
          <w:rFonts w:cstheme="minorHAnsi"/>
          <w:lang w:eastAsia="zh-CN"/>
        </w:rPr>
        <w:t>，两份决议草案中仍然存在的方括号涉及到个人数据的保护和隐私。</w:t>
      </w:r>
      <w:bookmarkEnd w:id="101"/>
    </w:p>
    <w:p w:rsidR="0080683A" w:rsidRPr="00B80255" w:rsidRDefault="0080683A" w:rsidP="006224B5">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7.3</w:t>
      </w:r>
      <w:r w:rsidRPr="00B80255">
        <w:rPr>
          <w:rFonts w:cstheme="minorHAnsi"/>
          <w:lang w:eastAsia="zh-CN"/>
        </w:rPr>
        <w:tab/>
      </w:r>
      <w:bookmarkStart w:id="102" w:name="lt_pId250"/>
      <w:r w:rsidR="006224B5">
        <w:rPr>
          <w:rFonts w:cstheme="minorHAnsi" w:hint="eastAsia"/>
          <w:b/>
          <w:bCs/>
          <w:lang w:eastAsia="zh-CN"/>
        </w:rPr>
        <w:t>埃及</w:t>
      </w:r>
      <w:r w:rsidR="006224B5">
        <w:rPr>
          <w:rFonts w:cstheme="minorHAnsi"/>
          <w:b/>
          <w:bCs/>
          <w:lang w:eastAsia="zh-CN"/>
        </w:rPr>
        <w:t>代表</w:t>
      </w:r>
      <w:r w:rsidR="006224B5">
        <w:rPr>
          <w:rFonts w:cstheme="minorHAnsi" w:hint="eastAsia"/>
          <w:lang w:eastAsia="zh-CN"/>
        </w:rPr>
        <w:t>说</w:t>
      </w:r>
      <w:r w:rsidR="006224B5">
        <w:rPr>
          <w:rFonts w:cstheme="minorHAnsi"/>
          <w:lang w:eastAsia="zh-CN"/>
        </w:rPr>
        <w:t>，主要问题之一是是否包括可由装置访问和在</w:t>
      </w:r>
      <w:r w:rsidR="006224B5">
        <w:rPr>
          <w:rFonts w:cstheme="minorHAnsi" w:hint="eastAsia"/>
          <w:lang w:eastAsia="zh-CN"/>
        </w:rPr>
        <w:t>装置</w:t>
      </w:r>
      <w:r w:rsidR="006224B5">
        <w:rPr>
          <w:rFonts w:cstheme="minorHAnsi"/>
          <w:lang w:eastAsia="zh-CN"/>
        </w:rPr>
        <w:t>上的数据概念；该问题已接近解决。</w:t>
      </w:r>
      <w:bookmarkEnd w:id="102"/>
    </w:p>
    <w:p w:rsidR="0080683A" w:rsidRPr="00B80255" w:rsidRDefault="0080683A" w:rsidP="006224B5">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7.4</w:t>
      </w:r>
      <w:r w:rsidRPr="00B80255">
        <w:rPr>
          <w:rFonts w:cstheme="minorHAnsi"/>
          <w:lang w:eastAsia="zh-CN"/>
        </w:rPr>
        <w:tab/>
      </w:r>
      <w:bookmarkStart w:id="103" w:name="lt_pId253"/>
      <w:r w:rsidR="006224B5">
        <w:rPr>
          <w:rFonts w:cstheme="minorHAnsi" w:hint="eastAsia"/>
          <w:lang w:eastAsia="zh-CN"/>
        </w:rPr>
        <w:t>根据</w:t>
      </w:r>
      <w:r w:rsidR="006224B5">
        <w:rPr>
          <w:rFonts w:cstheme="minorHAnsi" w:hint="eastAsia"/>
          <w:b/>
          <w:bCs/>
          <w:lang w:eastAsia="zh-CN"/>
        </w:rPr>
        <w:t>美国</w:t>
      </w:r>
      <w:r w:rsidR="006224B5">
        <w:rPr>
          <w:rFonts w:cstheme="minorHAnsi"/>
          <w:b/>
          <w:bCs/>
          <w:lang w:eastAsia="zh-CN"/>
        </w:rPr>
        <w:t>、</w:t>
      </w:r>
      <w:r w:rsidR="006224B5">
        <w:rPr>
          <w:rFonts w:cstheme="minorHAnsi" w:hint="eastAsia"/>
          <w:b/>
          <w:bCs/>
          <w:lang w:eastAsia="zh-CN"/>
        </w:rPr>
        <w:t>马里</w:t>
      </w:r>
      <w:r w:rsidR="006224B5">
        <w:rPr>
          <w:rFonts w:cstheme="minorHAnsi"/>
          <w:b/>
          <w:bCs/>
          <w:lang w:eastAsia="zh-CN"/>
        </w:rPr>
        <w:t>、罗马尼亚</w:t>
      </w:r>
      <w:r w:rsidR="006224B5" w:rsidRPr="00D375B6">
        <w:rPr>
          <w:rFonts w:cstheme="minorHAnsi"/>
          <w:lang w:eastAsia="zh-CN"/>
        </w:rPr>
        <w:t>和</w:t>
      </w:r>
      <w:r w:rsidR="006224B5">
        <w:rPr>
          <w:rFonts w:cstheme="minorHAnsi"/>
          <w:b/>
          <w:bCs/>
          <w:lang w:eastAsia="zh-CN"/>
        </w:rPr>
        <w:t>伊朗伊斯兰共和国代表</w:t>
      </w:r>
      <w:r w:rsidR="006224B5">
        <w:rPr>
          <w:rFonts w:cstheme="minorHAnsi" w:hint="eastAsia"/>
          <w:lang w:eastAsia="zh-CN"/>
        </w:rPr>
        <w:t>的</w:t>
      </w:r>
      <w:r w:rsidR="006224B5">
        <w:rPr>
          <w:rFonts w:cstheme="minorHAnsi"/>
          <w:lang w:eastAsia="zh-CN"/>
        </w:rPr>
        <w:t>意见，</w:t>
      </w:r>
      <w:r w:rsidR="006224B5">
        <w:rPr>
          <w:rFonts w:cstheme="minorHAnsi" w:hint="eastAsia"/>
          <w:b/>
          <w:bCs/>
          <w:lang w:eastAsia="zh-CN"/>
        </w:rPr>
        <w:t>主席</w:t>
      </w:r>
      <w:r w:rsidR="006224B5">
        <w:rPr>
          <w:rFonts w:cstheme="minorHAnsi" w:hint="eastAsia"/>
          <w:lang w:eastAsia="zh-CN"/>
        </w:rPr>
        <w:t>建议</w:t>
      </w:r>
      <w:r w:rsidR="006224B5">
        <w:rPr>
          <w:rFonts w:cstheme="minorHAnsi"/>
          <w:lang w:eastAsia="zh-CN"/>
        </w:rPr>
        <w:t>伊朗伊斯兰共和国代表牵头进行非正式磋商，以解决尚未解决的问题。</w:t>
      </w:r>
      <w:bookmarkEnd w:id="103"/>
    </w:p>
    <w:p w:rsidR="0080683A" w:rsidRPr="00E266B3" w:rsidRDefault="0080683A" w:rsidP="00F053D5">
      <w:pPr>
        <w:tabs>
          <w:tab w:val="clear" w:pos="567"/>
          <w:tab w:val="clear" w:pos="1134"/>
          <w:tab w:val="clear" w:pos="1701"/>
          <w:tab w:val="clear" w:pos="2268"/>
          <w:tab w:val="clear" w:pos="2835"/>
        </w:tabs>
        <w:snapToGrid w:val="0"/>
        <w:spacing w:after="120"/>
        <w:rPr>
          <w:rFonts w:cstheme="minorHAnsi"/>
          <w:highlight w:val="lightGray"/>
          <w:lang w:eastAsia="zh-CN"/>
        </w:rPr>
      </w:pPr>
      <w:r w:rsidRPr="00B80255">
        <w:rPr>
          <w:rFonts w:cstheme="minorHAnsi"/>
          <w:lang w:eastAsia="zh-CN"/>
        </w:rPr>
        <w:t>7.5</w:t>
      </w:r>
      <w:r w:rsidRPr="00B80255">
        <w:rPr>
          <w:rFonts w:cstheme="minorHAnsi"/>
          <w:lang w:eastAsia="zh-CN"/>
        </w:rPr>
        <w:tab/>
      </w:r>
      <w:r w:rsidR="00F053D5" w:rsidRPr="006E41F0">
        <w:rPr>
          <w:rFonts w:asciiTheme="minorHAnsi" w:eastAsiaTheme="minorEastAsia" w:hAnsiTheme="minorHAnsi" w:cstheme="minorHAnsi"/>
          <w:lang w:val="en-US" w:eastAsia="zh-CN"/>
        </w:rPr>
        <w:t>会议对此表示</w:t>
      </w:r>
      <w:r w:rsidR="00F053D5" w:rsidRPr="006E41F0">
        <w:rPr>
          <w:rFonts w:asciiTheme="minorHAnsi" w:eastAsiaTheme="minorEastAsia" w:hAnsiTheme="minorHAnsi" w:cstheme="minorHAnsi"/>
          <w:b/>
          <w:bCs/>
          <w:lang w:val="en-US" w:eastAsia="zh-CN"/>
        </w:rPr>
        <w:t>同意</w:t>
      </w:r>
      <w:r w:rsidR="00F053D5" w:rsidRPr="006E41F0">
        <w:rPr>
          <w:rFonts w:asciiTheme="minorHAnsi" w:eastAsiaTheme="minorEastAsia" w:hAnsiTheme="minorHAnsi" w:cstheme="minorHAnsi"/>
          <w:lang w:val="en-US" w:eastAsia="zh-CN"/>
        </w:rPr>
        <w:t>。</w:t>
      </w:r>
    </w:p>
    <w:p w:rsidR="0080683A" w:rsidRPr="00B80255" w:rsidRDefault="006224B5" w:rsidP="007E4FA1">
      <w:pPr>
        <w:tabs>
          <w:tab w:val="clear" w:pos="567"/>
          <w:tab w:val="clear" w:pos="1134"/>
          <w:tab w:val="clear" w:pos="1701"/>
          <w:tab w:val="clear" w:pos="2268"/>
          <w:tab w:val="clear" w:pos="2835"/>
        </w:tabs>
        <w:snapToGrid w:val="0"/>
        <w:spacing w:after="120"/>
        <w:ind w:firstLineChars="200" w:firstLine="482"/>
        <w:rPr>
          <w:rFonts w:cstheme="minorHAnsi"/>
          <w:lang w:eastAsia="zh-CN"/>
        </w:rPr>
      </w:pPr>
      <w:bookmarkStart w:id="104" w:name="lt_pId256"/>
      <w:r>
        <w:rPr>
          <w:rFonts w:cstheme="minorHAnsi" w:hint="eastAsia"/>
          <w:b/>
          <w:bCs/>
          <w:lang w:eastAsia="zh-CN"/>
        </w:rPr>
        <w:t>会议</w:t>
      </w:r>
      <w:r w:rsidR="00D375B6">
        <w:rPr>
          <w:rFonts w:cstheme="minorHAnsi" w:hint="eastAsia"/>
          <w:b/>
          <w:bCs/>
          <w:lang w:eastAsia="zh-CN"/>
        </w:rPr>
        <w:t>于</w:t>
      </w:r>
      <w:r>
        <w:rPr>
          <w:rFonts w:cstheme="minorHAnsi" w:hint="eastAsia"/>
          <w:b/>
          <w:bCs/>
          <w:lang w:eastAsia="zh-CN"/>
        </w:rPr>
        <w:t>20</w:t>
      </w:r>
      <w:r w:rsidR="00D375B6">
        <w:rPr>
          <w:rFonts w:cstheme="minorHAnsi"/>
          <w:b/>
          <w:bCs/>
          <w:lang w:eastAsia="zh-CN"/>
        </w:rPr>
        <w:t>：</w:t>
      </w:r>
      <w:r>
        <w:rPr>
          <w:rFonts w:cstheme="minorHAnsi" w:hint="eastAsia"/>
          <w:b/>
          <w:bCs/>
          <w:lang w:eastAsia="zh-CN"/>
        </w:rPr>
        <w:t>45</w:t>
      </w:r>
      <w:r>
        <w:rPr>
          <w:rFonts w:cstheme="minorHAnsi" w:hint="eastAsia"/>
          <w:b/>
          <w:bCs/>
          <w:lang w:eastAsia="zh-CN"/>
        </w:rPr>
        <w:t>时暂停</w:t>
      </w:r>
      <w:r>
        <w:rPr>
          <w:rFonts w:cstheme="minorHAnsi"/>
          <w:b/>
          <w:bCs/>
          <w:lang w:eastAsia="zh-CN"/>
        </w:rPr>
        <w:t>，并与</w:t>
      </w:r>
      <w:r>
        <w:rPr>
          <w:rFonts w:cstheme="minorHAnsi" w:hint="eastAsia"/>
          <w:b/>
          <w:bCs/>
          <w:lang w:eastAsia="zh-CN"/>
        </w:rPr>
        <w:t>21</w:t>
      </w:r>
      <w:r w:rsidR="00D375B6">
        <w:rPr>
          <w:rFonts w:cstheme="minorHAnsi" w:hint="eastAsia"/>
          <w:b/>
          <w:bCs/>
          <w:lang w:eastAsia="zh-CN"/>
        </w:rPr>
        <w:t>：</w:t>
      </w:r>
      <w:r>
        <w:rPr>
          <w:rFonts w:cstheme="minorHAnsi" w:hint="eastAsia"/>
          <w:b/>
          <w:bCs/>
          <w:lang w:eastAsia="zh-CN"/>
        </w:rPr>
        <w:t>45</w:t>
      </w:r>
      <w:r>
        <w:rPr>
          <w:rFonts w:cstheme="minorHAnsi" w:hint="eastAsia"/>
          <w:b/>
          <w:bCs/>
          <w:lang w:eastAsia="zh-CN"/>
        </w:rPr>
        <w:t>时复会</w:t>
      </w:r>
      <w:r>
        <w:rPr>
          <w:rFonts w:cstheme="minorHAnsi"/>
          <w:b/>
          <w:bCs/>
          <w:lang w:eastAsia="zh-CN"/>
        </w:rPr>
        <w:t>。</w:t>
      </w:r>
      <w:bookmarkEnd w:id="104"/>
    </w:p>
    <w:p w:rsidR="0080683A" w:rsidRPr="005E72B9" w:rsidRDefault="0080683A" w:rsidP="00694932">
      <w:pPr>
        <w:pStyle w:val="Heading1"/>
        <w:rPr>
          <w:rFonts w:cstheme="minorHAnsi"/>
          <w:sz w:val="26"/>
          <w:szCs w:val="26"/>
          <w:lang w:eastAsia="zh-CN"/>
        </w:rPr>
      </w:pPr>
      <w:r w:rsidRPr="005E72B9">
        <w:rPr>
          <w:rFonts w:cstheme="minorHAnsi"/>
          <w:sz w:val="26"/>
          <w:szCs w:val="26"/>
          <w:lang w:eastAsia="zh-CN"/>
        </w:rPr>
        <w:t>8</w:t>
      </w:r>
      <w:r w:rsidRPr="005E72B9">
        <w:rPr>
          <w:rFonts w:cstheme="minorHAnsi"/>
          <w:sz w:val="26"/>
          <w:szCs w:val="26"/>
          <w:lang w:eastAsia="zh-CN"/>
        </w:rPr>
        <w:tab/>
      </w:r>
      <w:bookmarkStart w:id="105" w:name="lt_pId258"/>
      <w:r w:rsidR="002C3BCC">
        <w:rPr>
          <w:rFonts w:cstheme="minorHAnsi" w:hint="eastAsia"/>
          <w:sz w:val="26"/>
          <w:szCs w:val="26"/>
          <w:lang w:eastAsia="zh-CN"/>
        </w:rPr>
        <w:t>第</w:t>
      </w:r>
      <w:r w:rsidR="002C3BCC">
        <w:rPr>
          <w:rFonts w:cstheme="minorHAnsi" w:hint="eastAsia"/>
          <w:sz w:val="26"/>
          <w:szCs w:val="26"/>
          <w:lang w:eastAsia="zh-CN"/>
        </w:rPr>
        <w:t>2</w:t>
      </w:r>
      <w:r w:rsidR="006224B5" w:rsidRPr="006224B5">
        <w:rPr>
          <w:rFonts w:cstheme="minorHAnsi" w:hint="eastAsia"/>
          <w:sz w:val="26"/>
          <w:szCs w:val="26"/>
          <w:lang w:eastAsia="zh-CN"/>
        </w:rPr>
        <w:t>委员会（证书）主席报告的最新情况</w:t>
      </w:r>
      <w:r w:rsidR="006224B5">
        <w:rPr>
          <w:rFonts w:cstheme="minorHAnsi" w:hint="eastAsia"/>
          <w:sz w:val="26"/>
          <w:szCs w:val="26"/>
          <w:lang w:eastAsia="zh-CN"/>
        </w:rPr>
        <w:t>（</w:t>
      </w:r>
      <w:hyperlink r:id="rId26" w:history="1">
        <w:r w:rsidR="007E4FA1" w:rsidRPr="004B7A8B">
          <w:rPr>
            <w:rStyle w:val="Hyperlink"/>
            <w:lang w:val="es-ES" w:eastAsia="zh-CN"/>
          </w:rPr>
          <w:t>106(Rev.3</w:t>
        </w:r>
        <w:proofErr w:type="gramStart"/>
        <w:r w:rsidR="007E4FA1" w:rsidRPr="004B7A8B">
          <w:rPr>
            <w:rStyle w:val="Hyperlink"/>
            <w:lang w:val="es-ES" w:eastAsia="zh-CN"/>
          </w:rPr>
          <w:t>)</w:t>
        </w:r>
        <w:proofErr w:type="gramEnd"/>
      </w:hyperlink>
      <w:r w:rsidR="006224B5">
        <w:rPr>
          <w:rFonts w:cstheme="minorHAnsi" w:hint="eastAsia"/>
          <w:sz w:val="26"/>
          <w:szCs w:val="26"/>
          <w:lang w:eastAsia="zh-CN"/>
        </w:rPr>
        <w:t>号</w:t>
      </w:r>
      <w:r w:rsidR="006224B5">
        <w:rPr>
          <w:rFonts w:cstheme="minorHAnsi"/>
          <w:sz w:val="26"/>
          <w:szCs w:val="26"/>
          <w:lang w:eastAsia="zh-CN"/>
        </w:rPr>
        <w:t>文件</w:t>
      </w:r>
      <w:r w:rsidR="006224B5">
        <w:rPr>
          <w:rFonts w:cstheme="minorHAnsi" w:hint="eastAsia"/>
          <w:sz w:val="26"/>
          <w:szCs w:val="26"/>
          <w:lang w:eastAsia="zh-CN"/>
        </w:rPr>
        <w:t>）</w:t>
      </w:r>
      <w:bookmarkEnd w:id="105"/>
    </w:p>
    <w:p w:rsidR="0080683A" w:rsidRPr="00B80255" w:rsidRDefault="0080683A" w:rsidP="00AA4338">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8.1</w:t>
      </w:r>
      <w:r w:rsidRPr="00B80255">
        <w:rPr>
          <w:rFonts w:cstheme="minorHAnsi"/>
          <w:lang w:eastAsia="zh-CN"/>
        </w:rPr>
        <w:tab/>
      </w:r>
      <w:bookmarkStart w:id="106" w:name="lt_pId260"/>
      <w:r w:rsidR="006224B5">
        <w:rPr>
          <w:rFonts w:cstheme="minorHAnsi" w:hint="eastAsia"/>
          <w:b/>
          <w:bCs/>
          <w:lang w:eastAsia="zh-CN"/>
        </w:rPr>
        <w:t>第</w:t>
      </w:r>
      <w:r w:rsidR="006224B5">
        <w:rPr>
          <w:rFonts w:cstheme="minorHAnsi" w:hint="eastAsia"/>
          <w:b/>
          <w:bCs/>
          <w:lang w:eastAsia="zh-CN"/>
        </w:rPr>
        <w:t>2</w:t>
      </w:r>
      <w:r w:rsidR="006224B5">
        <w:rPr>
          <w:rFonts w:cstheme="minorHAnsi" w:hint="eastAsia"/>
          <w:b/>
          <w:bCs/>
          <w:lang w:eastAsia="zh-CN"/>
        </w:rPr>
        <w:t>委员会</w:t>
      </w:r>
      <w:r w:rsidR="006224B5">
        <w:rPr>
          <w:rFonts w:cstheme="minorHAnsi"/>
          <w:b/>
          <w:bCs/>
          <w:lang w:eastAsia="zh-CN"/>
        </w:rPr>
        <w:t>（</w:t>
      </w:r>
      <w:r w:rsidR="006224B5">
        <w:rPr>
          <w:rFonts w:cstheme="minorHAnsi" w:hint="eastAsia"/>
          <w:b/>
          <w:bCs/>
          <w:lang w:eastAsia="zh-CN"/>
        </w:rPr>
        <w:t>证书</w:t>
      </w:r>
      <w:r w:rsidR="006224B5">
        <w:rPr>
          <w:rFonts w:cstheme="minorHAnsi"/>
          <w:b/>
          <w:bCs/>
          <w:lang w:eastAsia="zh-CN"/>
        </w:rPr>
        <w:t>）</w:t>
      </w:r>
      <w:r w:rsidR="006224B5">
        <w:rPr>
          <w:rFonts w:cstheme="minorHAnsi" w:hint="eastAsia"/>
          <w:b/>
          <w:bCs/>
          <w:lang w:eastAsia="zh-CN"/>
        </w:rPr>
        <w:t>主席</w:t>
      </w:r>
      <w:r w:rsidR="006224B5">
        <w:rPr>
          <w:rFonts w:cstheme="minorHAnsi" w:hint="eastAsia"/>
          <w:lang w:eastAsia="zh-CN"/>
        </w:rPr>
        <w:t>报告</w:t>
      </w:r>
      <w:r w:rsidR="006224B5">
        <w:rPr>
          <w:rFonts w:cstheme="minorHAnsi"/>
          <w:lang w:eastAsia="zh-CN"/>
        </w:rPr>
        <w:t>说，自从通过了证书审查委员会的报告后，又有</w:t>
      </w:r>
      <w:r w:rsidR="006224B5">
        <w:rPr>
          <w:rFonts w:cstheme="minorHAnsi" w:hint="eastAsia"/>
          <w:lang w:eastAsia="zh-CN"/>
        </w:rPr>
        <w:t>五个</w:t>
      </w:r>
      <w:r w:rsidR="006224B5">
        <w:rPr>
          <w:rFonts w:cstheme="minorHAnsi"/>
          <w:lang w:eastAsia="zh-CN"/>
        </w:rPr>
        <w:t>成员国提交了其证书。这些</w:t>
      </w:r>
      <w:r w:rsidR="006224B5">
        <w:rPr>
          <w:rFonts w:cstheme="minorHAnsi" w:hint="eastAsia"/>
          <w:lang w:eastAsia="zh-CN"/>
        </w:rPr>
        <w:t>证书</w:t>
      </w:r>
      <w:r w:rsidR="006224B5">
        <w:rPr>
          <w:rFonts w:cstheme="minorHAnsi"/>
          <w:lang w:eastAsia="zh-CN"/>
        </w:rPr>
        <w:t>是合乎规定的，因此已相应更新了第</w:t>
      </w:r>
      <w:r w:rsidR="006224B5">
        <w:rPr>
          <w:rFonts w:cstheme="minorHAnsi" w:hint="eastAsia"/>
          <w:lang w:eastAsia="zh-CN"/>
        </w:rPr>
        <w:t>2</w:t>
      </w:r>
      <w:r w:rsidR="006224B5">
        <w:rPr>
          <w:rFonts w:cstheme="minorHAnsi" w:hint="eastAsia"/>
          <w:lang w:eastAsia="zh-CN"/>
        </w:rPr>
        <w:t>委员会</w:t>
      </w:r>
      <w:r w:rsidR="006224B5">
        <w:rPr>
          <w:rFonts w:cstheme="minorHAnsi"/>
          <w:lang w:eastAsia="zh-CN"/>
        </w:rPr>
        <w:t>的报告（</w:t>
      </w:r>
      <w:r w:rsidR="006224B5">
        <w:rPr>
          <w:rFonts w:cstheme="minorHAnsi" w:hint="eastAsia"/>
          <w:lang w:eastAsia="zh-CN"/>
        </w:rPr>
        <w:t>106</w:t>
      </w:r>
      <w:r w:rsidR="006224B5">
        <w:rPr>
          <w:rFonts w:cstheme="minorHAnsi" w:hint="eastAsia"/>
          <w:lang w:eastAsia="zh-CN"/>
        </w:rPr>
        <w:t>号</w:t>
      </w:r>
      <w:r w:rsidR="006224B5">
        <w:rPr>
          <w:rFonts w:cstheme="minorHAnsi"/>
          <w:lang w:eastAsia="zh-CN"/>
        </w:rPr>
        <w:t>文件）</w:t>
      </w:r>
      <w:r w:rsidR="006224B5">
        <w:rPr>
          <w:rFonts w:cstheme="minorHAnsi" w:hint="eastAsia"/>
          <w:lang w:eastAsia="zh-CN"/>
        </w:rPr>
        <w:t>。</w:t>
      </w:r>
      <w:bookmarkEnd w:id="106"/>
    </w:p>
    <w:p w:rsidR="0080683A" w:rsidRPr="005E72B9" w:rsidRDefault="0080683A" w:rsidP="00694932">
      <w:pPr>
        <w:pStyle w:val="Heading1"/>
        <w:rPr>
          <w:rFonts w:cstheme="minorHAnsi"/>
          <w:bCs/>
          <w:sz w:val="26"/>
          <w:szCs w:val="26"/>
          <w:lang w:eastAsia="zh-CN"/>
        </w:rPr>
      </w:pPr>
      <w:r w:rsidRPr="005E72B9">
        <w:rPr>
          <w:rFonts w:cstheme="minorHAnsi"/>
          <w:bCs/>
          <w:sz w:val="26"/>
          <w:szCs w:val="26"/>
          <w:lang w:eastAsia="zh-CN"/>
        </w:rPr>
        <w:t>9</w:t>
      </w:r>
      <w:r w:rsidRPr="005E72B9">
        <w:rPr>
          <w:rFonts w:cstheme="minorHAnsi"/>
          <w:bCs/>
          <w:sz w:val="26"/>
          <w:szCs w:val="26"/>
          <w:lang w:eastAsia="zh-CN"/>
        </w:rPr>
        <w:tab/>
      </w:r>
      <w:bookmarkStart w:id="107" w:name="lt_pId263"/>
      <w:r w:rsidR="006224B5" w:rsidRPr="006224B5">
        <w:rPr>
          <w:rFonts w:cstheme="minorHAnsi" w:hint="eastAsia"/>
          <w:bCs/>
          <w:sz w:val="26"/>
          <w:szCs w:val="26"/>
          <w:lang w:eastAsia="zh-CN"/>
        </w:rPr>
        <w:t>编辑委员会提交二读的第四批文件（</w:t>
      </w:r>
      <w:r w:rsidR="006224B5" w:rsidRPr="006224B5">
        <w:rPr>
          <w:rFonts w:cstheme="minorHAnsi" w:hint="eastAsia"/>
          <w:bCs/>
          <w:sz w:val="26"/>
          <w:szCs w:val="26"/>
          <w:lang w:eastAsia="zh-CN"/>
        </w:rPr>
        <w:t>R4</w:t>
      </w:r>
      <w:r w:rsidR="006224B5" w:rsidRPr="006224B5">
        <w:rPr>
          <w:rFonts w:cstheme="minorHAnsi" w:hint="eastAsia"/>
          <w:bCs/>
          <w:sz w:val="26"/>
          <w:szCs w:val="26"/>
          <w:lang w:eastAsia="zh-CN"/>
        </w:rPr>
        <w:t>）</w:t>
      </w:r>
      <w:r w:rsidR="006224B5">
        <w:rPr>
          <w:rFonts w:cstheme="minorHAnsi" w:hint="eastAsia"/>
          <w:bCs/>
          <w:sz w:val="26"/>
          <w:szCs w:val="26"/>
          <w:lang w:eastAsia="zh-CN"/>
        </w:rPr>
        <w:t>（</w:t>
      </w:r>
      <w:hyperlink r:id="rId27" w:history="1">
        <w:r w:rsidR="007E4FA1" w:rsidRPr="004B7A8B">
          <w:rPr>
            <w:rStyle w:val="Hyperlink"/>
            <w:lang w:val="es-ES" w:eastAsia="zh-CN"/>
          </w:rPr>
          <w:t>164</w:t>
        </w:r>
      </w:hyperlink>
      <w:r w:rsidR="006224B5">
        <w:rPr>
          <w:rFonts w:cstheme="minorHAnsi" w:hint="eastAsia"/>
          <w:bCs/>
          <w:sz w:val="26"/>
          <w:szCs w:val="26"/>
          <w:lang w:eastAsia="zh-CN"/>
        </w:rPr>
        <w:t>号</w:t>
      </w:r>
      <w:r w:rsidR="006224B5">
        <w:rPr>
          <w:rFonts w:cstheme="minorHAnsi"/>
          <w:bCs/>
          <w:sz w:val="26"/>
          <w:szCs w:val="26"/>
          <w:lang w:eastAsia="zh-CN"/>
        </w:rPr>
        <w:t>文件</w:t>
      </w:r>
      <w:r w:rsidR="006224B5">
        <w:rPr>
          <w:rFonts w:cstheme="minorHAnsi" w:hint="eastAsia"/>
          <w:bCs/>
          <w:sz w:val="26"/>
          <w:szCs w:val="26"/>
          <w:lang w:eastAsia="zh-CN"/>
        </w:rPr>
        <w:t>）</w:t>
      </w:r>
      <w:bookmarkEnd w:id="107"/>
    </w:p>
    <w:p w:rsidR="0080683A" w:rsidRPr="00B80255" w:rsidRDefault="00A77B4E" w:rsidP="006224B5">
      <w:pPr>
        <w:tabs>
          <w:tab w:val="clear" w:pos="567"/>
          <w:tab w:val="clear" w:pos="1134"/>
          <w:tab w:val="clear" w:pos="1701"/>
          <w:tab w:val="clear" w:pos="2268"/>
          <w:tab w:val="clear" w:pos="2835"/>
        </w:tabs>
        <w:snapToGrid w:val="0"/>
        <w:spacing w:after="120"/>
        <w:rPr>
          <w:rFonts w:cstheme="minorHAnsi"/>
          <w:b/>
          <w:bCs/>
          <w:lang w:eastAsia="zh-CN"/>
        </w:rPr>
      </w:pPr>
      <w:bookmarkStart w:id="108" w:name="lt_pId264"/>
      <w:r w:rsidRPr="00A77B4E">
        <w:rPr>
          <w:rFonts w:cstheme="minorHAnsi" w:hint="eastAsia"/>
          <w:b/>
          <w:bCs/>
          <w:lang w:eastAsia="zh-CN"/>
        </w:rPr>
        <w:t>第</w:t>
      </w:r>
      <w:r w:rsidR="00EB64DF">
        <w:rPr>
          <w:rFonts w:cstheme="minorHAnsi" w:hint="eastAsia"/>
          <w:b/>
          <w:bCs/>
          <w:lang w:eastAsia="zh-CN"/>
        </w:rPr>
        <w:t>5</w:t>
      </w:r>
      <w:r w:rsidRPr="00A77B4E">
        <w:rPr>
          <w:rFonts w:cstheme="minorHAnsi" w:hint="eastAsia"/>
          <w:b/>
          <w:bCs/>
          <w:lang w:eastAsia="zh-CN"/>
        </w:rPr>
        <w:t>号决定</w:t>
      </w:r>
      <w:r w:rsidR="006224B5">
        <w:rPr>
          <w:rFonts w:cstheme="minorHAnsi" w:hint="eastAsia"/>
          <w:b/>
          <w:bCs/>
          <w:lang w:eastAsia="zh-CN"/>
        </w:rPr>
        <w:t>草案</w:t>
      </w:r>
      <w:r w:rsidRPr="00A77B4E">
        <w:rPr>
          <w:rFonts w:cstheme="minorHAnsi" w:hint="eastAsia"/>
          <w:b/>
          <w:bCs/>
          <w:lang w:eastAsia="zh-CN"/>
        </w:rPr>
        <w:t>（</w:t>
      </w:r>
      <w:r w:rsidRPr="00A77B4E">
        <w:rPr>
          <w:rFonts w:cstheme="minorHAnsi" w:hint="eastAsia"/>
          <w:b/>
          <w:bCs/>
          <w:lang w:eastAsia="zh-CN"/>
        </w:rPr>
        <w:t>2018</w:t>
      </w:r>
      <w:r w:rsidRPr="00A77B4E">
        <w:rPr>
          <w:rFonts w:cstheme="minorHAnsi" w:hint="eastAsia"/>
          <w:b/>
          <w:bCs/>
          <w:lang w:eastAsia="zh-CN"/>
        </w:rPr>
        <w:t>年，迪拜，修订版）</w:t>
      </w:r>
      <w:r w:rsidR="00EB64DF" w:rsidRPr="00EB64DF">
        <w:rPr>
          <w:rFonts w:cstheme="minorHAnsi"/>
          <w:b/>
          <w:bCs/>
          <w:lang w:eastAsia="zh-CN"/>
        </w:rPr>
        <w:t>–</w:t>
      </w:r>
      <w:r w:rsidR="00EB64DF">
        <w:rPr>
          <w:rFonts w:cstheme="minorHAnsi"/>
          <w:b/>
          <w:bCs/>
          <w:lang w:eastAsia="zh-CN"/>
        </w:rPr>
        <w:t xml:space="preserve"> </w:t>
      </w:r>
      <w:r w:rsidRPr="00A77B4E">
        <w:rPr>
          <w:rFonts w:cstheme="minorHAnsi" w:hint="eastAsia"/>
          <w:b/>
          <w:bCs/>
          <w:lang w:eastAsia="zh-CN"/>
        </w:rPr>
        <w:t>国际电联</w:t>
      </w:r>
      <w:r w:rsidRPr="00A77B4E">
        <w:rPr>
          <w:rFonts w:cstheme="minorHAnsi" w:hint="eastAsia"/>
          <w:b/>
          <w:bCs/>
          <w:lang w:eastAsia="zh-CN"/>
        </w:rPr>
        <w:t>2020-2023</w:t>
      </w:r>
      <w:r w:rsidRPr="00A77B4E">
        <w:rPr>
          <w:rFonts w:cstheme="minorHAnsi" w:hint="eastAsia"/>
          <w:b/>
          <w:bCs/>
          <w:lang w:eastAsia="zh-CN"/>
        </w:rPr>
        <w:t>年的收入和支出</w:t>
      </w:r>
      <w:bookmarkEnd w:id="108"/>
    </w:p>
    <w:p w:rsidR="0080683A" w:rsidRPr="00B80255" w:rsidRDefault="00A77B4E" w:rsidP="006224B5">
      <w:pPr>
        <w:tabs>
          <w:tab w:val="clear" w:pos="567"/>
          <w:tab w:val="clear" w:pos="1134"/>
          <w:tab w:val="clear" w:pos="1701"/>
          <w:tab w:val="clear" w:pos="2268"/>
          <w:tab w:val="clear" w:pos="2835"/>
        </w:tabs>
        <w:snapToGrid w:val="0"/>
        <w:spacing w:after="120"/>
        <w:rPr>
          <w:rFonts w:cstheme="minorHAnsi"/>
          <w:b/>
          <w:bCs/>
          <w:lang w:eastAsia="zh-CN"/>
        </w:rPr>
      </w:pPr>
      <w:bookmarkStart w:id="109" w:name="lt_pId265"/>
      <w:r w:rsidRPr="00A77B4E">
        <w:rPr>
          <w:rFonts w:cstheme="minorHAnsi" w:hint="eastAsia"/>
          <w:b/>
          <w:bCs/>
          <w:lang w:eastAsia="zh-CN"/>
        </w:rPr>
        <w:t>第</w:t>
      </w:r>
      <w:r w:rsidR="00EB64DF">
        <w:rPr>
          <w:rFonts w:cstheme="minorHAnsi" w:hint="eastAsia"/>
          <w:b/>
          <w:bCs/>
          <w:lang w:eastAsia="zh-CN"/>
        </w:rPr>
        <w:t>11</w:t>
      </w:r>
      <w:r w:rsidRPr="00A77B4E">
        <w:rPr>
          <w:rFonts w:cstheme="minorHAnsi" w:hint="eastAsia"/>
          <w:b/>
          <w:bCs/>
          <w:lang w:eastAsia="zh-CN"/>
        </w:rPr>
        <w:t>号决议</w:t>
      </w:r>
      <w:r w:rsidR="006224B5">
        <w:rPr>
          <w:rFonts w:cstheme="minorHAnsi" w:hint="eastAsia"/>
          <w:b/>
          <w:bCs/>
          <w:lang w:eastAsia="zh-CN"/>
        </w:rPr>
        <w:t>草案</w:t>
      </w:r>
      <w:r w:rsidRPr="00A77B4E">
        <w:rPr>
          <w:rFonts w:cstheme="minorHAnsi" w:hint="eastAsia"/>
          <w:b/>
          <w:bCs/>
          <w:lang w:eastAsia="zh-CN"/>
        </w:rPr>
        <w:t>（</w:t>
      </w:r>
      <w:r w:rsidRPr="00A77B4E">
        <w:rPr>
          <w:rFonts w:cstheme="minorHAnsi" w:hint="eastAsia"/>
          <w:b/>
          <w:bCs/>
          <w:lang w:eastAsia="zh-CN"/>
        </w:rPr>
        <w:t>2018</w:t>
      </w:r>
      <w:r w:rsidRPr="00A77B4E">
        <w:rPr>
          <w:rFonts w:cstheme="minorHAnsi" w:hint="eastAsia"/>
          <w:b/>
          <w:bCs/>
          <w:lang w:eastAsia="zh-CN"/>
        </w:rPr>
        <w:t>年，迪拜，修订版）</w:t>
      </w:r>
      <w:r w:rsidR="00EB64DF" w:rsidRPr="00EB64DF">
        <w:rPr>
          <w:rFonts w:cstheme="minorHAnsi"/>
          <w:b/>
          <w:bCs/>
          <w:lang w:eastAsia="zh-CN"/>
        </w:rPr>
        <w:t>–</w:t>
      </w:r>
      <w:r w:rsidR="00EB64DF">
        <w:rPr>
          <w:rFonts w:cstheme="minorHAnsi"/>
          <w:b/>
          <w:bCs/>
          <w:lang w:eastAsia="zh-CN"/>
        </w:rPr>
        <w:t xml:space="preserve"> </w:t>
      </w:r>
      <w:r w:rsidRPr="00A77B4E">
        <w:rPr>
          <w:rFonts w:cstheme="minorHAnsi" w:hint="eastAsia"/>
          <w:b/>
          <w:bCs/>
          <w:lang w:eastAsia="zh-CN"/>
        </w:rPr>
        <w:t>国际电联电信展会活动</w:t>
      </w:r>
      <w:bookmarkEnd w:id="109"/>
    </w:p>
    <w:p w:rsidR="0080683A" w:rsidRPr="00B80255" w:rsidRDefault="00A77B4E" w:rsidP="006224B5">
      <w:pPr>
        <w:tabs>
          <w:tab w:val="clear" w:pos="567"/>
          <w:tab w:val="clear" w:pos="1134"/>
          <w:tab w:val="clear" w:pos="1701"/>
          <w:tab w:val="clear" w:pos="2268"/>
          <w:tab w:val="clear" w:pos="2835"/>
        </w:tabs>
        <w:snapToGrid w:val="0"/>
        <w:spacing w:after="120"/>
        <w:rPr>
          <w:rFonts w:cstheme="minorHAnsi"/>
          <w:b/>
          <w:bCs/>
          <w:lang w:eastAsia="zh-CN"/>
        </w:rPr>
      </w:pPr>
      <w:bookmarkStart w:id="110" w:name="lt_pId266"/>
      <w:r w:rsidRPr="00A77B4E">
        <w:rPr>
          <w:rFonts w:cstheme="minorHAnsi" w:hint="eastAsia"/>
          <w:b/>
          <w:bCs/>
          <w:lang w:eastAsia="zh-CN"/>
        </w:rPr>
        <w:t>第</w:t>
      </w:r>
      <w:r w:rsidR="00EB64DF">
        <w:rPr>
          <w:rFonts w:cstheme="minorHAnsi" w:hint="eastAsia"/>
          <w:b/>
          <w:bCs/>
          <w:lang w:eastAsia="zh-CN"/>
        </w:rPr>
        <w:t>154</w:t>
      </w:r>
      <w:r w:rsidRPr="00A77B4E">
        <w:rPr>
          <w:rFonts w:cstheme="minorHAnsi" w:hint="eastAsia"/>
          <w:b/>
          <w:bCs/>
          <w:lang w:eastAsia="zh-CN"/>
        </w:rPr>
        <w:t>号决议</w:t>
      </w:r>
      <w:r w:rsidR="006224B5">
        <w:rPr>
          <w:rFonts w:cstheme="minorHAnsi" w:hint="eastAsia"/>
          <w:b/>
          <w:bCs/>
          <w:lang w:eastAsia="zh-CN"/>
        </w:rPr>
        <w:t>草案</w:t>
      </w:r>
      <w:r w:rsidRPr="00A77B4E">
        <w:rPr>
          <w:rFonts w:cstheme="minorHAnsi" w:hint="eastAsia"/>
          <w:b/>
          <w:bCs/>
          <w:lang w:eastAsia="zh-CN"/>
        </w:rPr>
        <w:t>（</w:t>
      </w:r>
      <w:r w:rsidRPr="00A77B4E">
        <w:rPr>
          <w:rFonts w:cstheme="minorHAnsi" w:hint="eastAsia"/>
          <w:b/>
          <w:bCs/>
          <w:lang w:eastAsia="zh-CN"/>
        </w:rPr>
        <w:t>2018</w:t>
      </w:r>
      <w:r w:rsidRPr="00A77B4E">
        <w:rPr>
          <w:rFonts w:cstheme="minorHAnsi" w:hint="eastAsia"/>
          <w:b/>
          <w:bCs/>
          <w:lang w:eastAsia="zh-CN"/>
        </w:rPr>
        <w:t>年，迪拜，修订版）</w:t>
      </w:r>
      <w:r w:rsidR="00EB64DF" w:rsidRPr="00EB64DF">
        <w:rPr>
          <w:rFonts w:cstheme="minorHAnsi"/>
          <w:b/>
          <w:bCs/>
          <w:lang w:eastAsia="zh-CN"/>
        </w:rPr>
        <w:t>–</w:t>
      </w:r>
      <w:r w:rsidR="00EB64DF">
        <w:rPr>
          <w:rFonts w:cstheme="minorHAnsi"/>
          <w:b/>
          <w:bCs/>
          <w:lang w:eastAsia="zh-CN"/>
        </w:rPr>
        <w:t xml:space="preserve"> </w:t>
      </w:r>
      <w:r w:rsidRPr="00A77B4E">
        <w:rPr>
          <w:rFonts w:cstheme="minorHAnsi" w:hint="eastAsia"/>
          <w:b/>
          <w:bCs/>
          <w:lang w:eastAsia="zh-CN"/>
        </w:rPr>
        <w:t>在同等地位上使用国际电联的六种正式语文</w:t>
      </w:r>
      <w:bookmarkEnd w:id="110"/>
    </w:p>
    <w:p w:rsidR="0080683A" w:rsidRPr="00B80255" w:rsidRDefault="0080683A" w:rsidP="006224B5">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bCs/>
          <w:lang w:eastAsia="zh-CN"/>
        </w:rPr>
        <w:t>9.1</w:t>
      </w:r>
      <w:r w:rsidRPr="00B80255">
        <w:rPr>
          <w:rFonts w:cstheme="minorHAnsi"/>
          <w:bCs/>
          <w:lang w:eastAsia="zh-CN"/>
        </w:rPr>
        <w:tab/>
      </w:r>
      <w:bookmarkStart w:id="111" w:name="lt_pId268"/>
      <w:r w:rsidR="006224B5" w:rsidRPr="006224B5">
        <w:rPr>
          <w:rFonts w:cstheme="minorHAnsi" w:hint="eastAsia"/>
          <w:b/>
          <w:lang w:eastAsia="zh-CN"/>
        </w:rPr>
        <w:t>通过</w:t>
      </w:r>
      <w:r w:rsidR="006224B5">
        <w:rPr>
          <w:rFonts w:cstheme="minorHAnsi"/>
          <w:bCs/>
          <w:lang w:eastAsia="zh-CN"/>
        </w:rPr>
        <w:t>。</w:t>
      </w:r>
      <w:bookmarkEnd w:id="111"/>
    </w:p>
    <w:p w:rsidR="0080683A" w:rsidRPr="002F193E" w:rsidRDefault="0080683A" w:rsidP="00AA4338">
      <w:pPr>
        <w:tabs>
          <w:tab w:val="clear" w:pos="567"/>
          <w:tab w:val="clear" w:pos="1134"/>
          <w:tab w:val="clear" w:pos="1701"/>
          <w:tab w:val="clear" w:pos="2268"/>
          <w:tab w:val="clear" w:pos="2835"/>
        </w:tabs>
        <w:snapToGrid w:val="0"/>
        <w:spacing w:after="120"/>
        <w:rPr>
          <w:rFonts w:cstheme="minorHAnsi"/>
          <w:highlight w:val="cyan"/>
          <w:lang w:eastAsia="zh-CN"/>
        </w:rPr>
      </w:pPr>
      <w:r w:rsidRPr="00B80255">
        <w:rPr>
          <w:rFonts w:cstheme="minorHAnsi"/>
          <w:lang w:eastAsia="zh-CN"/>
        </w:rPr>
        <w:t>9.2</w:t>
      </w:r>
      <w:r w:rsidRPr="00B80255">
        <w:rPr>
          <w:rFonts w:cstheme="minorHAnsi"/>
          <w:lang w:eastAsia="zh-CN"/>
        </w:rPr>
        <w:tab/>
      </w:r>
      <w:bookmarkStart w:id="112" w:name="lt_pId270"/>
      <w:r w:rsidR="006224B5">
        <w:rPr>
          <w:rFonts w:asciiTheme="minorHAnsi" w:eastAsiaTheme="minorEastAsia" w:hAnsiTheme="minorHAnsi" w:cstheme="minorHAnsi"/>
          <w:lang w:val="en-CA" w:eastAsia="zh-CN"/>
        </w:rPr>
        <w:t>编辑委员会提交供</w:t>
      </w:r>
      <w:r w:rsidR="006224B5">
        <w:rPr>
          <w:rFonts w:asciiTheme="minorHAnsi" w:eastAsiaTheme="minorEastAsia" w:hAnsiTheme="minorHAnsi" w:cstheme="minorHAnsi" w:hint="eastAsia"/>
          <w:lang w:val="en-CA" w:eastAsia="zh-CN"/>
        </w:rPr>
        <w:t>二</w:t>
      </w:r>
      <w:r w:rsidR="00F053D5" w:rsidRPr="00D063EC">
        <w:rPr>
          <w:rFonts w:asciiTheme="minorHAnsi" w:eastAsiaTheme="minorEastAsia" w:hAnsiTheme="minorHAnsi" w:cstheme="minorHAnsi"/>
          <w:lang w:val="en-CA" w:eastAsia="zh-CN"/>
        </w:rPr>
        <w:t>读的第</w:t>
      </w:r>
      <w:r w:rsidR="00276E4A">
        <w:rPr>
          <w:rFonts w:asciiTheme="minorHAnsi" w:eastAsiaTheme="minorEastAsia" w:hAnsiTheme="minorHAnsi" w:cstheme="minorHAnsi" w:hint="eastAsia"/>
          <w:lang w:val="en-CA" w:eastAsia="zh-CN"/>
        </w:rPr>
        <w:t>四</w:t>
      </w:r>
      <w:r w:rsidR="00F053D5" w:rsidRPr="00D063EC">
        <w:rPr>
          <w:rFonts w:asciiTheme="minorHAnsi" w:eastAsiaTheme="minorEastAsia" w:hAnsiTheme="minorHAnsi" w:cstheme="minorHAnsi"/>
          <w:lang w:val="en-CA" w:eastAsia="zh-CN"/>
        </w:rPr>
        <w:t>批案文（</w:t>
      </w:r>
      <w:r w:rsidR="006224B5">
        <w:rPr>
          <w:rFonts w:asciiTheme="minorHAnsi" w:eastAsiaTheme="minorEastAsia" w:hAnsiTheme="minorHAnsi" w:cstheme="minorHAnsi"/>
          <w:lang w:val="en-CA" w:eastAsia="zh-CN"/>
        </w:rPr>
        <w:t>R4</w:t>
      </w:r>
      <w:r w:rsidR="00F053D5" w:rsidRPr="00D063EC">
        <w:rPr>
          <w:rFonts w:asciiTheme="minorHAnsi" w:eastAsiaTheme="minorEastAsia" w:hAnsiTheme="minorHAnsi" w:cstheme="minorHAnsi"/>
          <w:lang w:val="en-CA" w:eastAsia="zh-CN"/>
        </w:rPr>
        <w:t>）（</w:t>
      </w:r>
      <w:r w:rsidR="00F053D5" w:rsidRPr="00D063EC">
        <w:rPr>
          <w:rFonts w:asciiTheme="minorHAnsi" w:eastAsiaTheme="minorEastAsia" w:hAnsiTheme="minorHAnsi" w:cstheme="minorHAnsi"/>
          <w:lang w:val="en-CA" w:eastAsia="zh-CN"/>
        </w:rPr>
        <w:t>1</w:t>
      </w:r>
      <w:r w:rsidR="006224B5">
        <w:rPr>
          <w:rFonts w:asciiTheme="minorHAnsi" w:eastAsiaTheme="minorEastAsia" w:hAnsiTheme="minorHAnsi" w:cstheme="minorHAnsi"/>
          <w:lang w:val="en-CA" w:eastAsia="zh-CN"/>
        </w:rPr>
        <w:t>64</w:t>
      </w:r>
      <w:r w:rsidR="00F053D5" w:rsidRPr="00D063EC">
        <w:rPr>
          <w:rFonts w:asciiTheme="minorHAnsi" w:eastAsiaTheme="minorEastAsia" w:hAnsiTheme="minorHAnsi" w:cstheme="minorHAnsi"/>
          <w:lang w:val="en-CA" w:eastAsia="zh-CN"/>
        </w:rPr>
        <w:t>号文件）获得</w:t>
      </w:r>
      <w:r w:rsidR="00F053D5" w:rsidRPr="00D063EC">
        <w:rPr>
          <w:rFonts w:asciiTheme="minorHAnsi" w:eastAsiaTheme="minorEastAsia" w:hAnsiTheme="minorHAnsi" w:cstheme="minorHAnsi"/>
          <w:b/>
          <w:bCs/>
          <w:lang w:val="en-CA" w:eastAsia="zh-CN"/>
        </w:rPr>
        <w:t>批准</w:t>
      </w:r>
      <w:r w:rsidR="00F053D5" w:rsidRPr="00D063EC">
        <w:rPr>
          <w:rFonts w:asciiTheme="minorHAnsi" w:eastAsiaTheme="minorEastAsia" w:hAnsiTheme="minorHAnsi" w:cstheme="minorHAnsi"/>
          <w:lang w:val="en-CA" w:eastAsia="zh-CN"/>
        </w:rPr>
        <w:t>。</w:t>
      </w:r>
      <w:bookmarkEnd w:id="112"/>
    </w:p>
    <w:p w:rsidR="00352DFF" w:rsidRDefault="00352DFF">
      <w:pPr>
        <w:tabs>
          <w:tab w:val="clear" w:pos="567"/>
          <w:tab w:val="clear" w:pos="1134"/>
          <w:tab w:val="clear" w:pos="1701"/>
          <w:tab w:val="clear" w:pos="2268"/>
          <w:tab w:val="clear" w:pos="2835"/>
        </w:tabs>
        <w:overflowPunct/>
        <w:autoSpaceDE/>
        <w:autoSpaceDN/>
        <w:adjustRightInd/>
        <w:spacing w:before="0"/>
        <w:textAlignment w:val="auto"/>
        <w:rPr>
          <w:rFonts w:cstheme="minorHAnsi"/>
          <w:b/>
          <w:bCs/>
          <w:sz w:val="26"/>
          <w:szCs w:val="26"/>
          <w:lang w:eastAsia="zh-CN"/>
        </w:rPr>
      </w:pPr>
      <w:r>
        <w:rPr>
          <w:rFonts w:cstheme="minorHAnsi"/>
          <w:b/>
          <w:bCs/>
          <w:sz w:val="26"/>
          <w:szCs w:val="26"/>
          <w:lang w:eastAsia="zh-CN"/>
        </w:rPr>
        <w:br w:type="page"/>
      </w:r>
    </w:p>
    <w:p w:rsidR="0080683A" w:rsidRPr="005E72B9" w:rsidRDefault="0080683A" w:rsidP="00694932">
      <w:pPr>
        <w:pStyle w:val="Heading1"/>
        <w:rPr>
          <w:rFonts w:cstheme="minorHAnsi"/>
          <w:bCs/>
          <w:sz w:val="26"/>
          <w:szCs w:val="26"/>
          <w:lang w:eastAsia="zh-CN"/>
        </w:rPr>
      </w:pPr>
      <w:r w:rsidRPr="005E72B9">
        <w:rPr>
          <w:rFonts w:cstheme="minorHAnsi"/>
          <w:bCs/>
          <w:sz w:val="26"/>
          <w:szCs w:val="26"/>
          <w:lang w:eastAsia="zh-CN"/>
        </w:rPr>
        <w:lastRenderedPageBreak/>
        <w:t>10</w:t>
      </w:r>
      <w:r w:rsidRPr="005E72B9">
        <w:rPr>
          <w:rFonts w:cstheme="minorHAnsi"/>
          <w:bCs/>
          <w:sz w:val="26"/>
          <w:szCs w:val="26"/>
          <w:lang w:eastAsia="zh-CN"/>
        </w:rPr>
        <w:tab/>
      </w:r>
      <w:bookmarkStart w:id="113" w:name="lt_pId272"/>
      <w:r w:rsidR="006224B5" w:rsidRPr="006224B5">
        <w:rPr>
          <w:rFonts w:cstheme="minorHAnsi" w:hint="eastAsia"/>
          <w:bCs/>
          <w:sz w:val="26"/>
          <w:szCs w:val="26"/>
          <w:lang w:eastAsia="zh-CN"/>
        </w:rPr>
        <w:t>编辑委员会提交一读的第二十三批文件（</w:t>
      </w:r>
      <w:r w:rsidR="006224B5" w:rsidRPr="006224B5">
        <w:rPr>
          <w:rFonts w:cstheme="minorHAnsi" w:hint="eastAsia"/>
          <w:bCs/>
          <w:sz w:val="26"/>
          <w:szCs w:val="26"/>
          <w:lang w:eastAsia="zh-CN"/>
        </w:rPr>
        <w:t>B23</w:t>
      </w:r>
      <w:r w:rsidR="006224B5" w:rsidRPr="006224B5">
        <w:rPr>
          <w:rFonts w:cstheme="minorHAnsi" w:hint="eastAsia"/>
          <w:bCs/>
          <w:sz w:val="26"/>
          <w:szCs w:val="26"/>
          <w:lang w:eastAsia="zh-CN"/>
        </w:rPr>
        <w:t>）</w:t>
      </w:r>
      <w:r w:rsidR="006224B5">
        <w:rPr>
          <w:rFonts w:cstheme="minorHAnsi" w:hint="eastAsia"/>
          <w:bCs/>
          <w:sz w:val="26"/>
          <w:szCs w:val="26"/>
          <w:lang w:eastAsia="zh-CN"/>
        </w:rPr>
        <w:t>（</w:t>
      </w:r>
      <w:hyperlink r:id="rId28" w:history="1">
        <w:r w:rsidR="008925B9" w:rsidRPr="004B7A8B">
          <w:rPr>
            <w:rStyle w:val="Hyperlink"/>
            <w:lang w:val="es-ES" w:eastAsia="zh-CN"/>
          </w:rPr>
          <w:t>166</w:t>
        </w:r>
      </w:hyperlink>
      <w:r w:rsidR="006224B5">
        <w:rPr>
          <w:rFonts w:cstheme="minorHAnsi" w:hint="eastAsia"/>
          <w:bCs/>
          <w:sz w:val="26"/>
          <w:szCs w:val="26"/>
          <w:lang w:eastAsia="zh-CN"/>
        </w:rPr>
        <w:t>号</w:t>
      </w:r>
      <w:r w:rsidR="006224B5">
        <w:rPr>
          <w:rFonts w:cstheme="minorHAnsi"/>
          <w:bCs/>
          <w:sz w:val="26"/>
          <w:szCs w:val="26"/>
          <w:lang w:eastAsia="zh-CN"/>
        </w:rPr>
        <w:t>文件</w:t>
      </w:r>
      <w:r w:rsidR="006224B5">
        <w:rPr>
          <w:rFonts w:cstheme="minorHAnsi" w:hint="eastAsia"/>
          <w:bCs/>
          <w:sz w:val="26"/>
          <w:szCs w:val="26"/>
          <w:lang w:eastAsia="zh-CN"/>
        </w:rPr>
        <w:t>）</w:t>
      </w:r>
      <w:bookmarkEnd w:id="113"/>
    </w:p>
    <w:p w:rsidR="0080683A" w:rsidRPr="00B80255" w:rsidRDefault="00AA4338" w:rsidP="00AA4338">
      <w:pPr>
        <w:tabs>
          <w:tab w:val="clear" w:pos="567"/>
          <w:tab w:val="clear" w:pos="1134"/>
          <w:tab w:val="clear" w:pos="1701"/>
          <w:tab w:val="clear" w:pos="2268"/>
          <w:tab w:val="clear" w:pos="2835"/>
        </w:tabs>
        <w:snapToGrid w:val="0"/>
        <w:spacing w:after="120"/>
        <w:rPr>
          <w:rFonts w:cstheme="minorHAnsi"/>
          <w:b/>
          <w:bCs/>
          <w:lang w:eastAsia="zh-CN"/>
        </w:rPr>
      </w:pPr>
      <w:bookmarkStart w:id="114" w:name="lt_pId273"/>
      <w:r>
        <w:rPr>
          <w:rFonts w:cstheme="minorHAnsi" w:hint="eastAsia"/>
          <w:b/>
          <w:bCs/>
          <w:lang w:eastAsia="zh-CN"/>
        </w:rPr>
        <w:t>删除</w:t>
      </w:r>
      <w:r w:rsidR="00A77B4E" w:rsidRPr="00A77B4E">
        <w:rPr>
          <w:rFonts w:cstheme="minorHAnsi" w:hint="eastAsia"/>
          <w:b/>
          <w:bCs/>
          <w:lang w:eastAsia="zh-CN"/>
        </w:rPr>
        <w:t>第</w:t>
      </w:r>
      <w:r w:rsidR="00EB64DF">
        <w:rPr>
          <w:rFonts w:cstheme="minorHAnsi" w:hint="eastAsia"/>
          <w:b/>
          <w:bCs/>
          <w:lang w:eastAsia="zh-CN"/>
        </w:rPr>
        <w:t>192</w:t>
      </w:r>
      <w:r w:rsidR="00A77B4E" w:rsidRPr="00A77B4E">
        <w:rPr>
          <w:rFonts w:cstheme="minorHAnsi" w:hint="eastAsia"/>
          <w:b/>
          <w:bCs/>
          <w:lang w:eastAsia="zh-CN"/>
        </w:rPr>
        <w:t>号决议（</w:t>
      </w:r>
      <w:r w:rsidR="00A77B4E" w:rsidRPr="00A77B4E">
        <w:rPr>
          <w:rFonts w:cstheme="minorHAnsi" w:hint="eastAsia"/>
          <w:b/>
          <w:bCs/>
          <w:lang w:eastAsia="zh-CN"/>
        </w:rPr>
        <w:t>2014</w:t>
      </w:r>
      <w:r w:rsidR="00A77B4E" w:rsidRPr="00A77B4E">
        <w:rPr>
          <w:rFonts w:cstheme="minorHAnsi" w:hint="eastAsia"/>
          <w:b/>
          <w:bCs/>
          <w:lang w:eastAsia="zh-CN"/>
        </w:rPr>
        <w:t>年，釜山）</w:t>
      </w:r>
      <w:r w:rsidR="00EB64DF" w:rsidRPr="00EB64DF">
        <w:rPr>
          <w:rFonts w:cstheme="minorHAnsi"/>
          <w:b/>
          <w:bCs/>
          <w:lang w:eastAsia="zh-CN"/>
        </w:rPr>
        <w:t>–</w:t>
      </w:r>
      <w:r w:rsidR="00EB64DF">
        <w:rPr>
          <w:rFonts w:cstheme="minorHAnsi"/>
          <w:b/>
          <w:bCs/>
          <w:lang w:eastAsia="zh-CN"/>
        </w:rPr>
        <w:t xml:space="preserve"> </w:t>
      </w:r>
      <w:r w:rsidR="00A77B4E" w:rsidRPr="00A77B4E">
        <w:rPr>
          <w:rFonts w:cstheme="minorHAnsi" w:hint="eastAsia"/>
          <w:b/>
          <w:bCs/>
          <w:lang w:eastAsia="zh-CN"/>
        </w:rPr>
        <w:t>国际电联加入具有财务和</w:t>
      </w:r>
      <w:r w:rsidR="00A77B4E" w:rsidRPr="00A77B4E">
        <w:rPr>
          <w:rFonts w:cstheme="minorHAnsi" w:hint="eastAsia"/>
          <w:b/>
          <w:bCs/>
          <w:lang w:eastAsia="zh-CN"/>
        </w:rPr>
        <w:t>/</w:t>
      </w:r>
      <w:r w:rsidR="00A77B4E" w:rsidRPr="00A77B4E">
        <w:rPr>
          <w:rFonts w:cstheme="minorHAnsi" w:hint="eastAsia"/>
          <w:b/>
          <w:bCs/>
          <w:lang w:eastAsia="zh-CN"/>
        </w:rPr>
        <w:t>或战略影响的谅解备忘录</w:t>
      </w:r>
      <w:bookmarkEnd w:id="114"/>
    </w:p>
    <w:p w:rsidR="0080683A" w:rsidRPr="00B80255" w:rsidRDefault="0080683A" w:rsidP="00AA4338">
      <w:pPr>
        <w:tabs>
          <w:tab w:val="clear" w:pos="567"/>
          <w:tab w:val="clear" w:pos="1134"/>
          <w:tab w:val="clear" w:pos="1701"/>
          <w:tab w:val="clear" w:pos="2268"/>
          <w:tab w:val="clear" w:pos="2835"/>
        </w:tabs>
        <w:snapToGrid w:val="0"/>
        <w:spacing w:after="120"/>
        <w:rPr>
          <w:rFonts w:cstheme="minorHAnsi"/>
          <w:b/>
          <w:bCs/>
          <w:lang w:eastAsia="zh-CN"/>
        </w:rPr>
      </w:pPr>
      <w:r w:rsidRPr="00B80255">
        <w:rPr>
          <w:rFonts w:cstheme="minorHAnsi"/>
          <w:bCs/>
          <w:lang w:eastAsia="zh-CN"/>
        </w:rPr>
        <w:t>10.1</w:t>
      </w:r>
      <w:r w:rsidRPr="00B80255">
        <w:rPr>
          <w:rFonts w:cstheme="minorHAnsi"/>
          <w:b/>
          <w:bCs/>
          <w:lang w:eastAsia="zh-CN"/>
        </w:rPr>
        <w:tab/>
      </w:r>
      <w:bookmarkStart w:id="115" w:name="lt_pId275"/>
      <w:r w:rsidR="00AA4338">
        <w:rPr>
          <w:rFonts w:cstheme="minorHAnsi" w:hint="eastAsia"/>
          <w:b/>
          <w:bCs/>
          <w:lang w:eastAsia="zh-CN"/>
        </w:rPr>
        <w:t>获得批准</w:t>
      </w:r>
      <w:r w:rsidR="00AA4338">
        <w:rPr>
          <w:rFonts w:cstheme="minorHAnsi"/>
          <w:b/>
          <w:bCs/>
          <w:lang w:eastAsia="zh-CN"/>
        </w:rPr>
        <w:t>。</w:t>
      </w:r>
      <w:bookmarkEnd w:id="115"/>
    </w:p>
    <w:p w:rsidR="0080683A" w:rsidRPr="00B80255" w:rsidRDefault="0080683A" w:rsidP="00AA4338">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10.1</w:t>
      </w:r>
      <w:r w:rsidRPr="00B80255">
        <w:rPr>
          <w:rFonts w:cstheme="minorHAnsi"/>
          <w:lang w:eastAsia="zh-CN"/>
        </w:rPr>
        <w:tab/>
      </w:r>
      <w:bookmarkStart w:id="116" w:name="lt_pId277"/>
      <w:r w:rsidR="00F053D5" w:rsidRPr="00D063EC">
        <w:rPr>
          <w:rFonts w:asciiTheme="minorHAnsi" w:eastAsiaTheme="minorEastAsia" w:hAnsiTheme="minorHAnsi" w:cstheme="minorHAnsi"/>
          <w:lang w:val="en-CA" w:eastAsia="zh-CN"/>
        </w:rPr>
        <w:t>编辑委员会提交供一读的第</w:t>
      </w:r>
      <w:r w:rsidR="00276E4A">
        <w:rPr>
          <w:rFonts w:asciiTheme="minorHAnsi" w:eastAsiaTheme="minorEastAsia" w:hAnsiTheme="minorHAnsi" w:cstheme="minorHAnsi" w:hint="eastAsia"/>
          <w:lang w:val="en-CA" w:eastAsia="zh-CN"/>
        </w:rPr>
        <w:t>二十三</w:t>
      </w:r>
      <w:r w:rsidR="00F053D5" w:rsidRPr="00D063EC">
        <w:rPr>
          <w:rFonts w:asciiTheme="minorHAnsi" w:eastAsiaTheme="minorEastAsia" w:hAnsiTheme="minorHAnsi" w:cstheme="minorHAnsi"/>
          <w:lang w:val="en-CA" w:eastAsia="zh-CN"/>
        </w:rPr>
        <w:t>批案文（</w:t>
      </w:r>
      <w:r w:rsidR="00F053D5" w:rsidRPr="00D063EC">
        <w:rPr>
          <w:rFonts w:asciiTheme="minorHAnsi" w:eastAsiaTheme="minorEastAsia" w:hAnsiTheme="minorHAnsi" w:cstheme="minorHAnsi"/>
          <w:lang w:val="en-CA" w:eastAsia="zh-CN"/>
        </w:rPr>
        <w:t>B</w:t>
      </w:r>
      <w:r w:rsidR="00AA4338">
        <w:rPr>
          <w:rFonts w:asciiTheme="minorHAnsi" w:eastAsiaTheme="minorEastAsia" w:hAnsiTheme="minorHAnsi" w:cstheme="minorHAnsi"/>
          <w:lang w:val="en-CA" w:eastAsia="zh-CN"/>
        </w:rPr>
        <w:t>23</w:t>
      </w:r>
      <w:r w:rsidR="00F053D5" w:rsidRPr="00D063EC">
        <w:rPr>
          <w:rFonts w:asciiTheme="minorHAnsi" w:eastAsiaTheme="minorEastAsia" w:hAnsiTheme="minorHAnsi" w:cstheme="minorHAnsi"/>
          <w:lang w:val="en-CA" w:eastAsia="zh-CN"/>
        </w:rPr>
        <w:t>）（</w:t>
      </w:r>
      <w:r w:rsidR="00276E4A">
        <w:rPr>
          <w:rFonts w:asciiTheme="minorHAnsi" w:eastAsiaTheme="minorEastAsia" w:hAnsiTheme="minorHAnsi" w:cstheme="minorHAnsi"/>
          <w:lang w:val="en-CA" w:eastAsia="zh-CN"/>
        </w:rPr>
        <w:t>16</w:t>
      </w:r>
      <w:r w:rsidR="00AA4338">
        <w:rPr>
          <w:rFonts w:asciiTheme="minorHAnsi" w:eastAsiaTheme="minorEastAsia" w:hAnsiTheme="minorHAnsi" w:cstheme="minorHAnsi"/>
          <w:lang w:val="en-CA" w:eastAsia="zh-CN"/>
        </w:rPr>
        <w:t>6</w:t>
      </w:r>
      <w:r w:rsidR="00F053D5" w:rsidRPr="00D063EC">
        <w:rPr>
          <w:rFonts w:asciiTheme="minorHAnsi" w:eastAsiaTheme="minorEastAsia" w:hAnsiTheme="minorHAnsi" w:cstheme="minorHAnsi"/>
          <w:lang w:val="en-CA" w:eastAsia="zh-CN"/>
        </w:rPr>
        <w:t>号文件）获得</w:t>
      </w:r>
      <w:r w:rsidR="00F053D5" w:rsidRPr="00D063EC">
        <w:rPr>
          <w:rFonts w:asciiTheme="minorHAnsi" w:eastAsiaTheme="minorEastAsia" w:hAnsiTheme="minorHAnsi" w:cstheme="minorHAnsi"/>
          <w:b/>
          <w:bCs/>
          <w:lang w:val="en-CA" w:eastAsia="zh-CN"/>
        </w:rPr>
        <w:t>批准</w:t>
      </w:r>
      <w:r w:rsidR="00F053D5" w:rsidRPr="00D063EC">
        <w:rPr>
          <w:rFonts w:asciiTheme="minorHAnsi" w:eastAsiaTheme="minorEastAsia" w:hAnsiTheme="minorHAnsi" w:cstheme="minorHAnsi"/>
          <w:lang w:val="en-CA" w:eastAsia="zh-CN"/>
        </w:rPr>
        <w:t>。</w:t>
      </w:r>
      <w:bookmarkEnd w:id="116"/>
    </w:p>
    <w:p w:rsidR="0080683A" w:rsidRPr="005E72B9" w:rsidRDefault="0080683A" w:rsidP="00694932">
      <w:pPr>
        <w:pStyle w:val="Heading1"/>
        <w:rPr>
          <w:rFonts w:cstheme="minorHAnsi"/>
          <w:bCs/>
          <w:sz w:val="26"/>
          <w:szCs w:val="26"/>
          <w:lang w:eastAsia="zh-CN"/>
        </w:rPr>
      </w:pPr>
      <w:r w:rsidRPr="005E72B9">
        <w:rPr>
          <w:rFonts w:cstheme="minorHAnsi"/>
          <w:sz w:val="26"/>
          <w:szCs w:val="26"/>
          <w:lang w:eastAsia="zh-CN"/>
        </w:rPr>
        <w:t>11</w:t>
      </w:r>
      <w:r w:rsidRPr="005E72B9">
        <w:rPr>
          <w:rFonts w:cstheme="minorHAnsi"/>
          <w:sz w:val="26"/>
          <w:szCs w:val="26"/>
          <w:lang w:eastAsia="zh-CN"/>
        </w:rPr>
        <w:tab/>
      </w:r>
      <w:bookmarkStart w:id="117" w:name="lt_pId279"/>
      <w:r w:rsidR="00AA4338" w:rsidRPr="00AA4338">
        <w:rPr>
          <w:rFonts w:cstheme="minorHAnsi" w:hint="eastAsia"/>
          <w:bCs/>
          <w:sz w:val="26"/>
          <w:szCs w:val="26"/>
          <w:lang w:eastAsia="zh-CN"/>
        </w:rPr>
        <w:t>编辑委员会提交二读的第二十三批文件（</w:t>
      </w:r>
      <w:r w:rsidR="00352DFF">
        <w:rPr>
          <w:rStyle w:val="Hyperlink"/>
          <w:lang w:val="es-ES"/>
        </w:rPr>
        <w:fldChar w:fldCharType="begin"/>
      </w:r>
      <w:r w:rsidR="00352DFF">
        <w:rPr>
          <w:rStyle w:val="Hyperlink"/>
          <w:lang w:val="es-ES" w:eastAsia="zh-CN"/>
        </w:rPr>
        <w:instrText xml:space="preserve"> HYPERLINK "https://www.itu.int/md/S18-PP-C-0166/es" </w:instrText>
      </w:r>
      <w:r w:rsidR="00352DFF">
        <w:rPr>
          <w:rStyle w:val="Hyperlink"/>
          <w:lang w:val="es-ES"/>
        </w:rPr>
        <w:fldChar w:fldCharType="separate"/>
      </w:r>
      <w:r w:rsidR="00352DFF" w:rsidRPr="004B7A8B">
        <w:rPr>
          <w:rStyle w:val="Hyperlink"/>
          <w:lang w:val="es-ES" w:eastAsia="zh-CN"/>
        </w:rPr>
        <w:t>166</w:t>
      </w:r>
      <w:r w:rsidR="00352DFF">
        <w:rPr>
          <w:rStyle w:val="Hyperlink"/>
          <w:lang w:val="es-ES"/>
        </w:rPr>
        <w:fldChar w:fldCharType="end"/>
      </w:r>
      <w:r w:rsidR="00AA4338" w:rsidRPr="00AA4338">
        <w:rPr>
          <w:rFonts w:cstheme="minorHAnsi" w:hint="eastAsia"/>
          <w:bCs/>
          <w:sz w:val="26"/>
          <w:szCs w:val="26"/>
          <w:lang w:eastAsia="zh-CN"/>
        </w:rPr>
        <w:t>号</w:t>
      </w:r>
      <w:r w:rsidR="00AA4338" w:rsidRPr="00AA4338">
        <w:rPr>
          <w:rFonts w:cstheme="minorHAnsi"/>
          <w:bCs/>
          <w:sz w:val="26"/>
          <w:szCs w:val="26"/>
          <w:lang w:eastAsia="zh-CN"/>
        </w:rPr>
        <w:t>文件</w:t>
      </w:r>
      <w:r w:rsidR="00AA4338" w:rsidRPr="00AA4338">
        <w:rPr>
          <w:rFonts w:cstheme="minorHAnsi" w:hint="eastAsia"/>
          <w:bCs/>
          <w:sz w:val="26"/>
          <w:szCs w:val="26"/>
          <w:lang w:eastAsia="zh-CN"/>
        </w:rPr>
        <w:t>）</w:t>
      </w:r>
      <w:bookmarkEnd w:id="117"/>
    </w:p>
    <w:p w:rsidR="0080683A" w:rsidRPr="00E266B3" w:rsidRDefault="0080683A" w:rsidP="00AA4338">
      <w:pPr>
        <w:tabs>
          <w:tab w:val="clear" w:pos="567"/>
          <w:tab w:val="clear" w:pos="1134"/>
          <w:tab w:val="clear" w:pos="1701"/>
          <w:tab w:val="clear" w:pos="2268"/>
          <w:tab w:val="clear" w:pos="2835"/>
        </w:tabs>
        <w:snapToGrid w:val="0"/>
        <w:spacing w:after="120"/>
        <w:rPr>
          <w:rFonts w:cstheme="minorHAnsi"/>
          <w:bCs/>
          <w:highlight w:val="cyan"/>
          <w:lang w:eastAsia="zh-CN"/>
        </w:rPr>
      </w:pPr>
      <w:r w:rsidRPr="00B80255">
        <w:rPr>
          <w:rFonts w:cstheme="minorHAnsi"/>
          <w:bCs/>
          <w:lang w:eastAsia="zh-CN"/>
        </w:rPr>
        <w:t>11.1</w:t>
      </w:r>
      <w:r w:rsidRPr="00B80255">
        <w:rPr>
          <w:rFonts w:cstheme="minorHAnsi"/>
          <w:b/>
          <w:bCs/>
          <w:lang w:eastAsia="zh-CN"/>
        </w:rPr>
        <w:tab/>
      </w:r>
      <w:bookmarkStart w:id="118" w:name="lt_pId282"/>
      <w:r w:rsidR="00F053D5" w:rsidRPr="00D063EC">
        <w:rPr>
          <w:rFonts w:asciiTheme="minorHAnsi" w:eastAsiaTheme="minorEastAsia" w:hAnsiTheme="minorHAnsi" w:cstheme="minorHAnsi"/>
          <w:lang w:val="en-CA" w:eastAsia="zh-CN"/>
        </w:rPr>
        <w:t>编辑委员会提交供</w:t>
      </w:r>
      <w:r w:rsidR="00AA4338">
        <w:rPr>
          <w:rFonts w:asciiTheme="minorHAnsi" w:eastAsiaTheme="minorEastAsia" w:hAnsiTheme="minorHAnsi" w:cstheme="minorHAnsi" w:hint="eastAsia"/>
          <w:lang w:val="en-CA" w:eastAsia="zh-CN"/>
        </w:rPr>
        <w:t>二</w:t>
      </w:r>
      <w:r w:rsidR="00F053D5" w:rsidRPr="00D063EC">
        <w:rPr>
          <w:rFonts w:asciiTheme="minorHAnsi" w:eastAsiaTheme="minorEastAsia" w:hAnsiTheme="minorHAnsi" w:cstheme="minorHAnsi"/>
          <w:lang w:val="en-CA" w:eastAsia="zh-CN"/>
        </w:rPr>
        <w:t>读的第</w:t>
      </w:r>
      <w:r w:rsidR="00276E4A">
        <w:rPr>
          <w:rFonts w:asciiTheme="minorHAnsi" w:eastAsiaTheme="minorEastAsia" w:hAnsiTheme="minorHAnsi" w:cstheme="minorHAnsi" w:hint="eastAsia"/>
          <w:lang w:val="en-CA" w:eastAsia="zh-CN"/>
        </w:rPr>
        <w:t>二十三</w:t>
      </w:r>
      <w:r w:rsidR="00F053D5" w:rsidRPr="00D063EC">
        <w:rPr>
          <w:rFonts w:asciiTheme="minorHAnsi" w:eastAsiaTheme="minorEastAsia" w:hAnsiTheme="minorHAnsi" w:cstheme="minorHAnsi"/>
          <w:lang w:val="en-CA" w:eastAsia="zh-CN"/>
        </w:rPr>
        <w:t>批案文（</w:t>
      </w:r>
      <w:r w:rsidR="00F053D5" w:rsidRPr="00D063EC">
        <w:rPr>
          <w:rFonts w:asciiTheme="minorHAnsi" w:eastAsiaTheme="minorEastAsia" w:hAnsiTheme="minorHAnsi" w:cstheme="minorHAnsi"/>
          <w:lang w:val="en-CA" w:eastAsia="zh-CN"/>
        </w:rPr>
        <w:t>1</w:t>
      </w:r>
      <w:r w:rsidR="00AA4338">
        <w:rPr>
          <w:rFonts w:asciiTheme="minorHAnsi" w:eastAsiaTheme="minorEastAsia" w:hAnsiTheme="minorHAnsi" w:cstheme="minorHAnsi"/>
          <w:lang w:val="en-CA" w:eastAsia="zh-CN"/>
        </w:rPr>
        <w:t>66</w:t>
      </w:r>
      <w:r w:rsidR="00F053D5" w:rsidRPr="00D063EC">
        <w:rPr>
          <w:rFonts w:asciiTheme="minorHAnsi" w:eastAsiaTheme="minorEastAsia" w:hAnsiTheme="minorHAnsi" w:cstheme="minorHAnsi"/>
          <w:lang w:val="en-CA" w:eastAsia="zh-CN"/>
        </w:rPr>
        <w:t>号文件）获得</w:t>
      </w:r>
      <w:r w:rsidR="00F053D5" w:rsidRPr="00D063EC">
        <w:rPr>
          <w:rFonts w:asciiTheme="minorHAnsi" w:eastAsiaTheme="minorEastAsia" w:hAnsiTheme="minorHAnsi" w:cstheme="minorHAnsi"/>
          <w:b/>
          <w:bCs/>
          <w:lang w:val="en-CA" w:eastAsia="zh-CN"/>
        </w:rPr>
        <w:t>批准</w:t>
      </w:r>
      <w:r w:rsidR="00F053D5" w:rsidRPr="00D063EC">
        <w:rPr>
          <w:rFonts w:asciiTheme="minorHAnsi" w:eastAsiaTheme="minorEastAsia" w:hAnsiTheme="minorHAnsi" w:cstheme="minorHAnsi"/>
          <w:lang w:val="en-CA" w:eastAsia="zh-CN"/>
        </w:rPr>
        <w:t>。</w:t>
      </w:r>
      <w:bookmarkEnd w:id="118"/>
    </w:p>
    <w:p w:rsidR="0080683A" w:rsidRPr="005E72B9" w:rsidRDefault="0080683A" w:rsidP="00694932">
      <w:pPr>
        <w:pStyle w:val="Heading1"/>
        <w:rPr>
          <w:rFonts w:cstheme="minorHAnsi"/>
          <w:bCs/>
          <w:sz w:val="26"/>
          <w:szCs w:val="26"/>
          <w:lang w:eastAsia="zh-CN"/>
        </w:rPr>
      </w:pPr>
      <w:r w:rsidRPr="005E72B9">
        <w:rPr>
          <w:rFonts w:cstheme="minorHAnsi"/>
          <w:bCs/>
          <w:sz w:val="26"/>
          <w:szCs w:val="26"/>
          <w:lang w:eastAsia="zh-CN"/>
        </w:rPr>
        <w:t>12</w:t>
      </w:r>
      <w:r w:rsidRPr="005E72B9">
        <w:rPr>
          <w:rFonts w:cstheme="minorHAnsi"/>
          <w:bCs/>
          <w:sz w:val="26"/>
          <w:szCs w:val="26"/>
          <w:lang w:eastAsia="zh-CN"/>
        </w:rPr>
        <w:tab/>
      </w:r>
      <w:bookmarkStart w:id="119" w:name="lt_pId284"/>
      <w:r w:rsidR="00A501FD" w:rsidRPr="00A501FD">
        <w:rPr>
          <w:rFonts w:cstheme="minorHAnsi" w:hint="eastAsia"/>
          <w:bCs/>
          <w:sz w:val="26"/>
          <w:szCs w:val="26"/>
          <w:lang w:eastAsia="zh-CN"/>
        </w:rPr>
        <w:t>编辑委员会提交一读的第十九批文件（</w:t>
      </w:r>
      <w:r w:rsidR="00A501FD" w:rsidRPr="00A501FD">
        <w:rPr>
          <w:rFonts w:cstheme="minorHAnsi" w:hint="eastAsia"/>
          <w:bCs/>
          <w:sz w:val="26"/>
          <w:szCs w:val="26"/>
          <w:lang w:eastAsia="zh-CN"/>
        </w:rPr>
        <w:t>B19</w:t>
      </w:r>
      <w:r w:rsidR="00A501FD" w:rsidRPr="00A501FD">
        <w:rPr>
          <w:rFonts w:cstheme="minorHAnsi" w:hint="eastAsia"/>
          <w:bCs/>
          <w:sz w:val="26"/>
          <w:szCs w:val="26"/>
          <w:lang w:eastAsia="zh-CN"/>
        </w:rPr>
        <w:t>）</w:t>
      </w:r>
      <w:r w:rsidR="00A501FD">
        <w:rPr>
          <w:rFonts w:cstheme="minorHAnsi" w:hint="eastAsia"/>
          <w:bCs/>
          <w:sz w:val="26"/>
          <w:szCs w:val="26"/>
          <w:lang w:eastAsia="zh-CN"/>
        </w:rPr>
        <w:t>（</w:t>
      </w:r>
      <w:hyperlink r:id="rId29" w:history="1">
        <w:r w:rsidR="00352DFF" w:rsidRPr="004B7A8B">
          <w:rPr>
            <w:rStyle w:val="Hyperlink"/>
            <w:lang w:eastAsia="zh-CN"/>
          </w:rPr>
          <w:t>160</w:t>
        </w:r>
      </w:hyperlink>
      <w:r w:rsidR="00A501FD">
        <w:rPr>
          <w:rFonts w:cstheme="minorHAnsi" w:hint="eastAsia"/>
          <w:bCs/>
          <w:sz w:val="26"/>
          <w:szCs w:val="26"/>
          <w:lang w:eastAsia="zh-CN"/>
        </w:rPr>
        <w:t>号</w:t>
      </w:r>
      <w:r w:rsidR="00A501FD">
        <w:rPr>
          <w:rFonts w:cstheme="minorHAnsi"/>
          <w:bCs/>
          <w:sz w:val="26"/>
          <w:szCs w:val="26"/>
          <w:lang w:eastAsia="zh-CN"/>
        </w:rPr>
        <w:t>文件</w:t>
      </w:r>
      <w:r w:rsidR="00A501FD">
        <w:rPr>
          <w:rFonts w:cstheme="minorHAnsi" w:hint="eastAsia"/>
          <w:bCs/>
          <w:sz w:val="26"/>
          <w:szCs w:val="26"/>
          <w:lang w:eastAsia="zh-CN"/>
        </w:rPr>
        <w:t>）</w:t>
      </w:r>
      <w:bookmarkEnd w:id="119"/>
    </w:p>
    <w:p w:rsidR="0080683A" w:rsidRPr="00B80255" w:rsidRDefault="00A77B4E" w:rsidP="00A501FD">
      <w:pPr>
        <w:tabs>
          <w:tab w:val="clear" w:pos="567"/>
          <w:tab w:val="clear" w:pos="1134"/>
          <w:tab w:val="clear" w:pos="1701"/>
          <w:tab w:val="clear" w:pos="2268"/>
          <w:tab w:val="clear" w:pos="2835"/>
        </w:tabs>
        <w:snapToGrid w:val="0"/>
        <w:spacing w:after="120"/>
        <w:rPr>
          <w:rFonts w:cstheme="minorHAnsi"/>
          <w:b/>
          <w:bCs/>
          <w:lang w:eastAsia="zh-CN"/>
        </w:rPr>
      </w:pPr>
      <w:bookmarkStart w:id="120" w:name="lt_pId285"/>
      <w:r w:rsidRPr="00A77B4E">
        <w:rPr>
          <w:rFonts w:cstheme="minorHAnsi" w:hint="eastAsia"/>
          <w:b/>
          <w:bCs/>
          <w:lang w:eastAsia="zh-CN"/>
        </w:rPr>
        <w:t>第</w:t>
      </w:r>
      <w:r w:rsidR="00EB64DF">
        <w:rPr>
          <w:rFonts w:cstheme="minorHAnsi" w:hint="eastAsia"/>
          <w:b/>
          <w:bCs/>
          <w:lang w:eastAsia="zh-CN"/>
        </w:rPr>
        <w:t>197</w:t>
      </w:r>
      <w:r w:rsidRPr="00A77B4E">
        <w:rPr>
          <w:rFonts w:cstheme="minorHAnsi" w:hint="eastAsia"/>
          <w:b/>
          <w:bCs/>
          <w:lang w:eastAsia="zh-CN"/>
        </w:rPr>
        <w:t>号决议</w:t>
      </w:r>
      <w:r w:rsidR="00A501FD">
        <w:rPr>
          <w:rFonts w:cstheme="minorHAnsi" w:hint="eastAsia"/>
          <w:b/>
          <w:bCs/>
          <w:lang w:eastAsia="zh-CN"/>
        </w:rPr>
        <w:t>草案</w:t>
      </w:r>
      <w:r w:rsidRPr="00A77B4E">
        <w:rPr>
          <w:rFonts w:cstheme="minorHAnsi" w:hint="eastAsia"/>
          <w:b/>
          <w:bCs/>
          <w:lang w:eastAsia="zh-CN"/>
        </w:rPr>
        <w:t>（</w:t>
      </w:r>
      <w:r w:rsidRPr="00A77B4E">
        <w:rPr>
          <w:rFonts w:cstheme="minorHAnsi" w:hint="eastAsia"/>
          <w:b/>
          <w:bCs/>
          <w:lang w:eastAsia="zh-CN"/>
        </w:rPr>
        <w:t>2018</w:t>
      </w:r>
      <w:r w:rsidRPr="00A77B4E">
        <w:rPr>
          <w:rFonts w:cstheme="minorHAnsi" w:hint="eastAsia"/>
          <w:b/>
          <w:bCs/>
          <w:lang w:eastAsia="zh-CN"/>
        </w:rPr>
        <w:t>年，迪拜，修订版）</w:t>
      </w:r>
      <w:r w:rsidR="00EB64DF" w:rsidRPr="00EB64DF">
        <w:rPr>
          <w:rFonts w:cstheme="minorHAnsi"/>
          <w:b/>
          <w:bCs/>
          <w:lang w:eastAsia="zh-CN"/>
        </w:rPr>
        <w:t>–</w:t>
      </w:r>
      <w:r w:rsidR="00EB64DF">
        <w:rPr>
          <w:rFonts w:cstheme="minorHAnsi"/>
          <w:b/>
          <w:bCs/>
          <w:lang w:eastAsia="zh-CN"/>
        </w:rPr>
        <w:t xml:space="preserve"> </w:t>
      </w:r>
      <w:r w:rsidRPr="00A77B4E">
        <w:rPr>
          <w:rFonts w:cstheme="minorHAnsi" w:hint="eastAsia"/>
          <w:b/>
          <w:bCs/>
          <w:lang w:eastAsia="zh-CN"/>
        </w:rPr>
        <w:t>促进物联网与可持续智慧城市和社区的发展</w:t>
      </w:r>
      <w:bookmarkEnd w:id="120"/>
    </w:p>
    <w:p w:rsidR="0080683A" w:rsidRPr="00B80255" w:rsidRDefault="0080683A" w:rsidP="00A501FD">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12.1</w:t>
      </w:r>
      <w:r w:rsidRPr="00B80255">
        <w:rPr>
          <w:rFonts w:cstheme="minorHAnsi"/>
          <w:lang w:eastAsia="zh-CN"/>
        </w:rPr>
        <w:tab/>
      </w:r>
      <w:bookmarkStart w:id="121" w:name="lt_pId287"/>
      <w:r w:rsidR="00A501FD">
        <w:rPr>
          <w:rFonts w:cstheme="minorHAnsi" w:hint="eastAsia"/>
          <w:b/>
          <w:bCs/>
          <w:lang w:eastAsia="zh-CN"/>
        </w:rPr>
        <w:t>编辑</w:t>
      </w:r>
      <w:r w:rsidR="00A501FD">
        <w:rPr>
          <w:rFonts w:cstheme="minorHAnsi"/>
          <w:b/>
          <w:bCs/>
          <w:lang w:eastAsia="zh-CN"/>
        </w:rPr>
        <w:t>委员会主席</w:t>
      </w:r>
      <w:r w:rsidR="00A501FD">
        <w:rPr>
          <w:rFonts w:cstheme="minorHAnsi" w:hint="eastAsia"/>
          <w:lang w:eastAsia="zh-CN"/>
        </w:rPr>
        <w:t>说</w:t>
      </w:r>
      <w:r w:rsidR="00A501FD">
        <w:rPr>
          <w:rFonts w:cstheme="minorHAnsi"/>
          <w:lang w:eastAsia="zh-CN"/>
        </w:rPr>
        <w:t>，</w:t>
      </w:r>
      <w:r w:rsidR="00A501FD">
        <w:rPr>
          <w:rFonts w:cstheme="minorHAnsi" w:hint="eastAsia"/>
          <w:lang w:eastAsia="zh-CN"/>
        </w:rPr>
        <w:t>由于</w:t>
      </w:r>
      <w:r w:rsidR="00A501FD">
        <w:rPr>
          <w:rFonts w:cstheme="minorHAnsi"/>
          <w:lang w:eastAsia="zh-CN"/>
        </w:rPr>
        <w:t>等待大会的决定，因此</w:t>
      </w:r>
      <w:r w:rsidR="00A501FD" w:rsidRPr="00A501FD">
        <w:rPr>
          <w:rFonts w:ascii="STKaiti" w:eastAsia="STKaiti" w:hAnsi="STKaiti" w:cstheme="minorHAnsi"/>
          <w:lang w:eastAsia="zh-CN"/>
        </w:rPr>
        <w:t>忆</w:t>
      </w:r>
      <w:r w:rsidR="00A501FD" w:rsidRPr="00A501FD">
        <w:rPr>
          <w:rFonts w:ascii="STKaiti" w:eastAsia="STKaiti" w:hAnsi="STKaiti" w:cstheme="minorHAnsi" w:hint="eastAsia"/>
          <w:lang w:eastAsia="zh-CN"/>
        </w:rPr>
        <w:t>及</w:t>
      </w:r>
      <w:r w:rsidR="00A501FD" w:rsidRPr="00A501FD">
        <w:rPr>
          <w:rFonts w:cstheme="minorHAnsi"/>
          <w:i/>
          <w:iCs/>
          <w:lang w:eastAsia="zh-CN"/>
        </w:rPr>
        <w:t>l)</w:t>
      </w:r>
      <w:r w:rsidR="00A501FD">
        <w:rPr>
          <w:rFonts w:cstheme="minorHAnsi"/>
          <w:i/>
          <w:iCs/>
          <w:lang w:eastAsia="zh-CN"/>
        </w:rPr>
        <w:t xml:space="preserve"> </w:t>
      </w:r>
      <w:r w:rsidR="00A501FD">
        <w:rPr>
          <w:rFonts w:cstheme="minorHAnsi" w:hint="eastAsia"/>
          <w:lang w:eastAsia="zh-CN"/>
        </w:rPr>
        <w:t>和</w:t>
      </w:r>
      <w:r w:rsidR="00A501FD" w:rsidRPr="00A501FD">
        <w:rPr>
          <w:rFonts w:cstheme="minorHAnsi" w:hint="eastAsia"/>
          <w:i/>
          <w:iCs/>
          <w:lang w:val="en-US" w:eastAsia="zh-CN"/>
        </w:rPr>
        <w:t>m)</w:t>
      </w:r>
      <w:r w:rsidR="00A501FD">
        <w:rPr>
          <w:rFonts w:cstheme="minorHAnsi"/>
          <w:i/>
          <w:iCs/>
          <w:lang w:val="en-US" w:eastAsia="zh-CN"/>
        </w:rPr>
        <w:t xml:space="preserve"> </w:t>
      </w:r>
      <w:r w:rsidR="00A501FD">
        <w:rPr>
          <w:rFonts w:cstheme="minorHAnsi" w:hint="eastAsia"/>
          <w:lang w:val="en-US" w:eastAsia="zh-CN"/>
        </w:rPr>
        <w:t>段落</w:t>
      </w:r>
      <w:r w:rsidR="00A501FD">
        <w:rPr>
          <w:rFonts w:cstheme="minorHAnsi"/>
          <w:lang w:val="en-US" w:eastAsia="zh-CN"/>
        </w:rPr>
        <w:t>仍然</w:t>
      </w:r>
      <w:r w:rsidR="00A501FD">
        <w:rPr>
          <w:rFonts w:cstheme="minorHAnsi" w:hint="eastAsia"/>
          <w:lang w:val="en-US" w:eastAsia="zh-CN"/>
        </w:rPr>
        <w:t>放在</w:t>
      </w:r>
      <w:r w:rsidR="00A501FD">
        <w:rPr>
          <w:rFonts w:cstheme="minorHAnsi"/>
          <w:lang w:val="en-US" w:eastAsia="zh-CN"/>
        </w:rPr>
        <w:t>方括号中。如果</w:t>
      </w:r>
      <w:r w:rsidR="00A501FD">
        <w:rPr>
          <w:rFonts w:cstheme="minorHAnsi" w:hint="eastAsia"/>
          <w:lang w:val="en-US" w:eastAsia="zh-CN"/>
        </w:rPr>
        <w:t>不能</w:t>
      </w:r>
      <w:r w:rsidR="00A501FD">
        <w:rPr>
          <w:rFonts w:cstheme="minorHAnsi"/>
          <w:lang w:val="en-US" w:eastAsia="zh-CN"/>
        </w:rPr>
        <w:t>通过第</w:t>
      </w:r>
      <w:r w:rsidR="00A501FD">
        <w:rPr>
          <w:rFonts w:cstheme="minorHAnsi" w:hint="eastAsia"/>
          <w:lang w:val="en-US" w:eastAsia="zh-CN"/>
        </w:rPr>
        <w:t>130</w:t>
      </w:r>
      <w:r w:rsidR="00A501FD">
        <w:rPr>
          <w:rFonts w:cstheme="minorHAnsi" w:hint="eastAsia"/>
          <w:lang w:val="en-US" w:eastAsia="zh-CN"/>
        </w:rPr>
        <w:t>号</w:t>
      </w:r>
      <w:r w:rsidR="00A501FD">
        <w:rPr>
          <w:rFonts w:cstheme="minorHAnsi"/>
          <w:lang w:val="en-US" w:eastAsia="zh-CN"/>
        </w:rPr>
        <w:t>决议（</w:t>
      </w:r>
      <w:r w:rsidR="00A501FD">
        <w:rPr>
          <w:rFonts w:cstheme="minorHAnsi" w:hint="eastAsia"/>
          <w:lang w:val="en-US" w:eastAsia="zh-CN"/>
        </w:rPr>
        <w:t>2018</w:t>
      </w:r>
      <w:r w:rsidR="00A501FD">
        <w:rPr>
          <w:rFonts w:cstheme="minorHAnsi" w:hint="eastAsia"/>
          <w:lang w:val="en-US" w:eastAsia="zh-CN"/>
        </w:rPr>
        <w:t>年</w:t>
      </w:r>
      <w:r w:rsidR="00A501FD">
        <w:rPr>
          <w:rFonts w:cstheme="minorHAnsi"/>
          <w:lang w:val="en-US" w:eastAsia="zh-CN"/>
        </w:rPr>
        <w:t>，迪拜，修订版）</w:t>
      </w:r>
      <w:r w:rsidR="002C75E8">
        <w:rPr>
          <w:rFonts w:cstheme="minorHAnsi"/>
          <w:lang w:val="en-US" w:eastAsia="zh-CN"/>
        </w:rPr>
        <w:t>，</w:t>
      </w:r>
      <w:r w:rsidR="00A501FD">
        <w:rPr>
          <w:rFonts w:cstheme="minorHAnsi" w:hint="eastAsia"/>
          <w:lang w:val="en-US" w:eastAsia="zh-CN"/>
        </w:rPr>
        <w:t>则</w:t>
      </w:r>
      <w:r w:rsidR="002C75E8">
        <w:rPr>
          <w:rFonts w:cstheme="minorHAnsi"/>
          <w:lang w:val="en-US" w:eastAsia="zh-CN"/>
        </w:rPr>
        <w:t>将</w:t>
      </w:r>
      <w:r w:rsidR="00A501FD">
        <w:rPr>
          <w:rFonts w:cstheme="minorHAnsi"/>
          <w:lang w:val="en-US" w:eastAsia="zh-CN"/>
        </w:rPr>
        <w:t>在</w:t>
      </w:r>
      <w:r w:rsidR="00A501FD" w:rsidRPr="00A501FD">
        <w:rPr>
          <w:rFonts w:ascii="STKaiti" w:eastAsia="STKaiti" w:hAnsi="STKaiti" w:cstheme="minorHAnsi"/>
          <w:lang w:eastAsia="zh-CN"/>
        </w:rPr>
        <w:t>忆</w:t>
      </w:r>
      <w:r w:rsidR="00A501FD" w:rsidRPr="00A501FD">
        <w:rPr>
          <w:rFonts w:ascii="STKaiti" w:eastAsia="STKaiti" w:hAnsi="STKaiti" w:cstheme="minorHAnsi" w:hint="eastAsia"/>
          <w:lang w:eastAsia="zh-CN"/>
        </w:rPr>
        <w:t>及</w:t>
      </w:r>
      <w:r w:rsidR="00A501FD" w:rsidRPr="00A501FD">
        <w:rPr>
          <w:rFonts w:cstheme="minorHAnsi"/>
          <w:i/>
          <w:iCs/>
          <w:lang w:eastAsia="zh-CN"/>
        </w:rPr>
        <w:t>l)</w:t>
      </w:r>
      <w:r w:rsidR="00A501FD">
        <w:rPr>
          <w:rFonts w:cstheme="minorHAnsi"/>
          <w:i/>
          <w:iCs/>
          <w:lang w:eastAsia="zh-CN"/>
        </w:rPr>
        <w:t xml:space="preserve"> </w:t>
      </w:r>
      <w:r w:rsidR="00A501FD">
        <w:rPr>
          <w:rFonts w:cstheme="minorHAnsi" w:hint="eastAsia"/>
          <w:lang w:eastAsia="zh-CN"/>
        </w:rPr>
        <w:t>段落</w:t>
      </w:r>
      <w:r w:rsidR="00A501FD">
        <w:rPr>
          <w:rFonts w:cstheme="minorHAnsi"/>
          <w:lang w:eastAsia="zh-CN"/>
        </w:rPr>
        <w:t>中提到</w:t>
      </w:r>
      <w:r w:rsidR="00A501FD">
        <w:rPr>
          <w:rFonts w:cstheme="minorHAnsi" w:hint="eastAsia"/>
          <w:lang w:eastAsia="zh-CN"/>
        </w:rPr>
        <w:t>第</w:t>
      </w:r>
      <w:r w:rsidR="00A501FD">
        <w:rPr>
          <w:rFonts w:cstheme="minorHAnsi" w:hint="eastAsia"/>
          <w:lang w:eastAsia="zh-CN"/>
        </w:rPr>
        <w:t>130</w:t>
      </w:r>
      <w:r w:rsidR="00A501FD">
        <w:rPr>
          <w:rFonts w:cstheme="minorHAnsi" w:hint="eastAsia"/>
          <w:lang w:eastAsia="zh-CN"/>
        </w:rPr>
        <w:t>号</w:t>
      </w:r>
      <w:r w:rsidR="00A501FD">
        <w:rPr>
          <w:rFonts w:cstheme="minorHAnsi"/>
          <w:lang w:eastAsia="zh-CN"/>
        </w:rPr>
        <w:t>决议（</w:t>
      </w:r>
      <w:r w:rsidR="00A501FD">
        <w:rPr>
          <w:rFonts w:cstheme="minorHAnsi" w:hint="eastAsia"/>
          <w:lang w:eastAsia="zh-CN"/>
        </w:rPr>
        <w:t>2014</w:t>
      </w:r>
      <w:r w:rsidR="00A501FD">
        <w:rPr>
          <w:rFonts w:cstheme="minorHAnsi" w:hint="eastAsia"/>
          <w:lang w:eastAsia="zh-CN"/>
        </w:rPr>
        <w:t>年</w:t>
      </w:r>
      <w:r w:rsidR="00A501FD">
        <w:rPr>
          <w:rFonts w:cstheme="minorHAnsi"/>
          <w:lang w:eastAsia="zh-CN"/>
        </w:rPr>
        <w:t>，釜山，修订版）</w:t>
      </w:r>
      <w:r w:rsidR="002C75E8">
        <w:rPr>
          <w:rFonts w:cstheme="minorHAnsi"/>
          <w:lang w:eastAsia="zh-CN"/>
        </w:rPr>
        <w:t>。</w:t>
      </w:r>
      <w:r w:rsidR="00A501FD">
        <w:rPr>
          <w:rFonts w:cstheme="minorHAnsi" w:hint="eastAsia"/>
          <w:lang w:eastAsia="zh-CN"/>
        </w:rPr>
        <w:t>如果</w:t>
      </w:r>
      <w:r w:rsidR="00A501FD">
        <w:rPr>
          <w:rFonts w:cstheme="minorHAnsi"/>
          <w:lang w:eastAsia="zh-CN"/>
        </w:rPr>
        <w:t>不通过关于人工智能促进可持续发展的决议，则将删除</w:t>
      </w:r>
      <w:r w:rsidR="00A501FD" w:rsidRPr="00A501FD">
        <w:rPr>
          <w:rFonts w:ascii="STKaiti" w:eastAsia="STKaiti" w:hAnsi="STKaiti" w:cstheme="minorHAnsi"/>
          <w:lang w:eastAsia="zh-CN"/>
        </w:rPr>
        <w:t>忆</w:t>
      </w:r>
      <w:r w:rsidR="00A501FD" w:rsidRPr="00A501FD">
        <w:rPr>
          <w:rFonts w:ascii="STKaiti" w:eastAsia="STKaiti" w:hAnsi="STKaiti" w:cstheme="minorHAnsi" w:hint="eastAsia"/>
          <w:lang w:eastAsia="zh-CN"/>
        </w:rPr>
        <w:t>及</w:t>
      </w:r>
      <w:r w:rsidR="00A501FD">
        <w:rPr>
          <w:rFonts w:cstheme="minorHAnsi"/>
          <w:i/>
          <w:iCs/>
          <w:lang w:eastAsia="zh-CN"/>
        </w:rPr>
        <w:t>m</w:t>
      </w:r>
      <w:r w:rsidR="00A501FD" w:rsidRPr="00A501FD">
        <w:rPr>
          <w:rFonts w:cstheme="minorHAnsi"/>
          <w:i/>
          <w:iCs/>
          <w:lang w:eastAsia="zh-CN"/>
        </w:rPr>
        <w:t>)</w:t>
      </w:r>
      <w:r w:rsidR="00A501FD">
        <w:rPr>
          <w:rFonts w:cstheme="minorHAnsi"/>
          <w:i/>
          <w:iCs/>
          <w:lang w:eastAsia="zh-CN"/>
        </w:rPr>
        <w:t xml:space="preserve"> </w:t>
      </w:r>
      <w:r w:rsidR="00A501FD">
        <w:rPr>
          <w:rFonts w:cstheme="minorHAnsi" w:hint="eastAsia"/>
          <w:lang w:eastAsia="zh-CN"/>
        </w:rPr>
        <w:t>段落</w:t>
      </w:r>
      <w:r w:rsidR="00A501FD">
        <w:rPr>
          <w:rFonts w:cstheme="minorHAnsi"/>
          <w:lang w:eastAsia="zh-CN"/>
        </w:rPr>
        <w:t>。</w:t>
      </w:r>
      <w:bookmarkEnd w:id="121"/>
    </w:p>
    <w:p w:rsidR="0080683A" w:rsidRPr="00B80255" w:rsidRDefault="0080683A" w:rsidP="00A501FD">
      <w:pPr>
        <w:tabs>
          <w:tab w:val="clear" w:pos="567"/>
          <w:tab w:val="clear" w:pos="1134"/>
          <w:tab w:val="clear" w:pos="1701"/>
          <w:tab w:val="clear" w:pos="2268"/>
          <w:tab w:val="clear" w:pos="2835"/>
        </w:tabs>
        <w:snapToGrid w:val="0"/>
        <w:spacing w:after="120"/>
        <w:rPr>
          <w:rFonts w:cstheme="minorHAnsi"/>
          <w:b/>
          <w:bCs/>
          <w:lang w:eastAsia="zh-CN"/>
        </w:rPr>
      </w:pPr>
      <w:r w:rsidRPr="00B80255">
        <w:rPr>
          <w:rFonts w:cstheme="minorHAnsi"/>
          <w:lang w:eastAsia="zh-CN"/>
        </w:rPr>
        <w:t>12.2</w:t>
      </w:r>
      <w:r w:rsidRPr="00B80255">
        <w:rPr>
          <w:rFonts w:cstheme="minorHAnsi"/>
          <w:lang w:eastAsia="zh-CN"/>
        </w:rPr>
        <w:tab/>
      </w:r>
      <w:bookmarkStart w:id="122" w:name="lt_pId291"/>
      <w:r w:rsidR="00A501FD">
        <w:rPr>
          <w:rFonts w:cstheme="minorHAnsi" w:hint="eastAsia"/>
          <w:lang w:eastAsia="zh-CN"/>
        </w:rPr>
        <w:t>在</w:t>
      </w:r>
      <w:r w:rsidR="00A501FD">
        <w:rPr>
          <w:rFonts w:cstheme="minorHAnsi"/>
          <w:lang w:eastAsia="zh-CN"/>
        </w:rPr>
        <w:t>这样的条件下，即，</w:t>
      </w:r>
      <w:r w:rsidR="00A501FD" w:rsidRPr="00A501FD">
        <w:rPr>
          <w:rFonts w:ascii="STKaiti" w:eastAsia="STKaiti" w:hAnsi="STKaiti" w:cstheme="minorHAnsi"/>
          <w:lang w:eastAsia="zh-CN"/>
        </w:rPr>
        <w:t>忆</w:t>
      </w:r>
      <w:r w:rsidR="00A501FD" w:rsidRPr="00A501FD">
        <w:rPr>
          <w:rFonts w:ascii="STKaiti" w:eastAsia="STKaiti" w:hAnsi="STKaiti" w:cstheme="minorHAnsi" w:hint="eastAsia"/>
          <w:lang w:eastAsia="zh-CN"/>
        </w:rPr>
        <w:t>及</w:t>
      </w:r>
      <w:r w:rsidR="00A501FD" w:rsidRPr="00A501FD">
        <w:rPr>
          <w:rFonts w:cstheme="minorHAnsi"/>
          <w:i/>
          <w:iCs/>
          <w:lang w:eastAsia="zh-CN"/>
        </w:rPr>
        <w:t>l)</w:t>
      </w:r>
      <w:r w:rsidR="00A501FD">
        <w:rPr>
          <w:rFonts w:cstheme="minorHAnsi"/>
          <w:i/>
          <w:iCs/>
          <w:lang w:eastAsia="zh-CN"/>
        </w:rPr>
        <w:t xml:space="preserve"> </w:t>
      </w:r>
      <w:r w:rsidR="00A501FD">
        <w:rPr>
          <w:rFonts w:cstheme="minorHAnsi" w:hint="eastAsia"/>
          <w:lang w:eastAsia="zh-CN"/>
        </w:rPr>
        <w:t>和</w:t>
      </w:r>
      <w:r w:rsidR="00A501FD" w:rsidRPr="00A501FD">
        <w:rPr>
          <w:rFonts w:cstheme="minorHAnsi" w:hint="eastAsia"/>
          <w:i/>
          <w:iCs/>
          <w:lang w:val="en-US" w:eastAsia="zh-CN"/>
        </w:rPr>
        <w:t>m)</w:t>
      </w:r>
      <w:r w:rsidR="00A501FD">
        <w:rPr>
          <w:rFonts w:cstheme="minorHAnsi"/>
          <w:i/>
          <w:iCs/>
          <w:lang w:val="en-US" w:eastAsia="zh-CN"/>
        </w:rPr>
        <w:t xml:space="preserve"> </w:t>
      </w:r>
      <w:r w:rsidR="00A501FD">
        <w:rPr>
          <w:rFonts w:cstheme="minorHAnsi" w:hint="eastAsia"/>
          <w:lang w:val="en-US" w:eastAsia="zh-CN"/>
        </w:rPr>
        <w:t>段落</w:t>
      </w:r>
      <w:r w:rsidR="00A501FD">
        <w:rPr>
          <w:rFonts w:cstheme="minorHAnsi"/>
          <w:lang w:val="en-US" w:eastAsia="zh-CN"/>
        </w:rPr>
        <w:t>将按照大会相关决定从编辑方面加以处理</w:t>
      </w:r>
      <w:r w:rsidR="00A501FD">
        <w:rPr>
          <w:rFonts w:cstheme="minorHAnsi" w:hint="eastAsia"/>
          <w:lang w:val="en-US" w:eastAsia="zh-CN"/>
        </w:rPr>
        <w:t>，</w:t>
      </w:r>
      <w:r w:rsidR="00A501FD">
        <w:rPr>
          <w:rFonts w:cstheme="minorHAnsi"/>
          <w:lang w:val="en-US" w:eastAsia="zh-CN"/>
        </w:rPr>
        <w:t>第</w:t>
      </w:r>
      <w:r w:rsidR="00A501FD">
        <w:rPr>
          <w:rFonts w:cstheme="minorHAnsi" w:hint="eastAsia"/>
          <w:lang w:val="en-US" w:eastAsia="zh-CN"/>
        </w:rPr>
        <w:t>197</w:t>
      </w:r>
      <w:r w:rsidR="00A501FD">
        <w:rPr>
          <w:rFonts w:cstheme="minorHAnsi" w:hint="eastAsia"/>
          <w:lang w:val="en-US" w:eastAsia="zh-CN"/>
        </w:rPr>
        <w:t>号</w:t>
      </w:r>
      <w:r w:rsidR="00A501FD">
        <w:rPr>
          <w:rFonts w:cstheme="minorHAnsi"/>
          <w:lang w:val="en-US" w:eastAsia="zh-CN"/>
        </w:rPr>
        <w:t>决议草案（</w:t>
      </w:r>
      <w:r w:rsidR="00A501FD">
        <w:rPr>
          <w:rFonts w:cstheme="minorHAnsi" w:hint="eastAsia"/>
          <w:lang w:val="en-US" w:eastAsia="zh-CN"/>
        </w:rPr>
        <w:t>2018</w:t>
      </w:r>
      <w:r w:rsidR="00A501FD">
        <w:rPr>
          <w:rFonts w:cstheme="minorHAnsi" w:hint="eastAsia"/>
          <w:lang w:val="en-US" w:eastAsia="zh-CN"/>
        </w:rPr>
        <w:t>年</w:t>
      </w:r>
      <w:r w:rsidR="00A501FD">
        <w:rPr>
          <w:rFonts w:cstheme="minorHAnsi"/>
          <w:lang w:val="en-US" w:eastAsia="zh-CN"/>
        </w:rPr>
        <w:t>，迪拜，修订版）</w:t>
      </w:r>
      <w:r w:rsidR="00A501FD">
        <w:rPr>
          <w:rFonts w:cstheme="minorHAnsi" w:hint="eastAsia"/>
          <w:lang w:val="en-US" w:eastAsia="zh-CN"/>
        </w:rPr>
        <w:t>获得</w:t>
      </w:r>
      <w:r w:rsidR="00A501FD" w:rsidRPr="00A501FD">
        <w:rPr>
          <w:rFonts w:cstheme="minorHAnsi"/>
          <w:b/>
          <w:bCs/>
          <w:lang w:val="en-US" w:eastAsia="zh-CN"/>
        </w:rPr>
        <w:t>通过</w:t>
      </w:r>
      <w:r w:rsidR="00A501FD">
        <w:rPr>
          <w:rFonts w:cstheme="minorHAnsi"/>
          <w:lang w:val="en-US" w:eastAsia="zh-CN"/>
        </w:rPr>
        <w:t>。</w:t>
      </w:r>
      <w:bookmarkEnd w:id="122"/>
    </w:p>
    <w:p w:rsidR="0080683A" w:rsidRPr="00B80255" w:rsidRDefault="0080683A" w:rsidP="00A501FD">
      <w:pPr>
        <w:tabs>
          <w:tab w:val="clear" w:pos="567"/>
          <w:tab w:val="clear" w:pos="1134"/>
          <w:tab w:val="clear" w:pos="1701"/>
          <w:tab w:val="clear" w:pos="2268"/>
          <w:tab w:val="clear" w:pos="2835"/>
        </w:tabs>
        <w:snapToGrid w:val="0"/>
        <w:spacing w:after="120"/>
        <w:rPr>
          <w:rFonts w:cstheme="minorHAnsi"/>
          <w:b/>
          <w:bCs/>
          <w:lang w:eastAsia="zh-CN"/>
        </w:rPr>
      </w:pPr>
      <w:r w:rsidRPr="00B80255">
        <w:rPr>
          <w:rFonts w:cstheme="minorHAnsi"/>
          <w:lang w:eastAsia="zh-CN"/>
        </w:rPr>
        <w:t>12.3</w:t>
      </w:r>
      <w:r w:rsidRPr="00B80255">
        <w:rPr>
          <w:rFonts w:cstheme="minorHAnsi"/>
          <w:lang w:eastAsia="zh-CN"/>
        </w:rPr>
        <w:tab/>
      </w:r>
      <w:bookmarkStart w:id="123" w:name="lt_pId293"/>
      <w:r w:rsidR="00A501FD">
        <w:rPr>
          <w:rFonts w:cstheme="minorHAnsi" w:hint="eastAsia"/>
          <w:lang w:eastAsia="zh-CN"/>
        </w:rPr>
        <w:t>在</w:t>
      </w:r>
      <w:r w:rsidR="00A501FD">
        <w:rPr>
          <w:rFonts w:cstheme="minorHAnsi"/>
          <w:lang w:eastAsia="zh-CN"/>
        </w:rPr>
        <w:t>上述条件下，</w:t>
      </w:r>
      <w:r w:rsidR="00F053D5" w:rsidRPr="00D063EC">
        <w:rPr>
          <w:rFonts w:asciiTheme="minorHAnsi" w:eastAsiaTheme="minorEastAsia" w:hAnsiTheme="minorHAnsi" w:cstheme="minorHAnsi"/>
          <w:lang w:val="en-CA" w:eastAsia="zh-CN"/>
        </w:rPr>
        <w:t>编辑委员会提交供一读的第</w:t>
      </w:r>
      <w:r w:rsidR="002C75E8">
        <w:rPr>
          <w:rFonts w:asciiTheme="minorHAnsi" w:eastAsiaTheme="minorEastAsia" w:hAnsiTheme="minorHAnsi" w:cstheme="minorHAnsi" w:hint="eastAsia"/>
          <w:lang w:val="en-CA" w:eastAsia="zh-CN"/>
        </w:rPr>
        <w:t>十九</w:t>
      </w:r>
      <w:r w:rsidR="00F053D5" w:rsidRPr="00D063EC">
        <w:rPr>
          <w:rFonts w:asciiTheme="minorHAnsi" w:eastAsiaTheme="minorEastAsia" w:hAnsiTheme="minorHAnsi" w:cstheme="minorHAnsi"/>
          <w:lang w:val="en-CA" w:eastAsia="zh-CN"/>
        </w:rPr>
        <w:t>批案文（</w:t>
      </w:r>
      <w:r w:rsidR="00F053D5" w:rsidRPr="00D063EC">
        <w:rPr>
          <w:rFonts w:asciiTheme="minorHAnsi" w:eastAsiaTheme="minorEastAsia" w:hAnsiTheme="minorHAnsi" w:cstheme="minorHAnsi"/>
          <w:lang w:val="en-CA" w:eastAsia="zh-CN"/>
        </w:rPr>
        <w:t>B1</w:t>
      </w:r>
      <w:r w:rsidR="00A501FD">
        <w:rPr>
          <w:rFonts w:asciiTheme="minorHAnsi" w:eastAsiaTheme="minorEastAsia" w:hAnsiTheme="minorHAnsi" w:cstheme="minorHAnsi"/>
          <w:lang w:val="en-CA" w:eastAsia="zh-CN"/>
        </w:rPr>
        <w:t>9</w:t>
      </w:r>
      <w:r w:rsidR="00F053D5" w:rsidRPr="00D063EC">
        <w:rPr>
          <w:rFonts w:asciiTheme="minorHAnsi" w:eastAsiaTheme="minorEastAsia" w:hAnsiTheme="minorHAnsi" w:cstheme="minorHAnsi"/>
          <w:lang w:val="en-CA" w:eastAsia="zh-CN"/>
        </w:rPr>
        <w:t>）（</w:t>
      </w:r>
      <w:r w:rsidR="00F053D5" w:rsidRPr="00D063EC">
        <w:rPr>
          <w:rFonts w:asciiTheme="minorHAnsi" w:eastAsiaTheme="minorEastAsia" w:hAnsiTheme="minorHAnsi" w:cstheme="minorHAnsi"/>
          <w:lang w:val="en-CA" w:eastAsia="zh-CN"/>
        </w:rPr>
        <w:t>1</w:t>
      </w:r>
      <w:r w:rsidR="00A501FD">
        <w:rPr>
          <w:rFonts w:asciiTheme="minorHAnsi" w:eastAsiaTheme="minorEastAsia" w:hAnsiTheme="minorHAnsi" w:cstheme="minorHAnsi"/>
          <w:lang w:val="en-CA" w:eastAsia="zh-CN"/>
        </w:rPr>
        <w:t>60</w:t>
      </w:r>
      <w:r w:rsidR="00F053D5" w:rsidRPr="00D063EC">
        <w:rPr>
          <w:rFonts w:asciiTheme="minorHAnsi" w:eastAsiaTheme="minorEastAsia" w:hAnsiTheme="minorHAnsi" w:cstheme="minorHAnsi"/>
          <w:lang w:val="en-CA" w:eastAsia="zh-CN"/>
        </w:rPr>
        <w:t>号文件）获得</w:t>
      </w:r>
      <w:r w:rsidR="00F053D5" w:rsidRPr="00D063EC">
        <w:rPr>
          <w:rFonts w:asciiTheme="minorHAnsi" w:eastAsiaTheme="minorEastAsia" w:hAnsiTheme="minorHAnsi" w:cstheme="minorHAnsi"/>
          <w:b/>
          <w:bCs/>
          <w:lang w:val="en-CA" w:eastAsia="zh-CN"/>
        </w:rPr>
        <w:t>批准</w:t>
      </w:r>
      <w:r w:rsidR="00F053D5" w:rsidRPr="00D063EC">
        <w:rPr>
          <w:rFonts w:asciiTheme="minorHAnsi" w:eastAsiaTheme="minorEastAsia" w:hAnsiTheme="minorHAnsi" w:cstheme="minorHAnsi"/>
          <w:lang w:val="en-CA" w:eastAsia="zh-CN"/>
        </w:rPr>
        <w:t>。</w:t>
      </w:r>
      <w:bookmarkEnd w:id="123"/>
    </w:p>
    <w:p w:rsidR="0080683A" w:rsidRPr="005E72B9" w:rsidRDefault="0080683A" w:rsidP="00694932">
      <w:pPr>
        <w:pStyle w:val="Heading1"/>
        <w:rPr>
          <w:rFonts w:cstheme="minorHAnsi"/>
          <w:bCs/>
          <w:sz w:val="26"/>
          <w:szCs w:val="26"/>
          <w:lang w:eastAsia="zh-CN"/>
        </w:rPr>
      </w:pPr>
      <w:r w:rsidRPr="005E72B9">
        <w:rPr>
          <w:rFonts w:cstheme="minorHAnsi"/>
          <w:bCs/>
          <w:sz w:val="26"/>
          <w:szCs w:val="26"/>
          <w:lang w:eastAsia="zh-CN"/>
        </w:rPr>
        <w:t>13</w:t>
      </w:r>
      <w:r w:rsidRPr="005E72B9">
        <w:rPr>
          <w:rFonts w:cstheme="minorHAnsi"/>
          <w:bCs/>
          <w:sz w:val="26"/>
          <w:szCs w:val="26"/>
          <w:lang w:eastAsia="zh-CN"/>
        </w:rPr>
        <w:tab/>
      </w:r>
      <w:bookmarkStart w:id="124" w:name="lt_pId295"/>
      <w:r w:rsidR="00F643E7" w:rsidRPr="00F643E7">
        <w:rPr>
          <w:rFonts w:cstheme="minorHAnsi" w:hint="eastAsia"/>
          <w:bCs/>
          <w:sz w:val="26"/>
          <w:szCs w:val="26"/>
          <w:lang w:eastAsia="zh-CN"/>
        </w:rPr>
        <w:t>编辑委员会提交一读的第二十二批文件（</w:t>
      </w:r>
      <w:r w:rsidR="00F643E7" w:rsidRPr="00F643E7">
        <w:rPr>
          <w:rFonts w:cstheme="minorHAnsi" w:hint="eastAsia"/>
          <w:bCs/>
          <w:sz w:val="26"/>
          <w:szCs w:val="26"/>
          <w:lang w:eastAsia="zh-CN"/>
        </w:rPr>
        <w:t>B22</w:t>
      </w:r>
      <w:r w:rsidR="00F643E7" w:rsidRPr="00F643E7">
        <w:rPr>
          <w:rFonts w:cstheme="minorHAnsi" w:hint="eastAsia"/>
          <w:bCs/>
          <w:sz w:val="26"/>
          <w:szCs w:val="26"/>
          <w:lang w:eastAsia="zh-CN"/>
        </w:rPr>
        <w:t>）</w:t>
      </w:r>
      <w:r w:rsidR="00F643E7">
        <w:rPr>
          <w:rFonts w:cstheme="minorHAnsi" w:hint="eastAsia"/>
          <w:bCs/>
          <w:sz w:val="26"/>
          <w:szCs w:val="26"/>
          <w:lang w:eastAsia="zh-CN"/>
        </w:rPr>
        <w:t>（</w:t>
      </w:r>
      <w:hyperlink r:id="rId30" w:history="1">
        <w:r w:rsidR="00352DFF" w:rsidRPr="004B7A8B">
          <w:rPr>
            <w:rStyle w:val="Hyperlink"/>
            <w:lang w:eastAsia="zh-CN"/>
          </w:rPr>
          <w:t>163(Rev.1</w:t>
        </w:r>
        <w:proofErr w:type="gramStart"/>
        <w:r w:rsidR="00352DFF" w:rsidRPr="004B7A8B">
          <w:rPr>
            <w:rStyle w:val="Hyperlink"/>
            <w:lang w:eastAsia="zh-CN"/>
          </w:rPr>
          <w:t>)</w:t>
        </w:r>
        <w:proofErr w:type="gramEnd"/>
      </w:hyperlink>
      <w:r w:rsidR="00F643E7">
        <w:rPr>
          <w:rFonts w:cstheme="minorHAnsi" w:hint="eastAsia"/>
          <w:bCs/>
          <w:sz w:val="26"/>
          <w:szCs w:val="26"/>
          <w:lang w:eastAsia="zh-CN"/>
        </w:rPr>
        <w:t>号文件）</w:t>
      </w:r>
      <w:bookmarkEnd w:id="124"/>
    </w:p>
    <w:p w:rsidR="0080683A" w:rsidRPr="00EB64DF" w:rsidRDefault="00EB64DF" w:rsidP="00F643E7">
      <w:pPr>
        <w:tabs>
          <w:tab w:val="clear" w:pos="567"/>
          <w:tab w:val="clear" w:pos="1134"/>
          <w:tab w:val="clear" w:pos="1701"/>
          <w:tab w:val="clear" w:pos="2268"/>
          <w:tab w:val="clear" w:pos="2835"/>
        </w:tabs>
        <w:snapToGrid w:val="0"/>
        <w:spacing w:after="120"/>
        <w:rPr>
          <w:rFonts w:cstheme="minorHAnsi"/>
          <w:b/>
          <w:bCs/>
          <w:lang w:eastAsia="zh-CN"/>
        </w:rPr>
      </w:pPr>
      <w:bookmarkStart w:id="125" w:name="lt_pId297"/>
      <w:r w:rsidRPr="00EB64DF">
        <w:rPr>
          <w:rFonts w:cstheme="minorHAnsi" w:hint="eastAsia"/>
          <w:b/>
          <w:bCs/>
          <w:lang w:eastAsia="zh-CN"/>
        </w:rPr>
        <w:t>第</w:t>
      </w:r>
      <w:r>
        <w:rPr>
          <w:rFonts w:cstheme="minorHAnsi" w:hint="eastAsia"/>
          <w:b/>
          <w:bCs/>
          <w:lang w:eastAsia="zh-CN"/>
        </w:rPr>
        <w:t>WGPL/4</w:t>
      </w:r>
      <w:r w:rsidRPr="00EB64DF">
        <w:rPr>
          <w:rFonts w:cstheme="minorHAnsi" w:hint="eastAsia"/>
          <w:b/>
          <w:bCs/>
          <w:lang w:eastAsia="zh-CN"/>
        </w:rPr>
        <w:t>号决议</w:t>
      </w:r>
      <w:r w:rsidR="00F643E7">
        <w:rPr>
          <w:rFonts w:cstheme="minorHAnsi" w:hint="eastAsia"/>
          <w:b/>
          <w:bCs/>
          <w:lang w:eastAsia="zh-CN"/>
        </w:rPr>
        <w:t>草案</w:t>
      </w:r>
      <w:r w:rsidRPr="00EB64DF">
        <w:rPr>
          <w:rFonts w:cstheme="minorHAnsi" w:hint="eastAsia"/>
          <w:b/>
          <w:bCs/>
          <w:lang w:eastAsia="zh-CN"/>
        </w:rPr>
        <w:t>（</w:t>
      </w:r>
      <w:r w:rsidRPr="00EB64DF">
        <w:rPr>
          <w:rFonts w:cstheme="minorHAnsi" w:hint="eastAsia"/>
          <w:b/>
          <w:bCs/>
          <w:lang w:eastAsia="zh-CN"/>
        </w:rPr>
        <w:t>2018</w:t>
      </w:r>
      <w:r w:rsidRPr="00EB64DF">
        <w:rPr>
          <w:rFonts w:cstheme="minorHAnsi" w:hint="eastAsia"/>
          <w:b/>
          <w:bCs/>
          <w:lang w:eastAsia="zh-CN"/>
        </w:rPr>
        <w:t>年，迪拜）</w:t>
      </w:r>
      <w:r w:rsidRPr="00EB64DF">
        <w:rPr>
          <w:rFonts w:cstheme="minorHAnsi"/>
          <w:b/>
          <w:bCs/>
          <w:lang w:eastAsia="zh-CN"/>
        </w:rPr>
        <w:t>–</w:t>
      </w:r>
      <w:r w:rsidR="00C35D94">
        <w:rPr>
          <w:rFonts w:cstheme="minorHAnsi"/>
          <w:b/>
          <w:bCs/>
          <w:lang w:eastAsia="zh-CN"/>
        </w:rPr>
        <w:t xml:space="preserve"> </w:t>
      </w:r>
      <w:r w:rsidR="00C35D94" w:rsidRPr="00C35D94">
        <w:rPr>
          <w:rFonts w:cstheme="minorHAnsi" w:hint="eastAsia"/>
          <w:b/>
          <w:bCs/>
          <w:lang w:eastAsia="zh-CN"/>
        </w:rPr>
        <w:t>与电信</w:t>
      </w:r>
      <w:r w:rsidR="00C35D94" w:rsidRPr="00C35D94">
        <w:rPr>
          <w:rFonts w:cstheme="minorHAnsi" w:hint="eastAsia"/>
          <w:b/>
          <w:bCs/>
          <w:lang w:eastAsia="zh-CN"/>
        </w:rPr>
        <w:t>/</w:t>
      </w:r>
      <w:r w:rsidR="00C35D94" w:rsidRPr="00C35D94">
        <w:rPr>
          <w:rFonts w:cstheme="minorHAnsi" w:hint="eastAsia"/>
          <w:b/>
          <w:bCs/>
          <w:lang w:eastAsia="zh-CN"/>
        </w:rPr>
        <w:t>信息通信技术有关的人工智能技术</w:t>
      </w:r>
      <w:bookmarkEnd w:id="125"/>
    </w:p>
    <w:p w:rsidR="0080683A" w:rsidRPr="00E266B3" w:rsidRDefault="0080683A" w:rsidP="003F14B4">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13.1</w:t>
      </w:r>
      <w:r w:rsidRPr="00B80255">
        <w:rPr>
          <w:rFonts w:cstheme="minorHAnsi"/>
          <w:lang w:eastAsia="zh-CN"/>
        </w:rPr>
        <w:tab/>
      </w:r>
      <w:bookmarkStart w:id="126" w:name="lt_pId299"/>
      <w:r w:rsidR="00F643E7">
        <w:rPr>
          <w:rFonts w:cstheme="minorHAnsi" w:hint="eastAsia"/>
          <w:b/>
          <w:bCs/>
          <w:lang w:eastAsia="zh-CN"/>
        </w:rPr>
        <w:t>全会</w:t>
      </w:r>
      <w:r w:rsidR="00F643E7">
        <w:rPr>
          <w:rFonts w:cstheme="minorHAnsi"/>
          <w:b/>
          <w:bCs/>
          <w:lang w:eastAsia="zh-CN"/>
        </w:rPr>
        <w:t>工作组主席</w:t>
      </w:r>
      <w:r w:rsidR="00F643E7">
        <w:rPr>
          <w:rFonts w:cstheme="minorHAnsi" w:hint="eastAsia"/>
          <w:lang w:eastAsia="zh-CN"/>
        </w:rPr>
        <w:t>说</w:t>
      </w:r>
      <w:r w:rsidR="00F643E7">
        <w:rPr>
          <w:rFonts w:cstheme="minorHAnsi"/>
          <w:lang w:eastAsia="zh-CN"/>
        </w:rPr>
        <w:t>，在以下三个问题上尚未达成一致意见：国际电联在人工智能（</w:t>
      </w:r>
      <w:r w:rsidR="00F643E7">
        <w:rPr>
          <w:rFonts w:cstheme="minorHAnsi" w:hint="eastAsia"/>
          <w:lang w:eastAsia="zh-CN"/>
        </w:rPr>
        <w:t>AI</w:t>
      </w:r>
      <w:r w:rsidR="00F643E7">
        <w:rPr>
          <w:rFonts w:cstheme="minorHAnsi"/>
          <w:lang w:eastAsia="zh-CN"/>
        </w:rPr>
        <w:t>）</w:t>
      </w:r>
      <w:r w:rsidR="00F643E7">
        <w:rPr>
          <w:rFonts w:cstheme="minorHAnsi" w:hint="eastAsia"/>
          <w:lang w:eastAsia="zh-CN"/>
        </w:rPr>
        <w:t>方面</w:t>
      </w:r>
      <w:r w:rsidR="003F14B4">
        <w:rPr>
          <w:rFonts w:cstheme="minorHAnsi"/>
          <w:lang w:eastAsia="zh-CN"/>
        </w:rPr>
        <w:t>的</w:t>
      </w:r>
      <w:r w:rsidR="00F643E7">
        <w:rPr>
          <w:rFonts w:cstheme="minorHAnsi"/>
          <w:lang w:eastAsia="zh-CN"/>
        </w:rPr>
        <w:t>工作范围（</w:t>
      </w:r>
      <w:r w:rsidR="00F643E7" w:rsidRPr="00F643E7">
        <w:rPr>
          <w:rFonts w:ascii="STKaiti" w:eastAsia="STKaiti" w:hAnsi="STKaiti" w:cstheme="minorHAnsi" w:hint="eastAsia"/>
          <w:lang w:eastAsia="zh-CN"/>
        </w:rPr>
        <w:t>做出</w:t>
      </w:r>
      <w:r w:rsidR="00F643E7" w:rsidRPr="00F643E7">
        <w:rPr>
          <w:rFonts w:ascii="STKaiti" w:eastAsia="STKaiti" w:hAnsi="STKaiti" w:cstheme="minorHAnsi"/>
          <w:lang w:eastAsia="zh-CN"/>
        </w:rPr>
        <w:t>决议</w:t>
      </w:r>
      <w:r w:rsidR="00F643E7" w:rsidRPr="00F643E7">
        <w:rPr>
          <w:rFonts w:cstheme="minorHAnsi" w:hint="eastAsia"/>
          <w:lang w:eastAsia="zh-CN"/>
        </w:rPr>
        <w:t>2</w:t>
      </w:r>
      <w:r w:rsidR="00F643E7" w:rsidRPr="00F643E7">
        <w:rPr>
          <w:rFonts w:cstheme="minorHAnsi"/>
          <w:lang w:eastAsia="zh-CN"/>
        </w:rPr>
        <w:t>i</w:t>
      </w:r>
      <w:proofErr w:type="gramStart"/>
      <w:r w:rsidR="00F643E7" w:rsidRPr="00F643E7">
        <w:rPr>
          <w:rFonts w:cstheme="minorHAnsi"/>
          <w:lang w:eastAsia="zh-CN"/>
        </w:rPr>
        <w:t>)</w:t>
      </w:r>
      <w:r w:rsidR="00F643E7">
        <w:rPr>
          <w:rFonts w:cstheme="minorHAnsi"/>
          <w:lang w:eastAsia="zh-CN"/>
        </w:rPr>
        <w:t>）</w:t>
      </w:r>
      <w:proofErr w:type="gramEnd"/>
      <w:r w:rsidR="00F643E7">
        <w:rPr>
          <w:rFonts w:cstheme="minorHAnsi" w:hint="eastAsia"/>
          <w:lang w:eastAsia="zh-CN"/>
        </w:rPr>
        <w:t>；</w:t>
      </w:r>
      <w:r w:rsidR="00F643E7">
        <w:rPr>
          <w:rFonts w:cstheme="minorHAnsi"/>
          <w:lang w:eastAsia="zh-CN"/>
        </w:rPr>
        <w:t>人工智能造福</w:t>
      </w:r>
      <w:r w:rsidR="00F643E7">
        <w:rPr>
          <w:rFonts w:cstheme="minorHAnsi" w:hint="eastAsia"/>
          <w:lang w:eastAsia="zh-CN"/>
        </w:rPr>
        <w:t>人类</w:t>
      </w:r>
      <w:r w:rsidR="00F643E7">
        <w:rPr>
          <w:rFonts w:cstheme="minorHAnsi"/>
          <w:lang w:eastAsia="zh-CN"/>
        </w:rPr>
        <w:t>全球峰会（</w:t>
      </w:r>
      <w:r w:rsidR="00F643E7" w:rsidRPr="00F643E7">
        <w:rPr>
          <w:rFonts w:ascii="STKaiti" w:eastAsia="STKaiti" w:hAnsi="STKaiti" w:cstheme="minorHAnsi" w:hint="eastAsia"/>
          <w:lang w:eastAsia="zh-CN"/>
        </w:rPr>
        <w:t>责成</w:t>
      </w:r>
      <w:r w:rsidR="00F643E7" w:rsidRPr="00F643E7">
        <w:rPr>
          <w:rFonts w:ascii="STKaiti" w:eastAsia="STKaiti" w:hAnsi="STKaiti" w:cstheme="minorHAnsi"/>
          <w:lang w:eastAsia="zh-CN"/>
        </w:rPr>
        <w:t>秘书长与三个局的主任协商</w:t>
      </w:r>
      <w:r w:rsidR="00F643E7">
        <w:rPr>
          <w:rFonts w:cstheme="minorHAnsi"/>
          <w:lang w:eastAsia="zh-CN"/>
        </w:rPr>
        <w:t>第</w:t>
      </w:r>
      <w:r w:rsidR="00F643E7">
        <w:rPr>
          <w:rFonts w:cstheme="minorHAnsi" w:hint="eastAsia"/>
          <w:lang w:eastAsia="zh-CN"/>
        </w:rPr>
        <w:t>4</w:t>
      </w:r>
      <w:r w:rsidR="00F643E7">
        <w:rPr>
          <w:rFonts w:cstheme="minorHAnsi" w:hint="eastAsia"/>
          <w:lang w:eastAsia="zh-CN"/>
        </w:rPr>
        <w:t>段</w:t>
      </w:r>
      <w:r w:rsidR="00F643E7">
        <w:rPr>
          <w:rFonts w:cstheme="minorHAnsi"/>
          <w:lang w:eastAsia="zh-CN"/>
        </w:rPr>
        <w:t>）</w:t>
      </w:r>
      <w:r w:rsidR="00F643E7">
        <w:rPr>
          <w:rFonts w:cstheme="minorHAnsi" w:hint="eastAsia"/>
          <w:lang w:eastAsia="zh-CN"/>
        </w:rPr>
        <w:t>；</w:t>
      </w:r>
      <w:r w:rsidR="00F643E7">
        <w:rPr>
          <w:rFonts w:cstheme="minorHAnsi"/>
          <w:lang w:eastAsia="zh-CN"/>
        </w:rPr>
        <w:t>人工智能就绪指数（</w:t>
      </w:r>
      <w:r w:rsidR="00F643E7" w:rsidRPr="00F643E7">
        <w:rPr>
          <w:rFonts w:ascii="STKaiti" w:eastAsia="STKaiti" w:hAnsi="STKaiti" w:cstheme="minorHAnsi" w:hint="eastAsia"/>
          <w:lang w:eastAsia="zh-CN"/>
        </w:rPr>
        <w:t>责成</w:t>
      </w:r>
      <w:r w:rsidR="00F643E7" w:rsidRPr="00F643E7">
        <w:rPr>
          <w:rFonts w:ascii="STKaiti" w:eastAsia="STKaiti" w:hAnsi="STKaiti" w:cstheme="minorHAnsi"/>
          <w:lang w:eastAsia="zh-CN"/>
        </w:rPr>
        <w:t>电信标准化局主任</w:t>
      </w:r>
      <w:r w:rsidR="00F643E7">
        <w:rPr>
          <w:rFonts w:cstheme="minorHAnsi"/>
          <w:lang w:eastAsia="zh-CN"/>
        </w:rPr>
        <w:t>）</w:t>
      </w:r>
      <w:r w:rsidR="00F643E7">
        <w:rPr>
          <w:rFonts w:cstheme="minorHAnsi" w:hint="eastAsia"/>
          <w:lang w:eastAsia="zh-CN"/>
        </w:rPr>
        <w:t>。在</w:t>
      </w:r>
      <w:r w:rsidR="00F643E7">
        <w:rPr>
          <w:rFonts w:cstheme="minorHAnsi"/>
          <w:lang w:eastAsia="zh-CN"/>
        </w:rPr>
        <w:t>解决这些问题之前，该决议草案的整个案文都放在了方括号中</w:t>
      </w:r>
      <w:bookmarkEnd w:id="126"/>
      <w:r w:rsidR="003F14B4">
        <w:rPr>
          <w:rFonts w:cstheme="minorHAnsi" w:hint="eastAsia"/>
          <w:lang w:eastAsia="zh-CN"/>
        </w:rPr>
        <w:t>。</w:t>
      </w:r>
    </w:p>
    <w:p w:rsidR="0080683A" w:rsidRPr="00B80255" w:rsidRDefault="0080683A" w:rsidP="00F643E7">
      <w:pPr>
        <w:tabs>
          <w:tab w:val="clear" w:pos="567"/>
          <w:tab w:val="clear" w:pos="1134"/>
          <w:tab w:val="clear" w:pos="1701"/>
          <w:tab w:val="clear" w:pos="2268"/>
          <w:tab w:val="clear" w:pos="2835"/>
        </w:tabs>
        <w:snapToGrid w:val="0"/>
        <w:spacing w:after="120"/>
        <w:rPr>
          <w:rFonts w:cstheme="minorHAnsi"/>
          <w:iCs/>
          <w:lang w:eastAsia="zh-CN"/>
        </w:rPr>
      </w:pPr>
      <w:r w:rsidRPr="00E266B3">
        <w:rPr>
          <w:rFonts w:cstheme="minorHAnsi"/>
          <w:lang w:eastAsia="zh-CN"/>
        </w:rPr>
        <w:t>13.2</w:t>
      </w:r>
      <w:r w:rsidRPr="00E266B3">
        <w:rPr>
          <w:rFonts w:cstheme="minorHAnsi"/>
          <w:lang w:eastAsia="zh-CN"/>
        </w:rPr>
        <w:tab/>
      </w:r>
      <w:bookmarkStart w:id="127" w:name="lt_pId305"/>
      <w:r w:rsidR="00F643E7">
        <w:rPr>
          <w:rFonts w:cstheme="minorHAnsi" w:hint="eastAsia"/>
          <w:b/>
          <w:bCs/>
          <w:lang w:eastAsia="zh-CN"/>
        </w:rPr>
        <w:t>埃及</w:t>
      </w:r>
      <w:r w:rsidR="00F643E7">
        <w:rPr>
          <w:rFonts w:cstheme="minorHAnsi"/>
          <w:b/>
          <w:bCs/>
          <w:lang w:eastAsia="zh-CN"/>
        </w:rPr>
        <w:t>代表</w:t>
      </w:r>
      <w:r w:rsidR="00F643E7">
        <w:rPr>
          <w:rFonts w:cstheme="minorHAnsi" w:hint="eastAsia"/>
          <w:lang w:eastAsia="zh-CN"/>
        </w:rPr>
        <w:t>在</w:t>
      </w:r>
      <w:r w:rsidR="00F643E7">
        <w:rPr>
          <w:rFonts w:cstheme="minorHAnsi"/>
          <w:lang w:eastAsia="zh-CN"/>
        </w:rPr>
        <w:t>代表非洲国家集团发言时</w:t>
      </w:r>
      <w:r w:rsidR="00F643E7">
        <w:rPr>
          <w:rFonts w:cstheme="minorHAnsi" w:hint="eastAsia"/>
          <w:lang w:eastAsia="zh-CN"/>
        </w:rPr>
        <w:t>表示</w:t>
      </w:r>
      <w:r w:rsidR="00F643E7">
        <w:rPr>
          <w:rFonts w:cstheme="minorHAnsi"/>
          <w:lang w:eastAsia="zh-CN"/>
        </w:rPr>
        <w:t>，人工智能毫无疑问在国际电联的工作中有诸多重要用处，</w:t>
      </w:r>
      <w:r w:rsidR="00F643E7">
        <w:rPr>
          <w:rFonts w:cstheme="minorHAnsi" w:hint="eastAsia"/>
          <w:lang w:eastAsia="zh-CN"/>
        </w:rPr>
        <w:t>最为</w:t>
      </w:r>
      <w:r w:rsidR="00F643E7">
        <w:rPr>
          <w:rFonts w:cstheme="minorHAnsi"/>
          <w:lang w:eastAsia="zh-CN"/>
        </w:rPr>
        <w:t>显著的就是在发展活动中的用处。国际电联在人工智能</w:t>
      </w:r>
      <w:r w:rsidR="00F643E7">
        <w:rPr>
          <w:rFonts w:cstheme="minorHAnsi" w:hint="eastAsia"/>
          <w:lang w:eastAsia="zh-CN"/>
        </w:rPr>
        <w:t>领域</w:t>
      </w:r>
      <w:r w:rsidR="00F643E7">
        <w:rPr>
          <w:rFonts w:cstheme="minorHAnsi"/>
          <w:lang w:eastAsia="zh-CN"/>
        </w:rPr>
        <w:t>与其他利益攸关方进行</w:t>
      </w:r>
      <w:r w:rsidR="00F643E7">
        <w:rPr>
          <w:rFonts w:cstheme="minorHAnsi" w:hint="eastAsia"/>
          <w:lang w:eastAsia="zh-CN"/>
        </w:rPr>
        <w:t>协作</w:t>
      </w:r>
      <w:r w:rsidR="00F643E7">
        <w:rPr>
          <w:rFonts w:cstheme="minorHAnsi"/>
          <w:lang w:eastAsia="zh-CN"/>
        </w:rPr>
        <w:t>是必不可少</w:t>
      </w:r>
      <w:r w:rsidR="003F14B4">
        <w:rPr>
          <w:rFonts w:cstheme="minorHAnsi" w:hint="eastAsia"/>
          <w:lang w:eastAsia="zh-CN"/>
        </w:rPr>
        <w:t>的</w:t>
      </w:r>
      <w:r w:rsidR="00F643E7">
        <w:rPr>
          <w:rFonts w:cstheme="minorHAnsi"/>
          <w:lang w:eastAsia="zh-CN"/>
        </w:rPr>
        <w:t>。因此</w:t>
      </w:r>
      <w:r w:rsidR="00F643E7">
        <w:rPr>
          <w:rFonts w:cstheme="minorHAnsi" w:hint="eastAsia"/>
          <w:lang w:eastAsia="zh-CN"/>
        </w:rPr>
        <w:t>，</w:t>
      </w:r>
      <w:r w:rsidR="00F643E7">
        <w:rPr>
          <w:rFonts w:cstheme="minorHAnsi"/>
          <w:lang w:eastAsia="zh-CN"/>
        </w:rPr>
        <w:t>全权代表大会不能</w:t>
      </w:r>
      <w:r w:rsidR="00F643E7">
        <w:rPr>
          <w:rFonts w:cstheme="minorHAnsi" w:hint="eastAsia"/>
          <w:lang w:eastAsia="zh-CN"/>
        </w:rPr>
        <w:t>试图</w:t>
      </w:r>
      <w:r w:rsidR="00F643E7">
        <w:rPr>
          <w:rFonts w:cstheme="minorHAnsi"/>
          <w:lang w:eastAsia="zh-CN"/>
        </w:rPr>
        <w:t>限制《</w:t>
      </w:r>
      <w:r w:rsidR="00F643E7">
        <w:rPr>
          <w:rFonts w:cstheme="minorHAnsi" w:hint="eastAsia"/>
          <w:lang w:eastAsia="zh-CN"/>
        </w:rPr>
        <w:t>组织法</w:t>
      </w:r>
      <w:r w:rsidR="00F643E7">
        <w:rPr>
          <w:rFonts w:cstheme="minorHAnsi"/>
          <w:lang w:eastAsia="zh-CN"/>
        </w:rPr>
        <w:t>》</w:t>
      </w:r>
      <w:r w:rsidR="00F643E7">
        <w:rPr>
          <w:rFonts w:cstheme="minorHAnsi" w:hint="eastAsia"/>
          <w:lang w:eastAsia="zh-CN"/>
        </w:rPr>
        <w:t>和</w:t>
      </w:r>
      <w:r w:rsidR="00F643E7">
        <w:rPr>
          <w:rFonts w:cstheme="minorHAnsi"/>
          <w:lang w:eastAsia="zh-CN"/>
        </w:rPr>
        <w:t>《</w:t>
      </w:r>
      <w:r w:rsidR="00F643E7">
        <w:rPr>
          <w:rFonts w:cstheme="minorHAnsi" w:hint="eastAsia"/>
          <w:lang w:eastAsia="zh-CN"/>
        </w:rPr>
        <w:t>公约</w:t>
      </w:r>
      <w:r w:rsidR="00F643E7">
        <w:rPr>
          <w:rFonts w:cstheme="minorHAnsi"/>
          <w:lang w:eastAsia="zh-CN"/>
        </w:rPr>
        <w:t>》</w:t>
      </w:r>
      <w:r w:rsidR="00F643E7">
        <w:rPr>
          <w:rFonts w:cstheme="minorHAnsi" w:hint="eastAsia"/>
          <w:lang w:eastAsia="zh-CN"/>
        </w:rPr>
        <w:t>赋予</w:t>
      </w:r>
      <w:r w:rsidR="00F643E7">
        <w:rPr>
          <w:rFonts w:cstheme="minorHAnsi"/>
          <w:lang w:eastAsia="zh-CN"/>
        </w:rPr>
        <w:t>国际电联的职责。</w:t>
      </w:r>
      <w:r w:rsidR="003F14B4">
        <w:rPr>
          <w:rFonts w:cstheme="minorHAnsi" w:hint="eastAsia"/>
          <w:lang w:eastAsia="zh-CN"/>
        </w:rPr>
        <w:t>有鉴于此</w:t>
      </w:r>
      <w:r w:rsidR="00F643E7">
        <w:rPr>
          <w:rFonts w:cstheme="minorHAnsi" w:hint="eastAsia"/>
          <w:lang w:eastAsia="zh-CN"/>
        </w:rPr>
        <w:t>，</w:t>
      </w:r>
      <w:r w:rsidR="00F643E7" w:rsidRPr="00F643E7">
        <w:rPr>
          <w:rFonts w:ascii="STKaiti" w:eastAsia="STKaiti" w:hAnsi="STKaiti" w:cstheme="minorHAnsi"/>
          <w:lang w:eastAsia="zh-CN"/>
        </w:rPr>
        <w:t>做出决议</w:t>
      </w:r>
      <w:r w:rsidR="00F643E7">
        <w:rPr>
          <w:rFonts w:cstheme="minorHAnsi" w:hint="eastAsia"/>
          <w:lang w:eastAsia="zh-CN"/>
        </w:rPr>
        <w:t>2</w:t>
      </w:r>
      <w:r w:rsidR="00F643E7">
        <w:rPr>
          <w:rFonts w:cstheme="minorHAnsi"/>
          <w:lang w:eastAsia="zh-CN"/>
        </w:rPr>
        <w:t>i)</w:t>
      </w:r>
      <w:r w:rsidR="00F643E7">
        <w:rPr>
          <w:rFonts w:cstheme="minorHAnsi" w:hint="eastAsia"/>
          <w:lang w:eastAsia="zh-CN"/>
        </w:rPr>
        <w:t>一段</w:t>
      </w:r>
      <w:r w:rsidR="00F643E7">
        <w:rPr>
          <w:rFonts w:cstheme="minorHAnsi"/>
          <w:lang w:eastAsia="zh-CN"/>
        </w:rPr>
        <w:t>中</w:t>
      </w:r>
      <w:r w:rsidR="00F643E7">
        <w:rPr>
          <w:rFonts w:cstheme="minorHAnsi" w:hint="eastAsia"/>
          <w:lang w:eastAsia="zh-CN"/>
        </w:rPr>
        <w:t>放在</w:t>
      </w:r>
      <w:r w:rsidR="00F643E7">
        <w:rPr>
          <w:rFonts w:cstheme="minorHAnsi"/>
          <w:lang w:eastAsia="zh-CN"/>
        </w:rPr>
        <w:t>方括号内的、以</w:t>
      </w:r>
      <w:r w:rsidR="00F643E7">
        <w:rPr>
          <w:rFonts w:cstheme="minorHAnsi" w:hint="eastAsia"/>
          <w:lang w:eastAsia="zh-CN"/>
        </w:rPr>
        <w:t>“</w:t>
      </w:r>
      <w:r w:rsidR="00F643E7" w:rsidRPr="00C35D94">
        <w:rPr>
          <w:rFonts w:cstheme="minorHAnsi" w:hint="eastAsia"/>
          <w:lang w:eastAsia="zh-CN"/>
        </w:rPr>
        <w:t>同时确认上述工作不包括</w:t>
      </w:r>
      <w:r w:rsidR="00F643E7" w:rsidRPr="00B80255">
        <w:rPr>
          <w:rFonts w:cstheme="minorHAnsi"/>
          <w:lang w:eastAsia="zh-CN"/>
        </w:rPr>
        <w:t>…</w:t>
      </w:r>
      <w:r w:rsidR="00F643E7">
        <w:rPr>
          <w:rFonts w:cstheme="minorHAnsi" w:hint="eastAsia"/>
          <w:lang w:eastAsia="zh-CN"/>
        </w:rPr>
        <w:t>”开始</w:t>
      </w:r>
      <w:r w:rsidR="00F643E7">
        <w:rPr>
          <w:rFonts w:cstheme="minorHAnsi"/>
          <w:lang w:eastAsia="zh-CN"/>
        </w:rPr>
        <w:t>的词句应予以删除</w:t>
      </w:r>
      <w:r w:rsidR="00F643E7">
        <w:rPr>
          <w:rFonts w:cstheme="minorHAnsi" w:hint="eastAsia"/>
          <w:lang w:eastAsia="zh-CN"/>
        </w:rPr>
        <w:t>，</w:t>
      </w:r>
      <w:r w:rsidR="00F643E7">
        <w:rPr>
          <w:rFonts w:cstheme="minorHAnsi"/>
          <w:lang w:eastAsia="zh-CN"/>
        </w:rPr>
        <w:t>同时</w:t>
      </w:r>
      <w:bookmarkStart w:id="128" w:name="lt_pId307"/>
      <w:bookmarkEnd w:id="127"/>
      <w:r w:rsidR="00C35D94" w:rsidRPr="00C35D94">
        <w:rPr>
          <w:rFonts w:eastAsia="STKaiti" w:hint="eastAsia"/>
          <w:lang w:eastAsia="zh-CN"/>
        </w:rPr>
        <w:t>责成秘书长与三个局</w:t>
      </w:r>
      <w:r w:rsidR="00C35D94" w:rsidRPr="00C35D94">
        <w:rPr>
          <w:rFonts w:eastAsia="STKaiti"/>
          <w:lang w:eastAsia="zh-CN"/>
        </w:rPr>
        <w:t>的主任</w:t>
      </w:r>
      <w:r w:rsidR="00C35D94" w:rsidRPr="00C35D94">
        <w:rPr>
          <w:rFonts w:eastAsia="STKaiti" w:hint="eastAsia"/>
          <w:lang w:eastAsia="zh-CN"/>
        </w:rPr>
        <w:t>磋商</w:t>
      </w:r>
      <w:r w:rsidR="00F643E7" w:rsidRPr="00F643E7">
        <w:rPr>
          <w:rFonts w:hint="eastAsia"/>
          <w:lang w:eastAsia="zh-CN"/>
        </w:rPr>
        <w:t>第</w:t>
      </w:r>
      <w:r w:rsidRPr="00B80255">
        <w:rPr>
          <w:rFonts w:cstheme="minorHAnsi"/>
          <w:iCs/>
          <w:lang w:eastAsia="zh-CN"/>
        </w:rPr>
        <w:t>4</w:t>
      </w:r>
      <w:r w:rsidR="00F643E7">
        <w:rPr>
          <w:rFonts w:cstheme="minorHAnsi" w:hint="eastAsia"/>
          <w:iCs/>
          <w:lang w:eastAsia="zh-CN"/>
        </w:rPr>
        <w:t>段</w:t>
      </w:r>
      <w:r w:rsidR="00F643E7">
        <w:rPr>
          <w:rFonts w:cstheme="minorHAnsi"/>
          <w:iCs/>
          <w:lang w:eastAsia="zh-CN"/>
        </w:rPr>
        <w:t>应读作</w:t>
      </w:r>
      <w:r w:rsidR="00F643E7">
        <w:rPr>
          <w:rFonts w:cstheme="minorHAnsi" w:hint="eastAsia"/>
          <w:iCs/>
          <w:lang w:eastAsia="zh-CN"/>
        </w:rPr>
        <w:t>“</w:t>
      </w:r>
      <w:r w:rsidR="00C35D94">
        <w:rPr>
          <w:rFonts w:hint="eastAsia"/>
          <w:lang w:eastAsia="zh-CN"/>
        </w:rPr>
        <w:t>酌情</w:t>
      </w:r>
      <w:r w:rsidR="00C35D94" w:rsidRPr="008768BC">
        <w:rPr>
          <w:rFonts w:hint="eastAsia"/>
          <w:u w:color="000000"/>
          <w:bdr w:val="nil"/>
          <w:lang w:val="en-US" w:eastAsia="zh-CN"/>
        </w:rPr>
        <w:t>继续</w:t>
      </w:r>
      <w:r w:rsidR="00C35D94">
        <w:rPr>
          <w:rFonts w:hint="eastAsia"/>
          <w:u w:color="000000"/>
          <w:bdr w:val="nil"/>
          <w:lang w:val="en-US" w:eastAsia="zh-CN"/>
        </w:rPr>
        <w:t>在</w:t>
      </w:r>
      <w:r w:rsidR="00C35D94">
        <w:rPr>
          <w:u w:color="000000"/>
          <w:bdr w:val="nil"/>
          <w:lang w:val="en-US" w:eastAsia="zh-CN"/>
        </w:rPr>
        <w:t>考虑到财务影响的情况下</w:t>
      </w:r>
      <w:r w:rsidR="00C35D94">
        <w:rPr>
          <w:rFonts w:hint="eastAsia"/>
          <w:u w:color="000000"/>
          <w:bdr w:val="nil"/>
          <w:lang w:val="en-US" w:eastAsia="zh-CN"/>
        </w:rPr>
        <w:t>，</w:t>
      </w:r>
      <w:r w:rsidR="00C35D94" w:rsidRPr="008768BC">
        <w:rPr>
          <w:rFonts w:hint="eastAsia"/>
          <w:u w:color="000000"/>
          <w:bdr w:val="nil"/>
          <w:lang w:val="en-US" w:eastAsia="zh-CN"/>
        </w:rPr>
        <w:t>与联合国所有相关机构及其他相关利益攸关方合作，举办</w:t>
      </w:r>
      <w:r w:rsidR="00C35D94" w:rsidRPr="008768BC">
        <w:rPr>
          <w:rFonts w:cs="Microsoft YaHei" w:hint="eastAsia"/>
          <w:u w:color="000000"/>
          <w:bdr w:val="nil"/>
          <w:lang w:val="en-US" w:eastAsia="zh-CN"/>
        </w:rPr>
        <w:t>人工智能造福人类全球峰会</w:t>
      </w:r>
      <w:r w:rsidR="00F643E7">
        <w:rPr>
          <w:rFonts w:cstheme="minorHAnsi" w:hint="eastAsia"/>
          <w:iCs/>
          <w:lang w:eastAsia="zh-CN"/>
        </w:rPr>
        <w:t>”</w:t>
      </w:r>
      <w:bookmarkEnd w:id="128"/>
      <w:r w:rsidR="00F643E7">
        <w:rPr>
          <w:rFonts w:cstheme="minorHAnsi" w:hint="eastAsia"/>
          <w:iCs/>
          <w:lang w:eastAsia="zh-CN"/>
        </w:rPr>
        <w:t>。</w:t>
      </w:r>
    </w:p>
    <w:p w:rsidR="0080683A" w:rsidRPr="00B80255" w:rsidRDefault="0080683A" w:rsidP="007246BA">
      <w:pPr>
        <w:tabs>
          <w:tab w:val="clear" w:pos="567"/>
          <w:tab w:val="clear" w:pos="1134"/>
          <w:tab w:val="clear" w:pos="1701"/>
          <w:tab w:val="clear" w:pos="2268"/>
          <w:tab w:val="clear" w:pos="2835"/>
        </w:tabs>
        <w:snapToGrid w:val="0"/>
        <w:spacing w:after="120"/>
        <w:rPr>
          <w:rFonts w:cstheme="minorHAnsi"/>
          <w:iCs/>
          <w:lang w:eastAsia="zh-CN"/>
        </w:rPr>
      </w:pPr>
      <w:r w:rsidRPr="00B80255">
        <w:rPr>
          <w:rFonts w:cstheme="minorHAnsi"/>
          <w:iCs/>
          <w:lang w:eastAsia="zh-CN"/>
        </w:rPr>
        <w:t>13.3</w:t>
      </w:r>
      <w:r w:rsidRPr="00B80255">
        <w:rPr>
          <w:rFonts w:cstheme="minorHAnsi"/>
          <w:iCs/>
          <w:lang w:eastAsia="zh-CN"/>
        </w:rPr>
        <w:tab/>
      </w:r>
      <w:bookmarkStart w:id="129" w:name="lt_pId309"/>
      <w:r w:rsidR="00F643E7">
        <w:rPr>
          <w:rFonts w:cstheme="minorHAnsi" w:hint="eastAsia"/>
          <w:b/>
          <w:bCs/>
          <w:iCs/>
          <w:lang w:eastAsia="zh-CN"/>
        </w:rPr>
        <w:t>美国代表</w:t>
      </w:r>
      <w:r w:rsidR="007246BA">
        <w:rPr>
          <w:rFonts w:cstheme="minorHAnsi" w:hint="eastAsia"/>
          <w:iCs/>
          <w:lang w:eastAsia="zh-CN"/>
        </w:rPr>
        <w:t>表示</w:t>
      </w:r>
      <w:r w:rsidR="007246BA">
        <w:rPr>
          <w:rFonts w:cstheme="minorHAnsi"/>
          <w:iCs/>
          <w:lang w:eastAsia="zh-CN"/>
        </w:rPr>
        <w:t>，人们普遍认为，有潜力带来巨大益处的人工智能应用远远超出了国际电联的范围，因此，该决议草案必须明确无误地规定国际电联在关于电信</w:t>
      </w:r>
      <w:r w:rsidR="007246BA">
        <w:rPr>
          <w:rFonts w:cstheme="minorHAnsi" w:hint="eastAsia"/>
          <w:iCs/>
          <w:lang w:eastAsia="zh-CN"/>
        </w:rPr>
        <w:t>/</w:t>
      </w:r>
      <w:r w:rsidR="007246BA">
        <w:rPr>
          <w:rFonts w:cstheme="minorHAnsi"/>
          <w:iCs/>
          <w:lang w:eastAsia="zh-CN"/>
        </w:rPr>
        <w:t>ICT</w:t>
      </w:r>
      <w:r w:rsidR="003F14B4">
        <w:rPr>
          <w:rFonts w:cstheme="minorHAnsi" w:hint="eastAsia"/>
          <w:iCs/>
          <w:lang w:eastAsia="zh-CN"/>
        </w:rPr>
        <w:t>的人工智能</w:t>
      </w:r>
      <w:r w:rsidR="007246BA">
        <w:rPr>
          <w:rFonts w:cstheme="minorHAnsi" w:hint="eastAsia"/>
          <w:iCs/>
          <w:lang w:eastAsia="zh-CN"/>
        </w:rPr>
        <w:t>活动</w:t>
      </w:r>
      <w:r w:rsidR="007246BA">
        <w:rPr>
          <w:rFonts w:cstheme="minorHAnsi"/>
          <w:iCs/>
          <w:lang w:eastAsia="zh-CN"/>
        </w:rPr>
        <w:t>方面的</w:t>
      </w:r>
      <w:r w:rsidR="007246BA">
        <w:rPr>
          <w:rFonts w:cstheme="minorHAnsi" w:hint="eastAsia"/>
          <w:iCs/>
          <w:lang w:eastAsia="zh-CN"/>
        </w:rPr>
        <w:t>范围和</w:t>
      </w:r>
      <w:r w:rsidR="007246BA">
        <w:rPr>
          <w:rFonts w:cstheme="minorHAnsi"/>
          <w:iCs/>
          <w:lang w:eastAsia="zh-CN"/>
        </w:rPr>
        <w:t>目标。</w:t>
      </w:r>
      <w:r w:rsidR="007246BA">
        <w:rPr>
          <w:rFonts w:cstheme="minorHAnsi" w:hint="eastAsia"/>
          <w:b/>
          <w:bCs/>
          <w:iCs/>
          <w:lang w:eastAsia="zh-CN"/>
        </w:rPr>
        <w:t>加拿大</w:t>
      </w:r>
      <w:r w:rsidR="007246BA">
        <w:rPr>
          <w:rFonts w:cstheme="minorHAnsi"/>
          <w:b/>
          <w:bCs/>
          <w:iCs/>
          <w:lang w:eastAsia="zh-CN"/>
        </w:rPr>
        <w:t>、日本</w:t>
      </w:r>
      <w:r w:rsidR="007246BA" w:rsidRPr="003F14B4">
        <w:rPr>
          <w:rFonts w:cstheme="minorHAnsi"/>
          <w:iCs/>
          <w:lang w:eastAsia="zh-CN"/>
        </w:rPr>
        <w:t>和</w:t>
      </w:r>
      <w:r w:rsidR="007246BA">
        <w:rPr>
          <w:rFonts w:cstheme="minorHAnsi" w:hint="eastAsia"/>
          <w:b/>
          <w:bCs/>
          <w:iCs/>
          <w:lang w:eastAsia="zh-CN"/>
        </w:rPr>
        <w:t>捷克共和国代表</w:t>
      </w:r>
      <w:r w:rsidR="007246BA">
        <w:rPr>
          <w:rFonts w:cstheme="minorHAnsi" w:hint="eastAsia"/>
          <w:iCs/>
          <w:lang w:eastAsia="zh-CN"/>
        </w:rPr>
        <w:t>赞同</w:t>
      </w:r>
      <w:r w:rsidR="007246BA">
        <w:rPr>
          <w:rFonts w:cstheme="minorHAnsi"/>
          <w:iCs/>
          <w:lang w:eastAsia="zh-CN"/>
        </w:rPr>
        <w:t>这一立场，同时</w:t>
      </w:r>
      <w:r w:rsidR="007246BA">
        <w:rPr>
          <w:rFonts w:cstheme="minorHAnsi" w:hint="eastAsia"/>
          <w:b/>
          <w:bCs/>
          <w:iCs/>
          <w:lang w:eastAsia="zh-CN"/>
        </w:rPr>
        <w:t>英国代表</w:t>
      </w:r>
      <w:r w:rsidR="007246BA">
        <w:rPr>
          <w:rFonts w:cstheme="minorHAnsi" w:hint="eastAsia"/>
          <w:iCs/>
          <w:lang w:eastAsia="zh-CN"/>
        </w:rPr>
        <w:t>也</w:t>
      </w:r>
      <w:r w:rsidR="007246BA">
        <w:rPr>
          <w:rFonts w:cstheme="minorHAnsi"/>
          <w:iCs/>
          <w:lang w:eastAsia="zh-CN"/>
        </w:rPr>
        <w:t>赞同这一立场。后者还建议，国际电联</w:t>
      </w:r>
      <w:r w:rsidR="007246BA">
        <w:rPr>
          <w:rFonts w:cstheme="minorHAnsi" w:hint="eastAsia"/>
          <w:iCs/>
          <w:lang w:eastAsia="zh-CN"/>
        </w:rPr>
        <w:t>花</w:t>
      </w:r>
      <w:r w:rsidR="007246BA">
        <w:rPr>
          <w:rFonts w:cstheme="minorHAnsi"/>
          <w:iCs/>
          <w:lang w:eastAsia="zh-CN"/>
        </w:rPr>
        <w:t>更多的时间适当考虑希望在</w:t>
      </w:r>
      <w:r w:rsidR="007246BA">
        <w:rPr>
          <w:rFonts w:cstheme="minorHAnsi" w:hint="eastAsia"/>
          <w:iCs/>
          <w:lang w:eastAsia="zh-CN"/>
        </w:rPr>
        <w:t>人工</w:t>
      </w:r>
      <w:r w:rsidR="007246BA">
        <w:rPr>
          <w:rFonts w:cstheme="minorHAnsi"/>
          <w:iCs/>
          <w:lang w:eastAsia="zh-CN"/>
        </w:rPr>
        <w:t>智能方面实现</w:t>
      </w:r>
      <w:r w:rsidR="003F14B4">
        <w:rPr>
          <w:rFonts w:cstheme="minorHAnsi" w:hint="eastAsia"/>
          <w:iCs/>
          <w:lang w:eastAsia="zh-CN"/>
        </w:rPr>
        <w:t>何种</w:t>
      </w:r>
      <w:r w:rsidR="007246BA">
        <w:rPr>
          <w:rFonts w:cstheme="minorHAnsi"/>
          <w:iCs/>
          <w:lang w:eastAsia="zh-CN"/>
        </w:rPr>
        <w:t>目标。</w:t>
      </w:r>
      <w:bookmarkEnd w:id="129"/>
    </w:p>
    <w:p w:rsidR="0080683A" w:rsidRPr="00B80255" w:rsidRDefault="0080683A" w:rsidP="007246BA">
      <w:pPr>
        <w:tabs>
          <w:tab w:val="clear" w:pos="567"/>
          <w:tab w:val="clear" w:pos="1134"/>
          <w:tab w:val="clear" w:pos="1701"/>
          <w:tab w:val="clear" w:pos="2268"/>
          <w:tab w:val="clear" w:pos="2835"/>
        </w:tabs>
        <w:snapToGrid w:val="0"/>
        <w:spacing w:after="120"/>
        <w:rPr>
          <w:rFonts w:cstheme="minorHAnsi"/>
          <w:iCs/>
          <w:lang w:eastAsia="zh-CN"/>
        </w:rPr>
      </w:pPr>
      <w:r w:rsidRPr="00B80255">
        <w:rPr>
          <w:rFonts w:cstheme="minorHAnsi"/>
          <w:iCs/>
          <w:lang w:eastAsia="zh-CN"/>
        </w:rPr>
        <w:lastRenderedPageBreak/>
        <w:t>13.4</w:t>
      </w:r>
      <w:r w:rsidRPr="00B80255">
        <w:rPr>
          <w:rFonts w:cstheme="minorHAnsi"/>
          <w:iCs/>
          <w:lang w:eastAsia="zh-CN"/>
        </w:rPr>
        <w:tab/>
      </w:r>
      <w:bookmarkStart w:id="130" w:name="lt_pId313"/>
      <w:r w:rsidR="007246BA">
        <w:rPr>
          <w:rFonts w:cstheme="minorHAnsi" w:hint="eastAsia"/>
          <w:b/>
          <w:bCs/>
          <w:iCs/>
          <w:lang w:eastAsia="zh-CN"/>
        </w:rPr>
        <w:t>坦桑尼亚</w:t>
      </w:r>
      <w:r w:rsidR="007246BA">
        <w:rPr>
          <w:rFonts w:cstheme="minorHAnsi"/>
          <w:b/>
          <w:bCs/>
          <w:iCs/>
          <w:lang w:eastAsia="zh-CN"/>
        </w:rPr>
        <w:t>代表</w:t>
      </w:r>
      <w:r w:rsidR="007246BA">
        <w:rPr>
          <w:rFonts w:cstheme="minorHAnsi" w:hint="eastAsia"/>
          <w:iCs/>
          <w:lang w:eastAsia="zh-CN"/>
        </w:rPr>
        <w:t>（得到</w:t>
      </w:r>
      <w:r w:rsidR="007246BA">
        <w:rPr>
          <w:rFonts w:cstheme="minorHAnsi" w:hint="eastAsia"/>
          <w:b/>
          <w:bCs/>
          <w:iCs/>
          <w:lang w:eastAsia="zh-CN"/>
        </w:rPr>
        <w:t>乌干达</w:t>
      </w:r>
      <w:r w:rsidR="007246BA">
        <w:rPr>
          <w:rFonts w:cstheme="minorHAnsi"/>
          <w:b/>
          <w:bCs/>
          <w:iCs/>
          <w:lang w:eastAsia="zh-CN"/>
        </w:rPr>
        <w:t>代表</w:t>
      </w:r>
      <w:r w:rsidR="007246BA">
        <w:rPr>
          <w:rFonts w:cstheme="minorHAnsi" w:hint="eastAsia"/>
          <w:iCs/>
          <w:lang w:eastAsia="zh-CN"/>
        </w:rPr>
        <w:t>的</w:t>
      </w:r>
      <w:r w:rsidR="007246BA">
        <w:rPr>
          <w:rFonts w:cstheme="minorHAnsi"/>
          <w:iCs/>
          <w:lang w:eastAsia="zh-CN"/>
        </w:rPr>
        <w:t>支持</w:t>
      </w:r>
      <w:r w:rsidR="007246BA">
        <w:rPr>
          <w:rFonts w:cstheme="minorHAnsi" w:hint="eastAsia"/>
          <w:iCs/>
          <w:lang w:eastAsia="zh-CN"/>
        </w:rPr>
        <w:t>）认为</w:t>
      </w:r>
      <w:r w:rsidR="007246BA">
        <w:rPr>
          <w:rFonts w:cstheme="minorHAnsi"/>
          <w:iCs/>
          <w:lang w:eastAsia="zh-CN"/>
        </w:rPr>
        <w:t>，国际电联始终如一地支持新技术的发展，因此，不应放弃其有关开展人工智能</w:t>
      </w:r>
      <w:r w:rsidR="007246BA">
        <w:rPr>
          <w:rFonts w:cstheme="minorHAnsi" w:hint="eastAsia"/>
          <w:iCs/>
          <w:lang w:eastAsia="zh-CN"/>
        </w:rPr>
        <w:t>研究</w:t>
      </w:r>
      <w:r w:rsidR="007246BA">
        <w:rPr>
          <w:rFonts w:cstheme="minorHAnsi"/>
          <w:iCs/>
          <w:lang w:eastAsia="zh-CN"/>
        </w:rPr>
        <w:t>的职责，特别是考虑到电信</w:t>
      </w:r>
      <w:r w:rsidR="007246BA">
        <w:rPr>
          <w:rFonts w:cstheme="minorHAnsi" w:hint="eastAsia"/>
          <w:iCs/>
          <w:lang w:eastAsia="zh-CN"/>
        </w:rPr>
        <w:t>/</w:t>
      </w:r>
      <w:r w:rsidR="007246BA">
        <w:rPr>
          <w:rFonts w:cstheme="minorHAnsi"/>
          <w:iCs/>
          <w:lang w:eastAsia="zh-CN"/>
        </w:rPr>
        <w:t>ICT</w:t>
      </w:r>
      <w:r w:rsidR="007246BA">
        <w:rPr>
          <w:rFonts w:cstheme="minorHAnsi"/>
          <w:iCs/>
          <w:lang w:eastAsia="zh-CN"/>
        </w:rPr>
        <w:t>为人工智能做出的根本性贡献。该</w:t>
      </w:r>
      <w:r w:rsidR="007246BA">
        <w:rPr>
          <w:rFonts w:cstheme="minorHAnsi" w:hint="eastAsia"/>
          <w:iCs/>
          <w:lang w:eastAsia="zh-CN"/>
        </w:rPr>
        <w:t>决议草案</w:t>
      </w:r>
      <w:r w:rsidR="007246BA">
        <w:rPr>
          <w:rFonts w:cstheme="minorHAnsi"/>
          <w:iCs/>
          <w:lang w:eastAsia="zh-CN"/>
        </w:rPr>
        <w:t>为国际电联在此方面的活动提供了</w:t>
      </w:r>
      <w:r w:rsidR="007246BA">
        <w:rPr>
          <w:rFonts w:cstheme="minorHAnsi" w:hint="eastAsia"/>
          <w:iCs/>
          <w:lang w:eastAsia="zh-CN"/>
        </w:rPr>
        <w:t>框架。</w:t>
      </w:r>
      <w:r w:rsidR="007246BA">
        <w:rPr>
          <w:rFonts w:cstheme="minorHAnsi"/>
          <w:iCs/>
          <w:lang w:eastAsia="zh-CN"/>
        </w:rPr>
        <w:t>此外</w:t>
      </w:r>
      <w:r w:rsidR="007246BA">
        <w:rPr>
          <w:rFonts w:cstheme="minorHAnsi" w:hint="eastAsia"/>
          <w:iCs/>
          <w:lang w:eastAsia="zh-CN"/>
        </w:rPr>
        <w:t>，</w:t>
      </w:r>
      <w:r w:rsidR="007246BA">
        <w:rPr>
          <w:rFonts w:cstheme="minorHAnsi"/>
          <w:iCs/>
          <w:lang w:eastAsia="zh-CN"/>
        </w:rPr>
        <w:t>国际电联作为一个文稿驱动的组织，不能</w:t>
      </w:r>
      <w:r w:rsidR="007246BA">
        <w:rPr>
          <w:rFonts w:cstheme="minorHAnsi" w:hint="eastAsia"/>
          <w:iCs/>
          <w:lang w:eastAsia="zh-CN"/>
        </w:rPr>
        <w:t>超越</w:t>
      </w:r>
      <w:r w:rsidR="007246BA">
        <w:rPr>
          <w:rFonts w:cstheme="minorHAnsi"/>
          <w:iCs/>
          <w:lang w:eastAsia="zh-CN"/>
        </w:rPr>
        <w:t>其职责</w:t>
      </w:r>
      <w:r w:rsidR="007246BA">
        <w:rPr>
          <w:rFonts w:cstheme="minorHAnsi" w:hint="eastAsia"/>
          <w:iCs/>
          <w:lang w:eastAsia="zh-CN"/>
        </w:rPr>
        <w:t>行事。</w:t>
      </w:r>
      <w:r w:rsidR="007246BA">
        <w:rPr>
          <w:rFonts w:cstheme="minorHAnsi"/>
          <w:iCs/>
          <w:lang w:eastAsia="zh-CN"/>
        </w:rPr>
        <w:t>他</w:t>
      </w:r>
      <w:r w:rsidR="007246BA">
        <w:rPr>
          <w:rFonts w:cstheme="minorHAnsi" w:hint="eastAsia"/>
          <w:iCs/>
          <w:lang w:eastAsia="zh-CN"/>
        </w:rPr>
        <w:t>支持</w:t>
      </w:r>
      <w:r w:rsidR="007246BA">
        <w:rPr>
          <w:rFonts w:cstheme="minorHAnsi"/>
          <w:iCs/>
          <w:lang w:eastAsia="zh-CN"/>
        </w:rPr>
        <w:t>埃及代表提议的案文并补充说，应删除</w:t>
      </w:r>
      <w:r w:rsidR="007246BA">
        <w:rPr>
          <w:rFonts w:cstheme="minorHAnsi" w:hint="eastAsia"/>
          <w:iCs/>
          <w:lang w:eastAsia="zh-CN"/>
        </w:rPr>
        <w:t>整份</w:t>
      </w:r>
      <w:r w:rsidR="007246BA">
        <w:rPr>
          <w:rFonts w:cstheme="minorHAnsi"/>
          <w:iCs/>
          <w:lang w:eastAsia="zh-CN"/>
        </w:rPr>
        <w:t>决议草案周围的方括号。</w:t>
      </w:r>
      <w:bookmarkEnd w:id="130"/>
    </w:p>
    <w:p w:rsidR="0080683A" w:rsidRPr="00B80255" w:rsidRDefault="0080683A" w:rsidP="007246BA">
      <w:pPr>
        <w:tabs>
          <w:tab w:val="clear" w:pos="567"/>
          <w:tab w:val="clear" w:pos="1134"/>
          <w:tab w:val="clear" w:pos="1701"/>
          <w:tab w:val="clear" w:pos="2268"/>
          <w:tab w:val="clear" w:pos="2835"/>
        </w:tabs>
        <w:snapToGrid w:val="0"/>
        <w:spacing w:after="120"/>
        <w:rPr>
          <w:rFonts w:cstheme="minorHAnsi"/>
          <w:iCs/>
          <w:lang w:eastAsia="zh-CN"/>
        </w:rPr>
      </w:pPr>
      <w:r w:rsidRPr="00B80255">
        <w:rPr>
          <w:rFonts w:cstheme="minorHAnsi"/>
          <w:iCs/>
          <w:lang w:eastAsia="zh-CN"/>
        </w:rPr>
        <w:t>13.5</w:t>
      </w:r>
      <w:r w:rsidRPr="00B80255">
        <w:rPr>
          <w:rFonts w:cstheme="minorHAnsi"/>
          <w:iCs/>
          <w:lang w:eastAsia="zh-CN"/>
        </w:rPr>
        <w:tab/>
      </w:r>
      <w:bookmarkStart w:id="131" w:name="lt_pId318"/>
      <w:r w:rsidR="007246BA">
        <w:rPr>
          <w:rFonts w:cstheme="minorHAnsi" w:hint="eastAsia"/>
          <w:b/>
          <w:bCs/>
          <w:iCs/>
          <w:lang w:eastAsia="zh-CN"/>
        </w:rPr>
        <w:t>新西兰</w:t>
      </w:r>
      <w:r w:rsidR="007246BA">
        <w:rPr>
          <w:rFonts w:cstheme="minorHAnsi"/>
          <w:b/>
          <w:bCs/>
          <w:iCs/>
          <w:lang w:eastAsia="zh-CN"/>
        </w:rPr>
        <w:t>代表</w:t>
      </w:r>
      <w:r w:rsidR="007246BA">
        <w:rPr>
          <w:rFonts w:cstheme="minorHAnsi" w:hint="eastAsia"/>
          <w:iCs/>
          <w:lang w:eastAsia="zh-CN"/>
        </w:rPr>
        <w:t>说</w:t>
      </w:r>
      <w:r w:rsidR="007246BA">
        <w:rPr>
          <w:rFonts w:cstheme="minorHAnsi"/>
          <w:iCs/>
          <w:lang w:eastAsia="zh-CN"/>
        </w:rPr>
        <w:t>，决议草案并不是试图重新解释《</w:t>
      </w:r>
      <w:r w:rsidR="007246BA">
        <w:rPr>
          <w:rFonts w:cstheme="minorHAnsi" w:hint="eastAsia"/>
          <w:iCs/>
          <w:lang w:eastAsia="zh-CN"/>
        </w:rPr>
        <w:t>组织法</w:t>
      </w:r>
      <w:r w:rsidR="007246BA">
        <w:rPr>
          <w:rFonts w:cstheme="minorHAnsi"/>
          <w:iCs/>
          <w:lang w:eastAsia="zh-CN"/>
        </w:rPr>
        <w:t>》</w:t>
      </w:r>
      <w:r w:rsidR="007246BA">
        <w:rPr>
          <w:rFonts w:cstheme="minorHAnsi" w:hint="eastAsia"/>
          <w:iCs/>
          <w:lang w:eastAsia="zh-CN"/>
        </w:rPr>
        <w:t>和</w:t>
      </w:r>
      <w:r w:rsidR="007246BA">
        <w:rPr>
          <w:rFonts w:cstheme="minorHAnsi"/>
          <w:iCs/>
          <w:lang w:eastAsia="zh-CN"/>
        </w:rPr>
        <w:t>《</w:t>
      </w:r>
      <w:r w:rsidR="007246BA">
        <w:rPr>
          <w:rFonts w:cstheme="minorHAnsi" w:hint="eastAsia"/>
          <w:iCs/>
          <w:lang w:eastAsia="zh-CN"/>
        </w:rPr>
        <w:t>公约</w:t>
      </w:r>
      <w:r w:rsidR="007246BA">
        <w:rPr>
          <w:rFonts w:cstheme="minorHAnsi"/>
          <w:iCs/>
          <w:lang w:eastAsia="zh-CN"/>
        </w:rPr>
        <w:t>》</w:t>
      </w:r>
      <w:r w:rsidR="00D810A2">
        <w:rPr>
          <w:rFonts w:cstheme="minorHAnsi"/>
          <w:iCs/>
          <w:lang w:eastAsia="zh-CN"/>
        </w:rPr>
        <w:t>，</w:t>
      </w:r>
      <w:r w:rsidR="007246BA">
        <w:rPr>
          <w:rFonts w:cstheme="minorHAnsi" w:hint="eastAsia"/>
          <w:iCs/>
          <w:lang w:eastAsia="zh-CN"/>
        </w:rPr>
        <w:t>但是</w:t>
      </w:r>
      <w:r w:rsidR="007246BA">
        <w:rPr>
          <w:rFonts w:cstheme="minorHAnsi"/>
          <w:iCs/>
          <w:lang w:eastAsia="zh-CN"/>
        </w:rPr>
        <w:t>要明确无误地确定国际电联在人工智能这一广泛议题方面的工作范围。应删除</w:t>
      </w:r>
      <w:r w:rsidR="007246BA" w:rsidRPr="007246BA">
        <w:rPr>
          <w:rFonts w:ascii="STKaiti" w:eastAsia="STKaiti" w:hAnsi="STKaiti" w:cstheme="minorHAnsi"/>
          <w:iCs/>
          <w:lang w:eastAsia="zh-CN"/>
        </w:rPr>
        <w:t>做出决议</w:t>
      </w:r>
      <w:r w:rsidR="007246BA">
        <w:rPr>
          <w:rFonts w:cstheme="minorHAnsi"/>
          <w:iCs/>
          <w:lang w:eastAsia="zh-CN"/>
        </w:rPr>
        <w:t>2i)</w:t>
      </w:r>
      <w:r w:rsidR="007246BA">
        <w:rPr>
          <w:rFonts w:cstheme="minorHAnsi" w:hint="eastAsia"/>
          <w:iCs/>
          <w:lang w:eastAsia="zh-CN"/>
        </w:rPr>
        <w:t>周围</w:t>
      </w:r>
      <w:r w:rsidR="007246BA">
        <w:rPr>
          <w:rFonts w:cstheme="minorHAnsi"/>
          <w:iCs/>
          <w:lang w:eastAsia="zh-CN"/>
        </w:rPr>
        <w:t>的方括号；</w:t>
      </w:r>
      <w:r w:rsidR="007246BA">
        <w:rPr>
          <w:rFonts w:cstheme="minorHAnsi" w:hint="eastAsia"/>
          <w:iCs/>
          <w:lang w:eastAsia="zh-CN"/>
        </w:rPr>
        <w:t>尽管</w:t>
      </w:r>
      <w:r w:rsidR="007246BA">
        <w:rPr>
          <w:rFonts w:cstheme="minorHAnsi"/>
          <w:iCs/>
          <w:lang w:eastAsia="zh-CN"/>
        </w:rPr>
        <w:t>国际电联应继续涉及电信</w:t>
      </w:r>
      <w:r w:rsidR="007246BA">
        <w:rPr>
          <w:rFonts w:cstheme="minorHAnsi" w:hint="eastAsia"/>
          <w:iCs/>
          <w:lang w:eastAsia="zh-CN"/>
        </w:rPr>
        <w:t>/</w:t>
      </w:r>
      <w:r w:rsidR="007246BA">
        <w:rPr>
          <w:rFonts w:cstheme="minorHAnsi"/>
          <w:iCs/>
          <w:lang w:eastAsia="zh-CN"/>
        </w:rPr>
        <w:t>ICT</w:t>
      </w:r>
      <w:r w:rsidR="007246BA">
        <w:rPr>
          <w:rFonts w:cstheme="minorHAnsi"/>
          <w:iCs/>
          <w:lang w:eastAsia="zh-CN"/>
        </w:rPr>
        <w:t>的人工智能方面的研究工作，但该工作应排除政策</w:t>
      </w:r>
      <w:r w:rsidR="007246BA">
        <w:rPr>
          <w:rFonts w:cstheme="minorHAnsi" w:hint="eastAsia"/>
          <w:iCs/>
          <w:lang w:eastAsia="zh-CN"/>
        </w:rPr>
        <w:t>/</w:t>
      </w:r>
      <w:r w:rsidR="007246BA">
        <w:rPr>
          <w:rFonts w:cstheme="minorHAnsi" w:hint="eastAsia"/>
          <w:iCs/>
          <w:lang w:eastAsia="zh-CN"/>
        </w:rPr>
        <w:t>规则</w:t>
      </w:r>
      <w:r w:rsidR="007246BA">
        <w:rPr>
          <w:rFonts w:cstheme="minorHAnsi"/>
          <w:iCs/>
          <w:lang w:eastAsia="zh-CN"/>
        </w:rPr>
        <w:t>和细则的制定。电信</w:t>
      </w:r>
      <w:r w:rsidR="007246BA">
        <w:rPr>
          <w:rFonts w:cstheme="minorHAnsi" w:hint="eastAsia"/>
          <w:iCs/>
          <w:lang w:eastAsia="zh-CN"/>
        </w:rPr>
        <w:t>可以</w:t>
      </w:r>
      <w:r w:rsidR="007246BA">
        <w:rPr>
          <w:rFonts w:cstheme="minorHAnsi"/>
          <w:iCs/>
          <w:lang w:eastAsia="zh-CN"/>
        </w:rPr>
        <w:t>对人工智能</w:t>
      </w:r>
      <w:r w:rsidR="007246BA">
        <w:rPr>
          <w:rFonts w:cstheme="minorHAnsi" w:hint="eastAsia"/>
          <w:iCs/>
          <w:lang w:eastAsia="zh-CN"/>
        </w:rPr>
        <w:t>形成</w:t>
      </w:r>
      <w:r w:rsidR="007246BA">
        <w:rPr>
          <w:rFonts w:cstheme="minorHAnsi"/>
          <w:iCs/>
          <w:lang w:eastAsia="zh-CN"/>
        </w:rPr>
        <w:t>支持，因此，应与其他组织合作举办人工智能造福人类全球峰会。目前</w:t>
      </w:r>
      <w:r w:rsidR="007246BA">
        <w:rPr>
          <w:rFonts w:cstheme="minorHAnsi" w:hint="eastAsia"/>
          <w:iCs/>
          <w:lang w:eastAsia="zh-CN"/>
        </w:rPr>
        <w:t>制定</w:t>
      </w:r>
      <w:r w:rsidR="007246BA">
        <w:rPr>
          <w:rFonts w:cstheme="minorHAnsi"/>
          <w:iCs/>
          <w:lang w:eastAsia="zh-CN"/>
        </w:rPr>
        <w:t>人工智能就绪指数为时尚早。</w:t>
      </w:r>
      <w:bookmarkEnd w:id="131"/>
    </w:p>
    <w:p w:rsidR="0080683A" w:rsidRPr="00B80255" w:rsidRDefault="0080683A" w:rsidP="00D810A2">
      <w:pPr>
        <w:tabs>
          <w:tab w:val="clear" w:pos="567"/>
          <w:tab w:val="clear" w:pos="1134"/>
          <w:tab w:val="clear" w:pos="1701"/>
          <w:tab w:val="clear" w:pos="2268"/>
          <w:tab w:val="clear" w:pos="2835"/>
        </w:tabs>
        <w:snapToGrid w:val="0"/>
        <w:spacing w:after="120"/>
        <w:rPr>
          <w:rFonts w:cstheme="minorHAnsi"/>
          <w:iCs/>
          <w:lang w:eastAsia="zh-CN"/>
        </w:rPr>
      </w:pPr>
      <w:r w:rsidRPr="00B80255">
        <w:rPr>
          <w:rFonts w:cstheme="minorHAnsi"/>
          <w:iCs/>
          <w:lang w:eastAsia="zh-CN"/>
        </w:rPr>
        <w:t>13.6</w:t>
      </w:r>
      <w:r w:rsidRPr="00B80255">
        <w:rPr>
          <w:rFonts w:cstheme="minorHAnsi"/>
          <w:iCs/>
          <w:lang w:eastAsia="zh-CN"/>
        </w:rPr>
        <w:tab/>
      </w:r>
      <w:bookmarkStart w:id="132" w:name="lt_pId324"/>
      <w:r w:rsidR="00D846B9">
        <w:rPr>
          <w:rFonts w:cstheme="minorHAnsi" w:hint="eastAsia"/>
          <w:b/>
          <w:bCs/>
          <w:iCs/>
          <w:lang w:eastAsia="zh-CN"/>
        </w:rPr>
        <w:t>俄罗斯</w:t>
      </w:r>
      <w:r w:rsidR="00D846B9">
        <w:rPr>
          <w:rFonts w:cstheme="minorHAnsi"/>
          <w:b/>
          <w:bCs/>
          <w:iCs/>
          <w:lang w:eastAsia="zh-CN"/>
        </w:rPr>
        <w:t>联邦代表</w:t>
      </w:r>
      <w:r w:rsidR="00D846B9">
        <w:rPr>
          <w:rFonts w:cstheme="minorHAnsi" w:hint="eastAsia"/>
          <w:iCs/>
          <w:lang w:eastAsia="zh-CN"/>
        </w:rPr>
        <w:t>在</w:t>
      </w:r>
      <w:r w:rsidR="00D846B9">
        <w:rPr>
          <w:rFonts w:cstheme="minorHAnsi"/>
          <w:iCs/>
          <w:lang w:eastAsia="zh-CN"/>
        </w:rPr>
        <w:t>代表</w:t>
      </w:r>
      <w:r w:rsidR="00D846B9">
        <w:rPr>
          <w:rFonts w:cstheme="minorHAnsi"/>
          <w:iCs/>
          <w:lang w:eastAsia="zh-CN"/>
        </w:rPr>
        <w:t>RCC</w:t>
      </w:r>
      <w:r w:rsidR="00D846B9">
        <w:rPr>
          <w:rFonts w:cstheme="minorHAnsi"/>
          <w:iCs/>
          <w:lang w:eastAsia="zh-CN"/>
        </w:rPr>
        <w:t>发言时</w:t>
      </w:r>
      <w:r w:rsidR="00D846B9">
        <w:rPr>
          <w:rFonts w:cstheme="minorHAnsi" w:hint="eastAsia"/>
          <w:iCs/>
          <w:lang w:eastAsia="zh-CN"/>
        </w:rPr>
        <w:t>表示</w:t>
      </w:r>
      <w:r w:rsidR="00D846B9">
        <w:rPr>
          <w:rFonts w:cstheme="minorHAnsi"/>
          <w:iCs/>
          <w:lang w:eastAsia="zh-CN"/>
        </w:rPr>
        <w:t>，同意埃及和坦桑尼亚代表表达的观点。《</w:t>
      </w:r>
      <w:r w:rsidR="00D846B9">
        <w:rPr>
          <w:rFonts w:cstheme="minorHAnsi" w:hint="eastAsia"/>
          <w:iCs/>
          <w:lang w:eastAsia="zh-CN"/>
        </w:rPr>
        <w:t>组织法</w:t>
      </w:r>
      <w:r w:rsidR="00D846B9">
        <w:rPr>
          <w:rFonts w:cstheme="minorHAnsi"/>
          <w:iCs/>
          <w:lang w:eastAsia="zh-CN"/>
        </w:rPr>
        <w:t>》</w:t>
      </w:r>
      <w:r w:rsidR="00D846B9">
        <w:rPr>
          <w:rFonts w:cstheme="minorHAnsi" w:hint="eastAsia"/>
          <w:iCs/>
          <w:lang w:eastAsia="zh-CN"/>
        </w:rPr>
        <w:t>和</w:t>
      </w:r>
      <w:r w:rsidR="00D846B9">
        <w:rPr>
          <w:rFonts w:cstheme="minorHAnsi"/>
          <w:iCs/>
          <w:lang w:eastAsia="zh-CN"/>
        </w:rPr>
        <w:t>《</w:t>
      </w:r>
      <w:r w:rsidR="00D846B9">
        <w:rPr>
          <w:rFonts w:cstheme="minorHAnsi" w:hint="eastAsia"/>
          <w:iCs/>
          <w:lang w:eastAsia="zh-CN"/>
        </w:rPr>
        <w:t>公约</w:t>
      </w:r>
      <w:r w:rsidR="00D846B9">
        <w:rPr>
          <w:rFonts w:cstheme="minorHAnsi"/>
          <w:iCs/>
          <w:lang w:eastAsia="zh-CN"/>
        </w:rPr>
        <w:t>》</w:t>
      </w:r>
      <w:r w:rsidR="00D846B9">
        <w:rPr>
          <w:rFonts w:cstheme="minorHAnsi" w:hint="eastAsia"/>
          <w:iCs/>
          <w:lang w:eastAsia="zh-CN"/>
        </w:rPr>
        <w:t>明确</w:t>
      </w:r>
      <w:r w:rsidR="00D846B9">
        <w:rPr>
          <w:rFonts w:cstheme="minorHAnsi"/>
          <w:iCs/>
          <w:lang w:eastAsia="zh-CN"/>
        </w:rPr>
        <w:t>规定了国际电联的职责。所有</w:t>
      </w:r>
      <w:r w:rsidR="00D846B9">
        <w:rPr>
          <w:rFonts w:cstheme="minorHAnsi" w:hint="eastAsia"/>
          <w:iCs/>
          <w:lang w:eastAsia="zh-CN"/>
        </w:rPr>
        <w:t>国家</w:t>
      </w:r>
      <w:r w:rsidR="00D846B9">
        <w:rPr>
          <w:rFonts w:cstheme="minorHAnsi"/>
          <w:iCs/>
          <w:lang w:eastAsia="zh-CN"/>
        </w:rPr>
        <w:t>在国际电联</w:t>
      </w:r>
      <w:r w:rsidR="00D810A2">
        <w:rPr>
          <w:rFonts w:cstheme="minorHAnsi" w:hint="eastAsia"/>
          <w:iCs/>
          <w:lang w:eastAsia="zh-CN"/>
        </w:rPr>
        <w:t>都是平等的。在</w:t>
      </w:r>
      <w:r w:rsidR="00D846B9">
        <w:rPr>
          <w:rFonts w:cstheme="minorHAnsi"/>
          <w:iCs/>
          <w:lang w:eastAsia="zh-CN"/>
        </w:rPr>
        <w:t>应开展哪些工作方面发达国家不应对发展中国家</w:t>
      </w:r>
      <w:r w:rsidR="00D846B9">
        <w:rPr>
          <w:rFonts w:cstheme="minorHAnsi" w:hint="eastAsia"/>
          <w:iCs/>
          <w:lang w:eastAsia="zh-CN"/>
        </w:rPr>
        <w:t>发号施令</w:t>
      </w:r>
      <w:r w:rsidR="00D846B9">
        <w:rPr>
          <w:rFonts w:cstheme="minorHAnsi"/>
          <w:iCs/>
          <w:lang w:eastAsia="zh-CN"/>
        </w:rPr>
        <w:t>。</w:t>
      </w:r>
      <w:bookmarkEnd w:id="132"/>
    </w:p>
    <w:p w:rsidR="0080683A" w:rsidRPr="00B80255" w:rsidRDefault="0080683A" w:rsidP="00D846B9">
      <w:pPr>
        <w:tabs>
          <w:tab w:val="clear" w:pos="567"/>
          <w:tab w:val="clear" w:pos="1134"/>
          <w:tab w:val="clear" w:pos="1701"/>
          <w:tab w:val="clear" w:pos="2268"/>
          <w:tab w:val="clear" w:pos="2835"/>
        </w:tabs>
        <w:snapToGrid w:val="0"/>
        <w:spacing w:after="120"/>
        <w:rPr>
          <w:rFonts w:cstheme="minorHAnsi"/>
          <w:iCs/>
          <w:lang w:eastAsia="zh-CN"/>
        </w:rPr>
      </w:pPr>
      <w:r w:rsidRPr="00B80255">
        <w:rPr>
          <w:rFonts w:cstheme="minorHAnsi"/>
          <w:iCs/>
          <w:lang w:eastAsia="zh-CN"/>
        </w:rPr>
        <w:t>13.7</w:t>
      </w:r>
      <w:r w:rsidRPr="00B80255">
        <w:rPr>
          <w:rFonts w:cstheme="minorHAnsi"/>
          <w:iCs/>
          <w:lang w:eastAsia="zh-CN"/>
        </w:rPr>
        <w:tab/>
      </w:r>
      <w:bookmarkStart w:id="133" w:name="lt_pId329"/>
      <w:r w:rsidR="00D846B9">
        <w:rPr>
          <w:rFonts w:cstheme="minorHAnsi" w:hint="eastAsia"/>
          <w:b/>
          <w:bCs/>
          <w:iCs/>
          <w:lang w:eastAsia="zh-CN"/>
        </w:rPr>
        <w:t>阿拉伯</w:t>
      </w:r>
      <w:r w:rsidR="00D846B9">
        <w:rPr>
          <w:rFonts w:cstheme="minorHAnsi"/>
          <w:b/>
          <w:bCs/>
          <w:iCs/>
          <w:lang w:eastAsia="zh-CN"/>
        </w:rPr>
        <w:t>联合酋长国代表</w:t>
      </w:r>
      <w:r w:rsidR="00D846B9">
        <w:rPr>
          <w:rFonts w:cstheme="minorHAnsi" w:hint="eastAsia"/>
          <w:iCs/>
          <w:lang w:eastAsia="zh-CN"/>
        </w:rPr>
        <w:t>说</w:t>
      </w:r>
      <w:r w:rsidR="00D846B9">
        <w:rPr>
          <w:rFonts w:cstheme="minorHAnsi"/>
          <w:iCs/>
          <w:lang w:eastAsia="zh-CN"/>
        </w:rPr>
        <w:t>，他们国家</w:t>
      </w:r>
      <w:r w:rsidR="00D846B9">
        <w:rPr>
          <w:rFonts w:cstheme="minorHAnsi" w:hint="eastAsia"/>
          <w:iCs/>
          <w:lang w:eastAsia="zh-CN"/>
        </w:rPr>
        <w:t>是</w:t>
      </w:r>
      <w:r w:rsidR="00D846B9">
        <w:rPr>
          <w:rFonts w:cstheme="minorHAnsi"/>
          <w:iCs/>
          <w:lang w:eastAsia="zh-CN"/>
        </w:rPr>
        <w:t>首先对人工智能投资的国家之一</w:t>
      </w:r>
      <w:r w:rsidR="00D846B9">
        <w:rPr>
          <w:rFonts w:cstheme="minorHAnsi" w:hint="eastAsia"/>
          <w:iCs/>
          <w:lang w:eastAsia="zh-CN"/>
        </w:rPr>
        <w:t>，</w:t>
      </w:r>
      <w:r w:rsidR="00D846B9">
        <w:rPr>
          <w:rFonts w:cstheme="minorHAnsi"/>
          <w:iCs/>
          <w:lang w:eastAsia="zh-CN"/>
        </w:rPr>
        <w:t>并且有一名人工智能部长。对</w:t>
      </w:r>
      <w:r w:rsidR="00D846B9">
        <w:rPr>
          <w:rFonts w:cstheme="minorHAnsi" w:hint="eastAsia"/>
          <w:iCs/>
          <w:lang w:eastAsia="zh-CN"/>
        </w:rPr>
        <w:t>发展中</w:t>
      </w:r>
      <w:r w:rsidR="00D846B9">
        <w:rPr>
          <w:rFonts w:cstheme="minorHAnsi"/>
          <w:iCs/>
          <w:lang w:eastAsia="zh-CN"/>
        </w:rPr>
        <w:t>国家而言，该决议草案非常重要，因此，他呼吁进行进一步非正式讨论，以便拿出一份一致认可的案文。</w:t>
      </w:r>
      <w:bookmarkEnd w:id="133"/>
    </w:p>
    <w:p w:rsidR="0080683A" w:rsidRPr="00B80255" w:rsidRDefault="0080683A" w:rsidP="00D846B9">
      <w:pPr>
        <w:tabs>
          <w:tab w:val="clear" w:pos="567"/>
          <w:tab w:val="clear" w:pos="1134"/>
          <w:tab w:val="clear" w:pos="1701"/>
          <w:tab w:val="clear" w:pos="2268"/>
          <w:tab w:val="clear" w:pos="2835"/>
        </w:tabs>
        <w:snapToGrid w:val="0"/>
        <w:spacing w:after="120"/>
        <w:rPr>
          <w:rFonts w:cstheme="minorHAnsi"/>
          <w:iCs/>
          <w:lang w:eastAsia="zh-CN"/>
        </w:rPr>
      </w:pPr>
      <w:r w:rsidRPr="00B80255">
        <w:rPr>
          <w:rFonts w:cstheme="minorHAnsi"/>
          <w:iCs/>
          <w:lang w:eastAsia="zh-CN"/>
        </w:rPr>
        <w:t>13.8</w:t>
      </w:r>
      <w:r w:rsidRPr="00B80255">
        <w:rPr>
          <w:rFonts w:cstheme="minorHAnsi"/>
          <w:iCs/>
          <w:lang w:eastAsia="zh-CN"/>
        </w:rPr>
        <w:tab/>
      </w:r>
      <w:bookmarkStart w:id="134" w:name="lt_pId332"/>
      <w:r w:rsidR="00D846B9">
        <w:rPr>
          <w:rFonts w:cstheme="minorHAnsi" w:hint="eastAsia"/>
          <w:b/>
          <w:bCs/>
          <w:iCs/>
          <w:lang w:eastAsia="zh-CN"/>
        </w:rPr>
        <w:t>巴林</w:t>
      </w:r>
      <w:r w:rsidR="00D846B9">
        <w:rPr>
          <w:rFonts w:cstheme="minorHAnsi"/>
          <w:b/>
          <w:bCs/>
          <w:iCs/>
          <w:lang w:eastAsia="zh-CN"/>
        </w:rPr>
        <w:t>代表</w:t>
      </w:r>
      <w:r w:rsidR="00D846B9">
        <w:rPr>
          <w:rFonts w:cstheme="minorHAnsi" w:hint="eastAsia"/>
          <w:iCs/>
          <w:lang w:eastAsia="zh-CN"/>
        </w:rPr>
        <w:t>支持</w:t>
      </w:r>
      <w:r w:rsidR="00D846B9">
        <w:rPr>
          <w:rFonts w:cstheme="minorHAnsi"/>
          <w:iCs/>
          <w:lang w:eastAsia="zh-CN"/>
        </w:rPr>
        <w:t>通过这样</w:t>
      </w:r>
      <w:r w:rsidR="00D846B9">
        <w:rPr>
          <w:rFonts w:cstheme="minorHAnsi" w:hint="eastAsia"/>
          <w:iCs/>
          <w:lang w:eastAsia="zh-CN"/>
        </w:rPr>
        <w:t>一项具有</w:t>
      </w:r>
      <w:r w:rsidR="00D846B9">
        <w:rPr>
          <w:rFonts w:cstheme="minorHAnsi"/>
          <w:iCs/>
          <w:lang w:eastAsia="zh-CN"/>
        </w:rPr>
        <w:t>前瞻性的决议。《</w:t>
      </w:r>
      <w:r w:rsidR="00D846B9">
        <w:rPr>
          <w:rFonts w:cstheme="minorHAnsi" w:hint="eastAsia"/>
          <w:iCs/>
          <w:lang w:eastAsia="zh-CN"/>
        </w:rPr>
        <w:t>组织法</w:t>
      </w:r>
      <w:r w:rsidR="00D846B9">
        <w:rPr>
          <w:rFonts w:cstheme="minorHAnsi"/>
          <w:iCs/>
          <w:lang w:eastAsia="zh-CN"/>
        </w:rPr>
        <w:t>》</w:t>
      </w:r>
      <w:r w:rsidR="00D846B9">
        <w:rPr>
          <w:rFonts w:cstheme="minorHAnsi" w:hint="eastAsia"/>
          <w:iCs/>
          <w:lang w:eastAsia="zh-CN"/>
        </w:rPr>
        <w:t>明确</w:t>
      </w:r>
      <w:r w:rsidR="00D846B9">
        <w:rPr>
          <w:rFonts w:cstheme="minorHAnsi"/>
          <w:iCs/>
          <w:lang w:eastAsia="zh-CN"/>
        </w:rPr>
        <w:t>规定了国际电联的职责，因此，她对于纳入旨在限制研究范围的案文持有保留意见。</w:t>
      </w:r>
      <w:bookmarkEnd w:id="134"/>
    </w:p>
    <w:p w:rsidR="0080683A" w:rsidRPr="00B80255" w:rsidRDefault="0080683A" w:rsidP="00D846B9">
      <w:pPr>
        <w:tabs>
          <w:tab w:val="clear" w:pos="567"/>
          <w:tab w:val="clear" w:pos="1134"/>
          <w:tab w:val="clear" w:pos="1701"/>
          <w:tab w:val="clear" w:pos="2268"/>
          <w:tab w:val="clear" w:pos="2835"/>
        </w:tabs>
        <w:snapToGrid w:val="0"/>
        <w:spacing w:after="120"/>
        <w:rPr>
          <w:rFonts w:cstheme="minorHAnsi"/>
          <w:iCs/>
          <w:lang w:eastAsia="zh-CN"/>
        </w:rPr>
      </w:pPr>
      <w:r w:rsidRPr="00B80255">
        <w:rPr>
          <w:rFonts w:cstheme="minorHAnsi"/>
          <w:iCs/>
          <w:lang w:eastAsia="zh-CN"/>
        </w:rPr>
        <w:t>13.9</w:t>
      </w:r>
      <w:r w:rsidRPr="00B80255">
        <w:rPr>
          <w:rFonts w:cstheme="minorHAnsi"/>
          <w:iCs/>
          <w:lang w:eastAsia="zh-CN"/>
        </w:rPr>
        <w:tab/>
      </w:r>
      <w:bookmarkStart w:id="135" w:name="lt_pId335"/>
      <w:r w:rsidR="00D846B9">
        <w:rPr>
          <w:rFonts w:cstheme="minorHAnsi" w:hint="eastAsia"/>
          <w:b/>
          <w:bCs/>
          <w:iCs/>
          <w:lang w:eastAsia="zh-CN"/>
        </w:rPr>
        <w:t>津巴布韦</w:t>
      </w:r>
      <w:r w:rsidR="00D846B9">
        <w:rPr>
          <w:rFonts w:cstheme="minorHAnsi"/>
          <w:b/>
          <w:bCs/>
          <w:iCs/>
          <w:lang w:eastAsia="zh-CN"/>
        </w:rPr>
        <w:t>代表</w:t>
      </w:r>
      <w:r w:rsidR="00D846B9">
        <w:rPr>
          <w:rFonts w:cstheme="minorHAnsi" w:hint="eastAsia"/>
          <w:iCs/>
          <w:lang w:eastAsia="zh-CN"/>
        </w:rPr>
        <w:t>说</w:t>
      </w:r>
      <w:r w:rsidR="00D846B9">
        <w:rPr>
          <w:rFonts w:cstheme="minorHAnsi"/>
          <w:iCs/>
          <w:lang w:eastAsia="zh-CN"/>
        </w:rPr>
        <w:t>，</w:t>
      </w:r>
      <w:r w:rsidR="00D846B9" w:rsidRPr="00D846B9">
        <w:rPr>
          <w:rFonts w:ascii="STKaiti" w:eastAsia="STKaiti" w:hAnsi="STKaiti" w:cstheme="minorHAnsi"/>
          <w:iCs/>
          <w:lang w:eastAsia="zh-CN"/>
        </w:rPr>
        <w:t>做出决议</w:t>
      </w:r>
      <w:r w:rsidR="00D846B9">
        <w:rPr>
          <w:rFonts w:cstheme="minorHAnsi" w:hint="eastAsia"/>
          <w:iCs/>
          <w:lang w:eastAsia="zh-CN"/>
        </w:rPr>
        <w:t>2</w:t>
      </w:r>
      <w:r w:rsidR="00D846B9">
        <w:rPr>
          <w:rFonts w:cstheme="minorHAnsi"/>
          <w:iCs/>
          <w:lang w:eastAsia="zh-CN"/>
        </w:rPr>
        <w:t xml:space="preserve">i) </w:t>
      </w:r>
      <w:r w:rsidR="00D846B9">
        <w:rPr>
          <w:rFonts w:cstheme="minorHAnsi" w:hint="eastAsia"/>
          <w:iCs/>
          <w:lang w:eastAsia="zh-CN"/>
        </w:rPr>
        <w:t>段落在</w:t>
      </w:r>
      <w:r w:rsidR="00D846B9">
        <w:rPr>
          <w:rFonts w:cstheme="minorHAnsi"/>
          <w:iCs/>
          <w:lang w:eastAsia="zh-CN"/>
        </w:rPr>
        <w:t>方括号中的、以</w:t>
      </w:r>
      <w:r w:rsidR="00D846B9">
        <w:rPr>
          <w:rFonts w:cstheme="minorHAnsi" w:hint="eastAsia"/>
          <w:iCs/>
          <w:lang w:eastAsia="zh-CN"/>
        </w:rPr>
        <w:t>“</w:t>
      </w:r>
      <w:r w:rsidR="00F274A0" w:rsidRPr="00F274A0">
        <w:rPr>
          <w:rFonts w:cstheme="minorHAnsi" w:hint="eastAsia"/>
          <w:lang w:eastAsia="zh-CN"/>
        </w:rPr>
        <w:t>同时确认上述工作不包括</w:t>
      </w:r>
      <w:r w:rsidR="00D846B9">
        <w:rPr>
          <w:rFonts w:cstheme="minorHAnsi"/>
          <w:iCs/>
          <w:lang w:eastAsia="zh-CN"/>
        </w:rPr>
        <w:t>…</w:t>
      </w:r>
      <w:r w:rsidR="00D846B9">
        <w:rPr>
          <w:rFonts w:cstheme="minorHAnsi" w:hint="eastAsia"/>
          <w:iCs/>
          <w:lang w:eastAsia="zh-CN"/>
        </w:rPr>
        <w:t>”开头的</w:t>
      </w:r>
      <w:r w:rsidR="00D846B9">
        <w:rPr>
          <w:rFonts w:cstheme="minorHAnsi"/>
          <w:iCs/>
          <w:lang w:eastAsia="zh-CN"/>
        </w:rPr>
        <w:t>词句将限制国际电联针对人工智能的职责范围，因此应予以删除。</w:t>
      </w:r>
      <w:bookmarkEnd w:id="135"/>
    </w:p>
    <w:p w:rsidR="0080683A" w:rsidRPr="00B80255" w:rsidRDefault="0080683A" w:rsidP="00D846B9">
      <w:pPr>
        <w:tabs>
          <w:tab w:val="clear" w:pos="567"/>
          <w:tab w:val="clear" w:pos="1134"/>
          <w:tab w:val="clear" w:pos="1701"/>
          <w:tab w:val="clear" w:pos="2268"/>
          <w:tab w:val="clear" w:pos="2835"/>
        </w:tabs>
        <w:snapToGrid w:val="0"/>
        <w:spacing w:after="120"/>
        <w:rPr>
          <w:rFonts w:cstheme="minorHAnsi"/>
          <w:iCs/>
          <w:lang w:eastAsia="zh-CN"/>
        </w:rPr>
      </w:pPr>
      <w:r w:rsidRPr="00B80255">
        <w:rPr>
          <w:rFonts w:cstheme="minorHAnsi"/>
          <w:iCs/>
          <w:lang w:eastAsia="zh-CN"/>
        </w:rPr>
        <w:t>13.10</w:t>
      </w:r>
      <w:r w:rsidRPr="00B80255">
        <w:rPr>
          <w:rFonts w:cstheme="minorHAnsi"/>
          <w:iCs/>
          <w:lang w:eastAsia="zh-CN"/>
        </w:rPr>
        <w:tab/>
      </w:r>
      <w:bookmarkStart w:id="136" w:name="lt_pId337"/>
      <w:r w:rsidR="00D846B9">
        <w:rPr>
          <w:rFonts w:cstheme="minorHAnsi" w:hint="eastAsia"/>
          <w:b/>
          <w:bCs/>
          <w:iCs/>
          <w:lang w:eastAsia="zh-CN"/>
        </w:rPr>
        <w:t>沙特</w:t>
      </w:r>
      <w:r w:rsidR="00D846B9">
        <w:rPr>
          <w:rFonts w:cstheme="minorHAnsi"/>
          <w:b/>
          <w:bCs/>
          <w:iCs/>
          <w:lang w:eastAsia="zh-CN"/>
        </w:rPr>
        <w:t>阿拉伯代表</w:t>
      </w:r>
      <w:r w:rsidR="00D846B9">
        <w:rPr>
          <w:rFonts w:cstheme="minorHAnsi" w:hint="eastAsia"/>
          <w:iCs/>
          <w:lang w:eastAsia="zh-CN"/>
        </w:rPr>
        <w:t>说</w:t>
      </w:r>
      <w:r w:rsidR="00D846B9">
        <w:rPr>
          <w:rFonts w:cstheme="minorHAnsi"/>
          <w:iCs/>
          <w:lang w:eastAsia="zh-CN"/>
        </w:rPr>
        <w:t>，人工智能将极大地影响</w:t>
      </w:r>
      <w:r w:rsidR="00D846B9">
        <w:rPr>
          <w:rFonts w:cstheme="minorHAnsi" w:hint="eastAsia"/>
          <w:iCs/>
          <w:lang w:eastAsia="zh-CN"/>
        </w:rPr>
        <w:t>电信</w:t>
      </w:r>
      <w:r w:rsidR="00D846B9">
        <w:rPr>
          <w:rFonts w:cstheme="minorHAnsi"/>
          <w:iCs/>
          <w:lang w:eastAsia="zh-CN"/>
        </w:rPr>
        <w:t>和</w:t>
      </w:r>
      <w:r w:rsidR="00D846B9">
        <w:rPr>
          <w:rFonts w:cstheme="minorHAnsi"/>
          <w:iCs/>
          <w:lang w:eastAsia="zh-CN"/>
        </w:rPr>
        <w:t>ICT</w:t>
      </w:r>
      <w:r w:rsidR="00402F6C">
        <w:rPr>
          <w:rFonts w:cstheme="minorHAnsi"/>
          <w:iCs/>
          <w:lang w:eastAsia="zh-CN"/>
        </w:rPr>
        <w:t>的未来并将为可持续发展做出贡献，</w:t>
      </w:r>
      <w:r w:rsidR="00D846B9">
        <w:rPr>
          <w:rFonts w:cstheme="minorHAnsi"/>
          <w:iCs/>
          <w:lang w:eastAsia="zh-CN"/>
        </w:rPr>
        <w:t>因此</w:t>
      </w:r>
      <w:r w:rsidR="00D846B9">
        <w:rPr>
          <w:rFonts w:cstheme="minorHAnsi" w:hint="eastAsia"/>
          <w:iCs/>
          <w:lang w:eastAsia="zh-CN"/>
        </w:rPr>
        <w:t>应</w:t>
      </w:r>
      <w:r w:rsidR="00D846B9">
        <w:rPr>
          <w:rFonts w:cstheme="minorHAnsi"/>
          <w:iCs/>
          <w:lang w:eastAsia="zh-CN"/>
        </w:rPr>
        <w:t>对之给予便利。他</w:t>
      </w:r>
      <w:r w:rsidR="00D846B9">
        <w:rPr>
          <w:rFonts w:cstheme="minorHAnsi" w:hint="eastAsia"/>
          <w:iCs/>
          <w:lang w:eastAsia="zh-CN"/>
        </w:rPr>
        <w:t>指出</w:t>
      </w:r>
      <w:r w:rsidR="00D846B9">
        <w:rPr>
          <w:rFonts w:cstheme="minorHAnsi"/>
          <w:iCs/>
          <w:lang w:eastAsia="zh-CN"/>
        </w:rPr>
        <w:t>，《</w:t>
      </w:r>
      <w:r w:rsidR="00D846B9">
        <w:rPr>
          <w:rFonts w:cstheme="minorHAnsi" w:hint="eastAsia"/>
          <w:iCs/>
          <w:lang w:eastAsia="zh-CN"/>
        </w:rPr>
        <w:t>组织法</w:t>
      </w:r>
      <w:r w:rsidR="00D846B9">
        <w:rPr>
          <w:rFonts w:cstheme="minorHAnsi"/>
          <w:iCs/>
          <w:lang w:eastAsia="zh-CN"/>
        </w:rPr>
        <w:t>》</w:t>
      </w:r>
      <w:r w:rsidR="00D846B9">
        <w:rPr>
          <w:rFonts w:cstheme="minorHAnsi" w:hint="eastAsia"/>
          <w:iCs/>
          <w:lang w:eastAsia="zh-CN"/>
        </w:rPr>
        <w:t>定义</w:t>
      </w:r>
      <w:r w:rsidR="00D846B9">
        <w:rPr>
          <w:rFonts w:cstheme="minorHAnsi"/>
          <w:iCs/>
          <w:lang w:eastAsia="zh-CN"/>
        </w:rPr>
        <w:t>了国际</w:t>
      </w:r>
      <w:r w:rsidR="00D846B9">
        <w:rPr>
          <w:rFonts w:cstheme="minorHAnsi" w:hint="eastAsia"/>
          <w:iCs/>
          <w:lang w:eastAsia="zh-CN"/>
        </w:rPr>
        <w:t>电联</w:t>
      </w:r>
      <w:r w:rsidR="00D846B9">
        <w:rPr>
          <w:rFonts w:cstheme="minorHAnsi"/>
          <w:iCs/>
          <w:lang w:eastAsia="zh-CN"/>
        </w:rPr>
        <w:t>的职责，因此，支持删除</w:t>
      </w:r>
      <w:r w:rsidR="00D846B9" w:rsidRPr="00D846B9">
        <w:rPr>
          <w:rFonts w:ascii="STKaiti" w:eastAsia="STKaiti" w:hAnsi="STKaiti" w:cstheme="minorHAnsi"/>
          <w:iCs/>
          <w:lang w:eastAsia="zh-CN"/>
        </w:rPr>
        <w:t>做出决议</w:t>
      </w:r>
      <w:r w:rsidR="00D846B9">
        <w:rPr>
          <w:rFonts w:cstheme="minorHAnsi" w:hint="eastAsia"/>
          <w:iCs/>
          <w:lang w:eastAsia="zh-CN"/>
        </w:rPr>
        <w:t>2</w:t>
      </w:r>
      <w:r w:rsidR="00D846B9">
        <w:rPr>
          <w:rFonts w:cstheme="minorHAnsi"/>
          <w:iCs/>
          <w:lang w:eastAsia="zh-CN"/>
        </w:rPr>
        <w:t xml:space="preserve">i) </w:t>
      </w:r>
      <w:r w:rsidR="00D846B9">
        <w:rPr>
          <w:rFonts w:cstheme="minorHAnsi" w:hint="eastAsia"/>
          <w:iCs/>
          <w:lang w:eastAsia="zh-CN"/>
        </w:rPr>
        <w:t>一段</w:t>
      </w:r>
      <w:r w:rsidR="00D846B9">
        <w:rPr>
          <w:rFonts w:cstheme="minorHAnsi"/>
          <w:iCs/>
          <w:lang w:eastAsia="zh-CN"/>
        </w:rPr>
        <w:t>的</w:t>
      </w:r>
      <w:r w:rsidR="00D846B9">
        <w:rPr>
          <w:rFonts w:cstheme="minorHAnsi" w:hint="eastAsia"/>
          <w:iCs/>
          <w:lang w:eastAsia="zh-CN"/>
        </w:rPr>
        <w:t>方括号</w:t>
      </w:r>
      <w:r w:rsidR="00D846B9">
        <w:rPr>
          <w:rFonts w:cstheme="minorHAnsi"/>
          <w:iCs/>
          <w:lang w:eastAsia="zh-CN"/>
        </w:rPr>
        <w:t>。</w:t>
      </w:r>
      <w:bookmarkEnd w:id="136"/>
    </w:p>
    <w:p w:rsidR="0080683A" w:rsidRPr="00B80255" w:rsidRDefault="0080683A" w:rsidP="00BA66DF">
      <w:pPr>
        <w:tabs>
          <w:tab w:val="clear" w:pos="567"/>
          <w:tab w:val="clear" w:pos="1134"/>
          <w:tab w:val="clear" w:pos="1701"/>
          <w:tab w:val="clear" w:pos="2268"/>
          <w:tab w:val="clear" w:pos="2835"/>
        </w:tabs>
        <w:snapToGrid w:val="0"/>
        <w:spacing w:after="120"/>
        <w:rPr>
          <w:rFonts w:cstheme="minorHAnsi"/>
          <w:iCs/>
          <w:lang w:eastAsia="zh-CN"/>
        </w:rPr>
      </w:pPr>
      <w:r w:rsidRPr="00B80255">
        <w:rPr>
          <w:rFonts w:cstheme="minorHAnsi"/>
          <w:iCs/>
          <w:lang w:eastAsia="zh-CN"/>
        </w:rPr>
        <w:t>13.11</w:t>
      </w:r>
      <w:r w:rsidRPr="00B80255">
        <w:rPr>
          <w:rFonts w:cstheme="minorHAnsi"/>
          <w:iCs/>
          <w:lang w:eastAsia="zh-CN"/>
        </w:rPr>
        <w:tab/>
      </w:r>
      <w:bookmarkStart w:id="137" w:name="lt_pId340"/>
      <w:r w:rsidR="00D846B9">
        <w:rPr>
          <w:rFonts w:cstheme="minorHAnsi" w:hint="eastAsia"/>
          <w:b/>
          <w:bCs/>
          <w:iCs/>
          <w:lang w:eastAsia="zh-CN"/>
        </w:rPr>
        <w:t>秘书长</w:t>
      </w:r>
      <w:r w:rsidR="00D846B9">
        <w:rPr>
          <w:rFonts w:cstheme="minorHAnsi" w:hint="eastAsia"/>
          <w:iCs/>
          <w:lang w:eastAsia="zh-CN"/>
        </w:rPr>
        <w:t>说</w:t>
      </w:r>
      <w:r w:rsidR="00D846B9">
        <w:rPr>
          <w:rFonts w:cstheme="minorHAnsi"/>
          <w:iCs/>
          <w:lang w:eastAsia="zh-CN"/>
        </w:rPr>
        <w:t>，</w:t>
      </w:r>
      <w:r w:rsidR="00D846B9">
        <w:rPr>
          <w:rFonts w:cstheme="minorHAnsi" w:hint="eastAsia"/>
          <w:iCs/>
          <w:lang w:eastAsia="zh-CN"/>
        </w:rPr>
        <w:t>国际电联</w:t>
      </w:r>
      <w:r w:rsidR="00D846B9">
        <w:rPr>
          <w:rFonts w:cstheme="minorHAnsi"/>
          <w:iCs/>
          <w:lang w:eastAsia="zh-CN"/>
        </w:rPr>
        <w:t>已应要求举办</w:t>
      </w:r>
      <w:r w:rsidR="00D846B9">
        <w:rPr>
          <w:rFonts w:cstheme="minorHAnsi" w:hint="eastAsia"/>
          <w:iCs/>
          <w:lang w:eastAsia="zh-CN"/>
        </w:rPr>
        <w:t>过</w:t>
      </w:r>
      <w:r w:rsidR="00D846B9">
        <w:rPr>
          <w:rFonts w:cstheme="minorHAnsi"/>
          <w:iCs/>
          <w:lang w:eastAsia="zh-CN"/>
        </w:rPr>
        <w:t>两次人工智能造福人类全球峰会，并得到了业界的赞助。提出</w:t>
      </w:r>
      <w:r w:rsidR="00D846B9">
        <w:rPr>
          <w:rFonts w:cstheme="minorHAnsi" w:hint="eastAsia"/>
          <w:iCs/>
          <w:lang w:eastAsia="zh-CN"/>
        </w:rPr>
        <w:t>要求</w:t>
      </w:r>
      <w:r w:rsidR="00D846B9">
        <w:rPr>
          <w:rFonts w:cstheme="minorHAnsi"/>
          <w:iCs/>
          <w:lang w:eastAsia="zh-CN"/>
        </w:rPr>
        <w:t>的并不是某一主管部门或由某一主管部门自身进行倡议。国际电联</w:t>
      </w:r>
      <w:r w:rsidR="00D846B9">
        <w:rPr>
          <w:rFonts w:cstheme="minorHAnsi" w:hint="eastAsia"/>
          <w:iCs/>
          <w:lang w:eastAsia="zh-CN"/>
        </w:rPr>
        <w:t>在</w:t>
      </w:r>
      <w:r w:rsidR="00D846B9">
        <w:rPr>
          <w:rFonts w:cstheme="minorHAnsi"/>
          <w:iCs/>
          <w:lang w:eastAsia="zh-CN"/>
        </w:rPr>
        <w:t>该领域的领导作用得到赞赏。</w:t>
      </w:r>
      <w:r w:rsidR="00D846B9">
        <w:rPr>
          <w:rFonts w:cstheme="minorHAnsi" w:hint="eastAsia"/>
          <w:iCs/>
          <w:lang w:eastAsia="zh-CN"/>
        </w:rPr>
        <w:t>2017</w:t>
      </w:r>
      <w:r w:rsidR="00D846B9">
        <w:rPr>
          <w:rFonts w:cstheme="minorHAnsi" w:hint="eastAsia"/>
          <w:iCs/>
          <w:lang w:eastAsia="zh-CN"/>
        </w:rPr>
        <w:t>年</w:t>
      </w:r>
      <w:r w:rsidR="00D846B9">
        <w:rPr>
          <w:rFonts w:cstheme="minorHAnsi"/>
          <w:iCs/>
          <w:lang w:eastAsia="zh-CN"/>
        </w:rPr>
        <w:t>的首次峰会由</w:t>
      </w:r>
      <w:r w:rsidR="00D846B9">
        <w:rPr>
          <w:rFonts w:cstheme="minorHAnsi" w:hint="eastAsia"/>
          <w:iCs/>
          <w:lang w:eastAsia="zh-CN"/>
        </w:rPr>
        <w:t>约</w:t>
      </w:r>
      <w:r w:rsidR="00BA66DF">
        <w:rPr>
          <w:rFonts w:cstheme="minorHAnsi" w:hint="eastAsia"/>
          <w:iCs/>
          <w:lang w:eastAsia="zh-CN"/>
        </w:rPr>
        <w:t>二十</w:t>
      </w:r>
      <w:r w:rsidR="00D846B9">
        <w:rPr>
          <w:rFonts w:cstheme="minorHAnsi" w:hint="eastAsia"/>
          <w:iCs/>
          <w:lang w:eastAsia="zh-CN"/>
        </w:rPr>
        <w:t>家</w:t>
      </w:r>
      <w:r w:rsidR="00D846B9">
        <w:rPr>
          <w:rFonts w:cstheme="minorHAnsi"/>
          <w:iCs/>
          <w:lang w:eastAsia="zh-CN"/>
        </w:rPr>
        <w:t>联合国机构出席。</w:t>
      </w:r>
      <w:r w:rsidR="00D846B9">
        <w:rPr>
          <w:rFonts w:cstheme="minorHAnsi" w:hint="eastAsia"/>
          <w:iCs/>
          <w:lang w:eastAsia="zh-CN"/>
        </w:rPr>
        <w:t>2018</w:t>
      </w:r>
      <w:r w:rsidR="00D846B9">
        <w:rPr>
          <w:rFonts w:cstheme="minorHAnsi" w:hint="eastAsia"/>
          <w:iCs/>
          <w:lang w:eastAsia="zh-CN"/>
        </w:rPr>
        <w:t>年</w:t>
      </w:r>
      <w:r w:rsidR="00D846B9">
        <w:rPr>
          <w:rFonts w:cstheme="minorHAnsi"/>
          <w:iCs/>
          <w:lang w:eastAsia="zh-CN"/>
        </w:rPr>
        <w:t>的峰会吸引了</w:t>
      </w:r>
      <w:r w:rsidR="00BA66DF">
        <w:rPr>
          <w:rFonts w:cstheme="minorHAnsi" w:hint="eastAsia"/>
          <w:iCs/>
          <w:lang w:eastAsia="zh-CN"/>
        </w:rPr>
        <w:t>三十</w:t>
      </w:r>
      <w:r w:rsidR="00D846B9">
        <w:rPr>
          <w:rFonts w:cstheme="minorHAnsi" w:hint="eastAsia"/>
          <w:iCs/>
          <w:lang w:eastAsia="zh-CN"/>
        </w:rPr>
        <w:t>多</w:t>
      </w:r>
      <w:r w:rsidR="00D846B9">
        <w:rPr>
          <w:rFonts w:cstheme="minorHAnsi"/>
          <w:iCs/>
          <w:lang w:eastAsia="zh-CN"/>
        </w:rPr>
        <w:t>家联合国机构的出席。</w:t>
      </w:r>
      <w:r w:rsidR="00D846B9">
        <w:rPr>
          <w:rFonts w:cstheme="minorHAnsi" w:hint="eastAsia"/>
          <w:iCs/>
          <w:lang w:eastAsia="zh-CN"/>
        </w:rPr>
        <w:t>新任</w:t>
      </w:r>
      <w:r w:rsidR="00D846B9">
        <w:rPr>
          <w:rFonts w:cstheme="minorHAnsi"/>
          <w:iCs/>
          <w:lang w:eastAsia="zh-CN"/>
        </w:rPr>
        <w:t>联合国秘书长认可前沿性技术在实现可持续</w:t>
      </w:r>
      <w:r w:rsidR="00D846B9">
        <w:rPr>
          <w:rFonts w:cstheme="minorHAnsi" w:hint="eastAsia"/>
          <w:iCs/>
          <w:lang w:eastAsia="zh-CN"/>
        </w:rPr>
        <w:t>发展</w:t>
      </w:r>
      <w:r w:rsidR="00D846B9">
        <w:rPr>
          <w:rFonts w:cstheme="minorHAnsi"/>
          <w:iCs/>
          <w:lang w:eastAsia="zh-CN"/>
        </w:rPr>
        <w:t>目标方面</w:t>
      </w:r>
      <w:r w:rsidR="00D846B9">
        <w:rPr>
          <w:rFonts w:cstheme="minorHAnsi" w:hint="eastAsia"/>
          <w:iCs/>
          <w:lang w:eastAsia="zh-CN"/>
        </w:rPr>
        <w:t>所</w:t>
      </w:r>
      <w:r w:rsidR="00D846B9">
        <w:rPr>
          <w:rFonts w:cstheme="minorHAnsi"/>
          <w:iCs/>
          <w:lang w:eastAsia="zh-CN"/>
        </w:rPr>
        <w:t>存在的潜力。然而</w:t>
      </w:r>
      <w:r w:rsidR="00D846B9">
        <w:rPr>
          <w:rFonts w:cstheme="minorHAnsi" w:hint="eastAsia"/>
          <w:iCs/>
          <w:lang w:eastAsia="zh-CN"/>
        </w:rPr>
        <w:t>，</w:t>
      </w:r>
      <w:r w:rsidR="00D846B9">
        <w:rPr>
          <w:rFonts w:cstheme="minorHAnsi"/>
          <w:iCs/>
          <w:lang w:eastAsia="zh-CN"/>
        </w:rPr>
        <w:t>他也告知联合国秘书长说，人工智能尚处于</w:t>
      </w:r>
      <w:r w:rsidR="00BA66DF">
        <w:rPr>
          <w:rFonts w:cstheme="minorHAnsi" w:hint="eastAsia"/>
          <w:iCs/>
          <w:lang w:eastAsia="zh-CN"/>
        </w:rPr>
        <w:t>初级</w:t>
      </w:r>
      <w:r w:rsidR="00D846B9">
        <w:rPr>
          <w:rFonts w:cstheme="minorHAnsi"/>
          <w:iCs/>
          <w:lang w:eastAsia="zh-CN"/>
        </w:rPr>
        <w:t>发展阶段</w:t>
      </w:r>
      <w:r w:rsidR="00D846B9">
        <w:rPr>
          <w:rFonts w:cstheme="minorHAnsi" w:hint="eastAsia"/>
          <w:iCs/>
          <w:lang w:eastAsia="zh-CN"/>
        </w:rPr>
        <w:t>，</w:t>
      </w:r>
      <w:r w:rsidR="00D846B9">
        <w:rPr>
          <w:rFonts w:cstheme="minorHAnsi"/>
          <w:iCs/>
          <w:lang w:eastAsia="zh-CN"/>
        </w:rPr>
        <w:t>因此，目前考虑规则</w:t>
      </w:r>
      <w:r w:rsidR="00D846B9">
        <w:rPr>
          <w:rFonts w:cstheme="minorHAnsi" w:hint="eastAsia"/>
          <w:iCs/>
          <w:lang w:eastAsia="zh-CN"/>
        </w:rPr>
        <w:t>（监管</w:t>
      </w:r>
      <w:r w:rsidR="00BA66DF">
        <w:rPr>
          <w:rFonts w:cstheme="minorHAnsi" w:hint="eastAsia"/>
          <w:iCs/>
          <w:lang w:eastAsia="zh-CN"/>
        </w:rPr>
        <w:t>）</w:t>
      </w:r>
      <w:r w:rsidR="00D846B9">
        <w:rPr>
          <w:rFonts w:cstheme="minorHAnsi"/>
          <w:iCs/>
          <w:lang w:eastAsia="zh-CN"/>
        </w:rPr>
        <w:t>问题</w:t>
      </w:r>
      <w:r w:rsidR="00D846B9">
        <w:rPr>
          <w:rFonts w:cstheme="minorHAnsi" w:hint="eastAsia"/>
          <w:iCs/>
          <w:lang w:eastAsia="zh-CN"/>
        </w:rPr>
        <w:t>为时尚早</w:t>
      </w:r>
      <w:r w:rsidR="00D846B9">
        <w:rPr>
          <w:rFonts w:cstheme="minorHAnsi"/>
          <w:iCs/>
          <w:lang w:eastAsia="zh-CN"/>
        </w:rPr>
        <w:t>。国际电联</w:t>
      </w:r>
      <w:r w:rsidR="00D846B9">
        <w:rPr>
          <w:rFonts w:cstheme="minorHAnsi" w:hint="eastAsia"/>
          <w:iCs/>
          <w:lang w:eastAsia="zh-CN"/>
        </w:rPr>
        <w:t>被</w:t>
      </w:r>
      <w:r w:rsidR="00D846B9">
        <w:rPr>
          <w:rFonts w:cstheme="minorHAnsi"/>
          <w:iCs/>
          <w:lang w:eastAsia="zh-CN"/>
        </w:rPr>
        <w:t>业界认为是同盟，因此，国际电联应保持业界对</w:t>
      </w:r>
      <w:r w:rsidR="00D846B9">
        <w:rPr>
          <w:rFonts w:cstheme="minorHAnsi" w:hint="eastAsia"/>
          <w:iCs/>
          <w:lang w:eastAsia="zh-CN"/>
        </w:rPr>
        <w:t>它</w:t>
      </w:r>
      <w:r w:rsidR="00D846B9">
        <w:rPr>
          <w:rFonts w:cstheme="minorHAnsi"/>
          <w:iCs/>
          <w:lang w:eastAsia="zh-CN"/>
        </w:rPr>
        <w:t>的这种信任，并创建一种有利于人工智能发展的环境，而不是匆忙制定相关规则。他非常高兴地看到诸多成员国，包括发展中国家</w:t>
      </w:r>
      <w:r w:rsidR="00BA66DF">
        <w:rPr>
          <w:rFonts w:cstheme="minorHAnsi"/>
          <w:iCs/>
          <w:lang w:eastAsia="zh-CN"/>
        </w:rPr>
        <w:t>，</w:t>
      </w:r>
      <w:r w:rsidR="00D846B9">
        <w:rPr>
          <w:rFonts w:cstheme="minorHAnsi"/>
          <w:iCs/>
          <w:lang w:eastAsia="zh-CN"/>
        </w:rPr>
        <w:t>已在其国家议程中包括了人工智能工作，因此，他呼吁做出进一步努力，就该决议草案达成一致意见</w:t>
      </w:r>
      <w:bookmarkEnd w:id="137"/>
      <w:r w:rsidR="00BA66DF">
        <w:rPr>
          <w:rFonts w:cstheme="minorHAnsi"/>
          <w:iCs/>
          <w:lang w:eastAsia="zh-CN"/>
        </w:rPr>
        <w:t>。</w:t>
      </w:r>
    </w:p>
    <w:p w:rsidR="0080683A" w:rsidRPr="00B80255" w:rsidRDefault="0080683A" w:rsidP="00F44F20">
      <w:pPr>
        <w:tabs>
          <w:tab w:val="clear" w:pos="567"/>
          <w:tab w:val="clear" w:pos="1134"/>
          <w:tab w:val="clear" w:pos="1701"/>
          <w:tab w:val="clear" w:pos="2268"/>
          <w:tab w:val="clear" w:pos="2835"/>
        </w:tabs>
        <w:snapToGrid w:val="0"/>
        <w:spacing w:after="120"/>
        <w:rPr>
          <w:rFonts w:cstheme="minorHAnsi"/>
          <w:iCs/>
          <w:lang w:eastAsia="zh-CN"/>
        </w:rPr>
      </w:pPr>
      <w:r w:rsidRPr="00B80255">
        <w:rPr>
          <w:rFonts w:cstheme="minorHAnsi"/>
          <w:iCs/>
          <w:lang w:eastAsia="zh-CN"/>
        </w:rPr>
        <w:t>13.12</w:t>
      </w:r>
      <w:r w:rsidRPr="00B80255">
        <w:rPr>
          <w:rFonts w:cstheme="minorHAnsi"/>
          <w:iCs/>
          <w:lang w:eastAsia="zh-CN"/>
        </w:rPr>
        <w:tab/>
      </w:r>
      <w:bookmarkStart w:id="138" w:name="lt_pId349"/>
      <w:r w:rsidR="00D846B9">
        <w:rPr>
          <w:rFonts w:cstheme="minorHAnsi" w:hint="eastAsia"/>
          <w:b/>
          <w:bCs/>
          <w:iCs/>
          <w:lang w:eastAsia="zh-CN"/>
        </w:rPr>
        <w:t>马里</w:t>
      </w:r>
      <w:r w:rsidR="00D846B9">
        <w:rPr>
          <w:rFonts w:cstheme="minorHAnsi"/>
          <w:b/>
          <w:bCs/>
          <w:iCs/>
          <w:lang w:eastAsia="zh-CN"/>
        </w:rPr>
        <w:t>代表</w:t>
      </w:r>
      <w:r w:rsidR="00D846B9">
        <w:rPr>
          <w:rFonts w:cstheme="minorHAnsi" w:hint="eastAsia"/>
          <w:iCs/>
          <w:lang w:eastAsia="zh-CN"/>
        </w:rPr>
        <w:t>感谢</w:t>
      </w:r>
      <w:r w:rsidR="00D846B9">
        <w:rPr>
          <w:rFonts w:cstheme="minorHAnsi"/>
          <w:iCs/>
          <w:lang w:eastAsia="zh-CN"/>
        </w:rPr>
        <w:t>秘书长所做的解释</w:t>
      </w:r>
      <w:r w:rsidR="00D846B9" w:rsidRPr="00F44F20">
        <w:rPr>
          <w:rFonts w:cstheme="minorHAnsi" w:hint="eastAsia"/>
          <w:iCs/>
          <w:lang w:eastAsia="zh-CN"/>
        </w:rPr>
        <w:t>（</w:t>
      </w:r>
      <w:r w:rsidR="00D846B9">
        <w:rPr>
          <w:rFonts w:cstheme="minorHAnsi" w:hint="eastAsia"/>
          <w:b/>
          <w:bCs/>
          <w:iCs/>
          <w:lang w:eastAsia="zh-CN"/>
        </w:rPr>
        <w:t>俄罗斯</w:t>
      </w:r>
      <w:r w:rsidR="00D846B9">
        <w:rPr>
          <w:rFonts w:cstheme="minorHAnsi"/>
          <w:b/>
          <w:bCs/>
          <w:iCs/>
          <w:lang w:eastAsia="zh-CN"/>
        </w:rPr>
        <w:t>联邦代表</w:t>
      </w:r>
      <w:r w:rsidR="00F44F20">
        <w:rPr>
          <w:rFonts w:cstheme="minorHAnsi" w:hint="eastAsia"/>
          <w:iCs/>
          <w:lang w:eastAsia="zh-CN"/>
        </w:rPr>
        <w:t>也</w:t>
      </w:r>
      <w:r w:rsidR="00F44F20">
        <w:rPr>
          <w:rFonts w:cstheme="minorHAnsi"/>
          <w:iCs/>
          <w:lang w:eastAsia="zh-CN"/>
        </w:rPr>
        <w:t>对</w:t>
      </w:r>
      <w:r w:rsidR="0035575F">
        <w:rPr>
          <w:rFonts w:cstheme="minorHAnsi" w:hint="eastAsia"/>
          <w:iCs/>
          <w:lang w:eastAsia="zh-CN"/>
        </w:rPr>
        <w:t>此</w:t>
      </w:r>
      <w:r w:rsidR="00F44F20">
        <w:rPr>
          <w:rFonts w:cstheme="minorHAnsi"/>
          <w:iCs/>
          <w:lang w:eastAsia="zh-CN"/>
        </w:rPr>
        <w:t>表示</w:t>
      </w:r>
      <w:r w:rsidR="00F44F20">
        <w:rPr>
          <w:rFonts w:cstheme="minorHAnsi" w:hint="eastAsia"/>
          <w:iCs/>
          <w:lang w:eastAsia="zh-CN"/>
        </w:rPr>
        <w:t>感谢</w:t>
      </w:r>
      <w:r w:rsidR="00D846B9" w:rsidRPr="00F44F20">
        <w:rPr>
          <w:rFonts w:cstheme="minorHAnsi" w:hint="eastAsia"/>
          <w:iCs/>
          <w:lang w:eastAsia="zh-CN"/>
        </w:rPr>
        <w:t>）</w:t>
      </w:r>
      <w:r w:rsidR="00F44F20">
        <w:rPr>
          <w:rFonts w:cstheme="minorHAnsi" w:hint="eastAsia"/>
          <w:iCs/>
          <w:lang w:eastAsia="zh-CN"/>
        </w:rPr>
        <w:t>并</w:t>
      </w:r>
      <w:r w:rsidR="00F44F20">
        <w:rPr>
          <w:rFonts w:cstheme="minorHAnsi"/>
          <w:iCs/>
          <w:lang w:eastAsia="zh-CN"/>
        </w:rPr>
        <w:t>建议，秘书长</w:t>
      </w:r>
      <w:r w:rsidR="0035575F">
        <w:rPr>
          <w:rFonts w:cstheme="minorHAnsi" w:hint="eastAsia"/>
          <w:iCs/>
          <w:lang w:eastAsia="zh-CN"/>
        </w:rPr>
        <w:t>的</w:t>
      </w:r>
      <w:r w:rsidR="00F44F20">
        <w:rPr>
          <w:rFonts w:cstheme="minorHAnsi"/>
          <w:iCs/>
          <w:lang w:eastAsia="zh-CN"/>
        </w:rPr>
        <w:t>解释可能有助于消除一些成员国认为国际电联将匆忙制定有关</w:t>
      </w:r>
      <w:r w:rsidR="00F44F20">
        <w:rPr>
          <w:rFonts w:cstheme="minorHAnsi" w:hint="eastAsia"/>
          <w:iCs/>
          <w:lang w:eastAsia="zh-CN"/>
        </w:rPr>
        <w:t>人工</w:t>
      </w:r>
      <w:r w:rsidR="00F44F20">
        <w:rPr>
          <w:rFonts w:cstheme="minorHAnsi"/>
          <w:iCs/>
          <w:lang w:eastAsia="zh-CN"/>
        </w:rPr>
        <w:t>智能规则的担心。</w:t>
      </w:r>
      <w:bookmarkEnd w:id="138"/>
    </w:p>
    <w:p w:rsidR="0080683A" w:rsidRPr="00B80255" w:rsidRDefault="0080683A" w:rsidP="002534DF">
      <w:pPr>
        <w:tabs>
          <w:tab w:val="clear" w:pos="567"/>
          <w:tab w:val="clear" w:pos="1134"/>
          <w:tab w:val="clear" w:pos="1701"/>
          <w:tab w:val="clear" w:pos="2268"/>
          <w:tab w:val="clear" w:pos="2835"/>
        </w:tabs>
        <w:snapToGrid w:val="0"/>
        <w:spacing w:after="120"/>
        <w:rPr>
          <w:rFonts w:cstheme="minorHAnsi"/>
          <w:iCs/>
          <w:lang w:eastAsia="zh-CN"/>
        </w:rPr>
      </w:pPr>
      <w:r w:rsidRPr="00B80255">
        <w:rPr>
          <w:rFonts w:cstheme="minorHAnsi"/>
          <w:iCs/>
          <w:lang w:eastAsia="zh-CN"/>
        </w:rPr>
        <w:t>13.13</w:t>
      </w:r>
      <w:r w:rsidRPr="00B80255">
        <w:rPr>
          <w:rFonts w:cstheme="minorHAnsi"/>
          <w:iCs/>
          <w:lang w:eastAsia="zh-CN"/>
        </w:rPr>
        <w:tab/>
      </w:r>
      <w:bookmarkStart w:id="139" w:name="lt_pId351"/>
      <w:r w:rsidR="002534DF">
        <w:rPr>
          <w:rFonts w:cstheme="minorHAnsi" w:hint="eastAsia"/>
          <w:iCs/>
          <w:lang w:eastAsia="zh-CN"/>
        </w:rPr>
        <w:t>根据</w:t>
      </w:r>
      <w:r w:rsidR="002534DF">
        <w:rPr>
          <w:rFonts w:cstheme="minorHAnsi" w:hint="eastAsia"/>
          <w:b/>
          <w:bCs/>
          <w:iCs/>
          <w:lang w:eastAsia="zh-CN"/>
        </w:rPr>
        <w:t>美国</w:t>
      </w:r>
      <w:r w:rsidR="002534DF">
        <w:rPr>
          <w:rFonts w:cstheme="minorHAnsi"/>
          <w:b/>
          <w:bCs/>
          <w:iCs/>
          <w:lang w:eastAsia="zh-CN"/>
        </w:rPr>
        <w:t>、伊朗伊斯兰共</w:t>
      </w:r>
      <w:r w:rsidR="002534DF" w:rsidRPr="0035575F">
        <w:rPr>
          <w:rFonts w:cstheme="minorHAnsi"/>
          <w:iCs/>
          <w:lang w:eastAsia="zh-CN"/>
        </w:rPr>
        <w:t>和</w:t>
      </w:r>
      <w:r w:rsidR="002534DF">
        <w:rPr>
          <w:rFonts w:cstheme="minorHAnsi"/>
          <w:b/>
          <w:bCs/>
          <w:iCs/>
          <w:lang w:eastAsia="zh-CN"/>
        </w:rPr>
        <w:t>国和罗马尼亚代表</w:t>
      </w:r>
      <w:r w:rsidR="002534DF">
        <w:rPr>
          <w:rFonts w:cstheme="minorHAnsi" w:hint="eastAsia"/>
          <w:iCs/>
          <w:lang w:eastAsia="zh-CN"/>
        </w:rPr>
        <w:t>的</w:t>
      </w:r>
      <w:r w:rsidR="002534DF">
        <w:rPr>
          <w:rFonts w:cstheme="minorHAnsi"/>
          <w:iCs/>
          <w:lang w:eastAsia="zh-CN"/>
        </w:rPr>
        <w:t>意见，</w:t>
      </w:r>
      <w:r w:rsidR="002534DF">
        <w:rPr>
          <w:rFonts w:cstheme="minorHAnsi" w:hint="eastAsia"/>
          <w:b/>
          <w:bCs/>
          <w:iCs/>
          <w:lang w:eastAsia="zh-CN"/>
        </w:rPr>
        <w:t>主席</w:t>
      </w:r>
      <w:r w:rsidR="002534DF">
        <w:rPr>
          <w:rFonts w:cstheme="minorHAnsi" w:hint="eastAsia"/>
          <w:iCs/>
          <w:lang w:eastAsia="zh-CN"/>
        </w:rPr>
        <w:t>建议</w:t>
      </w:r>
      <w:r w:rsidR="002534DF">
        <w:rPr>
          <w:rFonts w:cstheme="minorHAnsi"/>
          <w:iCs/>
          <w:lang w:eastAsia="zh-CN"/>
        </w:rPr>
        <w:t>埃及代表牵头进行非正式磋商，以便就决议草案达成一致意见。</w:t>
      </w:r>
      <w:bookmarkEnd w:id="139"/>
    </w:p>
    <w:p w:rsidR="0080683A" w:rsidRPr="00B80255" w:rsidRDefault="0080683A" w:rsidP="00F053D5">
      <w:pPr>
        <w:tabs>
          <w:tab w:val="clear" w:pos="567"/>
          <w:tab w:val="clear" w:pos="1134"/>
          <w:tab w:val="clear" w:pos="1701"/>
          <w:tab w:val="clear" w:pos="2268"/>
          <w:tab w:val="clear" w:pos="2835"/>
        </w:tabs>
        <w:snapToGrid w:val="0"/>
        <w:spacing w:after="120"/>
        <w:rPr>
          <w:rFonts w:cstheme="minorHAnsi"/>
          <w:iCs/>
          <w:lang w:eastAsia="zh-CN"/>
        </w:rPr>
      </w:pPr>
      <w:r w:rsidRPr="00B80255">
        <w:rPr>
          <w:rFonts w:cstheme="minorHAnsi"/>
          <w:iCs/>
          <w:lang w:eastAsia="zh-CN"/>
        </w:rPr>
        <w:t>13.14</w:t>
      </w:r>
      <w:r w:rsidRPr="00B80255">
        <w:rPr>
          <w:rFonts w:cstheme="minorHAnsi"/>
          <w:iCs/>
          <w:lang w:eastAsia="zh-CN"/>
        </w:rPr>
        <w:tab/>
      </w:r>
      <w:bookmarkStart w:id="140" w:name="lt_pId353"/>
      <w:r w:rsidR="00F053D5" w:rsidRPr="006E41F0">
        <w:rPr>
          <w:rFonts w:asciiTheme="minorHAnsi" w:eastAsiaTheme="minorEastAsia" w:hAnsiTheme="minorHAnsi" w:cstheme="minorHAnsi"/>
          <w:lang w:val="en-US" w:eastAsia="zh-CN"/>
        </w:rPr>
        <w:t>会议对此表示</w:t>
      </w:r>
      <w:r w:rsidR="00F053D5" w:rsidRPr="006E41F0">
        <w:rPr>
          <w:rFonts w:asciiTheme="minorHAnsi" w:eastAsiaTheme="minorEastAsia" w:hAnsiTheme="minorHAnsi" w:cstheme="minorHAnsi"/>
          <w:b/>
          <w:bCs/>
          <w:lang w:val="en-US" w:eastAsia="zh-CN"/>
        </w:rPr>
        <w:t>同意</w:t>
      </w:r>
      <w:r w:rsidR="00F053D5" w:rsidRPr="006E41F0">
        <w:rPr>
          <w:rFonts w:asciiTheme="minorHAnsi" w:eastAsiaTheme="minorEastAsia" w:hAnsiTheme="minorHAnsi" w:cstheme="minorHAnsi"/>
          <w:lang w:val="en-US" w:eastAsia="zh-CN"/>
        </w:rPr>
        <w:t>。</w:t>
      </w:r>
      <w:bookmarkEnd w:id="140"/>
    </w:p>
    <w:p w:rsidR="00352DFF" w:rsidRDefault="00352DFF">
      <w:pPr>
        <w:tabs>
          <w:tab w:val="clear" w:pos="567"/>
          <w:tab w:val="clear" w:pos="1134"/>
          <w:tab w:val="clear" w:pos="1701"/>
          <w:tab w:val="clear" w:pos="2268"/>
          <w:tab w:val="clear" w:pos="2835"/>
        </w:tabs>
        <w:overflowPunct/>
        <w:autoSpaceDE/>
        <w:autoSpaceDN/>
        <w:adjustRightInd/>
        <w:spacing w:before="0"/>
        <w:textAlignment w:val="auto"/>
        <w:rPr>
          <w:rFonts w:cstheme="minorHAnsi"/>
          <w:b/>
          <w:bCs/>
          <w:sz w:val="26"/>
          <w:szCs w:val="26"/>
          <w:lang w:eastAsia="zh-CN"/>
        </w:rPr>
      </w:pPr>
      <w:r>
        <w:rPr>
          <w:rFonts w:cstheme="minorHAnsi"/>
          <w:b/>
          <w:bCs/>
          <w:sz w:val="26"/>
          <w:szCs w:val="26"/>
          <w:lang w:eastAsia="zh-CN"/>
        </w:rPr>
        <w:br w:type="page"/>
      </w:r>
    </w:p>
    <w:p w:rsidR="0080683A" w:rsidRPr="005E72B9" w:rsidRDefault="0080683A" w:rsidP="00694932">
      <w:pPr>
        <w:pStyle w:val="Heading1"/>
        <w:rPr>
          <w:rFonts w:cstheme="minorHAnsi"/>
          <w:bCs/>
          <w:sz w:val="26"/>
          <w:szCs w:val="26"/>
          <w:lang w:eastAsia="zh-CN"/>
        </w:rPr>
      </w:pPr>
      <w:r w:rsidRPr="005E72B9">
        <w:rPr>
          <w:rFonts w:cstheme="minorHAnsi"/>
          <w:bCs/>
          <w:sz w:val="26"/>
          <w:szCs w:val="26"/>
          <w:lang w:eastAsia="zh-CN"/>
        </w:rPr>
        <w:lastRenderedPageBreak/>
        <w:t>14</w:t>
      </w:r>
      <w:r w:rsidRPr="005E72B9">
        <w:rPr>
          <w:rFonts w:cstheme="minorHAnsi"/>
          <w:bCs/>
          <w:sz w:val="26"/>
          <w:szCs w:val="26"/>
          <w:lang w:eastAsia="zh-CN"/>
        </w:rPr>
        <w:tab/>
      </w:r>
      <w:bookmarkStart w:id="141" w:name="lt_pId355"/>
      <w:r w:rsidR="002534DF" w:rsidRPr="002534DF">
        <w:rPr>
          <w:rFonts w:cstheme="minorHAnsi" w:hint="eastAsia"/>
          <w:bCs/>
          <w:sz w:val="26"/>
          <w:szCs w:val="26"/>
          <w:lang w:eastAsia="zh-CN"/>
        </w:rPr>
        <w:t>编辑委员会提交一读的第十六批文件（</w:t>
      </w:r>
      <w:r w:rsidR="002534DF" w:rsidRPr="002534DF">
        <w:rPr>
          <w:rFonts w:cstheme="minorHAnsi" w:hint="eastAsia"/>
          <w:bCs/>
          <w:sz w:val="26"/>
          <w:szCs w:val="26"/>
          <w:lang w:eastAsia="zh-CN"/>
        </w:rPr>
        <w:t>B16</w:t>
      </w:r>
      <w:r w:rsidR="002534DF" w:rsidRPr="002534DF">
        <w:rPr>
          <w:rFonts w:cstheme="minorHAnsi" w:hint="eastAsia"/>
          <w:bCs/>
          <w:sz w:val="26"/>
          <w:szCs w:val="26"/>
          <w:lang w:eastAsia="zh-CN"/>
        </w:rPr>
        <w:t>）（一读和二读）（重新开始）</w:t>
      </w:r>
      <w:r w:rsidR="002534DF">
        <w:rPr>
          <w:rFonts w:cstheme="minorHAnsi" w:hint="eastAsia"/>
          <w:bCs/>
          <w:sz w:val="26"/>
          <w:szCs w:val="26"/>
          <w:lang w:eastAsia="zh-CN"/>
        </w:rPr>
        <w:t>（</w:t>
      </w:r>
      <w:hyperlink r:id="rId31" w:history="1">
        <w:r w:rsidR="00352DFF" w:rsidRPr="004B7A8B">
          <w:rPr>
            <w:rStyle w:val="Hyperlink"/>
            <w:lang w:eastAsia="zh-CN"/>
          </w:rPr>
          <w:t>149</w:t>
        </w:r>
      </w:hyperlink>
      <w:r w:rsidR="002534DF">
        <w:rPr>
          <w:rFonts w:cstheme="minorHAnsi" w:hint="eastAsia"/>
          <w:bCs/>
          <w:sz w:val="26"/>
          <w:szCs w:val="26"/>
          <w:lang w:eastAsia="zh-CN"/>
        </w:rPr>
        <w:t>号</w:t>
      </w:r>
      <w:r w:rsidR="002534DF">
        <w:rPr>
          <w:rFonts w:cstheme="minorHAnsi"/>
          <w:bCs/>
          <w:sz w:val="26"/>
          <w:szCs w:val="26"/>
          <w:lang w:eastAsia="zh-CN"/>
        </w:rPr>
        <w:t>文件</w:t>
      </w:r>
      <w:r w:rsidR="002534DF">
        <w:rPr>
          <w:rFonts w:cstheme="minorHAnsi" w:hint="eastAsia"/>
          <w:bCs/>
          <w:sz w:val="26"/>
          <w:szCs w:val="26"/>
          <w:lang w:eastAsia="zh-CN"/>
        </w:rPr>
        <w:t>）</w:t>
      </w:r>
      <w:bookmarkEnd w:id="141"/>
    </w:p>
    <w:p w:rsidR="0080683A" w:rsidRPr="00B80255" w:rsidRDefault="0080683A" w:rsidP="002534DF">
      <w:pPr>
        <w:tabs>
          <w:tab w:val="clear" w:pos="567"/>
          <w:tab w:val="clear" w:pos="1134"/>
          <w:tab w:val="clear" w:pos="1701"/>
          <w:tab w:val="clear" w:pos="2268"/>
          <w:tab w:val="clear" w:pos="2835"/>
        </w:tabs>
        <w:snapToGrid w:val="0"/>
        <w:spacing w:after="120"/>
        <w:rPr>
          <w:rFonts w:cstheme="minorHAnsi"/>
          <w:bCs/>
          <w:lang w:eastAsia="zh-CN"/>
        </w:rPr>
      </w:pPr>
      <w:r w:rsidRPr="00B80255">
        <w:rPr>
          <w:rFonts w:cstheme="minorHAnsi"/>
          <w:bCs/>
          <w:lang w:eastAsia="zh-CN"/>
        </w:rPr>
        <w:t>14.1</w:t>
      </w:r>
      <w:r w:rsidRPr="00B80255">
        <w:rPr>
          <w:rFonts w:cstheme="minorHAnsi"/>
          <w:bCs/>
          <w:lang w:eastAsia="zh-CN"/>
        </w:rPr>
        <w:tab/>
      </w:r>
      <w:bookmarkStart w:id="142" w:name="lt_pId357"/>
      <w:r w:rsidR="002534DF">
        <w:rPr>
          <w:rFonts w:cstheme="minorHAnsi" w:hint="eastAsia"/>
          <w:b/>
          <w:lang w:eastAsia="zh-CN"/>
        </w:rPr>
        <w:t>主席</w:t>
      </w:r>
      <w:r w:rsidR="002534DF">
        <w:rPr>
          <w:rFonts w:cstheme="minorHAnsi" w:hint="eastAsia"/>
          <w:bCs/>
          <w:lang w:eastAsia="zh-CN"/>
        </w:rPr>
        <w:t>请</w:t>
      </w:r>
      <w:r w:rsidR="002534DF">
        <w:rPr>
          <w:rFonts w:cstheme="minorHAnsi"/>
          <w:bCs/>
          <w:lang w:eastAsia="zh-CN"/>
        </w:rPr>
        <w:t>会议重新开始审议第</w:t>
      </w:r>
      <w:r w:rsidR="002534DF">
        <w:rPr>
          <w:rFonts w:cstheme="minorHAnsi" w:hint="eastAsia"/>
          <w:bCs/>
          <w:lang w:eastAsia="zh-CN"/>
        </w:rPr>
        <w:t>189</w:t>
      </w:r>
      <w:r w:rsidR="002534DF">
        <w:rPr>
          <w:rFonts w:cstheme="minorHAnsi" w:hint="eastAsia"/>
          <w:bCs/>
          <w:lang w:eastAsia="zh-CN"/>
        </w:rPr>
        <w:t>号</w:t>
      </w:r>
      <w:r w:rsidR="002534DF">
        <w:rPr>
          <w:rFonts w:cstheme="minorHAnsi"/>
          <w:bCs/>
          <w:lang w:eastAsia="zh-CN"/>
        </w:rPr>
        <w:t>决议草案（</w:t>
      </w:r>
      <w:r w:rsidR="002534DF">
        <w:rPr>
          <w:rFonts w:cstheme="minorHAnsi" w:hint="eastAsia"/>
          <w:bCs/>
          <w:lang w:eastAsia="zh-CN"/>
        </w:rPr>
        <w:t>2018</w:t>
      </w:r>
      <w:r w:rsidR="002534DF">
        <w:rPr>
          <w:rFonts w:cstheme="minorHAnsi" w:hint="eastAsia"/>
          <w:bCs/>
          <w:lang w:eastAsia="zh-CN"/>
        </w:rPr>
        <w:t>年</w:t>
      </w:r>
      <w:r w:rsidR="002534DF">
        <w:rPr>
          <w:rFonts w:cstheme="minorHAnsi"/>
          <w:bCs/>
          <w:lang w:eastAsia="zh-CN"/>
        </w:rPr>
        <w:t>，迪拜，修订版）</w:t>
      </w:r>
      <w:r w:rsidR="002534DF">
        <w:rPr>
          <w:rFonts w:cstheme="minorHAnsi" w:hint="eastAsia"/>
          <w:bCs/>
          <w:lang w:eastAsia="zh-CN"/>
        </w:rPr>
        <w:t>和</w:t>
      </w:r>
      <w:r w:rsidR="002534DF">
        <w:rPr>
          <w:rFonts w:cstheme="minorHAnsi"/>
          <w:bCs/>
          <w:lang w:eastAsia="zh-CN"/>
        </w:rPr>
        <w:t>第</w:t>
      </w:r>
      <w:r w:rsidR="002534DF">
        <w:rPr>
          <w:rFonts w:cstheme="minorHAnsi" w:hint="eastAsia"/>
          <w:bCs/>
          <w:lang w:eastAsia="zh-CN"/>
        </w:rPr>
        <w:t>196</w:t>
      </w:r>
      <w:r w:rsidR="002534DF">
        <w:rPr>
          <w:rFonts w:cstheme="minorHAnsi" w:hint="eastAsia"/>
          <w:bCs/>
          <w:lang w:eastAsia="zh-CN"/>
        </w:rPr>
        <w:t>号</w:t>
      </w:r>
      <w:r w:rsidR="002534DF">
        <w:rPr>
          <w:rFonts w:cstheme="minorHAnsi"/>
          <w:bCs/>
          <w:lang w:eastAsia="zh-CN"/>
        </w:rPr>
        <w:t>决议草案（</w:t>
      </w:r>
      <w:r w:rsidR="002534DF">
        <w:rPr>
          <w:rFonts w:cstheme="minorHAnsi" w:hint="eastAsia"/>
          <w:bCs/>
          <w:lang w:eastAsia="zh-CN"/>
        </w:rPr>
        <w:t>2018</w:t>
      </w:r>
      <w:r w:rsidR="002534DF">
        <w:rPr>
          <w:rFonts w:cstheme="minorHAnsi" w:hint="eastAsia"/>
          <w:bCs/>
          <w:lang w:eastAsia="zh-CN"/>
        </w:rPr>
        <w:t>年</w:t>
      </w:r>
      <w:r w:rsidR="002534DF">
        <w:rPr>
          <w:rFonts w:cstheme="minorHAnsi"/>
          <w:bCs/>
          <w:lang w:eastAsia="zh-CN"/>
        </w:rPr>
        <w:t>，迪拜，修订版）</w:t>
      </w:r>
      <w:r w:rsidR="002534DF">
        <w:rPr>
          <w:rFonts w:cstheme="minorHAnsi" w:hint="eastAsia"/>
          <w:bCs/>
          <w:lang w:eastAsia="zh-CN"/>
        </w:rPr>
        <w:t>。</w:t>
      </w:r>
      <w:bookmarkEnd w:id="142"/>
    </w:p>
    <w:p w:rsidR="0080683A" w:rsidRPr="00B80255" w:rsidRDefault="0080683A" w:rsidP="00945A5D">
      <w:pPr>
        <w:tabs>
          <w:tab w:val="clear" w:pos="567"/>
          <w:tab w:val="clear" w:pos="1134"/>
          <w:tab w:val="clear" w:pos="1701"/>
          <w:tab w:val="clear" w:pos="2268"/>
          <w:tab w:val="clear" w:pos="2835"/>
        </w:tabs>
        <w:snapToGrid w:val="0"/>
        <w:spacing w:after="120"/>
        <w:rPr>
          <w:rFonts w:cstheme="minorHAnsi"/>
          <w:bCs/>
          <w:lang w:eastAsia="zh-CN"/>
        </w:rPr>
      </w:pPr>
      <w:r w:rsidRPr="00B80255">
        <w:rPr>
          <w:rFonts w:cstheme="minorHAnsi"/>
          <w:lang w:eastAsia="zh-CN"/>
        </w:rPr>
        <w:t>14.2</w:t>
      </w:r>
      <w:r w:rsidRPr="00B80255">
        <w:rPr>
          <w:rFonts w:cstheme="minorHAnsi"/>
          <w:lang w:eastAsia="zh-CN"/>
        </w:rPr>
        <w:tab/>
      </w:r>
      <w:bookmarkStart w:id="143" w:name="lt_pId359"/>
      <w:r w:rsidR="002534DF">
        <w:rPr>
          <w:rFonts w:cstheme="minorHAnsi" w:hint="eastAsia"/>
          <w:b/>
          <w:bCs/>
          <w:lang w:eastAsia="zh-CN"/>
        </w:rPr>
        <w:t>伊朗</w:t>
      </w:r>
      <w:r w:rsidR="002534DF">
        <w:rPr>
          <w:rFonts w:cstheme="minorHAnsi"/>
          <w:b/>
          <w:bCs/>
          <w:lang w:eastAsia="zh-CN"/>
        </w:rPr>
        <w:t>伊斯兰共和国代表</w:t>
      </w:r>
      <w:r w:rsidR="002534DF">
        <w:rPr>
          <w:rFonts w:cstheme="minorHAnsi" w:hint="eastAsia"/>
          <w:lang w:eastAsia="zh-CN"/>
        </w:rPr>
        <w:t>说</w:t>
      </w:r>
      <w:r w:rsidR="002534DF">
        <w:rPr>
          <w:rFonts w:cstheme="minorHAnsi"/>
          <w:lang w:eastAsia="zh-CN"/>
        </w:rPr>
        <w:t>，通过相关利益攸关方的磋商，现已就会议厅屏幕上打出的两份经修订决议草案的修正案达成了共识。关于</w:t>
      </w:r>
      <w:r w:rsidR="002534DF">
        <w:rPr>
          <w:rFonts w:cstheme="minorHAnsi" w:hint="eastAsia"/>
          <w:lang w:eastAsia="zh-CN"/>
        </w:rPr>
        <w:t>第</w:t>
      </w:r>
      <w:r w:rsidR="002534DF">
        <w:rPr>
          <w:rFonts w:cstheme="minorHAnsi" w:hint="eastAsia"/>
          <w:lang w:eastAsia="zh-CN"/>
        </w:rPr>
        <w:t>189</w:t>
      </w:r>
      <w:r w:rsidR="002534DF">
        <w:rPr>
          <w:rFonts w:cstheme="minorHAnsi" w:hint="eastAsia"/>
          <w:lang w:eastAsia="zh-CN"/>
        </w:rPr>
        <w:t>号</w:t>
      </w:r>
      <w:r w:rsidR="002534DF">
        <w:rPr>
          <w:rFonts w:cstheme="minorHAnsi"/>
          <w:lang w:eastAsia="zh-CN"/>
        </w:rPr>
        <w:t>决议，修正案包括在案文开头处</w:t>
      </w:r>
      <w:r w:rsidR="00945A5D">
        <w:rPr>
          <w:rFonts w:cstheme="minorHAnsi" w:hint="eastAsia"/>
          <w:lang w:eastAsia="zh-CN"/>
        </w:rPr>
        <w:t>的</w:t>
      </w:r>
      <w:r w:rsidR="00945A5D">
        <w:rPr>
          <w:rFonts w:cstheme="minorHAnsi"/>
          <w:lang w:eastAsia="zh-CN"/>
        </w:rPr>
        <w:t>一段新的</w:t>
      </w:r>
      <w:r w:rsidR="00EE7BB0">
        <w:rPr>
          <w:rFonts w:ascii="STKaiti" w:eastAsia="STKaiti" w:hAnsi="STKaiti" w:cstheme="minorHAnsi" w:hint="eastAsia"/>
          <w:lang w:eastAsia="zh-CN"/>
        </w:rPr>
        <w:t>忆及</w:t>
      </w:r>
      <w:r w:rsidR="00945A5D">
        <w:rPr>
          <w:rFonts w:cstheme="minorHAnsi"/>
          <w:lang w:eastAsia="zh-CN"/>
        </w:rPr>
        <w:t>段落</w:t>
      </w:r>
      <w:r w:rsidR="00EE7BB0">
        <w:rPr>
          <w:rFonts w:cstheme="minorHAnsi" w:hint="eastAsia"/>
          <w:lang w:eastAsia="zh-CN"/>
        </w:rPr>
        <w:t>以及</w:t>
      </w:r>
      <w:r w:rsidR="00945A5D">
        <w:rPr>
          <w:rFonts w:cstheme="minorHAnsi"/>
          <w:lang w:eastAsia="zh-CN"/>
        </w:rPr>
        <w:t>对</w:t>
      </w:r>
      <w:r w:rsidR="00945A5D" w:rsidRPr="00945A5D">
        <w:rPr>
          <w:rFonts w:ascii="STKaiti" w:eastAsia="STKaiti" w:hAnsi="STKaiti" w:cstheme="minorHAnsi"/>
          <w:lang w:eastAsia="zh-CN"/>
        </w:rPr>
        <w:t>考虑到</w:t>
      </w:r>
      <w:r w:rsidR="00945A5D" w:rsidRPr="00945A5D">
        <w:rPr>
          <w:rFonts w:cstheme="minorHAnsi" w:hint="eastAsia"/>
          <w:i/>
          <w:iCs/>
          <w:lang w:val="en-US" w:eastAsia="zh-CN"/>
        </w:rPr>
        <w:t>d)</w:t>
      </w:r>
      <w:r w:rsidR="00945A5D">
        <w:rPr>
          <w:rFonts w:cstheme="minorHAnsi"/>
          <w:i/>
          <w:iCs/>
          <w:lang w:val="en-US" w:eastAsia="zh-CN"/>
        </w:rPr>
        <w:t xml:space="preserve"> </w:t>
      </w:r>
      <w:r w:rsidR="00945A5D">
        <w:rPr>
          <w:rFonts w:cstheme="minorHAnsi" w:hint="eastAsia"/>
          <w:lang w:val="en-US" w:eastAsia="zh-CN"/>
        </w:rPr>
        <w:t>、</w:t>
      </w:r>
      <w:r w:rsidR="00945A5D" w:rsidRPr="00945A5D">
        <w:rPr>
          <w:rFonts w:ascii="STKaiti" w:eastAsia="STKaiti" w:hAnsi="STKaiti" w:cstheme="minorHAnsi"/>
          <w:lang w:val="en-US" w:eastAsia="zh-CN"/>
        </w:rPr>
        <w:t>做出决议</w:t>
      </w:r>
      <w:r w:rsidR="00945A5D">
        <w:rPr>
          <w:rFonts w:cstheme="minorHAnsi"/>
          <w:lang w:val="en-US" w:eastAsia="zh-CN"/>
        </w:rPr>
        <w:t>、</w:t>
      </w:r>
      <w:r w:rsidR="00945A5D" w:rsidRPr="00945A5D">
        <w:rPr>
          <w:rFonts w:ascii="STKaiti" w:eastAsia="STKaiti" w:hAnsi="STKaiti" w:cstheme="minorHAnsi"/>
          <w:lang w:val="en-US" w:eastAsia="zh-CN"/>
        </w:rPr>
        <w:t>请成员国和部门成员</w:t>
      </w:r>
      <w:r w:rsidR="00945A5D">
        <w:rPr>
          <w:rFonts w:cstheme="minorHAnsi"/>
          <w:lang w:val="en-US" w:eastAsia="zh-CN"/>
        </w:rPr>
        <w:t>第</w:t>
      </w:r>
      <w:r w:rsidR="00945A5D">
        <w:rPr>
          <w:rFonts w:cstheme="minorHAnsi" w:hint="eastAsia"/>
          <w:lang w:val="en-US" w:eastAsia="zh-CN"/>
        </w:rPr>
        <w:t>3</w:t>
      </w:r>
      <w:r w:rsidR="00945A5D">
        <w:rPr>
          <w:rFonts w:cstheme="minorHAnsi" w:hint="eastAsia"/>
          <w:lang w:val="en-US" w:eastAsia="zh-CN"/>
        </w:rPr>
        <w:t>段</w:t>
      </w:r>
      <w:r w:rsidR="00945A5D">
        <w:rPr>
          <w:rFonts w:cstheme="minorHAnsi"/>
          <w:lang w:val="en-US" w:eastAsia="zh-CN"/>
        </w:rPr>
        <w:t>的修正案。</w:t>
      </w:r>
      <w:r w:rsidR="00945A5D">
        <w:rPr>
          <w:rFonts w:cstheme="minorHAnsi" w:hint="eastAsia"/>
          <w:lang w:val="en-US" w:eastAsia="zh-CN"/>
        </w:rPr>
        <w:t>关于</w:t>
      </w:r>
      <w:r w:rsidR="00945A5D">
        <w:rPr>
          <w:rFonts w:cstheme="minorHAnsi"/>
          <w:lang w:val="en-US" w:eastAsia="zh-CN"/>
        </w:rPr>
        <w:t>第</w:t>
      </w:r>
      <w:r w:rsidR="00945A5D">
        <w:rPr>
          <w:rFonts w:cstheme="minorHAnsi" w:hint="eastAsia"/>
          <w:lang w:val="en-US" w:eastAsia="zh-CN"/>
        </w:rPr>
        <w:t>196</w:t>
      </w:r>
      <w:r w:rsidR="00945A5D">
        <w:rPr>
          <w:rFonts w:cstheme="minorHAnsi" w:hint="eastAsia"/>
          <w:lang w:val="en-US" w:eastAsia="zh-CN"/>
        </w:rPr>
        <w:t>号</w:t>
      </w:r>
      <w:r w:rsidR="00945A5D">
        <w:rPr>
          <w:rFonts w:cstheme="minorHAnsi"/>
          <w:lang w:val="en-US" w:eastAsia="zh-CN"/>
        </w:rPr>
        <w:t>决议，将对</w:t>
      </w:r>
      <w:r w:rsidR="00945A5D" w:rsidRPr="00945A5D">
        <w:rPr>
          <w:rFonts w:ascii="STKaiti" w:eastAsia="STKaiti" w:hAnsi="STKaiti" w:cstheme="minorHAnsi"/>
          <w:lang w:val="en-US" w:eastAsia="zh-CN"/>
        </w:rPr>
        <w:t>请成员国</w:t>
      </w:r>
      <w:r w:rsidR="00945A5D">
        <w:rPr>
          <w:rFonts w:cstheme="minorHAnsi"/>
          <w:lang w:val="en-US" w:eastAsia="zh-CN"/>
        </w:rPr>
        <w:t>第</w:t>
      </w:r>
      <w:r w:rsidR="00945A5D">
        <w:rPr>
          <w:rFonts w:cstheme="minorHAnsi" w:hint="eastAsia"/>
          <w:lang w:val="en-US" w:eastAsia="zh-CN"/>
        </w:rPr>
        <w:t>2</w:t>
      </w:r>
      <w:r w:rsidR="00945A5D">
        <w:rPr>
          <w:rFonts w:cstheme="minorHAnsi" w:hint="eastAsia"/>
          <w:lang w:val="en-US" w:eastAsia="zh-CN"/>
        </w:rPr>
        <w:t>段</w:t>
      </w:r>
      <w:r w:rsidR="00945A5D">
        <w:rPr>
          <w:rFonts w:cstheme="minorHAnsi"/>
          <w:lang w:val="en-US" w:eastAsia="zh-CN"/>
        </w:rPr>
        <w:t>做出一项修正。这些</w:t>
      </w:r>
      <w:r w:rsidR="00945A5D">
        <w:rPr>
          <w:rFonts w:cstheme="minorHAnsi" w:hint="eastAsia"/>
          <w:lang w:val="en-US" w:eastAsia="zh-CN"/>
        </w:rPr>
        <w:t>修改以及</w:t>
      </w:r>
      <w:r w:rsidR="00945A5D">
        <w:rPr>
          <w:rFonts w:cstheme="minorHAnsi"/>
          <w:lang w:val="en-US" w:eastAsia="zh-CN"/>
        </w:rPr>
        <w:t>去除案文中的所有方括号的结论都是艰难达成共识的结果</w:t>
      </w:r>
      <w:r w:rsidR="00945A5D">
        <w:rPr>
          <w:rFonts w:cstheme="minorHAnsi" w:hint="eastAsia"/>
          <w:lang w:val="en-US" w:eastAsia="zh-CN"/>
        </w:rPr>
        <w:t>，</w:t>
      </w:r>
      <w:r w:rsidR="00945A5D">
        <w:rPr>
          <w:rFonts w:cstheme="minorHAnsi"/>
          <w:lang w:val="en-US" w:eastAsia="zh-CN"/>
        </w:rPr>
        <w:t>因此应在不进行进一步讨论的情况下被接受。</w:t>
      </w:r>
      <w:bookmarkEnd w:id="143"/>
    </w:p>
    <w:p w:rsidR="0080683A" w:rsidRPr="00B80255" w:rsidRDefault="0080683A" w:rsidP="00945A5D">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14.3</w:t>
      </w:r>
      <w:r w:rsidRPr="00B80255">
        <w:rPr>
          <w:rFonts w:cstheme="minorHAnsi"/>
          <w:lang w:eastAsia="zh-CN"/>
        </w:rPr>
        <w:tab/>
      </w:r>
      <w:bookmarkStart w:id="144" w:name="lt_pId364"/>
      <w:r w:rsidR="00945A5D">
        <w:rPr>
          <w:rFonts w:cstheme="minorHAnsi" w:hint="eastAsia"/>
          <w:lang w:eastAsia="zh-CN"/>
        </w:rPr>
        <w:t>在</w:t>
      </w:r>
      <w:r w:rsidR="00945A5D">
        <w:rPr>
          <w:rFonts w:cstheme="minorHAnsi"/>
          <w:lang w:eastAsia="zh-CN"/>
        </w:rPr>
        <w:t>这些修正案的前提下，第</w:t>
      </w:r>
      <w:r w:rsidR="00945A5D">
        <w:rPr>
          <w:rFonts w:cstheme="minorHAnsi" w:hint="eastAsia"/>
          <w:lang w:eastAsia="zh-CN"/>
        </w:rPr>
        <w:t>189</w:t>
      </w:r>
      <w:r w:rsidR="00945A5D">
        <w:rPr>
          <w:rFonts w:cstheme="minorHAnsi" w:hint="eastAsia"/>
          <w:lang w:eastAsia="zh-CN"/>
        </w:rPr>
        <w:t>号</w:t>
      </w:r>
      <w:r w:rsidR="00945A5D">
        <w:rPr>
          <w:rFonts w:cstheme="minorHAnsi"/>
          <w:lang w:eastAsia="zh-CN"/>
        </w:rPr>
        <w:t>决议草案（</w:t>
      </w:r>
      <w:r w:rsidR="00945A5D">
        <w:rPr>
          <w:rFonts w:cstheme="minorHAnsi" w:hint="eastAsia"/>
          <w:lang w:eastAsia="zh-CN"/>
        </w:rPr>
        <w:t>2018</w:t>
      </w:r>
      <w:r w:rsidR="00945A5D">
        <w:rPr>
          <w:rFonts w:cstheme="minorHAnsi" w:hint="eastAsia"/>
          <w:lang w:eastAsia="zh-CN"/>
        </w:rPr>
        <w:t>年</w:t>
      </w:r>
      <w:r w:rsidR="00945A5D">
        <w:rPr>
          <w:rFonts w:cstheme="minorHAnsi"/>
          <w:lang w:eastAsia="zh-CN"/>
        </w:rPr>
        <w:t>，迪拜，修订版）</w:t>
      </w:r>
      <w:r w:rsidR="00945A5D">
        <w:rPr>
          <w:rFonts w:cstheme="minorHAnsi" w:hint="eastAsia"/>
          <w:lang w:eastAsia="zh-CN"/>
        </w:rPr>
        <w:t>和</w:t>
      </w:r>
      <w:r w:rsidR="00945A5D">
        <w:rPr>
          <w:rFonts w:cstheme="minorHAnsi"/>
          <w:lang w:eastAsia="zh-CN"/>
        </w:rPr>
        <w:t>第</w:t>
      </w:r>
      <w:r w:rsidR="00945A5D">
        <w:rPr>
          <w:rFonts w:cstheme="minorHAnsi" w:hint="eastAsia"/>
          <w:lang w:eastAsia="zh-CN"/>
        </w:rPr>
        <w:t>196</w:t>
      </w:r>
      <w:r w:rsidR="00945A5D">
        <w:rPr>
          <w:rFonts w:cstheme="minorHAnsi" w:hint="eastAsia"/>
          <w:lang w:eastAsia="zh-CN"/>
        </w:rPr>
        <w:t>号</w:t>
      </w:r>
      <w:r w:rsidR="00945A5D">
        <w:rPr>
          <w:rFonts w:cstheme="minorHAnsi"/>
          <w:lang w:eastAsia="zh-CN"/>
        </w:rPr>
        <w:t>决议</w:t>
      </w:r>
      <w:r w:rsidR="00945A5D">
        <w:rPr>
          <w:rFonts w:cstheme="minorHAnsi" w:hint="eastAsia"/>
          <w:lang w:eastAsia="zh-CN"/>
        </w:rPr>
        <w:t>草案</w:t>
      </w:r>
      <w:r w:rsidR="00945A5D">
        <w:rPr>
          <w:rFonts w:cstheme="minorHAnsi"/>
          <w:lang w:eastAsia="zh-CN"/>
        </w:rPr>
        <w:t>（</w:t>
      </w:r>
      <w:r w:rsidR="00945A5D">
        <w:rPr>
          <w:rFonts w:cstheme="minorHAnsi" w:hint="eastAsia"/>
          <w:lang w:eastAsia="zh-CN"/>
        </w:rPr>
        <w:t>2018</w:t>
      </w:r>
      <w:r w:rsidR="00945A5D">
        <w:rPr>
          <w:rFonts w:cstheme="minorHAnsi" w:hint="eastAsia"/>
          <w:lang w:eastAsia="zh-CN"/>
        </w:rPr>
        <w:t>年</w:t>
      </w:r>
      <w:r w:rsidR="00945A5D">
        <w:rPr>
          <w:rFonts w:cstheme="minorHAnsi"/>
          <w:lang w:eastAsia="zh-CN"/>
        </w:rPr>
        <w:t>，迪拜，修订版）</w:t>
      </w:r>
      <w:r w:rsidR="00945A5D">
        <w:rPr>
          <w:rFonts w:cstheme="minorHAnsi" w:hint="eastAsia"/>
          <w:lang w:eastAsia="zh-CN"/>
        </w:rPr>
        <w:t>在</w:t>
      </w:r>
      <w:r w:rsidR="00945A5D">
        <w:rPr>
          <w:rFonts w:cstheme="minorHAnsi"/>
          <w:lang w:eastAsia="zh-CN"/>
        </w:rPr>
        <w:t>一</w:t>
      </w:r>
      <w:r w:rsidR="00945A5D">
        <w:rPr>
          <w:rFonts w:cstheme="minorHAnsi" w:hint="eastAsia"/>
          <w:lang w:eastAsia="zh-CN"/>
        </w:rPr>
        <w:t>读</w:t>
      </w:r>
      <w:r w:rsidR="00945A5D">
        <w:rPr>
          <w:rFonts w:cstheme="minorHAnsi"/>
          <w:lang w:eastAsia="zh-CN"/>
        </w:rPr>
        <w:t>和二读时</w:t>
      </w:r>
      <w:r w:rsidR="00945A5D">
        <w:rPr>
          <w:rFonts w:cstheme="minorHAnsi" w:hint="eastAsia"/>
          <w:lang w:eastAsia="zh-CN"/>
        </w:rPr>
        <w:t>获得</w:t>
      </w:r>
      <w:r w:rsidR="00945A5D">
        <w:rPr>
          <w:rFonts w:cstheme="minorHAnsi" w:hint="eastAsia"/>
          <w:b/>
          <w:bCs/>
          <w:lang w:eastAsia="zh-CN"/>
        </w:rPr>
        <w:t>通过</w:t>
      </w:r>
      <w:r w:rsidR="00945A5D">
        <w:rPr>
          <w:rFonts w:cstheme="minorHAnsi" w:hint="eastAsia"/>
          <w:lang w:eastAsia="zh-CN"/>
        </w:rPr>
        <w:t>。</w:t>
      </w:r>
      <w:bookmarkEnd w:id="144"/>
    </w:p>
    <w:p w:rsidR="0080683A" w:rsidRPr="00B80255" w:rsidRDefault="0080683A" w:rsidP="00945A5D">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14.4</w:t>
      </w:r>
      <w:r w:rsidRPr="00B80255">
        <w:rPr>
          <w:rFonts w:cstheme="minorHAnsi"/>
          <w:lang w:eastAsia="zh-CN"/>
        </w:rPr>
        <w:tab/>
      </w:r>
      <w:bookmarkStart w:id="145" w:name="lt_pId366"/>
      <w:r w:rsidR="00F053D5" w:rsidRPr="00D063EC">
        <w:rPr>
          <w:rFonts w:asciiTheme="minorHAnsi" w:eastAsiaTheme="minorEastAsia" w:hAnsiTheme="minorHAnsi" w:cstheme="minorHAnsi"/>
          <w:lang w:val="en-CA" w:eastAsia="zh-CN"/>
        </w:rPr>
        <w:t>经</w:t>
      </w:r>
      <w:r w:rsidR="00945A5D">
        <w:rPr>
          <w:rFonts w:asciiTheme="minorHAnsi" w:eastAsiaTheme="minorEastAsia" w:hAnsiTheme="minorHAnsi" w:cstheme="minorHAnsi" w:hint="eastAsia"/>
          <w:lang w:val="en-CA" w:eastAsia="zh-CN"/>
        </w:rPr>
        <w:t>修正</w:t>
      </w:r>
      <w:r w:rsidR="00F053D5" w:rsidRPr="00D063EC">
        <w:rPr>
          <w:rFonts w:asciiTheme="minorHAnsi" w:eastAsiaTheme="minorEastAsia" w:hAnsiTheme="minorHAnsi" w:cstheme="minorHAnsi"/>
          <w:lang w:val="en-CA" w:eastAsia="zh-CN"/>
        </w:rPr>
        <w:t>的编辑委员会提交供一读</w:t>
      </w:r>
      <w:r w:rsidR="00EE7BB0">
        <w:rPr>
          <w:rFonts w:asciiTheme="minorHAnsi" w:eastAsiaTheme="minorEastAsia" w:hAnsiTheme="minorHAnsi" w:cstheme="minorHAnsi" w:hint="eastAsia"/>
          <w:lang w:val="en-CA" w:eastAsia="zh-CN"/>
        </w:rPr>
        <w:t>和二读</w:t>
      </w:r>
      <w:r w:rsidR="00F053D5" w:rsidRPr="00D063EC">
        <w:rPr>
          <w:rFonts w:asciiTheme="minorHAnsi" w:eastAsiaTheme="minorEastAsia" w:hAnsiTheme="minorHAnsi" w:cstheme="minorHAnsi"/>
          <w:lang w:val="en-CA" w:eastAsia="zh-CN"/>
        </w:rPr>
        <w:t>的第</w:t>
      </w:r>
      <w:r w:rsidR="00945A5D">
        <w:rPr>
          <w:rFonts w:asciiTheme="minorHAnsi" w:eastAsiaTheme="minorEastAsia" w:hAnsiTheme="minorHAnsi" w:cstheme="minorHAnsi" w:hint="eastAsia"/>
          <w:lang w:val="en-CA" w:eastAsia="zh-CN"/>
        </w:rPr>
        <w:t>十六</w:t>
      </w:r>
      <w:r w:rsidR="00F053D5" w:rsidRPr="00D063EC">
        <w:rPr>
          <w:rFonts w:asciiTheme="minorHAnsi" w:eastAsiaTheme="minorEastAsia" w:hAnsiTheme="minorHAnsi" w:cstheme="minorHAnsi"/>
          <w:lang w:val="en-CA" w:eastAsia="zh-CN"/>
        </w:rPr>
        <w:t>批案文（</w:t>
      </w:r>
      <w:r w:rsidR="00F053D5" w:rsidRPr="00D063EC">
        <w:rPr>
          <w:rFonts w:asciiTheme="minorHAnsi" w:eastAsiaTheme="minorEastAsia" w:hAnsiTheme="minorHAnsi" w:cstheme="minorHAnsi"/>
          <w:lang w:val="en-CA" w:eastAsia="zh-CN"/>
        </w:rPr>
        <w:t>B1</w:t>
      </w:r>
      <w:r w:rsidR="00945A5D">
        <w:rPr>
          <w:rFonts w:asciiTheme="minorHAnsi" w:eastAsiaTheme="minorEastAsia" w:hAnsiTheme="minorHAnsi" w:cstheme="minorHAnsi"/>
          <w:lang w:val="en-CA" w:eastAsia="zh-CN"/>
        </w:rPr>
        <w:t>6</w:t>
      </w:r>
      <w:r w:rsidR="00F053D5" w:rsidRPr="00D063EC">
        <w:rPr>
          <w:rFonts w:asciiTheme="minorHAnsi" w:eastAsiaTheme="minorEastAsia" w:hAnsiTheme="minorHAnsi" w:cstheme="minorHAnsi"/>
          <w:lang w:val="en-CA" w:eastAsia="zh-CN"/>
        </w:rPr>
        <w:t>）（</w:t>
      </w:r>
      <w:r w:rsidR="00F053D5" w:rsidRPr="00D063EC">
        <w:rPr>
          <w:rFonts w:asciiTheme="minorHAnsi" w:eastAsiaTheme="minorEastAsia" w:hAnsiTheme="minorHAnsi" w:cstheme="minorHAnsi"/>
          <w:lang w:val="en-CA" w:eastAsia="zh-CN"/>
        </w:rPr>
        <w:t>1</w:t>
      </w:r>
      <w:r w:rsidR="00945A5D">
        <w:rPr>
          <w:rFonts w:asciiTheme="minorHAnsi" w:eastAsiaTheme="minorEastAsia" w:hAnsiTheme="minorHAnsi" w:cstheme="minorHAnsi"/>
          <w:lang w:val="en-CA" w:eastAsia="zh-CN"/>
        </w:rPr>
        <w:t>49</w:t>
      </w:r>
      <w:r w:rsidR="00F053D5" w:rsidRPr="00D063EC">
        <w:rPr>
          <w:rFonts w:asciiTheme="minorHAnsi" w:eastAsiaTheme="minorEastAsia" w:hAnsiTheme="minorHAnsi" w:cstheme="minorHAnsi"/>
          <w:lang w:val="en-CA" w:eastAsia="zh-CN"/>
        </w:rPr>
        <w:t>号文件）</w:t>
      </w:r>
      <w:r w:rsidR="00945A5D">
        <w:rPr>
          <w:rFonts w:asciiTheme="minorHAnsi" w:eastAsiaTheme="minorEastAsia" w:hAnsiTheme="minorHAnsi" w:cstheme="minorHAnsi" w:hint="eastAsia"/>
          <w:lang w:val="en-CA" w:eastAsia="zh-CN"/>
        </w:rPr>
        <w:t>整体</w:t>
      </w:r>
      <w:r w:rsidR="00F053D5" w:rsidRPr="00D063EC">
        <w:rPr>
          <w:rFonts w:asciiTheme="minorHAnsi" w:eastAsiaTheme="minorEastAsia" w:hAnsiTheme="minorHAnsi" w:cstheme="minorHAnsi"/>
          <w:lang w:val="en-CA" w:eastAsia="zh-CN"/>
        </w:rPr>
        <w:t>获得</w:t>
      </w:r>
      <w:r w:rsidR="00F053D5" w:rsidRPr="00D063EC">
        <w:rPr>
          <w:rFonts w:asciiTheme="minorHAnsi" w:eastAsiaTheme="minorEastAsia" w:hAnsiTheme="minorHAnsi" w:cstheme="minorHAnsi"/>
          <w:b/>
          <w:bCs/>
          <w:lang w:val="en-CA" w:eastAsia="zh-CN"/>
        </w:rPr>
        <w:t>批准</w:t>
      </w:r>
      <w:r w:rsidR="00F053D5" w:rsidRPr="00D063EC">
        <w:rPr>
          <w:rFonts w:asciiTheme="minorHAnsi" w:eastAsiaTheme="minorEastAsia" w:hAnsiTheme="minorHAnsi" w:cstheme="minorHAnsi"/>
          <w:lang w:val="en-CA" w:eastAsia="zh-CN"/>
        </w:rPr>
        <w:t>。</w:t>
      </w:r>
      <w:bookmarkEnd w:id="145"/>
    </w:p>
    <w:p w:rsidR="0080683A" w:rsidRPr="00B80255" w:rsidRDefault="00945A5D" w:rsidP="00945A5D">
      <w:pPr>
        <w:tabs>
          <w:tab w:val="clear" w:pos="567"/>
          <w:tab w:val="clear" w:pos="1134"/>
          <w:tab w:val="clear" w:pos="1701"/>
          <w:tab w:val="clear" w:pos="2268"/>
          <w:tab w:val="clear" w:pos="2835"/>
        </w:tabs>
        <w:snapToGrid w:val="0"/>
        <w:spacing w:after="120"/>
        <w:ind w:firstLineChars="200" w:firstLine="482"/>
        <w:rPr>
          <w:rFonts w:cstheme="minorHAnsi"/>
          <w:b/>
          <w:bCs/>
          <w:lang w:eastAsia="zh-CN"/>
        </w:rPr>
      </w:pPr>
      <w:bookmarkStart w:id="146" w:name="lt_pId367"/>
      <w:r>
        <w:rPr>
          <w:rFonts w:cstheme="minorHAnsi" w:hint="eastAsia"/>
          <w:b/>
          <w:bCs/>
          <w:lang w:eastAsia="zh-CN"/>
        </w:rPr>
        <w:t>会议</w:t>
      </w:r>
      <w:r>
        <w:rPr>
          <w:rFonts w:cstheme="minorHAnsi"/>
          <w:b/>
          <w:bCs/>
          <w:lang w:eastAsia="zh-CN"/>
        </w:rPr>
        <w:t>于</w:t>
      </w:r>
      <w:r>
        <w:rPr>
          <w:rFonts w:cstheme="minorHAnsi" w:hint="eastAsia"/>
          <w:b/>
          <w:bCs/>
          <w:lang w:eastAsia="zh-CN"/>
        </w:rPr>
        <w:t>23:00</w:t>
      </w:r>
      <w:r>
        <w:rPr>
          <w:rFonts w:cstheme="minorHAnsi" w:hint="eastAsia"/>
          <w:b/>
          <w:bCs/>
          <w:lang w:eastAsia="zh-CN"/>
        </w:rPr>
        <w:t>时暂停</w:t>
      </w:r>
      <w:r>
        <w:rPr>
          <w:rFonts w:cstheme="minorHAnsi"/>
          <w:b/>
          <w:bCs/>
          <w:lang w:eastAsia="zh-CN"/>
        </w:rPr>
        <w:t>，并</w:t>
      </w:r>
      <w:r>
        <w:rPr>
          <w:rFonts w:cstheme="minorHAnsi" w:hint="eastAsia"/>
          <w:b/>
          <w:bCs/>
          <w:lang w:eastAsia="zh-CN"/>
        </w:rPr>
        <w:t>于</w:t>
      </w:r>
      <w:r>
        <w:rPr>
          <w:rFonts w:cstheme="minorHAnsi" w:hint="eastAsia"/>
          <w:b/>
          <w:bCs/>
          <w:lang w:eastAsia="zh-CN"/>
        </w:rPr>
        <w:t>00:50</w:t>
      </w:r>
      <w:r>
        <w:rPr>
          <w:rFonts w:cstheme="minorHAnsi" w:hint="eastAsia"/>
          <w:b/>
          <w:bCs/>
          <w:lang w:eastAsia="zh-CN"/>
        </w:rPr>
        <w:t>时复会</w:t>
      </w:r>
      <w:r>
        <w:rPr>
          <w:rFonts w:cstheme="minorHAnsi"/>
          <w:b/>
          <w:bCs/>
          <w:lang w:eastAsia="zh-CN"/>
        </w:rPr>
        <w:t>。</w:t>
      </w:r>
      <w:bookmarkEnd w:id="146"/>
    </w:p>
    <w:p w:rsidR="0080683A" w:rsidRPr="005E72B9" w:rsidRDefault="0080683A" w:rsidP="00694932">
      <w:pPr>
        <w:pStyle w:val="Heading1"/>
        <w:rPr>
          <w:rFonts w:cstheme="minorHAnsi"/>
          <w:bCs/>
          <w:sz w:val="26"/>
          <w:szCs w:val="26"/>
          <w:lang w:eastAsia="zh-CN"/>
        </w:rPr>
      </w:pPr>
      <w:r w:rsidRPr="005E72B9">
        <w:rPr>
          <w:rFonts w:cstheme="minorHAnsi"/>
          <w:bCs/>
          <w:sz w:val="26"/>
          <w:szCs w:val="26"/>
          <w:lang w:eastAsia="zh-CN"/>
        </w:rPr>
        <w:t>15</w:t>
      </w:r>
      <w:r w:rsidRPr="005E72B9">
        <w:rPr>
          <w:rFonts w:cstheme="minorHAnsi"/>
          <w:bCs/>
          <w:sz w:val="26"/>
          <w:szCs w:val="26"/>
          <w:lang w:eastAsia="zh-CN"/>
        </w:rPr>
        <w:tab/>
      </w:r>
      <w:bookmarkStart w:id="147" w:name="lt_pId369"/>
      <w:r w:rsidR="00D46E97" w:rsidRPr="00D46E97">
        <w:rPr>
          <w:rFonts w:cstheme="minorHAnsi" w:hint="eastAsia"/>
          <w:bCs/>
          <w:sz w:val="26"/>
          <w:szCs w:val="26"/>
          <w:lang w:eastAsia="zh-CN"/>
        </w:rPr>
        <w:t>编辑委员会提交一读的第二十批文件（</w:t>
      </w:r>
      <w:r w:rsidR="00D46E97" w:rsidRPr="00D46E97">
        <w:rPr>
          <w:rFonts w:cstheme="minorHAnsi" w:hint="eastAsia"/>
          <w:bCs/>
          <w:sz w:val="26"/>
          <w:szCs w:val="26"/>
          <w:lang w:eastAsia="zh-CN"/>
        </w:rPr>
        <w:t>B20</w:t>
      </w:r>
      <w:r w:rsidR="00D46E97" w:rsidRPr="00D46E97">
        <w:rPr>
          <w:rFonts w:cstheme="minorHAnsi" w:hint="eastAsia"/>
          <w:bCs/>
          <w:sz w:val="26"/>
          <w:szCs w:val="26"/>
          <w:lang w:eastAsia="zh-CN"/>
        </w:rPr>
        <w:t>）（重新开始）</w:t>
      </w:r>
      <w:r w:rsidR="00D46E97">
        <w:rPr>
          <w:rFonts w:cstheme="minorHAnsi" w:hint="eastAsia"/>
          <w:bCs/>
          <w:sz w:val="26"/>
          <w:szCs w:val="26"/>
          <w:lang w:eastAsia="zh-CN"/>
        </w:rPr>
        <w:t>（</w:t>
      </w:r>
      <w:hyperlink r:id="rId32" w:history="1">
        <w:r w:rsidR="00352DFF" w:rsidRPr="004B7A8B">
          <w:rPr>
            <w:rStyle w:val="Hyperlink"/>
            <w:lang w:eastAsia="zh-CN"/>
          </w:rPr>
          <w:t>161</w:t>
        </w:r>
        <w:r w:rsidR="00352DFF">
          <w:rPr>
            <w:rStyle w:val="Hyperlink"/>
            <w:rFonts w:hint="eastAsia"/>
            <w:lang w:eastAsia="zh-CN"/>
          </w:rPr>
          <w:t>号文件</w:t>
        </w:r>
        <w:r w:rsidR="00352DFF">
          <w:rPr>
            <w:rStyle w:val="Hyperlink"/>
            <w:lang w:eastAsia="zh-CN"/>
          </w:rPr>
          <w:t>及其第</w:t>
        </w:r>
        <w:r w:rsidR="00352DFF">
          <w:rPr>
            <w:rStyle w:val="Hyperlink"/>
            <w:rFonts w:hint="eastAsia"/>
            <w:lang w:eastAsia="zh-CN"/>
          </w:rPr>
          <w:t>1</w:t>
        </w:r>
        <w:r w:rsidR="00352DFF">
          <w:rPr>
            <w:rStyle w:val="Hyperlink"/>
            <w:rFonts w:hint="eastAsia"/>
            <w:lang w:eastAsia="zh-CN"/>
          </w:rPr>
          <w:t>修订版</w:t>
        </w:r>
      </w:hyperlink>
      <w:r w:rsidR="00D46E97">
        <w:rPr>
          <w:rFonts w:cstheme="minorHAnsi" w:hint="eastAsia"/>
          <w:bCs/>
          <w:sz w:val="26"/>
          <w:szCs w:val="26"/>
          <w:lang w:eastAsia="zh-CN"/>
        </w:rPr>
        <w:t>）</w:t>
      </w:r>
      <w:bookmarkEnd w:id="147"/>
    </w:p>
    <w:p w:rsidR="0080683A" w:rsidRPr="00B80255" w:rsidRDefault="0080683A" w:rsidP="00D46E97">
      <w:pPr>
        <w:tabs>
          <w:tab w:val="clear" w:pos="567"/>
          <w:tab w:val="clear" w:pos="1134"/>
          <w:tab w:val="clear" w:pos="1701"/>
          <w:tab w:val="clear" w:pos="2268"/>
          <w:tab w:val="clear" w:pos="2835"/>
        </w:tabs>
        <w:snapToGrid w:val="0"/>
        <w:spacing w:after="120"/>
        <w:rPr>
          <w:rFonts w:cstheme="minorHAnsi"/>
          <w:iCs/>
          <w:lang w:eastAsia="zh-CN"/>
        </w:rPr>
      </w:pPr>
      <w:r w:rsidRPr="00B80255">
        <w:rPr>
          <w:rFonts w:cstheme="minorHAnsi"/>
          <w:iCs/>
          <w:lang w:eastAsia="zh-CN"/>
        </w:rPr>
        <w:t>15.1</w:t>
      </w:r>
      <w:r w:rsidRPr="00B80255">
        <w:rPr>
          <w:rFonts w:cstheme="minorHAnsi"/>
          <w:iCs/>
          <w:lang w:eastAsia="zh-CN"/>
        </w:rPr>
        <w:tab/>
      </w:r>
      <w:bookmarkStart w:id="148" w:name="lt_pId371"/>
      <w:r w:rsidR="00D46E97">
        <w:rPr>
          <w:rFonts w:cstheme="minorHAnsi" w:hint="eastAsia"/>
          <w:b/>
          <w:bCs/>
          <w:iCs/>
          <w:lang w:eastAsia="zh-CN"/>
        </w:rPr>
        <w:t>主席</w:t>
      </w:r>
      <w:r w:rsidR="00D46E97">
        <w:rPr>
          <w:rFonts w:cstheme="minorHAnsi" w:hint="eastAsia"/>
          <w:iCs/>
          <w:lang w:eastAsia="zh-CN"/>
        </w:rPr>
        <w:t>请</w:t>
      </w:r>
      <w:r w:rsidR="00D46E97">
        <w:rPr>
          <w:rFonts w:cstheme="minorHAnsi"/>
          <w:iCs/>
          <w:lang w:eastAsia="zh-CN"/>
        </w:rPr>
        <w:t>大会重新开始审议第</w:t>
      </w:r>
      <w:r w:rsidR="00D46E97">
        <w:rPr>
          <w:rFonts w:cstheme="minorHAnsi" w:hint="eastAsia"/>
          <w:iCs/>
          <w:lang w:eastAsia="zh-CN"/>
        </w:rPr>
        <w:t>130</w:t>
      </w:r>
      <w:r w:rsidR="00D46E97">
        <w:rPr>
          <w:rFonts w:cstheme="minorHAnsi" w:hint="eastAsia"/>
          <w:iCs/>
          <w:lang w:eastAsia="zh-CN"/>
        </w:rPr>
        <w:t>号</w:t>
      </w:r>
      <w:r w:rsidR="00D46E97">
        <w:rPr>
          <w:rFonts w:cstheme="minorHAnsi"/>
          <w:iCs/>
          <w:lang w:eastAsia="zh-CN"/>
        </w:rPr>
        <w:t>决议草案（</w:t>
      </w:r>
      <w:r w:rsidR="00D46E97">
        <w:rPr>
          <w:rFonts w:cstheme="minorHAnsi" w:hint="eastAsia"/>
          <w:iCs/>
          <w:lang w:eastAsia="zh-CN"/>
        </w:rPr>
        <w:t>2018</w:t>
      </w:r>
      <w:r w:rsidR="00D46E97">
        <w:rPr>
          <w:rFonts w:cstheme="minorHAnsi" w:hint="eastAsia"/>
          <w:iCs/>
          <w:lang w:eastAsia="zh-CN"/>
        </w:rPr>
        <w:t>年</w:t>
      </w:r>
      <w:r w:rsidR="00D46E97">
        <w:rPr>
          <w:rFonts w:cstheme="minorHAnsi"/>
          <w:iCs/>
          <w:lang w:eastAsia="zh-CN"/>
        </w:rPr>
        <w:t>，迪拜，修订版）</w:t>
      </w:r>
      <w:r w:rsidR="00D46E97">
        <w:rPr>
          <w:rFonts w:cstheme="minorHAnsi" w:hint="eastAsia"/>
          <w:iCs/>
          <w:lang w:eastAsia="zh-CN"/>
        </w:rPr>
        <w:t>。</w:t>
      </w:r>
      <w:r w:rsidR="00D46E97">
        <w:rPr>
          <w:rFonts w:cstheme="minorHAnsi"/>
          <w:iCs/>
          <w:lang w:eastAsia="zh-CN"/>
        </w:rPr>
        <w:t>他</w:t>
      </w:r>
      <w:r w:rsidR="00D46E97">
        <w:rPr>
          <w:rFonts w:cstheme="minorHAnsi" w:hint="eastAsia"/>
          <w:iCs/>
          <w:lang w:eastAsia="zh-CN"/>
        </w:rPr>
        <w:t>提请</w:t>
      </w:r>
      <w:r w:rsidR="00D46E97">
        <w:rPr>
          <w:rFonts w:cstheme="minorHAnsi"/>
          <w:iCs/>
          <w:lang w:eastAsia="zh-CN"/>
        </w:rPr>
        <w:t>会议注意目前提出的、在会议厅屏幕上投射的该经修订决议草案的若干拟议修改。</w:t>
      </w:r>
      <w:bookmarkEnd w:id="148"/>
    </w:p>
    <w:p w:rsidR="0080683A" w:rsidRPr="002F193E" w:rsidRDefault="0080683A" w:rsidP="00F66944">
      <w:pPr>
        <w:tabs>
          <w:tab w:val="clear" w:pos="567"/>
          <w:tab w:val="clear" w:pos="1134"/>
          <w:tab w:val="clear" w:pos="1701"/>
          <w:tab w:val="clear" w:pos="2268"/>
          <w:tab w:val="clear" w:pos="2835"/>
        </w:tabs>
        <w:snapToGrid w:val="0"/>
        <w:spacing w:after="120"/>
        <w:rPr>
          <w:rFonts w:cstheme="minorHAnsi"/>
          <w:iCs/>
          <w:lang w:eastAsia="zh-CN"/>
        </w:rPr>
      </w:pPr>
      <w:r w:rsidRPr="00B80255">
        <w:rPr>
          <w:rFonts w:cstheme="minorHAnsi"/>
          <w:iCs/>
          <w:lang w:eastAsia="zh-CN"/>
        </w:rPr>
        <w:t>15.2</w:t>
      </w:r>
      <w:r w:rsidRPr="00B80255">
        <w:rPr>
          <w:rFonts w:cstheme="minorHAnsi"/>
          <w:iCs/>
          <w:lang w:eastAsia="zh-CN"/>
        </w:rPr>
        <w:tab/>
      </w:r>
      <w:bookmarkStart w:id="149" w:name="lt_pId374"/>
      <w:r w:rsidR="00D46E97">
        <w:rPr>
          <w:rFonts w:cstheme="minorHAnsi" w:hint="eastAsia"/>
          <w:b/>
          <w:bCs/>
          <w:iCs/>
          <w:lang w:eastAsia="zh-CN"/>
        </w:rPr>
        <w:t>美国</w:t>
      </w:r>
      <w:r w:rsidR="00D46E97">
        <w:rPr>
          <w:rFonts w:cstheme="minorHAnsi"/>
          <w:b/>
          <w:bCs/>
          <w:iCs/>
          <w:lang w:eastAsia="zh-CN"/>
        </w:rPr>
        <w:t>代表</w:t>
      </w:r>
      <w:r w:rsidR="00D46E97">
        <w:rPr>
          <w:rFonts w:cstheme="minorHAnsi" w:hint="eastAsia"/>
          <w:iCs/>
          <w:lang w:eastAsia="zh-CN"/>
        </w:rPr>
        <w:t>（得到</w:t>
      </w:r>
      <w:r w:rsidR="00D46E97">
        <w:rPr>
          <w:rFonts w:cstheme="minorHAnsi"/>
          <w:iCs/>
          <w:lang w:eastAsia="zh-CN"/>
        </w:rPr>
        <w:t>代表</w:t>
      </w:r>
      <w:r w:rsidR="00D46E97">
        <w:rPr>
          <w:rFonts w:cstheme="minorHAnsi"/>
          <w:iCs/>
          <w:lang w:eastAsia="zh-CN"/>
        </w:rPr>
        <w:t>CEPT</w:t>
      </w:r>
      <w:r w:rsidR="00D46E97">
        <w:rPr>
          <w:rFonts w:cstheme="minorHAnsi"/>
          <w:iCs/>
          <w:lang w:eastAsia="zh-CN"/>
        </w:rPr>
        <w:t>的</w:t>
      </w:r>
      <w:r w:rsidR="00D46E97">
        <w:rPr>
          <w:rFonts w:cstheme="minorHAnsi" w:hint="eastAsia"/>
          <w:b/>
          <w:bCs/>
          <w:iCs/>
          <w:lang w:eastAsia="zh-CN"/>
        </w:rPr>
        <w:t>英国</w:t>
      </w:r>
      <w:r w:rsidR="00D46E97">
        <w:rPr>
          <w:rFonts w:cstheme="minorHAnsi"/>
          <w:b/>
          <w:bCs/>
          <w:iCs/>
          <w:lang w:eastAsia="zh-CN"/>
        </w:rPr>
        <w:t>代表</w:t>
      </w:r>
      <w:r w:rsidR="00D46E97">
        <w:rPr>
          <w:rFonts w:cstheme="minorHAnsi" w:hint="eastAsia"/>
          <w:iCs/>
          <w:lang w:eastAsia="zh-CN"/>
        </w:rPr>
        <w:t>的</w:t>
      </w:r>
      <w:r w:rsidR="00D46E97">
        <w:rPr>
          <w:rFonts w:cstheme="minorHAnsi"/>
          <w:iCs/>
          <w:lang w:eastAsia="zh-CN"/>
        </w:rPr>
        <w:t>支持</w:t>
      </w:r>
      <w:r w:rsidR="00D46E97">
        <w:rPr>
          <w:rFonts w:cstheme="minorHAnsi" w:hint="eastAsia"/>
          <w:iCs/>
          <w:lang w:eastAsia="zh-CN"/>
        </w:rPr>
        <w:t>）重申</w:t>
      </w:r>
      <w:r w:rsidR="00D46E97">
        <w:rPr>
          <w:rFonts w:cstheme="minorHAnsi"/>
          <w:iCs/>
          <w:lang w:eastAsia="zh-CN"/>
        </w:rPr>
        <w:t>，该决议草案已进行过广泛讨论和修正</w:t>
      </w:r>
      <w:r w:rsidR="0050337E">
        <w:rPr>
          <w:rFonts w:cstheme="minorHAnsi"/>
          <w:iCs/>
          <w:lang w:eastAsia="zh-CN"/>
        </w:rPr>
        <w:t>，</w:t>
      </w:r>
      <w:r w:rsidR="00D46E97">
        <w:rPr>
          <w:rFonts w:cstheme="minorHAnsi"/>
          <w:iCs/>
          <w:lang w:eastAsia="zh-CN"/>
        </w:rPr>
        <w:t>并已取得了很多成果。方括号</w:t>
      </w:r>
      <w:r w:rsidR="00D46E97">
        <w:rPr>
          <w:rFonts w:cstheme="minorHAnsi" w:hint="eastAsia"/>
          <w:iCs/>
          <w:lang w:eastAsia="zh-CN"/>
        </w:rPr>
        <w:t>中</w:t>
      </w:r>
      <w:r w:rsidR="00D46E97">
        <w:rPr>
          <w:rFonts w:cstheme="minorHAnsi"/>
          <w:iCs/>
          <w:lang w:eastAsia="zh-CN"/>
        </w:rPr>
        <w:t>的案文反映了实实在在的缺乏一致意见的</w:t>
      </w:r>
      <w:r w:rsidR="0050337E">
        <w:rPr>
          <w:rFonts w:cstheme="minorHAnsi" w:hint="eastAsia"/>
          <w:iCs/>
          <w:lang w:eastAsia="zh-CN"/>
        </w:rPr>
        <w:t>事实</w:t>
      </w:r>
      <w:r w:rsidR="00D46E97">
        <w:rPr>
          <w:rFonts w:cstheme="minorHAnsi" w:hint="eastAsia"/>
          <w:iCs/>
          <w:lang w:eastAsia="zh-CN"/>
        </w:rPr>
        <w:t>，</w:t>
      </w:r>
      <w:r w:rsidR="00D46E97">
        <w:rPr>
          <w:rFonts w:cstheme="minorHAnsi"/>
          <w:iCs/>
          <w:lang w:eastAsia="zh-CN"/>
        </w:rPr>
        <w:t>因此应予以删除</w:t>
      </w:r>
      <w:r w:rsidR="00D46E97">
        <w:rPr>
          <w:rFonts w:cstheme="minorHAnsi" w:hint="eastAsia"/>
          <w:iCs/>
          <w:lang w:eastAsia="zh-CN"/>
        </w:rPr>
        <w:t>，</w:t>
      </w:r>
      <w:r w:rsidR="00D46E97">
        <w:rPr>
          <w:rFonts w:cstheme="minorHAnsi"/>
          <w:iCs/>
          <w:lang w:eastAsia="zh-CN"/>
        </w:rPr>
        <w:t>同时他很不情愿</w:t>
      </w:r>
      <w:r w:rsidR="00F66944">
        <w:rPr>
          <w:rFonts w:cstheme="minorHAnsi" w:hint="eastAsia"/>
          <w:iCs/>
          <w:lang w:eastAsia="zh-CN"/>
        </w:rPr>
        <w:t>接受</w:t>
      </w:r>
      <w:r w:rsidR="00F66944">
        <w:rPr>
          <w:rFonts w:cstheme="minorHAnsi"/>
          <w:iCs/>
          <w:lang w:eastAsia="zh-CN"/>
        </w:rPr>
        <w:t>主席提出的任何</w:t>
      </w:r>
      <w:r w:rsidR="00F66944">
        <w:rPr>
          <w:rFonts w:cstheme="minorHAnsi" w:hint="eastAsia"/>
          <w:iCs/>
          <w:lang w:eastAsia="zh-CN"/>
        </w:rPr>
        <w:t>修正案</w:t>
      </w:r>
      <w:r w:rsidR="00F66944">
        <w:rPr>
          <w:rFonts w:cstheme="minorHAnsi"/>
          <w:iCs/>
          <w:lang w:eastAsia="zh-CN"/>
        </w:rPr>
        <w:t>。尽管如此，为了达成</w:t>
      </w:r>
      <w:r w:rsidR="0050337E">
        <w:rPr>
          <w:rFonts w:cstheme="minorHAnsi" w:hint="eastAsia"/>
          <w:iCs/>
          <w:lang w:eastAsia="zh-CN"/>
        </w:rPr>
        <w:t>折衷</w:t>
      </w:r>
      <w:r w:rsidR="00F66944">
        <w:rPr>
          <w:rFonts w:cstheme="minorHAnsi"/>
          <w:iCs/>
          <w:lang w:eastAsia="zh-CN"/>
        </w:rPr>
        <w:t>，他可以接受保留</w:t>
      </w:r>
      <w:r w:rsidR="00F66944" w:rsidRPr="00F66944">
        <w:rPr>
          <w:rFonts w:ascii="STKaiti" w:eastAsia="STKaiti" w:hAnsi="STKaiti" w:cstheme="minorHAnsi"/>
          <w:iCs/>
          <w:lang w:eastAsia="zh-CN"/>
        </w:rPr>
        <w:t>做出决议</w:t>
      </w:r>
      <w:r w:rsidR="00F66944">
        <w:rPr>
          <w:rFonts w:cstheme="minorHAnsi"/>
          <w:iCs/>
          <w:lang w:eastAsia="zh-CN"/>
        </w:rPr>
        <w:t>第</w:t>
      </w:r>
      <w:r w:rsidR="00F66944">
        <w:rPr>
          <w:rFonts w:cstheme="minorHAnsi" w:hint="eastAsia"/>
          <w:iCs/>
          <w:lang w:eastAsia="zh-CN"/>
        </w:rPr>
        <w:t>12.1</w:t>
      </w:r>
      <w:r w:rsidR="00F66944">
        <w:rPr>
          <w:rFonts w:cstheme="minorHAnsi" w:hint="eastAsia"/>
          <w:iCs/>
          <w:lang w:eastAsia="zh-CN"/>
        </w:rPr>
        <w:t>段</w:t>
      </w:r>
      <w:r w:rsidR="00F66944">
        <w:rPr>
          <w:rFonts w:cstheme="minorHAnsi"/>
          <w:iCs/>
          <w:lang w:eastAsia="zh-CN"/>
        </w:rPr>
        <w:t>，其行文为</w:t>
      </w:r>
      <w:r w:rsidR="00F66944">
        <w:rPr>
          <w:rFonts w:cstheme="minorHAnsi" w:hint="eastAsia"/>
          <w:iCs/>
          <w:lang w:eastAsia="zh-CN"/>
        </w:rPr>
        <w:t>“</w:t>
      </w:r>
      <w:r w:rsidR="00F66944" w:rsidRPr="00A77B4E">
        <w:rPr>
          <w:rFonts w:cstheme="minorHAnsi" w:hint="eastAsia"/>
          <w:iCs/>
          <w:lang w:eastAsia="zh-CN"/>
        </w:rPr>
        <w:t>利用国际电联</w:t>
      </w:r>
      <w:r w:rsidR="00F66944" w:rsidRPr="00A77B4E">
        <w:rPr>
          <w:rFonts w:cstheme="minorHAnsi" w:hint="eastAsia"/>
          <w:iCs/>
          <w:lang w:eastAsia="zh-CN"/>
        </w:rPr>
        <w:t>GCA</w:t>
      </w:r>
      <w:r w:rsidR="00F66944" w:rsidRPr="00A77B4E">
        <w:rPr>
          <w:rFonts w:cstheme="minorHAnsi" w:hint="eastAsia"/>
          <w:iCs/>
          <w:lang w:eastAsia="zh-CN"/>
        </w:rPr>
        <w:t>框架，进一步指导国际电联在树立使用</w:t>
      </w:r>
      <w:r w:rsidR="00F66944" w:rsidRPr="00A77B4E">
        <w:rPr>
          <w:rFonts w:cstheme="minorHAnsi" w:hint="eastAsia"/>
          <w:iCs/>
          <w:lang w:eastAsia="zh-CN"/>
        </w:rPr>
        <w:t>ICT</w:t>
      </w:r>
      <w:r w:rsidR="00F66944">
        <w:rPr>
          <w:rFonts w:cstheme="minorHAnsi" w:hint="eastAsia"/>
          <w:iCs/>
          <w:lang w:eastAsia="zh-CN"/>
        </w:rPr>
        <w:t>的信心并提高安全性方面的工作”。</w:t>
      </w:r>
      <w:bookmarkEnd w:id="149"/>
    </w:p>
    <w:p w:rsidR="0080683A" w:rsidRPr="002F193E" w:rsidRDefault="0080683A" w:rsidP="00F66944">
      <w:pPr>
        <w:tabs>
          <w:tab w:val="clear" w:pos="567"/>
          <w:tab w:val="clear" w:pos="1134"/>
          <w:tab w:val="clear" w:pos="1701"/>
          <w:tab w:val="clear" w:pos="2268"/>
          <w:tab w:val="clear" w:pos="2835"/>
        </w:tabs>
        <w:snapToGrid w:val="0"/>
        <w:spacing w:after="120"/>
        <w:rPr>
          <w:rFonts w:cstheme="minorHAnsi"/>
          <w:iCs/>
          <w:lang w:eastAsia="zh-CN"/>
        </w:rPr>
      </w:pPr>
      <w:r w:rsidRPr="002F193E">
        <w:rPr>
          <w:rFonts w:cstheme="minorHAnsi"/>
          <w:iCs/>
          <w:lang w:eastAsia="zh-CN"/>
        </w:rPr>
        <w:t>15.3</w:t>
      </w:r>
      <w:r w:rsidRPr="002F193E">
        <w:rPr>
          <w:rFonts w:cstheme="minorHAnsi"/>
          <w:iCs/>
          <w:lang w:eastAsia="zh-CN"/>
        </w:rPr>
        <w:tab/>
      </w:r>
      <w:bookmarkStart w:id="150" w:name="lt_pId378"/>
      <w:r w:rsidR="00F66944">
        <w:rPr>
          <w:rFonts w:cstheme="minorHAnsi" w:hint="eastAsia"/>
          <w:b/>
          <w:bCs/>
          <w:iCs/>
          <w:lang w:eastAsia="zh-CN"/>
        </w:rPr>
        <w:t>主席</w:t>
      </w:r>
      <w:r w:rsidR="00F66944">
        <w:rPr>
          <w:rFonts w:cstheme="minorHAnsi" w:hint="eastAsia"/>
          <w:iCs/>
          <w:lang w:eastAsia="zh-CN"/>
        </w:rPr>
        <w:t>建议</w:t>
      </w:r>
      <w:r w:rsidR="00F66944">
        <w:rPr>
          <w:rFonts w:cstheme="minorHAnsi"/>
          <w:iCs/>
          <w:lang w:eastAsia="zh-CN"/>
        </w:rPr>
        <w:t>保留</w:t>
      </w:r>
      <w:r w:rsidR="00F66944" w:rsidRPr="00F66944">
        <w:rPr>
          <w:rFonts w:ascii="STKaiti" w:eastAsia="STKaiti" w:hAnsi="STKaiti" w:cstheme="minorHAnsi"/>
          <w:iCs/>
          <w:lang w:eastAsia="zh-CN"/>
        </w:rPr>
        <w:t>做出决议</w:t>
      </w:r>
      <w:r w:rsidR="00F66944">
        <w:rPr>
          <w:rFonts w:cstheme="minorHAnsi"/>
          <w:iCs/>
          <w:lang w:eastAsia="zh-CN"/>
        </w:rPr>
        <w:t>第</w:t>
      </w:r>
      <w:r w:rsidR="00F66944">
        <w:rPr>
          <w:rFonts w:cstheme="minorHAnsi" w:hint="eastAsia"/>
          <w:iCs/>
          <w:lang w:eastAsia="zh-CN"/>
        </w:rPr>
        <w:t>12.1</w:t>
      </w:r>
      <w:r w:rsidR="00F66944">
        <w:rPr>
          <w:rFonts w:cstheme="minorHAnsi" w:hint="eastAsia"/>
          <w:iCs/>
          <w:lang w:eastAsia="zh-CN"/>
        </w:rPr>
        <w:t>段，</w:t>
      </w:r>
      <w:r w:rsidR="00F66944">
        <w:rPr>
          <w:rFonts w:cstheme="minorHAnsi"/>
          <w:iCs/>
          <w:lang w:eastAsia="zh-CN"/>
        </w:rPr>
        <w:t>并删除该决议草案中其他</w:t>
      </w:r>
      <w:r w:rsidR="00F66944">
        <w:rPr>
          <w:rFonts w:cstheme="minorHAnsi" w:hint="eastAsia"/>
          <w:iCs/>
          <w:lang w:eastAsia="zh-CN"/>
        </w:rPr>
        <w:t>放在</w:t>
      </w:r>
      <w:r w:rsidR="00F66944">
        <w:rPr>
          <w:rFonts w:cstheme="minorHAnsi"/>
          <w:iCs/>
          <w:lang w:eastAsia="zh-CN"/>
        </w:rPr>
        <w:t>方括号中的案文。</w:t>
      </w:r>
      <w:bookmarkEnd w:id="150"/>
    </w:p>
    <w:p w:rsidR="0080683A" w:rsidRPr="002F193E" w:rsidRDefault="0080683A" w:rsidP="00F66944">
      <w:pPr>
        <w:tabs>
          <w:tab w:val="clear" w:pos="567"/>
          <w:tab w:val="clear" w:pos="1134"/>
          <w:tab w:val="clear" w:pos="1701"/>
          <w:tab w:val="clear" w:pos="2268"/>
          <w:tab w:val="clear" w:pos="2835"/>
        </w:tabs>
        <w:snapToGrid w:val="0"/>
        <w:spacing w:after="120"/>
        <w:rPr>
          <w:rFonts w:cstheme="minorHAnsi"/>
          <w:iCs/>
          <w:lang w:eastAsia="zh-CN"/>
        </w:rPr>
      </w:pPr>
      <w:r w:rsidRPr="002F193E">
        <w:rPr>
          <w:rFonts w:cstheme="minorHAnsi"/>
          <w:iCs/>
          <w:lang w:eastAsia="zh-CN"/>
        </w:rPr>
        <w:t>15.4</w:t>
      </w:r>
      <w:r w:rsidRPr="002F193E">
        <w:rPr>
          <w:rFonts w:cstheme="minorHAnsi"/>
          <w:iCs/>
          <w:lang w:eastAsia="zh-CN"/>
        </w:rPr>
        <w:tab/>
      </w:r>
      <w:bookmarkStart w:id="151" w:name="lt_pId380"/>
      <w:r w:rsidR="00F66944">
        <w:rPr>
          <w:rFonts w:cstheme="minorHAnsi" w:hint="eastAsia"/>
          <w:b/>
          <w:bCs/>
          <w:iCs/>
          <w:lang w:eastAsia="zh-CN"/>
        </w:rPr>
        <w:t>澳大利亚</w:t>
      </w:r>
      <w:r w:rsidR="00F66944">
        <w:rPr>
          <w:rFonts w:cstheme="minorHAnsi"/>
          <w:b/>
          <w:bCs/>
          <w:iCs/>
          <w:lang w:eastAsia="zh-CN"/>
        </w:rPr>
        <w:t>、加拿大、罗马尼亚、以色列、</w:t>
      </w:r>
      <w:r w:rsidR="00F66944">
        <w:rPr>
          <w:rFonts w:cstheme="minorHAnsi" w:hint="eastAsia"/>
          <w:b/>
          <w:bCs/>
          <w:iCs/>
          <w:lang w:eastAsia="zh-CN"/>
        </w:rPr>
        <w:t>巴西</w:t>
      </w:r>
      <w:r w:rsidR="00F66944">
        <w:rPr>
          <w:rFonts w:cstheme="minorHAnsi"/>
          <w:b/>
          <w:bCs/>
          <w:iCs/>
          <w:lang w:eastAsia="zh-CN"/>
        </w:rPr>
        <w:t>、荷兰、墨西哥</w:t>
      </w:r>
      <w:r w:rsidR="00F66944" w:rsidRPr="006D1DF1">
        <w:rPr>
          <w:rFonts w:cstheme="minorHAnsi"/>
          <w:iCs/>
          <w:lang w:eastAsia="zh-CN"/>
        </w:rPr>
        <w:t>和</w:t>
      </w:r>
      <w:r w:rsidR="00F66944">
        <w:rPr>
          <w:rFonts w:cstheme="minorHAnsi"/>
          <w:b/>
          <w:bCs/>
          <w:iCs/>
          <w:lang w:eastAsia="zh-CN"/>
        </w:rPr>
        <w:t>乌拉圭代表</w:t>
      </w:r>
      <w:r w:rsidR="00F66944">
        <w:rPr>
          <w:rFonts w:cstheme="minorHAnsi" w:hint="eastAsia"/>
          <w:iCs/>
          <w:lang w:eastAsia="zh-CN"/>
        </w:rPr>
        <w:t>赞同</w:t>
      </w:r>
      <w:r w:rsidR="00F66944">
        <w:rPr>
          <w:rFonts w:cstheme="minorHAnsi"/>
          <w:iCs/>
          <w:lang w:eastAsia="zh-CN"/>
        </w:rPr>
        <w:t>这一建议。</w:t>
      </w:r>
      <w:bookmarkEnd w:id="151"/>
    </w:p>
    <w:p w:rsidR="0080683A" w:rsidRPr="002F193E" w:rsidRDefault="0080683A" w:rsidP="00F66944">
      <w:pPr>
        <w:tabs>
          <w:tab w:val="clear" w:pos="567"/>
          <w:tab w:val="clear" w:pos="1134"/>
          <w:tab w:val="clear" w:pos="1701"/>
          <w:tab w:val="clear" w:pos="2268"/>
          <w:tab w:val="clear" w:pos="2835"/>
        </w:tabs>
        <w:snapToGrid w:val="0"/>
        <w:spacing w:after="120"/>
        <w:rPr>
          <w:rFonts w:cstheme="minorHAnsi"/>
          <w:iCs/>
          <w:lang w:eastAsia="zh-CN"/>
        </w:rPr>
      </w:pPr>
      <w:r w:rsidRPr="002F193E">
        <w:rPr>
          <w:rFonts w:cstheme="minorHAnsi"/>
          <w:iCs/>
          <w:lang w:eastAsia="zh-CN"/>
        </w:rPr>
        <w:t>15.5</w:t>
      </w:r>
      <w:r w:rsidRPr="002F193E">
        <w:rPr>
          <w:rFonts w:cstheme="minorHAnsi"/>
          <w:iCs/>
          <w:lang w:eastAsia="zh-CN"/>
        </w:rPr>
        <w:tab/>
      </w:r>
      <w:bookmarkStart w:id="152" w:name="lt_pId382"/>
      <w:r w:rsidR="00F66944">
        <w:rPr>
          <w:rFonts w:cstheme="minorHAnsi" w:hint="eastAsia"/>
          <w:b/>
          <w:bCs/>
          <w:iCs/>
          <w:lang w:eastAsia="zh-CN"/>
        </w:rPr>
        <w:t>约旦</w:t>
      </w:r>
      <w:r w:rsidR="00F66944" w:rsidRPr="006D1DF1">
        <w:rPr>
          <w:rFonts w:cstheme="minorHAnsi"/>
          <w:iCs/>
          <w:lang w:eastAsia="zh-CN"/>
        </w:rPr>
        <w:t>和</w:t>
      </w:r>
      <w:r w:rsidR="00F66944">
        <w:rPr>
          <w:rFonts w:cstheme="minorHAnsi"/>
          <w:b/>
          <w:bCs/>
          <w:iCs/>
          <w:lang w:eastAsia="zh-CN"/>
        </w:rPr>
        <w:t>巴林代表</w:t>
      </w:r>
      <w:r w:rsidR="00F66944">
        <w:rPr>
          <w:rFonts w:cstheme="minorHAnsi" w:hint="eastAsia"/>
          <w:iCs/>
          <w:lang w:eastAsia="zh-CN"/>
        </w:rPr>
        <w:t>支持</w:t>
      </w:r>
      <w:r w:rsidR="00F66944">
        <w:rPr>
          <w:rFonts w:cstheme="minorHAnsi"/>
          <w:iCs/>
          <w:lang w:eastAsia="zh-CN"/>
        </w:rPr>
        <w:t>屏幕上投射的修改，</w:t>
      </w:r>
      <w:r w:rsidR="00F66944">
        <w:rPr>
          <w:rFonts w:cstheme="minorHAnsi" w:hint="eastAsia"/>
          <w:b/>
          <w:bCs/>
          <w:iCs/>
          <w:lang w:eastAsia="zh-CN"/>
        </w:rPr>
        <w:t>沙特阿拉伯</w:t>
      </w:r>
      <w:r w:rsidR="00F66944">
        <w:rPr>
          <w:rFonts w:cstheme="minorHAnsi"/>
          <w:b/>
          <w:bCs/>
          <w:iCs/>
          <w:lang w:eastAsia="zh-CN"/>
        </w:rPr>
        <w:t>代表</w:t>
      </w:r>
      <w:r w:rsidR="00F66944">
        <w:rPr>
          <w:rFonts w:cstheme="minorHAnsi" w:hint="eastAsia"/>
          <w:iCs/>
          <w:lang w:eastAsia="zh-CN"/>
        </w:rPr>
        <w:t>也</w:t>
      </w:r>
      <w:r w:rsidR="00F66944">
        <w:rPr>
          <w:rFonts w:cstheme="minorHAnsi"/>
          <w:iCs/>
          <w:lang w:eastAsia="zh-CN"/>
        </w:rPr>
        <w:t>对此表示支持，后者还补充说，阿拉伯国家集团以及其他方面已经在案文草案方面做出了诸多让步，因此无法理解相关方面不情愿更新</w:t>
      </w:r>
      <w:r w:rsidR="00F66944">
        <w:rPr>
          <w:rFonts w:cstheme="minorHAnsi"/>
          <w:iCs/>
          <w:lang w:eastAsia="zh-CN"/>
        </w:rPr>
        <w:t>GCA</w:t>
      </w:r>
      <w:r w:rsidR="00F66944">
        <w:rPr>
          <w:rFonts w:cstheme="minorHAnsi"/>
          <w:iCs/>
          <w:lang w:eastAsia="zh-CN"/>
        </w:rPr>
        <w:t>。他</w:t>
      </w:r>
      <w:r w:rsidR="00F66944">
        <w:rPr>
          <w:rFonts w:cstheme="minorHAnsi" w:hint="eastAsia"/>
          <w:iCs/>
          <w:lang w:eastAsia="zh-CN"/>
        </w:rPr>
        <w:t>提议</w:t>
      </w:r>
      <w:r w:rsidR="00F66944">
        <w:rPr>
          <w:rFonts w:cstheme="minorHAnsi"/>
          <w:iCs/>
          <w:lang w:eastAsia="zh-CN"/>
        </w:rPr>
        <w:t>，</w:t>
      </w:r>
      <w:r w:rsidR="00F66944" w:rsidRPr="00F66944">
        <w:rPr>
          <w:rFonts w:ascii="STKaiti" w:eastAsia="STKaiti" w:hAnsi="STKaiti" w:cstheme="minorHAnsi"/>
          <w:iCs/>
          <w:lang w:eastAsia="zh-CN"/>
        </w:rPr>
        <w:t>做出决议</w:t>
      </w:r>
      <w:r w:rsidR="00F66944">
        <w:rPr>
          <w:rFonts w:cstheme="minorHAnsi"/>
          <w:iCs/>
          <w:lang w:eastAsia="zh-CN"/>
        </w:rPr>
        <w:t>第</w:t>
      </w:r>
      <w:r w:rsidR="00F66944">
        <w:rPr>
          <w:rFonts w:cstheme="minorHAnsi" w:hint="eastAsia"/>
          <w:iCs/>
          <w:lang w:eastAsia="zh-CN"/>
        </w:rPr>
        <w:t>12.1</w:t>
      </w:r>
      <w:r w:rsidR="00F66944">
        <w:rPr>
          <w:rFonts w:cstheme="minorHAnsi" w:hint="eastAsia"/>
          <w:iCs/>
          <w:lang w:eastAsia="zh-CN"/>
        </w:rPr>
        <w:t>段应</w:t>
      </w:r>
      <w:r w:rsidR="00F66944">
        <w:rPr>
          <w:rFonts w:cstheme="minorHAnsi"/>
          <w:iCs/>
          <w:lang w:eastAsia="zh-CN"/>
        </w:rPr>
        <w:t>改为：</w:t>
      </w:r>
      <w:r w:rsidR="00F66944">
        <w:rPr>
          <w:rFonts w:cstheme="minorHAnsi" w:hint="eastAsia"/>
          <w:iCs/>
          <w:lang w:eastAsia="zh-CN"/>
        </w:rPr>
        <w:t>“根据</w:t>
      </w:r>
      <w:r w:rsidR="00F66944">
        <w:rPr>
          <w:rFonts w:cstheme="minorHAnsi"/>
          <w:iCs/>
          <w:lang w:eastAsia="zh-CN"/>
        </w:rPr>
        <w:t>国际电联的相关决议，将</w:t>
      </w:r>
      <w:r w:rsidR="00F66944">
        <w:rPr>
          <w:rFonts w:cstheme="minorHAnsi"/>
          <w:iCs/>
          <w:lang w:eastAsia="zh-CN"/>
        </w:rPr>
        <w:t>GCA</w:t>
      </w:r>
      <w:r w:rsidR="00F66944">
        <w:rPr>
          <w:rFonts w:cstheme="minorHAnsi"/>
          <w:iCs/>
          <w:lang w:eastAsia="zh-CN"/>
        </w:rPr>
        <w:t>与国际电联目前开展的树立使用</w:t>
      </w:r>
      <w:r w:rsidR="00F66944">
        <w:rPr>
          <w:rFonts w:cstheme="minorHAnsi"/>
          <w:iCs/>
          <w:lang w:eastAsia="zh-CN"/>
        </w:rPr>
        <w:t>ICT</w:t>
      </w:r>
      <w:r w:rsidR="00F66944">
        <w:rPr>
          <w:rFonts w:cstheme="minorHAnsi"/>
          <w:iCs/>
          <w:lang w:eastAsia="zh-CN"/>
        </w:rPr>
        <w:t>的信心并提高安全性方面的现有工作相统一</w:t>
      </w:r>
      <w:r w:rsidR="00F66944">
        <w:rPr>
          <w:rFonts w:cstheme="minorHAnsi" w:hint="eastAsia"/>
          <w:iCs/>
          <w:lang w:eastAsia="zh-CN"/>
        </w:rPr>
        <w:t>”。</w:t>
      </w:r>
      <w:bookmarkEnd w:id="152"/>
    </w:p>
    <w:p w:rsidR="0080683A" w:rsidRPr="00B80255" w:rsidRDefault="0080683A" w:rsidP="00F66944">
      <w:pPr>
        <w:tabs>
          <w:tab w:val="clear" w:pos="567"/>
          <w:tab w:val="clear" w:pos="1134"/>
          <w:tab w:val="clear" w:pos="1701"/>
          <w:tab w:val="clear" w:pos="2268"/>
          <w:tab w:val="clear" w:pos="2835"/>
        </w:tabs>
        <w:snapToGrid w:val="0"/>
        <w:spacing w:after="120"/>
        <w:rPr>
          <w:rFonts w:cstheme="minorHAnsi"/>
          <w:iCs/>
          <w:lang w:eastAsia="zh-CN"/>
        </w:rPr>
      </w:pPr>
      <w:r w:rsidRPr="002F193E">
        <w:rPr>
          <w:rFonts w:cstheme="minorHAnsi"/>
          <w:iCs/>
          <w:lang w:eastAsia="zh-CN"/>
        </w:rPr>
        <w:t>15.6</w:t>
      </w:r>
      <w:r w:rsidRPr="002F193E">
        <w:rPr>
          <w:rFonts w:cstheme="minorHAnsi"/>
          <w:iCs/>
          <w:lang w:eastAsia="zh-CN"/>
        </w:rPr>
        <w:tab/>
      </w:r>
      <w:bookmarkStart w:id="153" w:name="lt_pId386"/>
      <w:r w:rsidR="00F66944">
        <w:rPr>
          <w:rFonts w:cstheme="minorHAnsi" w:hint="eastAsia"/>
          <w:b/>
          <w:bCs/>
          <w:iCs/>
          <w:lang w:eastAsia="zh-CN"/>
        </w:rPr>
        <w:t>美国</w:t>
      </w:r>
      <w:r w:rsidR="00F66944">
        <w:rPr>
          <w:rFonts w:cstheme="minorHAnsi"/>
          <w:b/>
          <w:bCs/>
          <w:iCs/>
          <w:lang w:eastAsia="zh-CN"/>
        </w:rPr>
        <w:t>代表</w:t>
      </w:r>
      <w:r w:rsidR="00F66944">
        <w:rPr>
          <w:rFonts w:cstheme="minorHAnsi" w:hint="eastAsia"/>
          <w:iCs/>
          <w:lang w:eastAsia="zh-CN"/>
        </w:rPr>
        <w:t>（得到</w:t>
      </w:r>
      <w:r w:rsidR="00F66944">
        <w:rPr>
          <w:rFonts w:cstheme="minorHAnsi" w:hint="eastAsia"/>
          <w:b/>
          <w:bCs/>
          <w:iCs/>
          <w:lang w:eastAsia="zh-CN"/>
        </w:rPr>
        <w:t>新西兰</w:t>
      </w:r>
      <w:r w:rsidR="00F66944">
        <w:rPr>
          <w:rFonts w:cstheme="minorHAnsi"/>
          <w:b/>
          <w:bCs/>
          <w:iCs/>
          <w:lang w:eastAsia="zh-CN"/>
        </w:rPr>
        <w:t>代表</w:t>
      </w:r>
      <w:r w:rsidR="00F66944">
        <w:rPr>
          <w:rFonts w:cstheme="minorHAnsi" w:hint="eastAsia"/>
          <w:iCs/>
          <w:lang w:eastAsia="zh-CN"/>
        </w:rPr>
        <w:t>的</w:t>
      </w:r>
      <w:r w:rsidR="00F66944">
        <w:rPr>
          <w:rFonts w:cstheme="minorHAnsi"/>
          <w:iCs/>
          <w:lang w:eastAsia="zh-CN"/>
        </w:rPr>
        <w:t>支持</w:t>
      </w:r>
      <w:r w:rsidR="00F66944">
        <w:rPr>
          <w:rFonts w:cstheme="minorHAnsi" w:hint="eastAsia"/>
          <w:iCs/>
          <w:lang w:eastAsia="zh-CN"/>
        </w:rPr>
        <w:t>）反对</w:t>
      </w:r>
      <w:r w:rsidR="00F66944">
        <w:rPr>
          <w:rFonts w:cstheme="minorHAnsi"/>
          <w:iCs/>
          <w:lang w:eastAsia="zh-CN"/>
        </w:rPr>
        <w:t>这一修正。目前</w:t>
      </w:r>
      <w:r w:rsidR="00F66944">
        <w:rPr>
          <w:rFonts w:cstheme="minorHAnsi" w:hint="eastAsia"/>
          <w:iCs/>
          <w:lang w:eastAsia="zh-CN"/>
        </w:rPr>
        <w:t>的</w:t>
      </w:r>
      <w:r w:rsidR="00F66944">
        <w:rPr>
          <w:rFonts w:cstheme="minorHAnsi"/>
          <w:iCs/>
          <w:lang w:eastAsia="zh-CN"/>
        </w:rPr>
        <w:t>普遍共识似乎是如果对放在方括号中的案文不能达成一致意见，则这一案文应被删除。现在</w:t>
      </w:r>
      <w:r w:rsidR="00F66944">
        <w:rPr>
          <w:rFonts w:cstheme="minorHAnsi" w:hint="eastAsia"/>
          <w:iCs/>
          <w:lang w:eastAsia="zh-CN"/>
        </w:rPr>
        <w:t>时间</w:t>
      </w:r>
      <w:r w:rsidR="00F66944">
        <w:rPr>
          <w:rFonts w:cstheme="minorHAnsi"/>
          <w:iCs/>
          <w:lang w:eastAsia="zh-CN"/>
        </w:rPr>
        <w:t>已经如此之晚，引入新的案文是不合适的。</w:t>
      </w:r>
      <w:bookmarkEnd w:id="153"/>
    </w:p>
    <w:p w:rsidR="0080683A" w:rsidRPr="00B80255" w:rsidRDefault="0080683A" w:rsidP="00F66944">
      <w:pPr>
        <w:tabs>
          <w:tab w:val="clear" w:pos="567"/>
          <w:tab w:val="clear" w:pos="1134"/>
          <w:tab w:val="clear" w:pos="1701"/>
          <w:tab w:val="clear" w:pos="2268"/>
          <w:tab w:val="clear" w:pos="2835"/>
        </w:tabs>
        <w:snapToGrid w:val="0"/>
        <w:spacing w:after="120"/>
        <w:rPr>
          <w:rFonts w:cstheme="minorHAnsi"/>
          <w:iCs/>
          <w:lang w:eastAsia="zh-CN"/>
        </w:rPr>
      </w:pPr>
      <w:r w:rsidRPr="00B80255">
        <w:rPr>
          <w:rFonts w:cstheme="minorHAnsi"/>
          <w:iCs/>
          <w:lang w:eastAsia="zh-CN"/>
        </w:rPr>
        <w:t>15.7</w:t>
      </w:r>
      <w:r w:rsidRPr="00B80255">
        <w:rPr>
          <w:rFonts w:cstheme="minorHAnsi"/>
          <w:iCs/>
          <w:lang w:eastAsia="zh-CN"/>
        </w:rPr>
        <w:tab/>
      </w:r>
      <w:bookmarkStart w:id="154" w:name="lt_pId390"/>
      <w:r w:rsidR="00F66944">
        <w:rPr>
          <w:rFonts w:cstheme="minorHAnsi" w:hint="eastAsia"/>
          <w:b/>
          <w:bCs/>
          <w:iCs/>
          <w:lang w:eastAsia="zh-CN"/>
        </w:rPr>
        <w:t>秘书长</w:t>
      </w:r>
      <w:r w:rsidR="00F66944">
        <w:rPr>
          <w:rFonts w:cstheme="minorHAnsi" w:hint="eastAsia"/>
          <w:iCs/>
          <w:lang w:eastAsia="zh-CN"/>
        </w:rPr>
        <w:t>满意地</w:t>
      </w:r>
      <w:r w:rsidR="00F66944">
        <w:rPr>
          <w:rFonts w:cstheme="minorHAnsi"/>
          <w:iCs/>
          <w:lang w:eastAsia="zh-CN"/>
        </w:rPr>
        <w:t>指出，在讨论该决议草案过程中，</w:t>
      </w:r>
      <w:r w:rsidR="00F66944">
        <w:rPr>
          <w:rFonts w:cstheme="minorHAnsi"/>
          <w:iCs/>
          <w:lang w:eastAsia="zh-CN"/>
        </w:rPr>
        <w:t>GCA</w:t>
      </w:r>
      <w:r w:rsidR="00F66944">
        <w:rPr>
          <w:rFonts w:cstheme="minorHAnsi"/>
          <w:iCs/>
          <w:lang w:eastAsia="zh-CN"/>
        </w:rPr>
        <w:t>的价值得到了广泛认可。他</w:t>
      </w:r>
      <w:r w:rsidR="00F66944">
        <w:rPr>
          <w:rFonts w:cstheme="minorHAnsi" w:hint="eastAsia"/>
          <w:iCs/>
          <w:lang w:eastAsia="zh-CN"/>
        </w:rPr>
        <w:t>呼吁</w:t>
      </w:r>
      <w:r w:rsidR="00F66944">
        <w:rPr>
          <w:rFonts w:cstheme="minorHAnsi"/>
          <w:iCs/>
          <w:lang w:eastAsia="zh-CN"/>
        </w:rPr>
        <w:t>全体会议接受保留</w:t>
      </w:r>
      <w:r w:rsidR="00F66944" w:rsidRPr="00F66944">
        <w:rPr>
          <w:rFonts w:ascii="STKaiti" w:eastAsia="STKaiti" w:hAnsi="STKaiti" w:cstheme="minorHAnsi"/>
          <w:iCs/>
          <w:lang w:eastAsia="zh-CN"/>
        </w:rPr>
        <w:t>做出决议</w:t>
      </w:r>
      <w:r w:rsidR="00F66944">
        <w:rPr>
          <w:rFonts w:cstheme="minorHAnsi"/>
          <w:iCs/>
          <w:lang w:eastAsia="zh-CN"/>
        </w:rPr>
        <w:t>第</w:t>
      </w:r>
      <w:r w:rsidR="00F66944">
        <w:rPr>
          <w:rFonts w:cstheme="minorHAnsi" w:hint="eastAsia"/>
          <w:iCs/>
          <w:lang w:eastAsia="zh-CN"/>
        </w:rPr>
        <w:t>12.1</w:t>
      </w:r>
      <w:r w:rsidR="00F66944">
        <w:rPr>
          <w:rFonts w:cstheme="minorHAnsi" w:hint="eastAsia"/>
          <w:iCs/>
          <w:lang w:eastAsia="zh-CN"/>
        </w:rPr>
        <w:t>段，这</w:t>
      </w:r>
      <w:r w:rsidR="00F66944">
        <w:rPr>
          <w:rFonts w:cstheme="minorHAnsi"/>
          <w:iCs/>
          <w:lang w:eastAsia="zh-CN"/>
        </w:rPr>
        <w:t>将方便国际电联利用</w:t>
      </w:r>
      <w:r w:rsidR="00F66944">
        <w:rPr>
          <w:rFonts w:cstheme="minorHAnsi"/>
          <w:iCs/>
          <w:lang w:eastAsia="zh-CN"/>
        </w:rPr>
        <w:t>GCA</w:t>
      </w:r>
      <w:r w:rsidR="00F66944">
        <w:rPr>
          <w:rFonts w:cstheme="minorHAnsi"/>
          <w:iCs/>
          <w:lang w:eastAsia="zh-CN"/>
        </w:rPr>
        <w:t>引导其开展的有关树立使用</w:t>
      </w:r>
      <w:r w:rsidR="00F66944">
        <w:rPr>
          <w:rFonts w:cstheme="minorHAnsi"/>
          <w:iCs/>
          <w:lang w:eastAsia="zh-CN"/>
        </w:rPr>
        <w:t>ICT</w:t>
      </w:r>
      <w:r w:rsidR="00F66944">
        <w:rPr>
          <w:rFonts w:cstheme="minorHAnsi"/>
          <w:iCs/>
          <w:lang w:eastAsia="zh-CN"/>
        </w:rPr>
        <w:t>的信心并提高安全性的工作。在此方面</w:t>
      </w:r>
      <w:r w:rsidR="00F66944">
        <w:rPr>
          <w:rFonts w:cstheme="minorHAnsi" w:hint="eastAsia"/>
          <w:iCs/>
          <w:lang w:eastAsia="zh-CN"/>
        </w:rPr>
        <w:t>，</w:t>
      </w:r>
      <w:r w:rsidR="00F66944">
        <w:rPr>
          <w:rFonts w:cstheme="minorHAnsi"/>
          <w:iCs/>
          <w:lang w:eastAsia="zh-CN"/>
        </w:rPr>
        <w:t>他将寻求理事会以及负责处理</w:t>
      </w:r>
      <w:r w:rsidR="00F66944">
        <w:rPr>
          <w:rFonts w:cstheme="minorHAnsi"/>
          <w:iCs/>
          <w:lang w:eastAsia="zh-CN"/>
        </w:rPr>
        <w:t>GCA</w:t>
      </w:r>
      <w:r w:rsidR="00F66944">
        <w:rPr>
          <w:rFonts w:cstheme="minorHAnsi"/>
          <w:iCs/>
          <w:lang w:eastAsia="zh-CN"/>
        </w:rPr>
        <w:t>工作的高级别专家组前主席</w:t>
      </w:r>
      <w:r w:rsidR="00F66944" w:rsidRPr="00B80255">
        <w:rPr>
          <w:rFonts w:cstheme="minorHAnsi"/>
          <w:iCs/>
          <w:lang w:eastAsia="zh-CN"/>
        </w:rPr>
        <w:t xml:space="preserve">Judge Stein </w:t>
      </w:r>
      <w:proofErr w:type="spellStart"/>
      <w:r w:rsidR="00F66944" w:rsidRPr="00B80255">
        <w:rPr>
          <w:rFonts w:cstheme="minorHAnsi"/>
          <w:iCs/>
          <w:lang w:eastAsia="zh-CN"/>
        </w:rPr>
        <w:t>Schjolberg</w:t>
      </w:r>
      <w:proofErr w:type="spellEnd"/>
      <w:r w:rsidR="00F66944">
        <w:rPr>
          <w:rFonts w:cstheme="minorHAnsi" w:hint="eastAsia"/>
          <w:iCs/>
          <w:lang w:eastAsia="zh-CN"/>
        </w:rPr>
        <w:t>的建议</w:t>
      </w:r>
      <w:r w:rsidR="00F66944">
        <w:rPr>
          <w:rFonts w:cstheme="minorHAnsi"/>
          <w:iCs/>
          <w:lang w:eastAsia="zh-CN"/>
        </w:rPr>
        <w:t>和意见。</w:t>
      </w:r>
      <w:bookmarkEnd w:id="154"/>
    </w:p>
    <w:p w:rsidR="0080683A" w:rsidRPr="00B80255" w:rsidRDefault="0080683A" w:rsidP="00F66944">
      <w:pPr>
        <w:tabs>
          <w:tab w:val="clear" w:pos="567"/>
          <w:tab w:val="clear" w:pos="1134"/>
          <w:tab w:val="clear" w:pos="1701"/>
          <w:tab w:val="clear" w:pos="2268"/>
          <w:tab w:val="clear" w:pos="2835"/>
        </w:tabs>
        <w:snapToGrid w:val="0"/>
        <w:spacing w:after="120"/>
        <w:rPr>
          <w:rFonts w:cstheme="minorHAnsi"/>
          <w:iCs/>
          <w:lang w:eastAsia="zh-CN"/>
        </w:rPr>
      </w:pPr>
      <w:r w:rsidRPr="00B80255">
        <w:rPr>
          <w:rFonts w:cstheme="minorHAnsi"/>
          <w:iCs/>
          <w:lang w:eastAsia="zh-CN"/>
        </w:rPr>
        <w:lastRenderedPageBreak/>
        <w:t>15.8</w:t>
      </w:r>
      <w:r w:rsidRPr="00B80255">
        <w:rPr>
          <w:rFonts w:cstheme="minorHAnsi"/>
          <w:iCs/>
          <w:lang w:eastAsia="zh-CN"/>
        </w:rPr>
        <w:tab/>
      </w:r>
      <w:bookmarkStart w:id="155" w:name="lt_pId394"/>
      <w:r w:rsidR="00F66944">
        <w:rPr>
          <w:rFonts w:cstheme="minorHAnsi" w:hint="eastAsia"/>
          <w:b/>
          <w:bCs/>
          <w:iCs/>
          <w:lang w:eastAsia="zh-CN"/>
        </w:rPr>
        <w:t>约旦</w:t>
      </w:r>
      <w:r w:rsidR="00F66944">
        <w:rPr>
          <w:rFonts w:cstheme="minorHAnsi"/>
          <w:b/>
          <w:bCs/>
          <w:iCs/>
          <w:lang w:eastAsia="zh-CN"/>
        </w:rPr>
        <w:t>代表</w:t>
      </w:r>
      <w:r w:rsidR="00F66944">
        <w:rPr>
          <w:rFonts w:cstheme="minorHAnsi" w:hint="eastAsia"/>
          <w:iCs/>
          <w:lang w:eastAsia="zh-CN"/>
        </w:rPr>
        <w:t>认为</w:t>
      </w:r>
      <w:r w:rsidR="00F66944">
        <w:rPr>
          <w:rFonts w:cstheme="minorHAnsi"/>
          <w:iCs/>
          <w:lang w:eastAsia="zh-CN"/>
        </w:rPr>
        <w:t>，为了达成一致意见，</w:t>
      </w:r>
      <w:r w:rsidR="00F66944">
        <w:rPr>
          <w:rFonts w:cstheme="minorHAnsi" w:hint="eastAsia"/>
          <w:iCs/>
          <w:lang w:eastAsia="zh-CN"/>
        </w:rPr>
        <w:t>已</w:t>
      </w:r>
      <w:r w:rsidR="00F66944">
        <w:rPr>
          <w:rFonts w:cstheme="minorHAnsi"/>
          <w:iCs/>
          <w:lang w:eastAsia="zh-CN"/>
        </w:rPr>
        <w:t>进行了诸多</w:t>
      </w:r>
      <w:r w:rsidR="003D6EE9">
        <w:rPr>
          <w:rFonts w:cstheme="minorHAnsi" w:hint="eastAsia"/>
          <w:iCs/>
          <w:lang w:eastAsia="zh-CN"/>
        </w:rPr>
        <w:t>折衷</w:t>
      </w:r>
      <w:r w:rsidR="00F66944">
        <w:rPr>
          <w:rFonts w:cstheme="minorHAnsi" w:hint="eastAsia"/>
          <w:iCs/>
          <w:lang w:eastAsia="zh-CN"/>
        </w:rPr>
        <w:t>。</w:t>
      </w:r>
      <w:r w:rsidR="00F66944">
        <w:rPr>
          <w:rFonts w:cstheme="minorHAnsi"/>
          <w:iCs/>
          <w:lang w:eastAsia="zh-CN"/>
        </w:rPr>
        <w:t>然而</w:t>
      </w:r>
      <w:r w:rsidR="00F66944">
        <w:rPr>
          <w:rFonts w:cstheme="minorHAnsi" w:hint="eastAsia"/>
          <w:iCs/>
          <w:lang w:eastAsia="zh-CN"/>
        </w:rPr>
        <w:t>，</w:t>
      </w:r>
      <w:r w:rsidR="00F66944">
        <w:rPr>
          <w:rFonts w:cstheme="minorHAnsi"/>
          <w:iCs/>
          <w:lang w:eastAsia="zh-CN"/>
        </w:rPr>
        <w:t>这一讨论不仅限于更新</w:t>
      </w:r>
      <w:r w:rsidR="00F66944">
        <w:rPr>
          <w:rFonts w:cstheme="minorHAnsi"/>
          <w:iCs/>
          <w:lang w:eastAsia="zh-CN"/>
        </w:rPr>
        <w:t>GCA</w:t>
      </w:r>
      <w:r w:rsidR="00F66944">
        <w:rPr>
          <w:rFonts w:cstheme="minorHAnsi"/>
          <w:iCs/>
          <w:lang w:eastAsia="zh-CN"/>
        </w:rPr>
        <w:t>框架，而且涉及到发展中国家要求国际电联在保障网络</w:t>
      </w:r>
      <w:r w:rsidR="00F66944">
        <w:rPr>
          <w:rFonts w:cstheme="minorHAnsi" w:hint="eastAsia"/>
          <w:iCs/>
          <w:lang w:eastAsia="zh-CN"/>
        </w:rPr>
        <w:t>世界</w:t>
      </w:r>
      <w:r w:rsidR="00F66944">
        <w:rPr>
          <w:rFonts w:cstheme="minorHAnsi"/>
          <w:iCs/>
          <w:lang w:eastAsia="zh-CN"/>
        </w:rPr>
        <w:t>安全方面做哪些工作。有鉴于此</w:t>
      </w:r>
      <w:r w:rsidR="00F66944">
        <w:rPr>
          <w:rFonts w:cstheme="minorHAnsi" w:hint="eastAsia"/>
          <w:iCs/>
          <w:lang w:eastAsia="zh-CN"/>
        </w:rPr>
        <w:t>，</w:t>
      </w:r>
      <w:r w:rsidR="00F66944">
        <w:rPr>
          <w:rFonts w:cstheme="minorHAnsi"/>
          <w:iCs/>
          <w:lang w:eastAsia="zh-CN"/>
        </w:rPr>
        <w:t>他不支持删除其他放在方括号中的案文，包括</w:t>
      </w:r>
      <w:r w:rsidR="00F66944" w:rsidRPr="00F66944">
        <w:rPr>
          <w:rFonts w:ascii="STKaiti" w:eastAsia="STKaiti" w:hAnsi="STKaiti" w:cstheme="minorHAnsi"/>
          <w:iCs/>
          <w:lang w:eastAsia="zh-CN"/>
        </w:rPr>
        <w:t>铭记</w:t>
      </w:r>
      <w:r w:rsidR="00F66944" w:rsidRPr="00F66944">
        <w:rPr>
          <w:rFonts w:cstheme="minorHAnsi"/>
          <w:i/>
          <w:lang w:val="en-US" w:eastAsia="zh-CN"/>
        </w:rPr>
        <w:t>b)</w:t>
      </w:r>
      <w:r w:rsidR="00F66944">
        <w:rPr>
          <w:rFonts w:cstheme="minorHAnsi"/>
          <w:i/>
          <w:lang w:val="en-US" w:eastAsia="zh-CN"/>
        </w:rPr>
        <w:t xml:space="preserve"> </w:t>
      </w:r>
      <w:r w:rsidR="00F66944">
        <w:rPr>
          <w:rFonts w:cstheme="minorHAnsi" w:hint="eastAsia"/>
          <w:iCs/>
          <w:lang w:val="en-US" w:eastAsia="zh-CN"/>
        </w:rPr>
        <w:t>和</w:t>
      </w:r>
      <w:r w:rsidR="00F66944" w:rsidRPr="00F66944">
        <w:rPr>
          <w:rFonts w:ascii="STKaiti" w:eastAsia="STKaiti" w:hAnsi="STKaiti" w:cstheme="minorHAnsi" w:hint="eastAsia"/>
          <w:iCs/>
          <w:lang w:val="en-US" w:eastAsia="zh-CN"/>
        </w:rPr>
        <w:t>请</w:t>
      </w:r>
      <w:r w:rsidR="00F66944" w:rsidRPr="00F66944">
        <w:rPr>
          <w:rFonts w:ascii="STKaiti" w:eastAsia="STKaiti" w:hAnsi="STKaiti" w:cstheme="minorHAnsi"/>
          <w:iCs/>
          <w:lang w:val="en-US" w:eastAsia="zh-CN"/>
        </w:rPr>
        <w:t>成员国、</w:t>
      </w:r>
      <w:r w:rsidR="00F66944" w:rsidRPr="00F66944">
        <w:rPr>
          <w:rFonts w:ascii="STKaiti" w:eastAsia="STKaiti" w:hAnsi="STKaiti" w:cstheme="minorHAnsi" w:hint="eastAsia"/>
          <w:iCs/>
          <w:lang w:val="en-US" w:eastAsia="zh-CN"/>
        </w:rPr>
        <w:t>部门</w:t>
      </w:r>
      <w:r w:rsidR="00F66944" w:rsidRPr="00F66944">
        <w:rPr>
          <w:rFonts w:ascii="STKaiti" w:eastAsia="STKaiti" w:hAnsi="STKaiti" w:cstheme="minorHAnsi"/>
          <w:iCs/>
          <w:lang w:val="en-US" w:eastAsia="zh-CN"/>
        </w:rPr>
        <w:t>成员和部门准成员</w:t>
      </w:r>
      <w:r w:rsidR="00F66944">
        <w:rPr>
          <w:rFonts w:cstheme="minorHAnsi"/>
          <w:iCs/>
          <w:lang w:val="en-US" w:eastAsia="zh-CN"/>
        </w:rPr>
        <w:t>第</w:t>
      </w:r>
      <w:r w:rsidR="00F66944">
        <w:rPr>
          <w:rFonts w:cstheme="minorHAnsi" w:hint="eastAsia"/>
          <w:iCs/>
          <w:lang w:val="en-US" w:eastAsia="zh-CN"/>
        </w:rPr>
        <w:t>7</w:t>
      </w:r>
      <w:r w:rsidR="00F66944">
        <w:rPr>
          <w:rFonts w:cstheme="minorHAnsi" w:hint="eastAsia"/>
          <w:iCs/>
          <w:lang w:val="en-US" w:eastAsia="zh-CN"/>
        </w:rPr>
        <w:t>段，</w:t>
      </w:r>
      <w:r w:rsidR="00F66944">
        <w:rPr>
          <w:rFonts w:cstheme="minorHAnsi"/>
          <w:iCs/>
          <w:lang w:val="en-US" w:eastAsia="zh-CN"/>
        </w:rPr>
        <w:t>这些都涉及到</w:t>
      </w:r>
      <w:r w:rsidR="003D6EE9">
        <w:rPr>
          <w:rFonts w:cstheme="minorHAnsi" w:hint="eastAsia"/>
          <w:iCs/>
          <w:lang w:val="en-US" w:eastAsia="zh-CN"/>
        </w:rPr>
        <w:t>自愿</w:t>
      </w:r>
      <w:r w:rsidR="00F66944">
        <w:rPr>
          <w:rFonts w:cstheme="minorHAnsi"/>
          <w:iCs/>
          <w:lang w:val="en-US" w:eastAsia="zh-CN"/>
        </w:rPr>
        <w:t>提供资金和人力资源。</w:t>
      </w:r>
      <w:bookmarkEnd w:id="155"/>
    </w:p>
    <w:p w:rsidR="0080683A" w:rsidRPr="00B80255" w:rsidRDefault="0080683A" w:rsidP="00F66944">
      <w:pPr>
        <w:tabs>
          <w:tab w:val="clear" w:pos="567"/>
          <w:tab w:val="clear" w:pos="1134"/>
          <w:tab w:val="clear" w:pos="1701"/>
          <w:tab w:val="clear" w:pos="2268"/>
          <w:tab w:val="clear" w:pos="2835"/>
        </w:tabs>
        <w:snapToGrid w:val="0"/>
        <w:spacing w:after="120"/>
        <w:rPr>
          <w:rFonts w:cstheme="minorHAnsi"/>
          <w:iCs/>
          <w:lang w:eastAsia="zh-CN"/>
        </w:rPr>
      </w:pPr>
      <w:r w:rsidRPr="00B80255">
        <w:rPr>
          <w:rFonts w:cstheme="minorHAnsi"/>
          <w:iCs/>
          <w:lang w:eastAsia="zh-CN"/>
        </w:rPr>
        <w:t>15.9</w:t>
      </w:r>
      <w:r w:rsidRPr="00B80255">
        <w:rPr>
          <w:rFonts w:cstheme="minorHAnsi"/>
          <w:iCs/>
          <w:lang w:eastAsia="zh-CN"/>
        </w:rPr>
        <w:tab/>
      </w:r>
      <w:bookmarkStart w:id="156" w:name="lt_pId398"/>
      <w:r w:rsidR="00F66944">
        <w:rPr>
          <w:rFonts w:cstheme="minorHAnsi" w:hint="eastAsia"/>
          <w:b/>
          <w:bCs/>
          <w:iCs/>
          <w:lang w:eastAsia="zh-CN"/>
        </w:rPr>
        <w:t>美国</w:t>
      </w:r>
      <w:r w:rsidR="00F66944">
        <w:rPr>
          <w:rFonts w:cstheme="minorHAnsi"/>
          <w:b/>
          <w:bCs/>
          <w:iCs/>
          <w:lang w:eastAsia="zh-CN"/>
        </w:rPr>
        <w:t>代表</w:t>
      </w:r>
      <w:r w:rsidR="00F66944">
        <w:rPr>
          <w:rFonts w:cstheme="minorHAnsi" w:hint="eastAsia"/>
          <w:iCs/>
          <w:lang w:eastAsia="zh-CN"/>
        </w:rPr>
        <w:t>强调</w:t>
      </w:r>
      <w:r w:rsidR="003D6EE9">
        <w:rPr>
          <w:rFonts w:cstheme="minorHAnsi"/>
          <w:iCs/>
          <w:lang w:eastAsia="zh-CN"/>
        </w:rPr>
        <w:t>说，已达成共识的案文反映了大量积极的</w:t>
      </w:r>
      <w:r w:rsidR="003D6EE9">
        <w:rPr>
          <w:rFonts w:cstheme="minorHAnsi" w:hint="eastAsia"/>
          <w:iCs/>
          <w:lang w:eastAsia="zh-CN"/>
        </w:rPr>
        <w:t>贡献</w:t>
      </w:r>
      <w:r w:rsidR="00F66944">
        <w:rPr>
          <w:rFonts w:cstheme="minorHAnsi"/>
          <w:iCs/>
          <w:lang w:eastAsia="zh-CN"/>
        </w:rPr>
        <w:t>以及诸多代表团数月的工作。在此</w:t>
      </w:r>
      <w:r w:rsidR="00F66944">
        <w:rPr>
          <w:rFonts w:cstheme="minorHAnsi" w:hint="eastAsia"/>
          <w:iCs/>
          <w:lang w:eastAsia="zh-CN"/>
        </w:rPr>
        <w:t>所</w:t>
      </w:r>
      <w:r w:rsidR="00F66944">
        <w:rPr>
          <w:rFonts w:cstheme="minorHAnsi"/>
          <w:iCs/>
          <w:lang w:eastAsia="zh-CN"/>
        </w:rPr>
        <w:t>规定的项目、政策和举措将</w:t>
      </w:r>
      <w:r w:rsidR="003D6EE9">
        <w:rPr>
          <w:rFonts w:cstheme="minorHAnsi" w:hint="eastAsia"/>
          <w:iCs/>
          <w:lang w:eastAsia="zh-CN"/>
        </w:rPr>
        <w:t>使</w:t>
      </w:r>
      <w:r w:rsidR="00F66944">
        <w:rPr>
          <w:rFonts w:cstheme="minorHAnsi"/>
          <w:iCs/>
          <w:lang w:eastAsia="zh-CN"/>
        </w:rPr>
        <w:t>所有国家、而不仅仅是发展中国家受益。</w:t>
      </w:r>
      <w:bookmarkEnd w:id="156"/>
    </w:p>
    <w:p w:rsidR="0080683A" w:rsidRPr="002F193E" w:rsidRDefault="0080683A" w:rsidP="00BC11C3">
      <w:pPr>
        <w:tabs>
          <w:tab w:val="clear" w:pos="567"/>
          <w:tab w:val="clear" w:pos="1134"/>
          <w:tab w:val="clear" w:pos="1701"/>
          <w:tab w:val="clear" w:pos="2268"/>
          <w:tab w:val="clear" w:pos="2835"/>
        </w:tabs>
        <w:snapToGrid w:val="0"/>
        <w:spacing w:after="120"/>
        <w:rPr>
          <w:rFonts w:cstheme="minorHAnsi"/>
          <w:iCs/>
          <w:lang w:eastAsia="zh-CN"/>
        </w:rPr>
      </w:pPr>
      <w:r w:rsidRPr="00B80255">
        <w:rPr>
          <w:rFonts w:cstheme="minorHAnsi"/>
          <w:iCs/>
          <w:lang w:eastAsia="zh-CN"/>
        </w:rPr>
        <w:t>15.10</w:t>
      </w:r>
      <w:r w:rsidRPr="00B80255">
        <w:rPr>
          <w:rFonts w:cstheme="minorHAnsi"/>
          <w:iCs/>
          <w:lang w:eastAsia="zh-CN"/>
        </w:rPr>
        <w:tab/>
      </w:r>
      <w:bookmarkStart w:id="157" w:name="lt_pId401"/>
      <w:r w:rsidR="00F66944">
        <w:rPr>
          <w:rFonts w:cstheme="minorHAnsi" w:hint="eastAsia"/>
          <w:b/>
          <w:bCs/>
          <w:iCs/>
          <w:lang w:eastAsia="zh-CN"/>
        </w:rPr>
        <w:t>伊朗</w:t>
      </w:r>
      <w:r w:rsidR="00F66944">
        <w:rPr>
          <w:rFonts w:cstheme="minorHAnsi"/>
          <w:b/>
          <w:bCs/>
          <w:iCs/>
          <w:lang w:eastAsia="zh-CN"/>
        </w:rPr>
        <w:t>伊斯兰共和国代表</w:t>
      </w:r>
      <w:r w:rsidR="00F66944">
        <w:rPr>
          <w:rFonts w:cstheme="minorHAnsi" w:hint="eastAsia"/>
          <w:iCs/>
          <w:lang w:eastAsia="zh-CN"/>
        </w:rPr>
        <w:t>说</w:t>
      </w:r>
      <w:r w:rsidR="00F66944">
        <w:rPr>
          <w:rFonts w:cstheme="minorHAnsi"/>
          <w:iCs/>
          <w:lang w:eastAsia="zh-CN"/>
        </w:rPr>
        <w:t>，鉴于时间已</w:t>
      </w:r>
      <w:r w:rsidR="00F66944">
        <w:rPr>
          <w:rFonts w:cstheme="minorHAnsi" w:hint="eastAsia"/>
          <w:iCs/>
          <w:lang w:eastAsia="zh-CN"/>
        </w:rPr>
        <w:t>晚，</w:t>
      </w:r>
      <w:r w:rsidR="00F66944">
        <w:rPr>
          <w:rFonts w:cstheme="minorHAnsi"/>
          <w:iCs/>
          <w:lang w:eastAsia="zh-CN"/>
        </w:rPr>
        <w:t>全体会议</w:t>
      </w:r>
      <w:r w:rsidR="00F66944">
        <w:rPr>
          <w:rFonts w:cstheme="minorHAnsi" w:hint="eastAsia"/>
          <w:iCs/>
          <w:lang w:eastAsia="zh-CN"/>
        </w:rPr>
        <w:t>应</w:t>
      </w:r>
      <w:r w:rsidR="00F66944">
        <w:rPr>
          <w:rFonts w:cstheme="minorHAnsi"/>
          <w:iCs/>
          <w:lang w:eastAsia="zh-CN"/>
        </w:rPr>
        <w:t>接受主席关于保留</w:t>
      </w:r>
      <w:r w:rsidR="00BC11C3" w:rsidRPr="00F66944">
        <w:rPr>
          <w:rFonts w:ascii="STKaiti" w:eastAsia="STKaiti" w:hAnsi="STKaiti" w:cstheme="minorHAnsi"/>
          <w:iCs/>
          <w:lang w:eastAsia="zh-CN"/>
        </w:rPr>
        <w:t>做出决议</w:t>
      </w:r>
      <w:r w:rsidR="00BC11C3">
        <w:rPr>
          <w:rFonts w:cstheme="minorHAnsi"/>
          <w:iCs/>
          <w:lang w:eastAsia="zh-CN"/>
        </w:rPr>
        <w:t>第</w:t>
      </w:r>
      <w:r w:rsidR="00BC11C3">
        <w:rPr>
          <w:rFonts w:cstheme="minorHAnsi" w:hint="eastAsia"/>
          <w:iCs/>
          <w:lang w:eastAsia="zh-CN"/>
        </w:rPr>
        <w:t>12.1</w:t>
      </w:r>
      <w:r w:rsidR="00BC11C3">
        <w:rPr>
          <w:rFonts w:cstheme="minorHAnsi" w:hint="eastAsia"/>
          <w:iCs/>
          <w:lang w:eastAsia="zh-CN"/>
        </w:rPr>
        <w:t>段的</w:t>
      </w:r>
      <w:r w:rsidR="00BC11C3">
        <w:rPr>
          <w:rFonts w:cstheme="minorHAnsi"/>
          <w:iCs/>
          <w:lang w:eastAsia="zh-CN"/>
        </w:rPr>
        <w:t>建议并删除所有其他放在方括号中的案文。秘书长</w:t>
      </w:r>
      <w:r w:rsidR="00BC11C3">
        <w:rPr>
          <w:rFonts w:cstheme="minorHAnsi" w:hint="eastAsia"/>
          <w:iCs/>
          <w:lang w:eastAsia="zh-CN"/>
        </w:rPr>
        <w:t>应</w:t>
      </w:r>
      <w:r w:rsidR="00BC11C3">
        <w:rPr>
          <w:rFonts w:cstheme="minorHAnsi"/>
          <w:iCs/>
          <w:lang w:eastAsia="zh-CN"/>
        </w:rPr>
        <w:t>提请理事会注意已发表的、关于</w:t>
      </w:r>
      <w:r w:rsidR="00BC11C3">
        <w:rPr>
          <w:rFonts w:cstheme="minorHAnsi"/>
          <w:iCs/>
          <w:lang w:eastAsia="zh-CN"/>
        </w:rPr>
        <w:t>GCA</w:t>
      </w:r>
      <w:r w:rsidR="00BC11C3">
        <w:rPr>
          <w:rFonts w:cstheme="minorHAnsi"/>
          <w:iCs/>
          <w:lang w:eastAsia="zh-CN"/>
        </w:rPr>
        <w:t>的意见</w:t>
      </w:r>
      <w:r w:rsidR="00BC11C3">
        <w:rPr>
          <w:rFonts w:cstheme="minorHAnsi" w:hint="eastAsia"/>
          <w:iCs/>
          <w:lang w:eastAsia="zh-CN"/>
        </w:rPr>
        <w:t>。</w:t>
      </w:r>
      <w:r w:rsidR="00BC11C3">
        <w:rPr>
          <w:rFonts w:cstheme="minorHAnsi" w:hint="eastAsia"/>
          <w:b/>
          <w:bCs/>
          <w:iCs/>
          <w:lang w:eastAsia="zh-CN"/>
        </w:rPr>
        <w:t>马里</w:t>
      </w:r>
      <w:r w:rsidR="00BC11C3">
        <w:rPr>
          <w:rFonts w:cstheme="minorHAnsi"/>
          <w:b/>
          <w:bCs/>
          <w:iCs/>
          <w:lang w:eastAsia="zh-CN"/>
        </w:rPr>
        <w:t>代表</w:t>
      </w:r>
      <w:r w:rsidR="00BC11C3">
        <w:rPr>
          <w:rFonts w:cstheme="minorHAnsi" w:hint="eastAsia"/>
          <w:iCs/>
          <w:lang w:eastAsia="zh-CN"/>
        </w:rPr>
        <w:t>赞同</w:t>
      </w:r>
      <w:r w:rsidR="00BC11C3">
        <w:rPr>
          <w:rFonts w:cstheme="minorHAnsi"/>
          <w:iCs/>
          <w:lang w:eastAsia="zh-CN"/>
        </w:rPr>
        <w:t>这一建议。</w:t>
      </w:r>
      <w:bookmarkEnd w:id="157"/>
    </w:p>
    <w:p w:rsidR="0080683A" w:rsidRPr="002F193E" w:rsidRDefault="0080683A" w:rsidP="00900159">
      <w:pPr>
        <w:tabs>
          <w:tab w:val="clear" w:pos="567"/>
          <w:tab w:val="clear" w:pos="1134"/>
          <w:tab w:val="clear" w:pos="1701"/>
          <w:tab w:val="clear" w:pos="2268"/>
          <w:tab w:val="clear" w:pos="2835"/>
        </w:tabs>
        <w:snapToGrid w:val="0"/>
        <w:spacing w:after="120"/>
        <w:rPr>
          <w:rFonts w:cstheme="minorHAnsi"/>
          <w:iCs/>
          <w:lang w:eastAsia="zh-CN"/>
        </w:rPr>
      </w:pPr>
      <w:r w:rsidRPr="002F193E">
        <w:rPr>
          <w:rFonts w:cstheme="minorHAnsi"/>
          <w:iCs/>
          <w:lang w:eastAsia="zh-CN"/>
        </w:rPr>
        <w:t>15.11</w:t>
      </w:r>
      <w:r w:rsidRPr="002F193E">
        <w:rPr>
          <w:rFonts w:cstheme="minorHAnsi"/>
          <w:iCs/>
          <w:lang w:eastAsia="zh-CN"/>
        </w:rPr>
        <w:tab/>
      </w:r>
      <w:bookmarkStart w:id="158" w:name="lt_pId405"/>
      <w:r w:rsidR="00BC11C3">
        <w:rPr>
          <w:rFonts w:cstheme="minorHAnsi" w:hint="eastAsia"/>
          <w:b/>
          <w:bCs/>
          <w:iCs/>
          <w:lang w:eastAsia="zh-CN"/>
        </w:rPr>
        <w:t>阿拉伯</w:t>
      </w:r>
      <w:r w:rsidR="00BC11C3">
        <w:rPr>
          <w:rFonts w:cstheme="minorHAnsi"/>
          <w:b/>
          <w:bCs/>
          <w:iCs/>
          <w:lang w:eastAsia="zh-CN"/>
        </w:rPr>
        <w:t>联合酋长国代表</w:t>
      </w:r>
      <w:r w:rsidR="00900159">
        <w:rPr>
          <w:rFonts w:cstheme="minorHAnsi" w:hint="eastAsia"/>
          <w:iCs/>
          <w:lang w:eastAsia="zh-CN"/>
        </w:rPr>
        <w:t>也在</w:t>
      </w:r>
      <w:r w:rsidR="00BC11C3">
        <w:rPr>
          <w:rFonts w:cstheme="minorHAnsi"/>
          <w:iCs/>
          <w:lang w:eastAsia="zh-CN"/>
        </w:rPr>
        <w:t>代表</w:t>
      </w:r>
      <w:r w:rsidR="00BC11C3">
        <w:rPr>
          <w:rFonts w:cstheme="minorHAnsi" w:hint="eastAsia"/>
          <w:iCs/>
          <w:lang w:eastAsia="zh-CN"/>
        </w:rPr>
        <w:t>阿拉伯</w:t>
      </w:r>
      <w:r w:rsidR="00BC11C3">
        <w:rPr>
          <w:rFonts w:cstheme="minorHAnsi"/>
          <w:iCs/>
          <w:lang w:eastAsia="zh-CN"/>
        </w:rPr>
        <w:t>国家集团发言时</w:t>
      </w:r>
      <w:r w:rsidR="00BC11C3">
        <w:rPr>
          <w:rFonts w:cstheme="minorHAnsi" w:hint="eastAsia"/>
          <w:iCs/>
          <w:lang w:eastAsia="zh-CN"/>
        </w:rPr>
        <w:t>说</w:t>
      </w:r>
      <w:r w:rsidR="00900159">
        <w:rPr>
          <w:rFonts w:cstheme="minorHAnsi"/>
          <w:iCs/>
          <w:lang w:eastAsia="zh-CN"/>
        </w:rPr>
        <w:t>，为了在如此晚的时间达成一致意见，</w:t>
      </w:r>
      <w:r w:rsidR="00BC11C3">
        <w:rPr>
          <w:rFonts w:cstheme="minorHAnsi"/>
          <w:iCs/>
          <w:lang w:eastAsia="zh-CN"/>
        </w:rPr>
        <w:t>他</w:t>
      </w:r>
      <w:r w:rsidR="00BC11C3">
        <w:rPr>
          <w:rFonts w:cstheme="minorHAnsi" w:hint="eastAsia"/>
          <w:iCs/>
          <w:lang w:eastAsia="zh-CN"/>
        </w:rPr>
        <w:t>可以同意</w:t>
      </w:r>
      <w:r w:rsidR="00BC11C3">
        <w:rPr>
          <w:rFonts w:cstheme="minorHAnsi"/>
          <w:iCs/>
          <w:lang w:eastAsia="zh-CN"/>
        </w:rPr>
        <w:t>主席的建议，即保留</w:t>
      </w:r>
      <w:r w:rsidR="00BC11C3" w:rsidRPr="00F66944">
        <w:rPr>
          <w:rFonts w:ascii="STKaiti" w:eastAsia="STKaiti" w:hAnsi="STKaiti" w:cstheme="minorHAnsi"/>
          <w:iCs/>
          <w:lang w:eastAsia="zh-CN"/>
        </w:rPr>
        <w:t>做出决议</w:t>
      </w:r>
      <w:r w:rsidR="00BC11C3">
        <w:rPr>
          <w:rFonts w:cstheme="minorHAnsi"/>
          <w:iCs/>
          <w:lang w:eastAsia="zh-CN"/>
        </w:rPr>
        <w:t>第</w:t>
      </w:r>
      <w:r w:rsidR="00BC11C3">
        <w:rPr>
          <w:rFonts w:cstheme="minorHAnsi" w:hint="eastAsia"/>
          <w:iCs/>
          <w:lang w:eastAsia="zh-CN"/>
        </w:rPr>
        <w:t>12.1</w:t>
      </w:r>
      <w:r w:rsidR="00BC11C3">
        <w:rPr>
          <w:rFonts w:cstheme="minorHAnsi" w:hint="eastAsia"/>
          <w:iCs/>
          <w:lang w:eastAsia="zh-CN"/>
        </w:rPr>
        <w:t>段，</w:t>
      </w:r>
      <w:r w:rsidR="00BC11C3">
        <w:rPr>
          <w:rFonts w:cstheme="minorHAnsi"/>
          <w:iCs/>
          <w:lang w:eastAsia="zh-CN"/>
        </w:rPr>
        <w:t>并删除其他</w:t>
      </w:r>
      <w:r w:rsidR="00BC11C3">
        <w:rPr>
          <w:rFonts w:cstheme="minorHAnsi" w:hint="eastAsia"/>
          <w:iCs/>
          <w:lang w:eastAsia="zh-CN"/>
        </w:rPr>
        <w:t>放在</w:t>
      </w:r>
      <w:r w:rsidR="00BC11C3">
        <w:rPr>
          <w:rFonts w:cstheme="minorHAnsi"/>
          <w:iCs/>
          <w:lang w:eastAsia="zh-CN"/>
        </w:rPr>
        <w:t>方括号中的案文</w:t>
      </w:r>
      <w:bookmarkEnd w:id="158"/>
      <w:r w:rsidR="00900159">
        <w:rPr>
          <w:rFonts w:cstheme="minorHAnsi"/>
          <w:iCs/>
          <w:lang w:eastAsia="zh-CN"/>
        </w:rPr>
        <w:t>。</w:t>
      </w:r>
    </w:p>
    <w:p w:rsidR="0080683A" w:rsidRPr="00B80255" w:rsidRDefault="0080683A" w:rsidP="00BC11C3">
      <w:pPr>
        <w:tabs>
          <w:tab w:val="clear" w:pos="567"/>
          <w:tab w:val="clear" w:pos="1134"/>
          <w:tab w:val="clear" w:pos="1701"/>
          <w:tab w:val="clear" w:pos="2268"/>
          <w:tab w:val="clear" w:pos="2835"/>
        </w:tabs>
        <w:snapToGrid w:val="0"/>
        <w:spacing w:after="120"/>
        <w:rPr>
          <w:rFonts w:cstheme="minorHAnsi"/>
          <w:iCs/>
          <w:lang w:eastAsia="zh-CN"/>
        </w:rPr>
      </w:pPr>
      <w:r w:rsidRPr="002F193E">
        <w:rPr>
          <w:rFonts w:cstheme="minorHAnsi"/>
          <w:iCs/>
          <w:lang w:eastAsia="zh-CN"/>
        </w:rPr>
        <w:t>15.12</w:t>
      </w:r>
      <w:r w:rsidRPr="002F193E">
        <w:rPr>
          <w:rFonts w:cstheme="minorHAnsi"/>
          <w:iCs/>
          <w:lang w:eastAsia="zh-CN"/>
        </w:rPr>
        <w:tab/>
      </w:r>
      <w:bookmarkStart w:id="159" w:name="lt_pId407"/>
      <w:r w:rsidR="00BC11C3">
        <w:rPr>
          <w:rFonts w:cstheme="minorHAnsi" w:hint="eastAsia"/>
          <w:b/>
          <w:bCs/>
          <w:iCs/>
          <w:lang w:eastAsia="zh-CN"/>
        </w:rPr>
        <w:t>秘书长</w:t>
      </w:r>
      <w:r w:rsidR="00BC11C3">
        <w:rPr>
          <w:rFonts w:cstheme="minorHAnsi" w:hint="eastAsia"/>
          <w:iCs/>
          <w:lang w:eastAsia="zh-CN"/>
        </w:rPr>
        <w:t>说</w:t>
      </w:r>
      <w:r w:rsidR="00BC11C3">
        <w:rPr>
          <w:rFonts w:cstheme="minorHAnsi"/>
          <w:iCs/>
          <w:lang w:eastAsia="zh-CN"/>
        </w:rPr>
        <w:t>，许多决议都包括有关请公共部门成员提供资金支持的条款。在</w:t>
      </w:r>
      <w:r w:rsidR="00BC11C3">
        <w:rPr>
          <w:rFonts w:cstheme="minorHAnsi" w:hint="eastAsia"/>
          <w:iCs/>
          <w:lang w:eastAsia="zh-CN"/>
        </w:rPr>
        <w:t>实际</w:t>
      </w:r>
      <w:r w:rsidR="00BC11C3">
        <w:rPr>
          <w:rFonts w:cstheme="minorHAnsi"/>
          <w:iCs/>
          <w:lang w:eastAsia="zh-CN"/>
        </w:rPr>
        <w:t>工作中，一些有关提供资金的呼吁得到了相关方面的注意</w:t>
      </w:r>
      <w:r w:rsidR="00BC11C3">
        <w:rPr>
          <w:rFonts w:cstheme="minorHAnsi" w:hint="eastAsia"/>
          <w:iCs/>
          <w:lang w:eastAsia="zh-CN"/>
        </w:rPr>
        <w:t>，</w:t>
      </w:r>
      <w:r w:rsidR="00BC11C3">
        <w:rPr>
          <w:rFonts w:cstheme="minorHAnsi"/>
          <w:iCs/>
          <w:lang w:eastAsia="zh-CN"/>
        </w:rPr>
        <w:t>但许多这样的呼吁并非如此。发展中</w:t>
      </w:r>
      <w:r w:rsidR="00BC11C3">
        <w:rPr>
          <w:rFonts w:cstheme="minorHAnsi" w:hint="eastAsia"/>
          <w:iCs/>
          <w:lang w:eastAsia="zh-CN"/>
        </w:rPr>
        <w:t>国家</w:t>
      </w:r>
      <w:r w:rsidR="00BC11C3">
        <w:rPr>
          <w:rFonts w:cstheme="minorHAnsi"/>
          <w:iCs/>
          <w:lang w:eastAsia="zh-CN"/>
        </w:rPr>
        <w:t>要求给予支持。国际电联</w:t>
      </w:r>
      <w:r w:rsidR="00BC11C3">
        <w:rPr>
          <w:rFonts w:cstheme="minorHAnsi" w:hint="eastAsia"/>
          <w:iCs/>
          <w:lang w:eastAsia="zh-CN"/>
        </w:rPr>
        <w:t>已</w:t>
      </w:r>
      <w:r w:rsidR="00BC11C3">
        <w:rPr>
          <w:rFonts w:cstheme="minorHAnsi"/>
          <w:iCs/>
          <w:lang w:eastAsia="zh-CN"/>
        </w:rPr>
        <w:t>筹措资金协助发展中国家，包括创建国家计算机事件响应团队，而且国际电联还将继续如此行事。无论</w:t>
      </w:r>
      <w:r w:rsidR="00BC11C3">
        <w:rPr>
          <w:rFonts w:cstheme="minorHAnsi" w:hint="eastAsia"/>
          <w:iCs/>
          <w:lang w:eastAsia="zh-CN"/>
        </w:rPr>
        <w:t>该</w:t>
      </w:r>
      <w:r w:rsidR="00BC11C3">
        <w:rPr>
          <w:rFonts w:cstheme="minorHAnsi"/>
          <w:iCs/>
          <w:lang w:eastAsia="zh-CN"/>
        </w:rPr>
        <w:t>条款得到保留与否，国际电联都将继续请其公共部门成员为发展中国家的能力建设工作提供资金。</w:t>
      </w:r>
      <w:bookmarkEnd w:id="159"/>
    </w:p>
    <w:p w:rsidR="0080683A" w:rsidRPr="00B80255" w:rsidRDefault="0080683A" w:rsidP="00900159">
      <w:pPr>
        <w:tabs>
          <w:tab w:val="clear" w:pos="567"/>
          <w:tab w:val="clear" w:pos="1134"/>
          <w:tab w:val="clear" w:pos="1701"/>
          <w:tab w:val="clear" w:pos="2268"/>
          <w:tab w:val="clear" w:pos="2835"/>
        </w:tabs>
        <w:snapToGrid w:val="0"/>
        <w:spacing w:after="120"/>
        <w:rPr>
          <w:rFonts w:cstheme="minorHAnsi"/>
          <w:iCs/>
          <w:lang w:eastAsia="zh-CN"/>
        </w:rPr>
      </w:pPr>
      <w:r w:rsidRPr="00B80255">
        <w:rPr>
          <w:rFonts w:cstheme="minorHAnsi"/>
          <w:iCs/>
          <w:lang w:eastAsia="zh-CN"/>
        </w:rPr>
        <w:t>15.13</w:t>
      </w:r>
      <w:r w:rsidRPr="00B80255">
        <w:rPr>
          <w:rFonts w:cstheme="minorHAnsi"/>
          <w:iCs/>
          <w:lang w:eastAsia="zh-CN"/>
        </w:rPr>
        <w:tab/>
      </w:r>
      <w:bookmarkStart w:id="160" w:name="lt_pId413"/>
      <w:r w:rsidR="00BC11C3">
        <w:rPr>
          <w:rFonts w:cstheme="minorHAnsi" w:hint="eastAsia"/>
          <w:b/>
          <w:bCs/>
          <w:iCs/>
          <w:lang w:eastAsia="zh-CN"/>
        </w:rPr>
        <w:t>乌干达</w:t>
      </w:r>
      <w:r w:rsidR="00BC11C3">
        <w:rPr>
          <w:rFonts w:cstheme="minorHAnsi"/>
          <w:b/>
          <w:bCs/>
          <w:iCs/>
          <w:lang w:eastAsia="zh-CN"/>
        </w:rPr>
        <w:t>代表</w:t>
      </w:r>
      <w:r w:rsidR="00900159">
        <w:rPr>
          <w:rFonts w:cstheme="minorHAnsi" w:hint="eastAsia"/>
          <w:iCs/>
          <w:lang w:eastAsia="zh-CN"/>
        </w:rPr>
        <w:t>也在</w:t>
      </w:r>
      <w:r w:rsidR="00BC11C3">
        <w:rPr>
          <w:rFonts w:cstheme="minorHAnsi"/>
          <w:iCs/>
          <w:lang w:eastAsia="zh-CN"/>
        </w:rPr>
        <w:t>代表非洲国家集团发言时</w:t>
      </w:r>
      <w:r w:rsidR="00BC11C3">
        <w:rPr>
          <w:rFonts w:cstheme="minorHAnsi" w:hint="eastAsia"/>
          <w:iCs/>
          <w:lang w:eastAsia="zh-CN"/>
        </w:rPr>
        <w:t>表示</w:t>
      </w:r>
      <w:r w:rsidR="00BC11C3">
        <w:rPr>
          <w:rFonts w:cstheme="minorHAnsi"/>
          <w:iCs/>
          <w:lang w:eastAsia="zh-CN"/>
        </w:rPr>
        <w:t>，重要的是要指出，有必要在更新</w:t>
      </w:r>
      <w:r w:rsidR="00BC11C3">
        <w:rPr>
          <w:rFonts w:cstheme="minorHAnsi"/>
          <w:iCs/>
          <w:lang w:eastAsia="zh-CN"/>
        </w:rPr>
        <w:t>GCA</w:t>
      </w:r>
      <w:r w:rsidR="00BC11C3">
        <w:rPr>
          <w:rFonts w:cstheme="minorHAnsi"/>
          <w:iCs/>
          <w:lang w:eastAsia="zh-CN"/>
        </w:rPr>
        <w:t>方面取得进展。应</w:t>
      </w:r>
      <w:r w:rsidR="00BC11C3">
        <w:rPr>
          <w:rFonts w:cstheme="minorHAnsi" w:hint="eastAsia"/>
          <w:iCs/>
          <w:lang w:eastAsia="zh-CN"/>
        </w:rPr>
        <w:t>进一步</w:t>
      </w:r>
      <w:r w:rsidR="00BC11C3">
        <w:rPr>
          <w:rFonts w:cstheme="minorHAnsi"/>
          <w:iCs/>
          <w:lang w:eastAsia="zh-CN"/>
        </w:rPr>
        <w:t>审议</w:t>
      </w:r>
      <w:r w:rsidR="00900159">
        <w:rPr>
          <w:rFonts w:cstheme="minorHAnsi" w:hint="eastAsia"/>
          <w:iCs/>
          <w:lang w:eastAsia="zh-CN"/>
        </w:rPr>
        <w:t>保留</w:t>
      </w:r>
      <w:r w:rsidR="00BC11C3">
        <w:rPr>
          <w:rFonts w:ascii="STKaiti" w:eastAsia="STKaiti" w:hAnsi="STKaiti" w:cstheme="minorHAnsi" w:hint="eastAsia"/>
          <w:iCs/>
          <w:lang w:eastAsia="zh-CN"/>
        </w:rPr>
        <w:t>请</w:t>
      </w:r>
      <w:r w:rsidR="00BC11C3">
        <w:rPr>
          <w:rFonts w:ascii="STKaiti" w:eastAsia="STKaiti" w:hAnsi="STKaiti" w:cstheme="minorHAnsi"/>
          <w:iCs/>
          <w:lang w:eastAsia="zh-CN"/>
        </w:rPr>
        <w:t>成员国</w:t>
      </w:r>
      <w:r w:rsidR="00BC11C3">
        <w:rPr>
          <w:rFonts w:ascii="STKaiti" w:eastAsia="STKaiti" w:hAnsi="STKaiti" w:cstheme="minorHAnsi" w:hint="eastAsia"/>
          <w:iCs/>
          <w:lang w:eastAsia="zh-CN"/>
        </w:rPr>
        <w:t>、</w:t>
      </w:r>
      <w:r w:rsidR="00BC11C3">
        <w:rPr>
          <w:rFonts w:ascii="STKaiti" w:eastAsia="STKaiti" w:hAnsi="STKaiti" w:cstheme="minorHAnsi"/>
          <w:iCs/>
          <w:lang w:eastAsia="zh-CN"/>
        </w:rPr>
        <w:t>部门成员和部门准成员</w:t>
      </w:r>
      <w:r w:rsidR="00BC11C3" w:rsidRPr="00BC11C3">
        <w:rPr>
          <w:rFonts w:ascii="SimSun" w:hAnsi="SimSun" w:cstheme="minorHAnsi"/>
          <w:iCs/>
          <w:lang w:eastAsia="zh-CN"/>
        </w:rPr>
        <w:t>第</w:t>
      </w:r>
      <w:r w:rsidR="00BC11C3">
        <w:rPr>
          <w:rFonts w:cstheme="minorHAnsi"/>
          <w:iCs/>
          <w:lang w:eastAsia="zh-CN"/>
        </w:rPr>
        <w:t>7</w:t>
      </w:r>
      <w:r w:rsidR="00BC11C3">
        <w:rPr>
          <w:rFonts w:cstheme="minorHAnsi" w:hint="eastAsia"/>
          <w:iCs/>
          <w:lang w:eastAsia="zh-CN"/>
        </w:rPr>
        <w:t>段</w:t>
      </w:r>
      <w:r w:rsidR="00900159">
        <w:rPr>
          <w:rFonts w:cstheme="minorHAnsi" w:hint="eastAsia"/>
          <w:iCs/>
          <w:lang w:eastAsia="zh-CN"/>
        </w:rPr>
        <w:t>的问题</w:t>
      </w:r>
      <w:r w:rsidR="00BC11C3">
        <w:rPr>
          <w:rFonts w:cstheme="minorHAnsi"/>
          <w:iCs/>
          <w:lang w:eastAsia="zh-CN"/>
        </w:rPr>
        <w:t>。</w:t>
      </w:r>
      <w:r w:rsidR="00BC11C3">
        <w:rPr>
          <w:rFonts w:cstheme="minorHAnsi" w:hint="eastAsia"/>
          <w:b/>
          <w:bCs/>
          <w:iCs/>
          <w:lang w:eastAsia="zh-CN"/>
        </w:rPr>
        <w:t>俄罗斯</w:t>
      </w:r>
      <w:r w:rsidR="00BC11C3">
        <w:rPr>
          <w:rFonts w:cstheme="minorHAnsi"/>
          <w:b/>
          <w:bCs/>
          <w:iCs/>
          <w:lang w:eastAsia="zh-CN"/>
        </w:rPr>
        <w:t>联邦、肯尼亚、坦桑尼亚</w:t>
      </w:r>
      <w:r w:rsidR="00BC11C3" w:rsidRPr="00900159">
        <w:rPr>
          <w:rFonts w:cstheme="minorHAnsi"/>
          <w:iCs/>
          <w:lang w:eastAsia="zh-CN"/>
        </w:rPr>
        <w:t>和</w:t>
      </w:r>
      <w:r w:rsidR="00BC11C3">
        <w:rPr>
          <w:rFonts w:cstheme="minorHAnsi"/>
          <w:b/>
          <w:bCs/>
          <w:iCs/>
          <w:lang w:eastAsia="zh-CN"/>
        </w:rPr>
        <w:t>喀麦隆代表</w:t>
      </w:r>
      <w:r w:rsidR="00BC11C3">
        <w:rPr>
          <w:rFonts w:cstheme="minorHAnsi" w:hint="eastAsia"/>
          <w:iCs/>
          <w:lang w:eastAsia="zh-CN"/>
        </w:rPr>
        <w:t>同意</w:t>
      </w:r>
      <w:r w:rsidR="00BC11C3">
        <w:rPr>
          <w:rFonts w:cstheme="minorHAnsi"/>
          <w:iCs/>
          <w:lang w:eastAsia="zh-CN"/>
        </w:rPr>
        <w:t>应保留该条款，</w:t>
      </w:r>
      <w:r w:rsidR="00BC11C3">
        <w:rPr>
          <w:rFonts w:cstheme="minorHAnsi" w:hint="eastAsia"/>
          <w:b/>
          <w:bCs/>
          <w:iCs/>
          <w:lang w:eastAsia="zh-CN"/>
        </w:rPr>
        <w:t>古巴</w:t>
      </w:r>
      <w:r w:rsidR="00BC11C3">
        <w:rPr>
          <w:rFonts w:cstheme="minorHAnsi"/>
          <w:b/>
          <w:bCs/>
          <w:iCs/>
          <w:lang w:eastAsia="zh-CN"/>
        </w:rPr>
        <w:t>代表</w:t>
      </w:r>
      <w:r w:rsidR="00BC11C3">
        <w:rPr>
          <w:rFonts w:cstheme="minorHAnsi" w:hint="eastAsia"/>
          <w:iCs/>
          <w:lang w:eastAsia="zh-CN"/>
        </w:rPr>
        <w:t>亦</w:t>
      </w:r>
      <w:r w:rsidR="00BC11C3">
        <w:rPr>
          <w:rFonts w:cstheme="minorHAnsi"/>
          <w:iCs/>
          <w:lang w:eastAsia="zh-CN"/>
        </w:rPr>
        <w:t>同意保留这一条款，后者还请相关代表团解释他们反对将之包括在</w:t>
      </w:r>
      <w:r w:rsidR="00900159">
        <w:rPr>
          <w:rFonts w:cstheme="minorHAnsi" w:hint="eastAsia"/>
          <w:iCs/>
          <w:lang w:eastAsia="zh-CN"/>
        </w:rPr>
        <w:t>决议</w:t>
      </w:r>
      <w:r w:rsidR="00BC11C3">
        <w:rPr>
          <w:rFonts w:cstheme="minorHAnsi"/>
          <w:iCs/>
          <w:lang w:eastAsia="zh-CN"/>
        </w:rPr>
        <w:t>中的理由</w:t>
      </w:r>
      <w:bookmarkEnd w:id="160"/>
      <w:r w:rsidR="00900159">
        <w:rPr>
          <w:rFonts w:cstheme="minorHAnsi"/>
          <w:iCs/>
          <w:lang w:eastAsia="zh-CN"/>
        </w:rPr>
        <w:t>。</w:t>
      </w:r>
    </w:p>
    <w:p w:rsidR="0080683A" w:rsidRPr="00B80255" w:rsidRDefault="0080683A" w:rsidP="00BC11C3">
      <w:pPr>
        <w:tabs>
          <w:tab w:val="clear" w:pos="567"/>
          <w:tab w:val="clear" w:pos="1134"/>
          <w:tab w:val="clear" w:pos="1701"/>
          <w:tab w:val="clear" w:pos="2268"/>
          <w:tab w:val="clear" w:pos="2835"/>
        </w:tabs>
        <w:snapToGrid w:val="0"/>
        <w:spacing w:after="120"/>
        <w:rPr>
          <w:rFonts w:cstheme="minorHAnsi"/>
          <w:iCs/>
          <w:lang w:eastAsia="zh-CN"/>
        </w:rPr>
      </w:pPr>
      <w:r w:rsidRPr="00B80255">
        <w:rPr>
          <w:rFonts w:cstheme="minorHAnsi"/>
          <w:iCs/>
          <w:lang w:eastAsia="zh-CN"/>
        </w:rPr>
        <w:t>15.14</w:t>
      </w:r>
      <w:r w:rsidRPr="00B80255">
        <w:rPr>
          <w:rFonts w:cstheme="minorHAnsi"/>
          <w:iCs/>
          <w:lang w:eastAsia="zh-CN"/>
        </w:rPr>
        <w:tab/>
      </w:r>
      <w:bookmarkStart w:id="161" w:name="lt_pId417"/>
      <w:r w:rsidR="00BC11C3">
        <w:rPr>
          <w:rFonts w:cstheme="minorHAnsi" w:hint="eastAsia"/>
          <w:b/>
          <w:bCs/>
          <w:iCs/>
          <w:lang w:eastAsia="zh-CN"/>
        </w:rPr>
        <w:t>墨西哥</w:t>
      </w:r>
      <w:r w:rsidR="00BC11C3">
        <w:rPr>
          <w:rFonts w:cstheme="minorHAnsi"/>
          <w:b/>
          <w:bCs/>
          <w:iCs/>
          <w:lang w:eastAsia="zh-CN"/>
        </w:rPr>
        <w:t>代表</w:t>
      </w:r>
      <w:r w:rsidR="00BC11C3">
        <w:rPr>
          <w:rFonts w:cstheme="minorHAnsi" w:hint="eastAsia"/>
          <w:iCs/>
          <w:lang w:eastAsia="zh-CN"/>
        </w:rPr>
        <w:t>认为</w:t>
      </w:r>
      <w:r w:rsidR="00BC11C3">
        <w:rPr>
          <w:rFonts w:cstheme="minorHAnsi"/>
          <w:iCs/>
          <w:lang w:eastAsia="zh-CN"/>
        </w:rPr>
        <w:t>，在这么晚的时候坚持保留该条款收益甚少，</w:t>
      </w:r>
      <w:r w:rsidR="00BC11C3">
        <w:rPr>
          <w:rFonts w:cstheme="minorHAnsi" w:hint="eastAsia"/>
          <w:iCs/>
          <w:lang w:eastAsia="zh-CN"/>
        </w:rPr>
        <w:t>因此</w:t>
      </w:r>
      <w:r w:rsidR="00BC11C3">
        <w:rPr>
          <w:rFonts w:cstheme="minorHAnsi"/>
          <w:iCs/>
          <w:lang w:eastAsia="zh-CN"/>
        </w:rPr>
        <w:t>他鼓励成员国支持主席提出的建议。</w:t>
      </w:r>
      <w:bookmarkEnd w:id="161"/>
    </w:p>
    <w:p w:rsidR="0080683A" w:rsidRPr="00B80255" w:rsidRDefault="0080683A" w:rsidP="000262FD">
      <w:pPr>
        <w:tabs>
          <w:tab w:val="clear" w:pos="567"/>
          <w:tab w:val="clear" w:pos="1134"/>
          <w:tab w:val="clear" w:pos="1701"/>
          <w:tab w:val="clear" w:pos="2268"/>
          <w:tab w:val="clear" w:pos="2835"/>
        </w:tabs>
        <w:snapToGrid w:val="0"/>
        <w:spacing w:after="120"/>
        <w:rPr>
          <w:rFonts w:cstheme="minorHAnsi"/>
          <w:iCs/>
          <w:lang w:eastAsia="zh-CN"/>
        </w:rPr>
      </w:pPr>
      <w:r w:rsidRPr="00B80255">
        <w:rPr>
          <w:rFonts w:cstheme="minorHAnsi"/>
          <w:iCs/>
          <w:lang w:eastAsia="zh-CN"/>
        </w:rPr>
        <w:t>15.15</w:t>
      </w:r>
      <w:r w:rsidRPr="00B80255">
        <w:rPr>
          <w:rFonts w:cstheme="minorHAnsi"/>
          <w:iCs/>
          <w:lang w:eastAsia="zh-CN"/>
        </w:rPr>
        <w:tab/>
      </w:r>
      <w:bookmarkStart w:id="162" w:name="lt_pId419"/>
      <w:r w:rsidR="00BC11C3">
        <w:rPr>
          <w:rFonts w:cstheme="minorHAnsi" w:hint="eastAsia"/>
          <w:b/>
          <w:bCs/>
          <w:iCs/>
          <w:lang w:eastAsia="zh-CN"/>
        </w:rPr>
        <w:t>主席</w:t>
      </w:r>
      <w:r w:rsidR="00BC11C3">
        <w:rPr>
          <w:rFonts w:cstheme="minorHAnsi" w:hint="eastAsia"/>
          <w:iCs/>
          <w:lang w:eastAsia="zh-CN"/>
        </w:rPr>
        <w:t>建议</w:t>
      </w:r>
      <w:r w:rsidR="00BC11C3">
        <w:rPr>
          <w:rFonts w:cstheme="minorHAnsi"/>
          <w:iCs/>
          <w:lang w:eastAsia="zh-CN"/>
        </w:rPr>
        <w:t>，</w:t>
      </w:r>
      <w:r w:rsidR="00851842">
        <w:rPr>
          <w:rFonts w:cstheme="minorHAnsi" w:hint="eastAsia"/>
          <w:iCs/>
          <w:lang w:eastAsia="zh-CN"/>
        </w:rPr>
        <w:t>全体</w:t>
      </w:r>
      <w:r w:rsidR="00851842">
        <w:rPr>
          <w:rFonts w:cstheme="minorHAnsi"/>
          <w:iCs/>
          <w:lang w:eastAsia="zh-CN"/>
        </w:rPr>
        <w:t>会议</w:t>
      </w:r>
      <w:r w:rsidR="00851842">
        <w:rPr>
          <w:rFonts w:cstheme="minorHAnsi" w:hint="eastAsia"/>
          <w:iCs/>
          <w:lang w:eastAsia="zh-CN"/>
        </w:rPr>
        <w:t>应同意</w:t>
      </w:r>
      <w:r w:rsidR="00851842">
        <w:rPr>
          <w:rFonts w:hint="eastAsia"/>
          <w:noProof/>
          <w:lang w:val="en-US" w:eastAsia="zh-CN"/>
        </w:rPr>
        <w:t>保留</w:t>
      </w:r>
      <w:r w:rsidR="00851842">
        <w:rPr>
          <w:noProof/>
          <w:lang w:val="en-US" w:eastAsia="zh-CN"/>
        </w:rPr>
        <w:t>该</w:t>
      </w:r>
      <w:r w:rsidR="00851842">
        <w:rPr>
          <w:rFonts w:hint="eastAsia"/>
          <w:noProof/>
          <w:lang w:val="en-US" w:eastAsia="zh-CN"/>
        </w:rPr>
        <w:t>决议</w:t>
      </w:r>
      <w:r w:rsidR="00851842">
        <w:rPr>
          <w:noProof/>
          <w:lang w:val="en-US" w:eastAsia="zh-CN"/>
        </w:rPr>
        <w:t>草案的</w:t>
      </w:r>
      <w:r w:rsidR="00851842" w:rsidRPr="00F66944">
        <w:rPr>
          <w:rFonts w:ascii="STKaiti" w:eastAsia="STKaiti" w:hAnsi="STKaiti" w:cstheme="minorHAnsi"/>
          <w:iCs/>
          <w:lang w:eastAsia="zh-CN"/>
        </w:rPr>
        <w:t>做出决议</w:t>
      </w:r>
      <w:r w:rsidR="00851842">
        <w:rPr>
          <w:rFonts w:cstheme="minorHAnsi"/>
          <w:iCs/>
          <w:lang w:eastAsia="zh-CN"/>
        </w:rPr>
        <w:t>第</w:t>
      </w:r>
      <w:r w:rsidR="00851842">
        <w:rPr>
          <w:rFonts w:cstheme="minorHAnsi" w:hint="eastAsia"/>
          <w:iCs/>
          <w:lang w:eastAsia="zh-CN"/>
        </w:rPr>
        <w:t>12.1</w:t>
      </w:r>
      <w:r w:rsidR="00851842">
        <w:rPr>
          <w:rFonts w:cstheme="minorHAnsi" w:hint="eastAsia"/>
          <w:iCs/>
          <w:lang w:eastAsia="zh-CN"/>
        </w:rPr>
        <w:t>段，</w:t>
      </w:r>
      <w:r w:rsidR="00851842">
        <w:rPr>
          <w:rFonts w:cstheme="minorHAnsi"/>
          <w:iCs/>
          <w:lang w:eastAsia="zh-CN"/>
        </w:rPr>
        <w:t>并删除所有其他带方括号的案文，前提</w:t>
      </w:r>
      <w:r w:rsidR="00851842">
        <w:rPr>
          <w:rFonts w:cstheme="minorHAnsi" w:hint="eastAsia"/>
          <w:iCs/>
          <w:lang w:eastAsia="zh-CN"/>
        </w:rPr>
        <w:t>是</w:t>
      </w:r>
      <w:r w:rsidR="00851842">
        <w:rPr>
          <w:rFonts w:cstheme="minorHAnsi"/>
          <w:iCs/>
          <w:lang w:eastAsia="zh-CN"/>
        </w:rPr>
        <w:t>会议记录将包含秘书长关于</w:t>
      </w:r>
      <w:r w:rsidR="00807AAF">
        <w:rPr>
          <w:rFonts w:cstheme="minorHAnsi" w:hint="eastAsia"/>
          <w:iCs/>
          <w:lang w:eastAsia="zh-CN"/>
        </w:rPr>
        <w:t>财务</w:t>
      </w:r>
      <w:r w:rsidR="00851842">
        <w:rPr>
          <w:rFonts w:cstheme="minorHAnsi"/>
          <w:iCs/>
          <w:lang w:eastAsia="zh-CN"/>
        </w:rPr>
        <w:t>支持的说明，并反映这样的事实，即，</w:t>
      </w:r>
      <w:r w:rsidR="000262FD">
        <w:rPr>
          <w:rFonts w:cstheme="minorHAnsi" w:hint="eastAsia"/>
          <w:iCs/>
          <w:lang w:eastAsia="zh-CN"/>
        </w:rPr>
        <w:t>行文为“</w:t>
      </w:r>
      <w:r w:rsidR="000262FD" w:rsidRPr="00C35D94">
        <w:rPr>
          <w:rFonts w:cstheme="minorHAnsi" w:hint="eastAsia"/>
          <w:iCs/>
          <w:lang w:eastAsia="zh-CN"/>
        </w:rPr>
        <w:t>自愿提供财务和人力资源及专业知识</w:t>
      </w:r>
      <w:r w:rsidR="000262FD">
        <w:rPr>
          <w:rFonts w:cstheme="minorHAnsi" w:hint="eastAsia"/>
          <w:iCs/>
          <w:lang w:val="en-US" w:eastAsia="zh-CN"/>
        </w:rPr>
        <w:t>，</w:t>
      </w:r>
      <w:r w:rsidR="000262FD" w:rsidRPr="00C35D94">
        <w:rPr>
          <w:rFonts w:cstheme="minorHAnsi" w:hint="eastAsia"/>
          <w:iCs/>
          <w:lang w:eastAsia="zh-CN"/>
        </w:rPr>
        <w:t>支持国际电联落实本决议提出的行动</w:t>
      </w:r>
      <w:r w:rsidR="000262FD">
        <w:rPr>
          <w:rFonts w:cstheme="minorHAnsi" w:hint="eastAsia"/>
          <w:iCs/>
          <w:lang w:eastAsia="zh-CN"/>
        </w:rPr>
        <w:t>”的</w:t>
      </w:r>
      <w:r w:rsidR="00851842" w:rsidRPr="00851842">
        <w:rPr>
          <w:rFonts w:eastAsia="STKaiti"/>
          <w:lang w:eastAsia="zh-CN"/>
        </w:rPr>
        <w:t>请成员国、部门成员和部门准成员</w:t>
      </w:r>
      <w:r w:rsidR="00851842" w:rsidRPr="00851842">
        <w:rPr>
          <w:rFonts w:cstheme="minorHAnsi"/>
          <w:iCs/>
          <w:lang w:eastAsia="zh-CN"/>
        </w:rPr>
        <w:t>第</w:t>
      </w:r>
      <w:r w:rsidR="00851842">
        <w:rPr>
          <w:rFonts w:cstheme="minorHAnsi" w:hint="eastAsia"/>
          <w:iCs/>
          <w:lang w:eastAsia="zh-CN"/>
        </w:rPr>
        <w:t>7</w:t>
      </w:r>
      <w:r w:rsidR="00851842">
        <w:rPr>
          <w:rFonts w:cstheme="minorHAnsi" w:hint="eastAsia"/>
          <w:iCs/>
          <w:lang w:eastAsia="zh-CN"/>
        </w:rPr>
        <w:t>段</w:t>
      </w:r>
      <w:r w:rsidR="000262FD">
        <w:rPr>
          <w:rFonts w:cstheme="minorHAnsi" w:hint="eastAsia"/>
          <w:iCs/>
          <w:lang w:eastAsia="zh-CN"/>
        </w:rPr>
        <w:t>得到诸多代表团的支持</w:t>
      </w:r>
      <w:r w:rsidR="00C35D94" w:rsidRPr="00C35D94">
        <w:rPr>
          <w:rFonts w:cstheme="minorHAnsi" w:hint="eastAsia"/>
          <w:iCs/>
          <w:lang w:eastAsia="zh-CN"/>
        </w:rPr>
        <w:t>。</w:t>
      </w:r>
      <w:bookmarkEnd w:id="162"/>
    </w:p>
    <w:p w:rsidR="0080683A" w:rsidRPr="00B80255" w:rsidRDefault="0080683A" w:rsidP="003603D6">
      <w:pPr>
        <w:tabs>
          <w:tab w:val="clear" w:pos="567"/>
          <w:tab w:val="clear" w:pos="1134"/>
          <w:tab w:val="clear" w:pos="1701"/>
          <w:tab w:val="clear" w:pos="2268"/>
          <w:tab w:val="clear" w:pos="2835"/>
        </w:tabs>
        <w:snapToGrid w:val="0"/>
        <w:spacing w:after="120"/>
        <w:rPr>
          <w:rFonts w:cstheme="minorHAnsi"/>
          <w:iCs/>
          <w:lang w:eastAsia="zh-CN"/>
        </w:rPr>
      </w:pPr>
      <w:r w:rsidRPr="00B80255">
        <w:rPr>
          <w:rFonts w:cstheme="minorHAnsi"/>
          <w:iCs/>
          <w:lang w:eastAsia="zh-CN"/>
        </w:rPr>
        <w:t>15.16</w:t>
      </w:r>
      <w:r w:rsidRPr="00B80255">
        <w:rPr>
          <w:rFonts w:cstheme="minorHAnsi"/>
          <w:iCs/>
          <w:lang w:eastAsia="zh-CN"/>
        </w:rPr>
        <w:tab/>
      </w:r>
      <w:bookmarkStart w:id="163" w:name="lt_pId421"/>
      <w:r w:rsidR="00851842">
        <w:rPr>
          <w:rFonts w:cstheme="minorHAnsi" w:hint="eastAsia"/>
          <w:b/>
          <w:bCs/>
          <w:iCs/>
          <w:lang w:eastAsia="zh-CN"/>
        </w:rPr>
        <w:t>英国</w:t>
      </w:r>
      <w:r w:rsidR="00851842">
        <w:rPr>
          <w:rFonts w:cstheme="minorHAnsi"/>
          <w:b/>
          <w:bCs/>
          <w:iCs/>
          <w:lang w:eastAsia="zh-CN"/>
        </w:rPr>
        <w:t>、俄罗斯联邦、马里</w:t>
      </w:r>
      <w:r w:rsidR="00851842">
        <w:rPr>
          <w:rFonts w:cstheme="minorHAnsi" w:hint="eastAsia"/>
          <w:b/>
          <w:bCs/>
          <w:iCs/>
          <w:lang w:eastAsia="zh-CN"/>
        </w:rPr>
        <w:t>代表</w:t>
      </w:r>
      <w:r w:rsidR="00851842">
        <w:rPr>
          <w:rFonts w:cstheme="minorHAnsi" w:hint="eastAsia"/>
          <w:iCs/>
          <w:lang w:eastAsia="zh-CN"/>
        </w:rPr>
        <w:t>（代表</w:t>
      </w:r>
      <w:r w:rsidR="00851842">
        <w:rPr>
          <w:rFonts w:cstheme="minorHAnsi"/>
          <w:iCs/>
          <w:lang w:eastAsia="zh-CN"/>
        </w:rPr>
        <w:t>非洲国家集团</w:t>
      </w:r>
      <w:r w:rsidR="003603D6" w:rsidRPr="00851842">
        <w:rPr>
          <w:rFonts w:cstheme="minorHAnsi" w:hint="eastAsia"/>
          <w:iCs/>
          <w:lang w:eastAsia="zh-CN"/>
        </w:rPr>
        <w:t>）</w:t>
      </w:r>
      <w:r w:rsidR="00851842" w:rsidRPr="00851842">
        <w:rPr>
          <w:rFonts w:cstheme="minorHAnsi"/>
          <w:b/>
          <w:bCs/>
          <w:iCs/>
          <w:lang w:eastAsia="zh-CN"/>
        </w:rPr>
        <w:t>、</w:t>
      </w:r>
      <w:r w:rsidR="00851842">
        <w:rPr>
          <w:rFonts w:cstheme="minorHAnsi" w:hint="eastAsia"/>
          <w:b/>
          <w:bCs/>
          <w:iCs/>
          <w:lang w:eastAsia="zh-CN"/>
        </w:rPr>
        <w:t>澳大利亚</w:t>
      </w:r>
      <w:r w:rsidR="00851842">
        <w:rPr>
          <w:rFonts w:cstheme="minorHAnsi"/>
          <w:b/>
          <w:bCs/>
          <w:iCs/>
          <w:lang w:eastAsia="zh-CN"/>
        </w:rPr>
        <w:t>、捷克共和国、塞内加尔、葡萄牙</w:t>
      </w:r>
      <w:r w:rsidR="00851842" w:rsidRPr="003603D6">
        <w:rPr>
          <w:rFonts w:cstheme="minorHAnsi"/>
          <w:iCs/>
          <w:lang w:eastAsia="zh-CN"/>
        </w:rPr>
        <w:t>和</w:t>
      </w:r>
      <w:r w:rsidR="00851842">
        <w:rPr>
          <w:rFonts w:cstheme="minorHAnsi" w:hint="eastAsia"/>
          <w:b/>
          <w:bCs/>
          <w:iCs/>
          <w:lang w:eastAsia="zh-CN"/>
        </w:rPr>
        <w:t>多哥</w:t>
      </w:r>
      <w:r w:rsidR="00851842">
        <w:rPr>
          <w:rFonts w:cstheme="minorHAnsi"/>
          <w:b/>
          <w:bCs/>
          <w:iCs/>
          <w:lang w:eastAsia="zh-CN"/>
        </w:rPr>
        <w:t>代表</w:t>
      </w:r>
      <w:r w:rsidR="00851842">
        <w:rPr>
          <w:rFonts w:cstheme="minorHAnsi" w:hint="eastAsia"/>
          <w:iCs/>
          <w:lang w:eastAsia="zh-CN"/>
        </w:rPr>
        <w:t>赞同</w:t>
      </w:r>
      <w:r w:rsidR="00851842">
        <w:rPr>
          <w:rFonts w:cstheme="minorHAnsi"/>
          <w:iCs/>
          <w:lang w:eastAsia="zh-CN"/>
        </w:rPr>
        <w:t>这一建议，</w:t>
      </w:r>
      <w:r w:rsidR="003603D6">
        <w:rPr>
          <w:rFonts w:cstheme="minorHAnsi" w:hint="eastAsia"/>
          <w:b/>
          <w:bCs/>
          <w:iCs/>
          <w:lang w:eastAsia="zh-CN"/>
        </w:rPr>
        <w:t>苏丹</w:t>
      </w:r>
      <w:r w:rsidR="00851842">
        <w:rPr>
          <w:rFonts w:cstheme="minorHAnsi"/>
          <w:b/>
          <w:bCs/>
          <w:iCs/>
          <w:lang w:eastAsia="zh-CN"/>
        </w:rPr>
        <w:t>代表</w:t>
      </w:r>
      <w:r w:rsidR="00851842">
        <w:rPr>
          <w:rFonts w:cstheme="minorHAnsi" w:hint="eastAsia"/>
          <w:iCs/>
          <w:lang w:eastAsia="zh-CN"/>
        </w:rPr>
        <w:t>也</w:t>
      </w:r>
      <w:r w:rsidR="00851842">
        <w:rPr>
          <w:rFonts w:cstheme="minorHAnsi"/>
          <w:iCs/>
          <w:lang w:eastAsia="zh-CN"/>
        </w:rPr>
        <w:t>赞同这一建议，后者希望在会议记录中表明，非洲国家集团认为有必要更新</w:t>
      </w:r>
      <w:r w:rsidR="00851842">
        <w:rPr>
          <w:rFonts w:cstheme="minorHAnsi"/>
          <w:iCs/>
          <w:lang w:eastAsia="zh-CN"/>
        </w:rPr>
        <w:t>GCA</w:t>
      </w:r>
      <w:bookmarkEnd w:id="163"/>
      <w:r w:rsidR="003603D6">
        <w:rPr>
          <w:rFonts w:cstheme="minorHAnsi"/>
          <w:iCs/>
          <w:lang w:eastAsia="zh-CN"/>
        </w:rPr>
        <w:t>。</w:t>
      </w:r>
    </w:p>
    <w:p w:rsidR="0080683A" w:rsidRPr="00B80255" w:rsidRDefault="0080683A" w:rsidP="00851842">
      <w:pPr>
        <w:tabs>
          <w:tab w:val="clear" w:pos="567"/>
          <w:tab w:val="clear" w:pos="1134"/>
          <w:tab w:val="clear" w:pos="1701"/>
          <w:tab w:val="clear" w:pos="2268"/>
          <w:tab w:val="clear" w:pos="2835"/>
        </w:tabs>
        <w:snapToGrid w:val="0"/>
        <w:spacing w:after="120"/>
        <w:rPr>
          <w:rFonts w:cstheme="minorHAnsi"/>
          <w:iCs/>
          <w:lang w:eastAsia="zh-CN"/>
        </w:rPr>
      </w:pPr>
      <w:r w:rsidRPr="00B80255">
        <w:rPr>
          <w:rFonts w:cstheme="minorHAnsi"/>
          <w:iCs/>
          <w:lang w:eastAsia="zh-CN"/>
        </w:rPr>
        <w:t>15.17</w:t>
      </w:r>
      <w:r w:rsidRPr="00B80255">
        <w:rPr>
          <w:rFonts w:cstheme="minorHAnsi"/>
          <w:iCs/>
          <w:lang w:eastAsia="zh-CN"/>
        </w:rPr>
        <w:tab/>
      </w:r>
      <w:bookmarkStart w:id="164" w:name="lt_pId423"/>
      <w:r w:rsidR="00851842">
        <w:rPr>
          <w:rFonts w:cstheme="minorHAnsi" w:hint="eastAsia"/>
          <w:iCs/>
          <w:lang w:eastAsia="zh-CN"/>
        </w:rPr>
        <w:t>在</w:t>
      </w:r>
      <w:r w:rsidR="00851842">
        <w:rPr>
          <w:rFonts w:cstheme="minorHAnsi"/>
          <w:iCs/>
          <w:lang w:eastAsia="zh-CN"/>
        </w:rPr>
        <w:t>达成共识和主席概要说明的相关条件前提下，经修正的第</w:t>
      </w:r>
      <w:r w:rsidR="00851842">
        <w:rPr>
          <w:rFonts w:cstheme="minorHAnsi" w:hint="eastAsia"/>
          <w:iCs/>
          <w:lang w:eastAsia="zh-CN"/>
        </w:rPr>
        <w:t>130</w:t>
      </w:r>
      <w:r w:rsidR="00851842">
        <w:rPr>
          <w:rFonts w:cstheme="minorHAnsi" w:hint="eastAsia"/>
          <w:iCs/>
          <w:lang w:eastAsia="zh-CN"/>
        </w:rPr>
        <w:t>号</w:t>
      </w:r>
      <w:r w:rsidR="00851842">
        <w:rPr>
          <w:rFonts w:cstheme="minorHAnsi"/>
          <w:iCs/>
          <w:lang w:eastAsia="zh-CN"/>
        </w:rPr>
        <w:t>决议草案（</w:t>
      </w:r>
      <w:r w:rsidR="00851842">
        <w:rPr>
          <w:rFonts w:cstheme="minorHAnsi" w:hint="eastAsia"/>
          <w:iCs/>
          <w:lang w:eastAsia="zh-CN"/>
        </w:rPr>
        <w:t>2018</w:t>
      </w:r>
      <w:r w:rsidR="00851842">
        <w:rPr>
          <w:rFonts w:cstheme="minorHAnsi" w:hint="eastAsia"/>
          <w:iCs/>
          <w:lang w:eastAsia="zh-CN"/>
        </w:rPr>
        <w:t>年</w:t>
      </w:r>
      <w:r w:rsidR="00851842">
        <w:rPr>
          <w:rFonts w:cstheme="minorHAnsi"/>
          <w:iCs/>
          <w:lang w:eastAsia="zh-CN"/>
        </w:rPr>
        <w:t>，迪拜，修订版）</w:t>
      </w:r>
      <w:r w:rsidR="00851842">
        <w:rPr>
          <w:rFonts w:cstheme="minorHAnsi" w:hint="eastAsia"/>
          <w:iCs/>
          <w:lang w:eastAsia="zh-CN"/>
        </w:rPr>
        <w:t>获得</w:t>
      </w:r>
      <w:r w:rsidR="00851842">
        <w:rPr>
          <w:rFonts w:cstheme="minorHAnsi" w:hint="eastAsia"/>
          <w:b/>
          <w:bCs/>
          <w:iCs/>
          <w:lang w:eastAsia="zh-CN"/>
        </w:rPr>
        <w:t>通过</w:t>
      </w:r>
      <w:r w:rsidR="00851842">
        <w:rPr>
          <w:rFonts w:cstheme="minorHAnsi" w:hint="eastAsia"/>
          <w:iCs/>
          <w:lang w:eastAsia="zh-CN"/>
        </w:rPr>
        <w:t>。</w:t>
      </w:r>
      <w:bookmarkEnd w:id="164"/>
    </w:p>
    <w:p w:rsidR="0080683A" w:rsidRPr="00B80255" w:rsidRDefault="00A77B4E" w:rsidP="000B6F14">
      <w:pPr>
        <w:tabs>
          <w:tab w:val="clear" w:pos="567"/>
          <w:tab w:val="clear" w:pos="1134"/>
          <w:tab w:val="clear" w:pos="1701"/>
          <w:tab w:val="clear" w:pos="2268"/>
          <w:tab w:val="clear" w:pos="2835"/>
        </w:tabs>
        <w:snapToGrid w:val="0"/>
        <w:spacing w:after="120"/>
        <w:rPr>
          <w:rFonts w:cstheme="minorHAnsi"/>
          <w:b/>
          <w:bCs/>
          <w:lang w:eastAsia="zh-CN"/>
        </w:rPr>
      </w:pPr>
      <w:bookmarkStart w:id="165" w:name="lt_pId424"/>
      <w:r w:rsidRPr="00A77B4E">
        <w:rPr>
          <w:rFonts w:cstheme="minorHAnsi" w:hint="eastAsia"/>
          <w:b/>
          <w:bCs/>
          <w:lang w:eastAsia="zh-CN"/>
        </w:rPr>
        <w:t>第</w:t>
      </w:r>
      <w:r w:rsidR="00C35D94">
        <w:rPr>
          <w:rFonts w:cstheme="minorHAnsi" w:hint="eastAsia"/>
          <w:b/>
          <w:bCs/>
          <w:lang w:eastAsia="zh-CN"/>
        </w:rPr>
        <w:t>64</w:t>
      </w:r>
      <w:r w:rsidRPr="00A77B4E">
        <w:rPr>
          <w:rFonts w:cstheme="minorHAnsi" w:hint="eastAsia"/>
          <w:b/>
          <w:bCs/>
          <w:lang w:eastAsia="zh-CN"/>
        </w:rPr>
        <w:t>号决议</w:t>
      </w:r>
      <w:r w:rsidR="00851842">
        <w:rPr>
          <w:rFonts w:cstheme="minorHAnsi" w:hint="eastAsia"/>
          <w:b/>
          <w:bCs/>
          <w:lang w:eastAsia="zh-CN"/>
        </w:rPr>
        <w:t>草案</w:t>
      </w:r>
      <w:r w:rsidRPr="00A77B4E">
        <w:rPr>
          <w:rFonts w:cstheme="minorHAnsi" w:hint="eastAsia"/>
          <w:b/>
          <w:bCs/>
          <w:lang w:eastAsia="zh-CN"/>
        </w:rPr>
        <w:t>（</w:t>
      </w:r>
      <w:r w:rsidRPr="00A77B4E">
        <w:rPr>
          <w:rFonts w:cstheme="minorHAnsi" w:hint="eastAsia"/>
          <w:b/>
          <w:bCs/>
          <w:lang w:eastAsia="zh-CN"/>
        </w:rPr>
        <w:t>2018</w:t>
      </w:r>
      <w:r w:rsidRPr="00A77B4E">
        <w:rPr>
          <w:rFonts w:cstheme="minorHAnsi" w:hint="eastAsia"/>
          <w:b/>
          <w:bCs/>
          <w:lang w:eastAsia="zh-CN"/>
        </w:rPr>
        <w:t>年，迪拜，修订版）</w:t>
      </w:r>
      <w:r w:rsidR="00C35D94" w:rsidRPr="00C35D94">
        <w:rPr>
          <w:rFonts w:cstheme="minorHAnsi"/>
          <w:b/>
          <w:bCs/>
          <w:lang w:eastAsia="zh-CN"/>
        </w:rPr>
        <w:t>–</w:t>
      </w:r>
      <w:r w:rsidR="00C35D94">
        <w:rPr>
          <w:rFonts w:cstheme="minorHAnsi"/>
          <w:b/>
          <w:bCs/>
          <w:lang w:eastAsia="zh-CN"/>
        </w:rPr>
        <w:t xml:space="preserve"> </w:t>
      </w:r>
      <w:r w:rsidRPr="00A77B4E">
        <w:rPr>
          <w:rFonts w:cstheme="minorHAnsi" w:hint="eastAsia"/>
          <w:b/>
          <w:bCs/>
          <w:lang w:eastAsia="zh-CN"/>
        </w:rPr>
        <w:t>不受歧视地获取现代电信</w:t>
      </w:r>
      <w:r w:rsidRPr="00A77B4E">
        <w:rPr>
          <w:rFonts w:cstheme="minorHAnsi" w:hint="eastAsia"/>
          <w:b/>
          <w:bCs/>
          <w:lang w:eastAsia="zh-CN"/>
        </w:rPr>
        <w:t>/</w:t>
      </w:r>
      <w:r w:rsidRPr="00A77B4E">
        <w:rPr>
          <w:rFonts w:cstheme="minorHAnsi" w:hint="eastAsia"/>
          <w:b/>
          <w:bCs/>
          <w:lang w:eastAsia="zh-CN"/>
        </w:rPr>
        <w:t>信息通信技术设施、服务和应用，其中包括电子会议、应用研究与根据相互约定的条件进行技术转让</w:t>
      </w:r>
      <w:bookmarkEnd w:id="165"/>
    </w:p>
    <w:p w:rsidR="0080683A" w:rsidRPr="00B80255" w:rsidRDefault="0080683A" w:rsidP="000643D3">
      <w:pPr>
        <w:tabs>
          <w:tab w:val="clear" w:pos="567"/>
          <w:tab w:val="clear" w:pos="1134"/>
          <w:tab w:val="clear" w:pos="1701"/>
          <w:tab w:val="clear" w:pos="2268"/>
          <w:tab w:val="clear" w:pos="2835"/>
        </w:tabs>
        <w:snapToGrid w:val="0"/>
        <w:spacing w:after="120"/>
        <w:rPr>
          <w:rFonts w:cstheme="minorHAnsi"/>
          <w:iCs/>
          <w:lang w:eastAsia="zh-CN"/>
        </w:rPr>
      </w:pPr>
      <w:r w:rsidRPr="00B80255">
        <w:rPr>
          <w:rFonts w:cstheme="minorHAnsi"/>
          <w:iCs/>
          <w:lang w:eastAsia="zh-CN"/>
        </w:rPr>
        <w:t>15.18</w:t>
      </w:r>
      <w:r w:rsidRPr="00B80255">
        <w:rPr>
          <w:rFonts w:cstheme="minorHAnsi"/>
          <w:iCs/>
          <w:lang w:eastAsia="zh-CN"/>
        </w:rPr>
        <w:tab/>
      </w:r>
      <w:bookmarkStart w:id="166" w:name="lt_pId426"/>
      <w:r w:rsidR="00851842">
        <w:rPr>
          <w:rFonts w:cstheme="minorHAnsi" w:hint="eastAsia"/>
          <w:b/>
          <w:bCs/>
          <w:iCs/>
          <w:lang w:eastAsia="zh-CN"/>
        </w:rPr>
        <w:t>主席</w:t>
      </w:r>
      <w:r w:rsidR="00851842">
        <w:rPr>
          <w:rFonts w:cstheme="minorHAnsi" w:hint="eastAsia"/>
          <w:iCs/>
          <w:lang w:eastAsia="zh-CN"/>
        </w:rPr>
        <w:t>请</w:t>
      </w:r>
      <w:r w:rsidR="00851842">
        <w:rPr>
          <w:rFonts w:cstheme="minorHAnsi"/>
          <w:iCs/>
          <w:lang w:eastAsia="zh-CN"/>
        </w:rPr>
        <w:t>全体会议审议</w:t>
      </w:r>
      <w:r w:rsidR="00851842">
        <w:rPr>
          <w:rFonts w:cstheme="minorHAnsi" w:hint="eastAsia"/>
          <w:iCs/>
          <w:lang w:eastAsia="zh-CN"/>
        </w:rPr>
        <w:t>161</w:t>
      </w:r>
      <w:r w:rsidR="00851842">
        <w:rPr>
          <w:rFonts w:cstheme="minorHAnsi" w:hint="eastAsia"/>
          <w:iCs/>
          <w:lang w:eastAsia="zh-CN"/>
        </w:rPr>
        <w:t>号</w:t>
      </w:r>
      <w:r w:rsidR="00851842">
        <w:rPr>
          <w:rFonts w:cstheme="minorHAnsi"/>
          <w:iCs/>
          <w:lang w:eastAsia="zh-CN"/>
        </w:rPr>
        <w:t>文件所含的第</w:t>
      </w:r>
      <w:r w:rsidR="00851842">
        <w:rPr>
          <w:rFonts w:cstheme="minorHAnsi" w:hint="eastAsia"/>
          <w:iCs/>
          <w:lang w:eastAsia="zh-CN"/>
        </w:rPr>
        <w:t>64</w:t>
      </w:r>
      <w:r w:rsidR="00851842">
        <w:rPr>
          <w:rFonts w:cstheme="minorHAnsi" w:hint="eastAsia"/>
          <w:iCs/>
          <w:lang w:eastAsia="zh-CN"/>
        </w:rPr>
        <w:t>号</w:t>
      </w:r>
      <w:r w:rsidR="00851842">
        <w:rPr>
          <w:rFonts w:cstheme="minorHAnsi"/>
          <w:iCs/>
          <w:lang w:eastAsia="zh-CN"/>
        </w:rPr>
        <w:t>决议</w:t>
      </w:r>
      <w:proofErr w:type="gramStart"/>
      <w:r w:rsidR="000643D3">
        <w:rPr>
          <w:rFonts w:cstheme="minorHAnsi" w:hint="eastAsia"/>
          <w:iCs/>
          <w:lang w:eastAsia="zh-CN"/>
        </w:rPr>
        <w:t>（</w:t>
      </w:r>
      <w:r w:rsidR="00851842">
        <w:rPr>
          <w:rFonts w:cstheme="minorHAnsi"/>
          <w:iCs/>
          <w:lang w:val="en-US" w:eastAsia="zh-CN"/>
        </w:rPr>
        <w:t>[</w:t>
      </w:r>
      <w:proofErr w:type="gramEnd"/>
      <w:r w:rsidR="00851842">
        <w:rPr>
          <w:rFonts w:cstheme="minorHAnsi" w:hint="eastAsia"/>
          <w:iCs/>
          <w:lang w:eastAsia="zh-CN"/>
        </w:rPr>
        <w:t>2018</w:t>
      </w:r>
      <w:r w:rsidR="00851842">
        <w:rPr>
          <w:rFonts w:cstheme="minorHAnsi" w:hint="eastAsia"/>
          <w:iCs/>
          <w:lang w:eastAsia="zh-CN"/>
        </w:rPr>
        <w:t>年</w:t>
      </w:r>
      <w:r w:rsidR="00851842">
        <w:rPr>
          <w:rFonts w:cstheme="minorHAnsi"/>
          <w:iCs/>
          <w:lang w:eastAsia="zh-CN"/>
        </w:rPr>
        <w:t>，迪拜，修订版</w:t>
      </w:r>
      <w:r w:rsidR="00851842">
        <w:rPr>
          <w:rFonts w:cstheme="minorHAnsi" w:hint="eastAsia"/>
          <w:iCs/>
          <w:lang w:eastAsia="zh-CN"/>
        </w:rPr>
        <w:t>]</w:t>
      </w:r>
      <w:r w:rsidR="00851842">
        <w:rPr>
          <w:rFonts w:cstheme="minorHAnsi"/>
          <w:iCs/>
          <w:lang w:eastAsia="zh-CN"/>
        </w:rPr>
        <w:t>）</w:t>
      </w:r>
      <w:r w:rsidR="00851842">
        <w:rPr>
          <w:rFonts w:cstheme="minorHAnsi" w:hint="eastAsia"/>
          <w:iCs/>
          <w:lang w:eastAsia="zh-CN"/>
        </w:rPr>
        <w:t>第</w:t>
      </w:r>
      <w:r w:rsidR="00851842">
        <w:rPr>
          <w:rFonts w:cstheme="minorHAnsi" w:hint="eastAsia"/>
          <w:iCs/>
          <w:lang w:eastAsia="zh-CN"/>
        </w:rPr>
        <w:t>1</w:t>
      </w:r>
      <w:r w:rsidR="00851842">
        <w:rPr>
          <w:rFonts w:cstheme="minorHAnsi" w:hint="eastAsia"/>
          <w:iCs/>
          <w:lang w:eastAsia="zh-CN"/>
        </w:rPr>
        <w:t>修订版</w:t>
      </w:r>
      <w:r w:rsidR="00851842">
        <w:rPr>
          <w:rFonts w:cstheme="minorHAnsi"/>
          <w:iCs/>
          <w:lang w:eastAsia="zh-CN"/>
        </w:rPr>
        <w:t>。</w:t>
      </w:r>
      <w:bookmarkEnd w:id="166"/>
    </w:p>
    <w:p w:rsidR="0080683A" w:rsidRPr="00B80255" w:rsidRDefault="0080683A" w:rsidP="00851842">
      <w:pPr>
        <w:tabs>
          <w:tab w:val="clear" w:pos="567"/>
          <w:tab w:val="clear" w:pos="1134"/>
          <w:tab w:val="clear" w:pos="1701"/>
          <w:tab w:val="clear" w:pos="2268"/>
          <w:tab w:val="clear" w:pos="2835"/>
        </w:tabs>
        <w:snapToGrid w:val="0"/>
        <w:spacing w:after="120"/>
        <w:rPr>
          <w:rFonts w:cstheme="minorHAnsi"/>
          <w:iCs/>
          <w:lang w:eastAsia="zh-CN"/>
        </w:rPr>
      </w:pPr>
      <w:r w:rsidRPr="00B80255">
        <w:rPr>
          <w:rFonts w:cstheme="minorHAnsi"/>
          <w:iCs/>
          <w:lang w:eastAsia="zh-CN"/>
        </w:rPr>
        <w:t>15.19</w:t>
      </w:r>
      <w:r w:rsidRPr="00B80255">
        <w:rPr>
          <w:rFonts w:cstheme="minorHAnsi"/>
          <w:iCs/>
          <w:lang w:eastAsia="zh-CN"/>
        </w:rPr>
        <w:tab/>
      </w:r>
      <w:bookmarkStart w:id="167" w:name="lt_pId428"/>
      <w:r w:rsidR="00851842">
        <w:rPr>
          <w:rFonts w:cstheme="minorHAnsi" w:hint="eastAsia"/>
          <w:b/>
          <w:bCs/>
          <w:iCs/>
          <w:lang w:eastAsia="zh-CN"/>
        </w:rPr>
        <w:t>全会</w:t>
      </w:r>
      <w:r w:rsidR="00851842">
        <w:rPr>
          <w:rFonts w:cstheme="minorHAnsi"/>
          <w:b/>
          <w:bCs/>
          <w:iCs/>
          <w:lang w:eastAsia="zh-CN"/>
        </w:rPr>
        <w:t>工作组主席</w:t>
      </w:r>
      <w:r w:rsidR="00851842">
        <w:rPr>
          <w:rFonts w:cstheme="minorHAnsi" w:hint="eastAsia"/>
          <w:iCs/>
          <w:lang w:eastAsia="zh-CN"/>
        </w:rPr>
        <w:t>说</w:t>
      </w:r>
      <w:r w:rsidR="00851842">
        <w:rPr>
          <w:rFonts w:cstheme="minorHAnsi"/>
          <w:iCs/>
          <w:lang w:eastAsia="zh-CN"/>
        </w:rPr>
        <w:t>，未就该决议草案达成一致意见。现在</w:t>
      </w:r>
      <w:r w:rsidR="00851842">
        <w:rPr>
          <w:rFonts w:cstheme="minorHAnsi" w:hint="eastAsia"/>
          <w:iCs/>
          <w:lang w:eastAsia="zh-CN"/>
        </w:rPr>
        <w:t>有</w:t>
      </w:r>
      <w:r w:rsidR="00851842">
        <w:rPr>
          <w:rFonts w:cstheme="minorHAnsi"/>
          <w:iCs/>
          <w:lang w:eastAsia="zh-CN"/>
        </w:rPr>
        <w:t>三种选择方案</w:t>
      </w:r>
      <w:r w:rsidR="00851842">
        <w:rPr>
          <w:rFonts w:cstheme="minorHAnsi" w:hint="eastAsia"/>
          <w:iCs/>
          <w:lang w:eastAsia="zh-CN"/>
        </w:rPr>
        <w:t>：</w:t>
      </w:r>
      <w:r w:rsidR="00851842">
        <w:rPr>
          <w:rFonts w:cstheme="minorHAnsi"/>
          <w:iCs/>
          <w:lang w:eastAsia="zh-CN"/>
        </w:rPr>
        <w:t>不对现有决议做出修改；修改现有决议</w:t>
      </w:r>
      <w:r w:rsidR="00851842">
        <w:rPr>
          <w:rFonts w:cstheme="minorHAnsi" w:hint="eastAsia"/>
          <w:iCs/>
          <w:lang w:eastAsia="zh-CN"/>
        </w:rPr>
        <w:t>，</w:t>
      </w:r>
      <w:r w:rsidR="00851842">
        <w:rPr>
          <w:rFonts w:cstheme="minorHAnsi"/>
          <w:iCs/>
          <w:lang w:eastAsia="zh-CN"/>
        </w:rPr>
        <w:t>同时充分考虑到非洲国家集团提出的提案并对相关日期和参</w:t>
      </w:r>
      <w:r w:rsidR="00851842">
        <w:rPr>
          <w:rFonts w:cstheme="minorHAnsi"/>
          <w:iCs/>
          <w:lang w:eastAsia="zh-CN"/>
        </w:rPr>
        <w:lastRenderedPageBreak/>
        <w:t>引做出编辑性更新；或仅从编辑角度对日期和参引做出更新。</w:t>
      </w:r>
      <w:r w:rsidR="00851842">
        <w:rPr>
          <w:rFonts w:cstheme="minorHAnsi" w:hint="eastAsia"/>
          <w:iCs/>
          <w:lang w:eastAsia="zh-CN"/>
        </w:rPr>
        <w:t>所有</w:t>
      </w:r>
      <w:r w:rsidR="00851842">
        <w:rPr>
          <w:rFonts w:cstheme="minorHAnsi"/>
          <w:iCs/>
          <w:lang w:eastAsia="zh-CN"/>
        </w:rPr>
        <w:t>拟议修改内容均已放在方括号中。</w:t>
      </w:r>
      <w:bookmarkEnd w:id="167"/>
    </w:p>
    <w:p w:rsidR="0080683A" w:rsidRPr="00B80255" w:rsidRDefault="0080683A" w:rsidP="00851842">
      <w:pPr>
        <w:tabs>
          <w:tab w:val="clear" w:pos="567"/>
          <w:tab w:val="clear" w:pos="1134"/>
          <w:tab w:val="clear" w:pos="1701"/>
          <w:tab w:val="clear" w:pos="2268"/>
          <w:tab w:val="clear" w:pos="2835"/>
        </w:tabs>
        <w:snapToGrid w:val="0"/>
        <w:spacing w:after="120"/>
        <w:rPr>
          <w:rFonts w:cstheme="minorHAnsi"/>
          <w:iCs/>
          <w:lang w:eastAsia="zh-CN"/>
        </w:rPr>
      </w:pPr>
      <w:r w:rsidRPr="00B80255">
        <w:rPr>
          <w:rFonts w:cstheme="minorHAnsi"/>
          <w:iCs/>
          <w:lang w:eastAsia="zh-CN"/>
        </w:rPr>
        <w:t>15.20</w:t>
      </w:r>
      <w:r w:rsidRPr="00B80255">
        <w:rPr>
          <w:rFonts w:cstheme="minorHAnsi"/>
          <w:iCs/>
          <w:lang w:eastAsia="zh-CN"/>
        </w:rPr>
        <w:tab/>
      </w:r>
      <w:bookmarkStart w:id="168" w:name="lt_pId435"/>
      <w:r w:rsidR="00851842">
        <w:rPr>
          <w:rFonts w:cstheme="minorHAnsi" w:hint="eastAsia"/>
          <w:b/>
          <w:bCs/>
          <w:iCs/>
          <w:lang w:eastAsia="zh-CN"/>
        </w:rPr>
        <w:t>伊朗</w:t>
      </w:r>
      <w:r w:rsidR="00851842">
        <w:rPr>
          <w:rFonts w:cstheme="minorHAnsi"/>
          <w:b/>
          <w:bCs/>
          <w:iCs/>
          <w:lang w:eastAsia="zh-CN"/>
        </w:rPr>
        <w:t>伊斯兰共和国代表</w:t>
      </w:r>
      <w:r w:rsidR="00851842">
        <w:rPr>
          <w:rFonts w:cstheme="minorHAnsi" w:hint="eastAsia"/>
          <w:iCs/>
          <w:lang w:eastAsia="zh-CN"/>
        </w:rPr>
        <w:t>建议</w:t>
      </w:r>
      <w:r w:rsidR="00851842">
        <w:rPr>
          <w:rFonts w:cstheme="minorHAnsi"/>
          <w:iCs/>
          <w:lang w:eastAsia="zh-CN"/>
        </w:rPr>
        <w:t>大会应决定不修改案文。</w:t>
      </w:r>
      <w:bookmarkEnd w:id="168"/>
    </w:p>
    <w:p w:rsidR="0080683A" w:rsidRPr="002F193E" w:rsidRDefault="0080683A" w:rsidP="00851842">
      <w:pPr>
        <w:tabs>
          <w:tab w:val="clear" w:pos="567"/>
          <w:tab w:val="clear" w:pos="1134"/>
          <w:tab w:val="clear" w:pos="1701"/>
          <w:tab w:val="clear" w:pos="2268"/>
          <w:tab w:val="clear" w:pos="2835"/>
        </w:tabs>
        <w:snapToGrid w:val="0"/>
        <w:spacing w:after="120"/>
        <w:rPr>
          <w:rFonts w:cstheme="minorHAnsi"/>
          <w:iCs/>
          <w:lang w:eastAsia="zh-CN"/>
        </w:rPr>
      </w:pPr>
      <w:r w:rsidRPr="00B80255">
        <w:rPr>
          <w:rFonts w:cstheme="minorHAnsi"/>
          <w:iCs/>
          <w:lang w:eastAsia="zh-CN"/>
        </w:rPr>
        <w:t>15.21</w:t>
      </w:r>
      <w:r w:rsidRPr="00B80255">
        <w:rPr>
          <w:rFonts w:cstheme="minorHAnsi"/>
          <w:iCs/>
          <w:lang w:eastAsia="zh-CN"/>
        </w:rPr>
        <w:tab/>
      </w:r>
      <w:bookmarkStart w:id="169" w:name="lt_pId437"/>
      <w:r w:rsidR="00851842">
        <w:rPr>
          <w:rFonts w:cstheme="minorHAnsi" w:hint="eastAsia"/>
          <w:b/>
          <w:bCs/>
          <w:iCs/>
          <w:lang w:eastAsia="zh-CN"/>
        </w:rPr>
        <w:t>全会</w:t>
      </w:r>
      <w:r w:rsidR="00851842">
        <w:rPr>
          <w:rFonts w:cstheme="minorHAnsi"/>
          <w:b/>
          <w:bCs/>
          <w:iCs/>
          <w:lang w:eastAsia="zh-CN"/>
        </w:rPr>
        <w:t>工作组主席</w:t>
      </w:r>
      <w:r w:rsidR="00851842">
        <w:rPr>
          <w:rFonts w:cstheme="minorHAnsi" w:hint="eastAsia"/>
          <w:iCs/>
          <w:lang w:eastAsia="zh-CN"/>
        </w:rPr>
        <w:t>在</w:t>
      </w:r>
      <w:r w:rsidR="00851842">
        <w:rPr>
          <w:rFonts w:cstheme="minorHAnsi"/>
          <w:iCs/>
          <w:lang w:eastAsia="zh-CN"/>
        </w:rPr>
        <w:t>回答</w:t>
      </w:r>
      <w:r w:rsidR="00851842">
        <w:rPr>
          <w:rFonts w:cstheme="minorHAnsi" w:hint="eastAsia"/>
          <w:b/>
          <w:bCs/>
          <w:iCs/>
          <w:lang w:eastAsia="zh-CN"/>
        </w:rPr>
        <w:t>古巴</w:t>
      </w:r>
      <w:r w:rsidR="00851842">
        <w:rPr>
          <w:rFonts w:cstheme="minorHAnsi"/>
          <w:b/>
          <w:bCs/>
          <w:iCs/>
          <w:lang w:eastAsia="zh-CN"/>
        </w:rPr>
        <w:t>代表</w:t>
      </w:r>
      <w:r w:rsidR="00851842">
        <w:rPr>
          <w:rFonts w:cstheme="minorHAnsi" w:hint="eastAsia"/>
          <w:iCs/>
          <w:lang w:eastAsia="zh-CN"/>
        </w:rPr>
        <w:t>提出</w:t>
      </w:r>
      <w:r w:rsidR="00851842">
        <w:rPr>
          <w:rFonts w:cstheme="minorHAnsi"/>
          <w:iCs/>
          <w:lang w:eastAsia="zh-CN"/>
        </w:rPr>
        <w:t>的为何对该修订决议草案的简单编辑性修改在</w:t>
      </w:r>
      <w:r w:rsidR="00851842">
        <w:rPr>
          <w:rFonts w:cstheme="minorHAnsi" w:hint="eastAsia"/>
          <w:iCs/>
          <w:lang w:eastAsia="zh-CN"/>
        </w:rPr>
        <w:t>161</w:t>
      </w:r>
      <w:r w:rsidR="00851842">
        <w:rPr>
          <w:rFonts w:cstheme="minorHAnsi" w:hint="eastAsia"/>
          <w:iCs/>
          <w:lang w:eastAsia="zh-CN"/>
        </w:rPr>
        <w:t>号</w:t>
      </w:r>
      <w:r w:rsidR="00851842">
        <w:rPr>
          <w:rFonts w:cstheme="minorHAnsi"/>
          <w:iCs/>
          <w:lang w:eastAsia="zh-CN"/>
        </w:rPr>
        <w:t>文件的第</w:t>
      </w:r>
      <w:r w:rsidR="00851842">
        <w:rPr>
          <w:rFonts w:cstheme="minorHAnsi" w:hint="eastAsia"/>
          <w:iCs/>
          <w:lang w:eastAsia="zh-CN"/>
        </w:rPr>
        <w:t>1</w:t>
      </w:r>
      <w:r w:rsidR="00851842">
        <w:rPr>
          <w:rFonts w:cstheme="minorHAnsi" w:hint="eastAsia"/>
          <w:iCs/>
          <w:lang w:eastAsia="zh-CN"/>
        </w:rPr>
        <w:t>修订版</w:t>
      </w:r>
      <w:r w:rsidR="00851842">
        <w:rPr>
          <w:rFonts w:cstheme="minorHAnsi"/>
          <w:iCs/>
          <w:lang w:eastAsia="zh-CN"/>
        </w:rPr>
        <w:t>中被放在了方括号中的问题是说，由于缺乏</w:t>
      </w:r>
      <w:r w:rsidR="00851842">
        <w:rPr>
          <w:rFonts w:cstheme="minorHAnsi" w:hint="eastAsia"/>
          <w:iCs/>
          <w:lang w:eastAsia="zh-CN"/>
        </w:rPr>
        <w:t>一致</w:t>
      </w:r>
      <w:r w:rsidR="00851842">
        <w:rPr>
          <w:rFonts w:cstheme="minorHAnsi"/>
          <w:iCs/>
          <w:lang w:eastAsia="zh-CN"/>
        </w:rPr>
        <w:t>意见，工作组同意将该决议草案提交全体会议，同时非洲国家集团提出的</w:t>
      </w:r>
      <w:r w:rsidR="00851842">
        <w:rPr>
          <w:rFonts w:cstheme="minorHAnsi" w:hint="eastAsia"/>
          <w:iCs/>
          <w:lang w:eastAsia="zh-CN"/>
        </w:rPr>
        <w:t>提案放在</w:t>
      </w:r>
      <w:r w:rsidR="00851842">
        <w:rPr>
          <w:rFonts w:cstheme="minorHAnsi"/>
          <w:iCs/>
          <w:lang w:eastAsia="zh-CN"/>
        </w:rPr>
        <w:t>方括号中。所有</w:t>
      </w:r>
      <w:r w:rsidR="00851842">
        <w:rPr>
          <w:rFonts w:cstheme="minorHAnsi" w:hint="eastAsia"/>
          <w:iCs/>
          <w:lang w:eastAsia="zh-CN"/>
        </w:rPr>
        <w:t>的</w:t>
      </w:r>
      <w:r w:rsidR="00851842">
        <w:rPr>
          <w:rFonts w:cstheme="minorHAnsi"/>
          <w:iCs/>
          <w:lang w:eastAsia="zh-CN"/>
        </w:rPr>
        <w:t>仅仅是编辑性质的修改也被放在了方括号中。</w:t>
      </w:r>
      <w:r w:rsidR="00851842">
        <w:rPr>
          <w:rFonts w:cstheme="minorHAnsi" w:hint="eastAsia"/>
          <w:iCs/>
          <w:lang w:eastAsia="zh-CN"/>
        </w:rPr>
        <w:t>如果</w:t>
      </w:r>
      <w:r w:rsidR="00851842">
        <w:rPr>
          <w:rFonts w:cstheme="minorHAnsi"/>
          <w:iCs/>
          <w:lang w:eastAsia="zh-CN"/>
        </w:rPr>
        <w:t>非洲国家集团的</w:t>
      </w:r>
      <w:r w:rsidR="00851842">
        <w:rPr>
          <w:rFonts w:cstheme="minorHAnsi" w:hint="eastAsia"/>
          <w:iCs/>
          <w:lang w:eastAsia="zh-CN"/>
        </w:rPr>
        <w:t>提案</w:t>
      </w:r>
      <w:r w:rsidR="00851842">
        <w:rPr>
          <w:rFonts w:cstheme="minorHAnsi"/>
          <w:iCs/>
          <w:lang w:eastAsia="zh-CN"/>
        </w:rPr>
        <w:t>得到</w:t>
      </w:r>
      <w:r w:rsidR="00851842">
        <w:rPr>
          <w:rFonts w:cstheme="minorHAnsi" w:hint="eastAsia"/>
          <w:iCs/>
          <w:lang w:eastAsia="zh-CN"/>
        </w:rPr>
        <w:t>接受</w:t>
      </w:r>
      <w:r w:rsidR="00851842">
        <w:rPr>
          <w:rFonts w:cstheme="minorHAnsi"/>
          <w:iCs/>
          <w:lang w:eastAsia="zh-CN"/>
        </w:rPr>
        <w:t>，则全体会议也可决定从编辑方面对案文予以更新。</w:t>
      </w:r>
      <w:bookmarkEnd w:id="169"/>
    </w:p>
    <w:p w:rsidR="0080683A" w:rsidRPr="002F193E" w:rsidRDefault="0080683A" w:rsidP="000E03BF">
      <w:pPr>
        <w:tabs>
          <w:tab w:val="clear" w:pos="567"/>
          <w:tab w:val="clear" w:pos="1134"/>
          <w:tab w:val="clear" w:pos="1701"/>
          <w:tab w:val="clear" w:pos="2268"/>
          <w:tab w:val="clear" w:pos="2835"/>
        </w:tabs>
        <w:snapToGrid w:val="0"/>
        <w:spacing w:after="120"/>
        <w:rPr>
          <w:rFonts w:cstheme="minorHAnsi"/>
          <w:iCs/>
          <w:lang w:eastAsia="zh-CN"/>
        </w:rPr>
      </w:pPr>
      <w:r w:rsidRPr="002F193E">
        <w:rPr>
          <w:rFonts w:cstheme="minorHAnsi"/>
          <w:iCs/>
          <w:lang w:eastAsia="zh-CN"/>
        </w:rPr>
        <w:t>15.22</w:t>
      </w:r>
      <w:r w:rsidRPr="002F193E">
        <w:rPr>
          <w:rFonts w:cstheme="minorHAnsi"/>
          <w:iCs/>
          <w:lang w:eastAsia="zh-CN"/>
        </w:rPr>
        <w:tab/>
      </w:r>
      <w:bookmarkStart w:id="170" w:name="lt_pId441"/>
      <w:r w:rsidR="000E03BF">
        <w:rPr>
          <w:rFonts w:cstheme="minorHAnsi" w:hint="eastAsia"/>
          <w:b/>
          <w:bCs/>
          <w:iCs/>
          <w:lang w:eastAsia="zh-CN"/>
        </w:rPr>
        <w:t>约旦</w:t>
      </w:r>
      <w:r w:rsidR="000E03BF">
        <w:rPr>
          <w:rFonts w:cstheme="minorHAnsi"/>
          <w:b/>
          <w:bCs/>
          <w:iCs/>
          <w:lang w:eastAsia="zh-CN"/>
        </w:rPr>
        <w:t>代表</w:t>
      </w:r>
      <w:r w:rsidR="000E03BF">
        <w:rPr>
          <w:rFonts w:cstheme="minorHAnsi" w:hint="eastAsia"/>
          <w:iCs/>
          <w:lang w:eastAsia="zh-CN"/>
        </w:rPr>
        <w:t>说</w:t>
      </w:r>
      <w:r w:rsidR="000E03BF">
        <w:rPr>
          <w:rFonts w:cstheme="minorHAnsi"/>
          <w:iCs/>
          <w:lang w:eastAsia="zh-CN"/>
        </w:rPr>
        <w:t>，他支持更新决议。</w:t>
      </w:r>
      <w:bookmarkEnd w:id="170"/>
    </w:p>
    <w:p w:rsidR="0080683A" w:rsidRPr="002F193E" w:rsidRDefault="0080683A" w:rsidP="00AE2799">
      <w:pPr>
        <w:tabs>
          <w:tab w:val="clear" w:pos="567"/>
          <w:tab w:val="clear" w:pos="1134"/>
          <w:tab w:val="clear" w:pos="1701"/>
          <w:tab w:val="clear" w:pos="2268"/>
          <w:tab w:val="clear" w:pos="2835"/>
        </w:tabs>
        <w:snapToGrid w:val="0"/>
        <w:spacing w:after="120"/>
        <w:rPr>
          <w:rFonts w:cstheme="minorHAnsi"/>
          <w:iCs/>
          <w:lang w:eastAsia="zh-CN"/>
        </w:rPr>
      </w:pPr>
      <w:r w:rsidRPr="002F193E">
        <w:rPr>
          <w:rFonts w:cstheme="minorHAnsi"/>
          <w:iCs/>
          <w:lang w:eastAsia="zh-CN"/>
        </w:rPr>
        <w:t>15.23</w:t>
      </w:r>
      <w:r w:rsidRPr="002F193E">
        <w:rPr>
          <w:rFonts w:cstheme="minorHAnsi"/>
          <w:iCs/>
          <w:lang w:eastAsia="zh-CN"/>
        </w:rPr>
        <w:tab/>
      </w:r>
      <w:bookmarkStart w:id="171" w:name="lt_pId443"/>
      <w:r w:rsidR="000E03BF">
        <w:rPr>
          <w:rFonts w:cstheme="minorHAnsi" w:hint="eastAsia"/>
          <w:b/>
          <w:bCs/>
          <w:iCs/>
          <w:lang w:eastAsia="zh-CN"/>
        </w:rPr>
        <w:t>苏丹</w:t>
      </w:r>
      <w:r w:rsidR="000E03BF">
        <w:rPr>
          <w:rFonts w:cstheme="minorHAnsi"/>
          <w:b/>
          <w:bCs/>
          <w:iCs/>
          <w:lang w:eastAsia="zh-CN"/>
        </w:rPr>
        <w:t>代表</w:t>
      </w:r>
      <w:r w:rsidR="000E03BF">
        <w:rPr>
          <w:rFonts w:cstheme="minorHAnsi" w:hint="eastAsia"/>
          <w:iCs/>
          <w:lang w:eastAsia="zh-CN"/>
        </w:rPr>
        <w:t>表示</w:t>
      </w:r>
      <w:r w:rsidR="000643D3">
        <w:rPr>
          <w:rFonts w:cstheme="minorHAnsi"/>
          <w:iCs/>
          <w:lang w:eastAsia="zh-CN"/>
        </w:rPr>
        <w:t>，三个不同区域提议简单对案文做出修改，</w:t>
      </w:r>
      <w:r w:rsidR="000E03BF">
        <w:rPr>
          <w:rFonts w:cstheme="minorHAnsi"/>
          <w:iCs/>
          <w:lang w:eastAsia="zh-CN"/>
        </w:rPr>
        <w:t>反映</w:t>
      </w:r>
      <w:r w:rsidR="000E03BF">
        <w:rPr>
          <w:rFonts w:cstheme="minorHAnsi" w:hint="eastAsia"/>
          <w:iCs/>
          <w:lang w:eastAsia="zh-CN"/>
        </w:rPr>
        <w:t>了</w:t>
      </w:r>
      <w:r w:rsidR="000E03BF">
        <w:rPr>
          <w:rFonts w:cstheme="minorHAnsi"/>
          <w:iCs/>
          <w:lang w:eastAsia="zh-CN"/>
        </w:rPr>
        <w:t>自</w:t>
      </w:r>
      <w:r w:rsidR="000E03BF">
        <w:rPr>
          <w:rFonts w:cstheme="minorHAnsi"/>
          <w:iCs/>
          <w:lang w:eastAsia="zh-CN"/>
        </w:rPr>
        <w:t>PP-14</w:t>
      </w:r>
      <w:r w:rsidR="000E03BF">
        <w:rPr>
          <w:rFonts w:cstheme="minorHAnsi" w:hint="eastAsia"/>
          <w:iCs/>
          <w:lang w:eastAsia="zh-CN"/>
        </w:rPr>
        <w:t>以来</w:t>
      </w:r>
      <w:r w:rsidR="000E03BF">
        <w:rPr>
          <w:rFonts w:cstheme="minorHAnsi"/>
          <w:iCs/>
          <w:lang w:eastAsia="zh-CN"/>
        </w:rPr>
        <w:t>关于在不受歧视地获取</w:t>
      </w:r>
      <w:r w:rsidR="000E03BF">
        <w:rPr>
          <w:rFonts w:cstheme="minorHAnsi"/>
          <w:iCs/>
          <w:lang w:eastAsia="zh-CN"/>
        </w:rPr>
        <w:t>ICT</w:t>
      </w:r>
      <w:r w:rsidR="000E03BF">
        <w:rPr>
          <w:rFonts w:cstheme="minorHAnsi"/>
          <w:iCs/>
          <w:lang w:eastAsia="zh-CN"/>
        </w:rPr>
        <w:t>方面的最新进展。</w:t>
      </w:r>
      <w:r w:rsidR="000E03BF">
        <w:rPr>
          <w:rFonts w:cstheme="minorHAnsi" w:hint="eastAsia"/>
          <w:iCs/>
          <w:lang w:eastAsia="zh-CN"/>
        </w:rPr>
        <w:t>成员国应</w:t>
      </w:r>
      <w:r w:rsidR="000643D3">
        <w:rPr>
          <w:rFonts w:cstheme="minorHAnsi" w:hint="eastAsia"/>
          <w:iCs/>
          <w:lang w:eastAsia="zh-CN"/>
        </w:rPr>
        <w:t>被</w:t>
      </w:r>
      <w:r w:rsidR="000E03BF">
        <w:rPr>
          <w:rFonts w:cstheme="minorHAnsi"/>
          <w:iCs/>
          <w:lang w:eastAsia="zh-CN"/>
        </w:rPr>
        <w:t>给予</w:t>
      </w:r>
      <w:r w:rsidR="00AE2799">
        <w:rPr>
          <w:rFonts w:cstheme="minorHAnsi" w:hint="eastAsia"/>
          <w:iCs/>
          <w:lang w:eastAsia="zh-CN"/>
        </w:rPr>
        <w:t>通过</w:t>
      </w:r>
      <w:r w:rsidR="00AE2799">
        <w:rPr>
          <w:rFonts w:cstheme="minorHAnsi"/>
          <w:iCs/>
          <w:lang w:eastAsia="zh-CN"/>
        </w:rPr>
        <w:t>这一带有这些修改的案文的机会。</w:t>
      </w:r>
      <w:bookmarkEnd w:id="171"/>
    </w:p>
    <w:p w:rsidR="0080683A" w:rsidRPr="002F193E" w:rsidRDefault="0080683A" w:rsidP="00AE2799">
      <w:pPr>
        <w:tabs>
          <w:tab w:val="clear" w:pos="567"/>
          <w:tab w:val="clear" w:pos="1134"/>
          <w:tab w:val="clear" w:pos="1701"/>
          <w:tab w:val="clear" w:pos="2268"/>
          <w:tab w:val="clear" w:pos="2835"/>
        </w:tabs>
        <w:snapToGrid w:val="0"/>
        <w:spacing w:after="120"/>
        <w:rPr>
          <w:rFonts w:cstheme="minorHAnsi"/>
          <w:iCs/>
          <w:lang w:eastAsia="zh-CN"/>
        </w:rPr>
      </w:pPr>
      <w:r w:rsidRPr="002F193E">
        <w:rPr>
          <w:rFonts w:cstheme="minorHAnsi"/>
          <w:iCs/>
          <w:lang w:eastAsia="zh-CN"/>
        </w:rPr>
        <w:t>15.24</w:t>
      </w:r>
      <w:r w:rsidRPr="002F193E">
        <w:rPr>
          <w:rFonts w:cstheme="minorHAnsi"/>
          <w:iCs/>
          <w:lang w:eastAsia="zh-CN"/>
        </w:rPr>
        <w:tab/>
      </w:r>
      <w:bookmarkStart w:id="172" w:name="lt_pId446"/>
      <w:r w:rsidR="00AE2799">
        <w:rPr>
          <w:rFonts w:cstheme="minorHAnsi" w:hint="eastAsia"/>
          <w:b/>
          <w:bCs/>
          <w:iCs/>
          <w:lang w:eastAsia="zh-CN"/>
        </w:rPr>
        <w:t>新西兰</w:t>
      </w:r>
      <w:r w:rsidR="00AE2799">
        <w:rPr>
          <w:rFonts w:cstheme="minorHAnsi"/>
          <w:b/>
          <w:bCs/>
          <w:iCs/>
          <w:lang w:eastAsia="zh-CN"/>
        </w:rPr>
        <w:t>代表</w:t>
      </w:r>
      <w:r w:rsidR="00AE2799">
        <w:rPr>
          <w:rFonts w:cstheme="minorHAnsi" w:hint="eastAsia"/>
          <w:iCs/>
          <w:lang w:eastAsia="zh-CN"/>
        </w:rPr>
        <w:t>说</w:t>
      </w:r>
      <w:r w:rsidR="00AE2799">
        <w:rPr>
          <w:rFonts w:cstheme="minorHAnsi"/>
          <w:iCs/>
          <w:lang w:eastAsia="zh-CN"/>
        </w:rPr>
        <w:t>，全体会议</w:t>
      </w:r>
      <w:r w:rsidR="00AE2799">
        <w:rPr>
          <w:rFonts w:cstheme="minorHAnsi" w:hint="eastAsia"/>
          <w:iCs/>
          <w:lang w:eastAsia="zh-CN"/>
        </w:rPr>
        <w:t>应</w:t>
      </w:r>
      <w:r w:rsidR="00AE2799">
        <w:rPr>
          <w:rFonts w:cstheme="minorHAnsi"/>
          <w:iCs/>
          <w:lang w:eastAsia="zh-CN"/>
        </w:rPr>
        <w:t>避免对该案文做出长时间讨论，因为就此方面</w:t>
      </w:r>
      <w:r w:rsidR="00AE2799">
        <w:rPr>
          <w:rFonts w:cstheme="minorHAnsi" w:hint="eastAsia"/>
          <w:iCs/>
          <w:lang w:eastAsia="zh-CN"/>
        </w:rPr>
        <w:t>没有</w:t>
      </w:r>
      <w:r w:rsidR="00AE2799">
        <w:rPr>
          <w:rFonts w:cstheme="minorHAnsi"/>
          <w:iCs/>
          <w:lang w:eastAsia="zh-CN"/>
        </w:rPr>
        <w:t>一致意见。应</w:t>
      </w:r>
      <w:r w:rsidR="00AE2799">
        <w:rPr>
          <w:rFonts w:cstheme="minorHAnsi" w:hint="eastAsia"/>
          <w:iCs/>
          <w:lang w:eastAsia="zh-CN"/>
        </w:rPr>
        <w:t>保留</w:t>
      </w:r>
      <w:r w:rsidR="00AE2799">
        <w:rPr>
          <w:rFonts w:cstheme="minorHAnsi"/>
          <w:iCs/>
          <w:lang w:eastAsia="zh-CN"/>
        </w:rPr>
        <w:t>PP-14</w:t>
      </w:r>
      <w:r w:rsidR="00AE2799">
        <w:rPr>
          <w:rFonts w:cstheme="minorHAnsi" w:hint="eastAsia"/>
          <w:iCs/>
          <w:lang w:eastAsia="zh-CN"/>
        </w:rPr>
        <w:t>通过</w:t>
      </w:r>
      <w:r w:rsidR="00AE2799">
        <w:rPr>
          <w:rFonts w:cstheme="minorHAnsi"/>
          <w:iCs/>
          <w:lang w:eastAsia="zh-CN"/>
        </w:rPr>
        <w:t>的案文。</w:t>
      </w:r>
      <w:bookmarkEnd w:id="172"/>
    </w:p>
    <w:p w:rsidR="0080683A" w:rsidRPr="002F193E" w:rsidRDefault="0080683A" w:rsidP="00AE2799">
      <w:pPr>
        <w:tabs>
          <w:tab w:val="clear" w:pos="567"/>
          <w:tab w:val="clear" w:pos="1134"/>
          <w:tab w:val="clear" w:pos="1701"/>
          <w:tab w:val="clear" w:pos="2268"/>
          <w:tab w:val="clear" w:pos="2835"/>
        </w:tabs>
        <w:snapToGrid w:val="0"/>
        <w:spacing w:after="120"/>
        <w:rPr>
          <w:rFonts w:cstheme="minorHAnsi"/>
          <w:iCs/>
          <w:lang w:eastAsia="zh-CN"/>
        </w:rPr>
      </w:pPr>
      <w:r w:rsidRPr="002F193E">
        <w:rPr>
          <w:rFonts w:cstheme="minorHAnsi"/>
          <w:iCs/>
          <w:lang w:eastAsia="zh-CN"/>
        </w:rPr>
        <w:t>15.25</w:t>
      </w:r>
      <w:r w:rsidRPr="002F193E">
        <w:rPr>
          <w:rFonts w:cstheme="minorHAnsi"/>
          <w:iCs/>
          <w:lang w:eastAsia="zh-CN"/>
        </w:rPr>
        <w:tab/>
      </w:r>
      <w:bookmarkStart w:id="173" w:name="lt_pId449"/>
      <w:r w:rsidR="00AE2799" w:rsidRPr="00AE2799">
        <w:rPr>
          <w:rFonts w:cstheme="minorHAnsi" w:hint="eastAsia"/>
          <w:b/>
          <w:bCs/>
          <w:iCs/>
          <w:lang w:eastAsia="zh-CN"/>
        </w:rPr>
        <w:t>主席</w:t>
      </w:r>
      <w:r w:rsidR="00AE2799">
        <w:rPr>
          <w:rFonts w:cstheme="minorHAnsi" w:hint="eastAsia"/>
          <w:iCs/>
          <w:lang w:eastAsia="zh-CN"/>
        </w:rPr>
        <w:t>建议</w:t>
      </w:r>
      <w:r w:rsidR="00AE2799">
        <w:rPr>
          <w:rFonts w:cstheme="minorHAnsi"/>
          <w:iCs/>
          <w:lang w:eastAsia="zh-CN"/>
        </w:rPr>
        <w:t>，由于缺乏一致意见</w:t>
      </w:r>
      <w:r w:rsidR="00AE2799">
        <w:rPr>
          <w:rFonts w:cstheme="minorHAnsi" w:hint="eastAsia"/>
          <w:iCs/>
          <w:lang w:eastAsia="zh-CN"/>
        </w:rPr>
        <w:t>，</w:t>
      </w:r>
      <w:r w:rsidR="00AE2799">
        <w:rPr>
          <w:rFonts w:cstheme="minorHAnsi"/>
          <w:iCs/>
          <w:lang w:eastAsia="zh-CN"/>
        </w:rPr>
        <w:t>由</w:t>
      </w:r>
      <w:r w:rsidR="00AE2799">
        <w:rPr>
          <w:rFonts w:cstheme="minorHAnsi"/>
          <w:iCs/>
          <w:lang w:eastAsia="zh-CN"/>
        </w:rPr>
        <w:t>PP-14</w:t>
      </w:r>
      <w:r w:rsidR="00AE2799">
        <w:rPr>
          <w:rFonts w:cstheme="minorHAnsi"/>
          <w:iCs/>
          <w:lang w:eastAsia="zh-CN"/>
        </w:rPr>
        <w:t>通过的案文应在不做修改的前提下得到保留。</w:t>
      </w:r>
      <w:bookmarkEnd w:id="173"/>
    </w:p>
    <w:p w:rsidR="0080683A" w:rsidRPr="002F193E" w:rsidRDefault="0080683A" w:rsidP="00AE2799">
      <w:pPr>
        <w:tabs>
          <w:tab w:val="clear" w:pos="567"/>
          <w:tab w:val="clear" w:pos="1134"/>
          <w:tab w:val="clear" w:pos="1701"/>
          <w:tab w:val="clear" w:pos="2268"/>
          <w:tab w:val="clear" w:pos="2835"/>
        </w:tabs>
        <w:snapToGrid w:val="0"/>
        <w:spacing w:after="120"/>
        <w:rPr>
          <w:rFonts w:cstheme="minorHAnsi"/>
          <w:iCs/>
          <w:lang w:eastAsia="zh-CN"/>
        </w:rPr>
      </w:pPr>
      <w:r w:rsidRPr="002F193E">
        <w:rPr>
          <w:rFonts w:cstheme="minorHAnsi"/>
          <w:iCs/>
          <w:lang w:eastAsia="zh-CN"/>
        </w:rPr>
        <w:t>15.26</w:t>
      </w:r>
      <w:r w:rsidRPr="002F193E">
        <w:rPr>
          <w:rFonts w:cstheme="minorHAnsi"/>
          <w:iCs/>
          <w:lang w:eastAsia="zh-CN"/>
        </w:rPr>
        <w:tab/>
      </w:r>
      <w:bookmarkStart w:id="174" w:name="lt_pId451"/>
      <w:r w:rsidR="00AE2799">
        <w:rPr>
          <w:rFonts w:cstheme="minorHAnsi" w:hint="eastAsia"/>
          <w:iCs/>
          <w:lang w:eastAsia="zh-CN"/>
        </w:rPr>
        <w:t>在</w:t>
      </w:r>
      <w:r w:rsidR="00AE2799">
        <w:rPr>
          <w:rFonts w:cstheme="minorHAnsi"/>
          <w:iCs/>
          <w:lang w:eastAsia="zh-CN"/>
        </w:rPr>
        <w:t>会议通过</w:t>
      </w:r>
      <w:r w:rsidR="00AE2799">
        <w:rPr>
          <w:rFonts w:cstheme="minorHAnsi" w:hint="eastAsia"/>
          <w:iCs/>
          <w:lang w:eastAsia="zh-CN"/>
        </w:rPr>
        <w:t>鼓掌</w:t>
      </w:r>
      <w:r w:rsidR="00AE2799">
        <w:rPr>
          <w:rFonts w:cstheme="minorHAnsi"/>
          <w:iCs/>
          <w:lang w:eastAsia="zh-CN"/>
        </w:rPr>
        <w:t>支持主席的建议后，</w:t>
      </w:r>
      <w:r w:rsidR="00AE2799">
        <w:rPr>
          <w:rFonts w:cstheme="minorHAnsi" w:hint="eastAsia"/>
          <w:b/>
          <w:bCs/>
          <w:iCs/>
          <w:lang w:eastAsia="zh-CN"/>
        </w:rPr>
        <w:t>苏丹</w:t>
      </w:r>
      <w:r w:rsidR="00AE2799">
        <w:rPr>
          <w:rFonts w:cstheme="minorHAnsi"/>
          <w:b/>
          <w:bCs/>
          <w:iCs/>
          <w:lang w:eastAsia="zh-CN"/>
        </w:rPr>
        <w:t>代表</w:t>
      </w:r>
      <w:r w:rsidR="000643D3" w:rsidRPr="000643D3">
        <w:rPr>
          <w:rFonts w:cstheme="minorHAnsi" w:hint="eastAsia"/>
          <w:iCs/>
          <w:lang w:eastAsia="zh-CN"/>
        </w:rPr>
        <w:t>在</w:t>
      </w:r>
      <w:r w:rsidR="00AE2799">
        <w:rPr>
          <w:rFonts w:cstheme="minorHAnsi" w:hint="eastAsia"/>
          <w:iCs/>
          <w:lang w:eastAsia="zh-CN"/>
        </w:rPr>
        <w:t>代表</w:t>
      </w:r>
      <w:r w:rsidR="00AE2799">
        <w:rPr>
          <w:rFonts w:cstheme="minorHAnsi"/>
          <w:iCs/>
          <w:lang w:eastAsia="zh-CN"/>
        </w:rPr>
        <w:t>非洲国家集团就程序</w:t>
      </w:r>
      <w:r w:rsidR="000643D3">
        <w:rPr>
          <w:rFonts w:cstheme="minorHAnsi" w:hint="eastAsia"/>
          <w:iCs/>
          <w:lang w:eastAsia="zh-CN"/>
        </w:rPr>
        <w:t>动议</w:t>
      </w:r>
      <w:r w:rsidR="00AE2799">
        <w:rPr>
          <w:rFonts w:cstheme="minorHAnsi"/>
          <w:iCs/>
          <w:lang w:eastAsia="zh-CN"/>
        </w:rPr>
        <w:t>发表意见时</w:t>
      </w:r>
      <w:r w:rsidR="00AE2799">
        <w:rPr>
          <w:rFonts w:cstheme="minorHAnsi" w:hint="eastAsia"/>
          <w:iCs/>
          <w:lang w:eastAsia="zh-CN"/>
        </w:rPr>
        <w:t>说</w:t>
      </w:r>
      <w:r w:rsidR="00AE2799">
        <w:rPr>
          <w:rFonts w:cstheme="minorHAnsi"/>
          <w:iCs/>
          <w:lang w:eastAsia="zh-CN"/>
        </w:rPr>
        <w:t>，鼓掌表示的认可不能清除地表明谁同意现有决定和谁不同意现有决定。非洲</w:t>
      </w:r>
      <w:r w:rsidR="00AE2799">
        <w:rPr>
          <w:rFonts w:cstheme="minorHAnsi" w:hint="eastAsia"/>
          <w:iCs/>
          <w:lang w:eastAsia="zh-CN"/>
        </w:rPr>
        <w:t>国家</w:t>
      </w:r>
      <w:r w:rsidR="00AE2799">
        <w:rPr>
          <w:rFonts w:cstheme="minorHAnsi"/>
          <w:iCs/>
          <w:lang w:eastAsia="zh-CN"/>
        </w:rPr>
        <w:t>集团希望更新第</w:t>
      </w:r>
      <w:r w:rsidR="00AE2799">
        <w:rPr>
          <w:rFonts w:cstheme="minorHAnsi" w:hint="eastAsia"/>
          <w:iCs/>
          <w:lang w:eastAsia="zh-CN"/>
        </w:rPr>
        <w:t>64</w:t>
      </w:r>
      <w:r w:rsidR="00AE2799">
        <w:rPr>
          <w:rFonts w:cstheme="minorHAnsi" w:hint="eastAsia"/>
          <w:iCs/>
          <w:lang w:eastAsia="zh-CN"/>
        </w:rPr>
        <w:t>号决议</w:t>
      </w:r>
      <w:r w:rsidR="004A703D">
        <w:rPr>
          <w:rFonts w:cstheme="minorHAnsi"/>
          <w:iCs/>
          <w:lang w:eastAsia="zh-CN"/>
        </w:rPr>
        <w:t>。至少标题</w:t>
      </w:r>
      <w:r w:rsidR="00AE2799">
        <w:rPr>
          <w:rFonts w:cstheme="minorHAnsi"/>
          <w:iCs/>
          <w:lang w:eastAsia="zh-CN"/>
        </w:rPr>
        <w:t>的</w:t>
      </w:r>
      <w:r w:rsidR="004A703D">
        <w:rPr>
          <w:rFonts w:cstheme="minorHAnsi" w:hint="eastAsia"/>
          <w:iCs/>
          <w:lang w:eastAsia="zh-CN"/>
        </w:rPr>
        <w:t>形式</w:t>
      </w:r>
      <w:r w:rsidR="00AE2799">
        <w:rPr>
          <w:rFonts w:cstheme="minorHAnsi"/>
          <w:iCs/>
          <w:lang w:eastAsia="zh-CN"/>
        </w:rPr>
        <w:t>应得到修正，使其行文（</w:t>
      </w:r>
      <w:r w:rsidR="00AE2799">
        <w:rPr>
          <w:rFonts w:cstheme="minorHAnsi" w:hint="eastAsia"/>
          <w:iCs/>
          <w:lang w:eastAsia="zh-CN"/>
        </w:rPr>
        <w:t>2018</w:t>
      </w:r>
      <w:r w:rsidR="00AE2799">
        <w:rPr>
          <w:rFonts w:cstheme="minorHAnsi" w:hint="eastAsia"/>
          <w:iCs/>
          <w:lang w:eastAsia="zh-CN"/>
        </w:rPr>
        <w:t>年</w:t>
      </w:r>
      <w:r w:rsidR="00AE2799">
        <w:rPr>
          <w:rFonts w:cstheme="minorHAnsi"/>
          <w:iCs/>
          <w:lang w:eastAsia="zh-CN"/>
        </w:rPr>
        <w:t>，迪拜，修订版）</w:t>
      </w:r>
      <w:r w:rsidR="00AE2799">
        <w:rPr>
          <w:rFonts w:cstheme="minorHAnsi" w:hint="eastAsia"/>
          <w:iCs/>
          <w:lang w:eastAsia="zh-CN"/>
        </w:rPr>
        <w:t>表明</w:t>
      </w:r>
      <w:r w:rsidR="00AE2799">
        <w:rPr>
          <w:rFonts w:cstheme="minorHAnsi"/>
          <w:iCs/>
          <w:lang w:eastAsia="zh-CN"/>
        </w:rPr>
        <w:t>案文已得到</w:t>
      </w:r>
      <w:r w:rsidR="00AE2799">
        <w:rPr>
          <w:rFonts w:cstheme="minorHAnsi" w:hint="eastAsia"/>
          <w:iCs/>
          <w:lang w:eastAsia="zh-CN"/>
        </w:rPr>
        <w:t>PP-18</w:t>
      </w:r>
      <w:r w:rsidR="00AE2799">
        <w:rPr>
          <w:rFonts w:cstheme="minorHAnsi"/>
          <w:iCs/>
          <w:lang w:eastAsia="zh-CN"/>
        </w:rPr>
        <w:t>审议。</w:t>
      </w:r>
      <w:r w:rsidR="00AE2799">
        <w:rPr>
          <w:rFonts w:cstheme="minorHAnsi" w:hint="eastAsia"/>
          <w:b/>
          <w:bCs/>
          <w:iCs/>
          <w:lang w:eastAsia="zh-CN"/>
        </w:rPr>
        <w:t>古巴</w:t>
      </w:r>
      <w:r w:rsidR="00AE2799">
        <w:rPr>
          <w:rFonts w:cstheme="minorHAnsi"/>
          <w:b/>
          <w:bCs/>
          <w:iCs/>
          <w:lang w:eastAsia="zh-CN"/>
        </w:rPr>
        <w:t>、埃及、约旦</w:t>
      </w:r>
      <w:r w:rsidR="00AE2799" w:rsidRPr="000643D3">
        <w:rPr>
          <w:rFonts w:cstheme="minorHAnsi"/>
          <w:iCs/>
          <w:lang w:eastAsia="zh-CN"/>
        </w:rPr>
        <w:t>和</w:t>
      </w:r>
      <w:r w:rsidR="00AE2799">
        <w:rPr>
          <w:rFonts w:cstheme="minorHAnsi"/>
          <w:b/>
          <w:bCs/>
          <w:iCs/>
          <w:lang w:eastAsia="zh-CN"/>
        </w:rPr>
        <w:t>沙特阿拉伯代表</w:t>
      </w:r>
      <w:r w:rsidR="00AE2799">
        <w:rPr>
          <w:rFonts w:cstheme="minorHAnsi" w:hint="eastAsia"/>
          <w:iCs/>
          <w:lang w:eastAsia="zh-CN"/>
        </w:rPr>
        <w:t>赞同</w:t>
      </w:r>
      <w:r w:rsidR="00AE2799">
        <w:rPr>
          <w:rFonts w:cstheme="minorHAnsi"/>
          <w:iCs/>
          <w:lang w:eastAsia="zh-CN"/>
        </w:rPr>
        <w:t>这一观点</w:t>
      </w:r>
      <w:r w:rsidR="00AE2799">
        <w:rPr>
          <w:rFonts w:cstheme="minorHAnsi" w:hint="eastAsia"/>
          <w:iCs/>
          <w:lang w:eastAsia="zh-CN"/>
        </w:rPr>
        <w:t>；</w:t>
      </w:r>
      <w:r w:rsidR="00AE2799">
        <w:rPr>
          <w:rFonts w:cstheme="minorHAnsi"/>
          <w:iCs/>
          <w:lang w:eastAsia="zh-CN"/>
        </w:rPr>
        <w:t>除非做出这一修改，不然不能</w:t>
      </w:r>
      <w:r w:rsidR="00AE2799">
        <w:rPr>
          <w:rFonts w:cstheme="minorHAnsi" w:hint="eastAsia"/>
          <w:iCs/>
          <w:lang w:eastAsia="zh-CN"/>
        </w:rPr>
        <w:t>清楚</w:t>
      </w:r>
      <w:r w:rsidR="00AE2799">
        <w:rPr>
          <w:rFonts w:cstheme="minorHAnsi"/>
          <w:iCs/>
          <w:lang w:eastAsia="zh-CN"/>
        </w:rPr>
        <w:t>地说明该决议</w:t>
      </w:r>
      <w:r w:rsidR="00AE2799">
        <w:rPr>
          <w:rFonts w:cstheme="minorHAnsi" w:hint="eastAsia"/>
          <w:iCs/>
          <w:lang w:eastAsia="zh-CN"/>
        </w:rPr>
        <w:t>得到</w:t>
      </w:r>
      <w:r w:rsidR="00AE2799">
        <w:rPr>
          <w:rFonts w:cstheme="minorHAnsi"/>
          <w:iCs/>
          <w:lang w:eastAsia="zh-CN"/>
        </w:rPr>
        <w:t>了本届大会的审议。</w:t>
      </w:r>
      <w:bookmarkEnd w:id="174"/>
    </w:p>
    <w:p w:rsidR="0080683A" w:rsidRPr="002F193E" w:rsidRDefault="0080683A" w:rsidP="00AE2799">
      <w:pPr>
        <w:tabs>
          <w:tab w:val="clear" w:pos="567"/>
          <w:tab w:val="clear" w:pos="1134"/>
          <w:tab w:val="clear" w:pos="1701"/>
          <w:tab w:val="clear" w:pos="2268"/>
          <w:tab w:val="clear" w:pos="2835"/>
        </w:tabs>
        <w:snapToGrid w:val="0"/>
        <w:spacing w:after="120"/>
        <w:rPr>
          <w:rFonts w:cstheme="minorHAnsi"/>
          <w:iCs/>
          <w:lang w:eastAsia="zh-CN"/>
        </w:rPr>
      </w:pPr>
      <w:r w:rsidRPr="002F193E">
        <w:rPr>
          <w:rFonts w:cstheme="minorHAnsi"/>
          <w:iCs/>
          <w:lang w:eastAsia="zh-CN"/>
        </w:rPr>
        <w:t>15.27</w:t>
      </w:r>
      <w:r w:rsidRPr="002F193E">
        <w:rPr>
          <w:rFonts w:cstheme="minorHAnsi"/>
          <w:iCs/>
          <w:lang w:eastAsia="zh-CN"/>
        </w:rPr>
        <w:tab/>
      </w:r>
      <w:bookmarkStart w:id="175" w:name="lt_pId457"/>
      <w:r w:rsidR="00AE2799">
        <w:rPr>
          <w:rFonts w:cstheme="minorHAnsi" w:hint="eastAsia"/>
          <w:b/>
          <w:bCs/>
          <w:iCs/>
          <w:lang w:eastAsia="zh-CN"/>
        </w:rPr>
        <w:t>坦桑尼亚</w:t>
      </w:r>
      <w:r w:rsidR="00AE2799">
        <w:rPr>
          <w:rFonts w:cstheme="minorHAnsi"/>
          <w:b/>
          <w:bCs/>
          <w:iCs/>
          <w:lang w:eastAsia="zh-CN"/>
        </w:rPr>
        <w:t>代表</w:t>
      </w:r>
      <w:r w:rsidR="00AE2799">
        <w:rPr>
          <w:rFonts w:cstheme="minorHAnsi" w:hint="eastAsia"/>
          <w:iCs/>
          <w:lang w:eastAsia="zh-CN"/>
        </w:rPr>
        <w:t>指出</w:t>
      </w:r>
      <w:r w:rsidR="00AE2799">
        <w:rPr>
          <w:rFonts w:cstheme="minorHAnsi"/>
          <w:iCs/>
          <w:lang w:eastAsia="zh-CN"/>
        </w:rPr>
        <w:t>，非洲国家集团并没有撤回其有关对案文做出编辑性修正的提案。他</w:t>
      </w:r>
      <w:r w:rsidR="00AE2799">
        <w:rPr>
          <w:rFonts w:cstheme="minorHAnsi" w:hint="eastAsia"/>
          <w:iCs/>
          <w:lang w:eastAsia="zh-CN"/>
        </w:rPr>
        <w:t>担心</w:t>
      </w:r>
      <w:r w:rsidR="00AE2799">
        <w:rPr>
          <w:rFonts w:cstheme="minorHAnsi"/>
          <w:iCs/>
          <w:lang w:eastAsia="zh-CN"/>
        </w:rPr>
        <w:t>，即便整个非洲区都反对不做修改</w:t>
      </w:r>
      <w:r w:rsidR="00AE2799">
        <w:rPr>
          <w:rFonts w:cstheme="minorHAnsi" w:hint="eastAsia"/>
          <w:iCs/>
          <w:lang w:eastAsia="zh-CN"/>
        </w:rPr>
        <w:t>，</w:t>
      </w:r>
      <w:r w:rsidR="00AE2799">
        <w:rPr>
          <w:rFonts w:cstheme="minorHAnsi"/>
          <w:iCs/>
          <w:lang w:eastAsia="zh-CN"/>
        </w:rPr>
        <w:t>但还是做出了不做修改的决定。</w:t>
      </w:r>
      <w:bookmarkEnd w:id="175"/>
    </w:p>
    <w:p w:rsidR="0080683A" w:rsidRPr="00B80255" w:rsidRDefault="0080683A" w:rsidP="00AE2799">
      <w:pPr>
        <w:tabs>
          <w:tab w:val="clear" w:pos="567"/>
          <w:tab w:val="clear" w:pos="1134"/>
          <w:tab w:val="clear" w:pos="1701"/>
          <w:tab w:val="clear" w:pos="2268"/>
          <w:tab w:val="clear" w:pos="2835"/>
        </w:tabs>
        <w:snapToGrid w:val="0"/>
        <w:spacing w:after="120"/>
        <w:rPr>
          <w:rFonts w:cstheme="minorHAnsi"/>
          <w:iCs/>
          <w:lang w:eastAsia="zh-CN"/>
        </w:rPr>
      </w:pPr>
      <w:r w:rsidRPr="002F193E">
        <w:rPr>
          <w:rFonts w:cstheme="minorHAnsi"/>
          <w:iCs/>
          <w:lang w:eastAsia="zh-CN"/>
        </w:rPr>
        <w:t>15.28</w:t>
      </w:r>
      <w:r w:rsidRPr="002F193E">
        <w:rPr>
          <w:rFonts w:cstheme="minorHAnsi"/>
          <w:iCs/>
          <w:lang w:eastAsia="zh-CN"/>
        </w:rPr>
        <w:tab/>
      </w:r>
      <w:bookmarkStart w:id="176" w:name="lt_pId460"/>
      <w:r w:rsidR="00AE2799">
        <w:rPr>
          <w:rFonts w:cstheme="minorHAnsi" w:hint="eastAsia"/>
          <w:b/>
          <w:bCs/>
          <w:iCs/>
          <w:lang w:eastAsia="zh-CN"/>
        </w:rPr>
        <w:t>主席</w:t>
      </w:r>
      <w:r w:rsidR="00AE2799">
        <w:rPr>
          <w:rFonts w:cstheme="minorHAnsi" w:hint="eastAsia"/>
          <w:iCs/>
          <w:lang w:eastAsia="zh-CN"/>
        </w:rPr>
        <w:t>回顾</w:t>
      </w:r>
      <w:r w:rsidR="00AE2799">
        <w:rPr>
          <w:rFonts w:cstheme="minorHAnsi"/>
          <w:iCs/>
          <w:lang w:eastAsia="zh-CN"/>
        </w:rPr>
        <w:t>了第</w:t>
      </w:r>
      <w:r w:rsidR="00AE2799">
        <w:rPr>
          <w:rFonts w:cstheme="minorHAnsi" w:hint="eastAsia"/>
          <w:iCs/>
          <w:lang w:eastAsia="zh-CN"/>
        </w:rPr>
        <w:t>3</w:t>
      </w:r>
      <w:r w:rsidR="00AE2799">
        <w:rPr>
          <w:rFonts w:cstheme="minorHAnsi" w:hint="eastAsia"/>
          <w:iCs/>
          <w:lang w:eastAsia="zh-CN"/>
        </w:rPr>
        <w:t>号</w:t>
      </w:r>
      <w:r w:rsidR="00AE2799">
        <w:rPr>
          <w:rFonts w:cstheme="minorHAnsi"/>
          <w:iCs/>
          <w:lang w:eastAsia="zh-CN"/>
        </w:rPr>
        <w:t>决定（</w:t>
      </w:r>
      <w:r w:rsidR="00AE2799">
        <w:rPr>
          <w:rFonts w:cstheme="minorHAnsi" w:hint="eastAsia"/>
          <w:iCs/>
          <w:lang w:eastAsia="zh-CN"/>
        </w:rPr>
        <w:t>1998</w:t>
      </w:r>
      <w:r w:rsidR="00AE2799">
        <w:rPr>
          <w:rFonts w:cstheme="minorHAnsi" w:hint="eastAsia"/>
          <w:iCs/>
          <w:lang w:eastAsia="zh-CN"/>
        </w:rPr>
        <w:t>年</w:t>
      </w:r>
      <w:r w:rsidR="00AE2799">
        <w:rPr>
          <w:rFonts w:cstheme="minorHAnsi"/>
          <w:iCs/>
          <w:lang w:eastAsia="zh-CN"/>
        </w:rPr>
        <w:t>，明尼阿波利斯）</w:t>
      </w:r>
      <w:r w:rsidR="00AE2799" w:rsidRPr="00AE2799">
        <w:rPr>
          <w:rFonts w:ascii="STKaiti" w:eastAsia="STKaiti" w:hAnsi="STKaiti" w:cstheme="minorHAnsi"/>
          <w:iCs/>
          <w:lang w:eastAsia="zh-CN"/>
        </w:rPr>
        <w:t>做出决定</w:t>
      </w:r>
      <w:r w:rsidR="00AE2799">
        <w:rPr>
          <w:rFonts w:cstheme="minorHAnsi" w:hint="eastAsia"/>
          <w:iCs/>
          <w:lang w:eastAsia="zh-CN"/>
        </w:rPr>
        <w:t xml:space="preserve">3.1 </w:t>
      </w:r>
      <w:r w:rsidR="00AE2799">
        <w:rPr>
          <w:rFonts w:cstheme="minorHAnsi"/>
          <w:iCs/>
          <w:lang w:eastAsia="zh-CN"/>
        </w:rPr>
        <w:t xml:space="preserve">ii) </w:t>
      </w:r>
      <w:r w:rsidR="00AE2799">
        <w:rPr>
          <w:rFonts w:cstheme="minorHAnsi" w:hint="eastAsia"/>
          <w:iCs/>
          <w:lang w:eastAsia="zh-CN"/>
        </w:rPr>
        <w:t>段落</w:t>
      </w:r>
      <w:r w:rsidR="00AE2799">
        <w:rPr>
          <w:rFonts w:cstheme="minorHAnsi"/>
          <w:iCs/>
          <w:lang w:eastAsia="zh-CN"/>
        </w:rPr>
        <w:t>，</w:t>
      </w:r>
      <w:r w:rsidR="00AE2799">
        <w:rPr>
          <w:rFonts w:cstheme="minorHAnsi" w:hint="eastAsia"/>
          <w:iCs/>
          <w:lang w:eastAsia="zh-CN"/>
        </w:rPr>
        <w:t>该</w:t>
      </w:r>
      <w:r w:rsidR="00AE2799">
        <w:rPr>
          <w:rFonts w:cstheme="minorHAnsi"/>
          <w:iCs/>
          <w:lang w:eastAsia="zh-CN"/>
        </w:rPr>
        <w:t>段规定</w:t>
      </w:r>
      <w:r w:rsidR="004A703D">
        <w:rPr>
          <w:rFonts w:cstheme="minorHAnsi"/>
          <w:iCs/>
          <w:lang w:eastAsia="zh-CN"/>
        </w:rPr>
        <w:t>，</w:t>
      </w:r>
      <w:r w:rsidR="00AE2799">
        <w:rPr>
          <w:rFonts w:cstheme="minorHAnsi" w:hint="eastAsia"/>
          <w:iCs/>
          <w:lang w:eastAsia="zh-CN"/>
        </w:rPr>
        <w:t>“</w:t>
      </w:r>
      <w:r w:rsidR="00AE2799" w:rsidRPr="00ED01F0">
        <w:rPr>
          <w:rFonts w:cstheme="minorHAnsi" w:hint="eastAsia"/>
          <w:lang w:eastAsia="zh-CN"/>
        </w:rPr>
        <w:t>以后的全权代表大会没有修改过的决议将保持它们现有的形式</w:t>
      </w:r>
      <w:r w:rsidR="00AE2799">
        <w:rPr>
          <w:rFonts w:cstheme="minorHAnsi" w:hint="eastAsia"/>
          <w:iCs/>
          <w:lang w:eastAsia="zh-CN"/>
        </w:rPr>
        <w:t>”。</w:t>
      </w:r>
      <w:r w:rsidR="00AE2799">
        <w:rPr>
          <w:rFonts w:cstheme="minorHAnsi"/>
          <w:iCs/>
          <w:lang w:eastAsia="zh-CN"/>
        </w:rPr>
        <w:t>有鉴于此</w:t>
      </w:r>
      <w:r w:rsidR="00AE2799">
        <w:rPr>
          <w:rFonts w:cstheme="minorHAnsi" w:hint="eastAsia"/>
          <w:iCs/>
          <w:lang w:eastAsia="zh-CN"/>
        </w:rPr>
        <w:t>，</w:t>
      </w:r>
      <w:r w:rsidR="00AE2799">
        <w:rPr>
          <w:rFonts w:cstheme="minorHAnsi"/>
          <w:iCs/>
          <w:lang w:eastAsia="zh-CN"/>
        </w:rPr>
        <w:t>由于在第</w:t>
      </w:r>
      <w:r w:rsidR="00AE2799">
        <w:rPr>
          <w:rFonts w:cstheme="minorHAnsi" w:hint="eastAsia"/>
          <w:iCs/>
          <w:lang w:eastAsia="zh-CN"/>
        </w:rPr>
        <w:t>64</w:t>
      </w:r>
      <w:r w:rsidR="00AE2799">
        <w:rPr>
          <w:rFonts w:cstheme="minorHAnsi" w:hint="eastAsia"/>
          <w:iCs/>
          <w:lang w:eastAsia="zh-CN"/>
        </w:rPr>
        <w:t>号</w:t>
      </w:r>
      <w:r w:rsidR="00AE2799">
        <w:rPr>
          <w:rFonts w:cstheme="minorHAnsi"/>
          <w:iCs/>
          <w:lang w:eastAsia="zh-CN"/>
        </w:rPr>
        <w:t>决议修订草案方面没有一致意见，因此，由</w:t>
      </w:r>
      <w:r w:rsidR="00AE2799">
        <w:rPr>
          <w:rFonts w:cstheme="minorHAnsi"/>
          <w:iCs/>
          <w:lang w:eastAsia="zh-CN"/>
        </w:rPr>
        <w:t>PP-14</w:t>
      </w:r>
      <w:r w:rsidR="00AE2799">
        <w:rPr>
          <w:rFonts w:cstheme="minorHAnsi" w:hint="eastAsia"/>
          <w:iCs/>
          <w:lang w:eastAsia="zh-CN"/>
        </w:rPr>
        <w:t>通过</w:t>
      </w:r>
      <w:r w:rsidR="00AE2799">
        <w:rPr>
          <w:rFonts w:cstheme="minorHAnsi"/>
          <w:iCs/>
          <w:lang w:eastAsia="zh-CN"/>
        </w:rPr>
        <w:t>的案文得到保留。</w:t>
      </w:r>
      <w:bookmarkEnd w:id="176"/>
    </w:p>
    <w:p w:rsidR="0080683A" w:rsidRPr="002F193E" w:rsidRDefault="0080683A" w:rsidP="00AE2799">
      <w:pPr>
        <w:tabs>
          <w:tab w:val="clear" w:pos="567"/>
          <w:tab w:val="clear" w:pos="1134"/>
          <w:tab w:val="clear" w:pos="1701"/>
          <w:tab w:val="clear" w:pos="2268"/>
          <w:tab w:val="clear" w:pos="2835"/>
        </w:tabs>
        <w:snapToGrid w:val="0"/>
        <w:spacing w:after="120"/>
        <w:rPr>
          <w:rFonts w:cstheme="minorHAnsi"/>
          <w:iCs/>
          <w:lang w:eastAsia="zh-CN"/>
        </w:rPr>
      </w:pPr>
      <w:r w:rsidRPr="00B80255">
        <w:rPr>
          <w:rFonts w:cstheme="minorHAnsi"/>
          <w:iCs/>
          <w:lang w:eastAsia="zh-CN"/>
        </w:rPr>
        <w:t>15.29</w:t>
      </w:r>
      <w:r w:rsidRPr="00B80255">
        <w:rPr>
          <w:rFonts w:cstheme="minorHAnsi"/>
          <w:iCs/>
          <w:lang w:eastAsia="zh-CN"/>
        </w:rPr>
        <w:tab/>
      </w:r>
      <w:bookmarkStart w:id="177" w:name="lt_pId463"/>
      <w:r w:rsidR="00AE2799">
        <w:rPr>
          <w:rFonts w:cstheme="minorHAnsi" w:hint="eastAsia"/>
          <w:b/>
          <w:bCs/>
          <w:iCs/>
          <w:lang w:eastAsia="zh-CN"/>
        </w:rPr>
        <w:t>全会</w:t>
      </w:r>
      <w:r w:rsidR="00AE2799">
        <w:rPr>
          <w:rFonts w:cstheme="minorHAnsi"/>
          <w:b/>
          <w:bCs/>
          <w:iCs/>
          <w:lang w:eastAsia="zh-CN"/>
        </w:rPr>
        <w:t>工作组主席</w:t>
      </w:r>
      <w:r w:rsidR="00AE2799">
        <w:rPr>
          <w:rFonts w:cstheme="minorHAnsi" w:hint="eastAsia"/>
          <w:iCs/>
          <w:lang w:eastAsia="zh-CN"/>
        </w:rPr>
        <w:t>重申</w:t>
      </w:r>
      <w:r w:rsidR="00AE2799">
        <w:rPr>
          <w:rFonts w:cstheme="minorHAnsi"/>
          <w:iCs/>
          <w:lang w:eastAsia="zh-CN"/>
        </w:rPr>
        <w:t>，在工作组中未就该案文达成一致意见。在</w:t>
      </w:r>
      <w:r w:rsidR="00AE2799">
        <w:rPr>
          <w:rFonts w:cstheme="minorHAnsi" w:hint="eastAsia"/>
          <w:iCs/>
          <w:lang w:eastAsia="zh-CN"/>
        </w:rPr>
        <w:t>她</w:t>
      </w:r>
      <w:r w:rsidR="00AE2799">
        <w:rPr>
          <w:rFonts w:cstheme="minorHAnsi"/>
          <w:iCs/>
          <w:lang w:eastAsia="zh-CN"/>
        </w:rPr>
        <w:t>提交全体会议的报告（</w:t>
      </w:r>
      <w:r w:rsidR="00AE2799">
        <w:rPr>
          <w:rFonts w:cstheme="minorHAnsi" w:hint="eastAsia"/>
          <w:iCs/>
          <w:lang w:eastAsia="zh-CN"/>
        </w:rPr>
        <w:t>143</w:t>
      </w:r>
      <w:r w:rsidR="00AE2799">
        <w:rPr>
          <w:rFonts w:cstheme="minorHAnsi" w:hint="eastAsia"/>
          <w:iCs/>
          <w:lang w:eastAsia="zh-CN"/>
        </w:rPr>
        <w:t>号</w:t>
      </w:r>
      <w:r w:rsidR="00AE2799">
        <w:rPr>
          <w:rFonts w:cstheme="minorHAnsi"/>
          <w:iCs/>
          <w:lang w:eastAsia="zh-CN"/>
        </w:rPr>
        <w:t>文件）</w:t>
      </w:r>
      <w:r w:rsidR="00AE2799">
        <w:rPr>
          <w:rFonts w:cstheme="minorHAnsi" w:hint="eastAsia"/>
          <w:iCs/>
          <w:lang w:eastAsia="zh-CN"/>
        </w:rPr>
        <w:t>中</w:t>
      </w:r>
      <w:r w:rsidR="00AE2799">
        <w:rPr>
          <w:rFonts w:cstheme="minorHAnsi"/>
          <w:iCs/>
          <w:lang w:eastAsia="zh-CN"/>
        </w:rPr>
        <w:t>已</w:t>
      </w:r>
      <w:r w:rsidR="00AE2799">
        <w:rPr>
          <w:rFonts w:cstheme="minorHAnsi" w:hint="eastAsia"/>
          <w:iCs/>
          <w:lang w:eastAsia="zh-CN"/>
        </w:rPr>
        <w:t>提到</w:t>
      </w:r>
      <w:r w:rsidR="00AE2799">
        <w:rPr>
          <w:rFonts w:cstheme="minorHAnsi"/>
          <w:iCs/>
          <w:lang w:eastAsia="zh-CN"/>
        </w:rPr>
        <w:t>工作组对第</w:t>
      </w:r>
      <w:r w:rsidR="00AE2799">
        <w:rPr>
          <w:rFonts w:cstheme="minorHAnsi" w:hint="eastAsia"/>
          <w:iCs/>
          <w:lang w:eastAsia="zh-CN"/>
        </w:rPr>
        <w:t>64</w:t>
      </w:r>
      <w:r w:rsidR="00AE2799">
        <w:rPr>
          <w:rFonts w:cstheme="minorHAnsi" w:hint="eastAsia"/>
          <w:iCs/>
          <w:lang w:eastAsia="zh-CN"/>
        </w:rPr>
        <w:t>号</w:t>
      </w:r>
      <w:r w:rsidR="00AE2799">
        <w:rPr>
          <w:rFonts w:cstheme="minorHAnsi"/>
          <w:iCs/>
          <w:lang w:eastAsia="zh-CN"/>
        </w:rPr>
        <w:t>决议修订草案进行了讨论。</w:t>
      </w:r>
      <w:bookmarkEnd w:id="177"/>
    </w:p>
    <w:p w:rsidR="0080683A" w:rsidRPr="002F193E" w:rsidRDefault="0080683A" w:rsidP="00AE2799">
      <w:pPr>
        <w:tabs>
          <w:tab w:val="clear" w:pos="567"/>
          <w:tab w:val="clear" w:pos="1134"/>
          <w:tab w:val="clear" w:pos="1701"/>
          <w:tab w:val="clear" w:pos="2268"/>
          <w:tab w:val="clear" w:pos="2835"/>
        </w:tabs>
        <w:snapToGrid w:val="0"/>
        <w:spacing w:after="120"/>
        <w:rPr>
          <w:rFonts w:cstheme="minorHAnsi"/>
          <w:iCs/>
          <w:lang w:eastAsia="zh-CN"/>
        </w:rPr>
      </w:pPr>
      <w:r w:rsidRPr="002F193E">
        <w:rPr>
          <w:rFonts w:cstheme="minorHAnsi"/>
          <w:iCs/>
          <w:lang w:eastAsia="zh-CN"/>
        </w:rPr>
        <w:t>15.30</w:t>
      </w:r>
      <w:r w:rsidRPr="002F193E">
        <w:rPr>
          <w:rFonts w:cstheme="minorHAnsi"/>
          <w:iCs/>
          <w:lang w:eastAsia="zh-CN"/>
        </w:rPr>
        <w:tab/>
      </w:r>
      <w:bookmarkStart w:id="178" w:name="lt_pId466"/>
      <w:r w:rsidR="00AE2799">
        <w:rPr>
          <w:rFonts w:cstheme="minorHAnsi" w:hint="eastAsia"/>
          <w:b/>
          <w:bCs/>
          <w:iCs/>
          <w:lang w:eastAsia="zh-CN"/>
        </w:rPr>
        <w:t>主席</w:t>
      </w:r>
      <w:r w:rsidR="00AE2799">
        <w:rPr>
          <w:rFonts w:cstheme="minorHAnsi" w:hint="eastAsia"/>
          <w:iCs/>
          <w:lang w:eastAsia="zh-CN"/>
        </w:rPr>
        <w:t>请</w:t>
      </w:r>
      <w:r w:rsidR="00AE2799">
        <w:rPr>
          <w:rFonts w:cstheme="minorHAnsi"/>
          <w:iCs/>
          <w:lang w:eastAsia="zh-CN"/>
        </w:rPr>
        <w:t>相关方面进行非正式磋商。</w:t>
      </w:r>
      <w:bookmarkEnd w:id="178"/>
    </w:p>
    <w:p w:rsidR="0080683A" w:rsidRPr="00AE2799" w:rsidRDefault="00AE2799" w:rsidP="00AE2799">
      <w:pPr>
        <w:ind w:firstLineChars="200" w:firstLine="482"/>
        <w:rPr>
          <w:b/>
          <w:bCs/>
          <w:lang w:eastAsia="zh-CN"/>
        </w:rPr>
      </w:pPr>
      <w:bookmarkStart w:id="179" w:name="lt_pId467"/>
      <w:r w:rsidRPr="00AE2799">
        <w:rPr>
          <w:rFonts w:hint="eastAsia"/>
          <w:b/>
          <w:bCs/>
          <w:lang w:eastAsia="zh-CN"/>
        </w:rPr>
        <w:t>会议</w:t>
      </w:r>
      <w:r w:rsidRPr="00AE2799">
        <w:rPr>
          <w:b/>
          <w:bCs/>
          <w:lang w:eastAsia="zh-CN"/>
        </w:rPr>
        <w:t>于</w:t>
      </w:r>
      <w:r w:rsidRPr="00AE2799">
        <w:rPr>
          <w:rFonts w:hint="eastAsia"/>
          <w:b/>
          <w:bCs/>
          <w:lang w:eastAsia="zh-CN"/>
        </w:rPr>
        <w:t>02:30</w:t>
      </w:r>
      <w:r w:rsidRPr="00AE2799">
        <w:rPr>
          <w:rFonts w:hint="eastAsia"/>
          <w:b/>
          <w:bCs/>
          <w:lang w:eastAsia="zh-CN"/>
        </w:rPr>
        <w:t>时暂停</w:t>
      </w:r>
      <w:r w:rsidRPr="00AE2799">
        <w:rPr>
          <w:b/>
          <w:bCs/>
          <w:lang w:eastAsia="zh-CN"/>
        </w:rPr>
        <w:t>，并于</w:t>
      </w:r>
      <w:r w:rsidRPr="00AE2799">
        <w:rPr>
          <w:rFonts w:hint="eastAsia"/>
          <w:b/>
          <w:bCs/>
          <w:lang w:eastAsia="zh-CN"/>
        </w:rPr>
        <w:t>03:20</w:t>
      </w:r>
      <w:r w:rsidRPr="00AE2799">
        <w:rPr>
          <w:rFonts w:hint="eastAsia"/>
          <w:b/>
          <w:bCs/>
          <w:lang w:eastAsia="zh-CN"/>
        </w:rPr>
        <w:t>时复会</w:t>
      </w:r>
      <w:r w:rsidRPr="00AE2799">
        <w:rPr>
          <w:b/>
          <w:bCs/>
          <w:lang w:eastAsia="zh-CN"/>
        </w:rPr>
        <w:t>。</w:t>
      </w:r>
      <w:bookmarkEnd w:id="179"/>
    </w:p>
    <w:p w:rsidR="0080683A" w:rsidRPr="00B80255" w:rsidRDefault="0080683A" w:rsidP="00540B1B">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bCs/>
          <w:lang w:eastAsia="zh-CN"/>
        </w:rPr>
        <w:t>15.31</w:t>
      </w:r>
      <w:r w:rsidRPr="00B80255">
        <w:rPr>
          <w:rFonts w:cstheme="minorHAnsi"/>
          <w:bCs/>
          <w:lang w:eastAsia="zh-CN"/>
        </w:rPr>
        <w:tab/>
      </w:r>
      <w:bookmarkStart w:id="180" w:name="lt_pId469"/>
      <w:r w:rsidR="00540B1B">
        <w:rPr>
          <w:rFonts w:cstheme="minorHAnsi" w:hint="eastAsia"/>
          <w:b/>
          <w:lang w:eastAsia="zh-CN"/>
        </w:rPr>
        <w:t>主席</w:t>
      </w:r>
      <w:r w:rsidR="00540B1B">
        <w:rPr>
          <w:rFonts w:cstheme="minorHAnsi" w:hint="eastAsia"/>
          <w:bCs/>
          <w:lang w:eastAsia="zh-CN"/>
        </w:rPr>
        <w:t>说</w:t>
      </w:r>
      <w:r w:rsidR="00540B1B">
        <w:rPr>
          <w:rFonts w:cstheme="minorHAnsi"/>
          <w:bCs/>
          <w:lang w:eastAsia="zh-CN"/>
        </w:rPr>
        <w:t>，经过非正式磋商，</w:t>
      </w:r>
      <w:r w:rsidR="00540B1B">
        <w:rPr>
          <w:rFonts w:cstheme="minorHAnsi" w:hint="eastAsia"/>
          <w:bCs/>
          <w:lang w:eastAsia="zh-CN"/>
        </w:rPr>
        <w:t>有些</w:t>
      </w:r>
      <w:r w:rsidR="00540B1B">
        <w:rPr>
          <w:rFonts w:cstheme="minorHAnsi"/>
          <w:bCs/>
          <w:lang w:eastAsia="zh-CN"/>
        </w:rPr>
        <w:t>方面希望修正第</w:t>
      </w:r>
      <w:r w:rsidR="00540B1B">
        <w:rPr>
          <w:rFonts w:cstheme="minorHAnsi" w:hint="eastAsia"/>
          <w:bCs/>
          <w:lang w:eastAsia="zh-CN"/>
        </w:rPr>
        <w:t>64</w:t>
      </w:r>
      <w:r w:rsidR="00540B1B">
        <w:rPr>
          <w:rFonts w:cstheme="minorHAnsi" w:hint="eastAsia"/>
          <w:bCs/>
          <w:lang w:eastAsia="zh-CN"/>
        </w:rPr>
        <w:t>号</w:t>
      </w:r>
      <w:r w:rsidR="00540B1B">
        <w:rPr>
          <w:rFonts w:cstheme="minorHAnsi"/>
          <w:bCs/>
          <w:lang w:eastAsia="zh-CN"/>
        </w:rPr>
        <w:t>决议标题的形式，使其读作</w:t>
      </w:r>
      <w:r w:rsidR="00540B1B">
        <w:rPr>
          <w:rFonts w:cstheme="minorHAnsi" w:hint="eastAsia"/>
          <w:bCs/>
          <w:lang w:eastAsia="zh-CN"/>
        </w:rPr>
        <w:t>“（</w:t>
      </w:r>
      <w:r w:rsidR="00540B1B">
        <w:rPr>
          <w:rFonts w:cstheme="minorHAnsi" w:hint="eastAsia"/>
          <w:bCs/>
          <w:lang w:eastAsia="zh-CN"/>
        </w:rPr>
        <w:t>2018</w:t>
      </w:r>
      <w:r w:rsidR="00540B1B">
        <w:rPr>
          <w:rFonts w:cstheme="minorHAnsi" w:hint="eastAsia"/>
          <w:bCs/>
          <w:lang w:eastAsia="zh-CN"/>
        </w:rPr>
        <w:t>年</w:t>
      </w:r>
      <w:r w:rsidR="00540B1B">
        <w:rPr>
          <w:rFonts w:cstheme="minorHAnsi"/>
          <w:bCs/>
          <w:lang w:eastAsia="zh-CN"/>
        </w:rPr>
        <w:t>，迪拜，修订版</w:t>
      </w:r>
      <w:r w:rsidR="00540B1B">
        <w:rPr>
          <w:rFonts w:cstheme="minorHAnsi" w:hint="eastAsia"/>
          <w:bCs/>
          <w:lang w:eastAsia="zh-CN"/>
        </w:rPr>
        <w:t>）”</w:t>
      </w:r>
      <w:r w:rsidR="004A703D">
        <w:rPr>
          <w:rFonts w:cstheme="minorHAnsi" w:hint="eastAsia"/>
          <w:bCs/>
          <w:lang w:eastAsia="zh-CN"/>
        </w:rPr>
        <w:t>，</w:t>
      </w:r>
      <w:r w:rsidR="00540B1B">
        <w:rPr>
          <w:rFonts w:cstheme="minorHAnsi" w:hint="eastAsia"/>
          <w:bCs/>
          <w:lang w:eastAsia="zh-CN"/>
        </w:rPr>
        <w:t>以</w:t>
      </w:r>
      <w:r w:rsidR="00540B1B">
        <w:rPr>
          <w:rFonts w:cstheme="minorHAnsi"/>
          <w:bCs/>
          <w:lang w:eastAsia="zh-CN"/>
        </w:rPr>
        <w:t>反映出本届大会</w:t>
      </w:r>
      <w:r w:rsidR="00540B1B">
        <w:rPr>
          <w:rFonts w:cstheme="minorHAnsi" w:hint="eastAsia"/>
          <w:bCs/>
          <w:lang w:eastAsia="zh-CN"/>
        </w:rPr>
        <w:t>花了</w:t>
      </w:r>
      <w:r w:rsidR="00540B1B">
        <w:rPr>
          <w:rFonts w:cstheme="minorHAnsi"/>
          <w:bCs/>
          <w:lang w:eastAsia="zh-CN"/>
        </w:rPr>
        <w:t>较长时间讨论第</w:t>
      </w:r>
      <w:r w:rsidR="00540B1B">
        <w:rPr>
          <w:rFonts w:cstheme="minorHAnsi" w:hint="eastAsia"/>
          <w:bCs/>
          <w:lang w:eastAsia="zh-CN"/>
        </w:rPr>
        <w:t>64</w:t>
      </w:r>
      <w:r w:rsidR="00540B1B">
        <w:rPr>
          <w:rFonts w:cstheme="minorHAnsi" w:hint="eastAsia"/>
          <w:bCs/>
          <w:lang w:eastAsia="zh-CN"/>
        </w:rPr>
        <w:t>号</w:t>
      </w:r>
      <w:r w:rsidR="00540B1B">
        <w:rPr>
          <w:rFonts w:cstheme="minorHAnsi"/>
          <w:bCs/>
          <w:lang w:eastAsia="zh-CN"/>
        </w:rPr>
        <w:t>决议修订草案。他</w:t>
      </w:r>
      <w:r w:rsidR="00540B1B">
        <w:rPr>
          <w:rFonts w:cstheme="minorHAnsi" w:hint="eastAsia"/>
          <w:bCs/>
          <w:lang w:eastAsia="zh-CN"/>
        </w:rPr>
        <w:t>还</w:t>
      </w:r>
      <w:r w:rsidR="00540B1B">
        <w:rPr>
          <w:rFonts w:cstheme="minorHAnsi"/>
          <w:bCs/>
          <w:lang w:eastAsia="zh-CN"/>
        </w:rPr>
        <w:t>确认，相关方面的强烈愿望是不对该案文做任何实质性的或编辑性的修改。有鉴于此</w:t>
      </w:r>
      <w:r w:rsidR="00540B1B">
        <w:rPr>
          <w:rFonts w:cstheme="minorHAnsi" w:hint="eastAsia"/>
          <w:bCs/>
          <w:lang w:eastAsia="zh-CN"/>
        </w:rPr>
        <w:t>，</w:t>
      </w:r>
      <w:r w:rsidR="00540B1B">
        <w:rPr>
          <w:rFonts w:cstheme="minorHAnsi"/>
          <w:bCs/>
          <w:lang w:eastAsia="zh-CN"/>
        </w:rPr>
        <w:t>他建议修正标题，使其读作</w:t>
      </w:r>
      <w:r w:rsidR="00540B1B">
        <w:rPr>
          <w:rFonts w:cstheme="minorHAnsi" w:hint="eastAsia"/>
          <w:bCs/>
          <w:lang w:eastAsia="zh-CN"/>
        </w:rPr>
        <w:t>“第</w:t>
      </w:r>
      <w:r w:rsidR="00540B1B">
        <w:rPr>
          <w:rFonts w:cstheme="minorHAnsi" w:hint="eastAsia"/>
          <w:bCs/>
          <w:lang w:eastAsia="zh-CN"/>
        </w:rPr>
        <w:t>64</w:t>
      </w:r>
      <w:r w:rsidR="00540B1B">
        <w:rPr>
          <w:rFonts w:cstheme="minorHAnsi" w:hint="eastAsia"/>
          <w:bCs/>
          <w:lang w:eastAsia="zh-CN"/>
        </w:rPr>
        <w:t>号</w:t>
      </w:r>
      <w:r w:rsidR="00540B1B">
        <w:rPr>
          <w:rFonts w:cstheme="minorHAnsi"/>
          <w:bCs/>
          <w:lang w:eastAsia="zh-CN"/>
        </w:rPr>
        <w:t>决议（</w:t>
      </w:r>
      <w:r w:rsidR="00540B1B">
        <w:rPr>
          <w:rFonts w:cstheme="minorHAnsi" w:hint="eastAsia"/>
          <w:bCs/>
          <w:lang w:eastAsia="zh-CN"/>
        </w:rPr>
        <w:t>2018</w:t>
      </w:r>
      <w:r w:rsidR="00540B1B">
        <w:rPr>
          <w:rFonts w:cstheme="minorHAnsi" w:hint="eastAsia"/>
          <w:bCs/>
          <w:lang w:eastAsia="zh-CN"/>
        </w:rPr>
        <w:t>年</w:t>
      </w:r>
      <w:r w:rsidR="00540B1B">
        <w:rPr>
          <w:rFonts w:cstheme="minorHAnsi"/>
          <w:bCs/>
          <w:lang w:eastAsia="zh-CN"/>
        </w:rPr>
        <w:t>，迪拜，修订版）</w:t>
      </w:r>
      <w:r w:rsidR="00540B1B">
        <w:rPr>
          <w:rFonts w:cstheme="minorHAnsi" w:hint="eastAsia"/>
          <w:bCs/>
          <w:lang w:eastAsia="zh-CN"/>
        </w:rPr>
        <w:t>”。他还</w:t>
      </w:r>
      <w:r w:rsidR="00540B1B">
        <w:rPr>
          <w:rFonts w:cstheme="minorHAnsi"/>
          <w:bCs/>
          <w:lang w:eastAsia="zh-CN"/>
        </w:rPr>
        <w:t>建议</w:t>
      </w:r>
      <w:r w:rsidR="00540B1B">
        <w:rPr>
          <w:rFonts w:cstheme="minorHAnsi" w:hint="eastAsia"/>
          <w:bCs/>
          <w:lang w:eastAsia="zh-CN"/>
        </w:rPr>
        <w:t>做出</w:t>
      </w:r>
      <w:r w:rsidR="00540B1B">
        <w:rPr>
          <w:rFonts w:cstheme="minorHAnsi"/>
          <w:bCs/>
          <w:lang w:eastAsia="zh-CN"/>
        </w:rPr>
        <w:t>唯一一项并非相应的</w:t>
      </w:r>
      <w:r w:rsidR="00540B1B">
        <w:rPr>
          <w:rFonts w:cstheme="minorHAnsi" w:hint="eastAsia"/>
          <w:bCs/>
          <w:lang w:eastAsia="zh-CN"/>
        </w:rPr>
        <w:t>编辑性</w:t>
      </w:r>
      <w:r w:rsidR="00540B1B">
        <w:rPr>
          <w:rFonts w:cstheme="minorHAnsi"/>
          <w:bCs/>
          <w:lang w:eastAsia="zh-CN"/>
        </w:rPr>
        <w:t>修改</w:t>
      </w:r>
      <w:r w:rsidR="00540B1B">
        <w:rPr>
          <w:rFonts w:cstheme="minorHAnsi" w:hint="eastAsia"/>
          <w:bCs/>
          <w:lang w:eastAsia="zh-CN"/>
        </w:rPr>
        <w:t>，</w:t>
      </w:r>
      <w:r w:rsidR="00540B1B">
        <w:rPr>
          <w:rFonts w:cstheme="minorHAnsi"/>
          <w:bCs/>
          <w:lang w:eastAsia="zh-CN"/>
        </w:rPr>
        <w:t>即，删除</w:t>
      </w:r>
      <w:r w:rsidR="00540B1B" w:rsidRPr="00540B1B">
        <w:rPr>
          <w:rFonts w:ascii="STKaiti" w:eastAsia="STKaiti" w:hAnsi="STKaiti" w:cstheme="minorHAnsi"/>
          <w:bCs/>
          <w:lang w:eastAsia="zh-CN"/>
        </w:rPr>
        <w:t>亦顾及</w:t>
      </w:r>
      <w:r w:rsidR="00540B1B" w:rsidRPr="00540B1B">
        <w:rPr>
          <w:rFonts w:cstheme="minorHAnsi" w:hint="eastAsia"/>
          <w:bCs/>
          <w:i/>
          <w:iCs/>
          <w:lang w:val="en-US" w:eastAsia="zh-CN"/>
        </w:rPr>
        <w:t>b</w:t>
      </w:r>
      <w:r w:rsidR="00540B1B" w:rsidRPr="00540B1B">
        <w:rPr>
          <w:rFonts w:cstheme="minorHAnsi"/>
          <w:bCs/>
          <w:i/>
          <w:iCs/>
          <w:lang w:eastAsia="zh-CN"/>
        </w:rPr>
        <w:t>)</w:t>
      </w:r>
      <w:r w:rsidR="00540B1B">
        <w:rPr>
          <w:rFonts w:cstheme="minorHAnsi"/>
          <w:bCs/>
          <w:lang w:eastAsia="zh-CN"/>
        </w:rPr>
        <w:t xml:space="preserve"> </w:t>
      </w:r>
      <w:r w:rsidR="00540B1B">
        <w:rPr>
          <w:rFonts w:cstheme="minorHAnsi" w:hint="eastAsia"/>
          <w:bCs/>
          <w:lang w:eastAsia="zh-CN"/>
        </w:rPr>
        <w:t>第一行“结束”一字</w:t>
      </w:r>
      <w:r w:rsidR="00540B1B">
        <w:rPr>
          <w:rFonts w:cstheme="minorHAnsi"/>
          <w:bCs/>
          <w:lang w:eastAsia="zh-CN"/>
        </w:rPr>
        <w:t>后的逗号，以便确保与第</w:t>
      </w:r>
      <w:r w:rsidR="00540B1B">
        <w:rPr>
          <w:rFonts w:cstheme="minorHAnsi" w:hint="eastAsia"/>
          <w:bCs/>
          <w:lang w:eastAsia="zh-CN"/>
        </w:rPr>
        <w:t>3</w:t>
      </w:r>
      <w:r w:rsidR="00540B1B">
        <w:rPr>
          <w:rFonts w:cstheme="minorHAnsi" w:hint="eastAsia"/>
          <w:bCs/>
          <w:lang w:eastAsia="zh-CN"/>
        </w:rPr>
        <w:t>号</w:t>
      </w:r>
      <w:r w:rsidR="00540B1B">
        <w:rPr>
          <w:rFonts w:cstheme="minorHAnsi"/>
          <w:bCs/>
          <w:lang w:eastAsia="zh-CN"/>
        </w:rPr>
        <w:t>决定（</w:t>
      </w:r>
      <w:r w:rsidR="00540B1B">
        <w:rPr>
          <w:rFonts w:cstheme="minorHAnsi" w:hint="eastAsia"/>
          <w:bCs/>
          <w:lang w:eastAsia="zh-CN"/>
        </w:rPr>
        <w:t>1998</w:t>
      </w:r>
      <w:r w:rsidR="00540B1B">
        <w:rPr>
          <w:rFonts w:cstheme="minorHAnsi" w:hint="eastAsia"/>
          <w:bCs/>
          <w:lang w:eastAsia="zh-CN"/>
        </w:rPr>
        <w:t>年</w:t>
      </w:r>
      <w:r w:rsidR="00540B1B">
        <w:rPr>
          <w:rFonts w:cstheme="minorHAnsi"/>
          <w:bCs/>
          <w:lang w:eastAsia="zh-CN"/>
        </w:rPr>
        <w:t>，明尼阿波利斯）</w:t>
      </w:r>
      <w:r w:rsidR="00540B1B">
        <w:rPr>
          <w:rFonts w:cstheme="minorHAnsi" w:hint="eastAsia"/>
          <w:bCs/>
          <w:lang w:eastAsia="zh-CN"/>
        </w:rPr>
        <w:t>在</w:t>
      </w:r>
      <w:r w:rsidR="004A703D">
        <w:rPr>
          <w:rFonts w:cstheme="minorHAnsi"/>
          <w:bCs/>
          <w:lang w:eastAsia="zh-CN"/>
        </w:rPr>
        <w:t>法律上</w:t>
      </w:r>
      <w:r w:rsidR="00540B1B">
        <w:rPr>
          <w:rFonts w:cstheme="minorHAnsi"/>
          <w:bCs/>
          <w:lang w:eastAsia="zh-CN"/>
        </w:rPr>
        <w:t>保持一致。</w:t>
      </w:r>
      <w:bookmarkEnd w:id="180"/>
    </w:p>
    <w:p w:rsidR="0080683A" w:rsidRPr="00B80255" w:rsidRDefault="0080683A" w:rsidP="00540B1B">
      <w:pPr>
        <w:tabs>
          <w:tab w:val="clear" w:pos="567"/>
          <w:tab w:val="clear" w:pos="1134"/>
          <w:tab w:val="clear" w:pos="1701"/>
          <w:tab w:val="clear" w:pos="2268"/>
          <w:tab w:val="clear" w:pos="2835"/>
        </w:tabs>
        <w:snapToGrid w:val="0"/>
        <w:spacing w:after="120"/>
        <w:rPr>
          <w:rFonts w:cstheme="minorHAnsi"/>
          <w:b/>
          <w:bCs/>
          <w:lang w:eastAsia="zh-CN"/>
        </w:rPr>
      </w:pPr>
      <w:r w:rsidRPr="00B80255">
        <w:rPr>
          <w:rFonts w:cstheme="minorHAnsi"/>
          <w:lang w:eastAsia="zh-CN"/>
        </w:rPr>
        <w:t>15.32</w:t>
      </w:r>
      <w:r w:rsidRPr="00B80255">
        <w:rPr>
          <w:rFonts w:cstheme="minorHAnsi"/>
          <w:lang w:eastAsia="zh-CN"/>
        </w:rPr>
        <w:tab/>
      </w:r>
      <w:bookmarkStart w:id="181" w:name="lt_pId474"/>
      <w:r w:rsidR="00540B1B">
        <w:rPr>
          <w:rFonts w:cstheme="minorHAnsi" w:hint="eastAsia"/>
          <w:lang w:eastAsia="zh-CN"/>
        </w:rPr>
        <w:t>在此</w:t>
      </w:r>
      <w:r w:rsidR="00540B1B">
        <w:rPr>
          <w:rFonts w:cstheme="minorHAnsi"/>
          <w:lang w:eastAsia="zh-CN"/>
        </w:rPr>
        <w:t>条件下，经修正的第</w:t>
      </w:r>
      <w:r w:rsidR="00540B1B">
        <w:rPr>
          <w:rFonts w:cstheme="minorHAnsi" w:hint="eastAsia"/>
          <w:lang w:eastAsia="zh-CN"/>
        </w:rPr>
        <w:t>64</w:t>
      </w:r>
      <w:r w:rsidR="00540B1B">
        <w:rPr>
          <w:rFonts w:cstheme="minorHAnsi" w:hint="eastAsia"/>
          <w:lang w:eastAsia="zh-CN"/>
        </w:rPr>
        <w:t>号</w:t>
      </w:r>
      <w:r w:rsidR="00540B1B">
        <w:rPr>
          <w:rFonts w:cstheme="minorHAnsi"/>
          <w:lang w:eastAsia="zh-CN"/>
        </w:rPr>
        <w:t>决议草案（</w:t>
      </w:r>
      <w:r w:rsidR="00540B1B">
        <w:rPr>
          <w:rFonts w:cstheme="minorHAnsi" w:hint="eastAsia"/>
          <w:lang w:eastAsia="zh-CN"/>
        </w:rPr>
        <w:t>2018</w:t>
      </w:r>
      <w:r w:rsidR="00540B1B">
        <w:rPr>
          <w:rFonts w:cstheme="minorHAnsi" w:hint="eastAsia"/>
          <w:lang w:eastAsia="zh-CN"/>
        </w:rPr>
        <w:t>年</w:t>
      </w:r>
      <w:r w:rsidR="00540B1B">
        <w:rPr>
          <w:rFonts w:cstheme="minorHAnsi"/>
          <w:lang w:eastAsia="zh-CN"/>
        </w:rPr>
        <w:t>，迪拜，修订版）</w:t>
      </w:r>
      <w:r w:rsidR="00540B1B">
        <w:rPr>
          <w:rFonts w:cstheme="minorHAnsi" w:hint="eastAsia"/>
          <w:lang w:eastAsia="zh-CN"/>
        </w:rPr>
        <w:t>获得</w:t>
      </w:r>
      <w:r w:rsidR="00540B1B">
        <w:rPr>
          <w:rFonts w:cstheme="minorHAnsi" w:hint="eastAsia"/>
          <w:b/>
          <w:bCs/>
          <w:lang w:eastAsia="zh-CN"/>
        </w:rPr>
        <w:t>通过</w:t>
      </w:r>
      <w:r w:rsidR="00540B1B">
        <w:rPr>
          <w:rFonts w:cstheme="minorHAnsi" w:hint="eastAsia"/>
          <w:lang w:eastAsia="zh-CN"/>
        </w:rPr>
        <w:t>。</w:t>
      </w:r>
      <w:bookmarkEnd w:id="181"/>
    </w:p>
    <w:p w:rsidR="0080683A" w:rsidRPr="00B80255" w:rsidRDefault="0080683A" w:rsidP="00540B1B">
      <w:pPr>
        <w:tabs>
          <w:tab w:val="clear" w:pos="567"/>
          <w:tab w:val="clear" w:pos="1134"/>
          <w:tab w:val="clear" w:pos="1701"/>
          <w:tab w:val="clear" w:pos="2268"/>
          <w:tab w:val="clear" w:pos="2835"/>
        </w:tabs>
        <w:snapToGrid w:val="0"/>
        <w:spacing w:after="120"/>
        <w:rPr>
          <w:rFonts w:cstheme="minorHAnsi"/>
          <w:b/>
          <w:bCs/>
          <w:lang w:eastAsia="zh-CN"/>
        </w:rPr>
      </w:pPr>
      <w:r w:rsidRPr="00B80255">
        <w:rPr>
          <w:rFonts w:cstheme="minorHAnsi"/>
          <w:lang w:eastAsia="zh-CN"/>
        </w:rPr>
        <w:t>15.33</w:t>
      </w:r>
      <w:r w:rsidRPr="00B80255">
        <w:rPr>
          <w:rFonts w:cstheme="minorHAnsi"/>
          <w:lang w:eastAsia="zh-CN"/>
        </w:rPr>
        <w:tab/>
      </w:r>
      <w:bookmarkStart w:id="182" w:name="lt_pId476"/>
      <w:r w:rsidR="00F053D5" w:rsidRPr="00D063EC">
        <w:rPr>
          <w:rFonts w:asciiTheme="minorHAnsi" w:eastAsiaTheme="minorEastAsia" w:hAnsiTheme="minorHAnsi" w:cstheme="minorHAnsi"/>
          <w:lang w:val="en-CA" w:eastAsia="zh-CN"/>
        </w:rPr>
        <w:t>经修改的编辑委员会提交供一读的第</w:t>
      </w:r>
      <w:r w:rsidR="004A703D">
        <w:rPr>
          <w:rFonts w:asciiTheme="minorHAnsi" w:eastAsiaTheme="minorEastAsia" w:hAnsiTheme="minorHAnsi" w:cstheme="minorHAnsi" w:hint="eastAsia"/>
          <w:lang w:val="en-CA" w:eastAsia="zh-CN"/>
        </w:rPr>
        <w:t>二十</w:t>
      </w:r>
      <w:r w:rsidR="00F053D5" w:rsidRPr="00D063EC">
        <w:rPr>
          <w:rFonts w:asciiTheme="minorHAnsi" w:eastAsiaTheme="minorEastAsia" w:hAnsiTheme="minorHAnsi" w:cstheme="minorHAnsi"/>
          <w:lang w:val="en-CA" w:eastAsia="zh-CN"/>
        </w:rPr>
        <w:t>批案文（</w:t>
      </w:r>
      <w:r w:rsidR="00F053D5" w:rsidRPr="00D063EC">
        <w:rPr>
          <w:rFonts w:asciiTheme="minorHAnsi" w:eastAsiaTheme="minorEastAsia" w:hAnsiTheme="minorHAnsi" w:cstheme="minorHAnsi"/>
          <w:lang w:val="en-CA" w:eastAsia="zh-CN"/>
        </w:rPr>
        <w:t>B</w:t>
      </w:r>
      <w:r w:rsidR="00540B1B">
        <w:rPr>
          <w:rFonts w:asciiTheme="minorHAnsi" w:eastAsiaTheme="minorEastAsia" w:hAnsiTheme="minorHAnsi" w:cstheme="minorHAnsi"/>
          <w:lang w:val="en-CA" w:eastAsia="zh-CN"/>
        </w:rPr>
        <w:t>20</w:t>
      </w:r>
      <w:r w:rsidR="00F053D5" w:rsidRPr="00D063EC">
        <w:rPr>
          <w:rFonts w:asciiTheme="minorHAnsi" w:eastAsiaTheme="minorEastAsia" w:hAnsiTheme="minorHAnsi" w:cstheme="minorHAnsi"/>
          <w:lang w:val="en-CA" w:eastAsia="zh-CN"/>
        </w:rPr>
        <w:t>）（</w:t>
      </w:r>
      <w:r w:rsidR="00F053D5" w:rsidRPr="00D063EC">
        <w:rPr>
          <w:rFonts w:asciiTheme="minorHAnsi" w:eastAsiaTheme="minorEastAsia" w:hAnsiTheme="minorHAnsi" w:cstheme="minorHAnsi"/>
          <w:lang w:val="en-CA" w:eastAsia="zh-CN"/>
        </w:rPr>
        <w:t>1</w:t>
      </w:r>
      <w:r w:rsidR="00540B1B">
        <w:rPr>
          <w:rFonts w:asciiTheme="minorHAnsi" w:eastAsiaTheme="minorEastAsia" w:hAnsiTheme="minorHAnsi" w:cstheme="minorHAnsi"/>
          <w:lang w:val="en-CA" w:eastAsia="zh-CN"/>
        </w:rPr>
        <w:t>61</w:t>
      </w:r>
      <w:r w:rsidR="00F053D5" w:rsidRPr="00D063EC">
        <w:rPr>
          <w:rFonts w:asciiTheme="minorHAnsi" w:eastAsiaTheme="minorEastAsia" w:hAnsiTheme="minorHAnsi" w:cstheme="minorHAnsi"/>
          <w:lang w:val="en-CA" w:eastAsia="zh-CN"/>
        </w:rPr>
        <w:t>号文件）获得</w:t>
      </w:r>
      <w:r w:rsidR="00F053D5" w:rsidRPr="00D063EC">
        <w:rPr>
          <w:rFonts w:asciiTheme="minorHAnsi" w:eastAsiaTheme="minorEastAsia" w:hAnsiTheme="minorHAnsi" w:cstheme="minorHAnsi"/>
          <w:b/>
          <w:bCs/>
          <w:lang w:val="en-CA" w:eastAsia="zh-CN"/>
        </w:rPr>
        <w:t>批准</w:t>
      </w:r>
      <w:r w:rsidR="00F053D5" w:rsidRPr="00D063EC">
        <w:rPr>
          <w:rFonts w:asciiTheme="minorHAnsi" w:eastAsiaTheme="minorEastAsia" w:hAnsiTheme="minorHAnsi" w:cstheme="minorHAnsi"/>
          <w:lang w:val="en-CA" w:eastAsia="zh-CN"/>
        </w:rPr>
        <w:t>。</w:t>
      </w:r>
      <w:bookmarkEnd w:id="182"/>
    </w:p>
    <w:p w:rsidR="0080683A" w:rsidRPr="005E72B9" w:rsidRDefault="0080683A" w:rsidP="00694932">
      <w:pPr>
        <w:pStyle w:val="Heading1"/>
        <w:rPr>
          <w:rFonts w:cstheme="minorHAnsi"/>
          <w:bCs/>
          <w:sz w:val="26"/>
          <w:szCs w:val="26"/>
          <w:lang w:eastAsia="zh-CN"/>
        </w:rPr>
      </w:pPr>
      <w:r w:rsidRPr="005E72B9">
        <w:rPr>
          <w:rFonts w:cstheme="minorHAnsi"/>
          <w:bCs/>
          <w:sz w:val="26"/>
          <w:szCs w:val="26"/>
          <w:lang w:eastAsia="zh-CN"/>
        </w:rPr>
        <w:lastRenderedPageBreak/>
        <w:t>16</w:t>
      </w:r>
      <w:r w:rsidRPr="005E72B9">
        <w:rPr>
          <w:rFonts w:cstheme="minorHAnsi"/>
          <w:bCs/>
          <w:sz w:val="26"/>
          <w:szCs w:val="26"/>
          <w:lang w:eastAsia="zh-CN"/>
        </w:rPr>
        <w:tab/>
      </w:r>
      <w:bookmarkStart w:id="183" w:name="lt_pId478"/>
      <w:r w:rsidR="00D6077C" w:rsidRPr="00D6077C">
        <w:rPr>
          <w:rFonts w:cstheme="minorHAnsi" w:hint="eastAsia"/>
          <w:bCs/>
          <w:sz w:val="26"/>
          <w:szCs w:val="26"/>
          <w:lang w:eastAsia="zh-CN"/>
        </w:rPr>
        <w:t>编辑委员会提交二读的第二十批文件</w:t>
      </w:r>
      <w:r w:rsidR="00D6077C">
        <w:rPr>
          <w:rFonts w:cstheme="minorHAnsi" w:hint="eastAsia"/>
          <w:bCs/>
          <w:sz w:val="26"/>
          <w:szCs w:val="26"/>
          <w:lang w:eastAsia="zh-CN"/>
        </w:rPr>
        <w:t>（</w:t>
      </w:r>
      <w:hyperlink r:id="rId33" w:history="1">
        <w:r w:rsidR="000B6F14" w:rsidRPr="004B7A8B">
          <w:rPr>
            <w:rStyle w:val="Hyperlink"/>
            <w:lang w:eastAsia="zh-CN"/>
          </w:rPr>
          <w:t>161</w:t>
        </w:r>
        <w:r w:rsidR="000B6F14">
          <w:rPr>
            <w:rStyle w:val="Hyperlink"/>
            <w:rFonts w:hint="eastAsia"/>
            <w:lang w:eastAsia="zh-CN"/>
          </w:rPr>
          <w:t>号</w:t>
        </w:r>
        <w:r w:rsidR="000B6F14">
          <w:rPr>
            <w:rStyle w:val="Hyperlink"/>
            <w:lang w:eastAsia="zh-CN"/>
          </w:rPr>
          <w:t>文件及第</w:t>
        </w:r>
        <w:r w:rsidR="000B6F14">
          <w:rPr>
            <w:rStyle w:val="Hyperlink"/>
            <w:rFonts w:hint="eastAsia"/>
            <w:lang w:eastAsia="zh-CN"/>
          </w:rPr>
          <w:t>1</w:t>
        </w:r>
        <w:r w:rsidR="000B6F14">
          <w:rPr>
            <w:rStyle w:val="Hyperlink"/>
            <w:rFonts w:hint="eastAsia"/>
            <w:lang w:eastAsia="zh-CN"/>
          </w:rPr>
          <w:t>修订</w:t>
        </w:r>
        <w:r w:rsidR="000B6F14">
          <w:rPr>
            <w:rStyle w:val="Hyperlink"/>
            <w:lang w:eastAsia="zh-CN"/>
          </w:rPr>
          <w:t>版</w:t>
        </w:r>
      </w:hyperlink>
      <w:r w:rsidR="00D6077C">
        <w:rPr>
          <w:rFonts w:cstheme="minorHAnsi" w:hint="eastAsia"/>
          <w:bCs/>
          <w:sz w:val="26"/>
          <w:szCs w:val="26"/>
          <w:lang w:eastAsia="zh-CN"/>
        </w:rPr>
        <w:t>）</w:t>
      </w:r>
      <w:bookmarkEnd w:id="183"/>
    </w:p>
    <w:p w:rsidR="0080683A" w:rsidRPr="00B80255" w:rsidRDefault="0080683A" w:rsidP="00D6077C">
      <w:pPr>
        <w:tabs>
          <w:tab w:val="clear" w:pos="567"/>
          <w:tab w:val="clear" w:pos="1134"/>
          <w:tab w:val="clear" w:pos="1701"/>
          <w:tab w:val="clear" w:pos="2268"/>
          <w:tab w:val="clear" w:pos="2835"/>
        </w:tabs>
        <w:snapToGrid w:val="0"/>
        <w:spacing w:after="120"/>
        <w:rPr>
          <w:rFonts w:cstheme="minorHAnsi"/>
          <w:b/>
          <w:lang w:eastAsia="zh-CN"/>
        </w:rPr>
      </w:pPr>
      <w:r w:rsidRPr="00B80255">
        <w:rPr>
          <w:rFonts w:cstheme="minorHAnsi"/>
          <w:bCs/>
          <w:lang w:eastAsia="zh-CN"/>
        </w:rPr>
        <w:t>16.1</w:t>
      </w:r>
      <w:r w:rsidRPr="00B80255">
        <w:rPr>
          <w:rFonts w:cstheme="minorHAnsi"/>
          <w:bCs/>
          <w:lang w:eastAsia="zh-CN"/>
        </w:rPr>
        <w:tab/>
      </w:r>
      <w:bookmarkStart w:id="184" w:name="lt_pId480"/>
      <w:r w:rsidR="00F053D5" w:rsidRPr="00D063EC">
        <w:rPr>
          <w:rFonts w:asciiTheme="minorHAnsi" w:eastAsiaTheme="minorEastAsia" w:hAnsiTheme="minorHAnsi" w:cstheme="minorHAnsi"/>
          <w:lang w:val="en-CA" w:eastAsia="zh-CN"/>
        </w:rPr>
        <w:t>编辑委员会提交</w:t>
      </w:r>
      <w:r w:rsidR="003E4A4E">
        <w:rPr>
          <w:rFonts w:asciiTheme="minorHAnsi" w:eastAsiaTheme="minorEastAsia" w:hAnsiTheme="minorHAnsi" w:cstheme="minorHAnsi" w:hint="eastAsia"/>
          <w:lang w:val="en-CA" w:eastAsia="zh-CN"/>
        </w:rPr>
        <w:t>的、</w:t>
      </w:r>
      <w:r w:rsidR="00D6077C">
        <w:rPr>
          <w:rFonts w:asciiTheme="minorHAnsi" w:eastAsiaTheme="minorEastAsia" w:hAnsiTheme="minorHAnsi" w:cstheme="minorHAnsi" w:hint="eastAsia"/>
          <w:lang w:val="en-CA" w:eastAsia="zh-CN"/>
        </w:rPr>
        <w:t>在</w:t>
      </w:r>
      <w:r w:rsidR="00F053D5" w:rsidRPr="00D063EC">
        <w:rPr>
          <w:rFonts w:asciiTheme="minorHAnsi" w:eastAsiaTheme="minorEastAsia" w:hAnsiTheme="minorHAnsi" w:cstheme="minorHAnsi"/>
          <w:lang w:val="en-CA" w:eastAsia="zh-CN"/>
        </w:rPr>
        <w:t>一读</w:t>
      </w:r>
      <w:r w:rsidR="00D6077C">
        <w:rPr>
          <w:rFonts w:asciiTheme="minorHAnsi" w:eastAsiaTheme="minorEastAsia" w:hAnsiTheme="minorHAnsi" w:cstheme="minorHAnsi" w:hint="eastAsia"/>
          <w:lang w:val="en-CA" w:eastAsia="zh-CN"/>
        </w:rPr>
        <w:t>时得到</w:t>
      </w:r>
      <w:r w:rsidR="00D6077C">
        <w:rPr>
          <w:rFonts w:asciiTheme="minorHAnsi" w:eastAsiaTheme="minorEastAsia" w:hAnsiTheme="minorHAnsi" w:cstheme="minorHAnsi"/>
          <w:lang w:val="en-CA" w:eastAsia="zh-CN"/>
        </w:rPr>
        <w:t>修正</w:t>
      </w:r>
      <w:r w:rsidR="00F053D5" w:rsidRPr="00D063EC">
        <w:rPr>
          <w:rFonts w:asciiTheme="minorHAnsi" w:eastAsiaTheme="minorEastAsia" w:hAnsiTheme="minorHAnsi" w:cstheme="minorHAnsi"/>
          <w:lang w:val="en-CA" w:eastAsia="zh-CN"/>
        </w:rPr>
        <w:t>的第</w:t>
      </w:r>
      <w:r w:rsidR="003E4A4E">
        <w:rPr>
          <w:rFonts w:asciiTheme="minorHAnsi" w:eastAsiaTheme="minorEastAsia" w:hAnsiTheme="minorHAnsi" w:cstheme="minorHAnsi" w:hint="eastAsia"/>
          <w:lang w:val="en-CA" w:eastAsia="zh-CN"/>
        </w:rPr>
        <w:t>二十</w:t>
      </w:r>
      <w:r w:rsidR="00F053D5" w:rsidRPr="00D063EC">
        <w:rPr>
          <w:rFonts w:asciiTheme="minorHAnsi" w:eastAsiaTheme="minorEastAsia" w:hAnsiTheme="minorHAnsi" w:cstheme="minorHAnsi"/>
          <w:lang w:val="en-CA" w:eastAsia="zh-CN"/>
        </w:rPr>
        <w:t>批案文（</w:t>
      </w:r>
      <w:r w:rsidR="00F053D5" w:rsidRPr="00D063EC">
        <w:rPr>
          <w:rFonts w:asciiTheme="minorHAnsi" w:eastAsiaTheme="minorEastAsia" w:hAnsiTheme="minorHAnsi" w:cstheme="minorHAnsi"/>
          <w:lang w:val="en-CA" w:eastAsia="zh-CN"/>
        </w:rPr>
        <w:t>1</w:t>
      </w:r>
      <w:r w:rsidR="00D6077C">
        <w:rPr>
          <w:rFonts w:asciiTheme="minorHAnsi" w:eastAsiaTheme="minorEastAsia" w:hAnsiTheme="minorHAnsi" w:cstheme="minorHAnsi"/>
          <w:lang w:val="en-CA" w:eastAsia="zh-CN"/>
        </w:rPr>
        <w:t>61</w:t>
      </w:r>
      <w:r w:rsidR="00F053D5" w:rsidRPr="00D063EC">
        <w:rPr>
          <w:rFonts w:asciiTheme="minorHAnsi" w:eastAsiaTheme="minorEastAsia" w:hAnsiTheme="minorHAnsi" w:cstheme="minorHAnsi"/>
          <w:lang w:val="en-CA" w:eastAsia="zh-CN"/>
        </w:rPr>
        <w:t>号文件</w:t>
      </w:r>
      <w:r w:rsidR="00D6077C">
        <w:rPr>
          <w:rFonts w:asciiTheme="minorHAnsi" w:eastAsiaTheme="minorEastAsia" w:hAnsiTheme="minorHAnsi" w:cstheme="minorHAnsi" w:hint="eastAsia"/>
          <w:lang w:val="en-CA" w:eastAsia="zh-CN"/>
        </w:rPr>
        <w:t>及</w:t>
      </w:r>
      <w:r w:rsidR="00D6077C">
        <w:rPr>
          <w:rFonts w:asciiTheme="minorHAnsi" w:eastAsiaTheme="minorEastAsia" w:hAnsiTheme="minorHAnsi" w:cstheme="minorHAnsi"/>
          <w:lang w:val="en-CA" w:eastAsia="zh-CN"/>
        </w:rPr>
        <w:t>第</w:t>
      </w:r>
      <w:r w:rsidR="00D6077C">
        <w:rPr>
          <w:rFonts w:asciiTheme="minorHAnsi" w:eastAsiaTheme="minorEastAsia" w:hAnsiTheme="minorHAnsi" w:cstheme="minorHAnsi" w:hint="eastAsia"/>
          <w:lang w:val="en-CA" w:eastAsia="zh-CN"/>
        </w:rPr>
        <w:t>1</w:t>
      </w:r>
      <w:r w:rsidR="00D6077C">
        <w:rPr>
          <w:rFonts w:asciiTheme="minorHAnsi" w:eastAsiaTheme="minorEastAsia" w:hAnsiTheme="minorHAnsi" w:cstheme="minorHAnsi" w:hint="eastAsia"/>
          <w:lang w:val="en-CA" w:eastAsia="zh-CN"/>
        </w:rPr>
        <w:t>修订版</w:t>
      </w:r>
      <w:r w:rsidR="00F053D5" w:rsidRPr="00D063EC">
        <w:rPr>
          <w:rFonts w:asciiTheme="minorHAnsi" w:eastAsiaTheme="minorEastAsia" w:hAnsiTheme="minorHAnsi" w:cstheme="minorHAnsi"/>
          <w:lang w:val="en-CA" w:eastAsia="zh-CN"/>
        </w:rPr>
        <w:t>）</w:t>
      </w:r>
      <w:r w:rsidR="00D6077C">
        <w:rPr>
          <w:rFonts w:asciiTheme="minorHAnsi" w:eastAsiaTheme="minorEastAsia" w:hAnsiTheme="minorHAnsi" w:cstheme="minorHAnsi" w:hint="eastAsia"/>
          <w:lang w:val="en-CA" w:eastAsia="zh-CN"/>
        </w:rPr>
        <w:t>在</w:t>
      </w:r>
      <w:r w:rsidR="00D6077C">
        <w:rPr>
          <w:rFonts w:asciiTheme="minorHAnsi" w:eastAsiaTheme="minorEastAsia" w:hAnsiTheme="minorHAnsi" w:cstheme="minorHAnsi"/>
          <w:lang w:val="en-CA" w:eastAsia="zh-CN"/>
        </w:rPr>
        <w:t>二读时</w:t>
      </w:r>
      <w:r w:rsidR="00D6077C">
        <w:rPr>
          <w:rFonts w:asciiTheme="minorHAnsi" w:eastAsiaTheme="minorEastAsia" w:hAnsiTheme="minorHAnsi" w:cstheme="minorHAnsi" w:hint="eastAsia"/>
          <w:lang w:val="en-CA" w:eastAsia="zh-CN"/>
        </w:rPr>
        <w:t>整体</w:t>
      </w:r>
      <w:r w:rsidR="00F053D5" w:rsidRPr="00D063EC">
        <w:rPr>
          <w:rFonts w:asciiTheme="minorHAnsi" w:eastAsiaTheme="minorEastAsia" w:hAnsiTheme="minorHAnsi" w:cstheme="minorHAnsi"/>
          <w:lang w:val="en-CA" w:eastAsia="zh-CN"/>
        </w:rPr>
        <w:t>获得</w:t>
      </w:r>
      <w:r w:rsidR="00F053D5" w:rsidRPr="00D063EC">
        <w:rPr>
          <w:rFonts w:asciiTheme="minorHAnsi" w:eastAsiaTheme="minorEastAsia" w:hAnsiTheme="minorHAnsi" w:cstheme="minorHAnsi"/>
          <w:b/>
          <w:bCs/>
          <w:lang w:val="en-CA" w:eastAsia="zh-CN"/>
        </w:rPr>
        <w:t>批准</w:t>
      </w:r>
      <w:r w:rsidR="00F053D5" w:rsidRPr="00D063EC">
        <w:rPr>
          <w:rFonts w:asciiTheme="minorHAnsi" w:eastAsiaTheme="minorEastAsia" w:hAnsiTheme="minorHAnsi" w:cstheme="minorHAnsi"/>
          <w:lang w:val="en-CA" w:eastAsia="zh-CN"/>
        </w:rPr>
        <w:t>。</w:t>
      </w:r>
      <w:bookmarkEnd w:id="184"/>
    </w:p>
    <w:p w:rsidR="0080683A" w:rsidRPr="005E72B9" w:rsidRDefault="0080683A" w:rsidP="00694932">
      <w:pPr>
        <w:pStyle w:val="Heading1"/>
        <w:rPr>
          <w:rFonts w:cstheme="minorHAnsi"/>
          <w:sz w:val="26"/>
          <w:szCs w:val="26"/>
          <w:lang w:eastAsia="zh-CN"/>
        </w:rPr>
      </w:pPr>
      <w:r w:rsidRPr="005E72B9">
        <w:rPr>
          <w:rFonts w:cstheme="minorHAnsi"/>
          <w:sz w:val="26"/>
          <w:szCs w:val="26"/>
          <w:lang w:eastAsia="zh-CN"/>
        </w:rPr>
        <w:t>17</w:t>
      </w:r>
      <w:r w:rsidRPr="005E72B9">
        <w:rPr>
          <w:rFonts w:cstheme="minorHAnsi"/>
          <w:sz w:val="26"/>
          <w:szCs w:val="26"/>
          <w:lang w:eastAsia="zh-CN"/>
        </w:rPr>
        <w:tab/>
      </w:r>
      <w:bookmarkStart w:id="185" w:name="lt_pId482"/>
      <w:r w:rsidR="00D6077C" w:rsidRPr="00D6077C">
        <w:rPr>
          <w:rFonts w:cstheme="minorHAnsi" w:hint="eastAsia"/>
          <w:sz w:val="26"/>
          <w:szCs w:val="26"/>
          <w:lang w:eastAsia="zh-CN"/>
        </w:rPr>
        <w:t>编辑委员会提交一读的第二十二批文件（</w:t>
      </w:r>
      <w:r w:rsidR="00D6077C" w:rsidRPr="00D6077C">
        <w:rPr>
          <w:rFonts w:cstheme="minorHAnsi" w:hint="eastAsia"/>
          <w:sz w:val="26"/>
          <w:szCs w:val="26"/>
          <w:lang w:eastAsia="zh-CN"/>
        </w:rPr>
        <w:t>B22</w:t>
      </w:r>
      <w:r w:rsidR="00D6077C" w:rsidRPr="00D6077C">
        <w:rPr>
          <w:rFonts w:cstheme="minorHAnsi" w:hint="eastAsia"/>
          <w:sz w:val="26"/>
          <w:szCs w:val="26"/>
          <w:lang w:eastAsia="zh-CN"/>
        </w:rPr>
        <w:t>）（重新开始）</w:t>
      </w:r>
      <w:r w:rsidR="00D6077C">
        <w:rPr>
          <w:rFonts w:cstheme="minorHAnsi" w:hint="eastAsia"/>
          <w:sz w:val="26"/>
          <w:szCs w:val="26"/>
          <w:lang w:eastAsia="zh-CN"/>
        </w:rPr>
        <w:t>（</w:t>
      </w:r>
      <w:hyperlink r:id="rId34" w:history="1">
        <w:r w:rsidR="000B6F14">
          <w:rPr>
            <w:rStyle w:val="Hyperlink"/>
            <w:lang w:eastAsia="zh-CN"/>
          </w:rPr>
          <w:t>163</w:t>
        </w:r>
        <w:r w:rsidR="000B6F14" w:rsidRPr="004B7A8B">
          <w:rPr>
            <w:rStyle w:val="Hyperlink"/>
            <w:lang w:eastAsia="zh-CN"/>
          </w:rPr>
          <w:t>(Rev.1</w:t>
        </w:r>
        <w:proofErr w:type="gramStart"/>
        <w:r w:rsidR="000B6F14" w:rsidRPr="004B7A8B">
          <w:rPr>
            <w:rStyle w:val="Hyperlink"/>
            <w:lang w:eastAsia="zh-CN"/>
          </w:rPr>
          <w:t>)</w:t>
        </w:r>
        <w:proofErr w:type="gramEnd"/>
      </w:hyperlink>
      <w:r w:rsidR="00D6077C">
        <w:rPr>
          <w:rFonts w:cstheme="minorHAnsi" w:hint="eastAsia"/>
          <w:sz w:val="26"/>
          <w:szCs w:val="26"/>
          <w:lang w:eastAsia="zh-CN"/>
        </w:rPr>
        <w:t>号</w:t>
      </w:r>
      <w:r w:rsidR="00694932">
        <w:rPr>
          <w:rFonts w:cstheme="minorHAnsi"/>
          <w:sz w:val="26"/>
          <w:szCs w:val="26"/>
          <w:lang w:eastAsia="zh-CN"/>
        </w:rPr>
        <w:br/>
      </w:r>
      <w:r w:rsidR="00D6077C">
        <w:rPr>
          <w:rFonts w:cstheme="minorHAnsi"/>
          <w:sz w:val="26"/>
          <w:szCs w:val="26"/>
          <w:lang w:eastAsia="zh-CN"/>
        </w:rPr>
        <w:t>文件</w:t>
      </w:r>
      <w:r w:rsidR="00D6077C">
        <w:rPr>
          <w:rFonts w:cstheme="minorHAnsi" w:hint="eastAsia"/>
          <w:sz w:val="26"/>
          <w:szCs w:val="26"/>
          <w:lang w:eastAsia="zh-CN"/>
        </w:rPr>
        <w:t>）</w:t>
      </w:r>
      <w:bookmarkEnd w:id="185"/>
    </w:p>
    <w:p w:rsidR="0080683A" w:rsidRPr="00B80255" w:rsidRDefault="0080683A" w:rsidP="00D6077C">
      <w:pPr>
        <w:tabs>
          <w:tab w:val="clear" w:pos="567"/>
          <w:tab w:val="clear" w:pos="1134"/>
          <w:tab w:val="clear" w:pos="1701"/>
          <w:tab w:val="clear" w:pos="2268"/>
          <w:tab w:val="clear" w:pos="2835"/>
        </w:tabs>
        <w:snapToGrid w:val="0"/>
        <w:spacing w:after="120"/>
        <w:rPr>
          <w:rFonts w:cstheme="minorHAnsi"/>
          <w:b/>
          <w:lang w:eastAsia="zh-CN"/>
        </w:rPr>
      </w:pPr>
      <w:r w:rsidRPr="00B80255">
        <w:rPr>
          <w:rFonts w:cstheme="minorHAnsi"/>
          <w:lang w:eastAsia="zh-CN"/>
        </w:rPr>
        <w:t>17.1</w:t>
      </w:r>
      <w:r w:rsidRPr="00B80255">
        <w:rPr>
          <w:rFonts w:cstheme="minorHAnsi"/>
          <w:lang w:eastAsia="zh-CN"/>
        </w:rPr>
        <w:tab/>
      </w:r>
      <w:bookmarkStart w:id="186" w:name="lt_pId485"/>
      <w:r w:rsidR="00D6077C">
        <w:rPr>
          <w:rFonts w:cstheme="minorHAnsi" w:hint="eastAsia"/>
          <w:b/>
          <w:bCs/>
          <w:lang w:eastAsia="zh-CN"/>
        </w:rPr>
        <w:t>主席</w:t>
      </w:r>
      <w:r w:rsidR="00D6077C">
        <w:rPr>
          <w:rFonts w:cstheme="minorHAnsi" w:hint="eastAsia"/>
          <w:lang w:eastAsia="zh-CN"/>
        </w:rPr>
        <w:t>请</w:t>
      </w:r>
      <w:r w:rsidR="00D6077C">
        <w:rPr>
          <w:rFonts w:cstheme="minorHAnsi"/>
          <w:lang w:eastAsia="zh-CN"/>
        </w:rPr>
        <w:t>大会重新审议第</w:t>
      </w:r>
      <w:r w:rsidR="00D6077C">
        <w:rPr>
          <w:rFonts w:cstheme="minorHAnsi"/>
          <w:lang w:eastAsia="zh-CN"/>
        </w:rPr>
        <w:t>WGPL</w:t>
      </w:r>
      <w:r w:rsidR="00D6077C">
        <w:rPr>
          <w:rFonts w:cstheme="minorHAnsi" w:hint="eastAsia"/>
          <w:lang w:eastAsia="zh-CN"/>
        </w:rPr>
        <w:t>/</w:t>
      </w:r>
      <w:r w:rsidR="00D6077C">
        <w:rPr>
          <w:rFonts w:cstheme="minorHAnsi"/>
          <w:lang w:eastAsia="zh-CN"/>
        </w:rPr>
        <w:t>4</w:t>
      </w:r>
      <w:r w:rsidR="00D6077C">
        <w:rPr>
          <w:rFonts w:cstheme="minorHAnsi" w:hint="eastAsia"/>
          <w:lang w:eastAsia="zh-CN"/>
        </w:rPr>
        <w:t>号</w:t>
      </w:r>
      <w:r w:rsidR="00D6077C">
        <w:rPr>
          <w:rFonts w:cstheme="minorHAnsi"/>
          <w:lang w:eastAsia="zh-CN"/>
        </w:rPr>
        <w:t>决议草案</w:t>
      </w:r>
      <w:r w:rsidR="00D6077C">
        <w:rPr>
          <w:rFonts w:cstheme="minorHAnsi" w:hint="eastAsia"/>
          <w:lang w:eastAsia="zh-CN"/>
        </w:rPr>
        <w:t xml:space="preserve"> </w:t>
      </w:r>
      <w:r w:rsidR="00D6077C" w:rsidRPr="00D6077C">
        <w:rPr>
          <w:rFonts w:cstheme="minorHAnsi"/>
          <w:lang w:eastAsia="zh-CN"/>
        </w:rPr>
        <w:t>–</w:t>
      </w:r>
      <w:r w:rsidR="00D6077C">
        <w:rPr>
          <w:rFonts w:cstheme="minorHAnsi"/>
          <w:lang w:eastAsia="zh-CN"/>
        </w:rPr>
        <w:t xml:space="preserve"> </w:t>
      </w:r>
      <w:r w:rsidR="00D6077C">
        <w:rPr>
          <w:rFonts w:cstheme="minorHAnsi" w:hint="eastAsia"/>
          <w:lang w:eastAsia="zh-CN"/>
        </w:rPr>
        <w:t>与</w:t>
      </w:r>
      <w:r w:rsidR="00D6077C">
        <w:rPr>
          <w:rFonts w:cstheme="minorHAnsi"/>
          <w:lang w:eastAsia="zh-CN"/>
        </w:rPr>
        <w:t>电信</w:t>
      </w:r>
      <w:r w:rsidR="00D6077C">
        <w:rPr>
          <w:rFonts w:cstheme="minorHAnsi" w:hint="eastAsia"/>
          <w:lang w:eastAsia="zh-CN"/>
        </w:rPr>
        <w:t>/</w:t>
      </w:r>
      <w:r w:rsidR="00D6077C">
        <w:rPr>
          <w:rFonts w:cstheme="minorHAnsi" w:hint="eastAsia"/>
          <w:lang w:eastAsia="zh-CN"/>
        </w:rPr>
        <w:t>信息</w:t>
      </w:r>
      <w:r w:rsidR="00D6077C">
        <w:rPr>
          <w:rFonts w:cstheme="minorHAnsi"/>
          <w:lang w:eastAsia="zh-CN"/>
        </w:rPr>
        <w:t>通信技术相关的人工智能。</w:t>
      </w:r>
      <w:bookmarkEnd w:id="186"/>
    </w:p>
    <w:p w:rsidR="0080683A" w:rsidRPr="00B80255" w:rsidRDefault="0080683A" w:rsidP="00D6077C">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bCs/>
          <w:lang w:eastAsia="zh-CN"/>
        </w:rPr>
        <w:t>17.2</w:t>
      </w:r>
      <w:r w:rsidRPr="00B80255">
        <w:rPr>
          <w:rFonts w:cstheme="minorHAnsi"/>
          <w:bCs/>
          <w:lang w:eastAsia="zh-CN"/>
        </w:rPr>
        <w:tab/>
      </w:r>
      <w:bookmarkStart w:id="187" w:name="lt_pId487"/>
      <w:r w:rsidR="00D6077C">
        <w:rPr>
          <w:rFonts w:cstheme="minorHAnsi" w:hint="eastAsia"/>
          <w:b/>
          <w:lang w:eastAsia="zh-CN"/>
        </w:rPr>
        <w:t>埃及</w:t>
      </w:r>
      <w:r w:rsidR="00D6077C">
        <w:rPr>
          <w:rFonts w:cstheme="minorHAnsi"/>
          <w:b/>
          <w:lang w:eastAsia="zh-CN"/>
        </w:rPr>
        <w:t>代表</w:t>
      </w:r>
      <w:r w:rsidR="00D6077C">
        <w:rPr>
          <w:rFonts w:cstheme="minorHAnsi" w:hint="eastAsia"/>
          <w:bCs/>
          <w:lang w:eastAsia="zh-CN"/>
        </w:rPr>
        <w:t>报告</w:t>
      </w:r>
      <w:r w:rsidR="00D6077C">
        <w:rPr>
          <w:rFonts w:cstheme="minorHAnsi"/>
          <w:bCs/>
          <w:lang w:eastAsia="zh-CN"/>
        </w:rPr>
        <w:t>说，通过非正式磋商，已经对所有悬而未决的问题达成了共识，只有一项除外。相关方面依然对</w:t>
      </w:r>
      <w:r w:rsidR="00D6077C" w:rsidRPr="00D6077C">
        <w:rPr>
          <w:rFonts w:ascii="STKaiti" w:eastAsia="STKaiti" w:hAnsi="STKaiti" w:cstheme="minorHAnsi"/>
          <w:bCs/>
          <w:lang w:eastAsia="zh-CN"/>
        </w:rPr>
        <w:t>做出决议</w:t>
      </w:r>
      <w:r w:rsidR="00D6077C">
        <w:rPr>
          <w:rFonts w:cstheme="minorHAnsi" w:hint="eastAsia"/>
          <w:bCs/>
          <w:lang w:eastAsia="zh-CN"/>
        </w:rPr>
        <w:t>2</w:t>
      </w:r>
      <w:r w:rsidR="00D6077C">
        <w:rPr>
          <w:rFonts w:cstheme="minorHAnsi"/>
          <w:bCs/>
          <w:lang w:eastAsia="zh-CN"/>
        </w:rPr>
        <w:t xml:space="preserve">i) </w:t>
      </w:r>
      <w:r w:rsidR="00D6077C">
        <w:rPr>
          <w:rFonts w:cstheme="minorHAnsi" w:hint="eastAsia"/>
          <w:bCs/>
          <w:lang w:eastAsia="zh-CN"/>
        </w:rPr>
        <w:t>段</w:t>
      </w:r>
      <w:r w:rsidR="00D6077C">
        <w:rPr>
          <w:rFonts w:cstheme="minorHAnsi"/>
          <w:bCs/>
          <w:lang w:eastAsia="zh-CN"/>
        </w:rPr>
        <w:t>以及按照国际电联的职责制定有关人工智能技术的政策、</w:t>
      </w:r>
      <w:r w:rsidR="003E4A4E">
        <w:rPr>
          <w:rFonts w:cstheme="minorHAnsi" w:hint="eastAsia"/>
          <w:bCs/>
          <w:lang w:eastAsia="zh-CN"/>
        </w:rPr>
        <w:t>规则</w:t>
      </w:r>
      <w:r w:rsidR="00D6077C">
        <w:rPr>
          <w:rFonts w:cstheme="minorHAnsi"/>
          <w:bCs/>
          <w:lang w:eastAsia="zh-CN"/>
        </w:rPr>
        <w:t>指南和框架表示关切。</w:t>
      </w:r>
      <w:bookmarkEnd w:id="187"/>
    </w:p>
    <w:p w:rsidR="0080683A" w:rsidRPr="002F193E" w:rsidRDefault="0080683A" w:rsidP="00D6077C">
      <w:pPr>
        <w:tabs>
          <w:tab w:val="clear" w:pos="567"/>
          <w:tab w:val="clear" w:pos="1134"/>
          <w:tab w:val="clear" w:pos="1701"/>
          <w:tab w:val="clear" w:pos="2268"/>
          <w:tab w:val="clear" w:pos="2835"/>
        </w:tabs>
        <w:snapToGrid w:val="0"/>
        <w:spacing w:after="120"/>
        <w:rPr>
          <w:rFonts w:cstheme="minorHAnsi"/>
          <w:bCs/>
          <w:lang w:eastAsia="zh-CN"/>
        </w:rPr>
      </w:pPr>
      <w:r w:rsidRPr="00B80255">
        <w:rPr>
          <w:rFonts w:cstheme="minorHAnsi"/>
          <w:bCs/>
          <w:lang w:eastAsia="zh-CN"/>
        </w:rPr>
        <w:t>17.3</w:t>
      </w:r>
      <w:r w:rsidRPr="00B80255">
        <w:rPr>
          <w:rFonts w:cstheme="minorHAnsi"/>
          <w:bCs/>
          <w:lang w:eastAsia="zh-CN"/>
        </w:rPr>
        <w:tab/>
      </w:r>
      <w:bookmarkStart w:id="188" w:name="lt_pId490"/>
      <w:r w:rsidR="00D6077C">
        <w:rPr>
          <w:rFonts w:cstheme="minorHAnsi" w:hint="eastAsia"/>
          <w:b/>
          <w:lang w:eastAsia="zh-CN"/>
        </w:rPr>
        <w:t>罗马尼亚</w:t>
      </w:r>
      <w:r w:rsidR="00D6077C">
        <w:rPr>
          <w:rFonts w:cstheme="minorHAnsi"/>
          <w:b/>
          <w:lang w:eastAsia="zh-CN"/>
        </w:rPr>
        <w:t>代表</w:t>
      </w:r>
      <w:r w:rsidR="00D6077C">
        <w:rPr>
          <w:rFonts w:cstheme="minorHAnsi" w:hint="eastAsia"/>
          <w:bCs/>
          <w:lang w:eastAsia="zh-CN"/>
        </w:rPr>
        <w:t>在</w:t>
      </w:r>
      <w:r w:rsidR="00D6077C">
        <w:rPr>
          <w:rFonts w:cstheme="minorHAnsi"/>
          <w:bCs/>
          <w:lang w:eastAsia="zh-CN"/>
        </w:rPr>
        <w:t>代表</w:t>
      </w:r>
      <w:r w:rsidR="00D6077C">
        <w:rPr>
          <w:rFonts w:cstheme="minorHAnsi" w:hint="eastAsia"/>
          <w:bCs/>
          <w:lang w:eastAsia="zh-CN"/>
        </w:rPr>
        <w:t>CEPT</w:t>
      </w:r>
      <w:r w:rsidR="00D6077C">
        <w:rPr>
          <w:rFonts w:cstheme="minorHAnsi" w:hint="eastAsia"/>
          <w:bCs/>
          <w:lang w:eastAsia="zh-CN"/>
        </w:rPr>
        <w:t>发言</w:t>
      </w:r>
      <w:r w:rsidR="00D6077C">
        <w:rPr>
          <w:rFonts w:cstheme="minorHAnsi"/>
          <w:bCs/>
          <w:lang w:eastAsia="zh-CN"/>
        </w:rPr>
        <w:t>时</w:t>
      </w:r>
      <w:r w:rsidR="00D6077C">
        <w:rPr>
          <w:rFonts w:cstheme="minorHAnsi" w:hint="eastAsia"/>
          <w:bCs/>
          <w:lang w:eastAsia="zh-CN"/>
        </w:rPr>
        <w:t>说</w:t>
      </w:r>
      <w:r w:rsidR="00D6077C">
        <w:rPr>
          <w:rFonts w:cstheme="minorHAnsi"/>
          <w:bCs/>
          <w:lang w:eastAsia="zh-CN"/>
        </w:rPr>
        <w:t>，应确定国际电联工作的范围，因此，应删除</w:t>
      </w:r>
      <w:r w:rsidR="00D6077C" w:rsidRPr="00D6077C">
        <w:rPr>
          <w:rFonts w:ascii="STKaiti" w:eastAsia="STKaiti" w:hAnsi="STKaiti" w:cstheme="minorHAnsi"/>
          <w:bCs/>
          <w:lang w:eastAsia="zh-CN"/>
        </w:rPr>
        <w:t>做出决议</w:t>
      </w:r>
      <w:r w:rsidR="00D6077C">
        <w:rPr>
          <w:rFonts w:cstheme="minorHAnsi" w:hint="eastAsia"/>
          <w:bCs/>
          <w:lang w:eastAsia="zh-CN"/>
        </w:rPr>
        <w:t>2</w:t>
      </w:r>
      <w:r w:rsidR="00D6077C">
        <w:rPr>
          <w:rFonts w:cstheme="minorHAnsi"/>
          <w:bCs/>
          <w:lang w:eastAsia="zh-CN"/>
        </w:rPr>
        <w:t xml:space="preserve">i) </w:t>
      </w:r>
      <w:r w:rsidR="00D6077C">
        <w:rPr>
          <w:rFonts w:cstheme="minorHAnsi" w:hint="eastAsia"/>
          <w:bCs/>
          <w:lang w:eastAsia="zh-CN"/>
        </w:rPr>
        <w:t>段落</w:t>
      </w:r>
      <w:r w:rsidR="00D6077C">
        <w:rPr>
          <w:rFonts w:cstheme="minorHAnsi"/>
          <w:bCs/>
          <w:lang w:eastAsia="zh-CN"/>
        </w:rPr>
        <w:t>中的方括号。</w:t>
      </w:r>
      <w:bookmarkEnd w:id="188"/>
    </w:p>
    <w:p w:rsidR="0080683A" w:rsidRPr="00B80255" w:rsidRDefault="0080683A" w:rsidP="00D6077C">
      <w:pPr>
        <w:tabs>
          <w:tab w:val="clear" w:pos="567"/>
          <w:tab w:val="clear" w:pos="1134"/>
          <w:tab w:val="clear" w:pos="1701"/>
          <w:tab w:val="clear" w:pos="2268"/>
          <w:tab w:val="clear" w:pos="2835"/>
        </w:tabs>
        <w:snapToGrid w:val="0"/>
        <w:spacing w:after="120"/>
        <w:rPr>
          <w:rFonts w:cstheme="minorHAnsi"/>
          <w:lang w:eastAsia="zh-CN"/>
        </w:rPr>
      </w:pPr>
      <w:r w:rsidRPr="002F193E">
        <w:rPr>
          <w:rFonts w:cstheme="minorHAnsi"/>
          <w:bCs/>
          <w:lang w:eastAsia="zh-CN"/>
        </w:rPr>
        <w:t>17.4</w:t>
      </w:r>
      <w:r w:rsidRPr="002F193E">
        <w:rPr>
          <w:rFonts w:cstheme="minorHAnsi"/>
          <w:bCs/>
          <w:lang w:eastAsia="zh-CN"/>
        </w:rPr>
        <w:tab/>
      </w:r>
      <w:bookmarkStart w:id="189" w:name="lt_pId493"/>
      <w:r w:rsidR="00D6077C">
        <w:rPr>
          <w:rFonts w:cstheme="minorHAnsi" w:hint="eastAsia"/>
          <w:b/>
          <w:lang w:eastAsia="zh-CN"/>
        </w:rPr>
        <w:t>约旦</w:t>
      </w:r>
      <w:r w:rsidR="00D6077C">
        <w:rPr>
          <w:rFonts w:cstheme="minorHAnsi"/>
          <w:b/>
          <w:lang w:eastAsia="zh-CN"/>
        </w:rPr>
        <w:t>代表</w:t>
      </w:r>
      <w:r w:rsidR="00D6077C">
        <w:rPr>
          <w:rFonts w:cstheme="minorHAnsi" w:hint="eastAsia"/>
          <w:bCs/>
          <w:lang w:eastAsia="zh-CN"/>
        </w:rPr>
        <w:t>表示</w:t>
      </w:r>
      <w:r w:rsidR="00D6077C">
        <w:rPr>
          <w:rFonts w:cstheme="minorHAnsi"/>
          <w:bCs/>
          <w:lang w:eastAsia="zh-CN"/>
        </w:rPr>
        <w:t>，大会应删除</w:t>
      </w:r>
      <w:r w:rsidR="00D6077C" w:rsidRPr="00D6077C">
        <w:rPr>
          <w:rFonts w:ascii="STKaiti" w:eastAsia="STKaiti" w:hAnsi="STKaiti" w:cstheme="minorHAnsi"/>
          <w:bCs/>
          <w:lang w:eastAsia="zh-CN"/>
        </w:rPr>
        <w:t>做出决议</w:t>
      </w:r>
      <w:r w:rsidR="00D6077C">
        <w:rPr>
          <w:rFonts w:cstheme="minorHAnsi" w:hint="eastAsia"/>
          <w:bCs/>
          <w:lang w:eastAsia="zh-CN"/>
        </w:rPr>
        <w:t>2</w:t>
      </w:r>
      <w:r w:rsidR="00D6077C">
        <w:rPr>
          <w:rFonts w:cstheme="minorHAnsi"/>
          <w:bCs/>
          <w:lang w:eastAsia="zh-CN"/>
        </w:rPr>
        <w:t xml:space="preserve">i) </w:t>
      </w:r>
      <w:r w:rsidR="00D6077C">
        <w:rPr>
          <w:rFonts w:cstheme="minorHAnsi" w:hint="eastAsia"/>
          <w:bCs/>
          <w:lang w:eastAsia="zh-CN"/>
        </w:rPr>
        <w:t>段落</w:t>
      </w:r>
      <w:r w:rsidR="003E4A4E">
        <w:rPr>
          <w:rFonts w:cstheme="minorHAnsi"/>
          <w:bCs/>
          <w:lang w:eastAsia="zh-CN"/>
        </w:rPr>
        <w:t>中</w:t>
      </w:r>
      <w:r w:rsidR="003E4A4E">
        <w:rPr>
          <w:rFonts w:cstheme="minorHAnsi" w:hint="eastAsia"/>
          <w:bCs/>
          <w:lang w:eastAsia="zh-CN"/>
        </w:rPr>
        <w:t>放在</w:t>
      </w:r>
      <w:r w:rsidR="00D6077C">
        <w:rPr>
          <w:rFonts w:cstheme="minorHAnsi"/>
          <w:bCs/>
          <w:lang w:eastAsia="zh-CN"/>
        </w:rPr>
        <w:t>方括号</w:t>
      </w:r>
      <w:r w:rsidR="003E4A4E">
        <w:rPr>
          <w:rFonts w:cstheme="minorHAnsi" w:hint="eastAsia"/>
          <w:bCs/>
          <w:lang w:eastAsia="zh-CN"/>
        </w:rPr>
        <w:t>内的案文</w:t>
      </w:r>
      <w:r w:rsidR="00D6077C">
        <w:rPr>
          <w:rFonts w:cstheme="minorHAnsi"/>
          <w:bCs/>
          <w:lang w:eastAsia="zh-CN"/>
        </w:rPr>
        <w:t>，并通过这一重要决议。</w:t>
      </w:r>
      <w:r w:rsidR="00D6077C">
        <w:rPr>
          <w:rFonts w:cstheme="minorHAnsi" w:hint="eastAsia"/>
          <w:b/>
          <w:lang w:eastAsia="zh-CN"/>
        </w:rPr>
        <w:t>坦桑尼亚</w:t>
      </w:r>
      <w:r w:rsidR="00D6077C">
        <w:rPr>
          <w:rFonts w:cstheme="minorHAnsi"/>
          <w:b/>
          <w:lang w:eastAsia="zh-CN"/>
        </w:rPr>
        <w:t>代表</w:t>
      </w:r>
      <w:r w:rsidR="00D6077C">
        <w:rPr>
          <w:rFonts w:cstheme="minorHAnsi" w:hint="eastAsia"/>
          <w:bCs/>
          <w:lang w:eastAsia="zh-CN"/>
        </w:rPr>
        <w:t>在</w:t>
      </w:r>
      <w:r w:rsidR="00D6077C">
        <w:rPr>
          <w:rFonts w:cstheme="minorHAnsi"/>
          <w:bCs/>
          <w:lang w:eastAsia="zh-CN"/>
        </w:rPr>
        <w:t>代表非洲国家集团发言时</w:t>
      </w:r>
      <w:r w:rsidR="00D6077C">
        <w:rPr>
          <w:rFonts w:cstheme="minorHAnsi" w:hint="eastAsia"/>
          <w:bCs/>
          <w:lang w:eastAsia="zh-CN"/>
        </w:rPr>
        <w:t>对</w:t>
      </w:r>
      <w:r w:rsidR="00D6077C">
        <w:rPr>
          <w:rFonts w:cstheme="minorHAnsi"/>
          <w:bCs/>
          <w:lang w:eastAsia="zh-CN"/>
        </w:rPr>
        <w:t>这一建议表示支持。</w:t>
      </w:r>
      <w:r w:rsidR="00D6077C">
        <w:rPr>
          <w:rFonts w:cstheme="minorHAnsi"/>
          <w:bCs/>
          <w:lang w:eastAsia="zh-CN"/>
        </w:rPr>
        <w:t>ICT</w:t>
      </w:r>
      <w:r w:rsidR="00D6077C">
        <w:rPr>
          <w:rFonts w:cstheme="minorHAnsi" w:hint="eastAsia"/>
          <w:bCs/>
          <w:lang w:eastAsia="zh-CN"/>
        </w:rPr>
        <w:t>基础</w:t>
      </w:r>
      <w:r w:rsidR="00D6077C">
        <w:rPr>
          <w:rFonts w:cstheme="minorHAnsi"/>
          <w:bCs/>
          <w:lang w:eastAsia="zh-CN"/>
        </w:rPr>
        <w:t>设施对于部署人工智能</w:t>
      </w:r>
      <w:r w:rsidR="003E4A4E">
        <w:rPr>
          <w:rFonts w:cstheme="minorHAnsi" w:hint="eastAsia"/>
          <w:bCs/>
          <w:lang w:eastAsia="zh-CN"/>
        </w:rPr>
        <w:t>及其</w:t>
      </w:r>
      <w:r w:rsidR="003E4A4E">
        <w:rPr>
          <w:rFonts w:cstheme="minorHAnsi"/>
          <w:bCs/>
          <w:lang w:eastAsia="zh-CN"/>
        </w:rPr>
        <w:t>发展必不可少，</w:t>
      </w:r>
      <w:r w:rsidR="00D6077C">
        <w:rPr>
          <w:rFonts w:cstheme="minorHAnsi"/>
          <w:bCs/>
          <w:lang w:eastAsia="zh-CN"/>
        </w:rPr>
        <w:t>因此</w:t>
      </w:r>
      <w:r w:rsidR="00D6077C">
        <w:rPr>
          <w:rFonts w:cstheme="minorHAnsi" w:hint="eastAsia"/>
          <w:bCs/>
          <w:lang w:eastAsia="zh-CN"/>
        </w:rPr>
        <w:t>，</w:t>
      </w:r>
      <w:r w:rsidR="00D6077C">
        <w:rPr>
          <w:rFonts w:cstheme="minorHAnsi"/>
          <w:bCs/>
          <w:lang w:eastAsia="zh-CN"/>
        </w:rPr>
        <w:t>国际</w:t>
      </w:r>
      <w:r w:rsidR="00D6077C">
        <w:rPr>
          <w:rFonts w:cstheme="minorHAnsi" w:hint="eastAsia"/>
          <w:bCs/>
          <w:lang w:eastAsia="zh-CN"/>
        </w:rPr>
        <w:t>电联</w:t>
      </w:r>
      <w:r w:rsidR="00D6077C">
        <w:rPr>
          <w:rFonts w:cstheme="minorHAnsi"/>
          <w:bCs/>
          <w:lang w:eastAsia="zh-CN"/>
        </w:rPr>
        <w:t>必须被看做是</w:t>
      </w:r>
      <w:r w:rsidR="003E4A4E">
        <w:rPr>
          <w:rFonts w:cstheme="minorHAnsi" w:hint="eastAsia"/>
          <w:bCs/>
          <w:lang w:eastAsia="zh-CN"/>
        </w:rPr>
        <w:t>就</w:t>
      </w:r>
      <w:r w:rsidR="00D6077C">
        <w:rPr>
          <w:rFonts w:cstheme="minorHAnsi"/>
          <w:bCs/>
          <w:lang w:eastAsia="zh-CN"/>
        </w:rPr>
        <w:t>该</w:t>
      </w:r>
      <w:r w:rsidR="00D6077C">
        <w:rPr>
          <w:rFonts w:cstheme="minorHAnsi" w:hint="eastAsia"/>
          <w:bCs/>
          <w:lang w:eastAsia="zh-CN"/>
        </w:rPr>
        <w:t>新兴</w:t>
      </w:r>
      <w:r w:rsidR="00D6077C">
        <w:rPr>
          <w:rFonts w:cstheme="minorHAnsi"/>
          <w:bCs/>
          <w:lang w:eastAsia="zh-CN"/>
        </w:rPr>
        <w:t>技术做出行动的组织。然而</w:t>
      </w:r>
      <w:r w:rsidR="00D6077C">
        <w:rPr>
          <w:rFonts w:cstheme="minorHAnsi" w:hint="eastAsia"/>
          <w:bCs/>
          <w:lang w:eastAsia="zh-CN"/>
        </w:rPr>
        <w:t>，</w:t>
      </w:r>
      <w:r w:rsidR="00D6077C">
        <w:rPr>
          <w:rFonts w:cstheme="minorHAnsi"/>
          <w:bCs/>
          <w:lang w:eastAsia="zh-CN"/>
        </w:rPr>
        <w:t>如果不能就此达成一致意见，那么不通过任何相关</w:t>
      </w:r>
      <w:r w:rsidR="00D6077C">
        <w:rPr>
          <w:rFonts w:cstheme="minorHAnsi" w:hint="eastAsia"/>
          <w:bCs/>
          <w:lang w:eastAsia="zh-CN"/>
        </w:rPr>
        <w:t>决议</w:t>
      </w:r>
      <w:r w:rsidR="00D6077C">
        <w:rPr>
          <w:rFonts w:cstheme="minorHAnsi"/>
          <w:bCs/>
          <w:lang w:eastAsia="zh-CN"/>
        </w:rPr>
        <w:t>要比通过一项限制国际电联工作的决议</w:t>
      </w:r>
      <w:r w:rsidR="00D6077C">
        <w:rPr>
          <w:rFonts w:cstheme="minorHAnsi" w:hint="eastAsia"/>
          <w:bCs/>
          <w:lang w:eastAsia="zh-CN"/>
        </w:rPr>
        <w:t>好</w:t>
      </w:r>
      <w:r w:rsidR="00D6077C">
        <w:rPr>
          <w:rFonts w:cstheme="minorHAnsi"/>
          <w:bCs/>
          <w:lang w:eastAsia="zh-CN"/>
        </w:rPr>
        <w:t>。</w:t>
      </w:r>
      <w:bookmarkEnd w:id="189"/>
    </w:p>
    <w:p w:rsidR="0080683A" w:rsidRPr="00B80255" w:rsidRDefault="0080683A" w:rsidP="00D6077C">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bCs/>
          <w:lang w:eastAsia="zh-CN"/>
        </w:rPr>
        <w:t>17.5</w:t>
      </w:r>
      <w:r w:rsidRPr="00B80255">
        <w:rPr>
          <w:rFonts w:cstheme="minorHAnsi"/>
          <w:bCs/>
          <w:lang w:eastAsia="zh-CN"/>
        </w:rPr>
        <w:tab/>
      </w:r>
      <w:bookmarkStart w:id="190" w:name="lt_pId498"/>
      <w:r w:rsidR="00D6077C">
        <w:rPr>
          <w:rFonts w:cstheme="minorHAnsi" w:hint="eastAsia"/>
          <w:b/>
          <w:lang w:eastAsia="zh-CN"/>
        </w:rPr>
        <w:t>巴西</w:t>
      </w:r>
      <w:r w:rsidR="00D6077C">
        <w:rPr>
          <w:rFonts w:cstheme="minorHAnsi"/>
          <w:b/>
          <w:lang w:eastAsia="zh-CN"/>
        </w:rPr>
        <w:t>代表</w:t>
      </w:r>
      <w:r w:rsidR="00D6077C">
        <w:rPr>
          <w:rFonts w:cstheme="minorHAnsi" w:hint="eastAsia"/>
          <w:bCs/>
          <w:lang w:eastAsia="zh-CN"/>
        </w:rPr>
        <w:t>表示</w:t>
      </w:r>
      <w:r w:rsidR="00D6077C">
        <w:rPr>
          <w:rFonts w:cstheme="minorHAnsi"/>
          <w:bCs/>
          <w:lang w:eastAsia="zh-CN"/>
        </w:rPr>
        <w:t>，尽管相关讨论并</w:t>
      </w:r>
      <w:r w:rsidR="00D6077C">
        <w:rPr>
          <w:rFonts w:cstheme="minorHAnsi" w:hint="eastAsia"/>
          <w:bCs/>
          <w:lang w:eastAsia="zh-CN"/>
        </w:rPr>
        <w:t>未</w:t>
      </w:r>
      <w:r w:rsidR="00D6077C">
        <w:rPr>
          <w:rFonts w:cstheme="minorHAnsi"/>
          <w:bCs/>
          <w:lang w:eastAsia="zh-CN"/>
        </w:rPr>
        <w:t>产生一致意见，但通过讨论提出了重要</w:t>
      </w:r>
      <w:r w:rsidR="00AA57B3">
        <w:rPr>
          <w:rFonts w:cstheme="minorHAnsi" w:hint="eastAsia"/>
          <w:bCs/>
          <w:lang w:eastAsia="zh-CN"/>
        </w:rPr>
        <w:t>问题</w:t>
      </w:r>
      <w:r w:rsidR="00D6077C">
        <w:rPr>
          <w:rFonts w:cstheme="minorHAnsi"/>
          <w:bCs/>
          <w:lang w:eastAsia="zh-CN"/>
        </w:rPr>
        <w:t>和关切，这为未来达成共识</w:t>
      </w:r>
      <w:r w:rsidR="00AA57B3">
        <w:rPr>
          <w:rFonts w:cstheme="minorHAnsi" w:hint="eastAsia"/>
          <w:bCs/>
          <w:lang w:eastAsia="zh-CN"/>
        </w:rPr>
        <w:t>奠定</w:t>
      </w:r>
      <w:r w:rsidR="00D6077C">
        <w:rPr>
          <w:rFonts w:cstheme="minorHAnsi"/>
          <w:bCs/>
          <w:lang w:eastAsia="zh-CN"/>
        </w:rPr>
        <w:t>了基础。</w:t>
      </w:r>
      <w:bookmarkEnd w:id="190"/>
    </w:p>
    <w:p w:rsidR="0080683A" w:rsidRPr="00B80255" w:rsidRDefault="0080683A" w:rsidP="00D6077C">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bCs/>
          <w:lang w:eastAsia="zh-CN"/>
        </w:rPr>
        <w:t>17.6</w:t>
      </w:r>
      <w:r w:rsidRPr="00B80255">
        <w:rPr>
          <w:rFonts w:cstheme="minorHAnsi"/>
          <w:bCs/>
          <w:lang w:eastAsia="zh-CN"/>
        </w:rPr>
        <w:tab/>
      </w:r>
      <w:bookmarkStart w:id="191" w:name="lt_pId500"/>
      <w:r w:rsidR="00D6077C">
        <w:rPr>
          <w:rFonts w:cstheme="minorHAnsi" w:hint="eastAsia"/>
          <w:b/>
          <w:lang w:eastAsia="zh-CN"/>
        </w:rPr>
        <w:t>阿拉伯</w:t>
      </w:r>
      <w:r w:rsidR="00D6077C">
        <w:rPr>
          <w:rFonts w:cstheme="minorHAnsi"/>
          <w:b/>
          <w:lang w:eastAsia="zh-CN"/>
        </w:rPr>
        <w:t>联合酋长国代表</w:t>
      </w:r>
      <w:r w:rsidR="00D6077C">
        <w:rPr>
          <w:rFonts w:cstheme="minorHAnsi" w:hint="eastAsia"/>
          <w:bCs/>
          <w:lang w:eastAsia="zh-CN"/>
        </w:rPr>
        <w:t>请</w:t>
      </w:r>
      <w:r w:rsidR="00D6077C">
        <w:rPr>
          <w:rFonts w:cstheme="minorHAnsi"/>
          <w:bCs/>
          <w:lang w:eastAsia="zh-CN"/>
        </w:rPr>
        <w:t>法律顾问澄清成员国能否以实际上可能限制国际电联工作范围的方式提出对决议案文的修正。</w:t>
      </w:r>
      <w:bookmarkEnd w:id="191"/>
    </w:p>
    <w:p w:rsidR="0080683A" w:rsidRPr="00B80255" w:rsidRDefault="0080683A" w:rsidP="00D6077C">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bCs/>
          <w:lang w:eastAsia="zh-CN"/>
        </w:rPr>
        <w:t>17.7</w:t>
      </w:r>
      <w:r w:rsidRPr="00B80255">
        <w:rPr>
          <w:rFonts w:cstheme="minorHAnsi"/>
          <w:bCs/>
          <w:lang w:eastAsia="zh-CN"/>
        </w:rPr>
        <w:tab/>
      </w:r>
      <w:bookmarkStart w:id="192" w:name="lt_pId502"/>
      <w:r w:rsidR="00D6077C">
        <w:rPr>
          <w:rFonts w:cstheme="minorHAnsi" w:hint="eastAsia"/>
          <w:b/>
          <w:lang w:eastAsia="zh-CN"/>
        </w:rPr>
        <w:t>法律</w:t>
      </w:r>
      <w:r w:rsidR="00D6077C">
        <w:rPr>
          <w:rFonts w:cstheme="minorHAnsi"/>
          <w:b/>
          <w:lang w:eastAsia="zh-CN"/>
        </w:rPr>
        <w:t>顾问</w:t>
      </w:r>
      <w:r w:rsidR="00D6077C">
        <w:rPr>
          <w:rFonts w:cstheme="minorHAnsi" w:hint="eastAsia"/>
          <w:bCs/>
          <w:lang w:eastAsia="zh-CN"/>
        </w:rPr>
        <w:t>回答</w:t>
      </w:r>
      <w:r w:rsidR="00D6077C">
        <w:rPr>
          <w:rFonts w:cstheme="minorHAnsi"/>
          <w:bCs/>
          <w:lang w:eastAsia="zh-CN"/>
        </w:rPr>
        <w:t>说，全权代表大会受国际电联《</w:t>
      </w:r>
      <w:r w:rsidR="00D6077C">
        <w:rPr>
          <w:rFonts w:cstheme="minorHAnsi" w:hint="eastAsia"/>
          <w:bCs/>
          <w:lang w:eastAsia="zh-CN"/>
        </w:rPr>
        <w:t>组织法</w:t>
      </w:r>
      <w:r w:rsidR="00D6077C">
        <w:rPr>
          <w:rFonts w:cstheme="minorHAnsi"/>
          <w:bCs/>
          <w:lang w:eastAsia="zh-CN"/>
        </w:rPr>
        <w:t>》</w:t>
      </w:r>
      <w:r w:rsidR="00D6077C">
        <w:rPr>
          <w:rFonts w:cstheme="minorHAnsi" w:hint="eastAsia"/>
          <w:bCs/>
          <w:lang w:eastAsia="zh-CN"/>
        </w:rPr>
        <w:t>和</w:t>
      </w:r>
      <w:r w:rsidR="00D6077C">
        <w:rPr>
          <w:rFonts w:cstheme="minorHAnsi"/>
          <w:bCs/>
          <w:lang w:eastAsia="zh-CN"/>
        </w:rPr>
        <w:t>《</w:t>
      </w:r>
      <w:r w:rsidR="00D6077C">
        <w:rPr>
          <w:rFonts w:cstheme="minorHAnsi" w:hint="eastAsia"/>
          <w:bCs/>
          <w:lang w:eastAsia="zh-CN"/>
        </w:rPr>
        <w:t>公约</w:t>
      </w:r>
      <w:r w:rsidR="00D6077C">
        <w:rPr>
          <w:rFonts w:cstheme="minorHAnsi"/>
          <w:bCs/>
          <w:lang w:eastAsia="zh-CN"/>
        </w:rPr>
        <w:t>》</w:t>
      </w:r>
      <w:r w:rsidR="00D6077C">
        <w:rPr>
          <w:rFonts w:cstheme="minorHAnsi" w:hint="eastAsia"/>
          <w:bCs/>
          <w:lang w:eastAsia="zh-CN"/>
        </w:rPr>
        <w:t>的</w:t>
      </w:r>
      <w:r w:rsidR="00D6077C">
        <w:rPr>
          <w:rFonts w:cstheme="minorHAnsi"/>
          <w:bCs/>
          <w:lang w:eastAsia="zh-CN"/>
        </w:rPr>
        <w:t>规管，因此，其决定应符合这些文书的条款。</w:t>
      </w:r>
      <w:bookmarkEnd w:id="192"/>
    </w:p>
    <w:p w:rsidR="0080683A" w:rsidRPr="002F193E" w:rsidRDefault="0080683A" w:rsidP="00D6077C">
      <w:pPr>
        <w:tabs>
          <w:tab w:val="clear" w:pos="567"/>
          <w:tab w:val="clear" w:pos="1134"/>
          <w:tab w:val="clear" w:pos="1701"/>
          <w:tab w:val="clear" w:pos="2268"/>
          <w:tab w:val="clear" w:pos="2835"/>
        </w:tabs>
        <w:snapToGrid w:val="0"/>
        <w:spacing w:after="120"/>
        <w:rPr>
          <w:rFonts w:cstheme="minorHAnsi"/>
          <w:lang w:eastAsia="zh-CN"/>
        </w:rPr>
      </w:pPr>
      <w:r w:rsidRPr="002F193E">
        <w:rPr>
          <w:rFonts w:cstheme="minorHAnsi"/>
          <w:lang w:eastAsia="zh-CN"/>
        </w:rPr>
        <w:t>17.8</w:t>
      </w:r>
      <w:r w:rsidRPr="002F193E">
        <w:rPr>
          <w:rFonts w:cstheme="minorHAnsi"/>
          <w:lang w:eastAsia="zh-CN"/>
        </w:rPr>
        <w:tab/>
      </w:r>
      <w:bookmarkStart w:id="193" w:name="lt_pId505"/>
      <w:r w:rsidR="00D6077C">
        <w:rPr>
          <w:rFonts w:cstheme="minorHAnsi" w:hint="eastAsia"/>
          <w:b/>
          <w:bCs/>
          <w:lang w:eastAsia="zh-CN"/>
        </w:rPr>
        <w:t>俄罗斯</w:t>
      </w:r>
      <w:r w:rsidR="00D6077C">
        <w:rPr>
          <w:rFonts w:cstheme="minorHAnsi"/>
          <w:b/>
          <w:bCs/>
          <w:lang w:eastAsia="zh-CN"/>
        </w:rPr>
        <w:t>联邦代表</w:t>
      </w:r>
      <w:r w:rsidR="00D6077C">
        <w:rPr>
          <w:rFonts w:cstheme="minorHAnsi" w:hint="eastAsia"/>
          <w:lang w:eastAsia="zh-CN"/>
        </w:rPr>
        <w:t>表示</w:t>
      </w:r>
      <w:r w:rsidR="00D6077C">
        <w:rPr>
          <w:rFonts w:cstheme="minorHAnsi"/>
          <w:lang w:eastAsia="zh-CN"/>
        </w:rPr>
        <w:t>，重要的是不能</w:t>
      </w:r>
      <w:r w:rsidR="00D6077C">
        <w:rPr>
          <w:rFonts w:cstheme="minorHAnsi" w:hint="eastAsia"/>
          <w:lang w:eastAsia="zh-CN"/>
        </w:rPr>
        <w:t>在</w:t>
      </w:r>
      <w:r w:rsidR="00D6077C">
        <w:rPr>
          <w:rFonts w:cstheme="minorHAnsi"/>
          <w:lang w:eastAsia="zh-CN"/>
        </w:rPr>
        <w:t>限制《</w:t>
      </w:r>
      <w:r w:rsidR="00D6077C">
        <w:rPr>
          <w:rFonts w:cstheme="minorHAnsi" w:hint="eastAsia"/>
          <w:lang w:eastAsia="zh-CN"/>
        </w:rPr>
        <w:t>组织法</w:t>
      </w:r>
      <w:r w:rsidR="00D6077C">
        <w:rPr>
          <w:rFonts w:cstheme="minorHAnsi"/>
          <w:lang w:eastAsia="zh-CN"/>
        </w:rPr>
        <w:t>》</w:t>
      </w:r>
      <w:r w:rsidR="00D6077C">
        <w:rPr>
          <w:rFonts w:cstheme="minorHAnsi" w:hint="eastAsia"/>
          <w:lang w:eastAsia="zh-CN"/>
        </w:rPr>
        <w:t>和</w:t>
      </w:r>
      <w:r w:rsidR="00D6077C">
        <w:rPr>
          <w:rFonts w:cstheme="minorHAnsi"/>
          <w:lang w:eastAsia="zh-CN"/>
        </w:rPr>
        <w:t>《</w:t>
      </w:r>
      <w:r w:rsidR="00D6077C">
        <w:rPr>
          <w:rFonts w:cstheme="minorHAnsi" w:hint="eastAsia"/>
          <w:lang w:eastAsia="zh-CN"/>
        </w:rPr>
        <w:t>公约</w:t>
      </w:r>
      <w:r w:rsidR="00D6077C">
        <w:rPr>
          <w:rFonts w:cstheme="minorHAnsi"/>
          <w:lang w:eastAsia="zh-CN"/>
        </w:rPr>
        <w:t>》</w:t>
      </w:r>
      <w:r w:rsidR="00D6077C">
        <w:rPr>
          <w:rFonts w:cstheme="minorHAnsi" w:hint="eastAsia"/>
          <w:lang w:eastAsia="zh-CN"/>
        </w:rPr>
        <w:t>所</w:t>
      </w:r>
      <w:r w:rsidR="00D6077C">
        <w:rPr>
          <w:rFonts w:cstheme="minorHAnsi"/>
          <w:lang w:eastAsia="zh-CN"/>
        </w:rPr>
        <w:t>规定活动范围方面造成先例，因此，应删除</w:t>
      </w:r>
      <w:r w:rsidR="00D6077C" w:rsidRPr="00D6077C">
        <w:rPr>
          <w:rFonts w:ascii="STKaiti" w:eastAsia="STKaiti" w:hAnsi="STKaiti" w:cstheme="minorHAnsi"/>
          <w:bCs/>
          <w:lang w:eastAsia="zh-CN"/>
        </w:rPr>
        <w:t>做出决议</w:t>
      </w:r>
      <w:r w:rsidR="00D6077C">
        <w:rPr>
          <w:rFonts w:cstheme="minorHAnsi" w:hint="eastAsia"/>
          <w:bCs/>
          <w:lang w:eastAsia="zh-CN"/>
        </w:rPr>
        <w:t>2</w:t>
      </w:r>
      <w:r w:rsidR="00D6077C">
        <w:rPr>
          <w:rFonts w:cstheme="minorHAnsi"/>
          <w:bCs/>
          <w:lang w:eastAsia="zh-CN"/>
        </w:rPr>
        <w:t xml:space="preserve">i) </w:t>
      </w:r>
      <w:r w:rsidR="00D6077C">
        <w:rPr>
          <w:rFonts w:cstheme="minorHAnsi" w:hint="eastAsia"/>
          <w:bCs/>
          <w:lang w:eastAsia="zh-CN"/>
        </w:rPr>
        <w:t>方括号</w:t>
      </w:r>
      <w:r w:rsidR="00D6077C">
        <w:rPr>
          <w:rFonts w:cstheme="minorHAnsi"/>
          <w:bCs/>
          <w:lang w:eastAsia="zh-CN"/>
        </w:rPr>
        <w:t>中的案文。</w:t>
      </w:r>
      <w:bookmarkEnd w:id="193"/>
    </w:p>
    <w:p w:rsidR="0080683A" w:rsidRPr="00B80255" w:rsidRDefault="0080683A" w:rsidP="00D6077C">
      <w:pPr>
        <w:tabs>
          <w:tab w:val="clear" w:pos="567"/>
          <w:tab w:val="clear" w:pos="1134"/>
          <w:tab w:val="clear" w:pos="1701"/>
          <w:tab w:val="clear" w:pos="2268"/>
          <w:tab w:val="clear" w:pos="2835"/>
        </w:tabs>
        <w:snapToGrid w:val="0"/>
        <w:spacing w:after="120"/>
        <w:rPr>
          <w:rFonts w:cstheme="minorHAnsi"/>
          <w:lang w:eastAsia="zh-CN"/>
        </w:rPr>
      </w:pPr>
      <w:r w:rsidRPr="002F193E">
        <w:rPr>
          <w:rFonts w:cstheme="minorHAnsi"/>
          <w:bCs/>
          <w:lang w:eastAsia="zh-CN"/>
        </w:rPr>
        <w:t>17.9</w:t>
      </w:r>
      <w:r w:rsidRPr="002F193E">
        <w:rPr>
          <w:rFonts w:cstheme="minorHAnsi"/>
          <w:bCs/>
          <w:lang w:eastAsia="zh-CN"/>
        </w:rPr>
        <w:tab/>
      </w:r>
      <w:bookmarkStart w:id="194" w:name="lt_pId508"/>
      <w:r w:rsidR="00D6077C">
        <w:rPr>
          <w:rFonts w:cstheme="minorHAnsi" w:hint="eastAsia"/>
          <w:b/>
          <w:lang w:eastAsia="zh-CN"/>
        </w:rPr>
        <w:t>阿拉伯</w:t>
      </w:r>
      <w:r w:rsidR="00D6077C">
        <w:rPr>
          <w:rFonts w:cstheme="minorHAnsi"/>
          <w:b/>
          <w:lang w:eastAsia="zh-CN"/>
        </w:rPr>
        <w:t>联合酋长国代表</w:t>
      </w:r>
      <w:r w:rsidR="00D6077C">
        <w:rPr>
          <w:rFonts w:cstheme="minorHAnsi" w:hint="eastAsia"/>
          <w:bCs/>
          <w:lang w:eastAsia="zh-CN"/>
        </w:rPr>
        <w:t>说</w:t>
      </w:r>
      <w:r w:rsidR="00D6077C">
        <w:rPr>
          <w:rFonts w:cstheme="minorHAnsi"/>
          <w:bCs/>
          <w:lang w:eastAsia="zh-CN"/>
        </w:rPr>
        <w:t>，在法律顾问做出澄清之后，他支持删除方括号中的案文。</w:t>
      </w:r>
      <w:r w:rsidR="00D6077C">
        <w:rPr>
          <w:rFonts w:cstheme="minorHAnsi" w:hint="eastAsia"/>
          <w:b/>
          <w:lang w:eastAsia="zh-CN"/>
        </w:rPr>
        <w:t>俄罗斯</w:t>
      </w:r>
      <w:r w:rsidR="00D6077C">
        <w:rPr>
          <w:rFonts w:cstheme="minorHAnsi"/>
          <w:b/>
          <w:lang w:eastAsia="zh-CN"/>
        </w:rPr>
        <w:t>联邦、沙特阿拉伯</w:t>
      </w:r>
      <w:r w:rsidR="00D6077C" w:rsidRPr="003C798F">
        <w:rPr>
          <w:rFonts w:cstheme="minorHAnsi"/>
          <w:bCs/>
          <w:lang w:eastAsia="zh-CN"/>
        </w:rPr>
        <w:t>和</w:t>
      </w:r>
      <w:r w:rsidR="00D6077C">
        <w:rPr>
          <w:rFonts w:cstheme="minorHAnsi"/>
          <w:b/>
          <w:lang w:eastAsia="zh-CN"/>
        </w:rPr>
        <w:t>肯尼亚代表</w:t>
      </w:r>
      <w:r w:rsidR="00D6077C">
        <w:rPr>
          <w:rFonts w:cstheme="minorHAnsi" w:hint="eastAsia"/>
          <w:bCs/>
          <w:lang w:eastAsia="zh-CN"/>
        </w:rPr>
        <w:t>支持这一</w:t>
      </w:r>
      <w:r w:rsidR="00D6077C">
        <w:rPr>
          <w:rFonts w:cstheme="minorHAnsi"/>
          <w:bCs/>
          <w:lang w:eastAsia="zh-CN"/>
        </w:rPr>
        <w:t>立场。</w:t>
      </w:r>
      <w:bookmarkEnd w:id="194"/>
    </w:p>
    <w:p w:rsidR="0080683A" w:rsidRPr="00B80255" w:rsidRDefault="0080683A" w:rsidP="003C798F">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bCs/>
          <w:lang w:eastAsia="zh-CN"/>
        </w:rPr>
        <w:t>17.10</w:t>
      </w:r>
      <w:r w:rsidRPr="00B80255">
        <w:rPr>
          <w:rFonts w:cstheme="minorHAnsi"/>
          <w:bCs/>
          <w:lang w:eastAsia="zh-CN"/>
        </w:rPr>
        <w:tab/>
      </w:r>
      <w:bookmarkStart w:id="195" w:name="lt_pId511"/>
      <w:r w:rsidR="00D6077C">
        <w:rPr>
          <w:rFonts w:cstheme="minorHAnsi" w:hint="eastAsia"/>
          <w:b/>
          <w:lang w:eastAsia="zh-CN"/>
        </w:rPr>
        <w:t>美国</w:t>
      </w:r>
      <w:r w:rsidR="00D6077C">
        <w:rPr>
          <w:rFonts w:cstheme="minorHAnsi"/>
          <w:b/>
          <w:lang w:eastAsia="zh-CN"/>
        </w:rPr>
        <w:t>代表</w:t>
      </w:r>
      <w:r w:rsidR="00D6077C">
        <w:rPr>
          <w:rFonts w:cstheme="minorHAnsi" w:hint="eastAsia"/>
          <w:bCs/>
          <w:lang w:eastAsia="zh-CN"/>
        </w:rPr>
        <w:t>强调</w:t>
      </w:r>
      <w:r w:rsidR="00D6077C">
        <w:rPr>
          <w:rFonts w:cstheme="minorHAnsi"/>
          <w:bCs/>
          <w:lang w:eastAsia="zh-CN"/>
        </w:rPr>
        <w:t>，有必要确定国际电联在</w:t>
      </w:r>
      <w:r w:rsidR="00D6077C">
        <w:rPr>
          <w:rFonts w:cstheme="minorHAnsi" w:hint="eastAsia"/>
          <w:bCs/>
          <w:lang w:eastAsia="zh-CN"/>
        </w:rPr>
        <w:t>人工</w:t>
      </w:r>
      <w:r w:rsidR="00D6077C">
        <w:rPr>
          <w:rFonts w:cstheme="minorHAnsi"/>
          <w:bCs/>
          <w:lang w:eastAsia="zh-CN"/>
        </w:rPr>
        <w:t>智能领域的</w:t>
      </w:r>
      <w:r w:rsidR="00D6077C">
        <w:rPr>
          <w:rFonts w:cstheme="minorHAnsi" w:hint="eastAsia"/>
          <w:bCs/>
          <w:lang w:eastAsia="zh-CN"/>
        </w:rPr>
        <w:t>工作</w:t>
      </w:r>
      <w:r w:rsidR="003C798F">
        <w:rPr>
          <w:rFonts w:cstheme="minorHAnsi"/>
          <w:bCs/>
          <w:lang w:eastAsia="zh-CN"/>
        </w:rPr>
        <w:t>范围</w:t>
      </w:r>
      <w:r w:rsidR="003C798F">
        <w:rPr>
          <w:rFonts w:cstheme="minorHAnsi" w:hint="eastAsia"/>
          <w:bCs/>
          <w:lang w:eastAsia="zh-CN"/>
        </w:rPr>
        <w:t>并</w:t>
      </w:r>
      <w:r w:rsidR="00D6077C">
        <w:rPr>
          <w:rFonts w:cstheme="minorHAnsi"/>
          <w:bCs/>
          <w:lang w:eastAsia="zh-CN"/>
        </w:rPr>
        <w:t>确定</w:t>
      </w:r>
      <w:r w:rsidR="003C798F">
        <w:rPr>
          <w:rFonts w:cstheme="minorHAnsi" w:hint="eastAsia"/>
          <w:bCs/>
          <w:lang w:eastAsia="zh-CN"/>
        </w:rPr>
        <w:t>有的放矢的</w:t>
      </w:r>
      <w:r w:rsidR="00D6077C">
        <w:rPr>
          <w:rFonts w:cstheme="minorHAnsi"/>
          <w:bCs/>
          <w:lang w:eastAsia="zh-CN"/>
        </w:rPr>
        <w:t>战略。没有</w:t>
      </w:r>
      <w:r w:rsidR="00D6077C">
        <w:rPr>
          <w:rFonts w:cstheme="minorHAnsi" w:hint="eastAsia"/>
          <w:bCs/>
          <w:lang w:eastAsia="zh-CN"/>
        </w:rPr>
        <w:t>达成</w:t>
      </w:r>
      <w:r w:rsidR="00D6077C">
        <w:rPr>
          <w:rFonts w:cstheme="minorHAnsi"/>
          <w:bCs/>
          <w:lang w:eastAsia="zh-CN"/>
        </w:rPr>
        <w:t>一致意见虽然令人遗憾，但活跃的讨论增强了成员国对有关人工智能事宜的了解，因此这将为未来有关</w:t>
      </w:r>
      <w:r w:rsidR="00D6077C">
        <w:rPr>
          <w:rFonts w:cstheme="minorHAnsi" w:hint="eastAsia"/>
          <w:bCs/>
          <w:lang w:eastAsia="zh-CN"/>
        </w:rPr>
        <w:t>此问题</w:t>
      </w:r>
      <w:r w:rsidR="00D6077C">
        <w:rPr>
          <w:rFonts w:cstheme="minorHAnsi"/>
          <w:bCs/>
          <w:lang w:eastAsia="zh-CN"/>
        </w:rPr>
        <w:t>的工作奠定基础。</w:t>
      </w:r>
      <w:bookmarkEnd w:id="195"/>
    </w:p>
    <w:p w:rsidR="0080683A" w:rsidRPr="00B80255" w:rsidRDefault="0080683A" w:rsidP="00851526">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bCs/>
          <w:lang w:eastAsia="zh-CN"/>
        </w:rPr>
        <w:t>17.11</w:t>
      </w:r>
      <w:r w:rsidRPr="00B80255">
        <w:rPr>
          <w:rFonts w:cstheme="minorHAnsi"/>
          <w:bCs/>
          <w:lang w:eastAsia="zh-CN"/>
        </w:rPr>
        <w:tab/>
      </w:r>
      <w:bookmarkStart w:id="196" w:name="lt_pId514"/>
      <w:r w:rsidR="00D6077C">
        <w:rPr>
          <w:rFonts w:cstheme="minorHAnsi" w:hint="eastAsia"/>
          <w:b/>
          <w:lang w:eastAsia="zh-CN"/>
        </w:rPr>
        <w:t>新西兰</w:t>
      </w:r>
      <w:r w:rsidR="00D6077C">
        <w:rPr>
          <w:rFonts w:cstheme="minorHAnsi"/>
          <w:b/>
          <w:lang w:eastAsia="zh-CN"/>
        </w:rPr>
        <w:t>代表</w:t>
      </w:r>
      <w:r w:rsidR="00851526">
        <w:rPr>
          <w:rFonts w:cstheme="minorHAnsi" w:hint="eastAsia"/>
          <w:bCs/>
          <w:lang w:eastAsia="zh-CN"/>
        </w:rPr>
        <w:t>说</w:t>
      </w:r>
      <w:r w:rsidR="00851526">
        <w:rPr>
          <w:rFonts w:cstheme="minorHAnsi"/>
          <w:bCs/>
          <w:lang w:eastAsia="zh-CN"/>
        </w:rPr>
        <w:t>，尽管没有达成一致意见令人失望，但适当的行动应</w:t>
      </w:r>
      <w:r w:rsidR="00851526">
        <w:rPr>
          <w:rFonts w:cstheme="minorHAnsi" w:hint="eastAsia"/>
          <w:bCs/>
          <w:lang w:eastAsia="zh-CN"/>
        </w:rPr>
        <w:t>是接受</w:t>
      </w:r>
      <w:r w:rsidR="00851526">
        <w:rPr>
          <w:rFonts w:cstheme="minorHAnsi"/>
          <w:bCs/>
          <w:lang w:eastAsia="zh-CN"/>
        </w:rPr>
        <w:t>业已进行的有益工作，并在没有决议的情况下继续前行。</w:t>
      </w:r>
      <w:bookmarkEnd w:id="196"/>
    </w:p>
    <w:p w:rsidR="0080683A" w:rsidRPr="00B80255" w:rsidRDefault="0080683A" w:rsidP="00851526">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bCs/>
          <w:lang w:eastAsia="zh-CN"/>
        </w:rPr>
        <w:t>17.12</w:t>
      </w:r>
      <w:r w:rsidRPr="00B80255">
        <w:rPr>
          <w:rFonts w:cstheme="minorHAnsi"/>
          <w:bCs/>
          <w:lang w:eastAsia="zh-CN"/>
        </w:rPr>
        <w:tab/>
      </w:r>
      <w:bookmarkStart w:id="197" w:name="lt_pId516"/>
      <w:r w:rsidR="00851526">
        <w:rPr>
          <w:rFonts w:cstheme="minorHAnsi" w:hint="eastAsia"/>
          <w:b/>
          <w:lang w:eastAsia="zh-CN"/>
        </w:rPr>
        <w:t>加拿大</w:t>
      </w:r>
      <w:r w:rsidR="00851526">
        <w:rPr>
          <w:rFonts w:cstheme="minorHAnsi"/>
          <w:b/>
          <w:lang w:eastAsia="zh-CN"/>
        </w:rPr>
        <w:t>代表</w:t>
      </w:r>
      <w:r w:rsidR="00851526">
        <w:rPr>
          <w:rFonts w:cstheme="minorHAnsi" w:hint="eastAsia"/>
          <w:bCs/>
          <w:lang w:eastAsia="zh-CN"/>
        </w:rPr>
        <w:t>表示</w:t>
      </w:r>
      <w:r w:rsidR="00851526">
        <w:rPr>
          <w:rFonts w:cstheme="minorHAnsi"/>
          <w:bCs/>
          <w:lang w:eastAsia="zh-CN"/>
        </w:rPr>
        <w:t>，</w:t>
      </w:r>
      <w:r w:rsidR="00851526">
        <w:rPr>
          <w:rFonts w:cstheme="minorHAnsi" w:hint="eastAsia"/>
          <w:bCs/>
          <w:lang w:eastAsia="zh-CN"/>
        </w:rPr>
        <w:t>令人</w:t>
      </w:r>
      <w:r w:rsidR="00851526">
        <w:rPr>
          <w:rFonts w:cstheme="minorHAnsi"/>
          <w:bCs/>
          <w:lang w:eastAsia="zh-CN"/>
        </w:rPr>
        <w:t>遗憾的是没有达成一致意见，但有益的讨论</w:t>
      </w:r>
      <w:r w:rsidR="00851526">
        <w:rPr>
          <w:rFonts w:cstheme="minorHAnsi" w:hint="eastAsia"/>
          <w:bCs/>
          <w:lang w:eastAsia="zh-CN"/>
        </w:rPr>
        <w:t>加深</w:t>
      </w:r>
      <w:r w:rsidR="00851526">
        <w:rPr>
          <w:rFonts w:cstheme="minorHAnsi"/>
          <w:bCs/>
          <w:lang w:eastAsia="zh-CN"/>
        </w:rPr>
        <w:t>了成员国对所</w:t>
      </w:r>
      <w:r w:rsidR="00851526">
        <w:rPr>
          <w:rFonts w:cstheme="minorHAnsi" w:hint="eastAsia"/>
          <w:bCs/>
          <w:lang w:eastAsia="zh-CN"/>
        </w:rPr>
        <w:t>涉问题</w:t>
      </w:r>
      <w:r w:rsidR="00851526">
        <w:rPr>
          <w:rFonts w:cstheme="minorHAnsi"/>
          <w:bCs/>
          <w:lang w:eastAsia="zh-CN"/>
        </w:rPr>
        <w:t>的理解。然而</w:t>
      </w:r>
      <w:r w:rsidR="00851526">
        <w:rPr>
          <w:rFonts w:cstheme="minorHAnsi" w:hint="eastAsia"/>
          <w:bCs/>
          <w:lang w:eastAsia="zh-CN"/>
        </w:rPr>
        <w:t>，</w:t>
      </w:r>
      <w:r w:rsidR="00851526">
        <w:rPr>
          <w:rFonts w:cstheme="minorHAnsi"/>
          <w:bCs/>
          <w:lang w:eastAsia="zh-CN"/>
        </w:rPr>
        <w:t>删除</w:t>
      </w:r>
      <w:r w:rsidR="00851526" w:rsidRPr="00D6077C">
        <w:rPr>
          <w:rFonts w:ascii="STKaiti" w:eastAsia="STKaiti" w:hAnsi="STKaiti" w:cstheme="minorHAnsi"/>
          <w:bCs/>
          <w:lang w:eastAsia="zh-CN"/>
        </w:rPr>
        <w:t>做出决议</w:t>
      </w:r>
      <w:r w:rsidR="00851526">
        <w:rPr>
          <w:rFonts w:cstheme="minorHAnsi" w:hint="eastAsia"/>
          <w:bCs/>
          <w:lang w:eastAsia="zh-CN"/>
        </w:rPr>
        <w:t>2</w:t>
      </w:r>
      <w:r w:rsidR="00851526">
        <w:rPr>
          <w:rFonts w:cstheme="minorHAnsi"/>
          <w:bCs/>
          <w:lang w:eastAsia="zh-CN"/>
        </w:rPr>
        <w:t xml:space="preserve">i) </w:t>
      </w:r>
      <w:r w:rsidR="00851526">
        <w:rPr>
          <w:rFonts w:cstheme="minorHAnsi" w:hint="eastAsia"/>
          <w:bCs/>
          <w:lang w:eastAsia="zh-CN"/>
        </w:rPr>
        <w:t>段落</w:t>
      </w:r>
      <w:r w:rsidR="00851526">
        <w:rPr>
          <w:rFonts w:cstheme="minorHAnsi"/>
          <w:bCs/>
          <w:lang w:eastAsia="zh-CN"/>
        </w:rPr>
        <w:t>中的案文并不是可行的解决方案</w:t>
      </w:r>
      <w:r w:rsidR="00851526">
        <w:rPr>
          <w:rFonts w:cstheme="minorHAnsi" w:hint="eastAsia"/>
          <w:bCs/>
          <w:lang w:eastAsia="zh-CN"/>
        </w:rPr>
        <w:t>，</w:t>
      </w:r>
      <w:r w:rsidR="00851526">
        <w:rPr>
          <w:rFonts w:cstheme="minorHAnsi"/>
          <w:bCs/>
          <w:lang w:eastAsia="zh-CN"/>
        </w:rPr>
        <w:t>可能会造成与本决议其他段落之间的不一致。</w:t>
      </w:r>
      <w:bookmarkEnd w:id="197"/>
    </w:p>
    <w:p w:rsidR="0080683A" w:rsidRPr="00B80255" w:rsidRDefault="0080683A" w:rsidP="00851526">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bCs/>
          <w:lang w:eastAsia="zh-CN"/>
        </w:rPr>
        <w:lastRenderedPageBreak/>
        <w:t>17.13</w:t>
      </w:r>
      <w:r w:rsidRPr="00B80255">
        <w:rPr>
          <w:rFonts w:cstheme="minorHAnsi"/>
          <w:bCs/>
          <w:lang w:eastAsia="zh-CN"/>
        </w:rPr>
        <w:tab/>
      </w:r>
      <w:bookmarkStart w:id="198" w:name="lt_pId519"/>
      <w:r w:rsidR="00851526">
        <w:rPr>
          <w:rFonts w:cstheme="minorHAnsi" w:hint="eastAsia"/>
          <w:b/>
          <w:lang w:eastAsia="zh-CN"/>
        </w:rPr>
        <w:t>秘书长</w:t>
      </w:r>
      <w:r w:rsidR="00851526">
        <w:rPr>
          <w:rFonts w:cstheme="minorHAnsi" w:hint="eastAsia"/>
          <w:bCs/>
          <w:lang w:eastAsia="zh-CN"/>
        </w:rPr>
        <w:t>认为</w:t>
      </w:r>
      <w:r w:rsidR="00851526">
        <w:rPr>
          <w:rFonts w:cstheme="minorHAnsi"/>
          <w:bCs/>
          <w:lang w:eastAsia="zh-CN"/>
        </w:rPr>
        <w:t>，各方广泛支持国际电联进行人工智能方面的研究工作并指出，业界、学术界和联合国其他机构都对国际电联在此事宜上的工作十分信任。他</w:t>
      </w:r>
      <w:r w:rsidR="00851526">
        <w:rPr>
          <w:rFonts w:cstheme="minorHAnsi" w:hint="eastAsia"/>
          <w:bCs/>
          <w:lang w:eastAsia="zh-CN"/>
        </w:rPr>
        <w:t>认可</w:t>
      </w:r>
      <w:r w:rsidR="00851526">
        <w:rPr>
          <w:rFonts w:cstheme="minorHAnsi"/>
          <w:bCs/>
          <w:lang w:eastAsia="zh-CN"/>
        </w:rPr>
        <w:t>一些代表团提出的</w:t>
      </w:r>
      <w:r w:rsidR="00CE54EE">
        <w:rPr>
          <w:rFonts w:cstheme="minorHAnsi"/>
          <w:bCs/>
          <w:lang w:eastAsia="zh-CN"/>
        </w:rPr>
        <w:t>关于国际电联匆忙进行相关规则监管活动可能会阻碍发展和创新的关切，</w:t>
      </w:r>
      <w:r w:rsidR="00851526">
        <w:rPr>
          <w:rFonts w:cstheme="minorHAnsi" w:hint="eastAsia"/>
          <w:bCs/>
          <w:lang w:eastAsia="zh-CN"/>
        </w:rPr>
        <w:t>但</w:t>
      </w:r>
      <w:r w:rsidR="00851526">
        <w:rPr>
          <w:rFonts w:cstheme="minorHAnsi"/>
          <w:bCs/>
          <w:lang w:eastAsia="zh-CN"/>
        </w:rPr>
        <w:t>他认为，相关技术还处于</w:t>
      </w:r>
      <w:r w:rsidR="00851526">
        <w:rPr>
          <w:rFonts w:cstheme="minorHAnsi" w:hint="eastAsia"/>
          <w:bCs/>
          <w:lang w:eastAsia="zh-CN"/>
        </w:rPr>
        <w:t>初级</w:t>
      </w:r>
      <w:r w:rsidR="00851526">
        <w:rPr>
          <w:rFonts w:cstheme="minorHAnsi"/>
          <w:bCs/>
          <w:lang w:eastAsia="zh-CN"/>
        </w:rPr>
        <w:t>发展阶段，因此现在就规则监管问题开始工作为时尚早。此外</w:t>
      </w:r>
      <w:r w:rsidR="00851526">
        <w:rPr>
          <w:rFonts w:cstheme="minorHAnsi" w:hint="eastAsia"/>
          <w:bCs/>
          <w:lang w:eastAsia="zh-CN"/>
        </w:rPr>
        <w:t>，</w:t>
      </w:r>
      <w:r w:rsidR="00851526">
        <w:rPr>
          <w:rFonts w:cstheme="minorHAnsi"/>
          <w:bCs/>
          <w:lang w:eastAsia="zh-CN"/>
        </w:rPr>
        <w:t>这一工作</w:t>
      </w:r>
      <w:r w:rsidR="00CE54EE">
        <w:rPr>
          <w:rFonts w:cstheme="minorHAnsi" w:hint="eastAsia"/>
          <w:bCs/>
          <w:lang w:eastAsia="zh-CN"/>
        </w:rPr>
        <w:t>只</w:t>
      </w:r>
      <w:r w:rsidR="00851526">
        <w:rPr>
          <w:rFonts w:cstheme="minorHAnsi"/>
          <w:bCs/>
          <w:lang w:eastAsia="zh-CN"/>
        </w:rPr>
        <w:t>能应业界请求才能开始。他</w:t>
      </w:r>
      <w:r w:rsidR="00851526">
        <w:rPr>
          <w:rFonts w:cstheme="minorHAnsi" w:hint="eastAsia"/>
          <w:bCs/>
          <w:lang w:eastAsia="zh-CN"/>
        </w:rPr>
        <w:t>还</w:t>
      </w:r>
      <w:r w:rsidR="00851526">
        <w:rPr>
          <w:rFonts w:cstheme="minorHAnsi"/>
          <w:bCs/>
          <w:lang w:eastAsia="zh-CN"/>
        </w:rPr>
        <w:t>认可其他代表团的关切，即，</w:t>
      </w:r>
      <w:r w:rsidR="00851526" w:rsidRPr="00D6077C">
        <w:rPr>
          <w:rFonts w:ascii="STKaiti" w:eastAsia="STKaiti" w:hAnsi="STKaiti" w:cstheme="minorHAnsi"/>
          <w:bCs/>
          <w:lang w:eastAsia="zh-CN"/>
        </w:rPr>
        <w:t>做出决议</w:t>
      </w:r>
      <w:r w:rsidR="00851526">
        <w:rPr>
          <w:rFonts w:cstheme="minorHAnsi" w:hint="eastAsia"/>
          <w:bCs/>
          <w:lang w:eastAsia="zh-CN"/>
        </w:rPr>
        <w:t>2</w:t>
      </w:r>
      <w:r w:rsidR="00851526">
        <w:rPr>
          <w:rFonts w:cstheme="minorHAnsi"/>
          <w:bCs/>
          <w:lang w:eastAsia="zh-CN"/>
        </w:rPr>
        <w:t xml:space="preserve">i) </w:t>
      </w:r>
      <w:r w:rsidR="00851526">
        <w:rPr>
          <w:rFonts w:cstheme="minorHAnsi" w:hint="eastAsia"/>
          <w:bCs/>
          <w:lang w:eastAsia="zh-CN"/>
        </w:rPr>
        <w:t>段</w:t>
      </w:r>
      <w:r w:rsidR="00851526">
        <w:rPr>
          <w:rFonts w:cstheme="minorHAnsi"/>
          <w:bCs/>
          <w:lang w:eastAsia="zh-CN"/>
        </w:rPr>
        <w:t>可能会限制国际电联活动的范围</w:t>
      </w:r>
      <w:r w:rsidR="00851526">
        <w:rPr>
          <w:rFonts w:cstheme="minorHAnsi" w:hint="eastAsia"/>
          <w:bCs/>
          <w:lang w:eastAsia="zh-CN"/>
        </w:rPr>
        <w:t>，</w:t>
      </w:r>
      <w:r w:rsidR="00851526">
        <w:rPr>
          <w:rFonts w:cstheme="minorHAnsi"/>
          <w:bCs/>
          <w:lang w:eastAsia="zh-CN"/>
        </w:rPr>
        <w:t>并传达出负面信息。为了</w:t>
      </w:r>
      <w:r w:rsidR="00851526">
        <w:rPr>
          <w:rFonts w:cstheme="minorHAnsi" w:hint="eastAsia"/>
          <w:bCs/>
          <w:lang w:eastAsia="zh-CN"/>
        </w:rPr>
        <w:t>保留</w:t>
      </w:r>
      <w:r w:rsidR="00851526">
        <w:rPr>
          <w:rFonts w:cstheme="minorHAnsi"/>
          <w:bCs/>
          <w:lang w:eastAsia="zh-CN"/>
        </w:rPr>
        <w:t>该决议草案</w:t>
      </w:r>
      <w:r w:rsidR="00851526">
        <w:rPr>
          <w:rFonts w:cstheme="minorHAnsi" w:hint="eastAsia"/>
          <w:bCs/>
          <w:lang w:eastAsia="zh-CN"/>
        </w:rPr>
        <w:t xml:space="preserve"> </w:t>
      </w:r>
      <w:r w:rsidR="00851526" w:rsidRPr="00851526">
        <w:rPr>
          <w:rFonts w:cstheme="minorHAnsi"/>
          <w:bCs/>
          <w:lang w:eastAsia="zh-CN"/>
        </w:rPr>
        <w:t>–</w:t>
      </w:r>
      <w:r w:rsidR="00851526">
        <w:rPr>
          <w:rFonts w:cstheme="minorHAnsi"/>
          <w:bCs/>
          <w:lang w:eastAsia="zh-CN"/>
        </w:rPr>
        <w:t xml:space="preserve"> </w:t>
      </w:r>
      <w:r w:rsidR="00851526">
        <w:rPr>
          <w:rFonts w:cstheme="minorHAnsi" w:hint="eastAsia"/>
          <w:bCs/>
          <w:lang w:eastAsia="zh-CN"/>
        </w:rPr>
        <w:t>该</w:t>
      </w:r>
      <w:r w:rsidR="00851526">
        <w:rPr>
          <w:rFonts w:cstheme="minorHAnsi"/>
          <w:bCs/>
          <w:lang w:eastAsia="zh-CN"/>
        </w:rPr>
        <w:t>草案总体而言</w:t>
      </w:r>
      <w:r w:rsidR="00851526">
        <w:rPr>
          <w:rFonts w:cstheme="minorHAnsi" w:hint="eastAsia"/>
          <w:bCs/>
          <w:lang w:eastAsia="zh-CN"/>
        </w:rPr>
        <w:t>对</w:t>
      </w:r>
      <w:r w:rsidR="00851526">
        <w:rPr>
          <w:rFonts w:cstheme="minorHAnsi"/>
          <w:bCs/>
          <w:lang w:eastAsia="zh-CN"/>
        </w:rPr>
        <w:t>国际电联是积极的</w:t>
      </w:r>
      <w:r w:rsidR="00851526">
        <w:rPr>
          <w:rFonts w:cstheme="minorHAnsi" w:hint="eastAsia"/>
          <w:bCs/>
          <w:lang w:eastAsia="zh-CN"/>
        </w:rPr>
        <w:t xml:space="preserve"> </w:t>
      </w:r>
      <w:r w:rsidR="00851526" w:rsidRPr="00851526">
        <w:rPr>
          <w:rFonts w:cstheme="minorHAnsi"/>
          <w:bCs/>
          <w:lang w:eastAsia="zh-CN"/>
        </w:rPr>
        <w:t>–</w:t>
      </w:r>
      <w:r w:rsidR="000B6F14">
        <w:rPr>
          <w:rFonts w:cstheme="minorHAnsi"/>
          <w:bCs/>
          <w:lang w:eastAsia="zh-CN"/>
        </w:rPr>
        <w:t xml:space="preserve"> </w:t>
      </w:r>
      <w:r w:rsidR="00851526">
        <w:rPr>
          <w:rFonts w:cstheme="minorHAnsi" w:hint="eastAsia"/>
          <w:bCs/>
          <w:lang w:eastAsia="zh-CN"/>
        </w:rPr>
        <w:t>他</w:t>
      </w:r>
      <w:r w:rsidR="00851526">
        <w:rPr>
          <w:rFonts w:cstheme="minorHAnsi"/>
          <w:bCs/>
          <w:lang w:eastAsia="zh-CN"/>
        </w:rPr>
        <w:t>提议用下列一段</w:t>
      </w:r>
      <w:r w:rsidR="00CE54EE">
        <w:rPr>
          <w:rFonts w:cstheme="minorHAnsi" w:hint="eastAsia"/>
          <w:bCs/>
          <w:lang w:eastAsia="zh-CN"/>
        </w:rPr>
        <w:t>文字</w:t>
      </w:r>
      <w:r w:rsidR="00851526">
        <w:rPr>
          <w:rFonts w:cstheme="minorHAnsi"/>
          <w:bCs/>
          <w:lang w:eastAsia="zh-CN"/>
        </w:rPr>
        <w:t>取代</w:t>
      </w:r>
      <w:r w:rsidR="00851526" w:rsidRPr="00D6077C">
        <w:rPr>
          <w:rFonts w:ascii="STKaiti" w:eastAsia="STKaiti" w:hAnsi="STKaiti" w:cstheme="minorHAnsi"/>
          <w:bCs/>
          <w:lang w:eastAsia="zh-CN"/>
        </w:rPr>
        <w:t>做出决议</w:t>
      </w:r>
      <w:r w:rsidR="00851526">
        <w:rPr>
          <w:rFonts w:cstheme="minorHAnsi" w:hint="eastAsia"/>
          <w:bCs/>
          <w:lang w:eastAsia="zh-CN"/>
        </w:rPr>
        <w:t>第</w:t>
      </w:r>
      <w:r w:rsidR="00851526">
        <w:rPr>
          <w:rFonts w:cstheme="minorHAnsi" w:hint="eastAsia"/>
          <w:bCs/>
          <w:lang w:eastAsia="zh-CN"/>
        </w:rPr>
        <w:t>2</w:t>
      </w:r>
      <w:r w:rsidR="00851526">
        <w:rPr>
          <w:rFonts w:cstheme="minorHAnsi" w:hint="eastAsia"/>
          <w:bCs/>
          <w:lang w:eastAsia="zh-CN"/>
        </w:rPr>
        <w:t>段</w:t>
      </w:r>
      <w:r w:rsidR="00851526">
        <w:rPr>
          <w:rFonts w:cstheme="minorHAnsi"/>
          <w:bCs/>
          <w:lang w:eastAsia="zh-CN"/>
        </w:rPr>
        <w:t>的整体</w:t>
      </w:r>
      <w:r w:rsidR="00851526">
        <w:rPr>
          <w:rFonts w:cstheme="minorHAnsi" w:hint="eastAsia"/>
          <w:bCs/>
          <w:lang w:eastAsia="zh-CN"/>
        </w:rPr>
        <w:t>案文</w:t>
      </w:r>
      <w:r w:rsidR="00851526">
        <w:rPr>
          <w:rFonts w:cstheme="minorHAnsi"/>
          <w:bCs/>
          <w:lang w:eastAsia="zh-CN"/>
        </w:rPr>
        <w:t>：责成理事会就国际电联在其职责范围内</w:t>
      </w:r>
      <w:r w:rsidR="00851526">
        <w:rPr>
          <w:rFonts w:cstheme="minorHAnsi" w:hint="eastAsia"/>
          <w:bCs/>
          <w:lang w:eastAsia="zh-CN"/>
        </w:rPr>
        <w:t>可</w:t>
      </w:r>
      <w:r w:rsidR="00851526">
        <w:rPr>
          <w:rFonts w:cstheme="minorHAnsi"/>
          <w:bCs/>
          <w:lang w:eastAsia="zh-CN"/>
        </w:rPr>
        <w:t>为人工智能研究做出贡献的领域开展进一步研究。</w:t>
      </w:r>
      <w:bookmarkEnd w:id="198"/>
    </w:p>
    <w:p w:rsidR="0080683A" w:rsidRPr="00B80255" w:rsidRDefault="0080683A" w:rsidP="00851526">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bCs/>
          <w:lang w:eastAsia="zh-CN"/>
        </w:rPr>
        <w:t>17.14</w:t>
      </w:r>
      <w:r w:rsidRPr="00B80255">
        <w:rPr>
          <w:rFonts w:cstheme="minorHAnsi"/>
          <w:bCs/>
          <w:lang w:eastAsia="zh-CN"/>
        </w:rPr>
        <w:tab/>
      </w:r>
      <w:bookmarkStart w:id="199" w:name="lt_pId525"/>
      <w:r w:rsidR="00851526">
        <w:rPr>
          <w:rFonts w:cstheme="minorHAnsi" w:hint="eastAsia"/>
          <w:b/>
          <w:lang w:eastAsia="zh-CN"/>
        </w:rPr>
        <w:t>主席</w:t>
      </w:r>
      <w:r w:rsidR="00851526">
        <w:rPr>
          <w:rFonts w:cstheme="minorHAnsi" w:hint="eastAsia"/>
          <w:bCs/>
          <w:lang w:eastAsia="zh-CN"/>
        </w:rPr>
        <w:t>请</w:t>
      </w:r>
      <w:r w:rsidR="00851526">
        <w:rPr>
          <w:rFonts w:cstheme="minorHAnsi"/>
          <w:bCs/>
          <w:lang w:eastAsia="zh-CN"/>
        </w:rPr>
        <w:t>大会考虑秘书长的建议。</w:t>
      </w:r>
      <w:bookmarkEnd w:id="199"/>
    </w:p>
    <w:p w:rsidR="0080683A" w:rsidRPr="00B80255" w:rsidRDefault="0080683A" w:rsidP="00851526">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17.15</w:t>
      </w:r>
      <w:r w:rsidRPr="00B80255">
        <w:rPr>
          <w:rFonts w:cstheme="minorHAnsi"/>
          <w:lang w:eastAsia="zh-CN"/>
        </w:rPr>
        <w:tab/>
      </w:r>
      <w:bookmarkStart w:id="200" w:name="lt_pId527"/>
      <w:r w:rsidR="00851526">
        <w:rPr>
          <w:rFonts w:cstheme="minorHAnsi" w:hint="eastAsia"/>
          <w:b/>
          <w:bCs/>
          <w:lang w:eastAsia="zh-CN"/>
        </w:rPr>
        <w:t>南非</w:t>
      </w:r>
      <w:r w:rsidR="00851526">
        <w:rPr>
          <w:rFonts w:cstheme="minorHAnsi"/>
          <w:b/>
          <w:bCs/>
          <w:lang w:eastAsia="zh-CN"/>
        </w:rPr>
        <w:t>代表</w:t>
      </w:r>
      <w:r w:rsidR="00851526">
        <w:rPr>
          <w:rFonts w:cstheme="minorHAnsi" w:hint="eastAsia"/>
          <w:lang w:eastAsia="zh-CN"/>
        </w:rPr>
        <w:t>说</w:t>
      </w:r>
      <w:r w:rsidR="00851526">
        <w:rPr>
          <w:rFonts w:cstheme="minorHAnsi"/>
          <w:lang w:eastAsia="zh-CN"/>
        </w:rPr>
        <w:t>，遵守《</w:t>
      </w:r>
      <w:r w:rsidR="00851526">
        <w:rPr>
          <w:rFonts w:cstheme="minorHAnsi" w:hint="eastAsia"/>
          <w:lang w:eastAsia="zh-CN"/>
        </w:rPr>
        <w:t>组织法</w:t>
      </w:r>
      <w:r w:rsidR="00851526">
        <w:rPr>
          <w:rFonts w:cstheme="minorHAnsi"/>
          <w:lang w:eastAsia="zh-CN"/>
        </w:rPr>
        <w:t>》</w:t>
      </w:r>
      <w:r w:rsidR="00851526">
        <w:rPr>
          <w:rFonts w:cstheme="minorHAnsi" w:hint="eastAsia"/>
          <w:lang w:eastAsia="zh-CN"/>
        </w:rPr>
        <w:t>和</w:t>
      </w:r>
      <w:r w:rsidR="00851526">
        <w:rPr>
          <w:rFonts w:cstheme="minorHAnsi"/>
          <w:lang w:eastAsia="zh-CN"/>
        </w:rPr>
        <w:t>《</w:t>
      </w:r>
      <w:r w:rsidR="00851526">
        <w:rPr>
          <w:rFonts w:cstheme="minorHAnsi" w:hint="eastAsia"/>
          <w:lang w:eastAsia="zh-CN"/>
        </w:rPr>
        <w:t>公约</w:t>
      </w:r>
      <w:r w:rsidR="00851526">
        <w:rPr>
          <w:rFonts w:cstheme="minorHAnsi"/>
          <w:lang w:eastAsia="zh-CN"/>
        </w:rPr>
        <w:t>》</w:t>
      </w:r>
      <w:r w:rsidR="00CE54EE">
        <w:rPr>
          <w:rFonts w:cstheme="minorHAnsi" w:hint="eastAsia"/>
          <w:lang w:eastAsia="zh-CN"/>
        </w:rPr>
        <w:t>并</w:t>
      </w:r>
      <w:r w:rsidR="00851526">
        <w:rPr>
          <w:rFonts w:cstheme="minorHAnsi"/>
          <w:lang w:eastAsia="zh-CN"/>
        </w:rPr>
        <w:t>确保国际电联促进将新电信技术所带来的益处拓展至世界所有人民是</w:t>
      </w:r>
      <w:r w:rsidR="00851526">
        <w:rPr>
          <w:rFonts w:cstheme="minorHAnsi" w:hint="eastAsia"/>
          <w:lang w:eastAsia="zh-CN"/>
        </w:rPr>
        <w:t>非常</w:t>
      </w:r>
      <w:r w:rsidR="00851526">
        <w:rPr>
          <w:rFonts w:cstheme="minorHAnsi"/>
          <w:lang w:eastAsia="zh-CN"/>
        </w:rPr>
        <w:t>重要的。虽然</w:t>
      </w:r>
      <w:r w:rsidR="00851526">
        <w:rPr>
          <w:rFonts w:cstheme="minorHAnsi" w:hint="eastAsia"/>
          <w:lang w:eastAsia="zh-CN"/>
        </w:rPr>
        <w:t>最好</w:t>
      </w:r>
      <w:r w:rsidR="00851526">
        <w:rPr>
          <w:rFonts w:cstheme="minorHAnsi"/>
          <w:lang w:eastAsia="zh-CN"/>
        </w:rPr>
        <w:t>是删除</w:t>
      </w:r>
      <w:r w:rsidR="00851526" w:rsidRPr="00D6077C">
        <w:rPr>
          <w:rFonts w:ascii="STKaiti" w:eastAsia="STKaiti" w:hAnsi="STKaiti" w:cstheme="minorHAnsi"/>
          <w:bCs/>
          <w:lang w:eastAsia="zh-CN"/>
        </w:rPr>
        <w:t>做出决议</w:t>
      </w:r>
      <w:r w:rsidR="00851526">
        <w:rPr>
          <w:rFonts w:cstheme="minorHAnsi" w:hint="eastAsia"/>
          <w:bCs/>
          <w:lang w:eastAsia="zh-CN"/>
        </w:rPr>
        <w:t>2</w:t>
      </w:r>
      <w:r w:rsidR="00851526">
        <w:rPr>
          <w:rFonts w:cstheme="minorHAnsi"/>
          <w:bCs/>
          <w:lang w:eastAsia="zh-CN"/>
        </w:rPr>
        <w:t xml:space="preserve">i) </w:t>
      </w:r>
      <w:r w:rsidR="00851526">
        <w:rPr>
          <w:rFonts w:cstheme="minorHAnsi" w:hint="eastAsia"/>
          <w:bCs/>
          <w:lang w:eastAsia="zh-CN"/>
        </w:rPr>
        <w:t>段落</w:t>
      </w:r>
      <w:r w:rsidR="00851526">
        <w:rPr>
          <w:rFonts w:cstheme="minorHAnsi"/>
          <w:bCs/>
          <w:lang w:eastAsia="zh-CN"/>
        </w:rPr>
        <w:t>方括号中的案文，</w:t>
      </w:r>
      <w:r w:rsidR="00851526">
        <w:rPr>
          <w:rFonts w:cstheme="minorHAnsi" w:hint="eastAsia"/>
          <w:bCs/>
          <w:lang w:eastAsia="zh-CN"/>
        </w:rPr>
        <w:t>但她</w:t>
      </w:r>
      <w:r w:rsidR="00851526">
        <w:rPr>
          <w:rFonts w:cstheme="minorHAnsi"/>
          <w:bCs/>
          <w:lang w:eastAsia="zh-CN"/>
        </w:rPr>
        <w:t>也可</w:t>
      </w:r>
      <w:r w:rsidR="00851526">
        <w:rPr>
          <w:rFonts w:cstheme="minorHAnsi" w:hint="eastAsia"/>
          <w:bCs/>
          <w:lang w:eastAsia="zh-CN"/>
        </w:rPr>
        <w:t>接受</w:t>
      </w:r>
      <w:r w:rsidR="00851526">
        <w:rPr>
          <w:rFonts w:cstheme="minorHAnsi"/>
          <w:bCs/>
          <w:lang w:eastAsia="zh-CN"/>
        </w:rPr>
        <w:t>秘书长的建议。</w:t>
      </w:r>
      <w:bookmarkEnd w:id="200"/>
    </w:p>
    <w:p w:rsidR="0080683A" w:rsidRPr="00B80255" w:rsidRDefault="0080683A" w:rsidP="00851526">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bCs/>
          <w:lang w:eastAsia="zh-CN"/>
        </w:rPr>
        <w:t>17.16</w:t>
      </w:r>
      <w:r w:rsidRPr="00B80255">
        <w:rPr>
          <w:rFonts w:cstheme="minorHAnsi"/>
          <w:bCs/>
          <w:lang w:eastAsia="zh-CN"/>
        </w:rPr>
        <w:tab/>
      </w:r>
      <w:bookmarkStart w:id="201" w:name="lt_pId530"/>
      <w:r w:rsidR="00851526">
        <w:rPr>
          <w:rFonts w:cstheme="minorHAnsi" w:hint="eastAsia"/>
          <w:b/>
          <w:lang w:eastAsia="zh-CN"/>
        </w:rPr>
        <w:t>约旦</w:t>
      </w:r>
      <w:r w:rsidR="00851526" w:rsidRPr="00CE54EE">
        <w:rPr>
          <w:rFonts w:cstheme="minorHAnsi"/>
          <w:bCs/>
          <w:lang w:eastAsia="zh-CN"/>
        </w:rPr>
        <w:t>和</w:t>
      </w:r>
      <w:r w:rsidR="00851526">
        <w:rPr>
          <w:rFonts w:cstheme="minorHAnsi"/>
          <w:b/>
          <w:lang w:eastAsia="zh-CN"/>
        </w:rPr>
        <w:t>坦桑尼亚代表</w:t>
      </w:r>
      <w:r w:rsidR="00851526">
        <w:rPr>
          <w:rFonts w:cstheme="minorHAnsi" w:hint="eastAsia"/>
          <w:bCs/>
          <w:lang w:eastAsia="zh-CN"/>
        </w:rPr>
        <w:t>表示</w:t>
      </w:r>
      <w:r w:rsidR="00851526">
        <w:rPr>
          <w:rFonts w:cstheme="minorHAnsi"/>
          <w:bCs/>
          <w:lang w:eastAsia="zh-CN"/>
        </w:rPr>
        <w:t>，他们可以接受秘书长的建议。他们</w:t>
      </w:r>
      <w:r w:rsidR="00851526">
        <w:rPr>
          <w:rFonts w:cstheme="minorHAnsi" w:hint="eastAsia"/>
          <w:bCs/>
          <w:lang w:eastAsia="zh-CN"/>
        </w:rPr>
        <w:t>警告</w:t>
      </w:r>
      <w:r w:rsidR="00851526">
        <w:rPr>
          <w:rFonts w:cstheme="minorHAnsi"/>
          <w:bCs/>
          <w:lang w:eastAsia="zh-CN"/>
        </w:rPr>
        <w:t>说，不应限制国际电联的工作范围，也不应以不通过一项有关该议题的决议向外部世界发出负面信息。</w:t>
      </w:r>
      <w:r w:rsidR="00851526">
        <w:rPr>
          <w:rFonts w:cstheme="minorHAnsi" w:hint="eastAsia"/>
          <w:b/>
          <w:lang w:eastAsia="zh-CN"/>
        </w:rPr>
        <w:t>加纳</w:t>
      </w:r>
      <w:r w:rsidR="00851526">
        <w:rPr>
          <w:rFonts w:cstheme="minorHAnsi"/>
          <w:b/>
          <w:lang w:eastAsia="zh-CN"/>
        </w:rPr>
        <w:t>代表</w:t>
      </w:r>
      <w:r w:rsidR="00851526">
        <w:rPr>
          <w:rFonts w:cstheme="minorHAnsi" w:hint="eastAsia"/>
          <w:bCs/>
          <w:lang w:eastAsia="zh-CN"/>
        </w:rPr>
        <w:t>也</w:t>
      </w:r>
      <w:r w:rsidR="00851526">
        <w:rPr>
          <w:rFonts w:cstheme="minorHAnsi"/>
          <w:bCs/>
          <w:lang w:eastAsia="zh-CN"/>
        </w:rPr>
        <w:t>支持秘书长的建议，并非常赞赏秘书长的远见，同时他指出，理事会此前已成立了专门的国际互联网相关公共政策问题工作组，研究与这些问题有关的事宜。</w:t>
      </w:r>
      <w:bookmarkEnd w:id="201"/>
    </w:p>
    <w:p w:rsidR="0080683A" w:rsidRPr="00B80255" w:rsidRDefault="0080683A" w:rsidP="00851526">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bCs/>
          <w:lang w:eastAsia="zh-CN"/>
        </w:rPr>
        <w:t>17.17</w:t>
      </w:r>
      <w:r w:rsidRPr="00B80255">
        <w:rPr>
          <w:rFonts w:cstheme="minorHAnsi"/>
          <w:bCs/>
          <w:lang w:eastAsia="zh-CN"/>
        </w:rPr>
        <w:tab/>
      </w:r>
      <w:bookmarkStart w:id="202" w:name="lt_pId534"/>
      <w:r w:rsidR="00851526">
        <w:rPr>
          <w:rFonts w:cstheme="minorHAnsi" w:hint="eastAsia"/>
          <w:b/>
          <w:lang w:eastAsia="zh-CN"/>
        </w:rPr>
        <w:t>日本</w:t>
      </w:r>
      <w:r w:rsidR="00851526">
        <w:rPr>
          <w:rFonts w:cstheme="minorHAnsi"/>
          <w:b/>
          <w:lang w:eastAsia="zh-CN"/>
        </w:rPr>
        <w:t>代表</w:t>
      </w:r>
      <w:r w:rsidR="00851526">
        <w:rPr>
          <w:rFonts w:cstheme="minorHAnsi" w:hint="eastAsia"/>
          <w:bCs/>
          <w:lang w:eastAsia="zh-CN"/>
        </w:rPr>
        <w:t>说</w:t>
      </w:r>
      <w:r w:rsidR="00851526">
        <w:rPr>
          <w:rFonts w:cstheme="minorHAnsi"/>
          <w:bCs/>
          <w:lang w:eastAsia="zh-CN"/>
        </w:rPr>
        <w:t>，在</w:t>
      </w:r>
      <w:r w:rsidR="00851526">
        <w:rPr>
          <w:rFonts w:cstheme="minorHAnsi" w:hint="eastAsia"/>
          <w:bCs/>
          <w:lang w:eastAsia="zh-CN"/>
        </w:rPr>
        <w:t>头</w:t>
      </w:r>
      <w:r w:rsidR="00851526">
        <w:rPr>
          <w:rFonts w:cstheme="minorHAnsi"/>
          <w:bCs/>
          <w:lang w:eastAsia="zh-CN"/>
        </w:rPr>
        <w:t>一份有关该主题的决议草案中，有必要清楚地规定国际电联有关人工智能工作的范围。</w:t>
      </w:r>
      <w:r w:rsidR="00851526" w:rsidRPr="00D6077C">
        <w:rPr>
          <w:rFonts w:ascii="STKaiti" w:eastAsia="STKaiti" w:hAnsi="STKaiti" w:cstheme="minorHAnsi"/>
          <w:bCs/>
          <w:lang w:eastAsia="zh-CN"/>
        </w:rPr>
        <w:t>做出决议</w:t>
      </w:r>
      <w:r w:rsidR="00851526">
        <w:rPr>
          <w:rFonts w:cstheme="minorHAnsi" w:hint="eastAsia"/>
          <w:bCs/>
          <w:lang w:eastAsia="zh-CN"/>
        </w:rPr>
        <w:t>2</w:t>
      </w:r>
      <w:r w:rsidR="00851526">
        <w:rPr>
          <w:rFonts w:cstheme="minorHAnsi"/>
          <w:bCs/>
          <w:lang w:eastAsia="zh-CN"/>
        </w:rPr>
        <w:t xml:space="preserve">i) </w:t>
      </w:r>
      <w:r w:rsidR="00851526">
        <w:rPr>
          <w:rFonts w:cstheme="minorHAnsi" w:hint="eastAsia"/>
          <w:bCs/>
          <w:lang w:eastAsia="zh-CN"/>
        </w:rPr>
        <w:t>段落</w:t>
      </w:r>
      <w:r w:rsidR="00851526">
        <w:rPr>
          <w:rFonts w:cstheme="minorHAnsi"/>
          <w:bCs/>
          <w:lang w:eastAsia="zh-CN"/>
        </w:rPr>
        <w:t>的措辞是经过</w:t>
      </w:r>
      <w:r w:rsidR="00CE54EE">
        <w:rPr>
          <w:rFonts w:cstheme="minorHAnsi" w:hint="eastAsia"/>
          <w:bCs/>
          <w:lang w:eastAsia="zh-CN"/>
        </w:rPr>
        <w:t>折衷</w:t>
      </w:r>
      <w:r w:rsidR="00851526">
        <w:rPr>
          <w:rFonts w:cstheme="minorHAnsi"/>
          <w:bCs/>
          <w:lang w:eastAsia="zh-CN"/>
        </w:rPr>
        <w:t>后提出的，如果不能达成一致意见，则无法推进有关整个案文的工作。如果</w:t>
      </w:r>
      <w:r w:rsidR="00851526">
        <w:rPr>
          <w:rFonts w:cstheme="minorHAnsi" w:hint="eastAsia"/>
          <w:bCs/>
          <w:lang w:eastAsia="zh-CN"/>
        </w:rPr>
        <w:t>大会</w:t>
      </w:r>
      <w:r w:rsidR="00851526">
        <w:rPr>
          <w:rFonts w:cstheme="minorHAnsi"/>
          <w:bCs/>
          <w:lang w:eastAsia="zh-CN"/>
        </w:rPr>
        <w:t>不通过这一决议草案，国际电联目前开展的有关人工智能的工作不会受到妨碍。</w:t>
      </w:r>
      <w:bookmarkEnd w:id="202"/>
    </w:p>
    <w:p w:rsidR="0080683A" w:rsidRPr="00B80255" w:rsidRDefault="0080683A" w:rsidP="00821C6F">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bCs/>
          <w:lang w:eastAsia="zh-CN"/>
        </w:rPr>
        <w:t>17.18</w:t>
      </w:r>
      <w:r w:rsidRPr="00B80255">
        <w:rPr>
          <w:rFonts w:cstheme="minorHAnsi"/>
          <w:bCs/>
          <w:lang w:eastAsia="zh-CN"/>
        </w:rPr>
        <w:tab/>
      </w:r>
      <w:bookmarkStart w:id="203" w:name="lt_pId538"/>
      <w:r w:rsidR="00821C6F">
        <w:rPr>
          <w:rFonts w:cstheme="minorHAnsi" w:hint="eastAsia"/>
          <w:b/>
          <w:lang w:eastAsia="zh-CN"/>
        </w:rPr>
        <w:t>美国</w:t>
      </w:r>
      <w:r w:rsidR="00821C6F">
        <w:rPr>
          <w:rFonts w:cstheme="minorHAnsi"/>
          <w:b/>
          <w:lang w:eastAsia="zh-CN"/>
        </w:rPr>
        <w:t>代表</w:t>
      </w:r>
      <w:r w:rsidR="00821C6F">
        <w:rPr>
          <w:rFonts w:cstheme="minorHAnsi" w:hint="eastAsia"/>
          <w:bCs/>
          <w:lang w:eastAsia="zh-CN"/>
        </w:rPr>
        <w:t>说</w:t>
      </w:r>
      <w:r w:rsidR="00821C6F">
        <w:rPr>
          <w:rFonts w:cstheme="minorHAnsi"/>
          <w:bCs/>
          <w:lang w:eastAsia="zh-CN"/>
        </w:rPr>
        <w:t>，国际电联是一个成员驱动组织，因此，其活动范围应由其成员推动。有鉴于此</w:t>
      </w:r>
      <w:r w:rsidR="00821C6F">
        <w:rPr>
          <w:rFonts w:cstheme="minorHAnsi" w:hint="eastAsia"/>
          <w:bCs/>
          <w:lang w:eastAsia="zh-CN"/>
        </w:rPr>
        <w:t>，</w:t>
      </w:r>
      <w:r w:rsidR="00821C6F">
        <w:rPr>
          <w:rFonts w:cstheme="minorHAnsi"/>
          <w:bCs/>
          <w:lang w:eastAsia="zh-CN"/>
        </w:rPr>
        <w:t>责成理事会考虑国际电联在人工智能方面的职责是不恰当的。所有</w:t>
      </w:r>
      <w:r w:rsidR="00821C6F">
        <w:rPr>
          <w:rFonts w:cstheme="minorHAnsi" w:hint="eastAsia"/>
          <w:bCs/>
          <w:lang w:eastAsia="zh-CN"/>
        </w:rPr>
        <w:t>成员国</w:t>
      </w:r>
      <w:r w:rsidR="00821C6F">
        <w:rPr>
          <w:rFonts w:cstheme="minorHAnsi" w:hint="eastAsia"/>
          <w:bCs/>
          <w:lang w:eastAsia="zh-CN"/>
        </w:rPr>
        <w:t xml:space="preserve"> </w:t>
      </w:r>
      <w:r w:rsidR="00821C6F" w:rsidRPr="00821C6F">
        <w:rPr>
          <w:rFonts w:cstheme="minorHAnsi"/>
          <w:bCs/>
          <w:lang w:eastAsia="zh-CN"/>
        </w:rPr>
        <w:t>–</w:t>
      </w:r>
      <w:r w:rsidR="00821C6F">
        <w:rPr>
          <w:rFonts w:cstheme="minorHAnsi"/>
          <w:bCs/>
          <w:lang w:eastAsia="zh-CN"/>
        </w:rPr>
        <w:t xml:space="preserve"> </w:t>
      </w:r>
      <w:r w:rsidR="00821C6F">
        <w:rPr>
          <w:rFonts w:cstheme="minorHAnsi" w:hint="eastAsia"/>
          <w:bCs/>
          <w:lang w:eastAsia="zh-CN"/>
        </w:rPr>
        <w:t>不</w:t>
      </w:r>
      <w:r w:rsidR="00821C6F">
        <w:rPr>
          <w:rFonts w:cstheme="minorHAnsi"/>
          <w:bCs/>
          <w:lang w:eastAsia="zh-CN"/>
        </w:rPr>
        <w:t>仅仅是理事会的有限成员国</w:t>
      </w:r>
      <w:r w:rsidR="00821C6F">
        <w:rPr>
          <w:rFonts w:cstheme="minorHAnsi" w:hint="eastAsia"/>
          <w:bCs/>
          <w:lang w:eastAsia="zh-CN"/>
        </w:rPr>
        <w:t xml:space="preserve"> </w:t>
      </w:r>
      <w:r w:rsidR="00821C6F" w:rsidRPr="00821C6F">
        <w:rPr>
          <w:rFonts w:cstheme="minorHAnsi"/>
          <w:bCs/>
          <w:lang w:eastAsia="zh-CN"/>
        </w:rPr>
        <w:t>–</w:t>
      </w:r>
      <w:r w:rsidR="00821C6F">
        <w:rPr>
          <w:rFonts w:cstheme="minorHAnsi"/>
          <w:bCs/>
          <w:lang w:eastAsia="zh-CN"/>
        </w:rPr>
        <w:t xml:space="preserve"> </w:t>
      </w:r>
      <w:r w:rsidR="00821C6F">
        <w:rPr>
          <w:rFonts w:cstheme="minorHAnsi" w:hint="eastAsia"/>
          <w:bCs/>
          <w:lang w:eastAsia="zh-CN"/>
        </w:rPr>
        <w:t>都</w:t>
      </w:r>
      <w:r w:rsidR="00821C6F">
        <w:rPr>
          <w:rFonts w:cstheme="minorHAnsi"/>
          <w:bCs/>
          <w:lang w:eastAsia="zh-CN"/>
        </w:rPr>
        <w:t>应参与到相关讨论中。他指出，法律顾问并没有具体表明</w:t>
      </w:r>
      <w:r w:rsidR="00821C6F" w:rsidRPr="00D6077C">
        <w:rPr>
          <w:rFonts w:ascii="STKaiti" w:eastAsia="STKaiti" w:hAnsi="STKaiti" w:cstheme="minorHAnsi"/>
          <w:bCs/>
          <w:lang w:eastAsia="zh-CN"/>
        </w:rPr>
        <w:t>做出决议</w:t>
      </w:r>
      <w:r w:rsidR="00821C6F">
        <w:rPr>
          <w:rFonts w:cstheme="minorHAnsi" w:hint="eastAsia"/>
          <w:bCs/>
          <w:lang w:eastAsia="zh-CN"/>
        </w:rPr>
        <w:t>2</w:t>
      </w:r>
      <w:r w:rsidR="00821C6F">
        <w:rPr>
          <w:rFonts w:cstheme="minorHAnsi"/>
          <w:bCs/>
          <w:lang w:eastAsia="zh-CN"/>
        </w:rPr>
        <w:t xml:space="preserve">i) </w:t>
      </w:r>
      <w:r w:rsidR="00821C6F">
        <w:rPr>
          <w:rFonts w:cstheme="minorHAnsi" w:hint="eastAsia"/>
          <w:bCs/>
          <w:lang w:eastAsia="zh-CN"/>
        </w:rPr>
        <w:t>中</w:t>
      </w:r>
      <w:r w:rsidR="00821C6F">
        <w:rPr>
          <w:rFonts w:cstheme="minorHAnsi"/>
          <w:bCs/>
          <w:lang w:eastAsia="zh-CN"/>
        </w:rPr>
        <w:t>的拟议案文与国际电联《</w:t>
      </w:r>
      <w:r w:rsidR="00821C6F">
        <w:rPr>
          <w:rFonts w:cstheme="minorHAnsi" w:hint="eastAsia"/>
          <w:bCs/>
          <w:lang w:eastAsia="zh-CN"/>
        </w:rPr>
        <w:t>组织法</w:t>
      </w:r>
      <w:r w:rsidR="00821C6F">
        <w:rPr>
          <w:rFonts w:cstheme="minorHAnsi"/>
          <w:bCs/>
          <w:lang w:eastAsia="zh-CN"/>
        </w:rPr>
        <w:t>》</w:t>
      </w:r>
      <w:r w:rsidR="00821C6F">
        <w:rPr>
          <w:rFonts w:cstheme="minorHAnsi" w:hint="eastAsia"/>
          <w:bCs/>
          <w:lang w:eastAsia="zh-CN"/>
        </w:rPr>
        <w:t>和</w:t>
      </w:r>
      <w:r w:rsidR="00821C6F">
        <w:rPr>
          <w:rFonts w:cstheme="minorHAnsi"/>
          <w:bCs/>
          <w:lang w:eastAsia="zh-CN"/>
        </w:rPr>
        <w:t>《</w:t>
      </w:r>
      <w:r w:rsidR="00821C6F">
        <w:rPr>
          <w:rFonts w:cstheme="minorHAnsi" w:hint="eastAsia"/>
          <w:bCs/>
          <w:lang w:eastAsia="zh-CN"/>
        </w:rPr>
        <w:t>公约</w:t>
      </w:r>
      <w:r w:rsidR="00821C6F">
        <w:rPr>
          <w:rFonts w:cstheme="minorHAnsi"/>
          <w:bCs/>
          <w:lang w:eastAsia="zh-CN"/>
        </w:rPr>
        <w:t>》</w:t>
      </w:r>
      <w:r w:rsidR="00821C6F">
        <w:rPr>
          <w:rFonts w:cstheme="minorHAnsi" w:hint="eastAsia"/>
          <w:bCs/>
          <w:lang w:eastAsia="zh-CN"/>
        </w:rPr>
        <w:t>相冲突</w:t>
      </w:r>
      <w:r w:rsidR="00821C6F">
        <w:rPr>
          <w:rFonts w:cstheme="minorHAnsi"/>
          <w:bCs/>
          <w:lang w:eastAsia="zh-CN"/>
        </w:rPr>
        <w:t>。</w:t>
      </w:r>
      <w:bookmarkEnd w:id="203"/>
    </w:p>
    <w:p w:rsidR="0080683A" w:rsidRPr="00B80255" w:rsidRDefault="0080683A" w:rsidP="00821C6F">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bCs/>
          <w:lang w:eastAsia="zh-CN"/>
        </w:rPr>
        <w:t>17.19</w:t>
      </w:r>
      <w:r w:rsidRPr="00B80255">
        <w:rPr>
          <w:rFonts w:cstheme="minorHAnsi"/>
          <w:bCs/>
          <w:lang w:eastAsia="zh-CN"/>
        </w:rPr>
        <w:tab/>
      </w:r>
      <w:bookmarkStart w:id="204" w:name="lt_pId543"/>
      <w:r w:rsidR="00821C6F">
        <w:rPr>
          <w:rFonts w:cstheme="minorHAnsi" w:hint="eastAsia"/>
          <w:b/>
          <w:lang w:eastAsia="zh-CN"/>
        </w:rPr>
        <w:t>肯尼亚</w:t>
      </w:r>
      <w:r w:rsidR="00821C6F">
        <w:rPr>
          <w:rFonts w:cstheme="minorHAnsi"/>
          <w:b/>
          <w:lang w:eastAsia="zh-CN"/>
        </w:rPr>
        <w:t>代表</w:t>
      </w:r>
      <w:r w:rsidR="00821C6F">
        <w:rPr>
          <w:rFonts w:cstheme="minorHAnsi" w:hint="eastAsia"/>
          <w:bCs/>
          <w:lang w:eastAsia="zh-CN"/>
        </w:rPr>
        <w:t>认为</w:t>
      </w:r>
      <w:r w:rsidR="00821C6F">
        <w:rPr>
          <w:rFonts w:cstheme="minorHAnsi"/>
          <w:bCs/>
          <w:lang w:eastAsia="zh-CN"/>
        </w:rPr>
        <w:t>，虽然他可以支持秘书长的建议，但是现在可能</w:t>
      </w:r>
      <w:r w:rsidR="00821C6F">
        <w:rPr>
          <w:rFonts w:cstheme="minorHAnsi" w:hint="eastAsia"/>
          <w:bCs/>
          <w:lang w:eastAsia="zh-CN"/>
        </w:rPr>
        <w:t>是</w:t>
      </w:r>
      <w:r w:rsidR="00821C6F">
        <w:rPr>
          <w:rFonts w:cstheme="minorHAnsi"/>
          <w:bCs/>
          <w:lang w:eastAsia="zh-CN"/>
        </w:rPr>
        <w:t>时候承认全体会议未能就该决议达成一致意见。</w:t>
      </w:r>
      <w:bookmarkEnd w:id="204"/>
    </w:p>
    <w:p w:rsidR="0080683A" w:rsidRPr="00B80255" w:rsidRDefault="0080683A" w:rsidP="00CE54EE">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bCs/>
          <w:lang w:eastAsia="zh-CN"/>
        </w:rPr>
        <w:t>17.20</w:t>
      </w:r>
      <w:r w:rsidRPr="00B80255">
        <w:rPr>
          <w:rFonts w:cstheme="minorHAnsi"/>
          <w:bCs/>
          <w:lang w:eastAsia="zh-CN"/>
        </w:rPr>
        <w:tab/>
      </w:r>
      <w:bookmarkStart w:id="205" w:name="lt_pId545"/>
      <w:r w:rsidR="00821C6F">
        <w:rPr>
          <w:rFonts w:cstheme="minorHAnsi" w:hint="eastAsia"/>
          <w:b/>
          <w:lang w:eastAsia="zh-CN"/>
        </w:rPr>
        <w:t>罗马尼亚</w:t>
      </w:r>
      <w:r w:rsidR="00821C6F">
        <w:rPr>
          <w:rFonts w:cstheme="minorHAnsi"/>
          <w:b/>
          <w:lang w:eastAsia="zh-CN"/>
        </w:rPr>
        <w:t>代表</w:t>
      </w:r>
      <w:r w:rsidR="00CE54EE">
        <w:rPr>
          <w:rFonts w:cstheme="minorHAnsi" w:hint="eastAsia"/>
          <w:bCs/>
          <w:lang w:eastAsia="zh-CN"/>
        </w:rPr>
        <w:t>在</w:t>
      </w:r>
      <w:r w:rsidR="00821C6F">
        <w:rPr>
          <w:rFonts w:cstheme="minorHAnsi" w:hint="eastAsia"/>
          <w:bCs/>
          <w:lang w:eastAsia="zh-CN"/>
        </w:rPr>
        <w:t>代表</w:t>
      </w:r>
      <w:r w:rsidR="00821C6F">
        <w:rPr>
          <w:rFonts w:cstheme="minorHAnsi"/>
          <w:bCs/>
          <w:lang w:eastAsia="zh-CN"/>
        </w:rPr>
        <w:t>CEPT</w:t>
      </w:r>
      <w:r w:rsidR="00821C6F">
        <w:rPr>
          <w:rFonts w:cstheme="minorHAnsi"/>
          <w:bCs/>
          <w:lang w:eastAsia="zh-CN"/>
        </w:rPr>
        <w:t>发言时</w:t>
      </w:r>
      <w:r w:rsidR="00821C6F">
        <w:rPr>
          <w:rFonts w:cstheme="minorHAnsi" w:hint="eastAsia"/>
          <w:bCs/>
          <w:lang w:eastAsia="zh-CN"/>
        </w:rPr>
        <w:t>表示</w:t>
      </w:r>
      <w:r w:rsidR="00821C6F">
        <w:rPr>
          <w:rFonts w:cstheme="minorHAnsi"/>
          <w:bCs/>
          <w:lang w:eastAsia="zh-CN"/>
        </w:rPr>
        <w:t>，如果不能达成一致意见，最好不通过任何决议。</w:t>
      </w:r>
      <w:bookmarkEnd w:id="205"/>
    </w:p>
    <w:p w:rsidR="0080683A" w:rsidRPr="00B80255" w:rsidRDefault="0080683A" w:rsidP="00821C6F">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bCs/>
          <w:lang w:eastAsia="zh-CN"/>
        </w:rPr>
        <w:t>17.21</w:t>
      </w:r>
      <w:r w:rsidRPr="00B80255">
        <w:rPr>
          <w:rFonts w:cstheme="minorHAnsi"/>
          <w:bCs/>
          <w:lang w:eastAsia="zh-CN"/>
        </w:rPr>
        <w:tab/>
      </w:r>
      <w:bookmarkStart w:id="206" w:name="lt_pId547"/>
      <w:r w:rsidR="00821C6F">
        <w:rPr>
          <w:rFonts w:cstheme="minorHAnsi" w:hint="eastAsia"/>
          <w:b/>
          <w:lang w:eastAsia="zh-CN"/>
        </w:rPr>
        <w:t>加拿大</w:t>
      </w:r>
      <w:r w:rsidR="00821C6F">
        <w:rPr>
          <w:rFonts w:cstheme="minorHAnsi"/>
          <w:b/>
          <w:lang w:eastAsia="zh-CN"/>
        </w:rPr>
        <w:t>代表</w:t>
      </w:r>
      <w:r w:rsidR="00821C6F">
        <w:rPr>
          <w:rFonts w:cstheme="minorHAnsi" w:hint="eastAsia"/>
          <w:bCs/>
          <w:lang w:eastAsia="zh-CN"/>
        </w:rPr>
        <w:t>指出</w:t>
      </w:r>
      <w:r w:rsidR="00821C6F">
        <w:rPr>
          <w:rFonts w:cstheme="minorHAnsi"/>
          <w:bCs/>
          <w:lang w:eastAsia="zh-CN"/>
        </w:rPr>
        <w:t>，虽然他很赞赏秘书长的建议，但在确定国际电联在人工智能领域工作的范围和给出方向前就要求理事会</w:t>
      </w:r>
      <w:r w:rsidR="00821C6F">
        <w:rPr>
          <w:rFonts w:cstheme="minorHAnsi" w:hint="eastAsia"/>
          <w:bCs/>
          <w:lang w:eastAsia="zh-CN"/>
        </w:rPr>
        <w:t>来</w:t>
      </w:r>
      <w:r w:rsidR="00821C6F">
        <w:rPr>
          <w:rFonts w:cstheme="minorHAnsi"/>
          <w:bCs/>
          <w:lang w:eastAsia="zh-CN"/>
        </w:rPr>
        <w:t>考虑该事宜为时过早。</w:t>
      </w:r>
      <w:bookmarkEnd w:id="206"/>
    </w:p>
    <w:p w:rsidR="0080683A" w:rsidRPr="00B80255" w:rsidRDefault="0080683A" w:rsidP="00821C6F">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bCs/>
          <w:lang w:eastAsia="zh-CN"/>
        </w:rPr>
        <w:t>17.22</w:t>
      </w:r>
      <w:r w:rsidRPr="00B80255">
        <w:rPr>
          <w:rFonts w:cstheme="minorHAnsi"/>
          <w:bCs/>
          <w:lang w:eastAsia="zh-CN"/>
        </w:rPr>
        <w:tab/>
      </w:r>
      <w:bookmarkStart w:id="207" w:name="lt_pId549"/>
      <w:r w:rsidR="00821C6F">
        <w:rPr>
          <w:rFonts w:cstheme="minorHAnsi" w:hint="eastAsia"/>
          <w:b/>
          <w:lang w:eastAsia="zh-CN"/>
        </w:rPr>
        <w:t>塞内加尔</w:t>
      </w:r>
      <w:r w:rsidR="00821C6F">
        <w:rPr>
          <w:rFonts w:cstheme="minorHAnsi"/>
          <w:b/>
          <w:lang w:eastAsia="zh-CN"/>
        </w:rPr>
        <w:t>代表</w:t>
      </w:r>
      <w:r w:rsidR="00821C6F">
        <w:rPr>
          <w:rFonts w:cstheme="minorHAnsi" w:hint="eastAsia"/>
          <w:bCs/>
          <w:lang w:eastAsia="zh-CN"/>
        </w:rPr>
        <w:t>强调</w:t>
      </w:r>
      <w:r w:rsidR="00821C6F">
        <w:rPr>
          <w:rFonts w:cstheme="minorHAnsi"/>
          <w:bCs/>
          <w:lang w:eastAsia="zh-CN"/>
        </w:rPr>
        <w:t>说，不能限制国际电联的职责，同时他指出，在该决议草案方面没有达成一致意见。</w:t>
      </w:r>
      <w:bookmarkEnd w:id="207"/>
    </w:p>
    <w:p w:rsidR="0080683A" w:rsidRPr="00B80255" w:rsidRDefault="0080683A" w:rsidP="00821C6F">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bCs/>
          <w:lang w:eastAsia="zh-CN"/>
        </w:rPr>
        <w:t>17.23</w:t>
      </w:r>
      <w:r w:rsidRPr="00B80255">
        <w:rPr>
          <w:rFonts w:cstheme="minorHAnsi"/>
          <w:bCs/>
          <w:lang w:eastAsia="zh-CN"/>
        </w:rPr>
        <w:tab/>
      </w:r>
      <w:bookmarkStart w:id="208" w:name="lt_pId551"/>
      <w:r w:rsidR="00821C6F">
        <w:rPr>
          <w:rFonts w:cstheme="minorHAnsi" w:hint="eastAsia"/>
          <w:b/>
          <w:lang w:eastAsia="zh-CN"/>
        </w:rPr>
        <w:t>俄罗斯</w:t>
      </w:r>
      <w:r w:rsidR="00821C6F">
        <w:rPr>
          <w:rFonts w:cstheme="minorHAnsi"/>
          <w:b/>
          <w:lang w:eastAsia="zh-CN"/>
        </w:rPr>
        <w:t>联邦代表</w:t>
      </w:r>
      <w:r w:rsidR="00821C6F">
        <w:rPr>
          <w:rFonts w:cstheme="minorHAnsi" w:hint="eastAsia"/>
          <w:bCs/>
          <w:lang w:eastAsia="zh-CN"/>
        </w:rPr>
        <w:t>也</w:t>
      </w:r>
      <w:r w:rsidR="00821C6F">
        <w:rPr>
          <w:rFonts w:cstheme="minorHAnsi"/>
          <w:bCs/>
          <w:lang w:eastAsia="zh-CN"/>
        </w:rPr>
        <w:t>指出，国际电联是成员驱动的组织，因此他提议删除</w:t>
      </w:r>
      <w:r w:rsidR="00821C6F" w:rsidRPr="00D6077C">
        <w:rPr>
          <w:rFonts w:ascii="STKaiti" w:eastAsia="STKaiti" w:hAnsi="STKaiti" w:cstheme="minorHAnsi"/>
          <w:bCs/>
          <w:lang w:eastAsia="zh-CN"/>
        </w:rPr>
        <w:t>做出决议</w:t>
      </w:r>
      <w:r w:rsidR="00821C6F">
        <w:rPr>
          <w:rFonts w:cstheme="minorHAnsi" w:hint="eastAsia"/>
          <w:bCs/>
          <w:lang w:eastAsia="zh-CN"/>
        </w:rPr>
        <w:t>2</w:t>
      </w:r>
      <w:r w:rsidR="00821C6F">
        <w:rPr>
          <w:rFonts w:cstheme="minorHAnsi"/>
          <w:bCs/>
          <w:lang w:eastAsia="zh-CN"/>
        </w:rPr>
        <w:t xml:space="preserve">i) </w:t>
      </w:r>
      <w:r w:rsidR="00821C6F">
        <w:rPr>
          <w:rFonts w:cstheme="minorHAnsi" w:hint="eastAsia"/>
          <w:bCs/>
          <w:lang w:eastAsia="zh-CN"/>
        </w:rPr>
        <w:t>段落</w:t>
      </w:r>
      <w:r w:rsidR="00821C6F">
        <w:rPr>
          <w:rFonts w:cstheme="minorHAnsi"/>
          <w:bCs/>
          <w:lang w:eastAsia="zh-CN"/>
        </w:rPr>
        <w:t>，并请理事会、无线电通信全会（</w:t>
      </w:r>
      <w:r w:rsidR="00821C6F">
        <w:rPr>
          <w:rFonts w:cstheme="minorHAnsi" w:hint="eastAsia"/>
          <w:bCs/>
          <w:lang w:eastAsia="zh-CN"/>
        </w:rPr>
        <w:t>RA</w:t>
      </w:r>
      <w:r w:rsidR="00821C6F">
        <w:rPr>
          <w:rFonts w:cstheme="minorHAnsi"/>
          <w:bCs/>
          <w:lang w:eastAsia="zh-CN"/>
        </w:rPr>
        <w:t>）</w:t>
      </w:r>
      <w:r w:rsidR="00821C6F">
        <w:rPr>
          <w:rFonts w:cstheme="minorHAnsi" w:hint="eastAsia"/>
          <w:bCs/>
          <w:lang w:eastAsia="zh-CN"/>
        </w:rPr>
        <w:t>、世界</w:t>
      </w:r>
      <w:r w:rsidR="00821C6F">
        <w:rPr>
          <w:rFonts w:cstheme="minorHAnsi"/>
          <w:bCs/>
          <w:lang w:eastAsia="zh-CN"/>
        </w:rPr>
        <w:t>电信标准化全会</w:t>
      </w:r>
      <w:r w:rsidR="00821C6F">
        <w:rPr>
          <w:rFonts w:cstheme="minorHAnsi" w:hint="eastAsia"/>
          <w:bCs/>
          <w:lang w:eastAsia="zh-CN"/>
        </w:rPr>
        <w:t>（</w:t>
      </w:r>
      <w:r w:rsidR="00821C6F">
        <w:rPr>
          <w:rFonts w:cstheme="minorHAnsi" w:hint="eastAsia"/>
          <w:bCs/>
          <w:lang w:eastAsia="zh-CN"/>
        </w:rPr>
        <w:t>WTSA</w:t>
      </w:r>
      <w:r w:rsidR="00821C6F">
        <w:rPr>
          <w:rFonts w:cstheme="minorHAnsi" w:hint="eastAsia"/>
          <w:bCs/>
          <w:lang w:eastAsia="zh-CN"/>
        </w:rPr>
        <w:t>）和</w:t>
      </w:r>
      <w:r w:rsidR="00821C6F">
        <w:rPr>
          <w:rFonts w:cstheme="minorHAnsi"/>
          <w:bCs/>
          <w:lang w:eastAsia="zh-CN"/>
        </w:rPr>
        <w:t>世界电信发展大会（</w:t>
      </w:r>
      <w:r w:rsidR="00821C6F">
        <w:rPr>
          <w:rFonts w:cstheme="minorHAnsi" w:hint="eastAsia"/>
          <w:bCs/>
          <w:lang w:eastAsia="zh-CN"/>
        </w:rPr>
        <w:t>WTDC</w:t>
      </w:r>
      <w:r w:rsidR="00821C6F">
        <w:rPr>
          <w:rFonts w:cstheme="minorHAnsi"/>
          <w:bCs/>
          <w:lang w:eastAsia="zh-CN"/>
        </w:rPr>
        <w:t>）</w:t>
      </w:r>
      <w:r w:rsidR="00821C6F">
        <w:rPr>
          <w:rFonts w:cstheme="minorHAnsi" w:hint="eastAsia"/>
          <w:bCs/>
          <w:lang w:eastAsia="zh-CN"/>
        </w:rPr>
        <w:t>在</w:t>
      </w:r>
      <w:r w:rsidR="00821C6F">
        <w:rPr>
          <w:rFonts w:cstheme="minorHAnsi"/>
          <w:bCs/>
          <w:lang w:eastAsia="zh-CN"/>
        </w:rPr>
        <w:t>其各自权能范围内考虑有关人工智能领域的进一步研究工作。</w:t>
      </w:r>
      <w:bookmarkEnd w:id="208"/>
    </w:p>
    <w:p w:rsidR="0080683A" w:rsidRPr="00B80255" w:rsidRDefault="0080683A" w:rsidP="00821C6F">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bCs/>
          <w:lang w:eastAsia="zh-CN"/>
        </w:rPr>
        <w:t>17.24</w:t>
      </w:r>
      <w:r w:rsidRPr="00B80255">
        <w:rPr>
          <w:rFonts w:cstheme="minorHAnsi"/>
          <w:bCs/>
          <w:lang w:eastAsia="zh-CN"/>
        </w:rPr>
        <w:tab/>
      </w:r>
      <w:bookmarkStart w:id="209" w:name="lt_pId553"/>
      <w:r w:rsidR="00821C6F">
        <w:rPr>
          <w:rFonts w:cstheme="minorHAnsi" w:hint="eastAsia"/>
          <w:b/>
          <w:lang w:eastAsia="zh-CN"/>
        </w:rPr>
        <w:t>埃及</w:t>
      </w:r>
      <w:r w:rsidR="00821C6F">
        <w:rPr>
          <w:rFonts w:cstheme="minorHAnsi"/>
          <w:b/>
          <w:lang w:eastAsia="zh-CN"/>
        </w:rPr>
        <w:t>代表</w:t>
      </w:r>
      <w:r w:rsidR="00821C6F">
        <w:rPr>
          <w:rFonts w:cstheme="minorHAnsi" w:hint="eastAsia"/>
          <w:bCs/>
          <w:lang w:eastAsia="zh-CN"/>
        </w:rPr>
        <w:t>说</w:t>
      </w:r>
      <w:r w:rsidR="00821C6F">
        <w:rPr>
          <w:rFonts w:cstheme="minorHAnsi"/>
          <w:bCs/>
          <w:lang w:eastAsia="zh-CN"/>
        </w:rPr>
        <w:t>，争论双方的代表都提出了合理合法关切，因此需要</w:t>
      </w:r>
      <w:r w:rsidR="00821C6F">
        <w:rPr>
          <w:rFonts w:cstheme="minorHAnsi" w:hint="eastAsia"/>
          <w:bCs/>
          <w:lang w:eastAsia="zh-CN"/>
        </w:rPr>
        <w:t>有</w:t>
      </w:r>
      <w:r w:rsidR="00821C6F">
        <w:rPr>
          <w:rFonts w:cstheme="minorHAnsi"/>
          <w:bCs/>
          <w:lang w:eastAsia="zh-CN"/>
        </w:rPr>
        <w:t>更多的时间来研究这一问题。然而</w:t>
      </w:r>
      <w:r w:rsidR="00821C6F">
        <w:rPr>
          <w:rFonts w:cstheme="minorHAnsi" w:hint="eastAsia"/>
          <w:bCs/>
          <w:lang w:eastAsia="zh-CN"/>
        </w:rPr>
        <w:t>，</w:t>
      </w:r>
      <w:r w:rsidR="00821C6F">
        <w:rPr>
          <w:rFonts w:cstheme="minorHAnsi"/>
          <w:bCs/>
          <w:lang w:eastAsia="zh-CN"/>
        </w:rPr>
        <w:t>如果没有</w:t>
      </w:r>
      <w:r w:rsidR="00821C6F">
        <w:rPr>
          <w:rFonts w:cstheme="minorHAnsi" w:hint="eastAsia"/>
          <w:bCs/>
          <w:lang w:eastAsia="zh-CN"/>
        </w:rPr>
        <w:t>一项</w:t>
      </w:r>
      <w:r w:rsidR="00821C6F">
        <w:rPr>
          <w:rFonts w:cstheme="minorHAnsi"/>
          <w:bCs/>
          <w:lang w:eastAsia="zh-CN"/>
        </w:rPr>
        <w:t>有关人工智能的决议将会发出负面信息。国际电联</w:t>
      </w:r>
      <w:r w:rsidR="00821C6F">
        <w:rPr>
          <w:rFonts w:cstheme="minorHAnsi" w:hint="eastAsia"/>
          <w:bCs/>
          <w:lang w:eastAsia="zh-CN"/>
        </w:rPr>
        <w:t>与</w:t>
      </w:r>
      <w:r w:rsidR="00821C6F">
        <w:rPr>
          <w:rFonts w:cstheme="minorHAnsi"/>
          <w:bCs/>
          <w:lang w:eastAsia="zh-CN"/>
        </w:rPr>
        <w:t>人工智能领域的其他利益攸关方进行</w:t>
      </w:r>
      <w:r w:rsidR="00821C6F">
        <w:rPr>
          <w:rFonts w:cstheme="minorHAnsi" w:hint="eastAsia"/>
          <w:bCs/>
          <w:lang w:eastAsia="zh-CN"/>
        </w:rPr>
        <w:t>协作</w:t>
      </w:r>
      <w:r w:rsidR="00821C6F">
        <w:rPr>
          <w:rFonts w:cstheme="minorHAnsi"/>
          <w:bCs/>
          <w:lang w:eastAsia="zh-CN"/>
        </w:rPr>
        <w:t>和协调至关重要，特别是因为其若干活动</w:t>
      </w:r>
      <w:r w:rsidR="00821C6F">
        <w:rPr>
          <w:rFonts w:cstheme="minorHAnsi" w:hint="eastAsia"/>
          <w:bCs/>
          <w:lang w:eastAsia="zh-CN"/>
        </w:rPr>
        <w:t>是</w:t>
      </w:r>
      <w:r w:rsidR="00821C6F">
        <w:rPr>
          <w:rFonts w:cstheme="minorHAnsi"/>
          <w:bCs/>
          <w:lang w:eastAsia="zh-CN"/>
        </w:rPr>
        <w:t>与人工智能的</w:t>
      </w:r>
      <w:r w:rsidR="00821C6F">
        <w:rPr>
          <w:rFonts w:cstheme="minorHAnsi"/>
          <w:bCs/>
          <w:lang w:eastAsia="zh-CN"/>
        </w:rPr>
        <w:lastRenderedPageBreak/>
        <w:t>使用有关的。在</w:t>
      </w:r>
      <w:r w:rsidR="00821C6F">
        <w:rPr>
          <w:rFonts w:cstheme="minorHAnsi" w:hint="eastAsia"/>
          <w:bCs/>
          <w:lang w:eastAsia="zh-CN"/>
        </w:rPr>
        <w:t>制定</w:t>
      </w:r>
      <w:r w:rsidR="00821C6F">
        <w:rPr>
          <w:rFonts w:cstheme="minorHAnsi"/>
          <w:bCs/>
          <w:lang w:eastAsia="zh-CN"/>
        </w:rPr>
        <w:t>规则</w:t>
      </w:r>
      <w:r w:rsidR="00FD59A9">
        <w:rPr>
          <w:rFonts w:cstheme="minorHAnsi"/>
          <w:bCs/>
          <w:lang w:eastAsia="zh-CN"/>
        </w:rPr>
        <w:t>（</w:t>
      </w:r>
      <w:r w:rsidR="00FD59A9">
        <w:rPr>
          <w:rFonts w:cstheme="minorHAnsi" w:hint="eastAsia"/>
          <w:bCs/>
          <w:lang w:eastAsia="zh-CN"/>
        </w:rPr>
        <w:t>监管</w:t>
      </w:r>
      <w:r w:rsidR="00FD59A9">
        <w:rPr>
          <w:rFonts w:cstheme="minorHAnsi"/>
          <w:bCs/>
          <w:lang w:eastAsia="zh-CN"/>
        </w:rPr>
        <w:t>）</w:t>
      </w:r>
      <w:r w:rsidR="00821C6F">
        <w:rPr>
          <w:rFonts w:cstheme="minorHAnsi"/>
          <w:bCs/>
          <w:lang w:eastAsia="zh-CN"/>
        </w:rPr>
        <w:t>指南之前，应更好地了解人工智能技术。他</w:t>
      </w:r>
      <w:r w:rsidR="00821C6F">
        <w:rPr>
          <w:rFonts w:cstheme="minorHAnsi" w:hint="eastAsia"/>
          <w:bCs/>
          <w:lang w:eastAsia="zh-CN"/>
        </w:rPr>
        <w:t>建议</w:t>
      </w:r>
      <w:r w:rsidR="00821C6F">
        <w:rPr>
          <w:rFonts w:cstheme="minorHAnsi"/>
          <w:bCs/>
          <w:lang w:eastAsia="zh-CN"/>
        </w:rPr>
        <w:t>删除</w:t>
      </w:r>
      <w:r w:rsidR="00821C6F" w:rsidRPr="00D6077C">
        <w:rPr>
          <w:rFonts w:ascii="STKaiti" w:eastAsia="STKaiti" w:hAnsi="STKaiti" w:cstheme="minorHAnsi"/>
          <w:bCs/>
          <w:lang w:eastAsia="zh-CN"/>
        </w:rPr>
        <w:t>做出决议</w:t>
      </w:r>
      <w:r w:rsidR="00821C6F">
        <w:rPr>
          <w:rFonts w:cstheme="minorHAnsi" w:hint="eastAsia"/>
          <w:bCs/>
          <w:lang w:eastAsia="zh-CN"/>
        </w:rPr>
        <w:t>2</w:t>
      </w:r>
      <w:r w:rsidR="00821C6F">
        <w:rPr>
          <w:rFonts w:cstheme="minorHAnsi"/>
          <w:bCs/>
          <w:lang w:eastAsia="zh-CN"/>
        </w:rPr>
        <w:t xml:space="preserve">i) </w:t>
      </w:r>
      <w:r w:rsidR="00821C6F">
        <w:rPr>
          <w:rFonts w:cstheme="minorHAnsi" w:hint="eastAsia"/>
          <w:bCs/>
          <w:lang w:eastAsia="zh-CN"/>
        </w:rPr>
        <w:t>段落，</w:t>
      </w:r>
      <w:r w:rsidR="00821C6F">
        <w:rPr>
          <w:rFonts w:cstheme="minorHAnsi"/>
          <w:bCs/>
          <w:lang w:eastAsia="zh-CN"/>
        </w:rPr>
        <w:t>并支持秘书长的建议和俄罗斯联邦代表的建议。</w:t>
      </w:r>
      <w:bookmarkEnd w:id="209"/>
    </w:p>
    <w:p w:rsidR="0080683A" w:rsidRPr="00B80255" w:rsidRDefault="0080683A" w:rsidP="00AD1F6B">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bCs/>
          <w:lang w:eastAsia="zh-CN"/>
        </w:rPr>
        <w:t>17.25</w:t>
      </w:r>
      <w:r w:rsidRPr="00B80255">
        <w:rPr>
          <w:rFonts w:cstheme="minorHAnsi"/>
          <w:bCs/>
          <w:lang w:eastAsia="zh-CN"/>
        </w:rPr>
        <w:tab/>
      </w:r>
      <w:bookmarkStart w:id="210" w:name="lt_pId559"/>
      <w:r w:rsidR="00821C6F">
        <w:rPr>
          <w:rFonts w:cstheme="minorHAnsi" w:hint="eastAsia"/>
          <w:b/>
          <w:lang w:eastAsia="zh-CN"/>
        </w:rPr>
        <w:t>法律</w:t>
      </w:r>
      <w:r w:rsidR="00821C6F">
        <w:rPr>
          <w:rFonts w:cstheme="minorHAnsi"/>
          <w:b/>
          <w:lang w:eastAsia="zh-CN"/>
        </w:rPr>
        <w:t>顾问</w:t>
      </w:r>
      <w:r w:rsidR="00821C6F">
        <w:rPr>
          <w:rFonts w:cstheme="minorHAnsi" w:hint="eastAsia"/>
          <w:bCs/>
          <w:lang w:eastAsia="zh-CN"/>
        </w:rPr>
        <w:t>在</w:t>
      </w:r>
      <w:r w:rsidR="00821C6F">
        <w:rPr>
          <w:rFonts w:cstheme="minorHAnsi"/>
          <w:bCs/>
          <w:lang w:eastAsia="zh-CN"/>
        </w:rPr>
        <w:t>回应</w:t>
      </w:r>
      <w:r w:rsidR="00821C6F">
        <w:rPr>
          <w:rFonts w:cstheme="minorHAnsi" w:hint="eastAsia"/>
          <w:b/>
          <w:lang w:eastAsia="zh-CN"/>
        </w:rPr>
        <w:t>罗马尼亚</w:t>
      </w:r>
      <w:r w:rsidR="00821C6F">
        <w:rPr>
          <w:rFonts w:cstheme="minorHAnsi"/>
          <w:b/>
          <w:lang w:eastAsia="zh-CN"/>
        </w:rPr>
        <w:t>代表</w:t>
      </w:r>
      <w:r w:rsidR="00821C6F">
        <w:rPr>
          <w:rFonts w:cstheme="minorHAnsi" w:hint="eastAsia"/>
          <w:bCs/>
          <w:lang w:eastAsia="zh-CN"/>
        </w:rPr>
        <w:t>的</w:t>
      </w:r>
      <w:r w:rsidR="00821C6F">
        <w:rPr>
          <w:rFonts w:cstheme="minorHAnsi"/>
          <w:bCs/>
          <w:lang w:eastAsia="zh-CN"/>
        </w:rPr>
        <w:t>问题时重申了他在全会工作</w:t>
      </w:r>
      <w:r w:rsidR="003C27E4">
        <w:rPr>
          <w:rFonts w:cstheme="minorHAnsi" w:hint="eastAsia"/>
          <w:bCs/>
          <w:lang w:eastAsia="zh-CN"/>
        </w:rPr>
        <w:t>组</w:t>
      </w:r>
      <w:r w:rsidR="00821C6F">
        <w:rPr>
          <w:rFonts w:cstheme="minorHAnsi"/>
          <w:bCs/>
          <w:lang w:eastAsia="zh-CN"/>
        </w:rPr>
        <w:t>中</w:t>
      </w:r>
      <w:r w:rsidR="00821C6F">
        <w:rPr>
          <w:rFonts w:cstheme="minorHAnsi" w:hint="eastAsia"/>
          <w:bCs/>
          <w:lang w:eastAsia="zh-CN"/>
        </w:rPr>
        <w:t>已经</w:t>
      </w:r>
      <w:r w:rsidR="00821C6F">
        <w:rPr>
          <w:rFonts w:cstheme="minorHAnsi"/>
          <w:bCs/>
          <w:lang w:eastAsia="zh-CN"/>
        </w:rPr>
        <w:t>给出的解释：</w:t>
      </w:r>
      <w:r w:rsidR="00821C6F" w:rsidRPr="00D6077C">
        <w:rPr>
          <w:rFonts w:ascii="STKaiti" w:eastAsia="STKaiti" w:hAnsi="STKaiti" w:cstheme="minorHAnsi"/>
          <w:bCs/>
          <w:lang w:eastAsia="zh-CN"/>
        </w:rPr>
        <w:t>做出决议</w:t>
      </w:r>
      <w:r w:rsidR="00821C6F">
        <w:rPr>
          <w:rFonts w:cstheme="minorHAnsi" w:hint="eastAsia"/>
          <w:bCs/>
          <w:lang w:eastAsia="zh-CN"/>
        </w:rPr>
        <w:t>2</w:t>
      </w:r>
      <w:r w:rsidR="00821C6F">
        <w:rPr>
          <w:rFonts w:cstheme="minorHAnsi"/>
          <w:bCs/>
          <w:lang w:eastAsia="zh-CN"/>
        </w:rPr>
        <w:t>i)</w:t>
      </w:r>
      <w:r w:rsidR="00AD1F6B">
        <w:rPr>
          <w:rFonts w:cstheme="minorHAnsi"/>
          <w:bCs/>
          <w:lang w:eastAsia="zh-CN"/>
        </w:rPr>
        <w:t xml:space="preserve"> </w:t>
      </w:r>
      <w:r w:rsidR="00AD1F6B">
        <w:rPr>
          <w:rFonts w:cstheme="minorHAnsi" w:hint="eastAsia"/>
          <w:bCs/>
          <w:lang w:eastAsia="zh-CN"/>
        </w:rPr>
        <w:t>段落</w:t>
      </w:r>
      <w:r w:rsidR="00AD1F6B">
        <w:rPr>
          <w:rFonts w:cstheme="minorHAnsi"/>
          <w:bCs/>
          <w:lang w:eastAsia="zh-CN"/>
        </w:rPr>
        <w:t>使用的广泛措辞可能在事实上限制国际电联充分履行其职责并</w:t>
      </w:r>
      <w:r w:rsidR="003C27E4">
        <w:rPr>
          <w:rFonts w:cstheme="minorHAnsi" w:hint="eastAsia"/>
          <w:bCs/>
          <w:lang w:eastAsia="zh-CN"/>
        </w:rPr>
        <w:t>实施</w:t>
      </w:r>
      <w:r w:rsidR="00AD1F6B">
        <w:rPr>
          <w:rFonts w:cstheme="minorHAnsi"/>
          <w:bCs/>
          <w:lang w:eastAsia="zh-CN"/>
        </w:rPr>
        <w:t>其某些核心活动的能力，特别是在电信</w:t>
      </w:r>
      <w:r w:rsidR="00AD1F6B">
        <w:rPr>
          <w:rFonts w:cstheme="minorHAnsi" w:hint="eastAsia"/>
          <w:bCs/>
          <w:lang w:eastAsia="zh-CN"/>
        </w:rPr>
        <w:t>/</w:t>
      </w:r>
      <w:r w:rsidR="00AD1F6B">
        <w:rPr>
          <w:rFonts w:cstheme="minorHAnsi"/>
          <w:bCs/>
          <w:lang w:eastAsia="zh-CN"/>
        </w:rPr>
        <w:t>ICT</w:t>
      </w:r>
      <w:r w:rsidR="00AD1F6B">
        <w:rPr>
          <w:rFonts w:cstheme="minorHAnsi"/>
          <w:bCs/>
          <w:lang w:eastAsia="zh-CN"/>
        </w:rPr>
        <w:t>标准化方面。</w:t>
      </w:r>
      <w:bookmarkEnd w:id="210"/>
    </w:p>
    <w:p w:rsidR="0080683A" w:rsidRPr="00B80255" w:rsidRDefault="0080683A" w:rsidP="00AD1F6B">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17.26</w:t>
      </w:r>
      <w:r w:rsidRPr="00B80255">
        <w:rPr>
          <w:rFonts w:cstheme="minorHAnsi"/>
          <w:lang w:eastAsia="zh-CN"/>
        </w:rPr>
        <w:tab/>
      </w:r>
      <w:bookmarkStart w:id="211" w:name="lt_pId562"/>
      <w:r w:rsidR="00AD1F6B">
        <w:rPr>
          <w:rFonts w:cstheme="minorHAnsi" w:hint="eastAsia"/>
          <w:b/>
          <w:bCs/>
          <w:lang w:eastAsia="zh-CN"/>
        </w:rPr>
        <w:t>津巴布韦</w:t>
      </w:r>
      <w:r w:rsidR="00AD1F6B">
        <w:rPr>
          <w:rFonts w:cstheme="minorHAnsi"/>
          <w:b/>
          <w:bCs/>
          <w:lang w:eastAsia="zh-CN"/>
        </w:rPr>
        <w:t>代表</w:t>
      </w:r>
      <w:r w:rsidR="00AD1F6B">
        <w:rPr>
          <w:rFonts w:cstheme="minorHAnsi" w:hint="eastAsia"/>
          <w:lang w:eastAsia="zh-CN"/>
        </w:rPr>
        <w:t>说</w:t>
      </w:r>
      <w:r w:rsidR="00AD1F6B">
        <w:rPr>
          <w:rFonts w:cstheme="minorHAnsi"/>
          <w:lang w:eastAsia="zh-CN"/>
        </w:rPr>
        <w:t>，</w:t>
      </w:r>
      <w:r w:rsidR="00AD1F6B">
        <w:rPr>
          <w:rFonts w:cstheme="minorHAnsi" w:hint="eastAsia"/>
          <w:lang w:eastAsia="zh-CN"/>
        </w:rPr>
        <w:t>支持</w:t>
      </w:r>
      <w:r w:rsidR="00AD1F6B">
        <w:rPr>
          <w:rFonts w:cstheme="minorHAnsi"/>
          <w:lang w:eastAsia="zh-CN"/>
        </w:rPr>
        <w:t>秘书长的远见很重要。国际电联</w:t>
      </w:r>
      <w:r w:rsidR="00AD1F6B">
        <w:rPr>
          <w:rFonts w:cstheme="minorHAnsi" w:hint="eastAsia"/>
          <w:lang w:eastAsia="zh-CN"/>
        </w:rPr>
        <w:t>一直</w:t>
      </w:r>
      <w:r w:rsidR="00AD1F6B">
        <w:rPr>
          <w:rFonts w:cstheme="minorHAnsi"/>
          <w:lang w:eastAsia="zh-CN"/>
        </w:rPr>
        <w:t>在积极参与若干新兴技术的工作，但是目前却面临着这样的风险，即，给人的印象是满足于在人工智能方面进行有限参与。</w:t>
      </w:r>
      <w:bookmarkEnd w:id="211"/>
    </w:p>
    <w:p w:rsidR="0080683A" w:rsidRPr="00B80255" w:rsidRDefault="0080683A" w:rsidP="00AD1F6B">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17.27</w:t>
      </w:r>
      <w:r w:rsidRPr="00B80255">
        <w:rPr>
          <w:rFonts w:cstheme="minorHAnsi"/>
          <w:lang w:eastAsia="zh-CN"/>
        </w:rPr>
        <w:tab/>
      </w:r>
      <w:bookmarkStart w:id="212" w:name="lt_pId565"/>
      <w:r w:rsidR="00AD1F6B">
        <w:rPr>
          <w:rFonts w:cstheme="minorHAnsi" w:hint="eastAsia"/>
          <w:b/>
          <w:bCs/>
          <w:lang w:eastAsia="zh-CN"/>
        </w:rPr>
        <w:t>沙特阿拉伯</w:t>
      </w:r>
      <w:r w:rsidR="00AD1F6B">
        <w:rPr>
          <w:rFonts w:cstheme="minorHAnsi"/>
          <w:b/>
          <w:bCs/>
          <w:lang w:eastAsia="zh-CN"/>
        </w:rPr>
        <w:t>代表</w:t>
      </w:r>
      <w:r w:rsidR="00AD1F6B">
        <w:rPr>
          <w:rFonts w:cstheme="minorHAnsi" w:hint="eastAsia"/>
          <w:lang w:eastAsia="zh-CN"/>
        </w:rPr>
        <w:t>在</w:t>
      </w:r>
      <w:r w:rsidR="00AD1F6B">
        <w:rPr>
          <w:rFonts w:cstheme="minorHAnsi"/>
          <w:lang w:eastAsia="zh-CN"/>
        </w:rPr>
        <w:t>回顾法律顾问</w:t>
      </w:r>
      <w:r w:rsidR="00AD1F6B">
        <w:rPr>
          <w:rFonts w:cstheme="minorHAnsi" w:hint="eastAsia"/>
          <w:lang w:eastAsia="zh-CN"/>
        </w:rPr>
        <w:t>所</w:t>
      </w:r>
      <w:r w:rsidR="00AD1F6B">
        <w:rPr>
          <w:rFonts w:cstheme="minorHAnsi"/>
          <w:lang w:eastAsia="zh-CN"/>
        </w:rPr>
        <w:t>做的澄清时</w:t>
      </w:r>
      <w:r w:rsidR="00AD1F6B">
        <w:rPr>
          <w:rFonts w:cstheme="minorHAnsi" w:hint="eastAsia"/>
          <w:lang w:eastAsia="zh-CN"/>
        </w:rPr>
        <w:t>重申</w:t>
      </w:r>
      <w:r w:rsidR="00AD1F6B">
        <w:rPr>
          <w:rFonts w:cstheme="minorHAnsi"/>
          <w:lang w:eastAsia="zh-CN"/>
        </w:rPr>
        <w:t>，应删除</w:t>
      </w:r>
      <w:r w:rsidR="00AD1F6B" w:rsidRPr="00D6077C">
        <w:rPr>
          <w:rFonts w:ascii="STKaiti" w:eastAsia="STKaiti" w:hAnsi="STKaiti" w:cstheme="minorHAnsi"/>
          <w:bCs/>
          <w:lang w:eastAsia="zh-CN"/>
        </w:rPr>
        <w:t>做出决议</w:t>
      </w:r>
      <w:r w:rsidR="00AD1F6B">
        <w:rPr>
          <w:rFonts w:cstheme="minorHAnsi" w:hint="eastAsia"/>
          <w:bCs/>
          <w:lang w:eastAsia="zh-CN"/>
        </w:rPr>
        <w:t>2</w:t>
      </w:r>
      <w:r w:rsidR="00AD1F6B">
        <w:rPr>
          <w:rFonts w:cstheme="minorHAnsi"/>
          <w:bCs/>
          <w:lang w:eastAsia="zh-CN"/>
        </w:rPr>
        <w:t xml:space="preserve">i) </w:t>
      </w:r>
      <w:r w:rsidR="00AD1F6B">
        <w:rPr>
          <w:rFonts w:cstheme="minorHAnsi" w:hint="eastAsia"/>
          <w:bCs/>
          <w:lang w:eastAsia="zh-CN"/>
        </w:rPr>
        <w:t>段落</w:t>
      </w:r>
      <w:r w:rsidR="00AD1F6B">
        <w:rPr>
          <w:rFonts w:cstheme="minorHAnsi"/>
          <w:bCs/>
          <w:lang w:eastAsia="zh-CN"/>
        </w:rPr>
        <w:t>中</w:t>
      </w:r>
      <w:r w:rsidR="00AD1F6B">
        <w:rPr>
          <w:rFonts w:cstheme="minorHAnsi" w:hint="eastAsia"/>
          <w:bCs/>
          <w:lang w:eastAsia="zh-CN"/>
        </w:rPr>
        <w:t>放在</w:t>
      </w:r>
      <w:r w:rsidR="00051627">
        <w:rPr>
          <w:rFonts w:cstheme="minorHAnsi"/>
          <w:bCs/>
          <w:lang w:eastAsia="zh-CN"/>
        </w:rPr>
        <w:t>方括号</w:t>
      </w:r>
      <w:r w:rsidR="00051627">
        <w:rPr>
          <w:rFonts w:cstheme="minorHAnsi" w:hint="eastAsia"/>
          <w:bCs/>
          <w:lang w:eastAsia="zh-CN"/>
        </w:rPr>
        <w:t>内</w:t>
      </w:r>
      <w:r w:rsidR="00AD1F6B">
        <w:rPr>
          <w:rFonts w:cstheme="minorHAnsi"/>
          <w:bCs/>
          <w:lang w:eastAsia="zh-CN"/>
        </w:rPr>
        <w:t>的案文</w:t>
      </w:r>
      <w:r w:rsidR="00AD1F6B">
        <w:rPr>
          <w:rFonts w:cstheme="minorHAnsi" w:hint="eastAsia"/>
          <w:bCs/>
          <w:lang w:eastAsia="zh-CN"/>
        </w:rPr>
        <w:t>。</w:t>
      </w:r>
      <w:bookmarkEnd w:id="212"/>
    </w:p>
    <w:p w:rsidR="0080683A" w:rsidRPr="00B80255" w:rsidRDefault="0080683A" w:rsidP="00AD1F6B">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bCs/>
          <w:lang w:eastAsia="zh-CN"/>
        </w:rPr>
        <w:t>17.28</w:t>
      </w:r>
      <w:r w:rsidRPr="00B80255">
        <w:rPr>
          <w:rFonts w:cstheme="minorHAnsi"/>
          <w:bCs/>
          <w:lang w:eastAsia="zh-CN"/>
        </w:rPr>
        <w:tab/>
      </w:r>
      <w:bookmarkStart w:id="213" w:name="lt_pId567"/>
      <w:r w:rsidR="00AD1F6B">
        <w:rPr>
          <w:rFonts w:cstheme="minorHAnsi" w:hint="eastAsia"/>
          <w:b/>
          <w:lang w:eastAsia="zh-CN"/>
        </w:rPr>
        <w:t>主席</w:t>
      </w:r>
      <w:r w:rsidR="00AD1F6B">
        <w:rPr>
          <w:rFonts w:cstheme="minorHAnsi" w:hint="eastAsia"/>
          <w:bCs/>
          <w:lang w:eastAsia="zh-CN"/>
        </w:rPr>
        <w:t>说</w:t>
      </w:r>
      <w:r w:rsidR="00AD1F6B">
        <w:rPr>
          <w:rFonts w:cstheme="minorHAnsi"/>
          <w:bCs/>
          <w:lang w:eastAsia="zh-CN"/>
        </w:rPr>
        <w:t>，鉴于在该决议草案方面缺乏一致意见以及秘书长提出的建议和国际电联在人工智能领域的职责范围，目前无法往下进行。所以</w:t>
      </w:r>
      <w:r w:rsidR="00AD1F6B">
        <w:rPr>
          <w:rFonts w:cstheme="minorHAnsi" w:hint="eastAsia"/>
          <w:bCs/>
          <w:lang w:eastAsia="zh-CN"/>
        </w:rPr>
        <w:t>他</w:t>
      </w:r>
      <w:r w:rsidR="00AD1F6B">
        <w:rPr>
          <w:rFonts w:cstheme="minorHAnsi"/>
          <w:bCs/>
          <w:lang w:eastAsia="zh-CN"/>
        </w:rPr>
        <w:t>建议结束讨论，不通过该决议草案。</w:t>
      </w:r>
      <w:bookmarkEnd w:id="213"/>
    </w:p>
    <w:p w:rsidR="0080683A" w:rsidRPr="00B80255" w:rsidRDefault="0080683A" w:rsidP="00AD1F6B">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bCs/>
          <w:lang w:eastAsia="zh-CN"/>
        </w:rPr>
        <w:t>17.29</w:t>
      </w:r>
      <w:r w:rsidRPr="00B80255">
        <w:rPr>
          <w:rFonts w:cstheme="minorHAnsi"/>
          <w:bCs/>
          <w:lang w:eastAsia="zh-CN"/>
        </w:rPr>
        <w:tab/>
      </w:r>
      <w:bookmarkStart w:id="214" w:name="lt_pId570"/>
      <w:r w:rsidR="00AD1F6B">
        <w:rPr>
          <w:rFonts w:cstheme="minorHAnsi" w:hint="eastAsia"/>
          <w:b/>
          <w:lang w:eastAsia="zh-CN"/>
        </w:rPr>
        <w:t>美国</w:t>
      </w:r>
      <w:r w:rsidR="00AD1F6B">
        <w:rPr>
          <w:rFonts w:cstheme="minorHAnsi"/>
          <w:b/>
          <w:lang w:eastAsia="zh-CN"/>
        </w:rPr>
        <w:t>、新西兰、罗马尼亚、瑞典、英国、捷克共和国</w:t>
      </w:r>
      <w:r w:rsidR="00AD1F6B" w:rsidRPr="00702E8F">
        <w:rPr>
          <w:rFonts w:cstheme="minorHAnsi"/>
          <w:bCs/>
          <w:lang w:eastAsia="zh-CN"/>
        </w:rPr>
        <w:t>和</w:t>
      </w:r>
      <w:r w:rsidR="00AD1F6B">
        <w:rPr>
          <w:rFonts w:cstheme="minorHAnsi"/>
          <w:b/>
          <w:lang w:eastAsia="zh-CN"/>
        </w:rPr>
        <w:t>荷兰代表</w:t>
      </w:r>
      <w:r w:rsidR="00AD1F6B">
        <w:rPr>
          <w:rFonts w:cstheme="minorHAnsi" w:hint="eastAsia"/>
          <w:bCs/>
          <w:lang w:eastAsia="zh-CN"/>
        </w:rPr>
        <w:t>支持</w:t>
      </w:r>
      <w:r w:rsidR="00AD1F6B">
        <w:rPr>
          <w:rFonts w:cstheme="minorHAnsi"/>
          <w:bCs/>
          <w:lang w:eastAsia="zh-CN"/>
        </w:rPr>
        <w:t>主席的建议。</w:t>
      </w:r>
      <w:bookmarkEnd w:id="214"/>
    </w:p>
    <w:p w:rsidR="0080683A" w:rsidRPr="00B80255" w:rsidRDefault="0080683A" w:rsidP="00AD1F6B">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bCs/>
          <w:lang w:eastAsia="zh-CN"/>
        </w:rPr>
        <w:t>17.30</w:t>
      </w:r>
      <w:r w:rsidRPr="00B80255">
        <w:rPr>
          <w:rFonts w:cstheme="minorHAnsi"/>
          <w:bCs/>
          <w:lang w:eastAsia="zh-CN"/>
        </w:rPr>
        <w:tab/>
      </w:r>
      <w:bookmarkStart w:id="215" w:name="lt_pId572"/>
      <w:r w:rsidR="00AD1F6B">
        <w:rPr>
          <w:rFonts w:cstheme="minorHAnsi" w:hint="eastAsia"/>
          <w:b/>
          <w:lang w:eastAsia="zh-CN"/>
        </w:rPr>
        <w:t>约旦</w:t>
      </w:r>
      <w:r w:rsidR="00AD1F6B">
        <w:rPr>
          <w:rFonts w:cstheme="minorHAnsi"/>
          <w:b/>
          <w:lang w:eastAsia="zh-CN"/>
        </w:rPr>
        <w:t>、肯尼亚</w:t>
      </w:r>
      <w:r w:rsidR="00AD1F6B" w:rsidRPr="00702E8F">
        <w:rPr>
          <w:rFonts w:cstheme="minorHAnsi"/>
          <w:bCs/>
          <w:lang w:eastAsia="zh-CN"/>
        </w:rPr>
        <w:t>和</w:t>
      </w:r>
      <w:r w:rsidR="00AD1F6B">
        <w:rPr>
          <w:rFonts w:cstheme="minorHAnsi"/>
          <w:b/>
          <w:lang w:eastAsia="zh-CN"/>
        </w:rPr>
        <w:t>坦桑尼亚代表</w:t>
      </w:r>
      <w:r w:rsidR="00AD1F6B">
        <w:rPr>
          <w:rFonts w:cstheme="minorHAnsi" w:hint="eastAsia"/>
          <w:bCs/>
          <w:lang w:eastAsia="zh-CN"/>
        </w:rPr>
        <w:t>请</w:t>
      </w:r>
      <w:r w:rsidR="00AD1F6B">
        <w:rPr>
          <w:rFonts w:cstheme="minorHAnsi"/>
          <w:bCs/>
          <w:lang w:eastAsia="zh-CN"/>
        </w:rPr>
        <w:t>会议注意若干成员国表达的、对秘书长建议的支持。</w:t>
      </w:r>
      <w:bookmarkEnd w:id="215"/>
    </w:p>
    <w:p w:rsidR="0080683A" w:rsidRPr="00B80255" w:rsidRDefault="0080683A" w:rsidP="00702E8F">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bCs/>
          <w:lang w:eastAsia="zh-CN"/>
        </w:rPr>
        <w:t>17.31</w:t>
      </w:r>
      <w:r w:rsidRPr="00B80255">
        <w:rPr>
          <w:rFonts w:cstheme="minorHAnsi"/>
          <w:bCs/>
          <w:lang w:eastAsia="zh-CN"/>
        </w:rPr>
        <w:tab/>
      </w:r>
      <w:bookmarkStart w:id="216" w:name="lt_pId574"/>
      <w:r w:rsidR="00AD1F6B">
        <w:rPr>
          <w:rFonts w:cstheme="minorHAnsi" w:hint="eastAsia"/>
          <w:b/>
          <w:lang w:eastAsia="zh-CN"/>
        </w:rPr>
        <w:t>埃及</w:t>
      </w:r>
      <w:r w:rsidR="00AD1F6B">
        <w:rPr>
          <w:rFonts w:cstheme="minorHAnsi"/>
          <w:b/>
          <w:lang w:eastAsia="zh-CN"/>
        </w:rPr>
        <w:t>代表</w:t>
      </w:r>
      <w:r w:rsidR="00AD1F6B">
        <w:rPr>
          <w:rFonts w:cstheme="minorHAnsi" w:hint="eastAsia"/>
          <w:bCs/>
          <w:lang w:eastAsia="zh-CN"/>
        </w:rPr>
        <w:t>表示</w:t>
      </w:r>
      <w:r w:rsidR="00702E8F">
        <w:rPr>
          <w:rFonts w:cstheme="minorHAnsi" w:hint="eastAsia"/>
          <w:bCs/>
          <w:lang w:eastAsia="zh-CN"/>
        </w:rPr>
        <w:t>，</w:t>
      </w:r>
      <w:r w:rsidR="00AD1F6B">
        <w:rPr>
          <w:rFonts w:cstheme="minorHAnsi"/>
          <w:bCs/>
          <w:lang w:eastAsia="zh-CN"/>
        </w:rPr>
        <w:t>应在会议记录中表明，若干代表表达了这样的观点，即，国际电联应在其职责范围内：</w:t>
      </w:r>
      <w:bookmarkEnd w:id="216"/>
      <w:r w:rsidR="00ED01F0">
        <w:rPr>
          <w:rFonts w:hint="eastAsia"/>
          <w:bdr w:val="nil"/>
          <w:lang w:val="en-US" w:eastAsia="zh-CN"/>
        </w:rPr>
        <w:t>通过</w:t>
      </w:r>
      <w:r w:rsidR="00ED01F0">
        <w:rPr>
          <w:bdr w:val="nil"/>
          <w:lang w:val="en-US" w:eastAsia="zh-CN"/>
        </w:rPr>
        <w:t>与国际组织、相关利益攸关方</w:t>
      </w:r>
      <w:r w:rsidR="00ED01F0">
        <w:rPr>
          <w:rFonts w:hint="eastAsia"/>
          <w:bdr w:val="nil"/>
          <w:lang w:val="en-US" w:eastAsia="zh-CN"/>
        </w:rPr>
        <w:t>及</w:t>
      </w:r>
      <w:r w:rsidR="00ED01F0">
        <w:rPr>
          <w:bdr w:val="nil"/>
          <w:lang w:val="en-US" w:eastAsia="zh-CN"/>
        </w:rPr>
        <w:t>其他私营部门、民间团体、学术界和技术组织的协作（</w:t>
      </w:r>
      <w:r w:rsidR="00ED01F0">
        <w:rPr>
          <w:rFonts w:hint="eastAsia"/>
          <w:bdr w:val="nil"/>
          <w:lang w:val="en-US" w:eastAsia="zh-CN"/>
        </w:rPr>
        <w:t>包括</w:t>
      </w:r>
      <w:r w:rsidR="00ED01F0">
        <w:rPr>
          <w:bdr w:val="nil"/>
          <w:lang w:val="en-US" w:eastAsia="zh-CN"/>
        </w:rPr>
        <w:t>共享信息</w:t>
      </w:r>
      <w:r w:rsidR="00ED01F0">
        <w:rPr>
          <w:rFonts w:hint="eastAsia"/>
          <w:bdr w:val="nil"/>
          <w:lang w:val="en-US" w:eastAsia="zh-CN"/>
        </w:rPr>
        <w:t>）以及</w:t>
      </w:r>
      <w:r w:rsidR="00ED01F0">
        <w:rPr>
          <w:bdr w:val="nil"/>
          <w:lang w:val="en-US" w:eastAsia="zh-CN"/>
        </w:rPr>
        <w:t>通过</w:t>
      </w:r>
      <w:r w:rsidR="00702E8F">
        <w:rPr>
          <w:rFonts w:hint="eastAsia"/>
          <w:bdr w:val="nil"/>
          <w:lang w:val="en-US" w:eastAsia="zh-CN"/>
        </w:rPr>
        <w:t>参与</w:t>
      </w:r>
      <w:r w:rsidR="00ED01F0">
        <w:rPr>
          <w:bdr w:val="nil"/>
          <w:lang w:val="en-US" w:eastAsia="zh-CN"/>
        </w:rPr>
        <w:t>利益攸关</w:t>
      </w:r>
      <w:r w:rsidR="00702E8F">
        <w:rPr>
          <w:rFonts w:hint="eastAsia"/>
          <w:bdr w:val="nil"/>
          <w:lang w:val="en-US" w:eastAsia="zh-CN"/>
        </w:rPr>
        <w:t>多</w:t>
      </w:r>
      <w:r w:rsidR="00ED01F0">
        <w:rPr>
          <w:bdr w:val="nil"/>
          <w:lang w:val="en-US" w:eastAsia="zh-CN"/>
        </w:rPr>
        <w:t>方举措，为其他全球性</w:t>
      </w:r>
      <w:r w:rsidR="00ED01F0">
        <w:rPr>
          <w:bdr w:val="nil"/>
          <w:lang w:val="en-US" w:eastAsia="zh-CN"/>
        </w:rPr>
        <w:t>AI</w:t>
      </w:r>
      <w:r w:rsidR="00ED01F0">
        <w:rPr>
          <w:bdr w:val="nil"/>
          <w:lang w:val="en-US" w:eastAsia="zh-CN"/>
        </w:rPr>
        <w:t>工作贡献力量</w:t>
      </w:r>
      <w:r w:rsidR="00ED01F0">
        <w:rPr>
          <w:rFonts w:hint="eastAsia"/>
          <w:bdr w:val="nil"/>
          <w:lang w:val="en-US" w:eastAsia="zh-CN"/>
        </w:rPr>
        <w:t>；</w:t>
      </w:r>
      <w:r w:rsidR="00AD1F6B">
        <w:rPr>
          <w:rFonts w:hint="eastAsia"/>
          <w:bdr w:val="nil"/>
          <w:lang w:val="en-US" w:eastAsia="zh-CN"/>
        </w:rPr>
        <w:t>并</w:t>
      </w:r>
      <w:r w:rsidR="00AD1F6B">
        <w:rPr>
          <w:bdr w:val="nil"/>
          <w:lang w:val="en-US" w:eastAsia="zh-CN"/>
        </w:rPr>
        <w:t>应</w:t>
      </w:r>
      <w:bookmarkStart w:id="217" w:name="lt_pId576"/>
      <w:r w:rsidR="00ED01F0">
        <w:rPr>
          <w:rFonts w:hint="eastAsia"/>
          <w:lang w:eastAsia="zh-CN"/>
        </w:rPr>
        <w:t>将</w:t>
      </w:r>
      <w:r w:rsidR="00ED01F0">
        <w:rPr>
          <w:lang w:eastAsia="zh-CN"/>
        </w:rPr>
        <w:t>本组织开展的与电信</w:t>
      </w:r>
      <w:r w:rsidR="00ED01F0">
        <w:rPr>
          <w:rFonts w:hint="eastAsia"/>
          <w:lang w:eastAsia="zh-CN"/>
        </w:rPr>
        <w:t>/</w:t>
      </w:r>
      <w:r w:rsidR="00ED01F0">
        <w:rPr>
          <w:lang w:eastAsia="zh-CN"/>
        </w:rPr>
        <w:t>ICT</w:t>
      </w:r>
      <w:r w:rsidR="00ED01F0">
        <w:rPr>
          <w:lang w:eastAsia="zh-CN"/>
        </w:rPr>
        <w:t>相关的</w:t>
      </w:r>
      <w:r w:rsidR="00ED01F0">
        <w:rPr>
          <w:lang w:eastAsia="zh-CN"/>
        </w:rPr>
        <w:t>AI</w:t>
      </w:r>
      <w:r w:rsidR="00ED01F0">
        <w:rPr>
          <w:lang w:eastAsia="zh-CN"/>
        </w:rPr>
        <w:t>活动与联合国其他机构的</w:t>
      </w:r>
      <w:r w:rsidR="00ED01F0">
        <w:rPr>
          <w:rFonts w:hint="eastAsia"/>
          <w:lang w:eastAsia="zh-CN"/>
        </w:rPr>
        <w:t>相关</w:t>
      </w:r>
      <w:r w:rsidR="00702E8F">
        <w:rPr>
          <w:lang w:eastAsia="zh-CN"/>
        </w:rPr>
        <w:t>活动进行协调，</w:t>
      </w:r>
      <w:r w:rsidR="00702E8F">
        <w:rPr>
          <w:rFonts w:hint="eastAsia"/>
          <w:lang w:eastAsia="zh-CN"/>
        </w:rPr>
        <w:t>同时</w:t>
      </w:r>
      <w:r w:rsidR="00ED01F0">
        <w:rPr>
          <w:lang w:eastAsia="zh-CN"/>
        </w:rPr>
        <w:t>与参与</w:t>
      </w:r>
      <w:r w:rsidR="00ED01F0">
        <w:rPr>
          <w:lang w:eastAsia="zh-CN"/>
        </w:rPr>
        <w:t>AI</w:t>
      </w:r>
      <w:r w:rsidR="00ED01F0">
        <w:rPr>
          <w:lang w:eastAsia="zh-CN"/>
        </w:rPr>
        <w:t>技术工作的相关国际实体合作</w:t>
      </w:r>
      <w:r w:rsidR="00AD1F6B">
        <w:rPr>
          <w:rFonts w:hint="eastAsia"/>
          <w:lang w:eastAsia="zh-CN"/>
        </w:rPr>
        <w:t>。</w:t>
      </w:r>
      <w:bookmarkEnd w:id="217"/>
    </w:p>
    <w:p w:rsidR="0080683A" w:rsidRPr="00B80255" w:rsidRDefault="0080683A" w:rsidP="00AD1F6B">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bCs/>
          <w:lang w:eastAsia="zh-CN"/>
        </w:rPr>
        <w:t>17.32</w:t>
      </w:r>
      <w:r w:rsidRPr="00B80255">
        <w:rPr>
          <w:rFonts w:cstheme="minorHAnsi"/>
          <w:bCs/>
          <w:lang w:eastAsia="zh-CN"/>
        </w:rPr>
        <w:tab/>
      </w:r>
      <w:bookmarkStart w:id="218" w:name="lt_pId578"/>
      <w:r w:rsidR="00AD1F6B">
        <w:rPr>
          <w:rFonts w:cstheme="minorHAnsi" w:hint="eastAsia"/>
          <w:b/>
          <w:lang w:eastAsia="zh-CN"/>
        </w:rPr>
        <w:t>巴林</w:t>
      </w:r>
      <w:r w:rsidR="00AD1F6B">
        <w:rPr>
          <w:rFonts w:cstheme="minorHAnsi"/>
          <w:b/>
          <w:lang w:eastAsia="zh-CN"/>
        </w:rPr>
        <w:t>代表</w:t>
      </w:r>
      <w:r w:rsidR="00AD1F6B">
        <w:rPr>
          <w:rFonts w:cstheme="minorHAnsi" w:hint="eastAsia"/>
          <w:bCs/>
          <w:lang w:eastAsia="zh-CN"/>
        </w:rPr>
        <w:t>重申</w:t>
      </w:r>
      <w:r w:rsidR="00AD1F6B">
        <w:rPr>
          <w:rFonts w:cstheme="minorHAnsi"/>
          <w:bCs/>
          <w:lang w:eastAsia="zh-CN"/>
        </w:rPr>
        <w:t>，她支持该决议草案并感谢法律顾问所做的澄清。</w:t>
      </w:r>
      <w:bookmarkEnd w:id="218"/>
    </w:p>
    <w:p w:rsidR="0080683A" w:rsidRPr="00B80255" w:rsidRDefault="0080683A" w:rsidP="00AD1F6B">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bCs/>
          <w:lang w:eastAsia="zh-CN"/>
        </w:rPr>
        <w:t>17.33</w:t>
      </w:r>
      <w:r w:rsidRPr="00B80255">
        <w:rPr>
          <w:rFonts w:cstheme="minorHAnsi"/>
          <w:bCs/>
          <w:lang w:eastAsia="zh-CN"/>
        </w:rPr>
        <w:tab/>
      </w:r>
      <w:bookmarkStart w:id="219" w:name="lt_pId580"/>
      <w:r w:rsidR="00AD1F6B">
        <w:rPr>
          <w:rFonts w:cstheme="minorHAnsi" w:hint="eastAsia"/>
          <w:b/>
          <w:lang w:eastAsia="zh-CN"/>
        </w:rPr>
        <w:t>秘书长</w:t>
      </w:r>
      <w:r w:rsidR="00AD1F6B">
        <w:rPr>
          <w:rFonts w:cstheme="minorHAnsi" w:hint="eastAsia"/>
          <w:bCs/>
          <w:lang w:eastAsia="zh-CN"/>
        </w:rPr>
        <w:t>认为</w:t>
      </w:r>
      <w:r w:rsidR="00AD1F6B">
        <w:rPr>
          <w:rFonts w:cstheme="minorHAnsi"/>
          <w:bCs/>
          <w:lang w:eastAsia="zh-CN"/>
        </w:rPr>
        <w:t>，由于缺乏一致意见</w:t>
      </w:r>
      <w:r w:rsidR="00AD1F6B">
        <w:rPr>
          <w:rFonts w:cstheme="minorHAnsi" w:hint="eastAsia"/>
          <w:bCs/>
          <w:lang w:eastAsia="zh-CN"/>
        </w:rPr>
        <w:t xml:space="preserve"> </w:t>
      </w:r>
      <w:r w:rsidR="00AD1F6B" w:rsidRPr="00AD1F6B">
        <w:rPr>
          <w:rFonts w:cstheme="minorHAnsi"/>
          <w:bCs/>
          <w:lang w:eastAsia="zh-CN"/>
        </w:rPr>
        <w:t>–</w:t>
      </w:r>
      <w:r w:rsidR="00AD1F6B">
        <w:rPr>
          <w:rFonts w:cstheme="minorHAnsi"/>
          <w:bCs/>
          <w:lang w:eastAsia="zh-CN"/>
        </w:rPr>
        <w:t xml:space="preserve"> </w:t>
      </w:r>
      <w:r w:rsidR="00AD1F6B">
        <w:rPr>
          <w:rFonts w:cstheme="minorHAnsi" w:hint="eastAsia"/>
          <w:bCs/>
          <w:lang w:eastAsia="zh-CN"/>
        </w:rPr>
        <w:t>包括</w:t>
      </w:r>
      <w:r w:rsidR="00AD1F6B">
        <w:rPr>
          <w:rFonts w:cstheme="minorHAnsi"/>
          <w:bCs/>
          <w:lang w:eastAsia="zh-CN"/>
        </w:rPr>
        <w:t>关于</w:t>
      </w:r>
      <w:r w:rsidR="00AD1F6B">
        <w:rPr>
          <w:rFonts w:cstheme="minorHAnsi" w:hint="eastAsia"/>
          <w:bCs/>
          <w:lang w:eastAsia="zh-CN"/>
        </w:rPr>
        <w:t>他</w:t>
      </w:r>
      <w:r w:rsidR="00AD1F6B">
        <w:rPr>
          <w:rFonts w:cstheme="minorHAnsi"/>
          <w:bCs/>
          <w:lang w:eastAsia="zh-CN"/>
        </w:rPr>
        <w:t>本人提出的建议的一致意见</w:t>
      </w:r>
      <w:r w:rsidR="00AD1F6B">
        <w:rPr>
          <w:rFonts w:cstheme="minorHAnsi" w:hint="eastAsia"/>
          <w:bCs/>
          <w:lang w:eastAsia="zh-CN"/>
        </w:rPr>
        <w:t xml:space="preserve"> </w:t>
      </w:r>
      <w:r w:rsidR="00AD1F6B" w:rsidRPr="00AD1F6B">
        <w:rPr>
          <w:rFonts w:cstheme="minorHAnsi"/>
          <w:bCs/>
          <w:lang w:eastAsia="zh-CN"/>
        </w:rPr>
        <w:t>–</w:t>
      </w:r>
      <w:r w:rsidR="00AD1F6B">
        <w:rPr>
          <w:rFonts w:cstheme="minorHAnsi"/>
          <w:bCs/>
          <w:lang w:eastAsia="zh-CN"/>
        </w:rPr>
        <w:t xml:space="preserve"> </w:t>
      </w:r>
      <w:r w:rsidR="00AD1F6B">
        <w:rPr>
          <w:rFonts w:cstheme="minorHAnsi" w:hint="eastAsia"/>
          <w:bCs/>
          <w:lang w:eastAsia="zh-CN"/>
        </w:rPr>
        <w:t>成员国</w:t>
      </w:r>
      <w:r w:rsidR="00AD1F6B">
        <w:rPr>
          <w:rFonts w:cstheme="minorHAnsi"/>
          <w:bCs/>
          <w:lang w:eastAsia="zh-CN"/>
        </w:rPr>
        <w:t>应同意主席的关于结束相关讨论的建议。他</w:t>
      </w:r>
      <w:r w:rsidR="00AD1F6B">
        <w:rPr>
          <w:rFonts w:cstheme="minorHAnsi" w:hint="eastAsia"/>
          <w:bCs/>
          <w:lang w:eastAsia="zh-CN"/>
        </w:rPr>
        <w:t>指出</w:t>
      </w:r>
      <w:r w:rsidR="00AD1F6B">
        <w:rPr>
          <w:rFonts w:cstheme="minorHAnsi"/>
          <w:bCs/>
          <w:lang w:eastAsia="zh-CN"/>
        </w:rPr>
        <w:t>，各方强烈支持国际电联迄今为止开展的有关人工智能的工作，因此他表示，国际电联将继续在人工智能领域与联合国机构和业界协作工作。</w:t>
      </w:r>
      <w:bookmarkEnd w:id="219"/>
    </w:p>
    <w:p w:rsidR="0080683A" w:rsidRPr="002F193E" w:rsidRDefault="0080683A" w:rsidP="00AD1F6B">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bCs/>
          <w:lang w:eastAsia="zh-CN"/>
        </w:rPr>
        <w:t>17.34</w:t>
      </w:r>
      <w:r w:rsidRPr="00B80255">
        <w:rPr>
          <w:rFonts w:cstheme="minorHAnsi"/>
          <w:bCs/>
          <w:lang w:eastAsia="zh-CN"/>
        </w:rPr>
        <w:tab/>
      </w:r>
      <w:bookmarkStart w:id="220" w:name="lt_pId583"/>
      <w:r w:rsidR="00AD1F6B">
        <w:rPr>
          <w:rFonts w:cstheme="minorHAnsi" w:hint="eastAsia"/>
          <w:b/>
          <w:lang w:eastAsia="zh-CN"/>
        </w:rPr>
        <w:t>加纳</w:t>
      </w:r>
      <w:r w:rsidR="00AD1F6B">
        <w:rPr>
          <w:rFonts w:cstheme="minorHAnsi"/>
          <w:b/>
          <w:lang w:eastAsia="zh-CN"/>
        </w:rPr>
        <w:t>代表</w:t>
      </w:r>
      <w:r w:rsidR="00AD1F6B">
        <w:rPr>
          <w:rFonts w:cstheme="minorHAnsi" w:hint="eastAsia"/>
          <w:bCs/>
          <w:lang w:eastAsia="zh-CN"/>
        </w:rPr>
        <w:t>说</w:t>
      </w:r>
      <w:r w:rsidR="00AD1F6B">
        <w:rPr>
          <w:rFonts w:cstheme="minorHAnsi"/>
          <w:bCs/>
          <w:lang w:eastAsia="zh-CN"/>
        </w:rPr>
        <w:t>，他可以接受主席的建议。</w:t>
      </w:r>
      <w:bookmarkEnd w:id="220"/>
    </w:p>
    <w:p w:rsidR="0080683A" w:rsidRPr="00B80255" w:rsidRDefault="0080683A" w:rsidP="00AD1F6B">
      <w:pPr>
        <w:tabs>
          <w:tab w:val="clear" w:pos="567"/>
          <w:tab w:val="clear" w:pos="1134"/>
          <w:tab w:val="clear" w:pos="1701"/>
          <w:tab w:val="clear" w:pos="2268"/>
          <w:tab w:val="clear" w:pos="2835"/>
        </w:tabs>
        <w:snapToGrid w:val="0"/>
        <w:spacing w:after="120"/>
        <w:rPr>
          <w:rFonts w:cstheme="minorHAnsi"/>
          <w:lang w:eastAsia="zh-CN"/>
        </w:rPr>
      </w:pPr>
      <w:r w:rsidRPr="002F193E">
        <w:rPr>
          <w:rFonts w:cstheme="minorHAnsi"/>
          <w:bCs/>
          <w:lang w:eastAsia="zh-CN"/>
        </w:rPr>
        <w:t>17.35</w:t>
      </w:r>
      <w:r w:rsidRPr="002F193E">
        <w:rPr>
          <w:rFonts w:cstheme="minorHAnsi"/>
          <w:bCs/>
          <w:lang w:eastAsia="zh-CN"/>
        </w:rPr>
        <w:tab/>
      </w:r>
      <w:bookmarkStart w:id="221" w:name="lt_pId585"/>
      <w:r w:rsidR="00AD1F6B">
        <w:rPr>
          <w:rFonts w:cstheme="minorHAnsi" w:hint="eastAsia"/>
          <w:b/>
          <w:lang w:eastAsia="zh-CN"/>
        </w:rPr>
        <w:t>主席</w:t>
      </w:r>
      <w:r w:rsidR="00AD1F6B">
        <w:rPr>
          <w:rFonts w:cstheme="minorHAnsi" w:hint="eastAsia"/>
          <w:bCs/>
          <w:lang w:eastAsia="zh-CN"/>
        </w:rPr>
        <w:t>说</w:t>
      </w:r>
      <w:r w:rsidR="00AD1F6B">
        <w:rPr>
          <w:rFonts w:cstheme="minorHAnsi"/>
          <w:bCs/>
          <w:lang w:eastAsia="zh-CN"/>
        </w:rPr>
        <w:t>，鉴于缺乏一致意见，他认为全会同意结束讨论，且</w:t>
      </w:r>
      <w:r w:rsidR="00AD1F6B">
        <w:rPr>
          <w:rFonts w:cstheme="minorHAnsi" w:hint="eastAsia"/>
          <w:bCs/>
          <w:lang w:eastAsia="zh-CN"/>
        </w:rPr>
        <w:t>不通过</w:t>
      </w:r>
      <w:r w:rsidR="00AD1F6B">
        <w:rPr>
          <w:rFonts w:cstheme="minorHAnsi"/>
          <w:bCs/>
          <w:lang w:eastAsia="zh-CN"/>
        </w:rPr>
        <w:t>新的第</w:t>
      </w:r>
      <w:r w:rsidR="00AD1F6B">
        <w:rPr>
          <w:rFonts w:cstheme="minorHAnsi"/>
          <w:bCs/>
          <w:lang w:eastAsia="zh-CN"/>
        </w:rPr>
        <w:t>WGPL/4</w:t>
      </w:r>
      <w:r w:rsidR="00AD1F6B">
        <w:rPr>
          <w:rFonts w:cstheme="minorHAnsi" w:hint="eastAsia"/>
          <w:bCs/>
          <w:lang w:eastAsia="zh-CN"/>
        </w:rPr>
        <w:t>号</w:t>
      </w:r>
      <w:r w:rsidR="00AD1F6B">
        <w:rPr>
          <w:rFonts w:cstheme="minorHAnsi"/>
          <w:bCs/>
          <w:lang w:eastAsia="zh-CN"/>
        </w:rPr>
        <w:t>决议草案。</w:t>
      </w:r>
      <w:bookmarkEnd w:id="221"/>
    </w:p>
    <w:p w:rsidR="0080683A" w:rsidRPr="00B80255" w:rsidRDefault="0080683A" w:rsidP="00F053D5">
      <w:pPr>
        <w:tabs>
          <w:tab w:val="clear" w:pos="567"/>
          <w:tab w:val="clear" w:pos="1134"/>
          <w:tab w:val="clear" w:pos="1701"/>
          <w:tab w:val="clear" w:pos="2268"/>
          <w:tab w:val="clear" w:pos="2835"/>
        </w:tabs>
        <w:snapToGrid w:val="0"/>
        <w:spacing w:after="120"/>
        <w:rPr>
          <w:rFonts w:cstheme="minorHAnsi"/>
          <w:b/>
          <w:bCs/>
          <w:lang w:eastAsia="zh-CN"/>
        </w:rPr>
      </w:pPr>
      <w:r w:rsidRPr="00B80255">
        <w:rPr>
          <w:rFonts w:cstheme="minorHAnsi"/>
          <w:bCs/>
          <w:lang w:eastAsia="zh-CN"/>
        </w:rPr>
        <w:t>17.36</w:t>
      </w:r>
      <w:r w:rsidRPr="00B80255">
        <w:rPr>
          <w:rFonts w:cstheme="minorHAnsi"/>
          <w:bCs/>
          <w:lang w:eastAsia="zh-CN"/>
        </w:rPr>
        <w:tab/>
      </w:r>
      <w:r w:rsidR="00F053D5" w:rsidRPr="006E41F0">
        <w:rPr>
          <w:rFonts w:asciiTheme="minorHAnsi" w:eastAsiaTheme="minorEastAsia" w:hAnsiTheme="minorHAnsi" w:cstheme="minorHAnsi"/>
          <w:lang w:val="en-US" w:eastAsia="zh-CN"/>
        </w:rPr>
        <w:t>会议对此表示</w:t>
      </w:r>
      <w:r w:rsidR="00F053D5" w:rsidRPr="006E41F0">
        <w:rPr>
          <w:rFonts w:asciiTheme="minorHAnsi" w:eastAsiaTheme="minorEastAsia" w:hAnsiTheme="minorHAnsi" w:cstheme="minorHAnsi"/>
          <w:b/>
          <w:bCs/>
          <w:lang w:val="en-US" w:eastAsia="zh-CN"/>
        </w:rPr>
        <w:t>同意</w:t>
      </w:r>
      <w:r w:rsidR="00F053D5" w:rsidRPr="006E41F0">
        <w:rPr>
          <w:rFonts w:asciiTheme="minorHAnsi" w:eastAsiaTheme="minorEastAsia" w:hAnsiTheme="minorHAnsi" w:cstheme="minorHAnsi"/>
          <w:lang w:val="en-US" w:eastAsia="zh-CN"/>
        </w:rPr>
        <w:t>。</w:t>
      </w:r>
    </w:p>
    <w:p w:rsidR="0080683A" w:rsidRPr="005E72B9" w:rsidRDefault="0080683A" w:rsidP="00694932">
      <w:pPr>
        <w:pStyle w:val="Heading1"/>
        <w:rPr>
          <w:rFonts w:cstheme="minorHAnsi"/>
          <w:bCs/>
          <w:sz w:val="26"/>
          <w:szCs w:val="26"/>
          <w:lang w:eastAsia="zh-CN"/>
        </w:rPr>
      </w:pPr>
      <w:r w:rsidRPr="005E72B9">
        <w:rPr>
          <w:rFonts w:cstheme="minorHAnsi"/>
          <w:bCs/>
          <w:sz w:val="26"/>
          <w:szCs w:val="26"/>
          <w:lang w:eastAsia="zh-CN"/>
        </w:rPr>
        <w:t>18</w:t>
      </w:r>
      <w:r w:rsidRPr="005E72B9">
        <w:rPr>
          <w:rFonts w:cstheme="minorHAnsi"/>
          <w:bCs/>
          <w:sz w:val="26"/>
          <w:szCs w:val="26"/>
          <w:lang w:eastAsia="zh-CN"/>
        </w:rPr>
        <w:tab/>
      </w:r>
      <w:bookmarkStart w:id="222" w:name="lt_pId589"/>
      <w:r w:rsidR="00AD1F6B" w:rsidRPr="00AD1F6B">
        <w:rPr>
          <w:rFonts w:cstheme="minorHAnsi" w:hint="eastAsia"/>
          <w:bCs/>
          <w:sz w:val="26"/>
          <w:szCs w:val="26"/>
          <w:lang w:eastAsia="zh-CN"/>
        </w:rPr>
        <w:t>编辑委员会提交二读的第十九批文件</w:t>
      </w:r>
      <w:r w:rsidR="00AD1F6B">
        <w:rPr>
          <w:rFonts w:cstheme="minorHAnsi" w:hint="eastAsia"/>
          <w:bCs/>
          <w:sz w:val="26"/>
          <w:szCs w:val="26"/>
          <w:lang w:eastAsia="zh-CN"/>
        </w:rPr>
        <w:t>（</w:t>
      </w:r>
      <w:hyperlink r:id="rId35" w:history="1">
        <w:r w:rsidR="000B6F14" w:rsidRPr="004B7A8B">
          <w:rPr>
            <w:rStyle w:val="Hyperlink"/>
            <w:lang w:eastAsia="zh-CN"/>
          </w:rPr>
          <w:t>160</w:t>
        </w:r>
      </w:hyperlink>
      <w:r w:rsidR="00AD1F6B">
        <w:rPr>
          <w:rFonts w:cstheme="minorHAnsi" w:hint="eastAsia"/>
          <w:bCs/>
          <w:sz w:val="26"/>
          <w:szCs w:val="26"/>
          <w:lang w:eastAsia="zh-CN"/>
        </w:rPr>
        <w:t>号</w:t>
      </w:r>
      <w:r w:rsidR="00AD1F6B">
        <w:rPr>
          <w:rFonts w:cstheme="minorHAnsi"/>
          <w:bCs/>
          <w:sz w:val="26"/>
          <w:szCs w:val="26"/>
          <w:lang w:eastAsia="zh-CN"/>
        </w:rPr>
        <w:t>文件</w:t>
      </w:r>
      <w:r w:rsidR="00AD1F6B">
        <w:rPr>
          <w:rFonts w:cstheme="minorHAnsi" w:hint="eastAsia"/>
          <w:bCs/>
          <w:sz w:val="26"/>
          <w:szCs w:val="26"/>
          <w:lang w:eastAsia="zh-CN"/>
        </w:rPr>
        <w:t>）</w:t>
      </w:r>
      <w:bookmarkEnd w:id="222"/>
    </w:p>
    <w:p w:rsidR="0080683A" w:rsidRPr="00B80255" w:rsidRDefault="00A77B4E" w:rsidP="001B032F">
      <w:pPr>
        <w:tabs>
          <w:tab w:val="clear" w:pos="567"/>
          <w:tab w:val="clear" w:pos="1134"/>
          <w:tab w:val="clear" w:pos="1701"/>
          <w:tab w:val="clear" w:pos="2268"/>
          <w:tab w:val="clear" w:pos="2835"/>
        </w:tabs>
        <w:snapToGrid w:val="0"/>
        <w:spacing w:after="120"/>
        <w:rPr>
          <w:rFonts w:cstheme="minorHAnsi"/>
          <w:b/>
          <w:bCs/>
          <w:lang w:eastAsia="zh-CN"/>
        </w:rPr>
      </w:pPr>
      <w:bookmarkStart w:id="223" w:name="lt_pId590"/>
      <w:r w:rsidRPr="00A77B4E">
        <w:rPr>
          <w:rFonts w:cstheme="minorHAnsi" w:hint="eastAsia"/>
          <w:b/>
          <w:bCs/>
          <w:lang w:eastAsia="zh-CN"/>
        </w:rPr>
        <w:t>第</w:t>
      </w:r>
      <w:r w:rsidR="00ED01F0">
        <w:rPr>
          <w:rFonts w:cstheme="minorHAnsi" w:hint="eastAsia"/>
          <w:b/>
          <w:bCs/>
          <w:lang w:eastAsia="zh-CN"/>
        </w:rPr>
        <w:t>1</w:t>
      </w:r>
      <w:r w:rsidR="00AD1F6B">
        <w:rPr>
          <w:rFonts w:cstheme="minorHAnsi"/>
          <w:b/>
          <w:bCs/>
          <w:lang w:eastAsia="zh-CN"/>
        </w:rPr>
        <w:t>97</w:t>
      </w:r>
      <w:r w:rsidRPr="00A77B4E">
        <w:rPr>
          <w:rFonts w:cstheme="minorHAnsi" w:hint="eastAsia"/>
          <w:b/>
          <w:bCs/>
          <w:lang w:eastAsia="zh-CN"/>
        </w:rPr>
        <w:t>号决议</w:t>
      </w:r>
      <w:r w:rsidR="00AD1F6B">
        <w:rPr>
          <w:rFonts w:cstheme="minorHAnsi" w:hint="eastAsia"/>
          <w:b/>
          <w:bCs/>
          <w:lang w:eastAsia="zh-CN"/>
        </w:rPr>
        <w:t>草案</w:t>
      </w:r>
      <w:r w:rsidRPr="00A77B4E">
        <w:rPr>
          <w:rFonts w:cstheme="minorHAnsi" w:hint="eastAsia"/>
          <w:b/>
          <w:bCs/>
          <w:lang w:eastAsia="zh-CN"/>
        </w:rPr>
        <w:t>（</w:t>
      </w:r>
      <w:r w:rsidRPr="00A77B4E">
        <w:rPr>
          <w:rFonts w:cstheme="minorHAnsi" w:hint="eastAsia"/>
          <w:b/>
          <w:bCs/>
          <w:lang w:eastAsia="zh-CN"/>
        </w:rPr>
        <w:t>2018</w:t>
      </w:r>
      <w:r w:rsidRPr="00A77B4E">
        <w:rPr>
          <w:rFonts w:cstheme="minorHAnsi" w:hint="eastAsia"/>
          <w:b/>
          <w:bCs/>
          <w:lang w:eastAsia="zh-CN"/>
        </w:rPr>
        <w:t>年，迪拜，修订版）</w:t>
      </w:r>
      <w:r w:rsidR="00ED01F0" w:rsidRPr="00ED01F0">
        <w:rPr>
          <w:rFonts w:cstheme="minorHAnsi"/>
          <w:b/>
          <w:bCs/>
          <w:lang w:eastAsia="zh-CN"/>
        </w:rPr>
        <w:t>–</w:t>
      </w:r>
      <w:r w:rsidR="001B032F">
        <w:rPr>
          <w:rFonts w:cstheme="minorHAnsi"/>
          <w:b/>
          <w:bCs/>
          <w:lang w:eastAsia="zh-CN"/>
        </w:rPr>
        <w:t xml:space="preserve"> </w:t>
      </w:r>
      <w:r w:rsidR="001B032F" w:rsidRPr="001B032F">
        <w:rPr>
          <w:rFonts w:cstheme="minorHAnsi" w:hint="eastAsia"/>
          <w:b/>
          <w:bCs/>
          <w:lang w:eastAsia="zh-CN"/>
        </w:rPr>
        <w:t>促进物联网与可持续智慧城市和社区的发展</w:t>
      </w:r>
      <w:bookmarkEnd w:id="223"/>
    </w:p>
    <w:p w:rsidR="0080683A" w:rsidRPr="00B80255" w:rsidRDefault="0080683A" w:rsidP="001B032F">
      <w:pPr>
        <w:tabs>
          <w:tab w:val="clear" w:pos="567"/>
          <w:tab w:val="clear" w:pos="1134"/>
          <w:tab w:val="clear" w:pos="1701"/>
          <w:tab w:val="clear" w:pos="2268"/>
          <w:tab w:val="clear" w:pos="2835"/>
        </w:tabs>
        <w:snapToGrid w:val="0"/>
        <w:spacing w:after="120"/>
        <w:rPr>
          <w:rFonts w:cstheme="minorHAnsi"/>
          <w:bCs/>
          <w:lang w:eastAsia="zh-CN"/>
        </w:rPr>
      </w:pPr>
      <w:r w:rsidRPr="00B80255">
        <w:rPr>
          <w:rFonts w:cstheme="minorHAnsi"/>
          <w:bCs/>
          <w:lang w:eastAsia="zh-CN"/>
        </w:rPr>
        <w:t>18.1</w:t>
      </w:r>
      <w:r w:rsidRPr="00B80255">
        <w:rPr>
          <w:rFonts w:cstheme="minorHAnsi"/>
          <w:bCs/>
          <w:lang w:eastAsia="zh-CN"/>
        </w:rPr>
        <w:tab/>
      </w:r>
      <w:bookmarkStart w:id="224" w:name="lt_pId592"/>
      <w:r w:rsidR="001B032F">
        <w:rPr>
          <w:rFonts w:cstheme="minorHAnsi" w:hint="eastAsia"/>
          <w:b/>
          <w:lang w:eastAsia="zh-CN"/>
        </w:rPr>
        <w:t>主席</w:t>
      </w:r>
      <w:r w:rsidR="001B032F">
        <w:rPr>
          <w:rFonts w:cstheme="minorHAnsi" w:hint="eastAsia"/>
          <w:bCs/>
          <w:lang w:eastAsia="zh-CN"/>
        </w:rPr>
        <w:t>说</w:t>
      </w:r>
      <w:r w:rsidR="001B032F">
        <w:rPr>
          <w:rFonts w:cstheme="minorHAnsi"/>
          <w:bCs/>
          <w:lang w:eastAsia="zh-CN"/>
        </w:rPr>
        <w:t>，该决议案文将按照大会决定得到更新，因此，由于第</w:t>
      </w:r>
      <w:r w:rsidR="001B032F">
        <w:rPr>
          <w:rFonts w:cstheme="minorHAnsi" w:hint="eastAsia"/>
          <w:bCs/>
          <w:lang w:eastAsia="zh-CN"/>
        </w:rPr>
        <w:t>130</w:t>
      </w:r>
      <w:r w:rsidR="001B032F">
        <w:rPr>
          <w:rFonts w:cstheme="minorHAnsi" w:hint="eastAsia"/>
          <w:bCs/>
          <w:lang w:eastAsia="zh-CN"/>
        </w:rPr>
        <w:t>号</w:t>
      </w:r>
      <w:r w:rsidR="001B032F">
        <w:rPr>
          <w:rFonts w:cstheme="minorHAnsi"/>
          <w:bCs/>
          <w:lang w:eastAsia="zh-CN"/>
        </w:rPr>
        <w:t>决议草案（</w:t>
      </w:r>
      <w:r w:rsidR="001B032F">
        <w:rPr>
          <w:rFonts w:cstheme="minorHAnsi" w:hint="eastAsia"/>
          <w:bCs/>
          <w:lang w:eastAsia="zh-CN"/>
        </w:rPr>
        <w:t>2018</w:t>
      </w:r>
      <w:r w:rsidR="001B032F">
        <w:rPr>
          <w:rFonts w:cstheme="minorHAnsi" w:hint="eastAsia"/>
          <w:bCs/>
          <w:lang w:eastAsia="zh-CN"/>
        </w:rPr>
        <w:t>年</w:t>
      </w:r>
      <w:r w:rsidR="001B032F">
        <w:rPr>
          <w:rFonts w:cstheme="minorHAnsi"/>
          <w:bCs/>
          <w:lang w:eastAsia="zh-CN"/>
        </w:rPr>
        <w:t>，迪拜，修订版）</w:t>
      </w:r>
      <w:r w:rsidR="001B032F">
        <w:rPr>
          <w:rFonts w:cstheme="minorHAnsi" w:hint="eastAsia"/>
          <w:bCs/>
          <w:lang w:eastAsia="zh-CN"/>
        </w:rPr>
        <w:t>已</w:t>
      </w:r>
      <w:r w:rsidR="001B032F">
        <w:rPr>
          <w:rFonts w:cstheme="minorHAnsi"/>
          <w:bCs/>
          <w:lang w:eastAsia="zh-CN"/>
        </w:rPr>
        <w:t>得到通过，</w:t>
      </w:r>
      <w:r w:rsidR="00626F49">
        <w:rPr>
          <w:rFonts w:cstheme="minorHAnsi" w:hint="eastAsia"/>
          <w:bCs/>
          <w:lang w:eastAsia="zh-CN"/>
        </w:rPr>
        <w:t>所以</w:t>
      </w:r>
      <w:r w:rsidR="001B032F">
        <w:rPr>
          <w:rFonts w:cstheme="minorHAnsi"/>
          <w:bCs/>
          <w:lang w:eastAsia="zh-CN"/>
        </w:rPr>
        <w:t>将删除</w:t>
      </w:r>
      <w:r w:rsidR="001B032F" w:rsidRPr="001B032F">
        <w:rPr>
          <w:rFonts w:ascii="STKaiti" w:eastAsia="STKaiti" w:hAnsi="STKaiti" w:cstheme="minorHAnsi"/>
          <w:bCs/>
          <w:lang w:eastAsia="zh-CN"/>
        </w:rPr>
        <w:t>亿及</w:t>
      </w:r>
      <w:r w:rsidR="001B032F" w:rsidRPr="001B032F">
        <w:rPr>
          <w:rFonts w:cstheme="minorHAnsi"/>
          <w:bCs/>
          <w:i/>
          <w:iCs/>
          <w:lang w:eastAsia="zh-CN"/>
        </w:rPr>
        <w:t>l)</w:t>
      </w:r>
      <w:r w:rsidR="001B032F">
        <w:rPr>
          <w:rFonts w:cstheme="minorHAnsi"/>
          <w:bCs/>
          <w:lang w:eastAsia="zh-CN"/>
        </w:rPr>
        <w:t xml:space="preserve"> </w:t>
      </w:r>
      <w:r w:rsidR="001B032F">
        <w:rPr>
          <w:rFonts w:cstheme="minorHAnsi" w:hint="eastAsia"/>
          <w:bCs/>
          <w:lang w:eastAsia="zh-CN"/>
        </w:rPr>
        <w:t>段落</w:t>
      </w:r>
      <w:r w:rsidR="001B032F">
        <w:rPr>
          <w:rFonts w:cstheme="minorHAnsi"/>
          <w:bCs/>
          <w:lang w:eastAsia="zh-CN"/>
        </w:rPr>
        <w:t>周围的方括号；且由于大会没有通过有关人工智能的决议，因此</w:t>
      </w:r>
      <w:r w:rsidR="001B032F">
        <w:rPr>
          <w:rFonts w:cstheme="minorHAnsi" w:hint="eastAsia"/>
          <w:bCs/>
          <w:lang w:eastAsia="zh-CN"/>
        </w:rPr>
        <w:t>将</w:t>
      </w:r>
      <w:r w:rsidR="001B032F">
        <w:rPr>
          <w:rFonts w:cstheme="minorHAnsi"/>
          <w:bCs/>
          <w:lang w:eastAsia="zh-CN"/>
        </w:rPr>
        <w:t>删除</w:t>
      </w:r>
      <w:r w:rsidR="001B032F" w:rsidRPr="001B032F">
        <w:rPr>
          <w:rFonts w:ascii="STKaiti" w:eastAsia="STKaiti" w:hAnsi="STKaiti" w:cstheme="minorHAnsi"/>
          <w:bCs/>
          <w:lang w:eastAsia="zh-CN"/>
        </w:rPr>
        <w:t>亿及</w:t>
      </w:r>
      <w:r w:rsidR="001B032F" w:rsidRPr="001B032F">
        <w:rPr>
          <w:rFonts w:cstheme="minorHAnsi"/>
          <w:bCs/>
          <w:i/>
          <w:iCs/>
          <w:lang w:eastAsia="zh-CN"/>
        </w:rPr>
        <w:t>m)</w:t>
      </w:r>
      <w:r w:rsidR="001B032F">
        <w:rPr>
          <w:rFonts w:cstheme="minorHAnsi" w:hint="eastAsia"/>
          <w:bCs/>
          <w:lang w:eastAsia="zh-CN"/>
        </w:rPr>
        <w:t xml:space="preserve"> </w:t>
      </w:r>
      <w:r w:rsidR="001B032F">
        <w:rPr>
          <w:rFonts w:cstheme="minorHAnsi" w:hint="eastAsia"/>
          <w:bCs/>
          <w:lang w:eastAsia="zh-CN"/>
        </w:rPr>
        <w:t>一段。</w:t>
      </w:r>
      <w:bookmarkEnd w:id="224"/>
    </w:p>
    <w:p w:rsidR="0080683A" w:rsidRPr="00B80255" w:rsidRDefault="0080683A" w:rsidP="001B032F">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lang w:eastAsia="zh-CN"/>
        </w:rPr>
        <w:t>18.2</w:t>
      </w:r>
      <w:r w:rsidRPr="00B80255">
        <w:rPr>
          <w:rFonts w:cstheme="minorHAnsi"/>
          <w:lang w:eastAsia="zh-CN"/>
        </w:rPr>
        <w:tab/>
      </w:r>
      <w:bookmarkStart w:id="225" w:name="lt_pId596"/>
      <w:r w:rsidR="001B032F">
        <w:rPr>
          <w:rFonts w:cstheme="minorHAnsi" w:hint="eastAsia"/>
          <w:lang w:eastAsia="zh-CN"/>
        </w:rPr>
        <w:t>在</w:t>
      </w:r>
      <w:r w:rsidR="001B032F">
        <w:rPr>
          <w:rFonts w:cstheme="minorHAnsi"/>
          <w:lang w:eastAsia="zh-CN"/>
        </w:rPr>
        <w:t>此条件下，经修正的、编辑委员会提交</w:t>
      </w:r>
      <w:r w:rsidR="001B032F">
        <w:rPr>
          <w:rFonts w:cstheme="minorHAnsi" w:hint="eastAsia"/>
          <w:lang w:eastAsia="zh-CN"/>
        </w:rPr>
        <w:t>供</w:t>
      </w:r>
      <w:r w:rsidR="001B032F">
        <w:rPr>
          <w:rFonts w:cstheme="minorHAnsi"/>
          <w:lang w:eastAsia="zh-CN"/>
        </w:rPr>
        <w:t>二读的第</w:t>
      </w:r>
      <w:r w:rsidR="005F3EDA">
        <w:rPr>
          <w:rFonts w:cstheme="minorHAnsi" w:hint="eastAsia"/>
          <w:lang w:eastAsia="zh-CN"/>
        </w:rPr>
        <w:t>十九</w:t>
      </w:r>
      <w:r w:rsidR="001B032F">
        <w:rPr>
          <w:rFonts w:cstheme="minorHAnsi" w:hint="eastAsia"/>
          <w:lang w:eastAsia="zh-CN"/>
        </w:rPr>
        <w:t>批</w:t>
      </w:r>
      <w:r w:rsidR="001B032F">
        <w:rPr>
          <w:rFonts w:cstheme="minorHAnsi"/>
          <w:lang w:eastAsia="zh-CN"/>
        </w:rPr>
        <w:t>案文（</w:t>
      </w:r>
      <w:r w:rsidR="001B032F">
        <w:rPr>
          <w:rFonts w:cstheme="minorHAnsi" w:hint="eastAsia"/>
          <w:lang w:eastAsia="zh-CN"/>
        </w:rPr>
        <w:t>160</w:t>
      </w:r>
      <w:r w:rsidR="001B032F">
        <w:rPr>
          <w:rFonts w:cstheme="minorHAnsi" w:hint="eastAsia"/>
          <w:lang w:eastAsia="zh-CN"/>
        </w:rPr>
        <w:t>号</w:t>
      </w:r>
      <w:r w:rsidR="001B032F">
        <w:rPr>
          <w:rFonts w:cstheme="minorHAnsi"/>
          <w:lang w:eastAsia="zh-CN"/>
        </w:rPr>
        <w:t>文件）</w:t>
      </w:r>
      <w:r w:rsidR="001B032F">
        <w:rPr>
          <w:rFonts w:cstheme="minorHAnsi" w:hint="eastAsia"/>
          <w:lang w:eastAsia="zh-CN"/>
        </w:rPr>
        <w:t>获得</w:t>
      </w:r>
      <w:r w:rsidR="001B032F">
        <w:rPr>
          <w:rFonts w:cstheme="minorHAnsi" w:hint="eastAsia"/>
          <w:b/>
          <w:bCs/>
          <w:lang w:eastAsia="zh-CN"/>
        </w:rPr>
        <w:t>批准</w:t>
      </w:r>
      <w:r w:rsidR="001B032F">
        <w:rPr>
          <w:rFonts w:cstheme="minorHAnsi" w:hint="eastAsia"/>
          <w:lang w:eastAsia="zh-CN"/>
        </w:rPr>
        <w:t>。</w:t>
      </w:r>
      <w:bookmarkEnd w:id="225"/>
    </w:p>
    <w:p w:rsidR="000B6F14" w:rsidRDefault="000B6F14">
      <w:pPr>
        <w:tabs>
          <w:tab w:val="clear" w:pos="567"/>
          <w:tab w:val="clear" w:pos="1134"/>
          <w:tab w:val="clear" w:pos="1701"/>
          <w:tab w:val="clear" w:pos="2268"/>
          <w:tab w:val="clear" w:pos="2835"/>
        </w:tabs>
        <w:overflowPunct/>
        <w:autoSpaceDE/>
        <w:autoSpaceDN/>
        <w:adjustRightInd/>
        <w:spacing w:before="0"/>
        <w:textAlignment w:val="auto"/>
        <w:rPr>
          <w:rFonts w:cstheme="minorHAnsi"/>
          <w:b/>
          <w:bCs/>
          <w:sz w:val="26"/>
          <w:szCs w:val="26"/>
          <w:lang w:eastAsia="zh-CN"/>
        </w:rPr>
      </w:pPr>
      <w:r>
        <w:rPr>
          <w:rFonts w:cstheme="minorHAnsi"/>
          <w:b/>
          <w:bCs/>
          <w:sz w:val="26"/>
          <w:szCs w:val="26"/>
          <w:lang w:eastAsia="zh-CN"/>
        </w:rPr>
        <w:br w:type="page"/>
      </w:r>
    </w:p>
    <w:p w:rsidR="0080683A" w:rsidRPr="005E72B9" w:rsidRDefault="0080683A" w:rsidP="00694932">
      <w:pPr>
        <w:pStyle w:val="Heading1"/>
        <w:rPr>
          <w:lang w:eastAsia="zh-CN"/>
        </w:rPr>
      </w:pPr>
      <w:r w:rsidRPr="005E72B9">
        <w:rPr>
          <w:lang w:eastAsia="zh-CN"/>
        </w:rPr>
        <w:lastRenderedPageBreak/>
        <w:t>19</w:t>
      </w:r>
      <w:r w:rsidRPr="005E72B9">
        <w:rPr>
          <w:lang w:eastAsia="zh-CN"/>
        </w:rPr>
        <w:tab/>
      </w:r>
      <w:bookmarkStart w:id="226" w:name="lt_pId598"/>
      <w:r w:rsidR="00E91002" w:rsidRPr="00E91002">
        <w:rPr>
          <w:rFonts w:hint="eastAsia"/>
          <w:lang w:eastAsia="zh-CN"/>
        </w:rPr>
        <w:t>交存声明和保留的截止时间</w:t>
      </w:r>
      <w:bookmarkEnd w:id="226"/>
    </w:p>
    <w:p w:rsidR="0080683A" w:rsidRPr="00160AA4" w:rsidRDefault="0080683A" w:rsidP="00E91002">
      <w:pPr>
        <w:tabs>
          <w:tab w:val="clear" w:pos="567"/>
          <w:tab w:val="clear" w:pos="1134"/>
          <w:tab w:val="clear" w:pos="1701"/>
          <w:tab w:val="clear" w:pos="2268"/>
          <w:tab w:val="clear" w:pos="2835"/>
        </w:tabs>
        <w:snapToGrid w:val="0"/>
        <w:spacing w:after="120"/>
        <w:rPr>
          <w:rFonts w:cs="Calibri"/>
          <w:b/>
          <w:color w:val="800000"/>
          <w:sz w:val="22"/>
          <w:lang w:eastAsia="zh-CN"/>
        </w:rPr>
      </w:pPr>
      <w:r w:rsidRPr="00B80255">
        <w:rPr>
          <w:rFonts w:cstheme="minorHAnsi"/>
          <w:bCs/>
          <w:lang w:eastAsia="zh-CN"/>
        </w:rPr>
        <w:t>19.1</w:t>
      </w:r>
      <w:r w:rsidRPr="00B80255">
        <w:rPr>
          <w:rFonts w:cstheme="minorHAnsi"/>
          <w:bCs/>
          <w:lang w:eastAsia="zh-CN"/>
        </w:rPr>
        <w:tab/>
      </w:r>
      <w:bookmarkStart w:id="227" w:name="lt_pId600"/>
      <w:r w:rsidR="00ED01F0">
        <w:rPr>
          <w:rFonts w:hint="eastAsia"/>
          <w:b/>
          <w:bCs/>
          <w:lang w:val="fr-FR" w:eastAsia="zh-CN"/>
        </w:rPr>
        <w:t>主席</w:t>
      </w:r>
      <w:r w:rsidR="00ED01F0">
        <w:rPr>
          <w:rFonts w:hint="eastAsia"/>
          <w:lang w:val="fr-FR" w:eastAsia="zh-CN"/>
        </w:rPr>
        <w:t>宣布，</w:t>
      </w:r>
      <w:r w:rsidR="009F53F8">
        <w:rPr>
          <w:rFonts w:hint="eastAsia"/>
          <w:lang w:val="fr-FR" w:eastAsia="zh-CN"/>
        </w:rPr>
        <w:t>接受</w:t>
      </w:r>
      <w:r w:rsidR="00ED01F0">
        <w:rPr>
          <w:lang w:val="fr-FR" w:eastAsia="zh-CN"/>
        </w:rPr>
        <w:t>声明的截止时间为</w:t>
      </w:r>
      <w:r w:rsidR="00ED01F0">
        <w:rPr>
          <w:rFonts w:hint="eastAsia"/>
          <w:lang w:val="fr-FR" w:eastAsia="zh-CN"/>
        </w:rPr>
        <w:t>11</w:t>
      </w:r>
      <w:r w:rsidR="00ED01F0">
        <w:rPr>
          <w:rFonts w:hint="eastAsia"/>
          <w:lang w:val="fr-FR" w:eastAsia="zh-CN"/>
        </w:rPr>
        <w:t>月</w:t>
      </w:r>
      <w:r w:rsidR="00E91002">
        <w:rPr>
          <w:rFonts w:hint="eastAsia"/>
          <w:lang w:val="fr-FR" w:eastAsia="zh-CN"/>
        </w:rPr>
        <w:t>1</w:t>
      </w:r>
      <w:r w:rsidR="00ED01F0">
        <w:rPr>
          <w:rFonts w:hint="eastAsia"/>
          <w:lang w:val="fr-FR" w:eastAsia="zh-CN"/>
        </w:rPr>
        <w:t>6</w:t>
      </w:r>
      <w:r w:rsidR="00ED01F0">
        <w:rPr>
          <w:rFonts w:hint="eastAsia"/>
          <w:lang w:val="fr-FR" w:eastAsia="zh-CN"/>
        </w:rPr>
        <w:t>日</w:t>
      </w:r>
      <w:r w:rsidR="00ED01F0">
        <w:rPr>
          <w:lang w:val="fr-FR" w:eastAsia="zh-CN"/>
        </w:rPr>
        <w:t>（</w:t>
      </w:r>
      <w:r w:rsidR="00ED01F0">
        <w:rPr>
          <w:rFonts w:hint="eastAsia"/>
          <w:lang w:val="fr-FR" w:eastAsia="zh-CN"/>
        </w:rPr>
        <w:t>星期</w:t>
      </w:r>
      <w:r w:rsidR="00E91002">
        <w:rPr>
          <w:rFonts w:hint="eastAsia"/>
          <w:lang w:val="fr-FR" w:eastAsia="zh-CN"/>
        </w:rPr>
        <w:t>五</w:t>
      </w:r>
      <w:r w:rsidR="00ED01F0">
        <w:rPr>
          <w:lang w:val="fr-FR" w:eastAsia="zh-CN"/>
        </w:rPr>
        <w:t>）</w:t>
      </w:r>
      <w:r w:rsidR="00E91002">
        <w:rPr>
          <w:lang w:val="fr-FR" w:eastAsia="zh-CN"/>
        </w:rPr>
        <w:t>07</w:t>
      </w:r>
      <w:r w:rsidR="00E91002">
        <w:rPr>
          <w:rFonts w:hint="eastAsia"/>
          <w:lang w:val="fr-FR" w:eastAsia="zh-CN"/>
        </w:rPr>
        <w:t>:25</w:t>
      </w:r>
      <w:r w:rsidR="00ED01F0">
        <w:rPr>
          <w:rFonts w:hint="eastAsia"/>
          <w:lang w:val="fr-FR" w:eastAsia="zh-CN"/>
        </w:rPr>
        <w:t>时</w:t>
      </w:r>
      <w:r w:rsidR="00ED01F0">
        <w:rPr>
          <w:lang w:val="fr-FR" w:eastAsia="zh-CN"/>
        </w:rPr>
        <w:t>，因此，全体会议将于</w:t>
      </w:r>
      <w:r w:rsidR="00E91002">
        <w:rPr>
          <w:rFonts w:hint="eastAsia"/>
          <w:lang w:val="fr-FR" w:eastAsia="zh-CN"/>
        </w:rPr>
        <w:t>同一天</w:t>
      </w:r>
      <w:r w:rsidR="009F53F8">
        <w:rPr>
          <w:rFonts w:hint="eastAsia"/>
          <w:lang w:val="fr-FR" w:eastAsia="zh-CN"/>
        </w:rPr>
        <w:t>的</w:t>
      </w:r>
      <w:r w:rsidR="00E91002">
        <w:rPr>
          <w:rFonts w:hint="eastAsia"/>
          <w:lang w:val="fr-FR" w:eastAsia="zh-CN"/>
        </w:rPr>
        <w:t>0</w:t>
      </w:r>
      <w:r w:rsidR="00E91002">
        <w:rPr>
          <w:lang w:val="fr-FR" w:eastAsia="zh-CN"/>
        </w:rPr>
        <w:t>9</w:t>
      </w:r>
      <w:r w:rsidR="00ED01F0">
        <w:rPr>
          <w:rFonts w:hint="eastAsia"/>
          <w:lang w:val="fr-FR" w:eastAsia="zh-CN"/>
        </w:rPr>
        <w:t>:</w:t>
      </w:r>
      <w:r w:rsidR="00E91002">
        <w:rPr>
          <w:lang w:val="fr-FR" w:eastAsia="zh-CN"/>
        </w:rPr>
        <w:t>00</w:t>
      </w:r>
      <w:r w:rsidR="00E91002">
        <w:rPr>
          <w:rFonts w:hint="eastAsia"/>
          <w:lang w:val="fr-FR" w:eastAsia="zh-CN"/>
        </w:rPr>
        <w:t>时</w:t>
      </w:r>
      <w:r w:rsidR="00ED01F0">
        <w:rPr>
          <w:lang w:val="fr-FR" w:eastAsia="zh-CN"/>
        </w:rPr>
        <w:t>召开</w:t>
      </w:r>
      <w:r w:rsidR="00ED01F0">
        <w:rPr>
          <w:rFonts w:hint="eastAsia"/>
          <w:lang w:val="fr-FR" w:eastAsia="zh-CN"/>
        </w:rPr>
        <w:t>，</w:t>
      </w:r>
      <w:r w:rsidR="00ED01F0">
        <w:rPr>
          <w:lang w:val="fr-FR" w:eastAsia="zh-CN"/>
        </w:rPr>
        <w:t>以将声明记录在案。</w:t>
      </w:r>
      <w:r w:rsidR="00ED01F0">
        <w:rPr>
          <w:rFonts w:hint="eastAsia"/>
          <w:lang w:val="fr-FR" w:eastAsia="zh-CN"/>
        </w:rPr>
        <w:t>之后，交存</w:t>
      </w:r>
      <w:r w:rsidR="00ED01F0">
        <w:rPr>
          <w:lang w:val="fr-FR" w:eastAsia="zh-CN"/>
        </w:rPr>
        <w:t>附加声明的截止时间</w:t>
      </w:r>
      <w:r w:rsidR="00ED01F0">
        <w:rPr>
          <w:rFonts w:hint="eastAsia"/>
          <w:lang w:val="fr-FR" w:eastAsia="zh-CN"/>
        </w:rPr>
        <w:t>将</w:t>
      </w:r>
      <w:r w:rsidR="00ED01F0">
        <w:rPr>
          <w:lang w:val="fr-FR" w:eastAsia="zh-CN"/>
        </w:rPr>
        <w:t>为</w:t>
      </w:r>
      <w:r w:rsidR="00ED01F0">
        <w:rPr>
          <w:rFonts w:hint="eastAsia"/>
          <w:lang w:val="fr-FR" w:eastAsia="zh-CN"/>
        </w:rPr>
        <w:t>10:30</w:t>
      </w:r>
      <w:r w:rsidR="00ED01F0">
        <w:rPr>
          <w:lang w:val="fr-FR" w:eastAsia="zh-CN"/>
        </w:rPr>
        <w:t>，签字仪式将于</w:t>
      </w:r>
      <w:r w:rsidR="00ED01F0">
        <w:rPr>
          <w:rFonts w:hint="eastAsia"/>
          <w:lang w:val="fr-FR" w:eastAsia="zh-CN"/>
        </w:rPr>
        <w:t>14</w:t>
      </w:r>
      <w:r w:rsidR="00E91002">
        <w:rPr>
          <w:rFonts w:hint="eastAsia"/>
          <w:lang w:val="fr-FR" w:eastAsia="zh-CN"/>
        </w:rPr>
        <w:t>:30</w:t>
      </w:r>
      <w:r w:rsidR="00ED01F0">
        <w:rPr>
          <w:rFonts w:hint="eastAsia"/>
          <w:lang w:val="fr-FR" w:eastAsia="zh-CN"/>
        </w:rPr>
        <w:t>时</w:t>
      </w:r>
      <w:r w:rsidR="00ED01F0">
        <w:rPr>
          <w:lang w:val="fr-FR" w:eastAsia="zh-CN"/>
        </w:rPr>
        <w:t>进行。</w:t>
      </w:r>
      <w:bookmarkEnd w:id="227"/>
    </w:p>
    <w:p w:rsidR="0080683A" w:rsidRPr="00B80255" w:rsidRDefault="0080683A" w:rsidP="00E91002">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bCs/>
          <w:lang w:eastAsia="zh-CN"/>
        </w:rPr>
        <w:t>19.2</w:t>
      </w:r>
      <w:r w:rsidRPr="00B80255">
        <w:rPr>
          <w:rFonts w:cstheme="minorHAnsi"/>
          <w:bCs/>
          <w:lang w:eastAsia="zh-CN"/>
        </w:rPr>
        <w:tab/>
      </w:r>
      <w:bookmarkStart w:id="228" w:name="lt_pId603"/>
      <w:r w:rsidR="00E91002">
        <w:rPr>
          <w:rFonts w:cstheme="minorHAnsi" w:hint="eastAsia"/>
          <w:b/>
          <w:lang w:eastAsia="zh-CN"/>
        </w:rPr>
        <w:t>坦桑尼亚</w:t>
      </w:r>
      <w:r w:rsidR="00E91002">
        <w:rPr>
          <w:rFonts w:cstheme="minorHAnsi"/>
          <w:b/>
          <w:lang w:eastAsia="zh-CN"/>
        </w:rPr>
        <w:t>代表</w:t>
      </w:r>
      <w:r w:rsidR="00E91002">
        <w:rPr>
          <w:rFonts w:cstheme="minorHAnsi" w:hint="eastAsia"/>
          <w:bCs/>
          <w:lang w:eastAsia="zh-CN"/>
        </w:rPr>
        <w:t>感谢</w:t>
      </w:r>
      <w:r w:rsidR="00E91002">
        <w:rPr>
          <w:rFonts w:cstheme="minorHAnsi"/>
          <w:bCs/>
          <w:lang w:eastAsia="zh-CN"/>
        </w:rPr>
        <w:t>主席</w:t>
      </w:r>
      <w:r w:rsidR="00E91002">
        <w:rPr>
          <w:rFonts w:cstheme="minorHAnsi" w:hint="eastAsia"/>
          <w:bCs/>
          <w:lang w:eastAsia="zh-CN"/>
        </w:rPr>
        <w:t>做出</w:t>
      </w:r>
      <w:r w:rsidR="00E91002">
        <w:rPr>
          <w:rFonts w:cstheme="minorHAnsi"/>
          <w:bCs/>
          <w:lang w:eastAsia="zh-CN"/>
        </w:rPr>
        <w:t>的不遗余力的工作。</w:t>
      </w:r>
      <w:bookmarkEnd w:id="228"/>
    </w:p>
    <w:p w:rsidR="0080683A" w:rsidRPr="005E72B9" w:rsidRDefault="0080683A" w:rsidP="00694932">
      <w:pPr>
        <w:pStyle w:val="Heading1"/>
        <w:rPr>
          <w:lang w:eastAsia="zh-CN"/>
        </w:rPr>
      </w:pPr>
      <w:r w:rsidRPr="005E72B9">
        <w:rPr>
          <w:lang w:eastAsia="zh-CN"/>
        </w:rPr>
        <w:t>20</w:t>
      </w:r>
      <w:r w:rsidRPr="005E72B9">
        <w:rPr>
          <w:lang w:eastAsia="zh-CN"/>
        </w:rPr>
        <w:tab/>
      </w:r>
      <w:bookmarkStart w:id="229" w:name="lt_pId605"/>
      <w:r w:rsidR="00D12451" w:rsidRPr="00D12451">
        <w:rPr>
          <w:rFonts w:hint="eastAsia"/>
          <w:lang w:eastAsia="zh-CN"/>
        </w:rPr>
        <w:t>俄罗斯联邦代表的声明</w:t>
      </w:r>
      <w:bookmarkEnd w:id="229"/>
    </w:p>
    <w:p w:rsidR="0080683A" w:rsidRPr="00B80255" w:rsidRDefault="0080683A" w:rsidP="00D12451">
      <w:pPr>
        <w:tabs>
          <w:tab w:val="clear" w:pos="567"/>
          <w:tab w:val="clear" w:pos="1134"/>
          <w:tab w:val="clear" w:pos="1701"/>
          <w:tab w:val="clear" w:pos="2268"/>
          <w:tab w:val="clear" w:pos="2835"/>
        </w:tabs>
        <w:snapToGrid w:val="0"/>
        <w:spacing w:after="120"/>
        <w:rPr>
          <w:rFonts w:cstheme="minorHAnsi"/>
          <w:lang w:eastAsia="zh-CN"/>
        </w:rPr>
      </w:pPr>
      <w:r w:rsidRPr="00B80255">
        <w:rPr>
          <w:rFonts w:cstheme="minorHAnsi"/>
          <w:bCs/>
          <w:lang w:eastAsia="zh-CN"/>
        </w:rPr>
        <w:t>20.1</w:t>
      </w:r>
      <w:r w:rsidRPr="00B80255">
        <w:rPr>
          <w:rFonts w:cstheme="minorHAnsi"/>
          <w:bCs/>
          <w:lang w:eastAsia="zh-CN"/>
        </w:rPr>
        <w:tab/>
      </w:r>
      <w:bookmarkStart w:id="230" w:name="lt_pId607"/>
      <w:r w:rsidR="00D12451">
        <w:rPr>
          <w:rFonts w:cstheme="minorHAnsi" w:hint="eastAsia"/>
          <w:b/>
          <w:lang w:eastAsia="zh-CN"/>
        </w:rPr>
        <w:t>俄罗斯联邦</w:t>
      </w:r>
      <w:r w:rsidR="00D12451">
        <w:rPr>
          <w:rFonts w:cstheme="minorHAnsi"/>
          <w:b/>
          <w:lang w:eastAsia="zh-CN"/>
        </w:rPr>
        <w:t>代表</w:t>
      </w:r>
      <w:r w:rsidR="00D12451">
        <w:rPr>
          <w:rFonts w:cstheme="minorHAnsi" w:hint="eastAsia"/>
          <w:bCs/>
          <w:lang w:eastAsia="zh-CN"/>
        </w:rPr>
        <w:t>说</w:t>
      </w:r>
      <w:r w:rsidR="00D12451">
        <w:rPr>
          <w:rFonts w:cstheme="minorHAnsi"/>
          <w:bCs/>
          <w:lang w:eastAsia="zh-CN"/>
        </w:rPr>
        <w:t>，俄罗斯联邦坚持，在</w:t>
      </w:r>
      <w:r w:rsidR="00D12451">
        <w:rPr>
          <w:rFonts w:cstheme="minorHAnsi" w:hint="eastAsia"/>
          <w:bCs/>
          <w:lang w:eastAsia="zh-CN"/>
        </w:rPr>
        <w:t>协调</w:t>
      </w:r>
      <w:r w:rsidR="00D12451">
        <w:rPr>
          <w:rFonts w:cstheme="minorHAnsi"/>
          <w:bCs/>
          <w:lang w:eastAsia="zh-CN"/>
        </w:rPr>
        <w:t>国际电联</w:t>
      </w:r>
      <w:r w:rsidR="00D12451">
        <w:rPr>
          <w:rFonts w:cstheme="minorHAnsi" w:hint="eastAsia"/>
          <w:bCs/>
          <w:lang w:eastAsia="zh-CN"/>
        </w:rPr>
        <w:t>总部</w:t>
      </w:r>
      <w:r w:rsidR="00D12451">
        <w:rPr>
          <w:rFonts w:cstheme="minorHAnsi"/>
          <w:bCs/>
          <w:lang w:eastAsia="zh-CN"/>
        </w:rPr>
        <w:t>新办公</w:t>
      </w:r>
      <w:r w:rsidR="00D12451">
        <w:rPr>
          <w:rFonts w:cstheme="minorHAnsi" w:hint="eastAsia"/>
          <w:bCs/>
          <w:lang w:eastAsia="zh-CN"/>
        </w:rPr>
        <w:t>场所</w:t>
      </w:r>
      <w:r w:rsidR="00D12451">
        <w:rPr>
          <w:rFonts w:cstheme="minorHAnsi"/>
          <w:bCs/>
          <w:lang w:eastAsia="zh-CN"/>
        </w:rPr>
        <w:t>要求时</w:t>
      </w:r>
      <w:r w:rsidR="00D12451">
        <w:rPr>
          <w:rFonts w:cstheme="minorHAnsi" w:hint="eastAsia"/>
          <w:bCs/>
          <w:lang w:eastAsia="zh-CN"/>
        </w:rPr>
        <w:t>，</w:t>
      </w:r>
      <w:r w:rsidR="00D12451">
        <w:rPr>
          <w:rFonts w:cstheme="minorHAnsi"/>
          <w:bCs/>
          <w:lang w:eastAsia="zh-CN"/>
        </w:rPr>
        <w:t>应考虑到按照理事会第</w:t>
      </w:r>
      <w:r w:rsidR="00D12451">
        <w:rPr>
          <w:rFonts w:cstheme="minorHAnsi" w:hint="eastAsia"/>
          <w:bCs/>
          <w:lang w:eastAsia="zh-CN"/>
        </w:rPr>
        <w:t>588</w:t>
      </w:r>
      <w:r w:rsidR="00D12451">
        <w:rPr>
          <w:rFonts w:cstheme="minorHAnsi" w:hint="eastAsia"/>
          <w:bCs/>
          <w:lang w:eastAsia="zh-CN"/>
        </w:rPr>
        <w:t>号</w:t>
      </w:r>
      <w:r w:rsidR="00D12451">
        <w:rPr>
          <w:rFonts w:cstheme="minorHAnsi"/>
          <w:bCs/>
          <w:lang w:eastAsia="zh-CN"/>
        </w:rPr>
        <w:t>决定达成的协议</w:t>
      </w:r>
      <w:r>
        <w:rPr>
          <w:rStyle w:val="FootnoteReference"/>
          <w:rFonts w:cstheme="minorHAnsi"/>
        </w:rPr>
        <w:footnoteReference w:id="1"/>
      </w:r>
      <w:r w:rsidR="00D12451">
        <w:rPr>
          <w:rFonts w:cstheme="minorHAnsi" w:hint="eastAsia"/>
          <w:lang w:eastAsia="zh-CN"/>
        </w:rPr>
        <w:t>，即</w:t>
      </w:r>
      <w:r w:rsidR="00D12451">
        <w:rPr>
          <w:rFonts w:cstheme="minorHAnsi"/>
          <w:lang w:eastAsia="zh-CN"/>
        </w:rPr>
        <w:t>，详细</w:t>
      </w:r>
      <w:r w:rsidR="00D12451">
        <w:rPr>
          <w:rFonts w:cstheme="minorHAnsi" w:hint="eastAsia"/>
          <w:lang w:eastAsia="zh-CN"/>
        </w:rPr>
        <w:t>的</w:t>
      </w:r>
      <w:r w:rsidR="00D12451">
        <w:rPr>
          <w:rFonts w:cstheme="minorHAnsi"/>
          <w:lang w:eastAsia="zh-CN"/>
        </w:rPr>
        <w:t>要求</w:t>
      </w:r>
      <w:r w:rsidR="00D12451">
        <w:rPr>
          <w:rFonts w:cstheme="minorHAnsi" w:hint="eastAsia"/>
          <w:lang w:eastAsia="zh-CN"/>
        </w:rPr>
        <w:t>规范</w:t>
      </w:r>
      <w:r w:rsidR="00C2382E">
        <w:rPr>
          <w:rFonts w:cstheme="minorHAnsi" w:hint="eastAsia"/>
          <w:lang w:eastAsia="zh-CN"/>
        </w:rPr>
        <w:t>将</w:t>
      </w:r>
      <w:r w:rsidR="00D12451">
        <w:rPr>
          <w:rFonts w:cstheme="minorHAnsi"/>
          <w:lang w:eastAsia="zh-CN"/>
        </w:rPr>
        <w:t>包含</w:t>
      </w:r>
      <w:r w:rsidR="00D12451">
        <w:rPr>
          <w:rFonts w:cstheme="minorHAnsi" w:hint="eastAsia"/>
          <w:lang w:eastAsia="zh-CN"/>
        </w:rPr>
        <w:t>关于波波夫</w:t>
      </w:r>
      <w:r w:rsidR="00D12451">
        <w:rPr>
          <w:rFonts w:cstheme="minorHAnsi"/>
          <w:lang w:eastAsia="zh-CN"/>
        </w:rPr>
        <w:t>厅</w:t>
      </w:r>
      <w:r w:rsidR="00D12451">
        <w:rPr>
          <w:rFonts w:cstheme="minorHAnsi" w:hint="eastAsia"/>
          <w:lang w:eastAsia="zh-CN"/>
        </w:rPr>
        <w:t>的</w:t>
      </w:r>
      <w:r w:rsidR="00D12451">
        <w:rPr>
          <w:rFonts w:cstheme="minorHAnsi"/>
          <w:lang w:eastAsia="zh-CN"/>
        </w:rPr>
        <w:t>选择方案。</w:t>
      </w:r>
      <w:bookmarkEnd w:id="230"/>
    </w:p>
    <w:p w:rsidR="0080683A" w:rsidRPr="002F193E" w:rsidRDefault="0080683A" w:rsidP="00D12451">
      <w:pPr>
        <w:tabs>
          <w:tab w:val="clear" w:pos="567"/>
          <w:tab w:val="clear" w:pos="1134"/>
          <w:tab w:val="clear" w:pos="1701"/>
          <w:tab w:val="clear" w:pos="2268"/>
          <w:tab w:val="clear" w:pos="2835"/>
        </w:tabs>
        <w:snapToGrid w:val="0"/>
        <w:spacing w:after="120"/>
        <w:rPr>
          <w:rFonts w:cstheme="minorHAnsi"/>
          <w:highlight w:val="cyan"/>
          <w:lang w:eastAsia="zh-CN"/>
        </w:rPr>
      </w:pPr>
      <w:r w:rsidRPr="00B80255">
        <w:rPr>
          <w:rFonts w:cstheme="minorHAnsi"/>
          <w:lang w:eastAsia="zh-CN"/>
        </w:rPr>
        <w:t>20.2</w:t>
      </w:r>
      <w:r w:rsidRPr="00B80255">
        <w:rPr>
          <w:rFonts w:cstheme="minorHAnsi"/>
          <w:lang w:eastAsia="zh-CN"/>
        </w:rPr>
        <w:tab/>
      </w:r>
      <w:bookmarkStart w:id="232" w:name="lt_pId609"/>
      <w:r w:rsidR="00D12451">
        <w:rPr>
          <w:rFonts w:cstheme="minorHAnsi" w:hint="eastAsia"/>
          <w:lang w:eastAsia="zh-CN"/>
        </w:rPr>
        <w:t>该</w:t>
      </w:r>
      <w:r w:rsidR="00C2382E">
        <w:rPr>
          <w:rFonts w:cstheme="minorHAnsi" w:hint="eastAsia"/>
          <w:lang w:eastAsia="zh-CN"/>
        </w:rPr>
        <w:t>声明</w:t>
      </w:r>
      <w:r w:rsidR="00D12451">
        <w:rPr>
          <w:rFonts w:cstheme="minorHAnsi"/>
          <w:lang w:eastAsia="zh-CN"/>
        </w:rPr>
        <w:t>被</w:t>
      </w:r>
      <w:r w:rsidR="00D12451">
        <w:rPr>
          <w:rFonts w:cstheme="minorHAnsi" w:hint="eastAsia"/>
          <w:b/>
          <w:bCs/>
          <w:lang w:eastAsia="zh-CN"/>
        </w:rPr>
        <w:t>记录</w:t>
      </w:r>
      <w:r w:rsidR="00D12451">
        <w:rPr>
          <w:rFonts w:cstheme="minorHAnsi"/>
          <w:b/>
          <w:bCs/>
          <w:lang w:eastAsia="zh-CN"/>
        </w:rPr>
        <w:t>在案</w:t>
      </w:r>
      <w:r w:rsidR="00D12451">
        <w:rPr>
          <w:rFonts w:cstheme="minorHAnsi" w:hint="eastAsia"/>
          <w:lang w:eastAsia="zh-CN"/>
        </w:rPr>
        <w:t>。</w:t>
      </w:r>
      <w:bookmarkEnd w:id="232"/>
    </w:p>
    <w:p w:rsidR="0080683A" w:rsidRPr="002F193E" w:rsidRDefault="0080683A" w:rsidP="00694932">
      <w:pPr>
        <w:tabs>
          <w:tab w:val="clear" w:pos="567"/>
          <w:tab w:val="clear" w:pos="1134"/>
          <w:tab w:val="clear" w:pos="1701"/>
          <w:tab w:val="clear" w:pos="2268"/>
          <w:tab w:val="clear" w:pos="2835"/>
        </w:tabs>
        <w:snapToGrid w:val="0"/>
        <w:spacing w:before="240" w:after="120"/>
        <w:ind w:firstLineChars="200" w:firstLine="482"/>
        <w:rPr>
          <w:rFonts w:cstheme="minorHAnsi"/>
          <w:b/>
          <w:bCs/>
          <w:highlight w:val="cyan"/>
          <w:lang w:eastAsia="zh-CN"/>
        </w:rPr>
      </w:pPr>
      <w:bookmarkStart w:id="233" w:name="lt_pId610"/>
      <w:bookmarkStart w:id="234" w:name="_GoBack"/>
      <w:bookmarkEnd w:id="234"/>
      <w:r w:rsidRPr="00D063EC">
        <w:rPr>
          <w:rFonts w:asciiTheme="minorHAnsi" w:eastAsiaTheme="minorEastAsia" w:hAnsiTheme="minorHAnsi" w:cstheme="minorHAnsi"/>
          <w:b/>
          <w:bCs/>
          <w:lang w:eastAsia="zh-CN"/>
        </w:rPr>
        <w:t>会议于</w:t>
      </w:r>
      <w:r w:rsidR="00D12451">
        <w:rPr>
          <w:rFonts w:asciiTheme="minorHAnsi" w:eastAsiaTheme="minorEastAsia" w:hAnsiTheme="minorHAnsi" w:cstheme="minorHAnsi"/>
          <w:b/>
          <w:bCs/>
          <w:lang w:eastAsia="zh-CN"/>
        </w:rPr>
        <w:t>05</w:t>
      </w:r>
      <w:r w:rsidRPr="00D063EC">
        <w:rPr>
          <w:rFonts w:asciiTheme="minorHAnsi" w:eastAsiaTheme="minorEastAsia" w:hAnsiTheme="minorHAnsi" w:cstheme="minorHAnsi"/>
          <w:b/>
          <w:bCs/>
          <w:szCs w:val="24"/>
          <w:lang w:eastAsia="zh-CN"/>
        </w:rPr>
        <w:t>:</w:t>
      </w:r>
      <w:r w:rsidR="00D12451">
        <w:rPr>
          <w:rFonts w:asciiTheme="minorHAnsi" w:eastAsiaTheme="minorEastAsia" w:hAnsiTheme="minorHAnsi" w:cstheme="minorHAnsi"/>
          <w:b/>
          <w:bCs/>
          <w:lang w:eastAsia="zh-CN"/>
        </w:rPr>
        <w:t>2</w:t>
      </w:r>
      <w:r w:rsidRPr="00D063EC">
        <w:rPr>
          <w:rFonts w:asciiTheme="minorHAnsi" w:eastAsiaTheme="minorEastAsia" w:hAnsiTheme="minorHAnsi" w:cstheme="minorHAnsi"/>
          <w:b/>
          <w:bCs/>
          <w:lang w:eastAsia="zh-CN"/>
        </w:rPr>
        <w:t>5</w:t>
      </w:r>
      <w:r w:rsidR="00D12451">
        <w:rPr>
          <w:rFonts w:asciiTheme="minorHAnsi" w:eastAsiaTheme="minorEastAsia" w:hAnsiTheme="minorHAnsi" w:cstheme="minorHAnsi" w:hint="eastAsia"/>
          <w:b/>
          <w:bCs/>
          <w:lang w:eastAsia="zh-CN"/>
        </w:rPr>
        <w:t>时</w:t>
      </w:r>
      <w:r w:rsidRPr="00D063EC">
        <w:rPr>
          <w:rFonts w:asciiTheme="minorHAnsi" w:eastAsiaTheme="minorEastAsia" w:hAnsiTheme="minorHAnsi" w:cstheme="minorHAnsi"/>
          <w:b/>
          <w:bCs/>
          <w:lang w:eastAsia="zh-CN"/>
        </w:rPr>
        <w:t>结束。</w:t>
      </w:r>
      <w:bookmarkEnd w:id="233"/>
    </w:p>
    <w:p w:rsidR="000F6959" w:rsidRPr="00D063EC" w:rsidRDefault="000F6959" w:rsidP="00A05A9D">
      <w:pPr>
        <w:tabs>
          <w:tab w:val="clear" w:pos="567"/>
          <w:tab w:val="clear" w:pos="1134"/>
          <w:tab w:val="clear" w:pos="1701"/>
          <w:tab w:val="clear" w:pos="2268"/>
          <w:tab w:val="clear" w:pos="2835"/>
          <w:tab w:val="center" w:pos="7088"/>
        </w:tabs>
        <w:overflowPunct/>
        <w:autoSpaceDE/>
        <w:autoSpaceDN/>
        <w:adjustRightInd/>
        <w:snapToGrid w:val="0"/>
        <w:spacing w:before="480"/>
        <w:textAlignment w:val="auto"/>
        <w:rPr>
          <w:rFonts w:asciiTheme="minorHAnsi" w:eastAsiaTheme="minorEastAsia" w:hAnsiTheme="minorHAnsi" w:cstheme="minorHAnsi"/>
          <w:szCs w:val="24"/>
          <w:lang w:val="en-CA" w:eastAsia="zh-CN"/>
        </w:rPr>
      </w:pPr>
      <w:r w:rsidRPr="00D063EC">
        <w:rPr>
          <w:rFonts w:asciiTheme="minorHAnsi" w:eastAsiaTheme="minorEastAsia" w:hAnsiTheme="minorHAnsi" w:cstheme="minorHAnsi"/>
          <w:szCs w:val="24"/>
          <w:lang w:val="en-CA" w:eastAsia="zh-CN"/>
        </w:rPr>
        <w:t>秘书长：</w:t>
      </w:r>
      <w:r w:rsidRPr="00D063EC">
        <w:rPr>
          <w:rFonts w:asciiTheme="minorHAnsi" w:eastAsiaTheme="minorEastAsia" w:hAnsiTheme="minorHAnsi" w:cstheme="minorHAnsi"/>
          <w:szCs w:val="24"/>
          <w:lang w:val="en-CA" w:eastAsia="zh-CN"/>
        </w:rPr>
        <w:tab/>
      </w:r>
      <w:r w:rsidRPr="00D063EC">
        <w:rPr>
          <w:rFonts w:asciiTheme="minorHAnsi" w:eastAsiaTheme="minorEastAsia" w:hAnsiTheme="minorHAnsi" w:cstheme="minorHAnsi"/>
          <w:szCs w:val="24"/>
          <w:lang w:val="en-CA" w:eastAsia="zh-CN"/>
        </w:rPr>
        <w:t>主席：</w:t>
      </w:r>
    </w:p>
    <w:p w:rsidR="000F6959" w:rsidRPr="002451D0" w:rsidRDefault="000F6959" w:rsidP="00A05A9D">
      <w:pPr>
        <w:tabs>
          <w:tab w:val="clear" w:pos="567"/>
          <w:tab w:val="clear" w:pos="1134"/>
          <w:tab w:val="clear" w:pos="1701"/>
          <w:tab w:val="clear" w:pos="2268"/>
          <w:tab w:val="clear" w:pos="2835"/>
          <w:tab w:val="center" w:pos="7088"/>
        </w:tabs>
        <w:overflowPunct/>
        <w:autoSpaceDE/>
        <w:autoSpaceDN/>
        <w:adjustRightInd/>
        <w:snapToGrid w:val="0"/>
        <w:spacing w:before="0"/>
        <w:textAlignment w:val="auto"/>
        <w:rPr>
          <w:rFonts w:asciiTheme="minorHAnsi" w:hAnsiTheme="minorHAnsi"/>
          <w:szCs w:val="24"/>
          <w:lang w:val="en-CA"/>
        </w:rPr>
      </w:pPr>
      <w:r w:rsidRPr="00D063EC">
        <w:rPr>
          <w:rFonts w:asciiTheme="minorHAnsi" w:eastAsiaTheme="minorEastAsia" w:hAnsiTheme="minorHAnsi" w:cstheme="minorHAnsi"/>
          <w:szCs w:val="24"/>
          <w:lang w:val="en-CA" w:eastAsia="zh-CN"/>
        </w:rPr>
        <w:t>赵厚麟</w:t>
      </w:r>
      <w:r w:rsidRPr="00D063EC">
        <w:rPr>
          <w:rFonts w:asciiTheme="minorHAnsi" w:eastAsiaTheme="minorEastAsia" w:hAnsiTheme="minorHAnsi" w:cstheme="minorHAnsi"/>
          <w:szCs w:val="24"/>
          <w:lang w:val="en-CA"/>
        </w:rPr>
        <w:tab/>
        <w:t>M. ALMESMAR</w:t>
      </w:r>
    </w:p>
    <w:sectPr w:rsidR="000F6959" w:rsidRPr="002451D0" w:rsidSect="00BA20B6">
      <w:headerReference w:type="default" r:id="rId36"/>
      <w:footerReference w:type="default" r:id="rId37"/>
      <w:footerReference w:type="first" r:id="rId38"/>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3D3" w:rsidRDefault="000643D3">
      <w:r>
        <w:separator/>
      </w:r>
    </w:p>
  </w:endnote>
  <w:endnote w:type="continuationSeparator" w:id="0">
    <w:p w:rsidR="000643D3" w:rsidRDefault="0006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3D3" w:rsidRPr="00310059" w:rsidRDefault="00694932" w:rsidP="00F274A0">
    <w:pPr>
      <w:pStyle w:val="Footer"/>
    </w:pPr>
    <w:r>
      <w:fldChar w:fldCharType="begin"/>
    </w:r>
    <w:r>
      <w:instrText xml:space="preserve"> FILENAME \p  \* MERGEFORMAT </w:instrText>
    </w:r>
    <w:r>
      <w:fldChar w:fldCharType="separate"/>
    </w:r>
    <w:r w:rsidR="007E4FA1">
      <w:t>P:\CHI\SG\CONF-SG\PP18\100\174C.docx</w:t>
    </w:r>
    <w:r>
      <w:fldChar w:fldCharType="end"/>
    </w:r>
    <w:r w:rsidR="000643D3">
      <w:t xml:space="preserve"> </w:t>
    </w:r>
    <w:r w:rsidR="000643D3">
      <w:rPr>
        <w:lang w:val="en-US"/>
      </w:rPr>
      <w:t>(448158)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3D3" w:rsidRPr="00310059" w:rsidRDefault="000643D3" w:rsidP="0031005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3D3" w:rsidRDefault="000643D3">
      <w:r>
        <w:t>____________________</w:t>
      </w:r>
    </w:p>
  </w:footnote>
  <w:footnote w:type="continuationSeparator" w:id="0">
    <w:p w:rsidR="000643D3" w:rsidRDefault="000643D3">
      <w:r>
        <w:continuationSeparator/>
      </w:r>
    </w:p>
  </w:footnote>
  <w:footnote w:id="1">
    <w:p w:rsidR="000643D3" w:rsidRPr="00ED01F0" w:rsidRDefault="000643D3" w:rsidP="00C2382E">
      <w:pPr>
        <w:pStyle w:val="FootnoteText"/>
        <w:rPr>
          <w:lang w:eastAsia="zh-CN"/>
        </w:rPr>
      </w:pPr>
      <w:r>
        <w:rPr>
          <w:rStyle w:val="FootnoteReference"/>
        </w:rPr>
        <w:footnoteRef/>
      </w:r>
      <w:r>
        <w:rPr>
          <w:lang w:eastAsia="zh-CN"/>
        </w:rPr>
        <w:t xml:space="preserve"> </w:t>
      </w:r>
      <w:bookmarkStart w:id="231" w:name="lt_pId617"/>
      <w:r>
        <w:rPr>
          <w:rFonts w:hint="eastAsia"/>
          <w:lang w:eastAsia="zh-CN"/>
        </w:rPr>
        <w:t>见于</w:t>
      </w:r>
      <w:r w:rsidR="00C2382E">
        <w:rPr>
          <w:rFonts w:hint="eastAsia"/>
          <w:lang w:eastAsia="zh-CN"/>
        </w:rPr>
        <w:t>2018</w:t>
      </w:r>
      <w:r>
        <w:rPr>
          <w:rFonts w:hint="eastAsia"/>
          <w:lang w:eastAsia="zh-CN"/>
        </w:rPr>
        <w:t>年</w:t>
      </w:r>
      <w:r>
        <w:rPr>
          <w:rFonts w:hint="eastAsia"/>
          <w:lang w:eastAsia="zh-CN"/>
        </w:rPr>
        <w:t>6</w:t>
      </w:r>
      <w:r>
        <w:rPr>
          <w:rFonts w:hint="eastAsia"/>
          <w:lang w:eastAsia="zh-CN"/>
        </w:rPr>
        <w:t>月</w:t>
      </w:r>
      <w:r>
        <w:rPr>
          <w:rFonts w:hint="eastAsia"/>
          <w:lang w:eastAsia="zh-CN"/>
        </w:rPr>
        <w:t>1</w:t>
      </w:r>
      <w:r>
        <w:rPr>
          <w:rFonts w:hint="eastAsia"/>
          <w:lang w:eastAsia="zh-CN"/>
        </w:rPr>
        <w:t>日</w:t>
      </w:r>
      <w:r>
        <w:rPr>
          <w:lang w:eastAsia="zh-CN"/>
        </w:rPr>
        <w:t>举行的理事会</w:t>
      </w:r>
      <w:r w:rsidRPr="00C2382E">
        <w:rPr>
          <w:rFonts w:hint="eastAsia"/>
          <w:color w:val="0D0D0D" w:themeColor="text1" w:themeTint="F2"/>
          <w:lang w:eastAsia="zh-CN"/>
        </w:rPr>
        <w:t>2018</w:t>
      </w:r>
      <w:r>
        <w:rPr>
          <w:rFonts w:hint="eastAsia"/>
          <w:lang w:eastAsia="zh-CN"/>
        </w:rPr>
        <w:t>年</w:t>
      </w:r>
      <w:r>
        <w:rPr>
          <w:lang w:eastAsia="zh-CN"/>
        </w:rPr>
        <w:t>会议第八次全体</w:t>
      </w:r>
      <w:r w:rsidR="00C2382E">
        <w:rPr>
          <w:rFonts w:hint="eastAsia"/>
          <w:lang w:eastAsia="zh-CN"/>
        </w:rPr>
        <w:t>会议</w:t>
      </w:r>
      <w:r>
        <w:rPr>
          <w:rFonts w:hint="eastAsia"/>
          <w:lang w:eastAsia="zh-CN"/>
        </w:rPr>
        <w:t>的</w:t>
      </w:r>
      <w:r>
        <w:rPr>
          <w:lang w:eastAsia="zh-CN"/>
        </w:rPr>
        <w:t>摘要第</w:t>
      </w:r>
      <w:r>
        <w:rPr>
          <w:rFonts w:hint="eastAsia"/>
          <w:lang w:eastAsia="zh-CN"/>
        </w:rPr>
        <w:t>记录</w:t>
      </w:r>
      <w:r>
        <w:rPr>
          <w:rFonts w:hint="eastAsia"/>
          <w:lang w:eastAsia="zh-CN"/>
        </w:rPr>
        <w:t>3.3</w:t>
      </w:r>
      <w:r>
        <w:rPr>
          <w:rFonts w:hint="eastAsia"/>
          <w:lang w:eastAsia="zh-CN"/>
        </w:rPr>
        <w:t>段</w:t>
      </w:r>
      <w:r>
        <w:rPr>
          <w:lang w:eastAsia="zh-CN"/>
        </w:rPr>
        <w:t>。</w:t>
      </w:r>
      <w:bookmarkEnd w:id="23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3D3" w:rsidRDefault="000643D3" w:rsidP="00310059">
    <w:pPr>
      <w:pStyle w:val="Header"/>
    </w:pPr>
    <w:r>
      <w:fldChar w:fldCharType="begin"/>
    </w:r>
    <w:r>
      <w:instrText xml:space="preserve"> PAGE </w:instrText>
    </w:r>
    <w:r>
      <w:fldChar w:fldCharType="separate"/>
    </w:r>
    <w:r w:rsidR="00694932">
      <w:rPr>
        <w:noProof/>
      </w:rPr>
      <w:t>16</w:t>
    </w:r>
    <w:r>
      <w:fldChar w:fldCharType="end"/>
    </w:r>
  </w:p>
  <w:p w:rsidR="000643D3" w:rsidRPr="00C710E5" w:rsidRDefault="000643D3" w:rsidP="00F274A0">
    <w:pPr>
      <w:pStyle w:val="Header"/>
    </w:pPr>
    <w:r>
      <w:t>PP18/174-C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33B8E"/>
    <w:multiLevelType w:val="hybridMultilevel"/>
    <w:tmpl w:val="F204253A"/>
    <w:lvl w:ilvl="0" w:tplc="625E503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545541"/>
    <w:multiLevelType w:val="hybridMultilevel"/>
    <w:tmpl w:val="C294377E"/>
    <w:lvl w:ilvl="0" w:tplc="9E6C15DA">
      <w:start w:val="1"/>
      <w:numFmt w:val="lowerRoman"/>
      <w:lvlText w:val="%1)"/>
      <w:lvlJc w:val="left"/>
      <w:pPr>
        <w:ind w:left="1080" w:hanging="720"/>
      </w:pPr>
      <w:rPr>
        <w:rFonts w:asciiTheme="minorHAnsi" w:eastAsiaTheme="minorEastAsia" w:hAnsiTheme="minorHAnsi" w:cstheme="minorBidi" w:hint="default"/>
      </w:rPr>
    </w:lvl>
    <w:lvl w:ilvl="1" w:tplc="B0BEEDBA" w:tentative="1">
      <w:start w:val="1"/>
      <w:numFmt w:val="lowerLetter"/>
      <w:lvlText w:val="%2."/>
      <w:lvlJc w:val="left"/>
      <w:pPr>
        <w:ind w:left="1440" w:hanging="360"/>
      </w:pPr>
    </w:lvl>
    <w:lvl w:ilvl="2" w:tplc="9C2EF97A" w:tentative="1">
      <w:start w:val="1"/>
      <w:numFmt w:val="lowerRoman"/>
      <w:lvlText w:val="%3."/>
      <w:lvlJc w:val="right"/>
      <w:pPr>
        <w:ind w:left="2160" w:hanging="180"/>
      </w:pPr>
    </w:lvl>
    <w:lvl w:ilvl="3" w:tplc="6BFE8AB4" w:tentative="1">
      <w:start w:val="1"/>
      <w:numFmt w:val="decimal"/>
      <w:lvlText w:val="%4."/>
      <w:lvlJc w:val="left"/>
      <w:pPr>
        <w:ind w:left="2880" w:hanging="360"/>
      </w:pPr>
    </w:lvl>
    <w:lvl w:ilvl="4" w:tplc="AB7EA47E" w:tentative="1">
      <w:start w:val="1"/>
      <w:numFmt w:val="lowerLetter"/>
      <w:lvlText w:val="%5."/>
      <w:lvlJc w:val="left"/>
      <w:pPr>
        <w:ind w:left="3600" w:hanging="360"/>
      </w:pPr>
    </w:lvl>
    <w:lvl w:ilvl="5" w:tplc="100E5282" w:tentative="1">
      <w:start w:val="1"/>
      <w:numFmt w:val="lowerRoman"/>
      <w:lvlText w:val="%6."/>
      <w:lvlJc w:val="right"/>
      <w:pPr>
        <w:ind w:left="4320" w:hanging="180"/>
      </w:pPr>
    </w:lvl>
    <w:lvl w:ilvl="6" w:tplc="99A86106" w:tentative="1">
      <w:start w:val="1"/>
      <w:numFmt w:val="decimal"/>
      <w:lvlText w:val="%7."/>
      <w:lvlJc w:val="left"/>
      <w:pPr>
        <w:ind w:left="5040" w:hanging="360"/>
      </w:pPr>
    </w:lvl>
    <w:lvl w:ilvl="7" w:tplc="AAF02DA4" w:tentative="1">
      <w:start w:val="1"/>
      <w:numFmt w:val="lowerLetter"/>
      <w:lvlText w:val="%8."/>
      <w:lvlJc w:val="left"/>
      <w:pPr>
        <w:ind w:left="5760" w:hanging="360"/>
      </w:pPr>
    </w:lvl>
    <w:lvl w:ilvl="8" w:tplc="6E064BC4" w:tentative="1">
      <w:start w:val="1"/>
      <w:numFmt w:val="lowerRoman"/>
      <w:lvlText w:val="%9."/>
      <w:lvlJc w:val="right"/>
      <w:pPr>
        <w:ind w:left="6480" w:hanging="180"/>
      </w:pPr>
    </w:lvl>
  </w:abstractNum>
  <w:abstractNum w:abstractNumId="2" w15:restartNumberingAfterBreak="0">
    <w:nsid w:val="68CD4B37"/>
    <w:multiLevelType w:val="hybridMultilevel"/>
    <w:tmpl w:val="E51277CA"/>
    <w:lvl w:ilvl="0" w:tplc="EADCABE4">
      <w:start w:val="4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72"/>
    <w:rsid w:val="000105A6"/>
    <w:rsid w:val="00012796"/>
    <w:rsid w:val="000134DB"/>
    <w:rsid w:val="00014808"/>
    <w:rsid w:val="000208F5"/>
    <w:rsid w:val="000262FD"/>
    <w:rsid w:val="00026805"/>
    <w:rsid w:val="00040A47"/>
    <w:rsid w:val="00042F64"/>
    <w:rsid w:val="00051627"/>
    <w:rsid w:val="00057B6E"/>
    <w:rsid w:val="000643D3"/>
    <w:rsid w:val="00076062"/>
    <w:rsid w:val="000812D8"/>
    <w:rsid w:val="00094A39"/>
    <w:rsid w:val="0009673E"/>
    <w:rsid w:val="000A36AC"/>
    <w:rsid w:val="000B3017"/>
    <w:rsid w:val="000B6F14"/>
    <w:rsid w:val="000C0900"/>
    <w:rsid w:val="000C2D61"/>
    <w:rsid w:val="000C4701"/>
    <w:rsid w:val="000E03BF"/>
    <w:rsid w:val="000E3D4C"/>
    <w:rsid w:val="000E4BEA"/>
    <w:rsid w:val="000E4C7A"/>
    <w:rsid w:val="000F68C6"/>
    <w:rsid w:val="000F6959"/>
    <w:rsid w:val="00121135"/>
    <w:rsid w:val="00124C8F"/>
    <w:rsid w:val="00125484"/>
    <w:rsid w:val="00126FE1"/>
    <w:rsid w:val="0013327E"/>
    <w:rsid w:val="00136D83"/>
    <w:rsid w:val="00137909"/>
    <w:rsid w:val="0014254A"/>
    <w:rsid w:val="00143B52"/>
    <w:rsid w:val="00155E58"/>
    <w:rsid w:val="00160524"/>
    <w:rsid w:val="00163D0B"/>
    <w:rsid w:val="00167FD3"/>
    <w:rsid w:val="00171990"/>
    <w:rsid w:val="00171B68"/>
    <w:rsid w:val="0018210B"/>
    <w:rsid w:val="0018364B"/>
    <w:rsid w:val="00186DC7"/>
    <w:rsid w:val="00197964"/>
    <w:rsid w:val="001A0EEB"/>
    <w:rsid w:val="001A4A66"/>
    <w:rsid w:val="001B032F"/>
    <w:rsid w:val="001B25D1"/>
    <w:rsid w:val="001B2638"/>
    <w:rsid w:val="001B5F9D"/>
    <w:rsid w:val="001E1AFB"/>
    <w:rsid w:val="00203F9F"/>
    <w:rsid w:val="002043DD"/>
    <w:rsid w:val="0020440B"/>
    <w:rsid w:val="002155B0"/>
    <w:rsid w:val="002256E5"/>
    <w:rsid w:val="00226B70"/>
    <w:rsid w:val="00231ABC"/>
    <w:rsid w:val="0023369F"/>
    <w:rsid w:val="00234578"/>
    <w:rsid w:val="00241DDB"/>
    <w:rsid w:val="002451D0"/>
    <w:rsid w:val="002506EB"/>
    <w:rsid w:val="00251779"/>
    <w:rsid w:val="002534DF"/>
    <w:rsid w:val="00254C56"/>
    <w:rsid w:val="002578B4"/>
    <w:rsid w:val="00266A45"/>
    <w:rsid w:val="00271A83"/>
    <w:rsid w:val="002760C2"/>
    <w:rsid w:val="002766EE"/>
    <w:rsid w:val="00276E4A"/>
    <w:rsid w:val="00291DCF"/>
    <w:rsid w:val="00297A49"/>
    <w:rsid w:val="002A0E3E"/>
    <w:rsid w:val="002A0F5C"/>
    <w:rsid w:val="002A2125"/>
    <w:rsid w:val="002A3EEB"/>
    <w:rsid w:val="002B39F5"/>
    <w:rsid w:val="002C3BCC"/>
    <w:rsid w:val="002C75E8"/>
    <w:rsid w:val="002E0384"/>
    <w:rsid w:val="002E37AF"/>
    <w:rsid w:val="002F2741"/>
    <w:rsid w:val="002F7184"/>
    <w:rsid w:val="00307225"/>
    <w:rsid w:val="00307A49"/>
    <w:rsid w:val="00310059"/>
    <w:rsid w:val="00316A15"/>
    <w:rsid w:val="003324F8"/>
    <w:rsid w:val="00345493"/>
    <w:rsid w:val="003477D4"/>
    <w:rsid w:val="00352DFF"/>
    <w:rsid w:val="00355756"/>
    <w:rsid w:val="0035575F"/>
    <w:rsid w:val="003603D6"/>
    <w:rsid w:val="003614CE"/>
    <w:rsid w:val="00375BBA"/>
    <w:rsid w:val="003760D8"/>
    <w:rsid w:val="00377859"/>
    <w:rsid w:val="00383A29"/>
    <w:rsid w:val="0038484C"/>
    <w:rsid w:val="003854CE"/>
    <w:rsid w:val="0038575F"/>
    <w:rsid w:val="00387EA2"/>
    <w:rsid w:val="003907C4"/>
    <w:rsid w:val="00391882"/>
    <w:rsid w:val="00394E4F"/>
    <w:rsid w:val="00395CE4"/>
    <w:rsid w:val="003A3B23"/>
    <w:rsid w:val="003A7B83"/>
    <w:rsid w:val="003B3E29"/>
    <w:rsid w:val="003B74F0"/>
    <w:rsid w:val="003C27E4"/>
    <w:rsid w:val="003C3DAF"/>
    <w:rsid w:val="003C798F"/>
    <w:rsid w:val="003D6EE9"/>
    <w:rsid w:val="003E4A4E"/>
    <w:rsid w:val="003E53CC"/>
    <w:rsid w:val="003F0C9A"/>
    <w:rsid w:val="003F14B4"/>
    <w:rsid w:val="003F4FFE"/>
    <w:rsid w:val="004014B0"/>
    <w:rsid w:val="00402F6C"/>
    <w:rsid w:val="00407F63"/>
    <w:rsid w:val="00414872"/>
    <w:rsid w:val="00415EFC"/>
    <w:rsid w:val="00426AC1"/>
    <w:rsid w:val="00440619"/>
    <w:rsid w:val="0045019C"/>
    <w:rsid w:val="00466044"/>
    <w:rsid w:val="004676C0"/>
    <w:rsid w:val="00476923"/>
    <w:rsid w:val="00476CAF"/>
    <w:rsid w:val="004827FA"/>
    <w:rsid w:val="00485E71"/>
    <w:rsid w:val="0049535B"/>
    <w:rsid w:val="004A703D"/>
    <w:rsid w:val="004B31CC"/>
    <w:rsid w:val="004C2CF2"/>
    <w:rsid w:val="004D3182"/>
    <w:rsid w:val="004D757C"/>
    <w:rsid w:val="0050337E"/>
    <w:rsid w:val="005061F9"/>
    <w:rsid w:val="005100F7"/>
    <w:rsid w:val="00513158"/>
    <w:rsid w:val="00517E65"/>
    <w:rsid w:val="00520EF2"/>
    <w:rsid w:val="00522045"/>
    <w:rsid w:val="005356FD"/>
    <w:rsid w:val="00540B1B"/>
    <w:rsid w:val="00542073"/>
    <w:rsid w:val="0055003E"/>
    <w:rsid w:val="00552BA5"/>
    <w:rsid w:val="00554E24"/>
    <w:rsid w:val="00564B8D"/>
    <w:rsid w:val="00567130"/>
    <w:rsid w:val="00581082"/>
    <w:rsid w:val="00586C07"/>
    <w:rsid w:val="00586D88"/>
    <w:rsid w:val="00596A53"/>
    <w:rsid w:val="005A6A1D"/>
    <w:rsid w:val="005C1E39"/>
    <w:rsid w:val="005D497F"/>
    <w:rsid w:val="005E077A"/>
    <w:rsid w:val="005E4794"/>
    <w:rsid w:val="005E7355"/>
    <w:rsid w:val="005F06DF"/>
    <w:rsid w:val="005F20CE"/>
    <w:rsid w:val="005F3EDA"/>
    <w:rsid w:val="005F67CE"/>
    <w:rsid w:val="006008C8"/>
    <w:rsid w:val="0060244B"/>
    <w:rsid w:val="00617BE4"/>
    <w:rsid w:val="00622189"/>
    <w:rsid w:val="006224B5"/>
    <w:rsid w:val="00623DC8"/>
    <w:rsid w:val="00626F49"/>
    <w:rsid w:val="006373AE"/>
    <w:rsid w:val="006476EA"/>
    <w:rsid w:val="00653A1A"/>
    <w:rsid w:val="0065699A"/>
    <w:rsid w:val="006663C4"/>
    <w:rsid w:val="00666B06"/>
    <w:rsid w:val="00667B9A"/>
    <w:rsid w:val="0067125A"/>
    <w:rsid w:val="00680265"/>
    <w:rsid w:val="00694932"/>
    <w:rsid w:val="00694E38"/>
    <w:rsid w:val="006A0092"/>
    <w:rsid w:val="006C7195"/>
    <w:rsid w:val="006D1DF1"/>
    <w:rsid w:val="006E41F0"/>
    <w:rsid w:val="006E57C8"/>
    <w:rsid w:val="006E6BA4"/>
    <w:rsid w:val="006F0211"/>
    <w:rsid w:val="006F69BB"/>
    <w:rsid w:val="00702E8F"/>
    <w:rsid w:val="007044F8"/>
    <w:rsid w:val="0070511C"/>
    <w:rsid w:val="00710B3F"/>
    <w:rsid w:val="00722343"/>
    <w:rsid w:val="007235A4"/>
    <w:rsid w:val="007246BA"/>
    <w:rsid w:val="0072729C"/>
    <w:rsid w:val="00732FC3"/>
    <w:rsid w:val="0073319E"/>
    <w:rsid w:val="00737F49"/>
    <w:rsid w:val="00744FB7"/>
    <w:rsid w:val="00750829"/>
    <w:rsid w:val="00770CF8"/>
    <w:rsid w:val="007726C9"/>
    <w:rsid w:val="00786D64"/>
    <w:rsid w:val="007917DE"/>
    <w:rsid w:val="007A5031"/>
    <w:rsid w:val="007B558F"/>
    <w:rsid w:val="007C4BC6"/>
    <w:rsid w:val="007C4DC3"/>
    <w:rsid w:val="007C4FEF"/>
    <w:rsid w:val="007C5230"/>
    <w:rsid w:val="007D7CAB"/>
    <w:rsid w:val="007E1725"/>
    <w:rsid w:val="007E4FA1"/>
    <w:rsid w:val="00801BEC"/>
    <w:rsid w:val="0080683A"/>
    <w:rsid w:val="00807AAF"/>
    <w:rsid w:val="00814482"/>
    <w:rsid w:val="008160BF"/>
    <w:rsid w:val="00821C6F"/>
    <w:rsid w:val="00823B7A"/>
    <w:rsid w:val="008433E4"/>
    <w:rsid w:val="00844DE6"/>
    <w:rsid w:val="008508FC"/>
    <w:rsid w:val="00850AEF"/>
    <w:rsid w:val="00851526"/>
    <w:rsid w:val="00851842"/>
    <w:rsid w:val="00851EA0"/>
    <w:rsid w:val="00861A72"/>
    <w:rsid w:val="0086306A"/>
    <w:rsid w:val="008652E7"/>
    <w:rsid w:val="008726C7"/>
    <w:rsid w:val="00872C77"/>
    <w:rsid w:val="00873D04"/>
    <w:rsid w:val="0087482F"/>
    <w:rsid w:val="008925B9"/>
    <w:rsid w:val="00895256"/>
    <w:rsid w:val="008B44F5"/>
    <w:rsid w:val="008B6DD2"/>
    <w:rsid w:val="008C13F8"/>
    <w:rsid w:val="008C60CE"/>
    <w:rsid w:val="008D3BE2"/>
    <w:rsid w:val="008D7300"/>
    <w:rsid w:val="008E2996"/>
    <w:rsid w:val="008E4324"/>
    <w:rsid w:val="008E45D4"/>
    <w:rsid w:val="008E5A00"/>
    <w:rsid w:val="008E6AE7"/>
    <w:rsid w:val="008E6BC6"/>
    <w:rsid w:val="008F4AC2"/>
    <w:rsid w:val="008F4C8A"/>
    <w:rsid w:val="00900159"/>
    <w:rsid w:val="00904E65"/>
    <w:rsid w:val="00905B6A"/>
    <w:rsid w:val="00906847"/>
    <w:rsid w:val="0092366E"/>
    <w:rsid w:val="00930365"/>
    <w:rsid w:val="009320DA"/>
    <w:rsid w:val="009361C2"/>
    <w:rsid w:val="00941373"/>
    <w:rsid w:val="0094534E"/>
    <w:rsid w:val="00945A5D"/>
    <w:rsid w:val="009467B5"/>
    <w:rsid w:val="00950E0F"/>
    <w:rsid w:val="0095636A"/>
    <w:rsid w:val="00966EBB"/>
    <w:rsid w:val="00977DFE"/>
    <w:rsid w:val="0099173A"/>
    <w:rsid w:val="009A089A"/>
    <w:rsid w:val="009A4462"/>
    <w:rsid w:val="009A47A2"/>
    <w:rsid w:val="009C1986"/>
    <w:rsid w:val="009C4B97"/>
    <w:rsid w:val="009D1E93"/>
    <w:rsid w:val="009D22C5"/>
    <w:rsid w:val="009D4729"/>
    <w:rsid w:val="009D6EA5"/>
    <w:rsid w:val="009E2E4B"/>
    <w:rsid w:val="009F53F8"/>
    <w:rsid w:val="00A03693"/>
    <w:rsid w:val="00A05A9D"/>
    <w:rsid w:val="00A23536"/>
    <w:rsid w:val="00A318E6"/>
    <w:rsid w:val="00A501FD"/>
    <w:rsid w:val="00A6085C"/>
    <w:rsid w:val="00A62DA7"/>
    <w:rsid w:val="00A63B79"/>
    <w:rsid w:val="00A77B4E"/>
    <w:rsid w:val="00A809B5"/>
    <w:rsid w:val="00A865E4"/>
    <w:rsid w:val="00A91B37"/>
    <w:rsid w:val="00A957EC"/>
    <w:rsid w:val="00AA4338"/>
    <w:rsid w:val="00AA57B3"/>
    <w:rsid w:val="00AC0735"/>
    <w:rsid w:val="00AC07C0"/>
    <w:rsid w:val="00AC2E55"/>
    <w:rsid w:val="00AC79BA"/>
    <w:rsid w:val="00AC7E17"/>
    <w:rsid w:val="00AD1198"/>
    <w:rsid w:val="00AD1D0F"/>
    <w:rsid w:val="00AD1F5C"/>
    <w:rsid w:val="00AD1F6B"/>
    <w:rsid w:val="00AD2A91"/>
    <w:rsid w:val="00AD2C62"/>
    <w:rsid w:val="00AE2799"/>
    <w:rsid w:val="00AE455D"/>
    <w:rsid w:val="00AE49B9"/>
    <w:rsid w:val="00AE4FFC"/>
    <w:rsid w:val="00AF227D"/>
    <w:rsid w:val="00AF45E1"/>
    <w:rsid w:val="00AF607F"/>
    <w:rsid w:val="00B04D13"/>
    <w:rsid w:val="00B04E59"/>
    <w:rsid w:val="00B05785"/>
    <w:rsid w:val="00B07156"/>
    <w:rsid w:val="00B11373"/>
    <w:rsid w:val="00B136D5"/>
    <w:rsid w:val="00B15AF8"/>
    <w:rsid w:val="00B15B10"/>
    <w:rsid w:val="00B1733E"/>
    <w:rsid w:val="00B2045E"/>
    <w:rsid w:val="00B23943"/>
    <w:rsid w:val="00B303B0"/>
    <w:rsid w:val="00B40108"/>
    <w:rsid w:val="00B442A4"/>
    <w:rsid w:val="00B55DE0"/>
    <w:rsid w:val="00B60A63"/>
    <w:rsid w:val="00B650EC"/>
    <w:rsid w:val="00B74070"/>
    <w:rsid w:val="00B75F16"/>
    <w:rsid w:val="00B94CE5"/>
    <w:rsid w:val="00B96F78"/>
    <w:rsid w:val="00BA154E"/>
    <w:rsid w:val="00BA20B6"/>
    <w:rsid w:val="00BA66DF"/>
    <w:rsid w:val="00BC11C3"/>
    <w:rsid w:val="00BD3927"/>
    <w:rsid w:val="00BE32C3"/>
    <w:rsid w:val="00BF720B"/>
    <w:rsid w:val="00C02B7F"/>
    <w:rsid w:val="00C04511"/>
    <w:rsid w:val="00C101EE"/>
    <w:rsid w:val="00C13AD4"/>
    <w:rsid w:val="00C16846"/>
    <w:rsid w:val="00C16AC0"/>
    <w:rsid w:val="00C20237"/>
    <w:rsid w:val="00C2382E"/>
    <w:rsid w:val="00C2566C"/>
    <w:rsid w:val="00C35D94"/>
    <w:rsid w:val="00C40FEE"/>
    <w:rsid w:val="00C42F30"/>
    <w:rsid w:val="00C47D1C"/>
    <w:rsid w:val="00C561F1"/>
    <w:rsid w:val="00C710E5"/>
    <w:rsid w:val="00C73FA3"/>
    <w:rsid w:val="00C74FED"/>
    <w:rsid w:val="00C925D8"/>
    <w:rsid w:val="00C948C8"/>
    <w:rsid w:val="00CA38C9"/>
    <w:rsid w:val="00CA401B"/>
    <w:rsid w:val="00CB0279"/>
    <w:rsid w:val="00CB1CAA"/>
    <w:rsid w:val="00CB57E1"/>
    <w:rsid w:val="00CB66EF"/>
    <w:rsid w:val="00CC0B07"/>
    <w:rsid w:val="00CD3363"/>
    <w:rsid w:val="00CE40BB"/>
    <w:rsid w:val="00CE54EE"/>
    <w:rsid w:val="00CE5892"/>
    <w:rsid w:val="00CF05C0"/>
    <w:rsid w:val="00D00039"/>
    <w:rsid w:val="00D063EC"/>
    <w:rsid w:val="00D12451"/>
    <w:rsid w:val="00D20036"/>
    <w:rsid w:val="00D2057D"/>
    <w:rsid w:val="00D215E8"/>
    <w:rsid w:val="00D23549"/>
    <w:rsid w:val="00D3399B"/>
    <w:rsid w:val="00D375B6"/>
    <w:rsid w:val="00D46E97"/>
    <w:rsid w:val="00D57C64"/>
    <w:rsid w:val="00D6077C"/>
    <w:rsid w:val="00D65220"/>
    <w:rsid w:val="00D70FF1"/>
    <w:rsid w:val="00D810A2"/>
    <w:rsid w:val="00D82A9F"/>
    <w:rsid w:val="00D846B9"/>
    <w:rsid w:val="00D94910"/>
    <w:rsid w:val="00D97614"/>
    <w:rsid w:val="00DA35ED"/>
    <w:rsid w:val="00DB2858"/>
    <w:rsid w:val="00DB3166"/>
    <w:rsid w:val="00DD26B1"/>
    <w:rsid w:val="00DD402A"/>
    <w:rsid w:val="00DE2334"/>
    <w:rsid w:val="00DF23FC"/>
    <w:rsid w:val="00DF39CD"/>
    <w:rsid w:val="00DF51DD"/>
    <w:rsid w:val="00DF7575"/>
    <w:rsid w:val="00E06634"/>
    <w:rsid w:val="00E121F2"/>
    <w:rsid w:val="00E12CDA"/>
    <w:rsid w:val="00E26F09"/>
    <w:rsid w:val="00E35018"/>
    <w:rsid w:val="00E56E57"/>
    <w:rsid w:val="00E6759F"/>
    <w:rsid w:val="00E749DA"/>
    <w:rsid w:val="00E805D9"/>
    <w:rsid w:val="00E91002"/>
    <w:rsid w:val="00E92216"/>
    <w:rsid w:val="00EB5D92"/>
    <w:rsid w:val="00EB64DF"/>
    <w:rsid w:val="00ED01F0"/>
    <w:rsid w:val="00ED0C2F"/>
    <w:rsid w:val="00EE2DF7"/>
    <w:rsid w:val="00EE7BB0"/>
    <w:rsid w:val="00EF2642"/>
    <w:rsid w:val="00EF3681"/>
    <w:rsid w:val="00EF498A"/>
    <w:rsid w:val="00EF5523"/>
    <w:rsid w:val="00EF79AD"/>
    <w:rsid w:val="00F00FD0"/>
    <w:rsid w:val="00F015B4"/>
    <w:rsid w:val="00F02A26"/>
    <w:rsid w:val="00F038AD"/>
    <w:rsid w:val="00F053D5"/>
    <w:rsid w:val="00F06AB4"/>
    <w:rsid w:val="00F1755D"/>
    <w:rsid w:val="00F20BC2"/>
    <w:rsid w:val="00F24F0A"/>
    <w:rsid w:val="00F274A0"/>
    <w:rsid w:val="00F342E4"/>
    <w:rsid w:val="00F40213"/>
    <w:rsid w:val="00F42A14"/>
    <w:rsid w:val="00F43ECE"/>
    <w:rsid w:val="00F445D9"/>
    <w:rsid w:val="00F44613"/>
    <w:rsid w:val="00F44F20"/>
    <w:rsid w:val="00F50DC5"/>
    <w:rsid w:val="00F51566"/>
    <w:rsid w:val="00F574D8"/>
    <w:rsid w:val="00F643E7"/>
    <w:rsid w:val="00F66944"/>
    <w:rsid w:val="00F71C48"/>
    <w:rsid w:val="00F74CBA"/>
    <w:rsid w:val="00FA5FD2"/>
    <w:rsid w:val="00FC53DB"/>
    <w:rsid w:val="00FC6217"/>
    <w:rsid w:val="00FC63DE"/>
    <w:rsid w:val="00FD59A9"/>
    <w:rsid w:val="00FD7B1D"/>
    <w:rsid w:val="00FF41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338E1495-45E4-4B36-B347-F65F93AD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uiPriority w:val="99"/>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80683A"/>
    <w:rPr>
      <w:rFonts w:ascii="Calibri" w:eastAsia="SimSun" w:hAnsi="Calibri"/>
      <w:caps/>
      <w:noProof/>
      <w:sz w:val="16"/>
      <w:lang w:val="en-GB" w:eastAsia="en-US"/>
    </w:rPr>
  </w:style>
  <w:style w:type="paragraph" w:styleId="Header">
    <w:name w:val="header"/>
    <w:basedOn w:val="Normal"/>
    <w:link w:val="HeaderChar"/>
    <w:uiPriority w:val="99"/>
    <w:rsid w:val="00B15AF8"/>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uiPriority w:val="99"/>
    <w:rsid w:val="0080683A"/>
    <w:rPr>
      <w:rFonts w:ascii="Calibri" w:eastAsia="SimSun" w:hAnsi="Calibri"/>
      <w:sz w:val="18"/>
      <w:lang w:val="en-GB" w:eastAsia="en-US"/>
    </w:rPr>
  </w:style>
  <w:style w:type="character" w:styleId="FootnoteReference">
    <w:name w:val="footnote reference"/>
    <w:basedOn w:val="DefaultParagraphFont"/>
    <w:uiPriority w:val="99"/>
    <w:rsid w:val="00AD1198"/>
    <w:rPr>
      <w:rFonts w:ascii="Calibri" w:hAnsi="Calibri"/>
      <w:position w:val="6"/>
      <w:sz w:val="16"/>
    </w:rPr>
  </w:style>
  <w:style w:type="paragraph" w:styleId="FootnoteText">
    <w:name w:val="footnote text"/>
    <w:basedOn w:val="Normal"/>
    <w:link w:val="FootnoteTextChar"/>
    <w:uiPriority w:val="99"/>
    <w:rsid w:val="00B15AF8"/>
    <w:pPr>
      <w:keepLines/>
      <w:tabs>
        <w:tab w:val="left" w:pos="256"/>
      </w:tabs>
      <w:ind w:left="256" w:hanging="256"/>
    </w:pPr>
  </w:style>
  <w:style w:type="character" w:customStyle="1" w:styleId="FootnoteTextChar">
    <w:name w:val="Footnote Text Char"/>
    <w:basedOn w:val="DefaultParagraphFont"/>
    <w:link w:val="FootnoteText"/>
    <w:uiPriority w:val="99"/>
    <w:rsid w:val="00EE2DF7"/>
    <w:rPr>
      <w:rFonts w:ascii="Calibri" w:eastAsia="SimSun" w:hAnsi="Calibri"/>
      <w:sz w:val="24"/>
      <w:lang w:val="en-GB" w:eastAsia="en-US"/>
    </w:r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qFormat/>
    <w:rsid w:val="00B15AF8"/>
    <w:pPr>
      <w:spacing w:before="86"/>
      <w:ind w:left="567" w:hanging="567"/>
    </w:pPr>
  </w:style>
  <w:style w:type="character" w:customStyle="1" w:styleId="enumlev1Char">
    <w:name w:val="enumlev1 Char"/>
    <w:basedOn w:val="DefaultParagraphFont"/>
    <w:link w:val="enumlev1"/>
    <w:locked/>
    <w:rsid w:val="002451D0"/>
    <w:rPr>
      <w:rFonts w:ascii="Calibri" w:eastAsia="SimSun" w:hAnsi="Calibri"/>
      <w:sz w:val="24"/>
      <w:lang w:val="en-GB" w:eastAsia="en-US"/>
    </w:r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TabletextS2">
    <w:name w:val="Table_text_S2"/>
    <w:basedOn w:val="Tabletext"/>
    <w:rsid w:val="00B15AF8"/>
    <w:pPr>
      <w:tabs>
        <w:tab w:val="left" w:pos="851"/>
      </w:tabs>
    </w:pPr>
    <w:rPr>
      <w:b/>
    </w:rPr>
  </w:style>
  <w:style w:type="paragraph" w:customStyle="1" w:styleId="TablelegendS2">
    <w:name w:val="Table_legend_S2"/>
    <w:basedOn w:val="Tablelegend"/>
    <w:rsid w:val="00B15AF8"/>
    <w:pPr>
      <w:tabs>
        <w:tab w:val="left" w:pos="851"/>
      </w:tabs>
      <w:spacing w:after="0"/>
    </w:pPr>
    <w:rPr>
      <w:b/>
    </w:r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uiPriority w:val="99"/>
    <w:rsid w:val="00CB57E1"/>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table" w:styleId="TableGrid">
    <w:name w:val="Table Grid"/>
    <w:basedOn w:val="TableNormal"/>
    <w:rsid w:val="002451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pecialFooter">
    <w:name w:val="Special Footer"/>
    <w:basedOn w:val="Footer"/>
    <w:rsid w:val="0080683A"/>
    <w:pPr>
      <w:tabs>
        <w:tab w:val="left" w:pos="567"/>
        <w:tab w:val="left" w:pos="1134"/>
        <w:tab w:val="left" w:pos="1701"/>
        <w:tab w:val="left" w:pos="2268"/>
        <w:tab w:val="left" w:pos="2835"/>
      </w:tabs>
      <w:jc w:val="both"/>
    </w:pPr>
    <w:rPr>
      <w:rFonts w:ascii="Times New Roman" w:eastAsia="Times New Roman" w:hAnsi="Times New Roman"/>
      <w:caps w:val="0"/>
      <w:noProof w:val="0"/>
    </w:rPr>
  </w:style>
  <w:style w:type="paragraph" w:customStyle="1" w:styleId="VolumeTitleS2">
    <w:name w:val="VolumeTitle_S2"/>
    <w:basedOn w:val="VolumeTitle"/>
    <w:next w:val="Normal"/>
    <w:qFormat/>
    <w:rsid w:val="0080683A"/>
    <w:rPr>
      <w:caps/>
    </w:rPr>
  </w:style>
  <w:style w:type="paragraph" w:customStyle="1" w:styleId="StyleCommitteeAfter0ptLinespacingsingle">
    <w:name w:val="Style Committee + After:  0 pt Line spacing:  single"/>
    <w:basedOn w:val="Committee"/>
    <w:rsid w:val="0080683A"/>
    <w:pPr>
      <w:framePr w:hSpace="0" w:wrap="around" w:hAnchor="text" w:yAlign="inline"/>
      <w:tabs>
        <w:tab w:val="clear" w:pos="1134"/>
        <w:tab w:val="clear" w:pos="1871"/>
        <w:tab w:val="clear" w:pos="2268"/>
        <w:tab w:val="left" w:pos="851"/>
      </w:tabs>
      <w:overflowPunct/>
      <w:autoSpaceDE/>
      <w:autoSpaceDN/>
      <w:adjustRightInd/>
      <w:spacing w:line="240" w:lineRule="auto"/>
      <w:textAlignment w:val="auto"/>
    </w:pPr>
    <w:rPr>
      <w:rFonts w:eastAsia="Times New Roman" w:cs="Times New Roman"/>
      <w:bCs/>
      <w:smallCaps w:val="0"/>
      <w:szCs w:val="20"/>
      <w:lang w:val="en-US" w:eastAsia="zh-CN"/>
    </w:rPr>
  </w:style>
  <w:style w:type="character" w:customStyle="1" w:styleId="CommentTextChar">
    <w:name w:val="Comment Text Char"/>
    <w:basedOn w:val="DefaultParagraphFont"/>
    <w:link w:val="CommentText"/>
    <w:uiPriority w:val="99"/>
    <w:semiHidden/>
    <w:rsid w:val="0080683A"/>
    <w:rPr>
      <w:rFonts w:asciiTheme="minorHAnsi" w:eastAsiaTheme="minorHAnsi" w:hAnsiTheme="minorHAnsi" w:cstheme="minorBidi"/>
      <w:sz w:val="24"/>
      <w:szCs w:val="24"/>
      <w:lang w:eastAsia="en-US"/>
    </w:rPr>
  </w:style>
  <w:style w:type="paragraph" w:styleId="CommentText">
    <w:name w:val="annotation text"/>
    <w:basedOn w:val="Normal"/>
    <w:link w:val="CommentTextChar"/>
    <w:uiPriority w:val="99"/>
    <w:semiHidden/>
    <w:unhideWhenUsed/>
    <w:rsid w:val="0080683A"/>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Theme="minorHAnsi" w:hAnsiTheme="minorHAnsi" w:cstheme="minorBidi"/>
      <w:szCs w:val="24"/>
      <w:lang w:val="en-US"/>
    </w:rPr>
  </w:style>
  <w:style w:type="character" w:customStyle="1" w:styleId="CommentSubjectChar">
    <w:name w:val="Comment Subject Char"/>
    <w:basedOn w:val="CommentTextChar"/>
    <w:link w:val="CommentSubject"/>
    <w:uiPriority w:val="99"/>
    <w:semiHidden/>
    <w:rsid w:val="0080683A"/>
    <w:rPr>
      <w:rFonts w:asciiTheme="minorHAnsi" w:eastAsiaTheme="minorHAnsi" w:hAnsiTheme="minorHAnsi" w:cstheme="minorBidi"/>
      <w:b/>
      <w:bCs/>
      <w:sz w:val="24"/>
      <w:szCs w:val="24"/>
      <w:lang w:eastAsia="en-US"/>
    </w:rPr>
  </w:style>
  <w:style w:type="paragraph" w:styleId="CommentSubject">
    <w:name w:val="annotation subject"/>
    <w:basedOn w:val="CommentText"/>
    <w:next w:val="CommentText"/>
    <w:link w:val="CommentSubjectChar"/>
    <w:uiPriority w:val="99"/>
    <w:semiHidden/>
    <w:unhideWhenUsed/>
    <w:rsid w:val="0080683A"/>
    <w:rPr>
      <w:b/>
      <w:bCs/>
      <w:sz w:val="20"/>
      <w:szCs w:val="20"/>
    </w:rPr>
  </w:style>
  <w:style w:type="paragraph" w:styleId="ListParagraph">
    <w:name w:val="List Paragraph"/>
    <w:basedOn w:val="Normal"/>
    <w:uiPriority w:val="34"/>
    <w:qFormat/>
    <w:rsid w:val="0080683A"/>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paragraph" w:styleId="NoSpacing">
    <w:name w:val="No Spacing"/>
    <w:uiPriority w:val="1"/>
    <w:qFormat/>
    <w:rsid w:val="0080683A"/>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PP-C-0162/es" TargetMode="External"/><Relationship Id="rId13" Type="http://schemas.openxmlformats.org/officeDocument/2006/relationships/hyperlink" Target="https://www.itu.int/md/S18-PP-C-0106/es" TargetMode="External"/><Relationship Id="rId18" Type="http://schemas.openxmlformats.org/officeDocument/2006/relationships/hyperlink" Target="https://www.itu.int/md/S18-PP-C-0149/es" TargetMode="External"/><Relationship Id="rId26" Type="http://schemas.openxmlformats.org/officeDocument/2006/relationships/hyperlink" Target="https://www.itu.int/md/S18-PP-C-0106/es"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tu.int/md/S18-PP-C-0160/es" TargetMode="External"/><Relationship Id="rId34" Type="http://schemas.openxmlformats.org/officeDocument/2006/relationships/hyperlink" Target="https://www.itu.int/md/S18-PP-C-0163/es" TargetMode="External"/><Relationship Id="rId7" Type="http://schemas.openxmlformats.org/officeDocument/2006/relationships/image" Target="media/image1.jpeg"/><Relationship Id="rId12" Type="http://schemas.openxmlformats.org/officeDocument/2006/relationships/hyperlink" Target="https://www.itu.int/md/S18-PP-C-0149/es" TargetMode="External"/><Relationship Id="rId17" Type="http://schemas.openxmlformats.org/officeDocument/2006/relationships/hyperlink" Target="https://www.itu.int/md/S18-PP-C-0163/es" TargetMode="External"/><Relationship Id="rId25" Type="http://schemas.openxmlformats.org/officeDocument/2006/relationships/hyperlink" Target="https://www.itu.int/md/S18-PP-C-0149/es" TargetMode="External"/><Relationship Id="rId33" Type="http://schemas.openxmlformats.org/officeDocument/2006/relationships/hyperlink" Target="https://www.itu.int/md/S18-PP-C-0161/es"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md/S18-PP-C-0160/es" TargetMode="External"/><Relationship Id="rId20" Type="http://schemas.openxmlformats.org/officeDocument/2006/relationships/hyperlink" Target="https://www.itu.int/md/S18-PP-C-0163/es" TargetMode="External"/><Relationship Id="rId29" Type="http://schemas.openxmlformats.org/officeDocument/2006/relationships/hyperlink" Target="https://www.itu.int/md/S18-PP-C-0160/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8-PP-C-0161/es" TargetMode="External"/><Relationship Id="rId24" Type="http://schemas.openxmlformats.org/officeDocument/2006/relationships/hyperlink" Target="https://www.itu.int/md/S18-PP-C-0161/es" TargetMode="External"/><Relationship Id="rId32" Type="http://schemas.openxmlformats.org/officeDocument/2006/relationships/hyperlink" Target="https://www.itu.int/md/S18-PP-C-0161/e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18-PP-C-0166/es" TargetMode="External"/><Relationship Id="rId23" Type="http://schemas.openxmlformats.org/officeDocument/2006/relationships/hyperlink" Target="https://www.itu.int/md/S18-PP-C-0139/es" TargetMode="External"/><Relationship Id="rId28" Type="http://schemas.openxmlformats.org/officeDocument/2006/relationships/hyperlink" Target="https://www.itu.int/md/S18-PP-C-0166/es" TargetMode="External"/><Relationship Id="rId36" Type="http://schemas.openxmlformats.org/officeDocument/2006/relationships/header" Target="header1.xml"/><Relationship Id="rId10" Type="http://schemas.openxmlformats.org/officeDocument/2006/relationships/hyperlink" Target="https://www.itu.int/md/S18-PP-C-0139/es" TargetMode="External"/><Relationship Id="rId19" Type="http://schemas.openxmlformats.org/officeDocument/2006/relationships/hyperlink" Target="https://www.itu.int/md/S18-PP-C-0161/es" TargetMode="External"/><Relationship Id="rId31" Type="http://schemas.openxmlformats.org/officeDocument/2006/relationships/hyperlink" Target="https://www.itu.int/md/S18-PP-C-0149/es" TargetMode="External"/><Relationship Id="rId4" Type="http://schemas.openxmlformats.org/officeDocument/2006/relationships/webSettings" Target="webSettings.xml"/><Relationship Id="rId9" Type="http://schemas.openxmlformats.org/officeDocument/2006/relationships/hyperlink" Target="https://www.itu.int/md/S18-PP-C-0154/es" TargetMode="External"/><Relationship Id="rId14" Type="http://schemas.openxmlformats.org/officeDocument/2006/relationships/hyperlink" Target="https://www.itu.int/md/S18-PP-C-0164/es" TargetMode="External"/><Relationship Id="rId22" Type="http://schemas.openxmlformats.org/officeDocument/2006/relationships/hyperlink" Target="https://www.itu.int/md/S18-PP-C-0162/es" TargetMode="External"/><Relationship Id="rId27" Type="http://schemas.openxmlformats.org/officeDocument/2006/relationships/hyperlink" Target="https://www.itu.int/md/S18-PP-C-0164/es" TargetMode="External"/><Relationship Id="rId30" Type="http://schemas.openxmlformats.org/officeDocument/2006/relationships/hyperlink" Target="https://www.itu.int/md/S18-PP-C-0163/es" TargetMode="External"/><Relationship Id="rId35" Type="http://schemas.openxmlformats.org/officeDocument/2006/relationships/hyperlink" Target="https://www.itu.int/md/S18-PP-C-0160/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PC_PP18.dotx</Template>
  <TotalTime>50</TotalTime>
  <Pages>16</Pages>
  <Words>14951</Words>
  <Characters>3852</Characters>
  <Application>Microsoft Office Word</Application>
  <DocSecurity>0</DocSecurity>
  <Lines>32</Lines>
  <Paragraphs>37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18766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Xu, Hui</dc:creator>
  <cp:lastModifiedBy>Kong, Hongli</cp:lastModifiedBy>
  <cp:revision>8</cp:revision>
  <cp:lastPrinted>2019-01-10T13:38:00Z</cp:lastPrinted>
  <dcterms:created xsi:type="dcterms:W3CDTF">2019-01-16T14:42:00Z</dcterms:created>
  <dcterms:modified xsi:type="dcterms:W3CDTF">2019-01-16T15:35:00Z</dcterms:modified>
  <cp:category>Conference document</cp:category>
</cp:coreProperties>
</file>