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B444DF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B444DF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B444D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444DF">
              <w:rPr>
                <w:b/>
                <w:bCs/>
                <w:lang w:val="en-GB" w:bidi="ar-SY"/>
              </w:rPr>
              <w:t>174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B444DF" w:rsidP="00B444D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ديسمبر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3132DF">
            <w:pPr>
              <w:pStyle w:val="Source"/>
              <w:rPr>
                <w:rtl/>
              </w:rPr>
            </w:pPr>
          </w:p>
        </w:tc>
      </w:tr>
      <w:tr w:rsidR="00B444DF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B444DF" w:rsidRPr="00D93B0C" w:rsidRDefault="00B444DF" w:rsidP="00B444DF">
            <w:pPr>
              <w:pStyle w:val="Title1"/>
              <w:keepNext w:val="0"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240"/>
              <w:textAlignment w:val="baseline"/>
              <w:rPr>
                <w:rFonts w:eastAsia="SimSun"/>
                <w:w w:val="120"/>
                <w:rtl/>
                <w:lang w:eastAsia="en-US" w:bidi="ar-EG"/>
              </w:rPr>
            </w:pPr>
            <w:r w:rsidRPr="00D93B0C">
              <w:rPr>
                <w:rFonts w:eastAsia="SimSun" w:hint="cs"/>
                <w:w w:val="120"/>
                <w:rtl/>
                <w:lang w:eastAsia="en-US" w:bidi="ar-EG"/>
              </w:rPr>
              <w:t xml:space="preserve">محضر </w:t>
            </w:r>
            <w:r w:rsidR="00DA7327">
              <w:rPr>
                <w:rFonts w:eastAsia="SimSun"/>
                <w:w w:val="120"/>
                <w:rtl/>
                <w:lang w:eastAsia="en-US" w:bidi="ar-EG"/>
              </w:rPr>
              <w:br/>
            </w:r>
            <w:r w:rsidRPr="00D93B0C">
              <w:rPr>
                <w:rFonts w:eastAsia="SimSun" w:hint="cs"/>
                <w:w w:val="120"/>
                <w:rtl/>
                <w:lang w:eastAsia="en-US" w:bidi="ar-EG"/>
              </w:rPr>
              <w:t xml:space="preserve">الجلسة العامة </w:t>
            </w:r>
            <w:r>
              <w:rPr>
                <w:rFonts w:eastAsia="SimSun" w:hint="cs"/>
                <w:w w:val="120"/>
                <w:rtl/>
                <w:lang w:eastAsia="en-US" w:bidi="ar-EG"/>
              </w:rPr>
              <w:t>السابعة</w:t>
            </w:r>
            <w:r w:rsidRPr="00D93B0C">
              <w:rPr>
                <w:rFonts w:eastAsia="SimSun" w:hint="cs"/>
                <w:w w:val="120"/>
                <w:rtl/>
                <w:lang w:eastAsia="en-US" w:bidi="ar-EG"/>
              </w:rPr>
              <w:t xml:space="preserve"> عشرة</w:t>
            </w:r>
          </w:p>
        </w:tc>
      </w:tr>
      <w:tr w:rsidR="00B444DF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B444DF" w:rsidRPr="00D93B0C" w:rsidRDefault="00B444DF" w:rsidP="00DA7327">
            <w:pPr>
              <w:pStyle w:val="Normalaftertitle"/>
              <w:keepNext w:val="0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jc w:val="center"/>
              <w:rPr>
                <w:rFonts w:asciiTheme="minorHAnsi" w:eastAsia="SimSun" w:hAnsiTheme="minorHAnsi"/>
                <w:snapToGrid w:val="0"/>
                <w:rtl/>
                <w:lang w:eastAsia="en-US" w:bidi="ar-EG"/>
              </w:rPr>
            </w:pPr>
            <w:r w:rsidRPr="00D93B0C">
              <w:rPr>
                <w:rFonts w:asciiTheme="minorHAnsi" w:eastAsia="SimSun" w:hAnsiTheme="minorHAnsi" w:hint="cs"/>
                <w:snapToGrid w:val="0"/>
                <w:rtl/>
                <w:lang w:eastAsia="en-US" w:bidi="ar-EG"/>
              </w:rPr>
              <w:t xml:space="preserve">الخميس، </w:t>
            </w:r>
            <w:r>
              <w:rPr>
                <w:rFonts w:asciiTheme="minorHAnsi" w:eastAsia="SimSun" w:hAnsiTheme="minorHAnsi"/>
                <w:snapToGrid w:val="0"/>
                <w:lang w:eastAsia="en-US" w:bidi="ar-EG"/>
              </w:rPr>
              <w:t>15</w:t>
            </w:r>
            <w:r>
              <w:rPr>
                <w:rFonts w:asciiTheme="minorHAnsi" w:eastAsia="SimSun" w:hAnsiTheme="minorHAnsi" w:hint="cs"/>
                <w:snapToGrid w:val="0"/>
                <w:rtl/>
                <w:lang w:eastAsia="en-US" w:bidi="ar-EG"/>
              </w:rPr>
              <w:t xml:space="preserve"> </w:t>
            </w:r>
            <w:r w:rsidRPr="00D93B0C">
              <w:rPr>
                <w:rFonts w:asciiTheme="minorHAnsi" w:eastAsia="SimSun" w:hAnsiTheme="minorHAnsi" w:hint="cs"/>
                <w:snapToGrid w:val="0"/>
                <w:rtl/>
                <w:lang w:eastAsia="en-US" w:bidi="ar-EG"/>
              </w:rPr>
              <w:t xml:space="preserve">نوفمبر </w:t>
            </w:r>
            <w:r w:rsidRPr="00D93B0C">
              <w:rPr>
                <w:rFonts w:asciiTheme="minorHAnsi" w:eastAsia="SimSun" w:hAnsiTheme="minorHAnsi"/>
                <w:snapToGrid w:val="0"/>
                <w:lang w:eastAsia="en-US" w:bidi="ar-EG"/>
              </w:rPr>
              <w:t>2018</w:t>
            </w:r>
            <w:r w:rsidRPr="00D93B0C">
              <w:rPr>
                <w:rFonts w:asciiTheme="minorHAnsi" w:eastAsia="SimSun" w:hAnsiTheme="minorHAnsi" w:hint="cs"/>
                <w:snapToGrid w:val="0"/>
                <w:rtl/>
                <w:lang w:eastAsia="en-US" w:bidi="ar-EG"/>
              </w:rPr>
              <w:t xml:space="preserve">، الساعة </w:t>
            </w:r>
            <w:r>
              <w:rPr>
                <w:rFonts w:asciiTheme="minorHAnsi" w:eastAsia="SimSun" w:hAnsiTheme="minorHAnsi"/>
                <w:snapToGrid w:val="0"/>
                <w:lang w:eastAsia="en-US" w:bidi="ar-EG"/>
              </w:rPr>
              <w:t>1445</w:t>
            </w:r>
          </w:p>
        </w:tc>
      </w:tr>
      <w:tr w:rsidR="00B444DF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B444DF" w:rsidRPr="00680C4F" w:rsidRDefault="00B444DF" w:rsidP="00B444D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b/>
                <w:bCs/>
                <w:rtl/>
                <w:lang w:val="en-GB" w:eastAsia="en-US" w:bidi="ar-EG"/>
              </w:rPr>
            </w:pPr>
            <w:r w:rsidRPr="00D93B0C">
              <w:rPr>
                <w:rFonts w:eastAsia="SimSun" w:hint="cs"/>
                <w:b/>
                <w:bCs/>
                <w:rtl/>
                <w:lang w:val="en-GB" w:eastAsia="en-US" w:bidi="ar-EG"/>
              </w:rPr>
              <w:t>الرئيس:</w:t>
            </w:r>
            <w:r w:rsidRPr="00D93B0C">
              <w:rPr>
                <w:rFonts w:eastAsia="SimSun" w:hint="cs"/>
                <w:rtl/>
                <w:lang w:val="en-GB" w:eastAsia="en-US" w:bidi="ar-EG"/>
              </w:rPr>
              <w:t xml:space="preserve"> السيد ماجد المسمار (الإمارات العربية المتحدة)</w:t>
            </w:r>
          </w:p>
        </w:tc>
      </w:tr>
    </w:tbl>
    <w:p w:rsidR="00706D7A" w:rsidRDefault="00706D7A" w:rsidP="004F6A10">
      <w:pPr>
        <w:rPr>
          <w:rtl/>
        </w:rPr>
      </w:pP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485"/>
        <w:gridCol w:w="7168"/>
        <w:gridCol w:w="1986"/>
      </w:tblGrid>
      <w:tr w:rsidR="00B444DF" w:rsidRPr="00767E73" w:rsidTr="00767E73">
        <w:tc>
          <w:tcPr>
            <w:tcW w:w="252" w:type="pct"/>
          </w:tcPr>
          <w:p w:rsidR="00B444DF" w:rsidRPr="00767E73" w:rsidRDefault="00B444DF" w:rsidP="00767E73">
            <w:pPr>
              <w:pStyle w:val="toc0"/>
              <w:spacing w:before="60" w:after="60" w:line="340" w:lineRule="exact"/>
              <w:rPr>
                <w:rFonts w:ascii="Calibri" w:hAnsi="Calibri"/>
              </w:rPr>
            </w:pPr>
            <w:bookmarkStart w:id="1" w:name="_Hlk534614911"/>
          </w:p>
        </w:tc>
        <w:tc>
          <w:tcPr>
            <w:tcW w:w="3718" w:type="pct"/>
          </w:tcPr>
          <w:p w:rsidR="00B444DF" w:rsidRPr="00767E73" w:rsidRDefault="00B444DF" w:rsidP="00767E73">
            <w:pPr>
              <w:pStyle w:val="toc0"/>
              <w:spacing w:before="60" w:after="60" w:line="340" w:lineRule="exact"/>
              <w:rPr>
                <w:rFonts w:ascii="Calibri" w:hAnsi="Calibri"/>
              </w:rPr>
            </w:pPr>
            <w:r w:rsidRPr="00767E73">
              <w:rPr>
                <w:rFonts w:ascii="Calibri" w:hAnsi="Calibri" w:hint="cs"/>
                <w:rtl/>
              </w:rPr>
              <w:t>موضوعات المناقشة</w:t>
            </w:r>
          </w:p>
        </w:tc>
        <w:tc>
          <w:tcPr>
            <w:tcW w:w="1030" w:type="pct"/>
          </w:tcPr>
          <w:p w:rsidR="00B444DF" w:rsidRPr="00767E73" w:rsidRDefault="00B444DF" w:rsidP="00767E73">
            <w:pPr>
              <w:pStyle w:val="toc0"/>
              <w:spacing w:before="60" w:after="60" w:line="340" w:lineRule="exact"/>
              <w:jc w:val="center"/>
              <w:rPr>
                <w:rFonts w:ascii="Calibri" w:hAnsi="Calibri"/>
              </w:rPr>
            </w:pPr>
            <w:r w:rsidRPr="00767E73">
              <w:rPr>
                <w:rFonts w:ascii="Calibri" w:hAnsi="Calibri" w:hint="cs"/>
                <w:rtl/>
              </w:rPr>
              <w:t>الوثائق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>الحادية و</w:t>
            </w:r>
            <w:r w:rsidR="006647E7"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rFonts w:hint="cs"/>
                <w:position w:val="4"/>
                <w:rtl/>
              </w:rPr>
              <w:t>عشرون</w:t>
            </w:r>
            <w:r w:rsidRPr="00767E73">
              <w:rPr>
                <w:position w:val="4"/>
                <w:rtl/>
              </w:rPr>
              <w:t xml:space="preserve"> 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(B21)</w:t>
            </w:r>
            <w:r w:rsidRPr="00767E73">
              <w:rPr>
                <w:rFonts w:hint="cs"/>
                <w:position w:val="4"/>
                <w:rtl/>
              </w:rPr>
              <w:t xml:space="preserve"> (تابع)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162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2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>الحادية و</w:t>
            </w:r>
            <w:r w:rsidR="006647E7"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rFonts w:hint="cs"/>
                <w:position w:val="4"/>
                <w:rtl/>
              </w:rPr>
              <w:t>عشرون</w:t>
            </w:r>
            <w:r w:rsidRPr="00767E73">
              <w:rPr>
                <w:position w:val="4"/>
                <w:rtl/>
              </w:rPr>
              <w:t xml:space="preserve"> 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- ا</w:t>
            </w:r>
            <w:r w:rsidRPr="00767E73">
              <w:rPr>
                <w:position w:val="4"/>
                <w:rtl/>
              </w:rPr>
              <w:t xml:space="preserve">لقراءة </w:t>
            </w:r>
            <w:r w:rsidRPr="00767E73">
              <w:rPr>
                <w:rFonts w:hint="cs"/>
                <w:position w:val="4"/>
                <w:rtl/>
              </w:rPr>
              <w:t>الثانية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162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3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  <w:lang w:bidi="ar-EG"/>
              </w:rPr>
            </w:pPr>
            <w:r w:rsidRPr="00767E73">
              <w:rPr>
                <w:rFonts w:hint="cs"/>
                <w:position w:val="4"/>
                <w:rtl/>
              </w:rPr>
              <w:t xml:space="preserve">تعديلات </w:t>
            </w:r>
            <w:r w:rsidR="009234DF" w:rsidRPr="00767E73">
              <w:rPr>
                <w:rFonts w:hint="cs"/>
                <w:position w:val="4"/>
                <w:rtl/>
              </w:rPr>
              <w:t>القرار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99</w:t>
            </w:r>
            <w:r w:rsidRPr="00767E73">
              <w:rPr>
                <w:rFonts w:hint="cs"/>
                <w:position w:val="4"/>
                <w:rtl/>
                <w:lang w:bidi="ar-EG"/>
              </w:rPr>
              <w:t xml:space="preserve"> و</w:t>
            </w:r>
            <w:r w:rsidR="009234DF" w:rsidRPr="00767E73">
              <w:rPr>
                <w:rFonts w:hint="cs"/>
                <w:position w:val="4"/>
                <w:rtl/>
                <w:lang w:bidi="ar-EG"/>
              </w:rPr>
              <w:t xml:space="preserve">القرار </w:t>
            </w:r>
            <w:r w:rsidRPr="00767E73">
              <w:rPr>
                <w:position w:val="4"/>
                <w:lang w:bidi="ar-EG"/>
              </w:rPr>
              <w:t>125</w:t>
            </w:r>
            <w:r w:rsidRPr="00767E73">
              <w:rPr>
                <w:rFonts w:hint="cs"/>
                <w:position w:val="4"/>
                <w:rtl/>
                <w:lang w:bidi="ar-EG"/>
              </w:rPr>
              <w:t xml:space="preserve"> - القراء</w:t>
            </w:r>
            <w:r w:rsidR="006647E7" w:rsidRPr="00767E73">
              <w:rPr>
                <w:rFonts w:hint="cs"/>
                <w:position w:val="4"/>
                <w:rtl/>
                <w:lang w:bidi="ar-EG"/>
              </w:rPr>
              <w:t>تان</w:t>
            </w:r>
            <w:r w:rsidRPr="00767E73">
              <w:rPr>
                <w:rFonts w:hint="cs"/>
                <w:position w:val="4"/>
                <w:rtl/>
                <w:lang w:bidi="ar-EG"/>
              </w:rPr>
              <w:t xml:space="preserve"> الأولى والثانية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154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4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>الثالثة عشرة</w:t>
            </w:r>
            <w:r w:rsidRPr="00767E73">
              <w:rPr>
                <w:position w:val="4"/>
                <w:rtl/>
              </w:rPr>
              <w:t xml:space="preserve"> 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(B13)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139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5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>الثالثة عشرة</w:t>
            </w:r>
            <w:r w:rsidRPr="00767E73">
              <w:rPr>
                <w:position w:val="4"/>
                <w:rtl/>
              </w:rPr>
              <w:t xml:space="preserve"> 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>صياغة</w:t>
            </w:r>
            <w:r w:rsidRPr="00767E73">
              <w:rPr>
                <w:rFonts w:hint="cs"/>
                <w:position w:val="4"/>
                <w:rtl/>
              </w:rPr>
              <w:t xml:space="preserve"> - القراءة</w:t>
            </w:r>
            <w:r w:rsidRPr="00767E73">
              <w:rPr>
                <w:position w:val="4"/>
                <w:rtl/>
              </w:rPr>
              <w:t xml:space="preserve"> </w:t>
            </w:r>
            <w:r w:rsidRPr="00767E73">
              <w:rPr>
                <w:rFonts w:hint="cs"/>
                <w:position w:val="4"/>
                <w:rtl/>
              </w:rPr>
              <w:t>الثانية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139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6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 xml:space="preserve">العشرون </w:t>
            </w:r>
            <w:r w:rsidRPr="00767E73">
              <w:rPr>
                <w:position w:val="4"/>
                <w:rtl/>
              </w:rPr>
              <w:t xml:space="preserve">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(B20)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161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7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>السادسة عشرة</w:t>
            </w:r>
            <w:r w:rsidRPr="00767E73">
              <w:rPr>
                <w:position w:val="4"/>
                <w:rtl/>
              </w:rPr>
              <w:t xml:space="preserve"> 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>صياغة</w:t>
            </w:r>
            <w:r w:rsidRPr="00767E73">
              <w:rPr>
                <w:rFonts w:hint="cs"/>
                <w:position w:val="4"/>
                <w:rtl/>
              </w:rPr>
              <w:t xml:space="preserve"> 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(B16)</w:t>
            </w:r>
            <w:r w:rsidRPr="00767E73">
              <w:rPr>
                <w:rFonts w:hint="cs"/>
                <w:position w:val="4"/>
                <w:rtl/>
              </w:rPr>
              <w:t xml:space="preserve"> (القراء</w:t>
            </w:r>
            <w:r w:rsidR="006647E7" w:rsidRPr="00767E73">
              <w:rPr>
                <w:rFonts w:hint="cs"/>
                <w:position w:val="4"/>
                <w:rtl/>
              </w:rPr>
              <w:t>تان</w:t>
            </w:r>
            <w:r w:rsidRPr="00767E73">
              <w:rPr>
                <w:rFonts w:hint="cs"/>
                <w:position w:val="4"/>
                <w:rtl/>
              </w:rPr>
              <w:t xml:space="preserve"> الأولى والثانية)</w:t>
            </w:r>
          </w:p>
        </w:tc>
        <w:tc>
          <w:tcPr>
            <w:tcW w:w="1030" w:type="pct"/>
          </w:tcPr>
          <w:p w:rsidR="00343FC4" w:rsidRPr="00767E73" w:rsidRDefault="00176F3F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t>149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  <w:rtl/>
                <w:lang w:bidi="ar-SY"/>
              </w:rPr>
            </w:pPr>
            <w:r w:rsidRPr="00767E73">
              <w:rPr>
                <w:position w:val="4"/>
              </w:rPr>
              <w:t>8</w:t>
            </w:r>
          </w:p>
        </w:tc>
        <w:tc>
          <w:tcPr>
            <w:tcW w:w="3718" w:type="pct"/>
          </w:tcPr>
          <w:p w:rsidR="00343FC4" w:rsidRPr="00767E73" w:rsidRDefault="006F48CB" w:rsidP="00767E73">
            <w:pPr>
              <w:spacing w:before="60" w:after="60" w:line="340" w:lineRule="exact"/>
              <w:rPr>
                <w:position w:val="4"/>
                <w:highlight w:val="yellow"/>
                <w:rtl/>
              </w:rPr>
            </w:pPr>
            <w:r w:rsidRPr="00767E73">
              <w:rPr>
                <w:rFonts w:hint="cs"/>
                <w:position w:val="4"/>
                <w:rtl/>
              </w:rPr>
              <w:t>تحديث</w:t>
            </w:r>
            <w:r w:rsidR="00343FC4" w:rsidRPr="00767E73">
              <w:rPr>
                <w:rFonts w:hint="cs"/>
                <w:position w:val="4"/>
                <w:rtl/>
              </w:rPr>
              <w:t xml:space="preserve"> من </w:t>
            </w:r>
            <w:r w:rsidR="00343FC4" w:rsidRPr="00767E73">
              <w:rPr>
                <w:position w:val="4"/>
                <w:rtl/>
              </w:rPr>
              <w:t>رئيس</w:t>
            </w:r>
            <w:r w:rsidR="009234DF" w:rsidRPr="00767E73">
              <w:rPr>
                <w:rFonts w:hint="cs"/>
                <w:position w:val="4"/>
                <w:rtl/>
              </w:rPr>
              <w:t>ة</w:t>
            </w:r>
            <w:r w:rsidR="00343FC4" w:rsidRPr="00767E73">
              <w:rPr>
                <w:position w:val="4"/>
                <w:rtl/>
              </w:rPr>
              <w:t xml:space="preserve"> اللجنة </w:t>
            </w:r>
            <w:r w:rsidR="00343FC4" w:rsidRPr="00767E73">
              <w:rPr>
                <w:position w:val="4"/>
              </w:rPr>
              <w:t>2</w:t>
            </w:r>
            <w:r w:rsidR="00343FC4" w:rsidRPr="00767E73">
              <w:rPr>
                <w:position w:val="4"/>
                <w:rtl/>
              </w:rPr>
              <w:t xml:space="preserve"> (أوراق الاعتماد)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bookmarkStart w:id="2" w:name="lt_pId042"/>
            <w:r w:rsidRPr="00767E73">
              <w:t>106(Rev.3)</w:t>
            </w:r>
            <w:bookmarkEnd w:id="2"/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9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lang w:bidi="ar-EG"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>الرابعة</w:t>
            </w:r>
            <w:r w:rsidRPr="00767E73">
              <w:rPr>
                <w:position w:val="4"/>
                <w:rtl/>
              </w:rPr>
              <w:t xml:space="preserve"> 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>صياغة</w:t>
            </w:r>
            <w:r w:rsidRPr="00767E73">
              <w:rPr>
                <w:rFonts w:hint="cs"/>
                <w:position w:val="4"/>
                <w:rtl/>
              </w:rPr>
              <w:t xml:space="preserve"> للقراءة</w:t>
            </w:r>
            <w:r w:rsidRPr="00767E73">
              <w:rPr>
                <w:position w:val="4"/>
                <w:rtl/>
              </w:rPr>
              <w:t xml:space="preserve"> </w:t>
            </w:r>
            <w:r w:rsidRPr="00767E73">
              <w:rPr>
                <w:rFonts w:hint="cs"/>
                <w:position w:val="4"/>
                <w:rtl/>
              </w:rPr>
              <w:t xml:space="preserve">الثانية </w:t>
            </w:r>
            <w:r w:rsidRPr="00767E73">
              <w:rPr>
                <w:position w:val="4"/>
              </w:rPr>
              <w:t>(R4</w:t>
            </w:r>
            <w:r w:rsidRPr="00767E73">
              <w:rPr>
                <w:position w:val="4"/>
                <w:lang w:bidi="ar-EG"/>
              </w:rPr>
              <w:t>)</w:t>
            </w:r>
          </w:p>
        </w:tc>
        <w:tc>
          <w:tcPr>
            <w:tcW w:w="1030" w:type="pct"/>
          </w:tcPr>
          <w:p w:rsidR="00343FC4" w:rsidRPr="00767E73" w:rsidRDefault="00176F3F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t>164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10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 xml:space="preserve">الثالثة والعشرون </w:t>
            </w:r>
            <w:r w:rsidRPr="00767E73">
              <w:rPr>
                <w:position w:val="4"/>
                <w:rtl/>
              </w:rPr>
              <w:t xml:space="preserve">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(B23)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166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11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 xml:space="preserve">الثالثة والعشرون </w:t>
            </w:r>
            <w:r w:rsidRPr="00767E73">
              <w:rPr>
                <w:position w:val="4"/>
                <w:rtl/>
              </w:rPr>
              <w:t xml:space="preserve">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- القراءة</w:t>
            </w:r>
            <w:r w:rsidRPr="00767E73">
              <w:rPr>
                <w:position w:val="4"/>
                <w:rtl/>
              </w:rPr>
              <w:t xml:space="preserve"> </w:t>
            </w:r>
            <w:r w:rsidRPr="00767E73">
              <w:rPr>
                <w:rFonts w:hint="cs"/>
                <w:position w:val="4"/>
                <w:rtl/>
              </w:rPr>
              <w:t>الثانية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166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12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 xml:space="preserve">التاسعة عشرة </w:t>
            </w:r>
            <w:r w:rsidRPr="00767E73">
              <w:rPr>
                <w:position w:val="4"/>
                <w:rtl/>
              </w:rPr>
              <w:t xml:space="preserve">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(B19)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160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13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 xml:space="preserve">الثانية والعشرون </w:t>
            </w:r>
            <w:r w:rsidRPr="00767E73">
              <w:rPr>
                <w:position w:val="4"/>
                <w:rtl/>
              </w:rPr>
              <w:t xml:space="preserve">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(B22)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bookmarkStart w:id="3" w:name="lt_pId057"/>
            <w:r w:rsidRPr="00767E73">
              <w:t>163(Rev.1)</w:t>
            </w:r>
            <w:bookmarkEnd w:id="3"/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lastRenderedPageBreak/>
              <w:t>14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 xml:space="preserve">السادسة عشرة </w:t>
            </w:r>
            <w:r w:rsidRPr="00767E73">
              <w:rPr>
                <w:position w:val="4"/>
                <w:rtl/>
              </w:rPr>
              <w:t xml:space="preserve">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(B16)</w:t>
            </w:r>
            <w:r w:rsidRPr="00767E73">
              <w:rPr>
                <w:rFonts w:hint="cs"/>
                <w:position w:val="4"/>
                <w:rtl/>
              </w:rPr>
              <w:t xml:space="preserve"> (القراء</w:t>
            </w:r>
            <w:r w:rsidR="006647E7" w:rsidRPr="00767E73">
              <w:rPr>
                <w:rFonts w:hint="cs"/>
                <w:position w:val="4"/>
                <w:rtl/>
              </w:rPr>
              <w:t>تان</w:t>
            </w:r>
            <w:r w:rsidRPr="00767E73">
              <w:rPr>
                <w:rFonts w:hint="cs"/>
                <w:position w:val="4"/>
                <w:rtl/>
              </w:rPr>
              <w:t xml:space="preserve"> الأولى والثانية) (</w:t>
            </w:r>
            <w:r w:rsidR="006647E7" w:rsidRPr="00767E73">
              <w:rPr>
                <w:rFonts w:hint="cs"/>
                <w:position w:val="4"/>
                <w:rtl/>
              </w:rPr>
              <w:t>مستأنفة</w:t>
            </w:r>
            <w:r w:rsidRPr="00767E73">
              <w:rPr>
                <w:rFonts w:hint="cs"/>
                <w:position w:val="4"/>
                <w:rtl/>
              </w:rPr>
              <w:t>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149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15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 xml:space="preserve">العشرون </w:t>
            </w:r>
            <w:r w:rsidRPr="00767E73">
              <w:rPr>
                <w:position w:val="4"/>
                <w:rtl/>
              </w:rPr>
              <w:t xml:space="preserve">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position w:val="4"/>
                <w:rtl/>
              </w:rPr>
              <w:t>ل</w:t>
            </w:r>
            <w:r w:rsidRPr="00767E73">
              <w:rPr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position w:val="4"/>
                <w:rtl/>
              </w:rPr>
              <w:t xml:space="preserve"> </w:t>
            </w:r>
            <w:r w:rsidRPr="00767E73">
              <w:rPr>
                <w:position w:val="4"/>
              </w:rPr>
              <w:t>(B20)</w:t>
            </w:r>
            <w:r w:rsidRPr="00767E73">
              <w:rPr>
                <w:rFonts w:hint="cs"/>
                <w:position w:val="4"/>
                <w:rtl/>
              </w:rPr>
              <w:t xml:space="preserve"> (</w:t>
            </w:r>
            <w:r w:rsidR="006647E7" w:rsidRPr="00767E73">
              <w:rPr>
                <w:rFonts w:hint="cs"/>
                <w:position w:val="4"/>
                <w:rtl/>
              </w:rPr>
              <w:t>مستأنفة</w:t>
            </w:r>
            <w:r w:rsidRPr="00767E73">
              <w:rPr>
                <w:rFonts w:hint="cs"/>
                <w:position w:val="4"/>
                <w:rtl/>
              </w:rPr>
              <w:t>)</w:t>
            </w:r>
          </w:p>
        </w:tc>
        <w:tc>
          <w:tcPr>
            <w:tcW w:w="1030" w:type="pct"/>
          </w:tcPr>
          <w:p w:rsidR="00343FC4" w:rsidRPr="00767E73" w:rsidRDefault="00733923" w:rsidP="00767E73">
            <w:pPr>
              <w:spacing w:before="60" w:after="60" w:line="340" w:lineRule="exact"/>
              <w:jc w:val="center"/>
              <w:rPr>
                <w:rtl/>
                <w:lang w:bidi="ar-EG"/>
              </w:rPr>
            </w:pPr>
            <w:bookmarkStart w:id="4" w:name="lt_pId063"/>
            <w:r w:rsidRPr="00767E73">
              <w:t>161</w:t>
            </w:r>
            <w:bookmarkEnd w:id="4"/>
            <w:r w:rsidR="00767E73" w:rsidRPr="00767E73">
              <w:rPr>
                <w:rFonts w:hint="cs"/>
                <w:rtl/>
              </w:rPr>
              <w:t xml:space="preserve"> + المراجعة </w:t>
            </w:r>
            <w:r w:rsidR="00767E73" w:rsidRPr="00767E73">
              <w:t>1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16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  <w:lang w:bidi="ar-SY"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>العشرون</w:t>
            </w:r>
            <w:r w:rsidRPr="00767E73">
              <w:rPr>
                <w:position w:val="4"/>
                <w:rtl/>
              </w:rPr>
              <w:t xml:space="preserve"> 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>صياغة</w:t>
            </w:r>
            <w:r w:rsidRPr="00767E73">
              <w:rPr>
                <w:rFonts w:hint="cs"/>
                <w:position w:val="4"/>
                <w:rtl/>
              </w:rPr>
              <w:t xml:space="preserve"> - القراءة</w:t>
            </w:r>
            <w:r w:rsidRPr="00767E73">
              <w:rPr>
                <w:position w:val="4"/>
                <w:rtl/>
              </w:rPr>
              <w:t xml:space="preserve"> </w:t>
            </w:r>
            <w:r w:rsidRPr="00767E73">
              <w:rPr>
                <w:rFonts w:hint="cs"/>
                <w:position w:val="4"/>
                <w:rtl/>
              </w:rPr>
              <w:t>الثانية</w:t>
            </w:r>
          </w:p>
        </w:tc>
        <w:tc>
          <w:tcPr>
            <w:tcW w:w="1030" w:type="pct"/>
          </w:tcPr>
          <w:p w:rsidR="00343FC4" w:rsidRPr="00767E73" w:rsidRDefault="00733923" w:rsidP="00767E73">
            <w:pPr>
              <w:spacing w:before="60" w:after="60" w:line="340" w:lineRule="exact"/>
              <w:jc w:val="center"/>
            </w:pPr>
            <w:r w:rsidRPr="00767E73">
              <w:t>161</w:t>
            </w:r>
            <w:r w:rsidR="00767E73" w:rsidRPr="00767E73">
              <w:rPr>
                <w:rFonts w:hint="cs"/>
                <w:rtl/>
              </w:rPr>
              <w:t xml:space="preserve"> + المراجعة </w:t>
            </w:r>
            <w:r w:rsidR="00767E73" w:rsidRPr="00767E73">
              <w:t>1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17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spacing w:val="-4"/>
                <w:position w:val="4"/>
                <w:rtl/>
              </w:rPr>
            </w:pPr>
            <w:r w:rsidRPr="00767E73">
              <w:rPr>
                <w:spacing w:val="-4"/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spacing w:val="-4"/>
                <w:position w:val="4"/>
                <w:rtl/>
              </w:rPr>
              <w:t xml:space="preserve">الثانية والعشرون </w:t>
            </w:r>
            <w:r w:rsidRPr="00767E73">
              <w:rPr>
                <w:spacing w:val="-4"/>
                <w:position w:val="4"/>
                <w:rtl/>
              </w:rPr>
              <w:t xml:space="preserve">من النصوص المقدمة من لجنة </w:t>
            </w:r>
            <w:r w:rsidRPr="00767E73">
              <w:rPr>
                <w:rFonts w:hint="cs"/>
                <w:spacing w:val="-4"/>
                <w:position w:val="4"/>
                <w:rtl/>
              </w:rPr>
              <w:t>ال</w:t>
            </w:r>
            <w:r w:rsidRPr="00767E73">
              <w:rPr>
                <w:spacing w:val="-4"/>
                <w:position w:val="4"/>
                <w:rtl/>
              </w:rPr>
              <w:t xml:space="preserve">صياغة </w:t>
            </w:r>
            <w:r w:rsidRPr="00767E73">
              <w:rPr>
                <w:rFonts w:hint="cs"/>
                <w:spacing w:val="-4"/>
                <w:position w:val="4"/>
                <w:rtl/>
              </w:rPr>
              <w:t>ل</w:t>
            </w:r>
            <w:r w:rsidRPr="00767E73">
              <w:rPr>
                <w:spacing w:val="-4"/>
                <w:position w:val="4"/>
                <w:rtl/>
              </w:rPr>
              <w:t>لقراءة الأولى</w:t>
            </w:r>
            <w:r w:rsidRPr="00767E73">
              <w:rPr>
                <w:rFonts w:hint="cs"/>
                <w:spacing w:val="-4"/>
                <w:position w:val="4"/>
                <w:rtl/>
              </w:rPr>
              <w:t xml:space="preserve"> </w:t>
            </w:r>
            <w:r w:rsidRPr="00767E73">
              <w:rPr>
                <w:spacing w:val="-4"/>
                <w:position w:val="4"/>
              </w:rPr>
              <w:t>(B22)</w:t>
            </w:r>
            <w:r w:rsidRPr="00767E73">
              <w:rPr>
                <w:rFonts w:hint="cs"/>
                <w:spacing w:val="-4"/>
                <w:position w:val="4"/>
                <w:rtl/>
              </w:rPr>
              <w:t xml:space="preserve"> </w:t>
            </w:r>
            <w:r w:rsidR="00733923" w:rsidRPr="00767E73">
              <w:rPr>
                <w:rFonts w:hint="cs"/>
                <w:spacing w:val="-4"/>
                <w:position w:val="4"/>
                <w:rtl/>
              </w:rPr>
              <w:t>(مستأنفة)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bookmarkStart w:id="5" w:name="lt_pId069"/>
            <w:r w:rsidRPr="00767E73">
              <w:t>163(Rev.1)</w:t>
            </w:r>
            <w:bookmarkEnd w:id="5"/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18</w:t>
            </w:r>
          </w:p>
        </w:tc>
        <w:tc>
          <w:tcPr>
            <w:tcW w:w="3718" w:type="pct"/>
          </w:tcPr>
          <w:p w:rsidR="00343FC4" w:rsidRPr="00767E73" w:rsidRDefault="00343FC4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position w:val="4"/>
                <w:rtl/>
              </w:rPr>
              <w:t xml:space="preserve">المجموعة </w:t>
            </w:r>
            <w:r w:rsidRPr="00767E73">
              <w:rPr>
                <w:rFonts w:hint="cs"/>
                <w:position w:val="4"/>
                <w:rtl/>
              </w:rPr>
              <w:t>التاسعة عشرة</w:t>
            </w:r>
            <w:r w:rsidRPr="00767E73">
              <w:rPr>
                <w:position w:val="4"/>
                <w:rtl/>
              </w:rPr>
              <w:t xml:space="preserve"> من النصوص المقدمة من لجنة </w:t>
            </w:r>
            <w:r w:rsidRPr="00767E73">
              <w:rPr>
                <w:rFonts w:hint="cs"/>
                <w:position w:val="4"/>
                <w:rtl/>
              </w:rPr>
              <w:t>ال</w:t>
            </w:r>
            <w:r w:rsidRPr="00767E73">
              <w:rPr>
                <w:position w:val="4"/>
                <w:rtl/>
              </w:rPr>
              <w:t>صياغة</w:t>
            </w:r>
            <w:r w:rsidRPr="00767E73">
              <w:rPr>
                <w:rFonts w:hint="cs"/>
                <w:position w:val="4"/>
                <w:rtl/>
              </w:rPr>
              <w:t xml:space="preserve"> - القراءة</w:t>
            </w:r>
            <w:r w:rsidRPr="00767E73">
              <w:rPr>
                <w:position w:val="4"/>
                <w:rtl/>
              </w:rPr>
              <w:t xml:space="preserve"> </w:t>
            </w:r>
            <w:r w:rsidRPr="00767E73">
              <w:rPr>
                <w:rFonts w:hint="cs"/>
                <w:position w:val="4"/>
                <w:rtl/>
              </w:rPr>
              <w:t>الثانية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160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19</w:t>
            </w:r>
          </w:p>
        </w:tc>
        <w:tc>
          <w:tcPr>
            <w:tcW w:w="3718" w:type="pct"/>
          </w:tcPr>
          <w:p w:rsidR="00343FC4" w:rsidRPr="00767E73" w:rsidRDefault="006F48CB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rFonts w:hint="cs"/>
                <w:position w:val="4"/>
                <w:rtl/>
              </w:rPr>
              <w:t>المواعيد النهائية لإيداع الإعلانات والتحفظات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–</w:t>
            </w:r>
          </w:p>
        </w:tc>
      </w:tr>
      <w:tr w:rsidR="00343FC4" w:rsidRPr="00767E73" w:rsidTr="00767E73">
        <w:tc>
          <w:tcPr>
            <w:tcW w:w="252" w:type="pct"/>
          </w:tcPr>
          <w:p w:rsidR="00343FC4" w:rsidRPr="00767E73" w:rsidRDefault="00343FC4" w:rsidP="00767E73">
            <w:pPr>
              <w:spacing w:before="60" w:after="60" w:line="340" w:lineRule="exact"/>
              <w:ind w:left="567" w:hanging="567"/>
              <w:jc w:val="center"/>
              <w:rPr>
                <w:position w:val="4"/>
              </w:rPr>
            </w:pPr>
            <w:r w:rsidRPr="00767E73">
              <w:rPr>
                <w:position w:val="4"/>
              </w:rPr>
              <w:t>20</w:t>
            </w:r>
          </w:p>
        </w:tc>
        <w:tc>
          <w:tcPr>
            <w:tcW w:w="3718" w:type="pct"/>
          </w:tcPr>
          <w:p w:rsidR="00343FC4" w:rsidRPr="00767E73" w:rsidRDefault="006F48CB" w:rsidP="00767E73">
            <w:pPr>
              <w:spacing w:before="60" w:after="60" w:line="340" w:lineRule="exact"/>
              <w:rPr>
                <w:position w:val="4"/>
                <w:rtl/>
              </w:rPr>
            </w:pPr>
            <w:r w:rsidRPr="00767E73">
              <w:rPr>
                <w:rFonts w:hint="cs"/>
                <w:position w:val="4"/>
                <w:rtl/>
              </w:rPr>
              <w:t>بيان من مندوب</w:t>
            </w:r>
            <w:r w:rsidR="00691309" w:rsidRPr="00767E73">
              <w:rPr>
                <w:rFonts w:hint="cs"/>
                <w:position w:val="4"/>
                <w:rtl/>
              </w:rPr>
              <w:t>ة</w:t>
            </w:r>
            <w:r w:rsidRPr="00767E73">
              <w:rPr>
                <w:rFonts w:hint="cs"/>
                <w:position w:val="4"/>
                <w:rtl/>
              </w:rPr>
              <w:t xml:space="preserve"> الاتحاد الروسي</w:t>
            </w:r>
          </w:p>
        </w:tc>
        <w:tc>
          <w:tcPr>
            <w:tcW w:w="1030" w:type="pct"/>
          </w:tcPr>
          <w:p w:rsidR="00343FC4" w:rsidRPr="00767E73" w:rsidRDefault="00343FC4" w:rsidP="00767E73">
            <w:pPr>
              <w:spacing w:before="60" w:after="60" w:line="340" w:lineRule="exact"/>
              <w:jc w:val="center"/>
            </w:pPr>
            <w:r w:rsidRPr="00767E73">
              <w:t>–</w:t>
            </w:r>
          </w:p>
        </w:tc>
      </w:tr>
    </w:tbl>
    <w:p w:rsidR="00B444DF" w:rsidRPr="00B444DF" w:rsidRDefault="00B444DF" w:rsidP="004F6A10">
      <w:pPr>
        <w:rPr>
          <w:rtl/>
        </w:rPr>
      </w:pPr>
    </w:p>
    <w:bookmarkEnd w:id="1"/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343FC4" w:rsidRPr="00691309" w:rsidRDefault="00343FC4" w:rsidP="00C56538">
      <w:pPr>
        <w:pStyle w:val="Heading1"/>
        <w:rPr>
          <w:sz w:val="24"/>
          <w:szCs w:val="32"/>
          <w:rtl/>
          <w:lang w:bidi="ar-SY"/>
        </w:rPr>
      </w:pPr>
      <w:r w:rsidRPr="00691309">
        <w:rPr>
          <w:sz w:val="24"/>
          <w:szCs w:val="32"/>
          <w:lang w:bidi="ar-EG"/>
        </w:rPr>
        <w:lastRenderedPageBreak/>
        <w:t>1</w:t>
      </w:r>
      <w:r w:rsidRPr="00691309">
        <w:rPr>
          <w:sz w:val="24"/>
          <w:szCs w:val="32"/>
          <w:lang w:bidi="ar-EG"/>
        </w:rPr>
        <w:tab/>
      </w:r>
      <w:r w:rsidRPr="00691309">
        <w:rPr>
          <w:sz w:val="24"/>
          <w:szCs w:val="32"/>
          <w:rtl/>
          <w:lang w:bidi="ar-SY"/>
        </w:rPr>
        <w:t>المجموعة الحادية و</w:t>
      </w:r>
      <w:r w:rsidR="00FD3BFD" w:rsidRPr="00691309">
        <w:rPr>
          <w:rFonts w:hint="cs"/>
          <w:sz w:val="24"/>
          <w:szCs w:val="32"/>
          <w:rtl/>
          <w:lang w:bidi="ar-SY"/>
        </w:rPr>
        <w:t>ال</w:t>
      </w:r>
      <w:r w:rsidRPr="00691309">
        <w:rPr>
          <w:sz w:val="24"/>
          <w:szCs w:val="32"/>
          <w:rtl/>
          <w:lang w:bidi="ar-SY"/>
        </w:rPr>
        <w:t xml:space="preserve">عشرون من النصوص المقدمة من لجنة الصياغة للقراءة الأولى </w:t>
      </w:r>
      <w:r w:rsidRPr="00691309">
        <w:rPr>
          <w:sz w:val="24"/>
          <w:szCs w:val="32"/>
          <w:lang w:bidi="ar-SY"/>
        </w:rPr>
        <w:t>(B21)</w:t>
      </w:r>
      <w:r w:rsidRPr="00691309">
        <w:rPr>
          <w:sz w:val="24"/>
          <w:szCs w:val="32"/>
          <w:rtl/>
          <w:lang w:bidi="ar-SY"/>
        </w:rPr>
        <w:t xml:space="preserve"> (تابع)</w:t>
      </w:r>
      <w:r w:rsidR="005A5AEB" w:rsidRPr="00691309">
        <w:rPr>
          <w:rFonts w:hint="cs"/>
          <w:sz w:val="24"/>
          <w:szCs w:val="32"/>
          <w:rtl/>
          <w:lang w:bidi="ar-SY"/>
        </w:rPr>
        <w:t xml:space="preserve"> (الوثيقة</w:t>
      </w:r>
      <w:r w:rsidR="00C56538">
        <w:rPr>
          <w:rFonts w:hint="eastAsia"/>
          <w:sz w:val="24"/>
          <w:szCs w:val="32"/>
          <w:rtl/>
          <w:lang w:bidi="ar-SY"/>
        </w:rPr>
        <w:t> </w:t>
      </w:r>
      <w:r w:rsidR="005A5AEB" w:rsidRPr="00691309">
        <w:rPr>
          <w:sz w:val="24"/>
          <w:szCs w:val="32"/>
          <w:lang w:bidi="ar-SY"/>
        </w:rPr>
        <w:t>162</w:t>
      </w:r>
      <w:r w:rsidR="005A5AEB" w:rsidRPr="00691309">
        <w:rPr>
          <w:rFonts w:hint="cs"/>
          <w:sz w:val="24"/>
          <w:szCs w:val="32"/>
          <w:rtl/>
          <w:lang w:bidi="ar-EG"/>
        </w:rPr>
        <w:t>)</w:t>
      </w:r>
    </w:p>
    <w:p w:rsidR="00343FC4" w:rsidRDefault="00343FC4" w:rsidP="00343FC4">
      <w:pPr>
        <w:rPr>
          <w:b/>
          <w:bCs/>
          <w:rtl/>
          <w:lang w:bidi="ar-EG"/>
        </w:rPr>
      </w:pPr>
      <w:r w:rsidRPr="00343FC4">
        <w:rPr>
          <w:rFonts w:hint="cs"/>
          <w:b/>
          <w:bCs/>
          <w:rtl/>
          <w:lang w:bidi="ar-EG"/>
        </w:rPr>
        <w:t xml:space="preserve">مشروع القرار </w:t>
      </w:r>
      <w:r w:rsidRPr="00343FC4">
        <w:rPr>
          <w:b/>
          <w:bCs/>
          <w:lang w:bidi="ar-EG"/>
        </w:rPr>
        <w:t>102</w:t>
      </w:r>
      <w:r w:rsidRPr="00343FC4">
        <w:rPr>
          <w:rFonts w:hint="cs"/>
          <w:b/>
          <w:bCs/>
          <w:rtl/>
          <w:lang w:bidi="ar-EG"/>
        </w:rPr>
        <w:t xml:space="preserve"> (المراجَع في دبي، </w:t>
      </w:r>
      <w:r w:rsidRPr="00343FC4">
        <w:rPr>
          <w:b/>
          <w:bCs/>
          <w:lang w:bidi="ar-EG"/>
        </w:rPr>
        <w:t>2018</w:t>
      </w:r>
      <w:r w:rsidRPr="00343FC4">
        <w:rPr>
          <w:rFonts w:hint="cs"/>
          <w:b/>
          <w:bCs/>
          <w:rtl/>
          <w:lang w:bidi="ar-EG"/>
        </w:rPr>
        <w:t xml:space="preserve">) - </w:t>
      </w:r>
      <w:bookmarkStart w:id="6" w:name="_Toc280260275"/>
      <w:bookmarkStart w:id="7" w:name="_Toc408328051"/>
      <w:bookmarkStart w:id="8" w:name="_Toc414526729"/>
      <w:bookmarkStart w:id="9" w:name="_Toc415560149"/>
      <w:r w:rsidRPr="00343FC4">
        <w:rPr>
          <w:b/>
          <w:bCs/>
          <w:rtl/>
          <w:lang w:bidi="ar-EG"/>
        </w:rPr>
        <w:t>دور الاتحاد الدولي للاتصالات فيما يتعلق بقضايا السياسة العامة الدولية</w:t>
      </w:r>
      <w:r w:rsidRPr="00343FC4">
        <w:rPr>
          <w:rFonts w:hint="cs"/>
          <w:b/>
          <w:bCs/>
          <w:rtl/>
          <w:lang w:bidi="ar-EG"/>
        </w:rPr>
        <w:t xml:space="preserve"> </w:t>
      </w:r>
      <w:r w:rsidRPr="00343FC4">
        <w:rPr>
          <w:b/>
          <w:bCs/>
          <w:rtl/>
          <w:lang w:bidi="ar-EG"/>
        </w:rPr>
        <w:t>المتصلة بالإنترنت وبإدارة موارد الإنترنت، بما في ذلك</w:t>
      </w:r>
      <w:r w:rsidRPr="00343FC4">
        <w:rPr>
          <w:rFonts w:hint="cs"/>
          <w:b/>
          <w:bCs/>
          <w:rtl/>
          <w:lang w:bidi="ar-EG"/>
        </w:rPr>
        <w:t xml:space="preserve"> </w:t>
      </w:r>
      <w:r w:rsidRPr="00343FC4">
        <w:rPr>
          <w:b/>
          <w:bCs/>
          <w:rtl/>
          <w:lang w:bidi="ar-EG"/>
        </w:rPr>
        <w:t>إدارة أسماء الميادين والعناوين</w:t>
      </w:r>
      <w:bookmarkEnd w:id="6"/>
      <w:bookmarkEnd w:id="7"/>
      <w:bookmarkEnd w:id="8"/>
      <w:bookmarkEnd w:id="9"/>
      <w:r w:rsidR="00DD64D8">
        <w:rPr>
          <w:rFonts w:hint="cs"/>
          <w:b/>
          <w:bCs/>
          <w:rtl/>
          <w:lang w:bidi="ar-EG"/>
        </w:rPr>
        <w:t xml:space="preserve"> (تابع)</w:t>
      </w:r>
    </w:p>
    <w:p w:rsidR="006F48CB" w:rsidRPr="00C56538" w:rsidRDefault="00343FC4" w:rsidP="006F48CB">
      <w:pPr>
        <w:rPr>
          <w:spacing w:val="-2"/>
          <w:rtl/>
          <w:lang w:bidi="ar-SY"/>
        </w:rPr>
      </w:pPr>
      <w:r w:rsidRPr="00C56538">
        <w:rPr>
          <w:spacing w:val="-2"/>
          <w:lang w:bidi="ar-EG"/>
        </w:rPr>
        <w:t>1.1</w:t>
      </w:r>
      <w:r w:rsidRPr="00C56538">
        <w:rPr>
          <w:spacing w:val="-2"/>
          <w:rtl/>
          <w:lang w:bidi="ar-EG"/>
        </w:rPr>
        <w:tab/>
      </w:r>
      <w:r w:rsidR="006F48CB" w:rsidRPr="00C56538">
        <w:rPr>
          <w:spacing w:val="-2"/>
          <w:rtl/>
          <w:lang w:bidi="ar-EG"/>
        </w:rPr>
        <w:t xml:space="preserve">دعا </w:t>
      </w:r>
      <w:r w:rsidR="006F48CB" w:rsidRPr="00C56538">
        <w:rPr>
          <w:b/>
          <w:bCs/>
          <w:spacing w:val="-2"/>
          <w:rtl/>
          <w:lang w:bidi="ar-EG"/>
        </w:rPr>
        <w:t>الرئيس</w:t>
      </w:r>
      <w:r w:rsidR="006F48CB" w:rsidRPr="00C56538">
        <w:rPr>
          <w:spacing w:val="-2"/>
          <w:rtl/>
          <w:lang w:bidi="ar-EG"/>
        </w:rPr>
        <w:t xml:space="preserve"> الجلسة العامة إلى استئناف </w:t>
      </w:r>
      <w:r w:rsidR="00DD64D8" w:rsidRPr="00C56538">
        <w:rPr>
          <w:rFonts w:hint="cs"/>
          <w:spacing w:val="-2"/>
          <w:rtl/>
          <w:lang w:bidi="ar-EG"/>
        </w:rPr>
        <w:t>ال</w:t>
      </w:r>
      <w:r w:rsidR="006F48CB" w:rsidRPr="00C56538">
        <w:rPr>
          <w:spacing w:val="-2"/>
          <w:rtl/>
          <w:lang w:bidi="ar-EG"/>
        </w:rPr>
        <w:t>مناقش</w:t>
      </w:r>
      <w:r w:rsidR="00DD64D8" w:rsidRPr="00C56538">
        <w:rPr>
          <w:rFonts w:hint="cs"/>
          <w:spacing w:val="-2"/>
          <w:rtl/>
          <w:lang w:bidi="ar-EG"/>
        </w:rPr>
        <w:t>ة</w:t>
      </w:r>
      <w:r w:rsidR="006F48CB" w:rsidRPr="00C56538">
        <w:rPr>
          <w:spacing w:val="-2"/>
          <w:rtl/>
          <w:lang w:bidi="ar-EG"/>
        </w:rPr>
        <w:t xml:space="preserve"> بشأن التعديلات المقترحة على مشروع القرار </w:t>
      </w:r>
      <w:r w:rsidR="00DD64D8" w:rsidRPr="00C56538">
        <w:rPr>
          <w:spacing w:val="-2"/>
          <w:lang w:bidi="ar-EG"/>
        </w:rPr>
        <w:t>102</w:t>
      </w:r>
      <w:r w:rsidR="006F48CB" w:rsidRPr="00C56538">
        <w:rPr>
          <w:spacing w:val="-2"/>
          <w:rtl/>
          <w:lang w:bidi="ar-EG"/>
        </w:rPr>
        <w:t xml:space="preserve"> (المراجَع في دبي، </w:t>
      </w:r>
      <w:r w:rsidR="00DD64D8" w:rsidRPr="00C56538">
        <w:rPr>
          <w:spacing w:val="-2"/>
          <w:lang w:bidi="ar-EG"/>
        </w:rPr>
        <w:t>2018</w:t>
      </w:r>
      <w:r w:rsidR="006F48CB" w:rsidRPr="00C56538">
        <w:rPr>
          <w:spacing w:val="-2"/>
          <w:rtl/>
          <w:lang w:bidi="ar-EG"/>
        </w:rPr>
        <w:t>).</w:t>
      </w:r>
    </w:p>
    <w:p w:rsidR="006F48CB" w:rsidRDefault="00DD64D8" w:rsidP="007F6431">
      <w:pPr>
        <w:rPr>
          <w:rtl/>
          <w:lang w:bidi="ar-EG"/>
        </w:rPr>
      </w:pPr>
      <w:r>
        <w:rPr>
          <w:lang w:val="en-GB" w:bidi="ar-EG"/>
        </w:rPr>
        <w:t>2.1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6F48CB">
        <w:rPr>
          <w:rtl/>
          <w:lang w:bidi="ar-EG"/>
        </w:rPr>
        <w:t xml:space="preserve">أكد </w:t>
      </w:r>
      <w:r w:rsidR="006F48CB" w:rsidRPr="002A73AE">
        <w:rPr>
          <w:b/>
          <w:bCs/>
          <w:rtl/>
          <w:lang w:bidi="ar-EG"/>
        </w:rPr>
        <w:t>مندوب الجمهورية التشيكية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متحدثاً </w:t>
      </w:r>
      <w:r w:rsidR="00691309">
        <w:rPr>
          <w:rFonts w:hint="cs"/>
          <w:rtl/>
          <w:lang w:bidi="ar-EG"/>
        </w:rPr>
        <w:t>باسم</w:t>
      </w:r>
      <w:r w:rsidR="006F48CB">
        <w:rPr>
          <w:rtl/>
          <w:lang w:bidi="ar-EG"/>
        </w:rPr>
        <w:t xml:space="preserve"> المؤتمر الأوروبي لإدارات البريد والاتصالات</w:t>
      </w:r>
      <w:r w:rsidR="002A73AE">
        <w:rPr>
          <w:rFonts w:hint="cs"/>
          <w:rtl/>
          <w:lang w:bidi="ar-EG"/>
        </w:rPr>
        <w:t xml:space="preserve"> </w:t>
      </w:r>
      <w:r w:rsidR="00C56538">
        <w:rPr>
          <w:lang w:bidi="ar-EG"/>
        </w:rPr>
        <w:t>(</w:t>
      </w:r>
      <w:r w:rsidR="002A73AE" w:rsidRPr="00B80255">
        <w:rPr>
          <w:rFonts w:cstheme="minorHAnsi"/>
        </w:rPr>
        <w:t>CEPT</w:t>
      </w:r>
      <w:r w:rsidR="00C56538">
        <w:rPr>
          <w:rFonts w:cstheme="minorHAnsi"/>
        </w:rPr>
        <w:t>)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691309">
        <w:rPr>
          <w:rFonts w:hint="cs"/>
          <w:rtl/>
          <w:lang w:bidi="ar-EG"/>
        </w:rPr>
        <w:t>حرصاً على</w:t>
      </w:r>
      <w:r w:rsidR="006F48CB">
        <w:rPr>
          <w:rtl/>
          <w:lang w:bidi="ar-EG"/>
        </w:rPr>
        <w:t xml:space="preserve"> ضمان الحياد التكنولوجي وانفتاح المعايير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691309">
        <w:rPr>
          <w:rFonts w:hint="cs"/>
          <w:rtl/>
          <w:lang w:bidi="ar-EG"/>
        </w:rPr>
        <w:t>ضرورة</w:t>
      </w:r>
      <w:r w:rsidR="002A73AE">
        <w:rPr>
          <w:rFonts w:hint="cs"/>
          <w:rtl/>
          <w:lang w:bidi="ar-EG"/>
        </w:rPr>
        <w:t xml:space="preserve"> عدم</w:t>
      </w:r>
      <w:r w:rsidR="006F48CB">
        <w:rPr>
          <w:rtl/>
          <w:lang w:bidi="ar-EG"/>
        </w:rPr>
        <w:t xml:space="preserve"> إضافة </w:t>
      </w:r>
      <w:r w:rsidR="00691309">
        <w:rPr>
          <w:rFonts w:hint="cs"/>
          <w:rtl/>
          <w:lang w:bidi="ar-EG"/>
        </w:rPr>
        <w:t>الإحالة</w:t>
      </w:r>
      <w:r w:rsidR="002A73AE">
        <w:rPr>
          <w:rFonts w:hint="cs"/>
          <w:rtl/>
          <w:lang w:bidi="ar-EG"/>
        </w:rPr>
        <w:t xml:space="preserve"> </w:t>
      </w:r>
      <w:r w:rsidR="006F48CB">
        <w:rPr>
          <w:rtl/>
          <w:lang w:bidi="ar-EG"/>
        </w:rPr>
        <w:t xml:space="preserve">المقترحة إلى </w:t>
      </w:r>
      <w:r w:rsidR="007F6431" w:rsidRPr="007F6431">
        <w:rPr>
          <w:rtl/>
        </w:rPr>
        <w:t>سلطة الترقيم للأشياء الرقمية</w:t>
      </w:r>
      <w:r w:rsidR="007F6431">
        <w:rPr>
          <w:rFonts w:hint="cs"/>
          <w:rtl/>
          <w:lang w:bidi="ar-EG"/>
        </w:rPr>
        <w:t xml:space="preserve"> </w:t>
      </w:r>
      <w:r w:rsidR="00C56538">
        <w:rPr>
          <w:lang w:bidi="ar-EG"/>
        </w:rPr>
        <w:t>(</w:t>
      </w:r>
      <w:r w:rsidR="006F48CB">
        <w:rPr>
          <w:lang w:bidi="ar-EG"/>
        </w:rPr>
        <w:t>DONA</w:t>
      </w:r>
      <w:r w:rsidR="00C56538">
        <w:rPr>
          <w:lang w:bidi="ar-EG"/>
        </w:rPr>
        <w:t>)</w:t>
      </w:r>
      <w:r w:rsidR="006F48CB">
        <w:rPr>
          <w:rtl/>
          <w:lang w:bidi="ar-EG"/>
        </w:rPr>
        <w:t xml:space="preserve"> </w:t>
      </w:r>
      <w:r w:rsidR="00FA543A">
        <w:rPr>
          <w:rFonts w:hint="cs"/>
          <w:rtl/>
          <w:lang w:bidi="ar-EG"/>
        </w:rPr>
        <w:t>في</w:t>
      </w:r>
      <w:r w:rsidR="00C56538">
        <w:rPr>
          <w:rFonts w:hint="cs"/>
          <w:rtl/>
          <w:lang w:bidi="ar-EG"/>
        </w:rPr>
        <w:t> </w:t>
      </w:r>
      <w:r w:rsidR="006F48CB">
        <w:rPr>
          <w:rtl/>
          <w:lang w:bidi="ar-EG"/>
        </w:rPr>
        <w:t xml:space="preserve">حاشية </w:t>
      </w:r>
      <w:r w:rsidR="002A73AE">
        <w:rPr>
          <w:rFonts w:hint="cs"/>
          <w:rtl/>
          <w:lang w:bidi="ar-EG"/>
        </w:rPr>
        <w:t>ا</w:t>
      </w:r>
      <w:r w:rsidR="006F48CB">
        <w:rPr>
          <w:rtl/>
          <w:lang w:bidi="ar-EG"/>
        </w:rPr>
        <w:t>لفقرة</w:t>
      </w:r>
      <w:r w:rsidR="00C56538">
        <w:rPr>
          <w:rFonts w:hint="cs"/>
          <w:rtl/>
          <w:lang w:bidi="ar-EG"/>
        </w:rPr>
        <w:t> </w:t>
      </w:r>
      <w:r w:rsidR="002A73AE">
        <w:rPr>
          <w:lang w:bidi="ar-EG"/>
        </w:rPr>
        <w:t>1</w:t>
      </w:r>
      <w:r w:rsidR="002A73AE">
        <w:rPr>
          <w:rFonts w:hint="cs"/>
          <w:rtl/>
          <w:lang w:val="en-GB" w:bidi="ar-SY"/>
        </w:rPr>
        <w:t xml:space="preserve"> من </w:t>
      </w:r>
      <w:r w:rsidR="008E0DDD">
        <w:rPr>
          <w:rFonts w:hint="cs"/>
          <w:i/>
          <w:iCs/>
          <w:rtl/>
          <w:lang w:bidi="ar-EG"/>
        </w:rPr>
        <w:t>"</w:t>
      </w:r>
      <w:r w:rsidR="008E0DDD" w:rsidRPr="00CA23F4">
        <w:rPr>
          <w:i/>
          <w:iCs/>
          <w:rtl/>
          <w:lang w:bidi="ar-EG"/>
        </w:rPr>
        <w:t>يقـرر</w:t>
      </w:r>
      <w:r w:rsidR="008E0DDD">
        <w:rPr>
          <w:rFonts w:hint="cs"/>
          <w:i/>
          <w:iCs/>
          <w:rtl/>
          <w:lang w:bidi="ar-EG"/>
        </w:rPr>
        <w:t>"</w:t>
      </w:r>
      <w:r w:rsidR="006F48CB">
        <w:rPr>
          <w:rtl/>
          <w:lang w:bidi="ar-EG"/>
        </w:rPr>
        <w:t>.</w:t>
      </w:r>
    </w:p>
    <w:p w:rsidR="006F48CB" w:rsidRDefault="00DD64D8" w:rsidP="00DA7327">
      <w:pPr>
        <w:rPr>
          <w:rtl/>
          <w:lang w:bidi="ar-EG"/>
        </w:rPr>
      </w:pPr>
      <w:r w:rsidRPr="0017316B">
        <w:rPr>
          <w:lang w:bidi="ar-EG"/>
        </w:rPr>
        <w:t>3.1</w:t>
      </w:r>
      <w:r w:rsidRPr="0017316B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 w:rsidRPr="0017316B">
        <w:rPr>
          <w:rtl/>
          <w:lang w:bidi="ar-EG"/>
        </w:rPr>
        <w:t xml:space="preserve">أيد </w:t>
      </w:r>
      <w:r w:rsidR="006F48CB" w:rsidRPr="0017316B">
        <w:rPr>
          <w:b/>
          <w:bCs/>
          <w:rtl/>
          <w:lang w:bidi="ar-EG"/>
        </w:rPr>
        <w:t>مندوب الدانم</w:t>
      </w:r>
      <w:r w:rsidR="00DA7327">
        <w:rPr>
          <w:rFonts w:hint="cs"/>
          <w:b/>
          <w:bCs/>
          <w:rtl/>
          <w:lang w:bidi="ar-EG"/>
        </w:rPr>
        <w:t>ا</w:t>
      </w:r>
      <w:r w:rsidR="006F48CB" w:rsidRPr="0017316B">
        <w:rPr>
          <w:b/>
          <w:bCs/>
          <w:rtl/>
          <w:lang w:bidi="ar-EG"/>
        </w:rPr>
        <w:t>رك</w:t>
      </w:r>
      <w:r w:rsidRPr="0017316B">
        <w:rPr>
          <w:rtl/>
          <w:lang w:bidi="ar-EG"/>
        </w:rPr>
        <w:t>،</w:t>
      </w:r>
      <w:r w:rsidR="006F48CB" w:rsidRPr="0017316B">
        <w:rPr>
          <w:rtl/>
          <w:lang w:bidi="ar-EG"/>
        </w:rPr>
        <w:t xml:space="preserve"> بدعم من </w:t>
      </w:r>
      <w:r w:rsidR="006F48CB" w:rsidRPr="0017316B">
        <w:rPr>
          <w:b/>
          <w:bCs/>
          <w:rtl/>
          <w:lang w:bidi="ar-EG"/>
        </w:rPr>
        <w:t xml:space="preserve">مندوبي كندا وبولندا والبرتغال وفنلندا </w:t>
      </w:r>
      <w:proofErr w:type="spellStart"/>
      <w:r w:rsidR="006F48CB" w:rsidRPr="0017316B">
        <w:rPr>
          <w:b/>
          <w:bCs/>
          <w:rtl/>
          <w:lang w:bidi="ar-EG"/>
        </w:rPr>
        <w:t>وأيرلندا</w:t>
      </w:r>
      <w:proofErr w:type="spellEnd"/>
      <w:r w:rsidRPr="0017316B">
        <w:rPr>
          <w:rtl/>
          <w:lang w:bidi="ar-EG"/>
        </w:rPr>
        <w:t>،</w:t>
      </w:r>
      <w:r w:rsidR="006F48CB" w:rsidRPr="0017316B">
        <w:rPr>
          <w:rtl/>
          <w:lang w:bidi="ar-EG"/>
        </w:rPr>
        <w:t xml:space="preserve"> المواقف التي </w:t>
      </w:r>
      <w:r w:rsidR="002A73AE" w:rsidRPr="0017316B">
        <w:rPr>
          <w:rFonts w:hint="cs"/>
          <w:rtl/>
          <w:lang w:bidi="ar-EG"/>
        </w:rPr>
        <w:t>أ</w:t>
      </w:r>
      <w:r w:rsidR="00FA543A">
        <w:rPr>
          <w:rFonts w:hint="cs"/>
          <w:rtl/>
          <w:lang w:bidi="ar-EG"/>
        </w:rPr>
        <w:t>ُ</w:t>
      </w:r>
      <w:r w:rsidR="002A73AE" w:rsidRPr="0017316B">
        <w:rPr>
          <w:rFonts w:hint="cs"/>
          <w:rtl/>
          <w:lang w:bidi="ar-EG"/>
        </w:rPr>
        <w:t>عرب</w:t>
      </w:r>
      <w:r w:rsidR="006F48CB" w:rsidRPr="0017316B">
        <w:rPr>
          <w:rtl/>
          <w:lang w:bidi="ar-EG"/>
        </w:rPr>
        <w:t xml:space="preserve"> عنها سابقاً </w:t>
      </w:r>
      <w:r w:rsidR="00FA543A">
        <w:rPr>
          <w:rFonts w:hint="cs"/>
          <w:rtl/>
          <w:lang w:bidi="ar-EG"/>
        </w:rPr>
        <w:t xml:space="preserve">باسم </w:t>
      </w:r>
      <w:r w:rsidR="00FB16C7" w:rsidRPr="00FB16C7">
        <w:rPr>
          <w:rtl/>
        </w:rPr>
        <w:t>المؤتمر الأوروبي لإدارات البريد والاتصالات</w:t>
      </w:r>
      <w:r w:rsidR="00DA7327">
        <w:rPr>
          <w:rFonts w:hint="cs"/>
          <w:rtl/>
        </w:rPr>
        <w:t xml:space="preserve"> </w:t>
      </w:r>
      <w:r w:rsidR="00DA7327">
        <w:t>(CEPT)</w:t>
      </w:r>
      <w:r w:rsidR="00FB16C7">
        <w:rPr>
          <w:rFonts w:hint="cs"/>
          <w:rtl/>
          <w:lang w:bidi="ar-EG"/>
        </w:rPr>
        <w:t xml:space="preserve"> </w:t>
      </w:r>
      <w:r w:rsidR="00FA543A">
        <w:rPr>
          <w:rFonts w:hint="cs"/>
          <w:rtl/>
          <w:lang w:bidi="ar-EG"/>
        </w:rPr>
        <w:t xml:space="preserve">ولجنة البلدان الأمريكية للاتصالات </w:t>
      </w:r>
      <w:r w:rsidR="00C56538">
        <w:rPr>
          <w:lang w:bidi="ar-EG"/>
        </w:rPr>
        <w:t>(</w:t>
      </w:r>
      <w:r w:rsidR="006F48CB" w:rsidRPr="0017316B">
        <w:rPr>
          <w:lang w:bidi="ar-EG"/>
        </w:rPr>
        <w:t>CITEL</w:t>
      </w:r>
      <w:r w:rsidR="00C56538">
        <w:rPr>
          <w:lang w:bidi="ar-EG"/>
        </w:rPr>
        <w:t>)</w:t>
      </w:r>
      <w:r w:rsidR="006F48CB" w:rsidRPr="0017316B">
        <w:rPr>
          <w:rtl/>
          <w:lang w:bidi="ar-EG"/>
        </w:rPr>
        <w:t xml:space="preserve"> </w:t>
      </w:r>
      <w:r w:rsidR="002A73AE" w:rsidRPr="0017316B">
        <w:rPr>
          <w:rFonts w:hint="cs"/>
          <w:rtl/>
          <w:lang w:bidi="ar-EG"/>
        </w:rPr>
        <w:t>بأن معمارية الأشياء الرقمية لا تسهم</w:t>
      </w:r>
      <w:r w:rsidR="006F48CB" w:rsidRPr="0017316B">
        <w:rPr>
          <w:rtl/>
          <w:lang w:bidi="ar-EG"/>
        </w:rPr>
        <w:t xml:space="preserve"> في تشغيل الإنترنت</w:t>
      </w:r>
      <w:r w:rsidRPr="0017316B">
        <w:rPr>
          <w:rtl/>
          <w:lang w:bidi="ar-EG"/>
        </w:rPr>
        <w:t>،</w:t>
      </w:r>
      <w:r w:rsidR="006F48CB" w:rsidRPr="0017316B">
        <w:rPr>
          <w:rtl/>
          <w:lang w:bidi="ar-EG"/>
        </w:rPr>
        <w:t xml:space="preserve"> ووافق على </w:t>
      </w:r>
      <w:r w:rsidR="0017316B" w:rsidRPr="0017316B">
        <w:rPr>
          <w:rFonts w:hint="cs"/>
          <w:rtl/>
          <w:lang w:bidi="ar-EG"/>
        </w:rPr>
        <w:t>عدم تضمين</w:t>
      </w:r>
      <w:r w:rsidR="006F48CB" w:rsidRPr="0017316B">
        <w:rPr>
          <w:rtl/>
          <w:lang w:bidi="ar-EG"/>
        </w:rPr>
        <w:t xml:space="preserve"> </w:t>
      </w:r>
      <w:r w:rsidR="00FA543A">
        <w:rPr>
          <w:rFonts w:hint="cs"/>
          <w:rtl/>
          <w:lang w:bidi="ar-EG"/>
        </w:rPr>
        <w:t>الإحالة</w:t>
      </w:r>
      <w:r w:rsidR="0017316B" w:rsidRPr="0017316B">
        <w:rPr>
          <w:rFonts w:hint="cs"/>
          <w:rtl/>
          <w:lang w:bidi="ar-EG"/>
        </w:rPr>
        <w:t xml:space="preserve"> إلى</w:t>
      </w:r>
      <w:r w:rsidR="00FA543A">
        <w:rPr>
          <w:rFonts w:hint="cs"/>
          <w:rtl/>
          <w:lang w:bidi="ar-EG"/>
        </w:rPr>
        <w:t xml:space="preserve"> </w:t>
      </w:r>
      <w:r w:rsidR="007F6431" w:rsidRPr="007F6431">
        <w:rPr>
          <w:rtl/>
        </w:rPr>
        <w:t>سلطة الترقيم للأشياء الرقمية</w:t>
      </w:r>
      <w:r w:rsidR="007F6431">
        <w:rPr>
          <w:rFonts w:hint="cs"/>
          <w:rtl/>
          <w:lang w:bidi="ar-EG"/>
        </w:rPr>
        <w:t xml:space="preserve"> </w:t>
      </w:r>
      <w:r w:rsidR="006F48CB" w:rsidRPr="0017316B">
        <w:rPr>
          <w:rtl/>
          <w:lang w:bidi="ar-EG"/>
        </w:rPr>
        <w:t xml:space="preserve">في حاشية </w:t>
      </w:r>
      <w:r w:rsidR="0017316B" w:rsidRPr="0017316B">
        <w:rPr>
          <w:rFonts w:hint="cs"/>
          <w:rtl/>
          <w:lang w:bidi="ar-EG"/>
        </w:rPr>
        <w:t>ا</w:t>
      </w:r>
      <w:r w:rsidR="0017316B" w:rsidRPr="0017316B">
        <w:rPr>
          <w:rtl/>
          <w:lang w:bidi="ar-EG"/>
        </w:rPr>
        <w:t xml:space="preserve">لفقرة </w:t>
      </w:r>
      <w:r w:rsidR="0017316B" w:rsidRPr="0017316B">
        <w:rPr>
          <w:lang w:bidi="ar-EG"/>
        </w:rPr>
        <w:t>1</w:t>
      </w:r>
      <w:r w:rsidR="0017316B" w:rsidRPr="0017316B">
        <w:rPr>
          <w:rFonts w:hint="cs"/>
          <w:rtl/>
          <w:lang w:val="en-GB" w:bidi="ar-SY"/>
        </w:rPr>
        <w:t xml:space="preserve"> من </w:t>
      </w:r>
      <w:r w:rsidR="001E175D">
        <w:rPr>
          <w:rFonts w:hint="cs"/>
          <w:i/>
          <w:iCs/>
          <w:rtl/>
          <w:lang w:bidi="ar-EG"/>
        </w:rPr>
        <w:t>"</w:t>
      </w:r>
      <w:r w:rsidR="001E175D" w:rsidRPr="00CA23F4">
        <w:rPr>
          <w:i/>
          <w:iCs/>
          <w:rtl/>
          <w:lang w:bidi="ar-EG"/>
        </w:rPr>
        <w:t>يقـرر</w:t>
      </w:r>
      <w:r w:rsidR="001E175D">
        <w:rPr>
          <w:rFonts w:hint="cs"/>
          <w:i/>
          <w:iCs/>
          <w:rtl/>
          <w:lang w:bidi="ar-EG"/>
        </w:rPr>
        <w:t>"</w:t>
      </w:r>
      <w:r w:rsidR="0017316B" w:rsidRPr="0017316B">
        <w:rPr>
          <w:rtl/>
          <w:lang w:bidi="ar-EG"/>
        </w:rPr>
        <w:t>.</w:t>
      </w:r>
      <w:r w:rsidR="0017316B" w:rsidRPr="0017316B">
        <w:rPr>
          <w:rFonts w:hint="cs"/>
          <w:rtl/>
          <w:lang w:bidi="ar-EG"/>
        </w:rPr>
        <w:t xml:space="preserve"> </w:t>
      </w:r>
      <w:r w:rsidR="00FA543A">
        <w:rPr>
          <w:rFonts w:hint="cs"/>
          <w:rtl/>
          <w:lang w:bidi="ar-EG"/>
        </w:rPr>
        <w:t>وقد</w:t>
      </w:r>
      <w:r w:rsidR="006F48CB" w:rsidRPr="0017316B">
        <w:rPr>
          <w:rtl/>
          <w:lang w:bidi="ar-EG"/>
        </w:rPr>
        <w:t xml:space="preserve"> أصبح </w:t>
      </w:r>
      <w:r w:rsidR="00FA543A">
        <w:rPr>
          <w:rFonts w:hint="cs"/>
          <w:rtl/>
          <w:lang w:bidi="ar-EG"/>
        </w:rPr>
        <w:t>من الواضح</w:t>
      </w:r>
      <w:r w:rsidR="006F48CB" w:rsidRPr="0017316B">
        <w:rPr>
          <w:rtl/>
          <w:lang w:bidi="ar-EG"/>
        </w:rPr>
        <w:t xml:space="preserve"> خلال المناقشات أنه لن يتم التوصل إلى اتفاق على توسيع عضوية</w:t>
      </w:r>
      <w:r w:rsidR="0017316B" w:rsidRPr="0017316B">
        <w:rPr>
          <w:rFonts w:hint="cs"/>
          <w:rtl/>
          <w:lang w:bidi="ar-EG"/>
        </w:rPr>
        <w:t xml:space="preserve"> </w:t>
      </w:r>
      <w:r w:rsidR="0017316B" w:rsidRPr="0017316B">
        <w:rPr>
          <w:rtl/>
          <w:lang w:bidi="ar-EG"/>
        </w:rPr>
        <w:t xml:space="preserve">فريق العمل التابع للمجلس </w:t>
      </w:r>
      <w:r w:rsidR="00FA543A">
        <w:rPr>
          <w:rFonts w:hint="cs"/>
          <w:rtl/>
          <w:lang w:bidi="ar-EG"/>
        </w:rPr>
        <w:t>و</w:t>
      </w:r>
      <w:r w:rsidR="0017316B" w:rsidRPr="0017316B">
        <w:rPr>
          <w:rtl/>
          <w:lang w:bidi="ar-EG"/>
        </w:rPr>
        <w:t>المعني بقضايا السياسات العامة الدولية المتعلقة بالإنترنت</w:t>
      </w:r>
      <w:r w:rsidR="00C56538">
        <w:rPr>
          <w:rFonts w:hint="eastAsia"/>
          <w:rtl/>
          <w:lang w:bidi="ar-EG"/>
        </w:rPr>
        <w:t> </w:t>
      </w:r>
      <w:r w:rsidR="00C56538">
        <w:rPr>
          <w:lang w:bidi="ar-EG"/>
        </w:rPr>
        <w:t>(</w:t>
      </w:r>
      <w:r w:rsidR="0017316B" w:rsidRPr="00FA543A">
        <w:rPr>
          <w:rFonts w:cstheme="minorHAnsi"/>
        </w:rPr>
        <w:t>CWG-Internet</w:t>
      </w:r>
      <w:r w:rsidR="00C56538">
        <w:rPr>
          <w:rFonts w:cstheme="minorHAnsi"/>
        </w:rPr>
        <w:t>)</w:t>
      </w:r>
      <w:r w:rsidR="006F48CB" w:rsidRPr="0017316B">
        <w:rPr>
          <w:rtl/>
          <w:lang w:bidi="ar-EG"/>
        </w:rPr>
        <w:t xml:space="preserve"> ل</w:t>
      </w:r>
      <w:r w:rsidR="0017316B" w:rsidRPr="0017316B">
        <w:rPr>
          <w:rFonts w:hint="cs"/>
          <w:rtl/>
          <w:lang w:bidi="ar-EG"/>
        </w:rPr>
        <w:t>ت</w:t>
      </w:r>
      <w:r w:rsidR="006F48CB" w:rsidRPr="0017316B">
        <w:rPr>
          <w:rtl/>
          <w:lang w:bidi="ar-EG"/>
        </w:rPr>
        <w:t xml:space="preserve">شمل جميع أصحاب المصلحة. </w:t>
      </w:r>
      <w:r w:rsidR="0017316B" w:rsidRPr="0017316B">
        <w:rPr>
          <w:rFonts w:hint="cs"/>
          <w:rtl/>
          <w:lang w:bidi="ar-EG"/>
        </w:rPr>
        <w:t>و</w:t>
      </w:r>
      <w:r w:rsidR="006F48CB" w:rsidRPr="0017316B">
        <w:rPr>
          <w:rtl/>
          <w:lang w:bidi="ar-EG"/>
        </w:rPr>
        <w:t xml:space="preserve">لذلك </w:t>
      </w:r>
      <w:r w:rsidR="0017316B" w:rsidRPr="0017316B">
        <w:rPr>
          <w:rFonts w:hint="cs"/>
          <w:rtl/>
          <w:lang w:bidi="ar-EG"/>
        </w:rPr>
        <w:t>ينبغي</w:t>
      </w:r>
      <w:r w:rsidR="006F48CB" w:rsidRPr="0017316B">
        <w:rPr>
          <w:rtl/>
          <w:lang w:bidi="ar-EG"/>
        </w:rPr>
        <w:t xml:space="preserve"> أن يظل </w:t>
      </w:r>
      <w:r w:rsidR="0017316B" w:rsidRPr="0017316B">
        <w:rPr>
          <w:rFonts w:hint="cs"/>
          <w:rtl/>
          <w:lang w:bidi="ar-EG"/>
        </w:rPr>
        <w:t>تشكيل</w:t>
      </w:r>
      <w:r w:rsidR="00FA543A">
        <w:rPr>
          <w:rFonts w:hint="cs"/>
          <w:rtl/>
          <w:lang w:bidi="ar-EG"/>
        </w:rPr>
        <w:t xml:space="preserve"> فريق العمل</w:t>
      </w:r>
      <w:r w:rsidR="007F6431">
        <w:rPr>
          <w:rFonts w:hint="cs"/>
          <w:rtl/>
          <w:lang w:bidi="ar-EG"/>
        </w:rPr>
        <w:t> </w:t>
      </w:r>
      <w:r w:rsidR="006F48CB" w:rsidRPr="0017316B">
        <w:rPr>
          <w:lang w:bidi="ar-EG"/>
        </w:rPr>
        <w:t>CWG-Internet</w:t>
      </w:r>
      <w:r w:rsidR="006F48CB" w:rsidRPr="0017316B">
        <w:rPr>
          <w:rtl/>
          <w:lang w:bidi="ar-EG"/>
        </w:rPr>
        <w:t xml:space="preserve"> وولايته دون تغيير.</w:t>
      </w:r>
    </w:p>
    <w:p w:rsidR="006F48CB" w:rsidRDefault="00DD64D8" w:rsidP="00C56538">
      <w:pPr>
        <w:rPr>
          <w:rtl/>
          <w:lang w:bidi="ar-EG"/>
        </w:rPr>
      </w:pPr>
      <w:r>
        <w:rPr>
          <w:lang w:bidi="ar-EG"/>
        </w:rPr>
        <w:t>4.1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>
        <w:rPr>
          <w:rtl/>
          <w:lang w:bidi="ar-EG"/>
        </w:rPr>
        <w:t xml:space="preserve">قالت </w:t>
      </w:r>
      <w:r w:rsidR="006F48CB" w:rsidRPr="0017316B">
        <w:rPr>
          <w:b/>
          <w:bCs/>
          <w:rtl/>
          <w:lang w:bidi="ar-EG"/>
        </w:rPr>
        <w:t>مندوبة الاتحاد الروسي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متحدثة باسم</w:t>
      </w:r>
      <w:r w:rsidR="0017316B">
        <w:rPr>
          <w:rFonts w:hint="cs"/>
          <w:rtl/>
          <w:lang w:bidi="ar-EG"/>
        </w:rPr>
        <w:t xml:space="preserve"> </w:t>
      </w:r>
      <w:r w:rsidR="007F6431">
        <w:rPr>
          <w:rFonts w:hint="cs"/>
          <w:rtl/>
          <w:lang w:bidi="ar-EG"/>
        </w:rPr>
        <w:t xml:space="preserve">بلدان </w:t>
      </w:r>
      <w:r w:rsidR="0017316B" w:rsidRPr="0017316B">
        <w:rPr>
          <w:rtl/>
          <w:lang w:bidi="ar-EG"/>
        </w:rPr>
        <w:t>الكومنولث الإقليمي في مجال الاتصالات</w:t>
      </w:r>
      <w:r w:rsidR="0017316B" w:rsidRPr="0017316B">
        <w:rPr>
          <w:rFonts w:hint="cs"/>
          <w:rtl/>
          <w:lang w:bidi="ar-EG"/>
        </w:rPr>
        <w:t xml:space="preserve"> </w:t>
      </w:r>
      <w:r w:rsidR="00C56538">
        <w:rPr>
          <w:lang w:bidi="ar-EG"/>
        </w:rPr>
        <w:t>(</w:t>
      </w:r>
      <w:r w:rsidR="006F48CB">
        <w:rPr>
          <w:lang w:bidi="ar-EG"/>
        </w:rPr>
        <w:t>RCC</w:t>
      </w:r>
      <w:r w:rsidR="00C56538">
        <w:rPr>
          <w:lang w:bidi="ar-EG"/>
        </w:rPr>
        <w:t>)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إن وفدها يرغب في</w:t>
      </w:r>
      <w:r w:rsidR="00C56538">
        <w:rPr>
          <w:rFonts w:hint="cs"/>
          <w:rtl/>
          <w:lang w:bidi="ar-EG"/>
        </w:rPr>
        <w:t> </w:t>
      </w:r>
      <w:r w:rsidR="006F48CB">
        <w:rPr>
          <w:rtl/>
          <w:lang w:bidi="ar-EG"/>
        </w:rPr>
        <w:t>مواصلة المناقشات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من خلال الفريق المخصص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بشأن </w:t>
      </w:r>
      <w:r w:rsidR="0017316B">
        <w:rPr>
          <w:rFonts w:hint="cs"/>
          <w:rtl/>
          <w:lang w:bidi="ar-EG"/>
        </w:rPr>
        <w:t>العبارة</w:t>
      </w:r>
      <w:r w:rsidR="006F48CB">
        <w:rPr>
          <w:rtl/>
          <w:lang w:bidi="ar-EG"/>
        </w:rPr>
        <w:t xml:space="preserve"> الجديدة المقترحة</w:t>
      </w:r>
      <w:r w:rsidR="0017316B">
        <w:rPr>
          <w:rFonts w:hint="cs"/>
          <w:rtl/>
          <w:lang w:bidi="ar-EG"/>
        </w:rPr>
        <w:t xml:space="preserve"> </w:t>
      </w:r>
      <w:r w:rsidR="00C56538" w:rsidRPr="00C56538">
        <w:rPr>
          <w:rFonts w:hint="cs"/>
          <w:i/>
          <w:iCs/>
          <w:rtl/>
          <w:lang w:bidi="ar-EG"/>
        </w:rPr>
        <w:t>"</w:t>
      </w:r>
      <w:r w:rsidR="0017316B" w:rsidRPr="00D7183D">
        <w:rPr>
          <w:rFonts w:hint="cs"/>
          <w:i/>
          <w:iCs/>
          <w:rtl/>
          <w:lang w:bidi="ar-EG"/>
        </w:rPr>
        <w:t>يكلف</w:t>
      </w:r>
      <w:r w:rsidR="006F48CB" w:rsidRPr="00D7183D">
        <w:rPr>
          <w:i/>
          <w:iCs/>
          <w:rtl/>
          <w:lang w:bidi="ar-EG"/>
        </w:rPr>
        <w:t xml:space="preserve"> </w:t>
      </w:r>
      <w:r w:rsidR="0017316B" w:rsidRPr="00D7183D">
        <w:rPr>
          <w:i/>
          <w:iCs/>
          <w:rtl/>
          <w:lang w:bidi="ar-EG"/>
        </w:rPr>
        <w:t xml:space="preserve">فريق العمل التابع للمجلس </w:t>
      </w:r>
      <w:r w:rsidR="00FA543A">
        <w:rPr>
          <w:rFonts w:hint="cs"/>
          <w:i/>
          <w:iCs/>
          <w:rtl/>
          <w:lang w:bidi="ar-EG"/>
        </w:rPr>
        <w:t>و</w:t>
      </w:r>
      <w:r w:rsidR="0017316B" w:rsidRPr="00D7183D">
        <w:rPr>
          <w:i/>
          <w:iCs/>
          <w:rtl/>
          <w:lang w:bidi="ar-EG"/>
        </w:rPr>
        <w:t>المعني بقضايا السياسات العامة الدولية المتعلقة بالإنترنت</w:t>
      </w:r>
      <w:r w:rsidR="00C56538">
        <w:rPr>
          <w:rFonts w:hint="cs"/>
          <w:i/>
          <w:iCs/>
          <w:rtl/>
          <w:lang w:bidi="ar-EG"/>
        </w:rPr>
        <w:t>"</w:t>
      </w:r>
      <w:r w:rsidR="006F48CB" w:rsidRPr="00D7183D">
        <w:rPr>
          <w:i/>
          <w:iCs/>
          <w:rtl/>
          <w:lang w:bidi="ar-EG"/>
        </w:rPr>
        <w:t>.</w:t>
      </w:r>
    </w:p>
    <w:p w:rsidR="006F48CB" w:rsidRDefault="00DD64D8" w:rsidP="007F6431">
      <w:pPr>
        <w:rPr>
          <w:rtl/>
          <w:lang w:bidi="ar-EG"/>
        </w:rPr>
      </w:pPr>
      <w:r>
        <w:rPr>
          <w:lang w:val="en-GB" w:bidi="ar-EG"/>
        </w:rPr>
        <w:t>5.1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>
        <w:rPr>
          <w:rtl/>
          <w:lang w:bidi="ar-EG"/>
        </w:rPr>
        <w:t xml:space="preserve">قال </w:t>
      </w:r>
      <w:r w:rsidR="006F48CB" w:rsidRPr="00D7183D">
        <w:rPr>
          <w:b/>
          <w:bCs/>
          <w:rtl/>
          <w:lang w:bidi="ar-EG"/>
        </w:rPr>
        <w:t>مندوب الصين</w:t>
      </w:r>
      <w:r w:rsidR="006F48CB">
        <w:rPr>
          <w:rtl/>
          <w:lang w:bidi="ar-EG"/>
        </w:rPr>
        <w:t xml:space="preserve"> إنه يؤيد التعاون بين الاتحاد والهيئات الدولية الأخرى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ولذلك </w:t>
      </w:r>
      <w:r w:rsidR="00D7183D">
        <w:rPr>
          <w:rFonts w:hint="cs"/>
          <w:rtl/>
          <w:lang w:bidi="ar-EG"/>
        </w:rPr>
        <w:t>فهو يؤيد</w:t>
      </w:r>
      <w:r w:rsidR="006F48CB">
        <w:rPr>
          <w:rtl/>
          <w:lang w:bidi="ar-EG"/>
        </w:rPr>
        <w:t xml:space="preserve"> الاقتراح بإضافة </w:t>
      </w:r>
      <w:r w:rsidR="001F37A3">
        <w:rPr>
          <w:rFonts w:hint="cs"/>
          <w:rtl/>
          <w:lang w:bidi="ar-EG"/>
        </w:rPr>
        <w:t>إحالة</w:t>
      </w:r>
      <w:r w:rsidR="006F48CB">
        <w:rPr>
          <w:rtl/>
          <w:lang w:bidi="ar-EG"/>
        </w:rPr>
        <w:t xml:space="preserve"> إلى</w:t>
      </w:r>
      <w:r w:rsidR="001F37A3">
        <w:rPr>
          <w:rFonts w:hint="cs"/>
          <w:rtl/>
          <w:lang w:bidi="ar-SY"/>
        </w:rPr>
        <w:t xml:space="preserve"> </w:t>
      </w:r>
      <w:r w:rsidR="007F6431" w:rsidRPr="007F6431">
        <w:rPr>
          <w:rtl/>
        </w:rPr>
        <w:t>سلطة الترقيم للأشياء الرقمية</w:t>
      </w:r>
      <w:r w:rsidR="007F6431">
        <w:rPr>
          <w:rFonts w:hint="cs"/>
          <w:rtl/>
          <w:lang w:bidi="ar-EG"/>
        </w:rPr>
        <w:t xml:space="preserve"> </w:t>
      </w:r>
      <w:r w:rsidR="006F48CB">
        <w:rPr>
          <w:rtl/>
          <w:lang w:bidi="ar-EG"/>
        </w:rPr>
        <w:t>في حاشية</w:t>
      </w:r>
      <w:r w:rsidR="00D7183D">
        <w:rPr>
          <w:rFonts w:hint="cs"/>
          <w:rtl/>
          <w:lang w:bidi="ar-EG"/>
        </w:rPr>
        <w:t xml:space="preserve"> الفقرة</w:t>
      </w:r>
      <w:r w:rsidR="006F48CB">
        <w:rPr>
          <w:rtl/>
          <w:lang w:bidi="ar-EG"/>
        </w:rPr>
        <w:t xml:space="preserve"> </w:t>
      </w:r>
      <w:r w:rsidR="00D7183D">
        <w:rPr>
          <w:lang w:bidi="ar-EG"/>
        </w:rPr>
        <w:t>1</w:t>
      </w:r>
      <w:r w:rsidR="00D7183D">
        <w:rPr>
          <w:rFonts w:hint="cs"/>
          <w:rtl/>
          <w:lang w:bidi="ar-EG"/>
        </w:rPr>
        <w:t xml:space="preserve"> من</w:t>
      </w:r>
      <w:r w:rsidR="006F48CB">
        <w:rPr>
          <w:rtl/>
          <w:lang w:bidi="ar-EG"/>
        </w:rPr>
        <w:t xml:space="preserve"> </w:t>
      </w:r>
      <w:r w:rsidR="009234DF">
        <w:rPr>
          <w:rFonts w:hint="cs"/>
          <w:i/>
          <w:iCs/>
          <w:rtl/>
          <w:lang w:bidi="ar-EG"/>
        </w:rPr>
        <w:t>"</w:t>
      </w:r>
      <w:r w:rsidR="006F48CB" w:rsidRPr="00D7183D">
        <w:rPr>
          <w:i/>
          <w:iCs/>
          <w:rtl/>
          <w:lang w:bidi="ar-EG"/>
        </w:rPr>
        <w:t>يقرر</w:t>
      </w:r>
      <w:r w:rsidR="009234DF">
        <w:rPr>
          <w:rFonts w:hint="cs"/>
          <w:i/>
          <w:iCs/>
          <w:rtl/>
          <w:lang w:bidi="ar-EG"/>
        </w:rPr>
        <w:t>"</w:t>
      </w:r>
      <w:r w:rsidR="006F48CB">
        <w:rPr>
          <w:rtl/>
          <w:lang w:bidi="ar-EG"/>
        </w:rPr>
        <w:t>. و</w:t>
      </w:r>
      <w:r w:rsidR="001F37A3">
        <w:rPr>
          <w:rFonts w:hint="cs"/>
          <w:rtl/>
          <w:lang w:bidi="ar-EG"/>
        </w:rPr>
        <w:t>هو ي</w:t>
      </w:r>
      <w:r w:rsidR="006F48CB">
        <w:rPr>
          <w:rtl/>
          <w:lang w:bidi="ar-EG"/>
        </w:rPr>
        <w:t>وافق أيضاً على</w:t>
      </w:r>
      <w:r w:rsidR="00D7183D">
        <w:rPr>
          <w:rFonts w:hint="cs"/>
          <w:rtl/>
          <w:lang w:bidi="ar-EG"/>
        </w:rPr>
        <w:t xml:space="preserve"> أن</w:t>
      </w:r>
      <w:r w:rsidR="006F48CB">
        <w:rPr>
          <w:rtl/>
          <w:lang w:bidi="ar-EG"/>
        </w:rPr>
        <w:t xml:space="preserve"> </w:t>
      </w:r>
      <w:r w:rsidR="00D7183D">
        <w:rPr>
          <w:rFonts w:hint="cs"/>
          <w:rtl/>
          <w:lang w:bidi="ar-EG"/>
        </w:rPr>
        <w:t>ي</w:t>
      </w:r>
      <w:r w:rsidR="006F48CB">
        <w:rPr>
          <w:rtl/>
          <w:lang w:bidi="ar-EG"/>
        </w:rPr>
        <w:t>ذكر تحت</w:t>
      </w:r>
      <w:r w:rsidR="001F37A3">
        <w:rPr>
          <w:rFonts w:hint="cs"/>
          <w:rtl/>
          <w:lang w:bidi="ar-EG"/>
        </w:rPr>
        <w:t xml:space="preserve"> </w:t>
      </w:r>
      <w:r w:rsidR="009234DF" w:rsidRPr="00C56538">
        <w:rPr>
          <w:rFonts w:hint="cs"/>
          <w:i/>
          <w:iCs/>
          <w:rtl/>
          <w:lang w:bidi="ar-EG"/>
        </w:rPr>
        <w:t>"</w:t>
      </w:r>
      <w:r w:rsidR="00D7183D" w:rsidRPr="00C56538">
        <w:rPr>
          <w:rFonts w:hint="cs"/>
          <w:i/>
          <w:iCs/>
          <w:rtl/>
          <w:lang w:bidi="ar-EG"/>
        </w:rPr>
        <w:t xml:space="preserve">إذ </w:t>
      </w:r>
      <w:r w:rsidR="001E175D" w:rsidRPr="00C56538">
        <w:rPr>
          <w:rFonts w:hint="cs"/>
          <w:i/>
          <w:iCs/>
          <w:rtl/>
          <w:lang w:bidi="ar-EG"/>
        </w:rPr>
        <w:t>يقر</w:t>
      </w:r>
      <w:r w:rsidR="009234DF" w:rsidRPr="00C56538">
        <w:rPr>
          <w:rFonts w:hint="cs"/>
          <w:i/>
          <w:iCs/>
          <w:rtl/>
          <w:lang w:bidi="ar-EG"/>
        </w:rPr>
        <w:t>"</w:t>
      </w:r>
      <w:r w:rsidR="006F48CB">
        <w:rPr>
          <w:rtl/>
          <w:lang w:bidi="ar-EG"/>
        </w:rPr>
        <w:t xml:space="preserve"> أن</w:t>
      </w:r>
      <w:r w:rsidR="001F37A3">
        <w:rPr>
          <w:rFonts w:hint="cs"/>
          <w:rtl/>
          <w:lang w:bidi="ar-EG"/>
        </w:rPr>
        <w:t xml:space="preserve"> فريق العمل</w:t>
      </w:r>
      <w:r w:rsidR="007F6431">
        <w:rPr>
          <w:rFonts w:hint="cs"/>
          <w:rtl/>
          <w:lang w:bidi="ar-EG"/>
        </w:rPr>
        <w:t> </w:t>
      </w:r>
      <w:r w:rsidR="00D7183D" w:rsidRPr="0017316B">
        <w:rPr>
          <w:lang w:bidi="ar-EG"/>
        </w:rPr>
        <w:t>CWG</w:t>
      </w:r>
      <w:r w:rsidR="007F6431">
        <w:rPr>
          <w:lang w:bidi="ar-EG"/>
        </w:rPr>
        <w:noBreakHyphen/>
      </w:r>
      <w:r w:rsidR="00D7183D" w:rsidRPr="0017316B">
        <w:rPr>
          <w:lang w:bidi="ar-EG"/>
        </w:rPr>
        <w:t>Internet</w:t>
      </w:r>
      <w:r w:rsidR="00D7183D">
        <w:rPr>
          <w:rtl/>
          <w:lang w:bidi="ar-EG"/>
        </w:rPr>
        <w:t xml:space="preserve"> </w:t>
      </w:r>
      <w:r w:rsidR="006F48CB">
        <w:rPr>
          <w:rtl/>
          <w:lang w:bidi="ar-EG"/>
        </w:rPr>
        <w:t>يمكن</w:t>
      </w:r>
      <w:r w:rsidR="00D7183D">
        <w:rPr>
          <w:rFonts w:hint="cs"/>
          <w:rtl/>
          <w:lang w:bidi="ar-EG"/>
        </w:rPr>
        <w:t>ه</w:t>
      </w:r>
      <w:r w:rsidR="006F48CB">
        <w:rPr>
          <w:rtl/>
          <w:lang w:bidi="ar-EG"/>
        </w:rPr>
        <w:t xml:space="preserve"> </w:t>
      </w:r>
      <w:r w:rsidR="00D7183D">
        <w:rPr>
          <w:rFonts w:hint="cs"/>
          <w:rtl/>
          <w:lang w:bidi="ar-EG"/>
        </w:rPr>
        <w:t>صوغ</w:t>
      </w:r>
      <w:r w:rsidR="006F48CB">
        <w:rPr>
          <w:rtl/>
          <w:lang w:bidi="ar-EG"/>
        </w:rPr>
        <w:t xml:space="preserve"> مشاريع قرارات ومقررات لتقديمها إلى المجلس.</w:t>
      </w:r>
    </w:p>
    <w:p w:rsidR="006F48CB" w:rsidRDefault="00DD64D8" w:rsidP="007F6431">
      <w:pPr>
        <w:rPr>
          <w:rtl/>
          <w:lang w:bidi="ar-EG"/>
        </w:rPr>
      </w:pPr>
      <w:r>
        <w:rPr>
          <w:lang w:val="en-GB" w:bidi="ar-EG"/>
        </w:rPr>
        <w:t>6.1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>
        <w:rPr>
          <w:rtl/>
          <w:lang w:bidi="ar-EG"/>
        </w:rPr>
        <w:t>قال</w:t>
      </w:r>
      <w:r w:rsidR="0000163A">
        <w:rPr>
          <w:rFonts w:hint="cs"/>
          <w:rtl/>
          <w:lang w:bidi="ar-EG"/>
        </w:rPr>
        <w:t>ت</w:t>
      </w:r>
      <w:r w:rsidR="006F48CB">
        <w:rPr>
          <w:rtl/>
          <w:lang w:bidi="ar-EG"/>
        </w:rPr>
        <w:t xml:space="preserve"> </w:t>
      </w:r>
      <w:r w:rsidR="006F48CB" w:rsidRPr="00D7183D">
        <w:rPr>
          <w:b/>
          <w:bCs/>
          <w:rtl/>
          <w:lang w:bidi="ar-EG"/>
        </w:rPr>
        <w:t>مندوب</w:t>
      </w:r>
      <w:r w:rsidR="0000163A">
        <w:rPr>
          <w:rFonts w:hint="cs"/>
          <w:b/>
          <w:bCs/>
          <w:rtl/>
          <w:lang w:bidi="ar-EG"/>
        </w:rPr>
        <w:t>ة</w:t>
      </w:r>
      <w:r w:rsidR="006F48CB" w:rsidRPr="00D7183D">
        <w:rPr>
          <w:b/>
          <w:bCs/>
          <w:rtl/>
          <w:lang w:bidi="ar-EG"/>
        </w:rPr>
        <w:t xml:space="preserve"> جنوب </w:t>
      </w:r>
      <w:r w:rsidR="00C56538">
        <w:rPr>
          <w:rFonts w:hint="cs"/>
          <w:b/>
          <w:bCs/>
          <w:rtl/>
          <w:lang w:bidi="ar-EG"/>
        </w:rPr>
        <w:t>إ</w:t>
      </w:r>
      <w:r w:rsidR="006F48CB" w:rsidRPr="00D7183D">
        <w:rPr>
          <w:b/>
          <w:bCs/>
          <w:rtl/>
          <w:lang w:bidi="ar-EG"/>
        </w:rPr>
        <w:t>فريقيا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1F37A3">
        <w:rPr>
          <w:rFonts w:hint="cs"/>
          <w:rtl/>
          <w:lang w:bidi="ar-EG"/>
        </w:rPr>
        <w:t>وأيدها</w:t>
      </w:r>
      <w:r w:rsidR="006F48CB">
        <w:rPr>
          <w:rtl/>
          <w:lang w:bidi="ar-EG"/>
        </w:rPr>
        <w:t xml:space="preserve"> </w:t>
      </w:r>
      <w:r w:rsidR="006F48CB" w:rsidRPr="00D7183D">
        <w:rPr>
          <w:b/>
          <w:bCs/>
          <w:rtl/>
          <w:lang w:bidi="ar-EG"/>
        </w:rPr>
        <w:t>مندوب نيجيريا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إن العديد من البلدان ال</w:t>
      </w:r>
      <w:r w:rsidR="00C56538">
        <w:rPr>
          <w:rFonts w:hint="cs"/>
          <w:rtl/>
          <w:lang w:bidi="ar-EG"/>
        </w:rPr>
        <w:t>إ</w:t>
      </w:r>
      <w:r w:rsidR="006F48CB">
        <w:rPr>
          <w:rtl/>
          <w:lang w:bidi="ar-EG"/>
        </w:rPr>
        <w:t xml:space="preserve">فريقية وغيرها من </w:t>
      </w:r>
      <w:r w:rsidR="00D7183D">
        <w:rPr>
          <w:rFonts w:hint="cs"/>
          <w:rtl/>
          <w:lang w:bidi="ar-EG"/>
        </w:rPr>
        <w:t>البلدان</w:t>
      </w:r>
      <w:r w:rsidR="006F48CB">
        <w:rPr>
          <w:rtl/>
          <w:lang w:bidi="ar-EG"/>
        </w:rPr>
        <w:t xml:space="preserve"> النامية ترغب في</w:t>
      </w:r>
      <w:r w:rsidR="00C56538">
        <w:rPr>
          <w:rFonts w:hint="cs"/>
          <w:rtl/>
          <w:lang w:bidi="ar-EG"/>
        </w:rPr>
        <w:t> </w:t>
      </w:r>
      <w:r w:rsidR="006F48CB">
        <w:rPr>
          <w:rtl/>
          <w:lang w:bidi="ar-EG"/>
        </w:rPr>
        <w:t>إدراج</w:t>
      </w:r>
      <w:r w:rsidR="001F37A3">
        <w:rPr>
          <w:rFonts w:hint="cs"/>
          <w:rtl/>
          <w:lang w:bidi="ar-EG"/>
        </w:rPr>
        <w:t xml:space="preserve"> </w:t>
      </w:r>
      <w:r w:rsidR="007F6431" w:rsidRPr="007F6431">
        <w:rPr>
          <w:rtl/>
        </w:rPr>
        <w:t>سلطة الترقيم للأشياء الرقمية</w:t>
      </w:r>
      <w:r w:rsidR="007F6431">
        <w:rPr>
          <w:rFonts w:hint="cs"/>
          <w:rtl/>
          <w:lang w:bidi="ar-EG"/>
        </w:rPr>
        <w:t xml:space="preserve"> </w:t>
      </w:r>
      <w:r w:rsidR="006F48CB">
        <w:rPr>
          <w:rtl/>
          <w:lang w:bidi="ar-EG"/>
        </w:rPr>
        <w:t xml:space="preserve">في قائمة المؤسسات المشار إليها في الحاشية. </w:t>
      </w:r>
      <w:r w:rsidR="00D7183D">
        <w:rPr>
          <w:rFonts w:hint="cs"/>
          <w:rtl/>
          <w:lang w:bidi="ar-EG"/>
        </w:rPr>
        <w:t>ف</w:t>
      </w:r>
      <w:r w:rsidR="006F48CB">
        <w:rPr>
          <w:rtl/>
          <w:lang w:bidi="ar-EG"/>
        </w:rPr>
        <w:t xml:space="preserve">الإنترنت </w:t>
      </w:r>
      <w:r w:rsidR="00D7183D">
        <w:rPr>
          <w:rFonts w:hint="cs"/>
          <w:rtl/>
          <w:lang w:bidi="ar-EG"/>
        </w:rPr>
        <w:t>ليست تكنولوجيا مسجلة الملكية</w:t>
      </w:r>
      <w:r w:rsidR="006F48CB">
        <w:rPr>
          <w:rtl/>
          <w:lang w:bidi="ar-EG"/>
        </w:rPr>
        <w:t>.</w:t>
      </w:r>
    </w:p>
    <w:p w:rsidR="00343FC4" w:rsidRDefault="00DD64D8" w:rsidP="006F48CB">
      <w:pPr>
        <w:rPr>
          <w:rtl/>
          <w:lang w:bidi="ar-SY"/>
        </w:rPr>
      </w:pPr>
      <w:r>
        <w:rPr>
          <w:lang w:val="en-GB" w:bidi="ar-EG"/>
        </w:rPr>
        <w:t>7.1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>
        <w:rPr>
          <w:rtl/>
          <w:lang w:bidi="ar-EG"/>
        </w:rPr>
        <w:t xml:space="preserve">قال </w:t>
      </w:r>
      <w:r w:rsidR="006F48CB" w:rsidRPr="00D7183D">
        <w:rPr>
          <w:b/>
          <w:bCs/>
          <w:rtl/>
          <w:lang w:bidi="ar-EG"/>
        </w:rPr>
        <w:t>الرئيس</w:t>
      </w:r>
      <w:r w:rsidR="006F48CB">
        <w:rPr>
          <w:rtl/>
          <w:lang w:bidi="ar-EG"/>
        </w:rPr>
        <w:t xml:space="preserve"> بما أن الآراء منقسمة فإنه يقترح</w:t>
      </w:r>
      <w:r w:rsidR="0000163A">
        <w:rPr>
          <w:rFonts w:hint="cs"/>
          <w:rtl/>
          <w:lang w:bidi="ar-EG"/>
        </w:rPr>
        <w:t xml:space="preserve"> عقد</w:t>
      </w:r>
      <w:r w:rsidR="006F48CB">
        <w:rPr>
          <w:rtl/>
          <w:lang w:bidi="ar-EG"/>
        </w:rPr>
        <w:t xml:space="preserve"> </w:t>
      </w:r>
      <w:r w:rsidR="0000163A">
        <w:rPr>
          <w:rFonts w:hint="cs"/>
          <w:rtl/>
          <w:lang w:bidi="ar-EG"/>
        </w:rPr>
        <w:t>اجتماع</w:t>
      </w:r>
      <w:r w:rsidR="006F48CB">
        <w:rPr>
          <w:rtl/>
          <w:lang w:bidi="ar-EG"/>
        </w:rPr>
        <w:t xml:space="preserve"> </w:t>
      </w:r>
      <w:r w:rsidR="0000163A">
        <w:rPr>
          <w:rFonts w:hint="cs"/>
          <w:rtl/>
          <w:lang w:bidi="ar-EG"/>
        </w:rPr>
        <w:t>ل</w:t>
      </w:r>
      <w:r w:rsidR="00D7183D">
        <w:rPr>
          <w:rFonts w:hint="cs"/>
          <w:rtl/>
          <w:lang w:bidi="ar-EG"/>
        </w:rPr>
        <w:t>فريق</w:t>
      </w:r>
      <w:r w:rsidR="006F48CB">
        <w:rPr>
          <w:rtl/>
          <w:lang w:bidi="ar-EG"/>
        </w:rPr>
        <w:t xml:space="preserve"> صغير غير رسمي من الممثلين الإقليميين </w:t>
      </w:r>
      <w:r w:rsidR="0000163A">
        <w:rPr>
          <w:rFonts w:hint="cs"/>
          <w:rtl/>
          <w:lang w:bidi="ar-EG"/>
        </w:rPr>
        <w:t>بغية التوصل إلى</w:t>
      </w:r>
      <w:r w:rsidR="006F48CB">
        <w:rPr>
          <w:rtl/>
          <w:lang w:bidi="ar-EG"/>
        </w:rPr>
        <w:t xml:space="preserve"> توافق </w:t>
      </w:r>
      <w:r w:rsidR="0000163A">
        <w:rPr>
          <w:rFonts w:hint="cs"/>
          <w:rtl/>
          <w:lang w:bidi="ar-EG"/>
        </w:rPr>
        <w:t xml:space="preserve">في </w:t>
      </w:r>
      <w:r w:rsidR="006F48CB">
        <w:rPr>
          <w:rtl/>
          <w:lang w:bidi="ar-EG"/>
        </w:rPr>
        <w:t>الآراء.</w:t>
      </w:r>
    </w:p>
    <w:p w:rsidR="00343FC4" w:rsidRDefault="00343FC4" w:rsidP="003B12E5">
      <w:pPr>
        <w:rPr>
          <w:rtl/>
          <w:lang w:bidi="ar-EG"/>
        </w:rPr>
      </w:pPr>
      <w:r>
        <w:rPr>
          <w:lang w:bidi="ar-EG"/>
        </w:rPr>
        <w:t>8.1</w:t>
      </w:r>
      <w:r>
        <w:rPr>
          <w:lang w:bidi="ar-EG"/>
        </w:rPr>
        <w:tab/>
      </w:r>
      <w:r w:rsidRPr="003B12E5">
        <w:rPr>
          <w:rFonts w:hint="cs"/>
          <w:b/>
          <w:bCs/>
          <w:rtl/>
          <w:lang w:bidi="ar-EG"/>
        </w:rPr>
        <w:t>و</w:t>
      </w:r>
      <w:r w:rsidRPr="00343FC4">
        <w:rPr>
          <w:rFonts w:hint="cs"/>
          <w:b/>
          <w:bCs/>
          <w:rtl/>
          <w:lang w:bidi="ar-EG"/>
        </w:rPr>
        <w:t>تمت الموافقة</w:t>
      </w:r>
      <w:r>
        <w:rPr>
          <w:rFonts w:hint="cs"/>
          <w:rtl/>
          <w:lang w:bidi="ar-EG"/>
        </w:rPr>
        <w:t xml:space="preserve"> على ذلك.</w:t>
      </w:r>
    </w:p>
    <w:p w:rsidR="00343FC4" w:rsidRDefault="006F48CB" w:rsidP="00DA7327">
      <w:pPr>
        <w:rPr>
          <w:b/>
          <w:bCs/>
          <w:rtl/>
          <w:lang w:bidi="ar-SY"/>
        </w:rPr>
      </w:pPr>
      <w:r w:rsidRPr="006F48CB">
        <w:rPr>
          <w:b/>
          <w:bCs/>
          <w:rtl/>
          <w:lang w:bidi="ar-EG"/>
        </w:rPr>
        <w:t xml:space="preserve">عُلقت الجلسة الساعة </w:t>
      </w:r>
      <w:r w:rsidR="0000163A">
        <w:rPr>
          <w:b/>
          <w:bCs/>
          <w:lang w:bidi="ar-EG"/>
        </w:rPr>
        <w:t>1520</w:t>
      </w:r>
      <w:r w:rsidRPr="006F48CB">
        <w:rPr>
          <w:b/>
          <w:bCs/>
          <w:rtl/>
          <w:lang w:bidi="ar-EG"/>
        </w:rPr>
        <w:t xml:space="preserve"> واستؤنفت الساعة </w:t>
      </w:r>
      <w:r w:rsidR="0000163A">
        <w:rPr>
          <w:b/>
          <w:bCs/>
          <w:lang w:bidi="ar-EG"/>
        </w:rPr>
        <w:t>1640</w:t>
      </w:r>
      <w:r w:rsidRPr="006F48CB">
        <w:rPr>
          <w:b/>
          <w:bCs/>
          <w:rtl/>
          <w:lang w:bidi="ar-EG"/>
        </w:rPr>
        <w:t>.</w:t>
      </w:r>
    </w:p>
    <w:p w:rsidR="00343FC4" w:rsidRDefault="00DD64D8" w:rsidP="007F6431">
      <w:pPr>
        <w:rPr>
          <w:rtl/>
          <w:lang w:bidi="ar-SY"/>
        </w:rPr>
      </w:pPr>
      <w:r>
        <w:rPr>
          <w:lang w:bidi="ar-EG"/>
        </w:rPr>
        <w:t>9.1</w:t>
      </w:r>
      <w:r w:rsidR="00343FC4">
        <w:rPr>
          <w:rtl/>
          <w:lang w:bidi="ar-EG"/>
        </w:rPr>
        <w:tab/>
      </w:r>
      <w:r w:rsidR="001F37A3">
        <w:rPr>
          <w:rFonts w:hint="cs"/>
          <w:rtl/>
          <w:lang w:bidi="ar-EG"/>
        </w:rPr>
        <w:t>في أعقاب</w:t>
      </w:r>
      <w:r w:rsidR="006F48CB" w:rsidRPr="006F48CB">
        <w:rPr>
          <w:rtl/>
          <w:lang w:bidi="ar-EG"/>
        </w:rPr>
        <w:t xml:space="preserve"> المشاورات غير الرسمية</w:t>
      </w:r>
      <w:r>
        <w:rPr>
          <w:rtl/>
          <w:lang w:bidi="ar-EG"/>
        </w:rPr>
        <w:t>،</w:t>
      </w:r>
      <w:r w:rsidR="006F48CB" w:rsidRPr="006F48CB">
        <w:rPr>
          <w:rtl/>
          <w:lang w:bidi="ar-EG"/>
        </w:rPr>
        <w:t xml:space="preserve"> أعلن </w:t>
      </w:r>
      <w:r w:rsidR="006F48CB" w:rsidRPr="0000163A">
        <w:rPr>
          <w:b/>
          <w:bCs/>
          <w:rtl/>
          <w:lang w:bidi="ar-EG"/>
        </w:rPr>
        <w:t>الرئيس</w:t>
      </w:r>
      <w:r w:rsidR="001F37A3">
        <w:rPr>
          <w:rFonts w:hint="cs"/>
          <w:rtl/>
          <w:lang w:bidi="ar-EG"/>
        </w:rPr>
        <w:t xml:space="preserve"> أنه قد تم</w:t>
      </w:r>
      <w:r w:rsidR="006F48CB" w:rsidRPr="006F48CB">
        <w:rPr>
          <w:rtl/>
          <w:lang w:bidi="ar-EG"/>
        </w:rPr>
        <w:t xml:space="preserve"> التوصل إلى توافق في الآراء. </w:t>
      </w:r>
      <w:r w:rsidR="0000163A">
        <w:rPr>
          <w:rFonts w:hint="cs"/>
          <w:rtl/>
          <w:lang w:bidi="ar-EG"/>
        </w:rPr>
        <w:t>و</w:t>
      </w:r>
      <w:r w:rsidR="001F37A3">
        <w:rPr>
          <w:rFonts w:hint="cs"/>
          <w:rtl/>
          <w:lang w:bidi="ar-EG"/>
        </w:rPr>
        <w:t xml:space="preserve">قال </w:t>
      </w:r>
      <w:r w:rsidR="0000163A">
        <w:rPr>
          <w:rFonts w:hint="cs"/>
          <w:rtl/>
          <w:lang w:bidi="ar-EG"/>
        </w:rPr>
        <w:t>سوف</w:t>
      </w:r>
      <w:r w:rsidR="006F48CB" w:rsidRPr="006F48CB">
        <w:rPr>
          <w:rtl/>
          <w:lang w:bidi="ar-EG"/>
        </w:rPr>
        <w:t xml:space="preserve"> </w:t>
      </w:r>
      <w:r w:rsidR="0000163A">
        <w:rPr>
          <w:rFonts w:hint="cs"/>
          <w:rtl/>
          <w:lang w:bidi="ar-EG"/>
        </w:rPr>
        <w:t>ي</w:t>
      </w:r>
      <w:r w:rsidR="006F48CB" w:rsidRPr="006F48CB">
        <w:rPr>
          <w:rtl/>
          <w:lang w:bidi="ar-EG"/>
        </w:rPr>
        <w:t xml:space="preserve">حذف النص المقترح الذي لم </w:t>
      </w:r>
      <w:r w:rsidR="0000163A">
        <w:rPr>
          <w:rFonts w:hint="cs"/>
          <w:rtl/>
          <w:lang w:bidi="ar-EG"/>
        </w:rPr>
        <w:t>يتم التوصل إلى</w:t>
      </w:r>
      <w:r w:rsidR="006F48CB" w:rsidRPr="006F48CB">
        <w:rPr>
          <w:rtl/>
          <w:lang w:bidi="ar-EG"/>
        </w:rPr>
        <w:t xml:space="preserve"> اتفاق بشأنه</w:t>
      </w:r>
      <w:r>
        <w:rPr>
          <w:rtl/>
          <w:lang w:bidi="ar-EG"/>
        </w:rPr>
        <w:t>،</w:t>
      </w:r>
      <w:r w:rsidR="001F37A3">
        <w:rPr>
          <w:rFonts w:hint="cs"/>
          <w:rtl/>
          <w:lang w:bidi="ar-EG"/>
        </w:rPr>
        <w:t xml:space="preserve"> رهناً بتطبيق</w:t>
      </w:r>
      <w:r w:rsidR="006F48CB" w:rsidRPr="006F48CB">
        <w:rPr>
          <w:rtl/>
          <w:lang w:bidi="ar-EG"/>
        </w:rPr>
        <w:t xml:space="preserve"> </w:t>
      </w:r>
      <w:r w:rsidR="001F37A3">
        <w:rPr>
          <w:rFonts w:hint="cs"/>
          <w:rtl/>
          <w:lang w:bidi="ar-EG"/>
        </w:rPr>
        <w:t>ا</w:t>
      </w:r>
      <w:r w:rsidR="006F48CB" w:rsidRPr="006F48CB">
        <w:rPr>
          <w:rtl/>
          <w:lang w:bidi="ar-EG"/>
        </w:rPr>
        <w:t>لقواعد الإجرائية للمجلس</w:t>
      </w:r>
      <w:r>
        <w:rPr>
          <w:rtl/>
          <w:lang w:bidi="ar-EG"/>
        </w:rPr>
        <w:t>،</w:t>
      </w:r>
      <w:r w:rsidR="006F48CB" w:rsidRPr="006F48CB">
        <w:rPr>
          <w:rtl/>
          <w:lang w:bidi="ar-EG"/>
        </w:rPr>
        <w:t xml:space="preserve"> بما في</w:t>
      </w:r>
      <w:r w:rsidR="0000163A">
        <w:rPr>
          <w:rFonts w:hint="cs"/>
          <w:rtl/>
          <w:lang w:bidi="ar-EG"/>
        </w:rPr>
        <w:t>ها</w:t>
      </w:r>
      <w:r w:rsidR="006F48CB" w:rsidRPr="006F48CB">
        <w:rPr>
          <w:rtl/>
          <w:lang w:bidi="ar-EG"/>
        </w:rPr>
        <w:t xml:space="preserve"> القاعدة </w:t>
      </w:r>
      <w:r w:rsidR="0000163A">
        <w:rPr>
          <w:lang w:bidi="ar-EG"/>
        </w:rPr>
        <w:t>14</w:t>
      </w:r>
      <w:r w:rsidR="0000163A">
        <w:rPr>
          <w:rFonts w:hint="cs"/>
          <w:rtl/>
          <w:lang w:bidi="ar-EG"/>
        </w:rPr>
        <w:t>.</w:t>
      </w:r>
      <w:r w:rsidR="006F48CB" w:rsidRPr="006F48CB">
        <w:rPr>
          <w:rtl/>
          <w:lang w:bidi="ar-EG"/>
        </w:rPr>
        <w:t xml:space="preserve"> ولذلك</w:t>
      </w:r>
      <w:r>
        <w:rPr>
          <w:rtl/>
          <w:lang w:bidi="ar-EG"/>
        </w:rPr>
        <w:t>،</w:t>
      </w:r>
      <w:r w:rsidR="006F48CB" w:rsidRPr="006F48CB">
        <w:rPr>
          <w:rtl/>
          <w:lang w:bidi="ar-EG"/>
        </w:rPr>
        <w:t xml:space="preserve"> ستُحذف الإ</w:t>
      </w:r>
      <w:r w:rsidR="001F37A3">
        <w:rPr>
          <w:rFonts w:hint="cs"/>
          <w:rtl/>
          <w:lang w:bidi="ar-EG"/>
        </w:rPr>
        <w:t xml:space="preserve">حالة </w:t>
      </w:r>
      <w:r w:rsidR="006F48CB" w:rsidRPr="006F48CB">
        <w:rPr>
          <w:rtl/>
          <w:lang w:bidi="ar-EG"/>
        </w:rPr>
        <w:t>إلى</w:t>
      </w:r>
      <w:r w:rsidR="001F37A3">
        <w:rPr>
          <w:rFonts w:hint="cs"/>
          <w:rtl/>
          <w:lang w:bidi="ar-EG"/>
        </w:rPr>
        <w:t xml:space="preserve"> </w:t>
      </w:r>
      <w:r w:rsidR="007F6431" w:rsidRPr="007F6431">
        <w:rPr>
          <w:rtl/>
        </w:rPr>
        <w:t>سلطة الترقيم للأشياء الرقمية</w:t>
      </w:r>
      <w:r w:rsidR="007F6431">
        <w:rPr>
          <w:rFonts w:hint="cs"/>
          <w:rtl/>
          <w:lang w:bidi="ar-EG"/>
        </w:rPr>
        <w:t xml:space="preserve"> </w:t>
      </w:r>
      <w:r w:rsidR="0000163A">
        <w:rPr>
          <w:rFonts w:hint="cs"/>
          <w:rtl/>
          <w:lang w:bidi="ar-EG"/>
        </w:rPr>
        <w:t>وتزال</w:t>
      </w:r>
      <w:r w:rsidR="006F48CB" w:rsidRPr="006F48CB">
        <w:rPr>
          <w:rtl/>
          <w:lang w:bidi="ar-EG"/>
        </w:rPr>
        <w:t xml:space="preserve"> جميع الأقواس </w:t>
      </w:r>
      <w:r w:rsidR="0000163A">
        <w:rPr>
          <w:rFonts w:hint="cs"/>
          <w:rtl/>
          <w:lang w:bidi="ar-EG"/>
        </w:rPr>
        <w:t>المعقوفة</w:t>
      </w:r>
      <w:r w:rsidR="006F48CB" w:rsidRPr="006F48CB">
        <w:rPr>
          <w:rtl/>
          <w:lang w:bidi="ar-EG"/>
        </w:rPr>
        <w:t xml:space="preserve"> من </w:t>
      </w:r>
      <w:r w:rsidR="0000163A">
        <w:rPr>
          <w:rFonts w:hint="cs"/>
          <w:rtl/>
          <w:lang w:bidi="ar-EG"/>
        </w:rPr>
        <w:t>ال</w:t>
      </w:r>
      <w:r w:rsidR="006F48CB" w:rsidRPr="006F48CB">
        <w:rPr>
          <w:rtl/>
          <w:lang w:bidi="ar-EG"/>
        </w:rPr>
        <w:t xml:space="preserve">نص. وينطبق </w:t>
      </w:r>
      <w:r w:rsidR="001F37A3">
        <w:rPr>
          <w:rFonts w:hint="cs"/>
          <w:rtl/>
          <w:lang w:bidi="ar-EG"/>
        </w:rPr>
        <w:t>ذلك أيضاً</w:t>
      </w:r>
      <w:r w:rsidR="006F48CB" w:rsidRPr="006F48CB">
        <w:rPr>
          <w:rtl/>
          <w:lang w:bidi="ar-EG"/>
        </w:rPr>
        <w:t xml:space="preserve"> على مشاريع القرارات الثلاثة الأخرى المتعلقة بالإنترنت في الوثيقة </w:t>
      </w:r>
      <w:r w:rsidR="0000163A">
        <w:rPr>
          <w:lang w:bidi="ar-EG"/>
        </w:rPr>
        <w:t>162</w:t>
      </w:r>
      <w:r w:rsidR="006F48CB" w:rsidRPr="006F48CB">
        <w:rPr>
          <w:rtl/>
          <w:lang w:bidi="ar-EG"/>
        </w:rPr>
        <w:t>.</w:t>
      </w:r>
    </w:p>
    <w:p w:rsidR="00343FC4" w:rsidRDefault="00DD64D8" w:rsidP="00343FC4">
      <w:pPr>
        <w:rPr>
          <w:rtl/>
          <w:lang w:bidi="ar-SY"/>
        </w:rPr>
      </w:pPr>
      <w:r>
        <w:rPr>
          <w:lang w:bidi="ar-EG"/>
        </w:rPr>
        <w:t>10.1</w:t>
      </w:r>
      <w:r w:rsidR="00343FC4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 w:rsidRPr="006F48CB">
        <w:rPr>
          <w:rtl/>
          <w:lang w:bidi="ar-EG"/>
        </w:rPr>
        <w:t xml:space="preserve">على هذا </w:t>
      </w:r>
      <w:r w:rsidR="0000163A">
        <w:rPr>
          <w:rFonts w:hint="cs"/>
          <w:rtl/>
          <w:lang w:bidi="ar-EG"/>
        </w:rPr>
        <w:t>الأساس</w:t>
      </w:r>
      <w:r>
        <w:rPr>
          <w:rtl/>
          <w:lang w:bidi="ar-EG"/>
        </w:rPr>
        <w:t>،</w:t>
      </w:r>
      <w:r w:rsidR="006F48CB" w:rsidRPr="006F48CB">
        <w:rPr>
          <w:rtl/>
          <w:lang w:bidi="ar-EG"/>
        </w:rPr>
        <w:t xml:space="preserve"> </w:t>
      </w:r>
      <w:r w:rsidR="0000163A" w:rsidRPr="0000163A">
        <w:rPr>
          <w:rFonts w:hint="cs"/>
          <w:b/>
          <w:bCs/>
          <w:rtl/>
          <w:lang w:bidi="ar-EG"/>
        </w:rPr>
        <w:t>اعتمد</w:t>
      </w:r>
      <w:r w:rsidR="00CF70CD">
        <w:rPr>
          <w:rFonts w:hint="cs"/>
          <w:rtl/>
          <w:lang w:bidi="ar-EG"/>
        </w:rPr>
        <w:t xml:space="preserve">، في </w:t>
      </w:r>
      <w:r w:rsidR="00CF70CD" w:rsidRPr="006F48CB">
        <w:rPr>
          <w:rtl/>
          <w:lang w:bidi="ar-EG"/>
        </w:rPr>
        <w:t>صيغته المعدلة</w:t>
      </w:r>
      <w:r w:rsidR="00CF70CD">
        <w:rPr>
          <w:rFonts w:hint="cs"/>
          <w:rtl/>
          <w:lang w:bidi="ar-EG"/>
        </w:rPr>
        <w:t>،</w:t>
      </w:r>
      <w:r w:rsidR="00CF70CD" w:rsidRPr="006F48CB">
        <w:rPr>
          <w:rtl/>
          <w:lang w:bidi="ar-EG"/>
        </w:rPr>
        <w:t xml:space="preserve"> </w:t>
      </w:r>
      <w:r w:rsidR="006F48CB" w:rsidRPr="006F48CB">
        <w:rPr>
          <w:rtl/>
          <w:lang w:bidi="ar-EG"/>
        </w:rPr>
        <w:t xml:space="preserve">مشروع القرار </w:t>
      </w:r>
      <w:r w:rsidR="0000163A">
        <w:rPr>
          <w:lang w:bidi="ar-EG"/>
        </w:rPr>
        <w:t>102</w:t>
      </w:r>
      <w:r w:rsidR="006F48CB" w:rsidRPr="006F48CB">
        <w:rPr>
          <w:rtl/>
          <w:lang w:bidi="ar-EG"/>
        </w:rPr>
        <w:t xml:space="preserve"> (المراجَع في دبي</w:t>
      </w:r>
      <w:r>
        <w:rPr>
          <w:rtl/>
          <w:lang w:bidi="ar-EG"/>
        </w:rPr>
        <w:t>،</w:t>
      </w:r>
      <w:r w:rsidR="006F48CB" w:rsidRPr="006F48CB">
        <w:rPr>
          <w:rtl/>
          <w:lang w:bidi="ar-EG"/>
        </w:rPr>
        <w:t xml:space="preserve"> </w:t>
      </w:r>
      <w:r w:rsidR="0000163A">
        <w:rPr>
          <w:lang w:bidi="ar-EG"/>
        </w:rPr>
        <w:t>2018</w:t>
      </w:r>
      <w:r w:rsidR="006F48CB" w:rsidRPr="006F48CB">
        <w:rPr>
          <w:rtl/>
          <w:lang w:bidi="ar-EG"/>
        </w:rPr>
        <w:t>).</w:t>
      </w:r>
    </w:p>
    <w:p w:rsidR="00343FC4" w:rsidRDefault="00343FC4" w:rsidP="00343FC4">
      <w:pPr>
        <w:rPr>
          <w:b/>
          <w:bCs/>
          <w:rtl/>
          <w:lang w:bidi="ar-EG"/>
        </w:rPr>
      </w:pPr>
      <w:bookmarkStart w:id="10" w:name="_Toc280260272"/>
      <w:bookmarkStart w:id="11" w:name="_Toc414526726"/>
      <w:bookmarkStart w:id="12" w:name="_Toc415560146"/>
      <w:r w:rsidRPr="00343FC4">
        <w:rPr>
          <w:rFonts w:hint="cs"/>
          <w:b/>
          <w:bCs/>
          <w:rtl/>
          <w:lang w:bidi="ar-EG"/>
        </w:rPr>
        <w:t xml:space="preserve">مشروع </w:t>
      </w:r>
      <w:r w:rsidRPr="00343FC4">
        <w:rPr>
          <w:b/>
          <w:bCs/>
          <w:rtl/>
          <w:lang w:bidi="ar-EG"/>
        </w:rPr>
        <w:t xml:space="preserve">القـرار </w:t>
      </w:r>
      <w:r w:rsidRPr="00343FC4">
        <w:rPr>
          <w:b/>
          <w:bCs/>
          <w:lang w:bidi="ar-EG"/>
        </w:rPr>
        <w:t>101</w:t>
      </w:r>
      <w:r w:rsidRPr="00343FC4">
        <w:rPr>
          <w:b/>
          <w:bCs/>
          <w:rtl/>
          <w:lang w:bidi="ar-EG"/>
        </w:rPr>
        <w:t xml:space="preserve"> </w:t>
      </w:r>
      <w:bookmarkEnd w:id="10"/>
      <w:r w:rsidRPr="00343FC4">
        <w:rPr>
          <w:b/>
          <w:bCs/>
          <w:rtl/>
          <w:lang w:bidi="ar-EG"/>
        </w:rPr>
        <w:t>(المراجَع في </w:t>
      </w:r>
      <w:r w:rsidRPr="00343FC4">
        <w:rPr>
          <w:rFonts w:hint="cs"/>
          <w:b/>
          <w:bCs/>
          <w:rtl/>
          <w:lang w:bidi="ar-EG"/>
        </w:rPr>
        <w:t xml:space="preserve">دبي، </w:t>
      </w:r>
      <w:r w:rsidRPr="00343FC4">
        <w:rPr>
          <w:b/>
          <w:bCs/>
          <w:lang w:bidi="ar-EG"/>
        </w:rPr>
        <w:t>2018</w:t>
      </w:r>
      <w:r w:rsidRPr="00343FC4">
        <w:rPr>
          <w:b/>
          <w:bCs/>
          <w:rtl/>
          <w:lang w:bidi="ar-EG"/>
        </w:rPr>
        <w:t>)</w:t>
      </w:r>
      <w:bookmarkEnd w:id="11"/>
      <w:bookmarkEnd w:id="12"/>
      <w:r w:rsidRPr="00343FC4">
        <w:rPr>
          <w:rFonts w:hint="cs"/>
          <w:b/>
          <w:bCs/>
          <w:rtl/>
          <w:lang w:bidi="ar-EG"/>
        </w:rPr>
        <w:t xml:space="preserve"> - </w:t>
      </w:r>
      <w:bookmarkStart w:id="13" w:name="_Toc280260273"/>
      <w:bookmarkStart w:id="14" w:name="_Toc414526727"/>
      <w:bookmarkStart w:id="15" w:name="_Toc415560147"/>
      <w:r w:rsidRPr="00343FC4">
        <w:rPr>
          <w:b/>
          <w:bCs/>
          <w:rtl/>
          <w:lang w:bidi="ar-EG"/>
        </w:rPr>
        <w:t>الشبكات القائمة على بروتوكول الإنترنت</w:t>
      </w:r>
      <w:bookmarkEnd w:id="13"/>
      <w:bookmarkEnd w:id="14"/>
      <w:bookmarkEnd w:id="15"/>
    </w:p>
    <w:p w:rsidR="00343FC4" w:rsidRPr="00343FC4" w:rsidRDefault="00343FC4" w:rsidP="00343FC4">
      <w:pPr>
        <w:rPr>
          <w:b/>
          <w:bCs/>
          <w:rtl/>
        </w:rPr>
      </w:pPr>
      <w:bookmarkStart w:id="16" w:name="_Toc408328062"/>
      <w:bookmarkStart w:id="17" w:name="_Toc414526756"/>
      <w:bookmarkStart w:id="18" w:name="_Toc415560176"/>
      <w:r w:rsidRPr="00343FC4">
        <w:rPr>
          <w:rFonts w:hint="cs"/>
          <w:b/>
          <w:bCs/>
          <w:rtl/>
          <w:lang w:bidi="ar-EG"/>
        </w:rPr>
        <w:t xml:space="preserve">مشروع </w:t>
      </w:r>
      <w:r w:rsidRPr="00343FC4">
        <w:rPr>
          <w:b/>
          <w:bCs/>
          <w:rtl/>
          <w:lang w:bidi="ar-EG"/>
        </w:rPr>
        <w:t xml:space="preserve">القـرار </w:t>
      </w:r>
      <w:r w:rsidRPr="00343FC4">
        <w:rPr>
          <w:b/>
          <w:bCs/>
          <w:lang w:bidi="ar-EG"/>
        </w:rPr>
        <w:t>133</w:t>
      </w:r>
      <w:r w:rsidRPr="00343FC4">
        <w:rPr>
          <w:b/>
          <w:bCs/>
          <w:rtl/>
          <w:lang w:bidi="ar-EG"/>
        </w:rPr>
        <w:t xml:space="preserve"> (المراجَع في</w:t>
      </w:r>
      <w:r w:rsidRPr="00343FC4">
        <w:rPr>
          <w:rFonts w:hint="cs"/>
          <w:b/>
          <w:bCs/>
          <w:rtl/>
          <w:lang w:bidi="ar-EG"/>
        </w:rPr>
        <w:t xml:space="preserve"> دبي، </w:t>
      </w:r>
      <w:r w:rsidRPr="00343FC4">
        <w:rPr>
          <w:b/>
          <w:bCs/>
          <w:lang w:bidi="ar-EG"/>
        </w:rPr>
        <w:t>2018</w:t>
      </w:r>
      <w:r w:rsidRPr="00343FC4">
        <w:rPr>
          <w:b/>
          <w:bCs/>
          <w:rtl/>
          <w:lang w:bidi="ar-EG"/>
        </w:rPr>
        <w:t>)</w:t>
      </w:r>
      <w:bookmarkEnd w:id="16"/>
      <w:bookmarkEnd w:id="17"/>
      <w:bookmarkEnd w:id="18"/>
      <w:r w:rsidRPr="00343FC4">
        <w:rPr>
          <w:rFonts w:hint="cs"/>
          <w:b/>
          <w:bCs/>
          <w:rtl/>
          <w:lang w:bidi="ar-EG"/>
        </w:rPr>
        <w:t xml:space="preserve"> - </w:t>
      </w:r>
      <w:bookmarkStart w:id="19" w:name="_Toc280260289"/>
      <w:bookmarkStart w:id="20" w:name="_Toc408328063"/>
      <w:bookmarkStart w:id="21" w:name="_Toc414526757"/>
      <w:bookmarkStart w:id="22" w:name="_Toc415560177"/>
      <w:r w:rsidRPr="00343FC4">
        <w:rPr>
          <w:b/>
          <w:bCs/>
          <w:rtl/>
        </w:rPr>
        <w:t>دور إدارات الدول الأعضاء</w:t>
      </w:r>
      <w:r w:rsidRPr="00343FC4">
        <w:rPr>
          <w:rFonts w:hint="cs"/>
          <w:b/>
          <w:bCs/>
          <w:rtl/>
        </w:rPr>
        <w:t xml:space="preserve"> </w:t>
      </w:r>
      <w:r w:rsidRPr="00343FC4">
        <w:rPr>
          <w:b/>
          <w:bCs/>
          <w:rtl/>
        </w:rPr>
        <w:t>في إدارة أسماء الميادين الدولية الطابع (المتعددة اللغات)</w:t>
      </w:r>
      <w:bookmarkEnd w:id="19"/>
      <w:bookmarkEnd w:id="20"/>
      <w:bookmarkEnd w:id="21"/>
      <w:bookmarkEnd w:id="22"/>
    </w:p>
    <w:p w:rsidR="00343FC4" w:rsidRDefault="00343FC4" w:rsidP="00343FC4">
      <w:pPr>
        <w:rPr>
          <w:b/>
          <w:bCs/>
          <w:rtl/>
          <w:lang w:val="en-GB"/>
        </w:rPr>
      </w:pPr>
      <w:bookmarkStart w:id="23" w:name="_Toc408328112"/>
      <w:bookmarkStart w:id="24" w:name="_Toc414526828"/>
      <w:bookmarkStart w:id="25" w:name="_Toc415560248"/>
      <w:r w:rsidRPr="00343FC4">
        <w:rPr>
          <w:rFonts w:hint="cs"/>
          <w:b/>
          <w:bCs/>
          <w:rtl/>
          <w:lang w:bidi="ar-EG"/>
        </w:rPr>
        <w:lastRenderedPageBreak/>
        <w:t>مشروع ال</w:t>
      </w:r>
      <w:r w:rsidRPr="00343FC4">
        <w:rPr>
          <w:b/>
          <w:bCs/>
          <w:rtl/>
          <w:lang w:bidi="ar-EG"/>
        </w:rPr>
        <w:t xml:space="preserve">قـرار </w:t>
      </w:r>
      <w:r w:rsidRPr="00343FC4">
        <w:rPr>
          <w:b/>
          <w:bCs/>
        </w:rPr>
        <w:t>180</w:t>
      </w:r>
      <w:r w:rsidRPr="00343FC4">
        <w:rPr>
          <w:rFonts w:hint="cs"/>
          <w:b/>
          <w:bCs/>
          <w:rtl/>
          <w:lang w:bidi="ar-EG"/>
        </w:rPr>
        <w:t xml:space="preserve"> </w:t>
      </w:r>
      <w:r w:rsidRPr="00343FC4">
        <w:rPr>
          <w:b/>
          <w:bCs/>
          <w:rtl/>
          <w:lang w:bidi="ar-EG"/>
        </w:rPr>
        <w:t>(</w:t>
      </w:r>
      <w:r w:rsidRPr="00343FC4">
        <w:rPr>
          <w:rFonts w:hint="cs"/>
          <w:b/>
          <w:bCs/>
          <w:rtl/>
          <w:lang w:bidi="ar-EG"/>
        </w:rPr>
        <w:t xml:space="preserve">المراجَع في دبي، </w:t>
      </w:r>
      <w:r w:rsidRPr="00343FC4">
        <w:rPr>
          <w:b/>
          <w:bCs/>
        </w:rPr>
        <w:t>2018</w:t>
      </w:r>
      <w:r w:rsidRPr="00343FC4">
        <w:rPr>
          <w:b/>
          <w:bCs/>
          <w:rtl/>
          <w:lang w:bidi="ar-EG"/>
        </w:rPr>
        <w:t>)</w:t>
      </w:r>
      <w:bookmarkEnd w:id="23"/>
      <w:bookmarkEnd w:id="24"/>
      <w:bookmarkEnd w:id="25"/>
      <w:r w:rsidRPr="00343FC4">
        <w:rPr>
          <w:rFonts w:hint="cs"/>
          <w:b/>
          <w:bCs/>
          <w:rtl/>
          <w:lang w:bidi="ar-EG"/>
        </w:rPr>
        <w:t xml:space="preserve"> - تعزيز نشر الإصدار السادس لبروتوكول الإنترنت واعتماده من أجل تسهيل </w:t>
      </w:r>
      <w:r w:rsidRPr="00343FC4">
        <w:rPr>
          <w:b/>
          <w:bCs/>
          <w:rtl/>
          <w:lang w:bidi="ar-EG"/>
        </w:rPr>
        <w:t xml:space="preserve">الانتقال من الإصدار الرابع لبروتوكول الإنترنت </w:t>
      </w:r>
      <w:r w:rsidRPr="00343FC4">
        <w:rPr>
          <w:b/>
          <w:bCs/>
          <w:lang w:val="en-GB"/>
        </w:rPr>
        <w:t>(IPv4)</w:t>
      </w:r>
      <w:r w:rsidRPr="00343FC4">
        <w:rPr>
          <w:rFonts w:hint="cs"/>
          <w:b/>
          <w:bCs/>
          <w:rtl/>
          <w:lang w:bidi="ar-EG"/>
        </w:rPr>
        <w:t xml:space="preserve"> إلى</w:t>
      </w:r>
      <w:r w:rsidRPr="00343FC4">
        <w:rPr>
          <w:b/>
          <w:bCs/>
          <w:rtl/>
          <w:lang w:bidi="ar-EG"/>
        </w:rPr>
        <w:t xml:space="preserve"> الإصدار السادس منه </w:t>
      </w:r>
      <w:r w:rsidRPr="00343FC4">
        <w:rPr>
          <w:b/>
          <w:bCs/>
          <w:lang w:val="en-GB"/>
        </w:rPr>
        <w:t>(IPv6)</w:t>
      </w:r>
    </w:p>
    <w:p w:rsidR="006F48CB" w:rsidRDefault="00343FC4" w:rsidP="007F6431">
      <w:pPr>
        <w:rPr>
          <w:rtl/>
          <w:lang w:bidi="ar-EG"/>
        </w:rPr>
      </w:pPr>
      <w:r>
        <w:t>11.1</w:t>
      </w:r>
      <w:r>
        <w:tab/>
      </w:r>
      <w:r w:rsidR="00897B87">
        <w:rPr>
          <w:rFonts w:hint="cs"/>
          <w:rtl/>
        </w:rPr>
        <w:t>و</w:t>
      </w:r>
      <w:r w:rsidR="006F48CB">
        <w:rPr>
          <w:rtl/>
          <w:lang w:bidi="ar-EG"/>
        </w:rPr>
        <w:t xml:space="preserve">قال </w:t>
      </w:r>
      <w:r w:rsidR="006F48CB" w:rsidRPr="003313F0">
        <w:rPr>
          <w:b/>
          <w:bCs/>
          <w:rtl/>
          <w:lang w:bidi="ar-EG"/>
        </w:rPr>
        <w:t>الرئيس</w:t>
      </w:r>
      <w:r w:rsidR="003313F0">
        <w:rPr>
          <w:rFonts w:hint="cs"/>
          <w:b/>
          <w:bCs/>
          <w:rtl/>
          <w:lang w:bidi="ar-EG"/>
        </w:rPr>
        <w:t>،</w:t>
      </w:r>
      <w:r w:rsidR="006F48CB">
        <w:rPr>
          <w:rtl/>
          <w:lang w:bidi="ar-EG"/>
        </w:rPr>
        <w:t xml:space="preserve"> تم</w:t>
      </w:r>
      <w:r w:rsidR="003313F0">
        <w:rPr>
          <w:rFonts w:hint="cs"/>
          <w:rtl/>
          <w:lang w:bidi="ar-EG"/>
        </w:rPr>
        <w:t>ا</w:t>
      </w:r>
      <w:r w:rsidR="006F48CB">
        <w:rPr>
          <w:rtl/>
          <w:lang w:bidi="ar-EG"/>
        </w:rPr>
        <w:t>شيا</w:t>
      </w:r>
      <w:r w:rsidR="003313F0">
        <w:rPr>
          <w:rFonts w:hint="cs"/>
          <w:rtl/>
          <w:lang w:bidi="ar-EG"/>
        </w:rPr>
        <w:t>ً</w:t>
      </w:r>
      <w:r w:rsidR="006F48CB">
        <w:rPr>
          <w:rtl/>
          <w:lang w:bidi="ar-EG"/>
        </w:rPr>
        <w:t xml:space="preserve"> مع الاتفاق الذي تم التوصل إليه فيما يتعلق بالقرار </w:t>
      </w:r>
      <w:r w:rsidR="003313F0">
        <w:rPr>
          <w:lang w:bidi="ar-EG"/>
        </w:rPr>
        <w:t>102</w:t>
      </w:r>
      <w:r w:rsidR="006F48CB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3313F0">
        <w:rPr>
          <w:lang w:bidi="ar-EG"/>
        </w:rPr>
        <w:t>2018</w:t>
      </w:r>
      <w:r w:rsidR="006F48CB">
        <w:rPr>
          <w:rtl/>
          <w:lang w:bidi="ar-EG"/>
        </w:rPr>
        <w:t>)</w:t>
      </w:r>
      <w:r w:rsidR="00DD64D8"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3313F0">
        <w:rPr>
          <w:rFonts w:hint="cs"/>
          <w:rtl/>
          <w:lang w:bidi="ar-EG"/>
        </w:rPr>
        <w:t>ت</w:t>
      </w:r>
      <w:r w:rsidR="00DA7327">
        <w:rPr>
          <w:rFonts w:hint="cs"/>
          <w:rtl/>
          <w:lang w:bidi="ar-EG"/>
        </w:rPr>
        <w:t>ُ</w:t>
      </w:r>
      <w:r w:rsidR="003313F0">
        <w:rPr>
          <w:rFonts w:hint="cs"/>
          <w:rtl/>
          <w:lang w:bidi="ar-EG"/>
        </w:rPr>
        <w:t>زال</w:t>
      </w:r>
      <w:r w:rsidR="006F48CB">
        <w:rPr>
          <w:rtl/>
          <w:lang w:bidi="ar-EG"/>
        </w:rPr>
        <w:t xml:space="preserve"> الإ</w:t>
      </w:r>
      <w:r w:rsidR="00CF70CD">
        <w:rPr>
          <w:rFonts w:hint="cs"/>
          <w:rtl/>
          <w:lang w:bidi="ar-EG"/>
        </w:rPr>
        <w:t>حالة</w:t>
      </w:r>
      <w:r w:rsidR="006F48CB">
        <w:rPr>
          <w:rtl/>
          <w:lang w:bidi="ar-EG"/>
        </w:rPr>
        <w:t xml:space="preserve"> المقترحة إلى</w:t>
      </w:r>
      <w:r w:rsidR="00CF70CD">
        <w:rPr>
          <w:rFonts w:hint="cs"/>
          <w:rtl/>
          <w:lang w:bidi="ar-EG"/>
        </w:rPr>
        <w:t xml:space="preserve"> </w:t>
      </w:r>
      <w:r w:rsidR="007F6431" w:rsidRPr="007F6431">
        <w:rPr>
          <w:rtl/>
        </w:rPr>
        <w:t>سلطة الترقيم للأشياء الرقمية</w:t>
      </w:r>
      <w:r w:rsidR="007F6431">
        <w:rPr>
          <w:rFonts w:hint="cs"/>
          <w:rtl/>
          <w:lang w:bidi="ar-EG"/>
        </w:rPr>
        <w:t xml:space="preserve"> </w:t>
      </w:r>
      <w:r w:rsidR="006F48CB">
        <w:rPr>
          <w:rtl/>
          <w:lang w:bidi="ar-EG"/>
        </w:rPr>
        <w:t xml:space="preserve">في الحاشية </w:t>
      </w:r>
      <w:r w:rsidR="003313F0">
        <w:rPr>
          <w:rFonts w:hint="cs"/>
          <w:rtl/>
          <w:lang w:bidi="ar-EG"/>
        </w:rPr>
        <w:t>ذات الصلة</w:t>
      </w:r>
      <w:r w:rsidR="006F48CB">
        <w:rPr>
          <w:rtl/>
          <w:lang w:bidi="ar-EG"/>
        </w:rPr>
        <w:t xml:space="preserve"> في كل مشروع قرار.</w:t>
      </w:r>
    </w:p>
    <w:p w:rsidR="00343FC4" w:rsidRDefault="00DD64D8" w:rsidP="00C56538">
      <w:pPr>
        <w:rPr>
          <w:rtl/>
          <w:lang w:bidi="ar-SY"/>
        </w:rPr>
      </w:pPr>
      <w:r>
        <w:rPr>
          <w:lang w:val="en-GB" w:bidi="ar-EG"/>
        </w:rPr>
        <w:t>12.1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6F48CB">
        <w:rPr>
          <w:rtl/>
          <w:lang w:bidi="ar-EG"/>
        </w:rPr>
        <w:t xml:space="preserve">على هذا </w:t>
      </w:r>
      <w:r w:rsidR="003313F0">
        <w:rPr>
          <w:rFonts w:hint="cs"/>
          <w:rtl/>
          <w:lang w:bidi="ar-EG"/>
        </w:rPr>
        <w:t>الأساس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3313F0" w:rsidRPr="00CF70CD">
        <w:rPr>
          <w:rFonts w:hint="cs"/>
          <w:b/>
          <w:bCs/>
          <w:rtl/>
          <w:lang w:bidi="ar-EG"/>
        </w:rPr>
        <w:t>اعتمدت</w:t>
      </w:r>
      <w:r w:rsidR="00CF70CD">
        <w:rPr>
          <w:rFonts w:hint="cs"/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CF70CD">
        <w:rPr>
          <w:rFonts w:hint="cs"/>
          <w:rtl/>
          <w:lang w:bidi="ar-EG"/>
        </w:rPr>
        <w:t xml:space="preserve">في </w:t>
      </w:r>
      <w:r w:rsidR="00CF70CD">
        <w:rPr>
          <w:rtl/>
          <w:lang w:bidi="ar-EG"/>
        </w:rPr>
        <w:t>صيغته</w:t>
      </w:r>
      <w:r w:rsidR="00CF70CD">
        <w:rPr>
          <w:rFonts w:hint="cs"/>
          <w:rtl/>
          <w:lang w:bidi="ar-EG"/>
        </w:rPr>
        <w:t>ا</w:t>
      </w:r>
      <w:r w:rsidR="00CF70CD">
        <w:rPr>
          <w:rtl/>
          <w:lang w:bidi="ar-EG"/>
        </w:rPr>
        <w:t xml:space="preserve"> المعدلة</w:t>
      </w:r>
      <w:r w:rsidR="00CF70CD">
        <w:rPr>
          <w:rFonts w:hint="cs"/>
          <w:rtl/>
          <w:lang w:bidi="ar-EG"/>
        </w:rPr>
        <w:t>،</w:t>
      </w:r>
      <w:r w:rsidR="00CF70CD">
        <w:rPr>
          <w:rtl/>
          <w:lang w:bidi="ar-EG"/>
        </w:rPr>
        <w:t xml:space="preserve"> </w:t>
      </w:r>
      <w:r w:rsidR="006F48CB">
        <w:rPr>
          <w:rtl/>
          <w:lang w:bidi="ar-EG"/>
        </w:rPr>
        <w:t>مش</w:t>
      </w:r>
      <w:r w:rsidR="003313F0">
        <w:rPr>
          <w:rFonts w:hint="cs"/>
          <w:rtl/>
          <w:lang w:bidi="ar-EG"/>
        </w:rPr>
        <w:t>ا</w:t>
      </w:r>
      <w:r w:rsidR="006F48CB">
        <w:rPr>
          <w:rtl/>
          <w:lang w:bidi="ar-EG"/>
        </w:rPr>
        <w:t>ر</w:t>
      </w:r>
      <w:r w:rsidR="003313F0">
        <w:rPr>
          <w:rFonts w:hint="cs"/>
          <w:rtl/>
          <w:lang w:bidi="ar-EG"/>
        </w:rPr>
        <w:t>يع</w:t>
      </w:r>
      <w:r w:rsidR="006F48CB">
        <w:rPr>
          <w:rtl/>
          <w:lang w:bidi="ar-EG"/>
        </w:rPr>
        <w:t xml:space="preserve"> القرار</w:t>
      </w:r>
      <w:r w:rsidR="003313F0">
        <w:rPr>
          <w:rFonts w:hint="cs"/>
          <w:rtl/>
          <w:lang w:bidi="ar-EG"/>
        </w:rPr>
        <w:t>ات</w:t>
      </w:r>
      <w:r w:rsidR="006F48CB">
        <w:rPr>
          <w:rtl/>
          <w:lang w:bidi="ar-EG"/>
        </w:rPr>
        <w:t xml:space="preserve"> </w:t>
      </w:r>
      <w:r w:rsidR="003313F0">
        <w:rPr>
          <w:lang w:bidi="ar-EG"/>
        </w:rPr>
        <w:t>101</w:t>
      </w:r>
      <w:r w:rsidR="006F48CB">
        <w:rPr>
          <w:rtl/>
          <w:lang w:bidi="ar-EG"/>
        </w:rPr>
        <w:t xml:space="preserve"> (المراجَع في دبي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3313F0">
        <w:rPr>
          <w:lang w:bidi="ar-EG"/>
        </w:rPr>
        <w:t>2018</w:t>
      </w:r>
      <w:r w:rsidR="006F48CB">
        <w:rPr>
          <w:rtl/>
          <w:lang w:bidi="ar-EG"/>
        </w:rPr>
        <w:t xml:space="preserve">) </w:t>
      </w:r>
      <w:r w:rsidR="003313F0">
        <w:rPr>
          <w:rFonts w:hint="cs"/>
          <w:rtl/>
          <w:lang w:bidi="ar-EG"/>
        </w:rPr>
        <w:t>و</w:t>
      </w:r>
      <w:r w:rsidR="003313F0">
        <w:rPr>
          <w:lang w:val="en-GB" w:bidi="ar-EG"/>
        </w:rPr>
        <w:t>133</w:t>
      </w:r>
      <w:r w:rsidR="006F48CB">
        <w:rPr>
          <w:rtl/>
          <w:lang w:bidi="ar-EG"/>
        </w:rPr>
        <w:t xml:space="preserve"> (المراجَع في</w:t>
      </w:r>
      <w:r w:rsidR="00C56538">
        <w:rPr>
          <w:rFonts w:hint="cs"/>
          <w:rtl/>
          <w:lang w:bidi="ar-EG"/>
        </w:rPr>
        <w:t> </w:t>
      </w:r>
      <w:r w:rsidR="006F48CB">
        <w:rPr>
          <w:rtl/>
          <w:lang w:bidi="ar-EG"/>
        </w:rPr>
        <w:t>دبي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3313F0">
        <w:rPr>
          <w:lang w:bidi="ar-EG"/>
        </w:rPr>
        <w:t>2018</w:t>
      </w:r>
      <w:r w:rsidR="006F48CB">
        <w:rPr>
          <w:rtl/>
          <w:lang w:bidi="ar-EG"/>
        </w:rPr>
        <w:t>) و</w:t>
      </w:r>
      <w:r w:rsidR="003313F0">
        <w:rPr>
          <w:lang w:bidi="ar-EG"/>
        </w:rPr>
        <w:t>180</w:t>
      </w:r>
      <w:r w:rsidR="006F48CB">
        <w:rPr>
          <w:rtl/>
          <w:lang w:bidi="ar-EG"/>
        </w:rPr>
        <w:t xml:space="preserve"> (المراجَع في دبي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3313F0">
        <w:rPr>
          <w:lang w:bidi="ar-EG"/>
        </w:rPr>
        <w:t>2018</w:t>
      </w:r>
      <w:r w:rsidR="006F48CB">
        <w:rPr>
          <w:rtl/>
          <w:lang w:bidi="ar-EG"/>
        </w:rPr>
        <w:t>).</w:t>
      </w:r>
    </w:p>
    <w:p w:rsidR="00343FC4" w:rsidRDefault="00343FC4" w:rsidP="00DA7327">
      <w:pPr>
        <w:rPr>
          <w:rtl/>
          <w:lang w:bidi="ar-EG"/>
        </w:rPr>
      </w:pPr>
      <w:r w:rsidRPr="003313F0">
        <w:rPr>
          <w:lang w:bidi="ar-EG"/>
        </w:rPr>
        <w:t>13.1</w:t>
      </w:r>
      <w:r w:rsidRPr="003313F0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Pr="00DA7327">
        <w:rPr>
          <w:b/>
          <w:bCs/>
          <w:rtl/>
          <w:lang w:bidi="ar-EG"/>
        </w:rPr>
        <w:t>تمت</w:t>
      </w:r>
      <w:r w:rsidRPr="003313F0">
        <w:rPr>
          <w:rtl/>
          <w:lang w:bidi="ar-EG"/>
        </w:rPr>
        <w:t xml:space="preserve"> </w:t>
      </w:r>
      <w:r w:rsidRPr="003313F0">
        <w:rPr>
          <w:b/>
          <w:bCs/>
          <w:rtl/>
          <w:lang w:bidi="ar-EG"/>
        </w:rPr>
        <w:t>الموافقة</w:t>
      </w:r>
      <w:r w:rsidRPr="003313F0">
        <w:rPr>
          <w:rtl/>
          <w:lang w:bidi="ar-EG"/>
        </w:rPr>
        <w:t xml:space="preserve"> عل</w:t>
      </w:r>
      <w:r w:rsidR="00DA7327">
        <w:rPr>
          <w:rFonts w:hint="cs"/>
          <w:rtl/>
          <w:lang w:bidi="ar-EG"/>
        </w:rPr>
        <w:t>ى</w:t>
      </w:r>
      <w:r w:rsidRPr="003313F0">
        <w:rPr>
          <w:rtl/>
          <w:lang w:bidi="ar-EG"/>
        </w:rPr>
        <w:t xml:space="preserve"> </w:t>
      </w:r>
      <w:r w:rsidRPr="003313F0">
        <w:rPr>
          <w:rFonts w:hint="cs"/>
          <w:rtl/>
          <w:lang w:bidi="ar-EG"/>
        </w:rPr>
        <w:t>المجموعة</w:t>
      </w:r>
      <w:r w:rsidRPr="003313F0">
        <w:rPr>
          <w:rtl/>
          <w:lang w:bidi="ar-EG"/>
        </w:rPr>
        <w:t xml:space="preserve"> </w:t>
      </w:r>
      <w:r w:rsidRPr="003313F0">
        <w:rPr>
          <w:rFonts w:hint="cs"/>
          <w:rtl/>
          <w:lang w:bidi="ar-EG"/>
        </w:rPr>
        <w:t>الحادية والعشرين</w:t>
      </w:r>
      <w:r w:rsidRPr="003313F0">
        <w:rPr>
          <w:rtl/>
          <w:lang w:bidi="ar-EG"/>
        </w:rPr>
        <w:t xml:space="preserve"> من النصوص </w:t>
      </w:r>
      <w:r w:rsidR="00CF70CD">
        <w:rPr>
          <w:rFonts w:hint="cs"/>
          <w:rtl/>
          <w:lang w:bidi="ar-EG"/>
        </w:rPr>
        <w:t>المقدمة من</w:t>
      </w:r>
      <w:r w:rsidRPr="003313F0">
        <w:rPr>
          <w:rtl/>
          <w:lang w:bidi="ar-EG"/>
        </w:rPr>
        <w:t xml:space="preserve"> لجنة </w:t>
      </w:r>
      <w:r w:rsidRPr="003313F0">
        <w:rPr>
          <w:rFonts w:hint="cs"/>
          <w:rtl/>
          <w:lang w:bidi="ar-EG"/>
        </w:rPr>
        <w:t xml:space="preserve">الصياغة </w:t>
      </w:r>
      <w:r w:rsidRPr="003313F0">
        <w:rPr>
          <w:rtl/>
          <w:lang w:bidi="ar-EG"/>
        </w:rPr>
        <w:t>للقراءة ال</w:t>
      </w:r>
      <w:r w:rsidRPr="003313F0">
        <w:rPr>
          <w:rFonts w:hint="cs"/>
          <w:rtl/>
          <w:lang w:bidi="ar-EG"/>
        </w:rPr>
        <w:t>أ</w:t>
      </w:r>
      <w:r w:rsidRPr="003313F0">
        <w:rPr>
          <w:rtl/>
          <w:lang w:bidi="ar-EG"/>
        </w:rPr>
        <w:t>ول</w:t>
      </w:r>
      <w:r w:rsidRPr="003313F0">
        <w:rPr>
          <w:rFonts w:hint="cs"/>
          <w:rtl/>
          <w:lang w:bidi="ar-EG"/>
        </w:rPr>
        <w:t>ى</w:t>
      </w:r>
      <w:r w:rsidRPr="003313F0">
        <w:rPr>
          <w:rtl/>
          <w:lang w:bidi="ar-EG"/>
        </w:rPr>
        <w:t xml:space="preserve"> </w:t>
      </w:r>
      <w:r w:rsidRPr="003313F0">
        <w:rPr>
          <w:lang w:bidi="ar-EG"/>
        </w:rPr>
        <w:t>(B21)</w:t>
      </w:r>
      <w:r w:rsidRPr="003313F0">
        <w:rPr>
          <w:rFonts w:hint="cs"/>
          <w:rtl/>
          <w:lang w:bidi="ar-EG"/>
        </w:rPr>
        <w:t xml:space="preserve"> </w:t>
      </w:r>
      <w:r w:rsidRPr="003313F0">
        <w:rPr>
          <w:rtl/>
          <w:lang w:bidi="ar-EG"/>
        </w:rPr>
        <w:t xml:space="preserve">(الوثيقة </w:t>
      </w:r>
      <w:r w:rsidRPr="003313F0">
        <w:rPr>
          <w:lang w:bidi="ar-EG"/>
        </w:rPr>
        <w:t>162</w:t>
      </w:r>
      <w:r w:rsidRPr="003313F0">
        <w:rPr>
          <w:rtl/>
          <w:lang w:bidi="ar-EG"/>
        </w:rPr>
        <w:t xml:space="preserve">) </w:t>
      </w:r>
      <w:r w:rsidR="003313F0">
        <w:rPr>
          <w:rFonts w:hint="cs"/>
          <w:rtl/>
          <w:lang w:bidi="ar-EG"/>
        </w:rPr>
        <w:t>في</w:t>
      </w:r>
      <w:r w:rsidR="00C56538">
        <w:rPr>
          <w:rFonts w:hint="eastAsia"/>
          <w:rtl/>
          <w:lang w:bidi="ar-EG"/>
        </w:rPr>
        <w:t> </w:t>
      </w:r>
      <w:r w:rsidRPr="003313F0">
        <w:rPr>
          <w:rtl/>
          <w:lang w:bidi="ar-EG"/>
        </w:rPr>
        <w:t>صيغتها المعدلة.</w:t>
      </w:r>
    </w:p>
    <w:p w:rsidR="00343FC4" w:rsidRPr="00C56538" w:rsidRDefault="00343FC4" w:rsidP="005A5AEB">
      <w:pPr>
        <w:pStyle w:val="Heading1"/>
        <w:rPr>
          <w:spacing w:val="-6"/>
          <w:rtl/>
          <w:lang w:bidi="ar-SY"/>
        </w:rPr>
      </w:pPr>
      <w:r w:rsidRPr="00C56538">
        <w:rPr>
          <w:spacing w:val="-6"/>
          <w:lang w:bidi="ar-SY"/>
        </w:rPr>
        <w:t>2</w:t>
      </w:r>
      <w:r w:rsidRPr="00C56538">
        <w:rPr>
          <w:spacing w:val="-6"/>
          <w:lang w:bidi="ar-SY"/>
        </w:rPr>
        <w:tab/>
      </w:r>
      <w:r w:rsidRPr="00C56538">
        <w:rPr>
          <w:spacing w:val="-6"/>
          <w:rtl/>
          <w:lang w:bidi="ar-SY"/>
        </w:rPr>
        <w:t>المجموعة الحادية و</w:t>
      </w:r>
      <w:r w:rsidR="00CF70CD" w:rsidRPr="00C56538">
        <w:rPr>
          <w:rFonts w:hint="cs"/>
          <w:spacing w:val="-6"/>
          <w:rtl/>
          <w:lang w:bidi="ar-SY"/>
        </w:rPr>
        <w:t>ال</w:t>
      </w:r>
      <w:r w:rsidRPr="00C56538">
        <w:rPr>
          <w:spacing w:val="-6"/>
          <w:rtl/>
          <w:lang w:bidi="ar-SY"/>
        </w:rPr>
        <w:t>عشرون من النصوص المقدمة من لجنة الصياغة - القراءة الثانية</w:t>
      </w:r>
      <w:r w:rsidR="005A5AEB" w:rsidRPr="00C56538">
        <w:rPr>
          <w:rFonts w:hint="cs"/>
          <w:spacing w:val="-6"/>
          <w:rtl/>
          <w:lang w:bidi="ar-SY"/>
        </w:rPr>
        <w:t xml:space="preserve"> (الوثيقة</w:t>
      </w:r>
      <w:r w:rsidR="005A5AEB" w:rsidRPr="00C56538">
        <w:rPr>
          <w:rFonts w:hint="eastAsia"/>
          <w:spacing w:val="-6"/>
          <w:rtl/>
          <w:lang w:bidi="ar-SY"/>
        </w:rPr>
        <w:t> </w:t>
      </w:r>
      <w:r w:rsidR="005A5AEB" w:rsidRPr="00C56538">
        <w:rPr>
          <w:spacing w:val="-6"/>
          <w:lang w:bidi="ar-SY"/>
        </w:rPr>
        <w:t>162</w:t>
      </w:r>
      <w:r w:rsidR="005A5AEB" w:rsidRPr="00C56538">
        <w:rPr>
          <w:rFonts w:hint="cs"/>
          <w:spacing w:val="-6"/>
          <w:rtl/>
          <w:lang w:bidi="ar-EG"/>
        </w:rPr>
        <w:t>)</w:t>
      </w:r>
    </w:p>
    <w:p w:rsidR="00343FC4" w:rsidRPr="00343FC4" w:rsidRDefault="00343FC4" w:rsidP="00DA7327">
      <w:pPr>
        <w:rPr>
          <w:rtl/>
          <w:lang w:bidi="ar-EG"/>
        </w:rPr>
      </w:pPr>
      <w:r w:rsidRPr="003313F0">
        <w:rPr>
          <w:lang w:bidi="ar-SY"/>
        </w:rPr>
        <w:t>1.2</w:t>
      </w:r>
      <w:r w:rsidRPr="003313F0">
        <w:rPr>
          <w:rtl/>
          <w:lang w:bidi="ar-EG"/>
        </w:rPr>
        <w:tab/>
      </w:r>
      <w:r w:rsidRPr="00DA7327">
        <w:rPr>
          <w:b/>
          <w:bCs/>
          <w:rtl/>
          <w:lang w:bidi="ar-EG"/>
        </w:rPr>
        <w:t>تمت</w:t>
      </w:r>
      <w:r w:rsidRPr="003313F0">
        <w:rPr>
          <w:rtl/>
          <w:lang w:bidi="ar-EG"/>
        </w:rPr>
        <w:t xml:space="preserve"> </w:t>
      </w:r>
      <w:r w:rsidRPr="003313F0">
        <w:rPr>
          <w:b/>
          <w:bCs/>
          <w:rtl/>
          <w:lang w:bidi="ar-EG"/>
        </w:rPr>
        <w:t>الموافقة</w:t>
      </w:r>
      <w:r w:rsidR="00CF70CD">
        <w:rPr>
          <w:rFonts w:hint="cs"/>
          <w:b/>
          <w:bCs/>
          <w:rtl/>
          <w:lang w:bidi="ar-EG"/>
        </w:rPr>
        <w:t>،</w:t>
      </w:r>
      <w:r w:rsidR="00CF70CD" w:rsidRPr="00C56538">
        <w:rPr>
          <w:rFonts w:hint="cs"/>
          <w:rtl/>
          <w:lang w:bidi="ar-EG"/>
        </w:rPr>
        <w:t xml:space="preserve"> </w:t>
      </w:r>
      <w:r w:rsidR="00CF70CD">
        <w:rPr>
          <w:rFonts w:hint="cs"/>
          <w:rtl/>
          <w:lang w:bidi="ar-EG"/>
        </w:rPr>
        <w:t>في القراءة الثانية،</w:t>
      </w:r>
      <w:r w:rsidRPr="003313F0">
        <w:rPr>
          <w:rtl/>
          <w:lang w:bidi="ar-EG"/>
        </w:rPr>
        <w:t xml:space="preserve"> عل</w:t>
      </w:r>
      <w:r w:rsidR="00CF70CD">
        <w:rPr>
          <w:rFonts w:hint="cs"/>
          <w:rtl/>
          <w:lang w:bidi="ar-EG"/>
        </w:rPr>
        <w:t>ى</w:t>
      </w:r>
      <w:r w:rsidRPr="003313F0">
        <w:rPr>
          <w:rtl/>
          <w:lang w:bidi="ar-EG"/>
        </w:rPr>
        <w:t xml:space="preserve"> </w:t>
      </w:r>
      <w:r w:rsidRPr="003313F0">
        <w:rPr>
          <w:rFonts w:hint="cs"/>
          <w:rtl/>
          <w:lang w:bidi="ar-EG"/>
        </w:rPr>
        <w:t>المجموعة</w:t>
      </w:r>
      <w:r w:rsidRPr="003313F0">
        <w:rPr>
          <w:rtl/>
          <w:lang w:bidi="ar-EG"/>
        </w:rPr>
        <w:t xml:space="preserve"> </w:t>
      </w:r>
      <w:r w:rsidRPr="003313F0">
        <w:rPr>
          <w:rFonts w:hint="cs"/>
          <w:rtl/>
          <w:lang w:bidi="ar-EG"/>
        </w:rPr>
        <w:t>الحادية والعشرين</w:t>
      </w:r>
      <w:r w:rsidRPr="003313F0">
        <w:rPr>
          <w:rtl/>
          <w:lang w:bidi="ar-EG"/>
        </w:rPr>
        <w:t xml:space="preserve"> من النصوص </w:t>
      </w:r>
      <w:r w:rsidR="00CF70CD">
        <w:rPr>
          <w:rFonts w:hint="cs"/>
          <w:rtl/>
          <w:lang w:bidi="ar-EG"/>
        </w:rPr>
        <w:t>المقدمة من</w:t>
      </w:r>
      <w:r w:rsidRPr="003313F0">
        <w:rPr>
          <w:rtl/>
          <w:lang w:bidi="ar-EG"/>
        </w:rPr>
        <w:t xml:space="preserve"> لجنة </w:t>
      </w:r>
      <w:r w:rsidRPr="003313F0">
        <w:rPr>
          <w:rFonts w:hint="cs"/>
          <w:rtl/>
          <w:lang w:bidi="ar-EG"/>
        </w:rPr>
        <w:t xml:space="preserve">الصياغة </w:t>
      </w:r>
      <w:r w:rsidRPr="003313F0">
        <w:rPr>
          <w:rtl/>
          <w:lang w:bidi="ar-EG"/>
        </w:rPr>
        <w:t>(الوثيقة</w:t>
      </w:r>
      <w:r w:rsidR="00C56538">
        <w:rPr>
          <w:rFonts w:hint="eastAsia"/>
          <w:rtl/>
          <w:lang w:bidi="ar-EG"/>
        </w:rPr>
        <w:t> </w:t>
      </w:r>
      <w:r w:rsidRPr="003313F0">
        <w:rPr>
          <w:lang w:bidi="ar-EG"/>
        </w:rPr>
        <w:t>162</w:t>
      </w:r>
      <w:r w:rsidRPr="003313F0">
        <w:rPr>
          <w:rtl/>
          <w:lang w:bidi="ar-EG"/>
        </w:rPr>
        <w:t xml:space="preserve">) </w:t>
      </w:r>
      <w:r w:rsidR="003313F0">
        <w:rPr>
          <w:rFonts w:hint="cs"/>
          <w:rtl/>
          <w:lang w:bidi="ar-EG"/>
        </w:rPr>
        <w:t xml:space="preserve">في </w:t>
      </w:r>
      <w:r w:rsidRPr="003313F0">
        <w:rPr>
          <w:rtl/>
          <w:lang w:bidi="ar-EG"/>
        </w:rPr>
        <w:t>صيغتها المعدلة</w:t>
      </w:r>
      <w:r w:rsidR="00CF70CD" w:rsidRPr="00CF70CD">
        <w:rPr>
          <w:rtl/>
          <w:lang w:bidi="ar-EG"/>
        </w:rPr>
        <w:t xml:space="preserve"> </w:t>
      </w:r>
      <w:r w:rsidR="00CF70CD">
        <w:rPr>
          <w:rFonts w:hint="cs"/>
          <w:rtl/>
          <w:lang w:bidi="ar-EG"/>
        </w:rPr>
        <w:t>في ا</w:t>
      </w:r>
      <w:r w:rsidR="00CF70CD" w:rsidRPr="003313F0">
        <w:rPr>
          <w:rtl/>
          <w:lang w:bidi="ar-EG"/>
        </w:rPr>
        <w:t>لقراءة ال</w:t>
      </w:r>
      <w:r w:rsidR="00CF70CD" w:rsidRPr="003313F0">
        <w:rPr>
          <w:rFonts w:hint="cs"/>
          <w:rtl/>
          <w:lang w:bidi="ar-EG"/>
        </w:rPr>
        <w:t>أ</w:t>
      </w:r>
      <w:r w:rsidR="00CF70CD" w:rsidRPr="003313F0">
        <w:rPr>
          <w:rtl/>
          <w:lang w:bidi="ar-EG"/>
        </w:rPr>
        <w:t>ول</w:t>
      </w:r>
      <w:r w:rsidR="00CF70CD" w:rsidRPr="003313F0">
        <w:rPr>
          <w:rFonts w:hint="cs"/>
          <w:rtl/>
          <w:lang w:bidi="ar-EG"/>
        </w:rPr>
        <w:t>ى</w:t>
      </w:r>
      <w:r w:rsidRPr="003313F0">
        <w:rPr>
          <w:rtl/>
          <w:lang w:bidi="ar-EG"/>
        </w:rPr>
        <w:t>.</w:t>
      </w:r>
    </w:p>
    <w:p w:rsidR="00343FC4" w:rsidRDefault="00343FC4" w:rsidP="00C56538">
      <w:pPr>
        <w:pStyle w:val="Heading1"/>
        <w:rPr>
          <w:rtl/>
          <w:lang w:bidi="ar-SY"/>
        </w:rPr>
      </w:pPr>
      <w:r>
        <w:rPr>
          <w:lang w:bidi="ar-SY"/>
        </w:rPr>
        <w:t>3</w:t>
      </w:r>
      <w:r>
        <w:rPr>
          <w:lang w:bidi="ar-SY"/>
        </w:rPr>
        <w:tab/>
      </w:r>
      <w:r w:rsidRPr="003313F0">
        <w:rPr>
          <w:sz w:val="24"/>
          <w:szCs w:val="32"/>
          <w:rtl/>
          <w:lang w:bidi="ar-SY"/>
        </w:rPr>
        <w:t xml:space="preserve">تعديلات </w:t>
      </w:r>
      <w:r w:rsidR="00CF70CD">
        <w:rPr>
          <w:rFonts w:hint="cs"/>
          <w:sz w:val="24"/>
          <w:szCs w:val="32"/>
          <w:rtl/>
          <w:lang w:bidi="ar-SY"/>
        </w:rPr>
        <w:t>ا</w:t>
      </w:r>
      <w:r w:rsidRPr="003313F0">
        <w:rPr>
          <w:sz w:val="24"/>
          <w:szCs w:val="32"/>
          <w:rtl/>
          <w:lang w:bidi="ar-SY"/>
        </w:rPr>
        <w:t>لقرار</w:t>
      </w:r>
      <w:r w:rsidR="00C56538">
        <w:rPr>
          <w:rFonts w:hint="cs"/>
          <w:sz w:val="24"/>
          <w:szCs w:val="32"/>
          <w:rtl/>
          <w:lang w:bidi="ar-SY"/>
        </w:rPr>
        <w:t>ين</w:t>
      </w:r>
      <w:r w:rsidRPr="003313F0">
        <w:rPr>
          <w:rFonts w:hint="cs"/>
          <w:sz w:val="24"/>
          <w:szCs w:val="32"/>
          <w:rtl/>
          <w:lang w:bidi="ar-SY"/>
        </w:rPr>
        <w:t xml:space="preserve"> </w:t>
      </w:r>
      <w:r w:rsidRPr="003313F0">
        <w:rPr>
          <w:sz w:val="24"/>
          <w:szCs w:val="32"/>
          <w:lang w:bidi="ar-SY"/>
        </w:rPr>
        <w:t>99</w:t>
      </w:r>
      <w:r w:rsidRPr="003313F0">
        <w:rPr>
          <w:sz w:val="24"/>
          <w:szCs w:val="32"/>
          <w:rtl/>
          <w:lang w:bidi="ar-SY"/>
        </w:rPr>
        <w:t xml:space="preserve"> </w:t>
      </w:r>
      <w:r w:rsidR="00C56538">
        <w:rPr>
          <w:rFonts w:hint="cs"/>
          <w:sz w:val="24"/>
          <w:szCs w:val="32"/>
          <w:rtl/>
          <w:lang w:bidi="ar-SY"/>
        </w:rPr>
        <w:t>و</w:t>
      </w:r>
      <w:r w:rsidRPr="003313F0">
        <w:rPr>
          <w:sz w:val="24"/>
          <w:szCs w:val="32"/>
          <w:lang w:bidi="ar-SY"/>
        </w:rPr>
        <w:t>125</w:t>
      </w:r>
      <w:r w:rsidRPr="003313F0">
        <w:rPr>
          <w:sz w:val="24"/>
          <w:szCs w:val="32"/>
          <w:rtl/>
          <w:lang w:bidi="ar-SY"/>
        </w:rPr>
        <w:t xml:space="preserve"> - القراء</w:t>
      </w:r>
      <w:r w:rsidR="003313F0" w:rsidRPr="003313F0">
        <w:rPr>
          <w:rFonts w:hint="cs"/>
          <w:sz w:val="24"/>
          <w:szCs w:val="32"/>
          <w:rtl/>
          <w:lang w:bidi="ar-SY"/>
        </w:rPr>
        <w:t>تان</w:t>
      </w:r>
      <w:r w:rsidRPr="003313F0">
        <w:rPr>
          <w:sz w:val="24"/>
          <w:szCs w:val="32"/>
          <w:rtl/>
          <w:lang w:bidi="ar-SY"/>
        </w:rPr>
        <w:t xml:space="preserve"> الأولى والثانية</w:t>
      </w:r>
      <w:r w:rsidR="005A5AEB" w:rsidRPr="003313F0">
        <w:rPr>
          <w:rFonts w:hint="cs"/>
          <w:sz w:val="24"/>
          <w:szCs w:val="32"/>
          <w:rtl/>
          <w:lang w:bidi="ar-SY"/>
        </w:rPr>
        <w:t xml:space="preserve"> (الوثيقة </w:t>
      </w:r>
      <w:r w:rsidR="005A5AEB" w:rsidRPr="003313F0">
        <w:rPr>
          <w:sz w:val="24"/>
          <w:szCs w:val="32"/>
          <w:lang w:bidi="ar-SY"/>
        </w:rPr>
        <w:t>154</w:t>
      </w:r>
      <w:r w:rsidR="005A5AEB" w:rsidRPr="003313F0">
        <w:rPr>
          <w:rFonts w:hint="cs"/>
          <w:sz w:val="24"/>
          <w:szCs w:val="32"/>
          <w:rtl/>
          <w:lang w:bidi="ar-EG"/>
        </w:rPr>
        <w:t>)</w:t>
      </w:r>
    </w:p>
    <w:p w:rsidR="00343FC4" w:rsidRPr="00343FC4" w:rsidRDefault="00343FC4" w:rsidP="00343FC4">
      <w:pPr>
        <w:rPr>
          <w:b/>
          <w:bCs/>
          <w:rtl/>
          <w:lang w:bidi="ar-EG"/>
        </w:rPr>
      </w:pPr>
      <w:bookmarkStart w:id="26" w:name="_Toc280260270"/>
      <w:bookmarkStart w:id="27" w:name="_Toc414526722"/>
      <w:bookmarkStart w:id="28" w:name="_Toc415560142"/>
      <w:r>
        <w:rPr>
          <w:rFonts w:hint="cs"/>
          <w:b/>
          <w:bCs/>
          <w:rtl/>
          <w:lang w:bidi="ar-EG"/>
        </w:rPr>
        <w:t xml:space="preserve">مشروع </w:t>
      </w:r>
      <w:r w:rsidRPr="00343FC4">
        <w:rPr>
          <w:rFonts w:hint="eastAsia"/>
          <w:b/>
          <w:bCs/>
          <w:rtl/>
          <w:lang w:bidi="ar-EG"/>
        </w:rPr>
        <w:t>القـرار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b/>
          <w:bCs/>
          <w:lang w:bidi="ar-SY"/>
        </w:rPr>
        <w:t>99</w:t>
      </w:r>
      <w:r w:rsidRPr="00343FC4">
        <w:rPr>
          <w:b/>
          <w:bCs/>
          <w:rtl/>
          <w:lang w:bidi="ar-EG"/>
        </w:rPr>
        <w:t xml:space="preserve"> </w:t>
      </w:r>
      <w:bookmarkEnd w:id="26"/>
      <w:r w:rsidRPr="00343FC4">
        <w:rPr>
          <w:b/>
          <w:bCs/>
          <w:rtl/>
          <w:lang w:bidi="ar-EG"/>
        </w:rPr>
        <w:t>(</w:t>
      </w:r>
      <w:r w:rsidRPr="00343FC4">
        <w:rPr>
          <w:rFonts w:hint="eastAsia"/>
          <w:b/>
          <w:bCs/>
          <w:rtl/>
          <w:lang w:bidi="ar-EG"/>
        </w:rPr>
        <w:t>المراجَع في</w:t>
      </w:r>
      <w:r w:rsidRPr="00343FC4">
        <w:rPr>
          <w:b/>
          <w:bCs/>
          <w:rtl/>
          <w:lang w:bidi="ar-EG"/>
        </w:rPr>
        <w:t> </w:t>
      </w:r>
      <w:r w:rsidRPr="00343FC4">
        <w:rPr>
          <w:rFonts w:hint="cs"/>
          <w:b/>
          <w:bCs/>
          <w:rtl/>
          <w:lang w:bidi="ar-EG"/>
        </w:rPr>
        <w:t xml:space="preserve">دبي، </w:t>
      </w:r>
      <w:r w:rsidRPr="00343FC4">
        <w:rPr>
          <w:b/>
          <w:bCs/>
          <w:lang w:bidi="ar-SY"/>
        </w:rPr>
        <w:t>2018</w:t>
      </w:r>
      <w:r w:rsidRPr="00343FC4">
        <w:rPr>
          <w:b/>
          <w:bCs/>
          <w:rtl/>
          <w:lang w:bidi="ar-EG"/>
        </w:rPr>
        <w:t>)</w:t>
      </w:r>
      <w:bookmarkEnd w:id="27"/>
      <w:bookmarkEnd w:id="28"/>
      <w:r w:rsidRPr="00343FC4">
        <w:rPr>
          <w:rFonts w:hint="cs"/>
          <w:b/>
          <w:bCs/>
          <w:rtl/>
          <w:lang w:bidi="ar-EG"/>
        </w:rPr>
        <w:t xml:space="preserve"> - </w:t>
      </w:r>
      <w:bookmarkStart w:id="29" w:name="_Toc280260271"/>
      <w:bookmarkStart w:id="30" w:name="_Toc414526723"/>
      <w:bookmarkStart w:id="31" w:name="_Toc415560143"/>
      <w:r w:rsidRPr="00343FC4">
        <w:rPr>
          <w:rFonts w:hint="eastAsia"/>
          <w:b/>
          <w:bCs/>
          <w:rtl/>
          <w:lang w:bidi="ar-EG"/>
        </w:rPr>
        <w:t>وضع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eastAsia"/>
          <w:b/>
          <w:bCs/>
          <w:rtl/>
          <w:lang w:bidi="ar-EG"/>
        </w:rPr>
        <w:t>فلسطين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eastAsia"/>
          <w:b/>
          <w:bCs/>
          <w:rtl/>
          <w:lang w:bidi="ar-EG"/>
        </w:rPr>
        <w:t>في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eastAsia"/>
          <w:b/>
          <w:bCs/>
          <w:rtl/>
          <w:lang w:bidi="ar-EG"/>
        </w:rPr>
        <w:t>الاتحاد</w:t>
      </w:r>
      <w:bookmarkEnd w:id="29"/>
      <w:bookmarkEnd w:id="30"/>
      <w:bookmarkEnd w:id="31"/>
    </w:p>
    <w:p w:rsidR="00343FC4" w:rsidRDefault="00343FC4" w:rsidP="00343FC4">
      <w:pPr>
        <w:rPr>
          <w:b/>
          <w:bCs/>
          <w:rtl/>
          <w:lang w:bidi="ar-EG"/>
        </w:rPr>
      </w:pPr>
      <w:bookmarkStart w:id="32" w:name="_Toc280260280"/>
      <w:bookmarkStart w:id="33" w:name="_Toc414526744"/>
      <w:bookmarkStart w:id="34" w:name="_Toc415560164"/>
      <w:r>
        <w:rPr>
          <w:rFonts w:hint="cs"/>
          <w:b/>
          <w:bCs/>
          <w:rtl/>
          <w:lang w:bidi="ar-EG"/>
        </w:rPr>
        <w:t xml:space="preserve">مشروع </w:t>
      </w:r>
      <w:r w:rsidRPr="00343FC4">
        <w:rPr>
          <w:rFonts w:hint="cs"/>
          <w:b/>
          <w:bCs/>
          <w:rtl/>
          <w:lang w:bidi="ar-EG"/>
        </w:rPr>
        <w:t>القـرار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b/>
          <w:bCs/>
          <w:lang w:bidi="ar-SY"/>
        </w:rPr>
        <w:t>125</w:t>
      </w:r>
      <w:r w:rsidRPr="00343FC4">
        <w:rPr>
          <w:rFonts w:hint="cs"/>
          <w:b/>
          <w:bCs/>
          <w:rtl/>
          <w:lang w:bidi="ar-EG"/>
        </w:rPr>
        <w:t xml:space="preserve"> </w:t>
      </w:r>
      <w:bookmarkEnd w:id="32"/>
      <w:r w:rsidRPr="00343FC4">
        <w:rPr>
          <w:rFonts w:hint="cs"/>
          <w:b/>
          <w:bCs/>
          <w:rtl/>
          <w:lang w:bidi="ar-EG"/>
        </w:rPr>
        <w:t>(المراجَع في</w:t>
      </w:r>
      <w:r w:rsidRPr="00343FC4">
        <w:rPr>
          <w:b/>
          <w:bCs/>
          <w:rtl/>
          <w:lang w:bidi="ar-EG"/>
        </w:rPr>
        <w:t> </w:t>
      </w:r>
      <w:r w:rsidRPr="00343FC4">
        <w:rPr>
          <w:rFonts w:hint="cs"/>
          <w:b/>
          <w:bCs/>
          <w:rtl/>
          <w:lang w:bidi="ar-EG"/>
        </w:rPr>
        <w:t xml:space="preserve">دبي، </w:t>
      </w:r>
      <w:r w:rsidRPr="00343FC4">
        <w:rPr>
          <w:b/>
          <w:bCs/>
          <w:lang w:bidi="ar-SY"/>
        </w:rPr>
        <w:t>2018</w:t>
      </w:r>
      <w:r w:rsidRPr="00343FC4">
        <w:rPr>
          <w:rFonts w:hint="cs"/>
          <w:b/>
          <w:bCs/>
          <w:rtl/>
          <w:lang w:bidi="ar-EG"/>
        </w:rPr>
        <w:t>)</w:t>
      </w:r>
      <w:bookmarkStart w:id="35" w:name="_Toc280260281"/>
      <w:bookmarkStart w:id="36" w:name="_Toc414526745"/>
      <w:bookmarkStart w:id="37" w:name="_Toc415560165"/>
      <w:bookmarkEnd w:id="33"/>
      <w:bookmarkEnd w:id="34"/>
      <w:r w:rsidRPr="00343FC4">
        <w:rPr>
          <w:rFonts w:hint="cs"/>
          <w:b/>
          <w:bCs/>
          <w:rtl/>
          <w:lang w:bidi="ar-EG"/>
        </w:rPr>
        <w:t xml:space="preserve"> - تقديم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cs"/>
          <w:b/>
          <w:bCs/>
          <w:rtl/>
          <w:lang w:bidi="ar-EG"/>
        </w:rPr>
        <w:t>المساعدة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cs"/>
          <w:b/>
          <w:bCs/>
          <w:rtl/>
          <w:lang w:bidi="ar-EG"/>
        </w:rPr>
        <w:t>والدعم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cs"/>
          <w:b/>
          <w:bCs/>
          <w:rtl/>
          <w:lang w:bidi="ar-EG"/>
        </w:rPr>
        <w:t>إلى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cs"/>
          <w:b/>
          <w:bCs/>
          <w:rtl/>
          <w:lang w:bidi="ar-EG"/>
        </w:rPr>
        <w:t>فلسطين لإعادة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cs"/>
          <w:b/>
          <w:bCs/>
          <w:rtl/>
          <w:lang w:bidi="ar-EG"/>
        </w:rPr>
        <w:t>بناء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cs"/>
          <w:b/>
          <w:bCs/>
          <w:rtl/>
          <w:lang w:bidi="ar-EG"/>
        </w:rPr>
        <w:t>شبكات</w:t>
      </w:r>
      <w:r w:rsidRPr="00343FC4">
        <w:rPr>
          <w:b/>
          <w:bCs/>
          <w:rtl/>
          <w:lang w:bidi="ar-EG"/>
        </w:rPr>
        <w:t xml:space="preserve"> </w:t>
      </w:r>
      <w:r w:rsidRPr="00343FC4">
        <w:rPr>
          <w:rFonts w:hint="cs"/>
          <w:b/>
          <w:bCs/>
          <w:rtl/>
          <w:lang w:bidi="ar-EG"/>
        </w:rPr>
        <w:t>اتصالاتها</w:t>
      </w:r>
      <w:bookmarkEnd w:id="35"/>
      <w:bookmarkEnd w:id="36"/>
      <w:bookmarkEnd w:id="37"/>
    </w:p>
    <w:p w:rsidR="006F48CB" w:rsidRPr="006F48CB" w:rsidRDefault="003B12E5" w:rsidP="00C56538">
      <w:pPr>
        <w:rPr>
          <w:rtl/>
          <w:lang w:val="ru-RU"/>
        </w:rPr>
      </w:pPr>
      <w:r w:rsidRPr="003313F0">
        <w:rPr>
          <w:lang w:bidi="ar-SY"/>
        </w:rPr>
        <w:t>1.3</w:t>
      </w:r>
      <w:r w:rsidRPr="003313F0">
        <w:rPr>
          <w:rtl/>
          <w:lang w:bidi="ar-EG"/>
        </w:rPr>
        <w:tab/>
      </w:r>
      <w:r w:rsidRPr="003313F0">
        <w:rPr>
          <w:rFonts w:hint="cs"/>
          <w:rtl/>
        </w:rPr>
        <w:t xml:space="preserve">شكر </w:t>
      </w:r>
      <w:r w:rsidRPr="003313F0">
        <w:rPr>
          <w:rFonts w:hint="cs"/>
          <w:b/>
          <w:bCs/>
          <w:rtl/>
        </w:rPr>
        <w:t>الرئيس</w:t>
      </w:r>
      <w:r w:rsidRPr="003313F0">
        <w:rPr>
          <w:rFonts w:hint="cs"/>
          <w:rtl/>
        </w:rPr>
        <w:t xml:space="preserve"> </w:t>
      </w:r>
      <w:r w:rsidR="003313F0">
        <w:rPr>
          <w:rFonts w:hint="cs"/>
          <w:rtl/>
        </w:rPr>
        <w:t>مندوبي المجموعة</w:t>
      </w:r>
      <w:r w:rsidRPr="003313F0">
        <w:rPr>
          <w:rFonts w:hint="cs"/>
          <w:rtl/>
        </w:rPr>
        <w:t xml:space="preserve"> العربية وفلسطين وإسرائيل</w:t>
      </w:r>
      <w:r w:rsidR="003313F0">
        <w:rPr>
          <w:rFonts w:hint="cs"/>
          <w:rtl/>
        </w:rPr>
        <w:t xml:space="preserve"> والولايات المتحدة</w:t>
      </w:r>
      <w:r w:rsidRPr="003313F0">
        <w:rPr>
          <w:rFonts w:hint="cs"/>
          <w:rtl/>
        </w:rPr>
        <w:t xml:space="preserve"> على روح التعاون والتوافق </w:t>
      </w:r>
      <w:r w:rsidR="003313F0">
        <w:rPr>
          <w:rFonts w:hint="cs"/>
          <w:rtl/>
        </w:rPr>
        <w:t>المتميزة</w:t>
      </w:r>
      <w:r w:rsidRPr="003313F0">
        <w:rPr>
          <w:rFonts w:hint="cs"/>
          <w:rtl/>
        </w:rPr>
        <w:t xml:space="preserve"> التي </w:t>
      </w:r>
      <w:r w:rsidR="006342AD">
        <w:rPr>
          <w:rFonts w:hint="cs"/>
          <w:rtl/>
        </w:rPr>
        <w:t>أبدوها</w:t>
      </w:r>
      <w:r w:rsidRPr="003313F0">
        <w:rPr>
          <w:rFonts w:hint="cs"/>
          <w:rtl/>
        </w:rPr>
        <w:t xml:space="preserve"> في</w:t>
      </w:r>
      <w:r w:rsidR="00C56538">
        <w:rPr>
          <w:rFonts w:hint="eastAsia"/>
          <w:rtl/>
        </w:rPr>
        <w:t> </w:t>
      </w:r>
      <w:r w:rsidRPr="003313F0">
        <w:rPr>
          <w:rFonts w:hint="cs"/>
          <w:rtl/>
        </w:rPr>
        <w:t xml:space="preserve">التوصل إلى توافق </w:t>
      </w:r>
      <w:r w:rsidR="006342AD">
        <w:rPr>
          <w:rFonts w:hint="cs"/>
          <w:rtl/>
        </w:rPr>
        <w:t>ال</w:t>
      </w:r>
      <w:r w:rsidRPr="003313F0">
        <w:rPr>
          <w:rFonts w:hint="cs"/>
          <w:rtl/>
        </w:rPr>
        <w:t>آراء بشأن</w:t>
      </w:r>
      <w:r w:rsidR="006342AD">
        <w:rPr>
          <w:rFonts w:hint="cs"/>
          <w:rtl/>
        </w:rPr>
        <w:t xml:space="preserve"> </w:t>
      </w:r>
      <w:r w:rsidRPr="003313F0">
        <w:rPr>
          <w:rFonts w:hint="cs"/>
          <w:rtl/>
        </w:rPr>
        <w:t>مشروعي القرارين</w:t>
      </w:r>
      <w:r w:rsidR="006342AD">
        <w:rPr>
          <w:rFonts w:hint="cs"/>
          <w:rtl/>
        </w:rPr>
        <w:t xml:space="preserve"> المعدلين،</w:t>
      </w:r>
      <w:r w:rsidRPr="003313F0">
        <w:rPr>
          <w:rFonts w:hint="cs"/>
          <w:rtl/>
        </w:rPr>
        <w:t xml:space="preserve"> اللذين قُدِّما إلى الجلسة العامة دفعة واحدة في الوثيقة </w:t>
      </w:r>
      <w:r w:rsidRPr="003313F0">
        <w:t>154</w:t>
      </w:r>
      <w:r w:rsidRPr="003313F0">
        <w:rPr>
          <w:rFonts w:hint="cs"/>
          <w:rtl/>
          <w:lang w:bidi="ar-EG"/>
        </w:rPr>
        <w:t xml:space="preserve">. </w:t>
      </w:r>
      <w:r w:rsidR="006F48CB" w:rsidRPr="003313F0">
        <w:rPr>
          <w:rtl/>
          <w:lang w:val="ru-RU"/>
        </w:rPr>
        <w:t xml:space="preserve">كما شكر الأمين العام على الدور المحوري الذي </w:t>
      </w:r>
      <w:r w:rsidR="006342AD">
        <w:rPr>
          <w:rFonts w:hint="cs"/>
          <w:rtl/>
          <w:lang w:val="ru-RU"/>
        </w:rPr>
        <w:t>نهض به</w:t>
      </w:r>
      <w:r w:rsidR="006F48CB" w:rsidRPr="003313F0">
        <w:rPr>
          <w:rtl/>
          <w:lang w:val="ru-RU"/>
        </w:rPr>
        <w:t xml:space="preserve">. </w:t>
      </w:r>
      <w:r w:rsidR="006342AD">
        <w:rPr>
          <w:rFonts w:hint="cs"/>
          <w:rtl/>
          <w:lang w:val="ru-RU"/>
        </w:rPr>
        <w:t>وأشار إلى</w:t>
      </w:r>
      <w:r w:rsidR="006F48CB" w:rsidRPr="003313F0">
        <w:rPr>
          <w:rtl/>
          <w:lang w:val="ru-RU"/>
        </w:rPr>
        <w:t xml:space="preserve"> أنه تم التوصل إلى </w:t>
      </w:r>
      <w:r w:rsidR="006342AD">
        <w:rPr>
          <w:rFonts w:hint="cs"/>
          <w:rtl/>
          <w:lang w:val="ru-RU"/>
        </w:rPr>
        <w:t>ال</w:t>
      </w:r>
      <w:r w:rsidR="006F48CB" w:rsidRPr="003313F0">
        <w:rPr>
          <w:rtl/>
          <w:lang w:val="ru-RU"/>
        </w:rPr>
        <w:t xml:space="preserve">حل </w:t>
      </w:r>
      <w:r w:rsidR="006342AD">
        <w:rPr>
          <w:rFonts w:hint="cs"/>
          <w:rtl/>
          <w:lang w:val="ru-RU"/>
        </w:rPr>
        <w:t>التوفيقي</w:t>
      </w:r>
      <w:r w:rsidR="006F48CB" w:rsidRPr="003313F0">
        <w:rPr>
          <w:rtl/>
          <w:lang w:val="ru-RU"/>
        </w:rPr>
        <w:t xml:space="preserve"> بعد مناقشة مطولة ودقيقة</w:t>
      </w:r>
      <w:r w:rsidR="00DD64D8" w:rsidRPr="003313F0">
        <w:rPr>
          <w:rtl/>
          <w:lang w:val="ru-RU"/>
        </w:rPr>
        <w:t>،</w:t>
      </w:r>
      <w:r w:rsidR="006F48CB" w:rsidRPr="003313F0">
        <w:rPr>
          <w:rtl/>
          <w:lang w:val="ru-RU"/>
        </w:rPr>
        <w:t xml:space="preserve"> </w:t>
      </w:r>
      <w:r w:rsidR="006342AD">
        <w:rPr>
          <w:rFonts w:hint="cs"/>
          <w:rtl/>
          <w:lang w:val="ru-RU"/>
        </w:rPr>
        <w:t>ولذلك</w:t>
      </w:r>
      <w:r w:rsidR="006F48CB" w:rsidRPr="003313F0">
        <w:rPr>
          <w:rtl/>
          <w:lang w:val="ru-RU"/>
        </w:rPr>
        <w:t xml:space="preserve"> لن</w:t>
      </w:r>
      <w:r w:rsidR="00C56538">
        <w:rPr>
          <w:rFonts w:hint="cs"/>
          <w:rtl/>
          <w:lang w:val="ru-RU"/>
        </w:rPr>
        <w:t> </w:t>
      </w:r>
      <w:r w:rsidR="006342AD">
        <w:rPr>
          <w:rFonts w:hint="cs"/>
          <w:rtl/>
          <w:lang w:val="ru-RU"/>
        </w:rPr>
        <w:t>ي</w:t>
      </w:r>
      <w:r w:rsidR="006F48CB" w:rsidRPr="003313F0">
        <w:rPr>
          <w:rtl/>
          <w:lang w:val="ru-RU"/>
        </w:rPr>
        <w:t>ُفتح</w:t>
      </w:r>
      <w:r w:rsidR="006342AD">
        <w:rPr>
          <w:rFonts w:hint="cs"/>
          <w:rtl/>
          <w:lang w:val="ru-RU"/>
        </w:rPr>
        <w:t xml:space="preserve"> باب</w:t>
      </w:r>
      <w:r w:rsidR="006F48CB" w:rsidRPr="003313F0">
        <w:rPr>
          <w:rtl/>
          <w:lang w:val="ru-RU"/>
        </w:rPr>
        <w:t xml:space="preserve"> </w:t>
      </w:r>
      <w:r w:rsidR="006342AD">
        <w:rPr>
          <w:rFonts w:hint="cs"/>
          <w:rtl/>
          <w:lang w:val="ru-RU"/>
        </w:rPr>
        <w:t>ا</w:t>
      </w:r>
      <w:r w:rsidR="006F48CB" w:rsidRPr="003313F0">
        <w:rPr>
          <w:rtl/>
          <w:lang w:val="ru-RU"/>
        </w:rPr>
        <w:t xml:space="preserve">لمناقشة </w:t>
      </w:r>
      <w:r w:rsidR="006342AD">
        <w:rPr>
          <w:rFonts w:hint="cs"/>
          <w:rtl/>
          <w:lang w:val="ru-RU"/>
        </w:rPr>
        <w:t>ل</w:t>
      </w:r>
      <w:r w:rsidR="006F48CB" w:rsidRPr="003313F0">
        <w:rPr>
          <w:rtl/>
          <w:lang w:val="ru-RU"/>
        </w:rPr>
        <w:t xml:space="preserve">أي من القرارين. </w:t>
      </w:r>
      <w:r w:rsidR="006342AD">
        <w:rPr>
          <w:rFonts w:hint="cs"/>
          <w:rtl/>
          <w:lang w:val="ru-RU"/>
        </w:rPr>
        <w:t>و</w:t>
      </w:r>
      <w:r w:rsidR="006F48CB" w:rsidRPr="003313F0">
        <w:rPr>
          <w:rtl/>
          <w:lang w:val="ru-RU"/>
        </w:rPr>
        <w:t>سيعطي الكلمة للأمين العام فقط لإلقاء بيان موجز.</w:t>
      </w:r>
    </w:p>
    <w:p w:rsidR="006F48CB" w:rsidRPr="006F48CB" w:rsidRDefault="00DD64D8" w:rsidP="00C56538">
      <w:pPr>
        <w:rPr>
          <w:rtl/>
          <w:lang w:val="ru-RU"/>
        </w:rPr>
      </w:pPr>
      <w:r>
        <w:rPr>
          <w:lang w:val="en-GB"/>
        </w:rPr>
        <w:t>3.2</w:t>
      </w:r>
      <w:r>
        <w:rPr>
          <w:rtl/>
          <w:lang w:val="ru-RU"/>
        </w:rPr>
        <w:tab/>
      </w:r>
      <w:r w:rsidR="00897B87">
        <w:rPr>
          <w:rFonts w:hint="cs"/>
          <w:rtl/>
          <w:lang w:val="ru-RU"/>
        </w:rPr>
        <w:t>و</w:t>
      </w:r>
      <w:r w:rsidR="006F48CB" w:rsidRPr="006F48CB">
        <w:rPr>
          <w:rtl/>
          <w:lang w:val="ru-RU"/>
        </w:rPr>
        <w:t xml:space="preserve">قال </w:t>
      </w:r>
      <w:r w:rsidR="006F48CB" w:rsidRPr="006342AD">
        <w:rPr>
          <w:b/>
          <w:bCs/>
          <w:rtl/>
          <w:lang w:val="ru-RU"/>
        </w:rPr>
        <w:t>الأمين العام</w:t>
      </w:r>
      <w:r w:rsidR="006F48CB" w:rsidRPr="006F48CB">
        <w:rPr>
          <w:rtl/>
          <w:lang w:val="ru-RU"/>
        </w:rPr>
        <w:t xml:space="preserve"> إنه </w:t>
      </w:r>
      <w:r w:rsidR="006342AD">
        <w:rPr>
          <w:rFonts w:hint="cs"/>
          <w:rtl/>
          <w:lang w:val="ru-RU"/>
        </w:rPr>
        <w:t>تلقى</w:t>
      </w:r>
      <w:r w:rsidR="006F48CB" w:rsidRPr="006F48CB">
        <w:rPr>
          <w:rtl/>
          <w:lang w:val="ru-RU"/>
        </w:rPr>
        <w:t xml:space="preserve"> تأكيد</w:t>
      </w:r>
      <w:r w:rsidR="006342AD">
        <w:rPr>
          <w:rFonts w:hint="cs"/>
          <w:rtl/>
          <w:lang w:val="ru-RU"/>
        </w:rPr>
        <w:t>اً</w:t>
      </w:r>
      <w:r w:rsidR="006F48CB" w:rsidRPr="006F48CB">
        <w:rPr>
          <w:rtl/>
          <w:lang w:val="ru-RU"/>
        </w:rPr>
        <w:t xml:space="preserve"> من المدير العام لوزارة الاتصالات في إسرائيل </w:t>
      </w:r>
      <w:r w:rsidR="00CF70CD">
        <w:rPr>
          <w:rFonts w:hint="cs"/>
          <w:rtl/>
          <w:lang w:val="ru-RU"/>
        </w:rPr>
        <w:t>ب</w:t>
      </w:r>
      <w:r w:rsidR="006F48CB" w:rsidRPr="006F48CB">
        <w:rPr>
          <w:rtl/>
          <w:lang w:val="ru-RU"/>
        </w:rPr>
        <w:t>أن البنود المرحلية المدرجة في</w:t>
      </w:r>
      <w:r w:rsidR="00C56538">
        <w:rPr>
          <w:rFonts w:hint="cs"/>
          <w:rtl/>
          <w:lang w:val="ru-RU"/>
        </w:rPr>
        <w:t> </w:t>
      </w:r>
      <w:r w:rsidR="006F48CB" w:rsidRPr="006F48CB">
        <w:rPr>
          <w:rtl/>
          <w:lang w:val="ru-RU"/>
        </w:rPr>
        <w:t>تعديلات الفقرة</w:t>
      </w:r>
      <w:r w:rsidR="00C56538">
        <w:rPr>
          <w:rFonts w:hint="cs"/>
          <w:rtl/>
          <w:lang w:val="ru-RU"/>
        </w:rPr>
        <w:t> </w:t>
      </w:r>
      <w:r w:rsidR="006342AD">
        <w:rPr>
          <w:lang w:val="en-GB"/>
        </w:rPr>
        <w:t>2</w:t>
      </w:r>
      <w:r w:rsidR="006F48CB" w:rsidRPr="006F48CB">
        <w:rPr>
          <w:rtl/>
          <w:lang w:val="ru-RU"/>
        </w:rPr>
        <w:t xml:space="preserve"> من </w:t>
      </w:r>
      <w:r w:rsidR="005B0CF9">
        <w:rPr>
          <w:rFonts w:hint="cs"/>
          <w:i/>
          <w:iCs/>
          <w:rtl/>
          <w:lang w:bidi="ar-EG"/>
        </w:rPr>
        <w:t>"</w:t>
      </w:r>
      <w:r w:rsidR="005B0CF9" w:rsidRPr="00CA23F4">
        <w:rPr>
          <w:i/>
          <w:iCs/>
          <w:rtl/>
          <w:lang w:bidi="ar-EG"/>
        </w:rPr>
        <w:t>يقـرر</w:t>
      </w:r>
      <w:r w:rsidR="005B0CF9">
        <w:rPr>
          <w:rFonts w:hint="cs"/>
          <w:i/>
          <w:iCs/>
          <w:rtl/>
          <w:lang w:bidi="ar-EG"/>
        </w:rPr>
        <w:t>"</w:t>
      </w:r>
      <w:r w:rsidR="006F48CB" w:rsidRPr="006F48CB">
        <w:rPr>
          <w:rtl/>
          <w:lang w:val="ru-RU"/>
        </w:rPr>
        <w:t xml:space="preserve">في القرار </w:t>
      </w:r>
      <w:r w:rsidR="006342AD">
        <w:rPr>
          <w:lang w:val="en-GB"/>
        </w:rPr>
        <w:t>125</w:t>
      </w:r>
      <w:r w:rsidR="006F48CB" w:rsidRPr="006F48CB">
        <w:rPr>
          <w:rtl/>
          <w:lang w:val="ru-RU"/>
        </w:rPr>
        <w:t xml:space="preserve"> (المراجَع في دبي</w:t>
      </w:r>
      <w:r>
        <w:rPr>
          <w:rtl/>
          <w:lang w:val="ru-RU"/>
        </w:rPr>
        <w:t>،</w:t>
      </w:r>
      <w:r w:rsidR="006F48CB" w:rsidRPr="006F48CB">
        <w:rPr>
          <w:rtl/>
          <w:lang w:val="ru-RU"/>
        </w:rPr>
        <w:t xml:space="preserve"> </w:t>
      </w:r>
      <w:r w:rsidR="006342AD">
        <w:rPr>
          <w:lang w:val="en-GB"/>
        </w:rPr>
        <w:t>2018</w:t>
      </w:r>
      <w:r w:rsidR="006F48CB" w:rsidRPr="006F48CB">
        <w:rPr>
          <w:rtl/>
          <w:lang w:val="ru-RU"/>
        </w:rPr>
        <w:t xml:space="preserve">) سيتم تناولها على وجه السرعة </w:t>
      </w:r>
      <w:r w:rsidR="006342AD">
        <w:rPr>
          <w:rFonts w:hint="cs"/>
          <w:rtl/>
          <w:lang w:val="ru-RU"/>
        </w:rPr>
        <w:t>وتعالج</w:t>
      </w:r>
      <w:r w:rsidR="006F48CB" w:rsidRPr="006F48CB">
        <w:rPr>
          <w:rtl/>
          <w:lang w:val="ru-RU"/>
        </w:rPr>
        <w:t xml:space="preserve"> </w:t>
      </w:r>
      <w:r w:rsidR="006342AD">
        <w:rPr>
          <w:rFonts w:hint="cs"/>
          <w:rtl/>
          <w:lang w:val="ru-RU"/>
        </w:rPr>
        <w:t>في إطار المحفل</w:t>
      </w:r>
      <w:r w:rsidR="006F48CB" w:rsidRPr="006F48CB">
        <w:rPr>
          <w:rtl/>
          <w:lang w:val="ru-RU"/>
        </w:rPr>
        <w:t xml:space="preserve"> المناسب إذا أثارها الفلسطينيون لإدراجها في جدول </w:t>
      </w:r>
      <w:r w:rsidR="00306CBE">
        <w:rPr>
          <w:rFonts w:hint="cs"/>
          <w:rtl/>
          <w:lang w:val="ru-RU"/>
        </w:rPr>
        <w:t>ال</w:t>
      </w:r>
      <w:r w:rsidR="006F48CB" w:rsidRPr="00306CBE">
        <w:rPr>
          <w:rtl/>
          <w:lang w:val="ru-RU"/>
        </w:rPr>
        <w:t>أعمال</w:t>
      </w:r>
      <w:r w:rsidR="006F48CB" w:rsidRPr="006F48CB">
        <w:rPr>
          <w:rtl/>
          <w:lang w:val="ru-RU"/>
        </w:rPr>
        <w:t xml:space="preserve">. وسيواصل الاتحاد تقديم مساعدته لتنفيذ القرار في إطار ولايته. وأعرب عن تقديره لروح التوافق والتعاون التي </w:t>
      </w:r>
      <w:r w:rsidR="006342AD">
        <w:rPr>
          <w:rFonts w:hint="cs"/>
          <w:rtl/>
          <w:lang w:val="ru-RU"/>
        </w:rPr>
        <w:t>أبداها</w:t>
      </w:r>
      <w:r w:rsidR="006F48CB" w:rsidRPr="006F48CB">
        <w:rPr>
          <w:rtl/>
          <w:lang w:val="ru-RU"/>
        </w:rPr>
        <w:t xml:space="preserve"> المشاركون في المفاوضات بشأن القرارين</w:t>
      </w:r>
      <w:r>
        <w:rPr>
          <w:rtl/>
          <w:lang w:val="ru-RU"/>
        </w:rPr>
        <w:t>،</w:t>
      </w:r>
      <w:r w:rsidR="006F48CB" w:rsidRPr="006F48CB">
        <w:rPr>
          <w:rtl/>
          <w:lang w:val="ru-RU"/>
        </w:rPr>
        <w:t xml:space="preserve"> </w:t>
      </w:r>
      <w:r w:rsidR="006A33F2">
        <w:rPr>
          <w:rFonts w:hint="cs"/>
          <w:rtl/>
          <w:lang w:val="ru-RU"/>
        </w:rPr>
        <w:t>بغية</w:t>
      </w:r>
      <w:r w:rsidR="006F48CB" w:rsidRPr="006F48CB">
        <w:rPr>
          <w:rtl/>
          <w:lang w:val="ru-RU"/>
        </w:rPr>
        <w:t xml:space="preserve"> تحقيق الأهداف المشتركة.</w:t>
      </w:r>
    </w:p>
    <w:p w:rsidR="003B12E5" w:rsidRDefault="00DD64D8" w:rsidP="00C56538">
      <w:pPr>
        <w:rPr>
          <w:rtl/>
          <w:lang w:bidi="ar-SY"/>
        </w:rPr>
      </w:pPr>
      <w:r>
        <w:rPr>
          <w:lang w:val="en-GB"/>
        </w:rPr>
        <w:t>3.3</w:t>
      </w:r>
      <w:r>
        <w:rPr>
          <w:lang w:val="en-GB"/>
        </w:rPr>
        <w:tab/>
      </w:r>
      <w:r w:rsidR="006A33F2" w:rsidRPr="006A33F2">
        <w:rPr>
          <w:rFonts w:hint="cs"/>
          <w:b/>
          <w:bCs/>
          <w:rtl/>
          <w:lang w:val="en-GB"/>
        </w:rPr>
        <w:t>اعت</w:t>
      </w:r>
      <w:r w:rsidR="00306CBE">
        <w:rPr>
          <w:rFonts w:hint="cs"/>
          <w:b/>
          <w:bCs/>
          <w:rtl/>
          <w:lang w:val="en-GB"/>
        </w:rPr>
        <w:t>ُ</w:t>
      </w:r>
      <w:r w:rsidR="006A33F2" w:rsidRPr="006A33F2">
        <w:rPr>
          <w:rFonts w:hint="cs"/>
          <w:b/>
          <w:bCs/>
          <w:rtl/>
          <w:lang w:val="en-GB"/>
        </w:rPr>
        <w:t>مد</w:t>
      </w:r>
      <w:r w:rsidR="00306CBE">
        <w:rPr>
          <w:rFonts w:hint="cs"/>
          <w:rtl/>
          <w:lang w:val="ru-RU"/>
        </w:rPr>
        <w:t>،</w:t>
      </w:r>
      <w:r w:rsidR="00306CBE" w:rsidRPr="006F48CB">
        <w:rPr>
          <w:rtl/>
          <w:lang w:val="ru-RU"/>
        </w:rPr>
        <w:t xml:space="preserve"> في القراءتين الأولى والثانية</w:t>
      </w:r>
      <w:r w:rsidR="00306CBE">
        <w:rPr>
          <w:rFonts w:hint="cs"/>
          <w:rtl/>
          <w:lang w:val="ru-RU"/>
        </w:rPr>
        <w:t>،</w:t>
      </w:r>
      <w:r w:rsidR="006F48CB" w:rsidRPr="006F48CB">
        <w:rPr>
          <w:rtl/>
          <w:lang w:val="ru-RU"/>
        </w:rPr>
        <w:t xml:space="preserve"> </w:t>
      </w:r>
      <w:r w:rsidR="006A33F2">
        <w:rPr>
          <w:rFonts w:hint="cs"/>
          <w:rtl/>
          <w:lang w:val="ru-RU"/>
        </w:rPr>
        <w:t>مشروعا</w:t>
      </w:r>
      <w:r w:rsidR="006F48CB" w:rsidRPr="006F48CB">
        <w:rPr>
          <w:rtl/>
          <w:lang w:val="ru-RU"/>
        </w:rPr>
        <w:t xml:space="preserve"> القرار</w:t>
      </w:r>
      <w:r w:rsidR="006A33F2">
        <w:rPr>
          <w:rFonts w:hint="cs"/>
          <w:rtl/>
          <w:lang w:val="ru-RU"/>
        </w:rPr>
        <w:t>ين</w:t>
      </w:r>
      <w:r w:rsidR="006F48CB" w:rsidRPr="006F48CB">
        <w:rPr>
          <w:rtl/>
          <w:lang w:val="ru-RU"/>
        </w:rPr>
        <w:t xml:space="preserve"> </w:t>
      </w:r>
      <w:r w:rsidR="006342AD">
        <w:rPr>
          <w:lang w:val="en-GB"/>
        </w:rPr>
        <w:t>99</w:t>
      </w:r>
      <w:r w:rsidR="006F48CB" w:rsidRPr="006F48CB">
        <w:rPr>
          <w:rtl/>
          <w:lang w:val="ru-RU"/>
        </w:rPr>
        <w:t xml:space="preserve"> و</w:t>
      </w:r>
      <w:r w:rsidR="006342AD">
        <w:rPr>
          <w:lang w:val="en-GB"/>
        </w:rPr>
        <w:t>125</w:t>
      </w:r>
      <w:r w:rsidR="006F48CB" w:rsidRPr="006F48CB">
        <w:rPr>
          <w:rtl/>
          <w:lang w:val="ru-RU"/>
        </w:rPr>
        <w:t xml:space="preserve"> (المراجَع</w:t>
      </w:r>
      <w:r w:rsidR="00C56538">
        <w:rPr>
          <w:rFonts w:hint="cs"/>
          <w:rtl/>
          <w:lang w:val="ru-RU"/>
        </w:rPr>
        <w:t>ين</w:t>
      </w:r>
      <w:r w:rsidR="006F48CB" w:rsidRPr="006F48CB">
        <w:rPr>
          <w:rtl/>
          <w:lang w:val="ru-RU"/>
        </w:rPr>
        <w:t xml:space="preserve"> في دبي</w:t>
      </w:r>
      <w:r>
        <w:rPr>
          <w:rtl/>
          <w:lang w:val="ru-RU"/>
        </w:rPr>
        <w:t>،</w:t>
      </w:r>
      <w:r w:rsidR="006F48CB" w:rsidRPr="006F48CB">
        <w:rPr>
          <w:rtl/>
          <w:lang w:val="ru-RU"/>
        </w:rPr>
        <w:t xml:space="preserve"> </w:t>
      </w:r>
      <w:r w:rsidR="006342AD">
        <w:rPr>
          <w:lang w:val="en-GB"/>
        </w:rPr>
        <w:t>2018</w:t>
      </w:r>
      <w:r w:rsidR="006F48CB" w:rsidRPr="006F48CB">
        <w:rPr>
          <w:rtl/>
          <w:lang w:val="ru-RU"/>
        </w:rPr>
        <w:t xml:space="preserve">) (الوثيقة </w:t>
      </w:r>
      <w:r w:rsidR="006342AD">
        <w:rPr>
          <w:lang w:val="en-GB"/>
        </w:rPr>
        <w:t>154</w:t>
      </w:r>
      <w:r w:rsidR="006F48CB" w:rsidRPr="006F48CB">
        <w:rPr>
          <w:rtl/>
          <w:lang w:val="ru-RU"/>
        </w:rPr>
        <w:t>).</w:t>
      </w:r>
    </w:p>
    <w:p w:rsidR="00343FC4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6A33F2">
        <w:rPr>
          <w:sz w:val="24"/>
          <w:szCs w:val="32"/>
          <w:lang w:bidi="ar-SY"/>
        </w:rPr>
        <w:t>4</w:t>
      </w:r>
      <w:r w:rsidRPr="006A33F2">
        <w:rPr>
          <w:sz w:val="24"/>
          <w:szCs w:val="32"/>
          <w:lang w:bidi="ar-SY"/>
        </w:rPr>
        <w:tab/>
      </w:r>
      <w:r w:rsidRPr="006A33F2">
        <w:rPr>
          <w:sz w:val="24"/>
          <w:szCs w:val="32"/>
          <w:rtl/>
          <w:lang w:bidi="ar-SY"/>
        </w:rPr>
        <w:t xml:space="preserve">المجموعة الثالثة عشرة من النصوص المقدمة من لجنة الصياغة للقراءة الأولى </w:t>
      </w:r>
      <w:r w:rsidRPr="006A33F2">
        <w:rPr>
          <w:sz w:val="24"/>
          <w:szCs w:val="32"/>
          <w:lang w:bidi="ar-SY"/>
        </w:rPr>
        <w:t>(B13)</w:t>
      </w:r>
      <w:r w:rsidR="005A5AEB" w:rsidRPr="006A33F2">
        <w:rPr>
          <w:rFonts w:hint="cs"/>
          <w:sz w:val="24"/>
          <w:szCs w:val="32"/>
          <w:rtl/>
          <w:lang w:bidi="ar-SY"/>
        </w:rPr>
        <w:t xml:space="preserve"> (الوثيقة</w:t>
      </w:r>
      <w:r w:rsidR="005A5AEB" w:rsidRPr="006A33F2">
        <w:rPr>
          <w:rFonts w:hint="eastAsia"/>
          <w:sz w:val="24"/>
          <w:szCs w:val="32"/>
          <w:rtl/>
          <w:lang w:bidi="ar-SY"/>
        </w:rPr>
        <w:t> </w:t>
      </w:r>
      <w:r w:rsidR="005A5AEB" w:rsidRPr="006A33F2">
        <w:rPr>
          <w:sz w:val="24"/>
          <w:szCs w:val="32"/>
          <w:lang w:bidi="ar-SY"/>
        </w:rPr>
        <w:t>139</w:t>
      </w:r>
      <w:r w:rsidR="005A5AEB" w:rsidRPr="006A33F2">
        <w:rPr>
          <w:rFonts w:hint="cs"/>
          <w:sz w:val="24"/>
          <w:szCs w:val="32"/>
          <w:rtl/>
          <w:lang w:bidi="ar-EG"/>
        </w:rPr>
        <w:t>)</w:t>
      </w:r>
    </w:p>
    <w:p w:rsidR="00746998" w:rsidRPr="0010500B" w:rsidRDefault="00746998" w:rsidP="00746998">
      <w:pPr>
        <w:rPr>
          <w:b/>
          <w:bCs/>
          <w:rtl/>
          <w:lang w:bidi="ar-SY"/>
        </w:rPr>
      </w:pPr>
      <w:r w:rsidRPr="0010500B">
        <w:rPr>
          <w:rFonts w:eastAsiaTheme="majorEastAsia" w:hint="cs"/>
          <w:b/>
          <w:bCs/>
          <w:sz w:val="24"/>
          <w:szCs w:val="32"/>
          <w:rtl/>
          <w:lang w:bidi="ar-SY"/>
        </w:rPr>
        <w:t xml:space="preserve">مشروع القرار </w:t>
      </w:r>
      <w:r w:rsidRPr="0010500B">
        <w:rPr>
          <w:rFonts w:eastAsiaTheme="majorEastAsia"/>
          <w:b/>
          <w:bCs/>
          <w:sz w:val="24"/>
          <w:szCs w:val="32"/>
          <w:lang w:val="en-GB" w:bidi="ar-SY"/>
        </w:rPr>
        <w:t>48</w:t>
      </w:r>
      <w:r w:rsidRPr="0010500B">
        <w:rPr>
          <w:rFonts w:eastAsiaTheme="majorEastAsia" w:hint="cs"/>
          <w:b/>
          <w:bCs/>
          <w:sz w:val="24"/>
          <w:szCs w:val="32"/>
          <w:rtl/>
          <w:lang w:bidi="ar-SY"/>
        </w:rPr>
        <w:t xml:space="preserve"> (</w:t>
      </w:r>
      <w:r w:rsidRPr="0010500B">
        <w:rPr>
          <w:b/>
          <w:bCs/>
          <w:rtl/>
          <w:lang w:val="ru-RU"/>
        </w:rPr>
        <w:t xml:space="preserve">المراجَع في دبي، </w:t>
      </w:r>
      <w:r w:rsidRPr="0010500B">
        <w:rPr>
          <w:b/>
          <w:bCs/>
          <w:lang w:val="en-GB"/>
        </w:rPr>
        <w:t>2018</w:t>
      </w:r>
      <w:r w:rsidRPr="0010500B">
        <w:rPr>
          <w:rFonts w:eastAsiaTheme="majorEastAsia" w:hint="cs"/>
          <w:b/>
          <w:bCs/>
          <w:sz w:val="24"/>
          <w:szCs w:val="32"/>
          <w:rtl/>
          <w:lang w:bidi="ar-SY"/>
        </w:rPr>
        <w:t>)</w:t>
      </w:r>
      <w:r w:rsidR="0010500B" w:rsidRPr="0010500B">
        <w:rPr>
          <w:rFonts w:eastAsiaTheme="majorEastAsia" w:hint="cs"/>
          <w:b/>
          <w:bCs/>
          <w:sz w:val="24"/>
          <w:szCs w:val="32"/>
          <w:rtl/>
          <w:lang w:bidi="ar-SY"/>
        </w:rPr>
        <w:t xml:space="preserve"> - </w:t>
      </w:r>
      <w:r w:rsidR="0010500B" w:rsidRPr="0010500B">
        <w:rPr>
          <w:rFonts w:eastAsiaTheme="majorEastAsia"/>
          <w:b/>
          <w:bCs/>
          <w:sz w:val="24"/>
          <w:szCs w:val="32"/>
          <w:rtl/>
          <w:lang w:bidi="ar-SY"/>
        </w:rPr>
        <w:t>إدارة الموارد البشرية وتنميتها</w:t>
      </w:r>
    </w:p>
    <w:p w:rsidR="003B12E5" w:rsidRDefault="003B12E5" w:rsidP="007F6431">
      <w:pPr>
        <w:rPr>
          <w:rtl/>
          <w:lang w:bidi="ar-SY"/>
        </w:rPr>
      </w:pPr>
      <w:r>
        <w:rPr>
          <w:lang w:bidi="ar-SY"/>
        </w:rPr>
        <w:t>1.4</w:t>
      </w:r>
      <w:r>
        <w:rPr>
          <w:rtl/>
          <w:lang w:bidi="ar-EG"/>
        </w:rPr>
        <w:tab/>
      </w:r>
      <w:r w:rsidR="006F48CB" w:rsidRPr="006F48CB">
        <w:rPr>
          <w:rtl/>
          <w:lang w:bidi="ar-EG"/>
        </w:rPr>
        <w:t>اقترح</w:t>
      </w:r>
      <w:r w:rsidR="0010500B">
        <w:rPr>
          <w:rFonts w:hint="cs"/>
          <w:rtl/>
          <w:lang w:bidi="ar-EG"/>
        </w:rPr>
        <w:t>ت</w:t>
      </w:r>
      <w:r w:rsidR="006F48CB" w:rsidRPr="006F48CB">
        <w:rPr>
          <w:rtl/>
          <w:lang w:bidi="ar-EG"/>
        </w:rPr>
        <w:t xml:space="preserve"> </w:t>
      </w:r>
      <w:r w:rsidR="006F48CB" w:rsidRPr="0010500B">
        <w:rPr>
          <w:b/>
          <w:bCs/>
          <w:rtl/>
          <w:lang w:bidi="ar-EG"/>
        </w:rPr>
        <w:t>مندوب</w:t>
      </w:r>
      <w:r w:rsidR="0010500B" w:rsidRPr="0010500B">
        <w:rPr>
          <w:rFonts w:hint="cs"/>
          <w:b/>
          <w:bCs/>
          <w:rtl/>
          <w:lang w:bidi="ar-EG"/>
        </w:rPr>
        <w:t>ة</w:t>
      </w:r>
      <w:r w:rsidR="006F48CB" w:rsidRPr="0010500B">
        <w:rPr>
          <w:b/>
          <w:bCs/>
          <w:rtl/>
          <w:lang w:bidi="ar-EG"/>
        </w:rPr>
        <w:t xml:space="preserve"> الاتحاد الروسي</w:t>
      </w:r>
      <w:r w:rsidR="00DD64D8">
        <w:rPr>
          <w:rtl/>
          <w:lang w:bidi="ar-EG"/>
        </w:rPr>
        <w:t>،</w:t>
      </w:r>
      <w:r w:rsidR="006F48CB" w:rsidRPr="006F48CB">
        <w:rPr>
          <w:rtl/>
          <w:lang w:bidi="ar-EG"/>
        </w:rPr>
        <w:t xml:space="preserve"> متحدث</w:t>
      </w:r>
      <w:r w:rsidR="0010500B">
        <w:rPr>
          <w:rFonts w:hint="cs"/>
          <w:rtl/>
          <w:lang w:bidi="ar-EG"/>
        </w:rPr>
        <w:t>ة</w:t>
      </w:r>
      <w:r w:rsidR="006F48CB" w:rsidRPr="006F48CB">
        <w:rPr>
          <w:rtl/>
          <w:lang w:bidi="ar-EG"/>
        </w:rPr>
        <w:t xml:space="preserve"> باسم </w:t>
      </w:r>
      <w:r w:rsidR="0010500B" w:rsidRPr="0010500B">
        <w:rPr>
          <w:rtl/>
          <w:lang w:bidi="ar-EG"/>
        </w:rPr>
        <w:t>الكومنولث الإقليمي في مجال الاتصالات</w:t>
      </w:r>
      <w:r w:rsidR="00DD64D8">
        <w:rPr>
          <w:rtl/>
          <w:lang w:bidi="ar-EG"/>
        </w:rPr>
        <w:t>،</w:t>
      </w:r>
      <w:r w:rsidR="006F48CB" w:rsidRPr="006F48CB">
        <w:rPr>
          <w:rtl/>
          <w:lang w:bidi="ar-EG"/>
        </w:rPr>
        <w:t xml:space="preserve"> إضافة عبارة "وفقا</w:t>
      </w:r>
      <w:r w:rsidR="0010500B">
        <w:rPr>
          <w:rFonts w:hint="cs"/>
          <w:rtl/>
          <w:lang w:bidi="ar-EG"/>
        </w:rPr>
        <w:t>ً</w:t>
      </w:r>
      <w:r w:rsidR="006F48CB" w:rsidRPr="006F48CB">
        <w:rPr>
          <w:rtl/>
          <w:lang w:bidi="ar-EG"/>
        </w:rPr>
        <w:t xml:space="preserve"> لأعلى معايير الكفاءة والمقدرة والنزاهة" في نهاية</w:t>
      </w:r>
      <w:r w:rsidR="0010500B">
        <w:rPr>
          <w:rFonts w:hint="cs"/>
          <w:rtl/>
          <w:lang w:bidi="ar-EG"/>
        </w:rPr>
        <w:t xml:space="preserve"> الفقرة </w:t>
      </w:r>
      <w:r w:rsidR="0010500B">
        <w:rPr>
          <w:lang w:val="en-GB" w:bidi="ar-EG"/>
        </w:rPr>
        <w:t>3</w:t>
      </w:r>
      <w:r w:rsidR="0010500B">
        <w:rPr>
          <w:rFonts w:hint="cs"/>
          <w:rtl/>
          <w:lang w:val="en-GB" w:bidi="ar-SY"/>
        </w:rPr>
        <w:t xml:space="preserve"> من</w:t>
      </w:r>
      <w:r w:rsidR="006F48CB" w:rsidRPr="006F48CB">
        <w:rPr>
          <w:rtl/>
          <w:lang w:bidi="ar-EG"/>
        </w:rPr>
        <w:t xml:space="preserve"> </w:t>
      </w:r>
      <w:r w:rsidR="003A7081">
        <w:rPr>
          <w:rFonts w:hint="cs"/>
          <w:i/>
          <w:iCs/>
          <w:rtl/>
          <w:lang w:bidi="ar-EG"/>
        </w:rPr>
        <w:t>"</w:t>
      </w:r>
      <w:r w:rsidR="0010500B" w:rsidRPr="0010500B">
        <w:rPr>
          <w:rFonts w:hint="cs"/>
          <w:i/>
          <w:iCs/>
          <w:rtl/>
          <w:lang w:bidi="ar-EG"/>
        </w:rPr>
        <w:t>يكلف</w:t>
      </w:r>
      <w:r w:rsidR="006F48CB" w:rsidRPr="0010500B">
        <w:rPr>
          <w:i/>
          <w:iCs/>
          <w:rtl/>
          <w:lang w:bidi="ar-EG"/>
        </w:rPr>
        <w:t xml:space="preserve"> الأمين العام</w:t>
      </w:r>
      <w:r w:rsidR="003A7081">
        <w:rPr>
          <w:rFonts w:hint="cs"/>
          <w:i/>
          <w:iCs/>
          <w:rtl/>
          <w:lang w:bidi="ar-EG"/>
        </w:rPr>
        <w:t>"</w:t>
      </w:r>
      <w:r w:rsidR="006F48CB" w:rsidRPr="006F48CB">
        <w:rPr>
          <w:rtl/>
          <w:lang w:bidi="ar-EG"/>
        </w:rPr>
        <w:t xml:space="preserve">. </w:t>
      </w:r>
      <w:r w:rsidR="00306CBE">
        <w:rPr>
          <w:rFonts w:hint="cs"/>
          <w:rtl/>
          <w:lang w:bidi="ar-EG"/>
        </w:rPr>
        <w:t xml:space="preserve">وقالت </w:t>
      </w:r>
      <w:r w:rsidR="0010500B">
        <w:rPr>
          <w:rFonts w:hint="cs"/>
          <w:rtl/>
          <w:lang w:bidi="ar-EG"/>
        </w:rPr>
        <w:t>ينبغي</w:t>
      </w:r>
      <w:r w:rsidR="006F48CB" w:rsidRPr="006F48CB">
        <w:rPr>
          <w:rtl/>
          <w:lang w:bidi="ar-EG"/>
        </w:rPr>
        <w:t xml:space="preserve"> </w:t>
      </w:r>
      <w:r w:rsidR="00306CBE">
        <w:rPr>
          <w:rFonts w:hint="cs"/>
          <w:rtl/>
          <w:lang w:bidi="ar-EG"/>
        </w:rPr>
        <w:t xml:space="preserve">كذلك </w:t>
      </w:r>
      <w:r w:rsidR="0010500B">
        <w:rPr>
          <w:rFonts w:hint="cs"/>
          <w:rtl/>
          <w:lang w:bidi="ar-EG"/>
        </w:rPr>
        <w:t>إدراج</w:t>
      </w:r>
      <w:r w:rsidR="006F48CB" w:rsidRPr="006F48CB">
        <w:rPr>
          <w:rtl/>
          <w:lang w:bidi="ar-EG"/>
        </w:rPr>
        <w:t xml:space="preserve"> </w:t>
      </w:r>
      <w:r w:rsidR="0010500B">
        <w:rPr>
          <w:rFonts w:hint="cs"/>
          <w:rtl/>
          <w:lang w:bidi="ar-EG"/>
        </w:rPr>
        <w:t>كلمة "كهدف"</w:t>
      </w:r>
      <w:r w:rsidR="006F48CB" w:rsidRPr="006F48CB">
        <w:rPr>
          <w:rtl/>
          <w:lang w:bidi="ar-EG"/>
        </w:rPr>
        <w:t xml:space="preserve"> </w:t>
      </w:r>
      <w:r w:rsidR="00C56538">
        <w:rPr>
          <w:rFonts w:hint="cs"/>
          <w:rtl/>
          <w:lang w:bidi="ar-EG"/>
        </w:rPr>
        <w:t>قبل</w:t>
      </w:r>
      <w:r w:rsidR="00306CBE">
        <w:rPr>
          <w:rFonts w:hint="cs"/>
          <w:rtl/>
          <w:lang w:bidi="ar-EG"/>
        </w:rPr>
        <w:t xml:space="preserve"> عبارة</w:t>
      </w:r>
      <w:r w:rsidR="0010500B">
        <w:rPr>
          <w:rFonts w:hint="cs"/>
          <w:rtl/>
          <w:lang w:bidi="ar-EG"/>
        </w:rPr>
        <w:t xml:space="preserve"> </w:t>
      </w:r>
      <w:r w:rsidR="006F48CB" w:rsidRPr="006F48CB">
        <w:rPr>
          <w:rtl/>
          <w:lang w:bidi="ar-EG"/>
        </w:rPr>
        <w:t>"</w:t>
      </w:r>
      <w:r w:rsidR="00256F1B">
        <w:rPr>
          <w:lang w:bidi="ar-EG"/>
        </w:rPr>
        <w:t>50</w:t>
      </w:r>
      <w:r w:rsidR="00BD2A0E">
        <w:rPr>
          <w:rFonts w:hint="cs"/>
          <w:rtl/>
          <w:lang w:bidi="ar-EG"/>
        </w:rPr>
        <w:t xml:space="preserve"> في المائة</w:t>
      </w:r>
      <w:r w:rsidR="006F48CB" w:rsidRPr="006F48CB">
        <w:rPr>
          <w:rtl/>
          <w:lang w:bidi="ar-EG"/>
        </w:rPr>
        <w:t xml:space="preserve"> </w:t>
      </w:r>
      <w:r w:rsidR="00C56538">
        <w:rPr>
          <w:rFonts w:hint="cs"/>
          <w:rtl/>
          <w:lang w:bidi="ar-EG"/>
        </w:rPr>
        <w:t>من</w:t>
      </w:r>
      <w:r w:rsidR="006F48CB" w:rsidRPr="006F48CB">
        <w:rPr>
          <w:rtl/>
          <w:lang w:bidi="ar-EG"/>
        </w:rPr>
        <w:t xml:space="preserve"> </w:t>
      </w:r>
      <w:r w:rsidR="00F51056">
        <w:rPr>
          <w:rFonts w:hint="cs"/>
          <w:rtl/>
          <w:lang w:bidi="ar-EG"/>
        </w:rPr>
        <w:t>مجموع</w:t>
      </w:r>
      <w:r w:rsidR="006F48CB" w:rsidRPr="006F48CB">
        <w:rPr>
          <w:rtl/>
          <w:lang w:bidi="ar-EG"/>
        </w:rPr>
        <w:t xml:space="preserve"> </w:t>
      </w:r>
      <w:r w:rsidR="00256F1B">
        <w:rPr>
          <w:rFonts w:hint="cs"/>
          <w:rtl/>
          <w:lang w:bidi="ar-EG"/>
        </w:rPr>
        <w:t>المترشحين</w:t>
      </w:r>
      <w:r w:rsidR="006F48CB" w:rsidRPr="006F48CB">
        <w:rPr>
          <w:rtl/>
          <w:lang w:bidi="ar-EG"/>
        </w:rPr>
        <w:t>"</w:t>
      </w:r>
      <w:r w:rsidR="0010500B">
        <w:rPr>
          <w:rFonts w:hint="cs"/>
          <w:rtl/>
          <w:lang w:bidi="ar-SY"/>
        </w:rPr>
        <w:t xml:space="preserve"> </w:t>
      </w:r>
      <w:r w:rsidR="00C56538">
        <w:rPr>
          <w:rFonts w:hint="cs"/>
          <w:rtl/>
          <w:lang w:bidi="ar-EG"/>
        </w:rPr>
        <w:t>في الفقرة </w:t>
      </w:r>
      <w:r w:rsidR="0010500B">
        <w:rPr>
          <w:lang w:bidi="ar-EG"/>
        </w:rPr>
        <w:t>4</w:t>
      </w:r>
      <w:r w:rsidR="006F48CB" w:rsidRPr="006F48CB">
        <w:rPr>
          <w:rtl/>
          <w:lang w:bidi="ar-EG"/>
        </w:rPr>
        <w:t xml:space="preserve"> </w:t>
      </w:r>
      <w:r w:rsidR="00C56538">
        <w:rPr>
          <w:rFonts w:hint="cs"/>
          <w:rtl/>
          <w:lang w:bidi="ar-EG"/>
        </w:rPr>
        <w:t>من الملحق </w:t>
      </w:r>
      <w:r w:rsidR="0010500B">
        <w:rPr>
          <w:lang w:bidi="ar-EG"/>
        </w:rPr>
        <w:t>2</w:t>
      </w:r>
      <w:r w:rsidR="00DD64D8">
        <w:rPr>
          <w:rtl/>
          <w:lang w:bidi="ar-EG"/>
        </w:rPr>
        <w:t>،</w:t>
      </w:r>
      <w:r w:rsidR="006F48CB" w:rsidRPr="006F48CB">
        <w:rPr>
          <w:rtl/>
          <w:lang w:bidi="ar-EG"/>
        </w:rPr>
        <w:t xml:space="preserve"> </w:t>
      </w:r>
      <w:r w:rsidR="00C56538">
        <w:rPr>
          <w:rFonts w:hint="cs"/>
          <w:rtl/>
          <w:lang w:bidi="ar-EG"/>
        </w:rPr>
        <w:t>تماشياً مع الصياغة المستخدمة في </w:t>
      </w:r>
      <w:r>
        <w:rPr>
          <w:rFonts w:hint="cs"/>
          <w:rtl/>
          <w:lang w:bidi="ar-EG"/>
        </w:rPr>
        <w:t xml:space="preserve">الفقرة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من </w:t>
      </w:r>
      <w:r w:rsidR="009234DF">
        <w:rPr>
          <w:rFonts w:hint="cs"/>
          <w:i/>
          <w:iCs/>
          <w:rtl/>
          <w:lang w:bidi="ar-EG"/>
        </w:rPr>
        <w:t>"</w:t>
      </w:r>
      <w:r w:rsidRPr="0010500B">
        <w:rPr>
          <w:rFonts w:hint="cs"/>
          <w:i/>
          <w:iCs/>
          <w:rtl/>
          <w:lang w:bidi="ar-EG"/>
        </w:rPr>
        <w:t xml:space="preserve">يكلف الأمين </w:t>
      </w:r>
      <w:r w:rsidRPr="00C56538">
        <w:rPr>
          <w:rFonts w:hint="cs"/>
          <w:i/>
          <w:iCs/>
          <w:rtl/>
          <w:lang w:bidi="ar-EG"/>
        </w:rPr>
        <w:t>العام</w:t>
      </w:r>
      <w:r w:rsidR="009234DF" w:rsidRPr="00C56538">
        <w:rPr>
          <w:rFonts w:hint="cs"/>
          <w:i/>
          <w:iCs/>
          <w:rtl/>
          <w:lang w:bidi="ar-EG"/>
        </w:rPr>
        <w:t>"</w:t>
      </w:r>
      <w:r>
        <w:rPr>
          <w:rFonts w:hint="cs"/>
          <w:rtl/>
          <w:lang w:bidi="ar-EG"/>
        </w:rPr>
        <w:t xml:space="preserve"> في</w:t>
      </w:r>
      <w:r w:rsidR="007F643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القرار</w:t>
      </w:r>
      <w:r w:rsidR="007F6431">
        <w:rPr>
          <w:rFonts w:hint="eastAsia"/>
          <w:rtl/>
          <w:lang w:bidi="ar-EG"/>
        </w:rPr>
        <w:t> </w:t>
      </w:r>
      <w:r>
        <w:rPr>
          <w:lang w:bidi="ar-EG"/>
        </w:rPr>
        <w:t>70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) - </w:t>
      </w:r>
      <w:bookmarkStart w:id="38" w:name="_Toc280260259"/>
      <w:bookmarkStart w:id="39" w:name="_Toc414526699"/>
      <w:bookmarkStart w:id="40" w:name="_Toc415560119"/>
      <w:r w:rsidRPr="003B12E5">
        <w:rPr>
          <w:rtl/>
          <w:lang w:bidi="ar-EG"/>
        </w:rPr>
        <w:t>تعميم مبدأ المساواة بين الجنسين في الاتحاد</w:t>
      </w:r>
      <w:r w:rsidRPr="003B12E5">
        <w:rPr>
          <w:rFonts w:hint="cs"/>
          <w:rtl/>
          <w:lang w:bidi="ar-EG"/>
        </w:rPr>
        <w:t xml:space="preserve"> و</w:t>
      </w:r>
      <w:r w:rsidRPr="003B12E5">
        <w:rPr>
          <w:rtl/>
          <w:lang w:bidi="ar-EG"/>
        </w:rPr>
        <w:t>ترويج المساواة بين الجنسين</w:t>
      </w:r>
      <w:r>
        <w:rPr>
          <w:rFonts w:hint="cs"/>
          <w:rtl/>
          <w:lang w:bidi="ar-EG"/>
        </w:rPr>
        <w:t xml:space="preserve"> </w:t>
      </w:r>
      <w:r w:rsidRPr="003B12E5">
        <w:rPr>
          <w:rtl/>
          <w:lang w:bidi="ar-EG"/>
        </w:rPr>
        <w:t>وتمكين المرأة</w:t>
      </w:r>
      <w:r w:rsidRPr="003B12E5">
        <w:rPr>
          <w:rFonts w:hint="cs"/>
          <w:rtl/>
          <w:lang w:bidi="ar-EG"/>
        </w:rPr>
        <w:t xml:space="preserve"> </w:t>
      </w:r>
      <w:r w:rsidRPr="003B12E5">
        <w:rPr>
          <w:rtl/>
          <w:lang w:bidi="ar-EG"/>
        </w:rPr>
        <w:t>من خلال الاتصالات</w:t>
      </w:r>
      <w:r w:rsidRPr="003B12E5">
        <w:rPr>
          <w:rFonts w:hint="cs"/>
          <w:rtl/>
          <w:lang w:bidi="ar-EG"/>
        </w:rPr>
        <w:t>/</w:t>
      </w:r>
      <w:r w:rsidRPr="003B12E5">
        <w:rPr>
          <w:rtl/>
          <w:lang w:bidi="ar-EG"/>
        </w:rPr>
        <w:t>تكنولوجيا المعلومات والاتصالات</w:t>
      </w:r>
      <w:bookmarkEnd w:id="38"/>
      <w:bookmarkEnd w:id="39"/>
      <w:bookmarkEnd w:id="40"/>
      <w:r w:rsidR="0010500B">
        <w:rPr>
          <w:rFonts w:hint="cs"/>
          <w:rtl/>
          <w:lang w:bidi="ar-EG"/>
        </w:rPr>
        <w:t>.</w:t>
      </w:r>
    </w:p>
    <w:p w:rsidR="006F48CB" w:rsidRDefault="003B12E5" w:rsidP="00BD2A0E">
      <w:pPr>
        <w:rPr>
          <w:rtl/>
          <w:lang w:bidi="ar-EG"/>
        </w:rPr>
      </w:pPr>
      <w:r>
        <w:rPr>
          <w:lang w:bidi="ar-EG"/>
        </w:rPr>
        <w:lastRenderedPageBreak/>
        <w:t>2.4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>
        <w:rPr>
          <w:rtl/>
          <w:lang w:bidi="ar-EG"/>
        </w:rPr>
        <w:t xml:space="preserve">قال </w:t>
      </w:r>
      <w:r w:rsidR="006F48CB" w:rsidRPr="00306CBE">
        <w:rPr>
          <w:b/>
          <w:bCs/>
          <w:rtl/>
          <w:lang w:bidi="ar-EG"/>
        </w:rPr>
        <w:t xml:space="preserve">رئيس اللجنة </w:t>
      </w:r>
      <w:r w:rsidR="0010500B" w:rsidRPr="00306CBE">
        <w:rPr>
          <w:b/>
          <w:bCs/>
          <w:lang w:bidi="ar-EG"/>
        </w:rPr>
        <w:t>6</w:t>
      </w:r>
      <w:r w:rsidR="00DD64D8"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13073C">
        <w:rPr>
          <w:rFonts w:hint="cs"/>
          <w:rtl/>
          <w:lang w:bidi="ar-EG"/>
        </w:rPr>
        <w:t>و</w:t>
      </w:r>
      <w:r w:rsidR="006F48CB">
        <w:rPr>
          <w:rtl/>
          <w:lang w:bidi="ar-EG"/>
        </w:rPr>
        <w:t>أيد</w:t>
      </w:r>
      <w:r w:rsidR="0010500B">
        <w:rPr>
          <w:rFonts w:hint="cs"/>
          <w:rtl/>
          <w:lang w:bidi="ar-SY"/>
        </w:rPr>
        <w:t>ت</w:t>
      </w:r>
      <w:r w:rsidR="006F48CB">
        <w:rPr>
          <w:rtl/>
          <w:lang w:bidi="ar-EG"/>
        </w:rPr>
        <w:t xml:space="preserve">ه </w:t>
      </w:r>
      <w:r w:rsidR="006F48CB" w:rsidRPr="00BD2A0E">
        <w:rPr>
          <w:b/>
          <w:bCs/>
          <w:rtl/>
          <w:lang w:bidi="ar-EG"/>
        </w:rPr>
        <w:t>مندوب</w:t>
      </w:r>
      <w:r w:rsidR="0010500B" w:rsidRPr="00BD2A0E">
        <w:rPr>
          <w:rFonts w:hint="cs"/>
          <w:b/>
          <w:bCs/>
          <w:rtl/>
          <w:lang w:bidi="ar-EG"/>
        </w:rPr>
        <w:t>ة</w:t>
      </w:r>
      <w:r w:rsidR="006F48CB" w:rsidRPr="00BD2A0E">
        <w:rPr>
          <w:b/>
          <w:bCs/>
          <w:rtl/>
          <w:lang w:bidi="ar-EG"/>
        </w:rPr>
        <w:t xml:space="preserve"> الأرجنتين</w:t>
      </w:r>
      <w:r w:rsidR="00DD64D8">
        <w:rPr>
          <w:rtl/>
          <w:lang w:bidi="ar-EG"/>
        </w:rPr>
        <w:t>،</w:t>
      </w:r>
      <w:r w:rsidR="006F48CB">
        <w:rPr>
          <w:rtl/>
          <w:lang w:bidi="ar-EG"/>
        </w:rPr>
        <w:t xml:space="preserve"> إن</w:t>
      </w:r>
      <w:r w:rsidR="0013073C">
        <w:rPr>
          <w:rFonts w:hint="cs"/>
          <w:rtl/>
          <w:lang w:bidi="ar-EG"/>
        </w:rPr>
        <w:t xml:space="preserve"> الفقرة </w:t>
      </w:r>
      <w:r w:rsidR="0013073C">
        <w:rPr>
          <w:lang w:val="en-GB" w:bidi="ar-EG"/>
        </w:rPr>
        <w:t>3</w:t>
      </w:r>
      <w:r w:rsidR="006F48CB">
        <w:rPr>
          <w:rtl/>
          <w:lang w:bidi="ar-EG"/>
        </w:rPr>
        <w:t xml:space="preserve"> </w:t>
      </w:r>
      <w:r w:rsidR="0013073C">
        <w:rPr>
          <w:rFonts w:hint="cs"/>
          <w:rtl/>
          <w:lang w:bidi="ar-EG"/>
        </w:rPr>
        <w:t>من</w:t>
      </w:r>
      <w:r w:rsidR="006F48CB">
        <w:rPr>
          <w:rtl/>
          <w:lang w:bidi="ar-EG"/>
        </w:rPr>
        <w:t xml:space="preserve"> </w:t>
      </w:r>
      <w:r w:rsidR="009234DF">
        <w:rPr>
          <w:rFonts w:hint="cs"/>
          <w:i/>
          <w:iCs/>
          <w:rtl/>
          <w:lang w:bidi="ar-EG"/>
        </w:rPr>
        <w:t>"</w:t>
      </w:r>
      <w:r w:rsidR="006F48CB" w:rsidRPr="0013073C">
        <w:rPr>
          <w:i/>
          <w:iCs/>
          <w:rtl/>
          <w:lang w:bidi="ar-EG"/>
        </w:rPr>
        <w:t>يكلف الأمين العام</w:t>
      </w:r>
      <w:r w:rsidR="009234DF">
        <w:rPr>
          <w:rFonts w:hint="cs"/>
          <w:i/>
          <w:iCs/>
          <w:rtl/>
          <w:lang w:bidi="ar-EG"/>
        </w:rPr>
        <w:t>"</w:t>
      </w:r>
      <w:r w:rsidR="006F48CB">
        <w:rPr>
          <w:rtl/>
          <w:lang w:bidi="ar-EG"/>
        </w:rPr>
        <w:t xml:space="preserve"> </w:t>
      </w:r>
      <w:r w:rsidR="0013073C">
        <w:rPr>
          <w:rFonts w:hint="cs"/>
          <w:rtl/>
          <w:lang w:bidi="ar-EG"/>
        </w:rPr>
        <w:t>تتناول التوزيع</w:t>
      </w:r>
      <w:r w:rsidR="006F48CB">
        <w:rPr>
          <w:rtl/>
          <w:lang w:bidi="ar-EG"/>
        </w:rPr>
        <w:t xml:space="preserve"> الجغرافي </w:t>
      </w:r>
      <w:r w:rsidR="0013073C">
        <w:rPr>
          <w:rFonts w:hint="cs"/>
          <w:rtl/>
          <w:lang w:bidi="ar-EG"/>
        </w:rPr>
        <w:t>المنصف</w:t>
      </w:r>
      <w:r w:rsidR="006F48CB">
        <w:rPr>
          <w:rtl/>
          <w:lang w:bidi="ar-EG"/>
        </w:rPr>
        <w:t xml:space="preserve"> </w:t>
      </w:r>
      <w:r w:rsidR="0013073C">
        <w:rPr>
          <w:rFonts w:hint="cs"/>
          <w:rtl/>
          <w:lang w:bidi="ar-EG"/>
        </w:rPr>
        <w:t>وتمثيل</w:t>
      </w:r>
      <w:r w:rsidR="006F48CB">
        <w:rPr>
          <w:rtl/>
          <w:lang w:bidi="ar-EG"/>
        </w:rPr>
        <w:t xml:space="preserve"> الجنس</w:t>
      </w:r>
      <w:r w:rsidR="0013073C">
        <w:rPr>
          <w:rFonts w:hint="cs"/>
          <w:rtl/>
          <w:lang w:bidi="ar-EG"/>
        </w:rPr>
        <w:t>ين</w:t>
      </w:r>
      <w:r w:rsidR="00DD64D8"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13073C">
        <w:rPr>
          <w:rFonts w:hint="cs"/>
          <w:rtl/>
          <w:lang w:bidi="ar-EG"/>
        </w:rPr>
        <w:t xml:space="preserve">بينما </w:t>
      </w:r>
      <w:r w:rsidR="0013073C">
        <w:rPr>
          <w:rtl/>
          <w:lang w:bidi="ar-EG"/>
        </w:rPr>
        <w:t>ينبغي أن تنطبق</w:t>
      </w:r>
      <w:r w:rsidR="006F48CB">
        <w:rPr>
          <w:rtl/>
          <w:lang w:bidi="ar-EG"/>
        </w:rPr>
        <w:t xml:space="preserve"> أعلى معايير الكفاءة والمقدرة والنزاهة على كامل إجراءات التوظيف. </w:t>
      </w:r>
      <w:r w:rsidR="00306CBE">
        <w:rPr>
          <w:rFonts w:hint="cs"/>
          <w:rtl/>
          <w:lang w:bidi="ar-EG"/>
        </w:rPr>
        <w:t>وهو يؤيد</w:t>
      </w:r>
      <w:r w:rsidR="006F48CB">
        <w:rPr>
          <w:rtl/>
          <w:lang w:bidi="ar-EG"/>
        </w:rPr>
        <w:t xml:space="preserve"> التعديل المقترح للفقرة </w:t>
      </w:r>
      <w:r w:rsidR="00BD2A0E">
        <w:rPr>
          <w:lang w:bidi="ar-EG"/>
        </w:rPr>
        <w:t>4</w:t>
      </w:r>
      <w:r w:rsidR="006F48CB">
        <w:rPr>
          <w:rtl/>
          <w:lang w:bidi="ar-EG"/>
        </w:rPr>
        <w:t xml:space="preserve"> من الملحق </w:t>
      </w:r>
      <w:r w:rsidR="0010500B">
        <w:rPr>
          <w:lang w:bidi="ar-EG"/>
        </w:rPr>
        <w:t>2</w:t>
      </w:r>
      <w:r w:rsidR="00DD64D8"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306CBE">
        <w:rPr>
          <w:rFonts w:hint="cs"/>
          <w:rtl/>
          <w:lang w:bidi="ar-EG"/>
        </w:rPr>
        <w:t>لمواءمة</w:t>
      </w:r>
      <w:r w:rsidR="006F48CB">
        <w:rPr>
          <w:rtl/>
          <w:lang w:bidi="ar-EG"/>
        </w:rPr>
        <w:t xml:space="preserve"> النص مع القرار </w:t>
      </w:r>
      <w:r w:rsidR="0010500B">
        <w:rPr>
          <w:lang w:bidi="ar-EG"/>
        </w:rPr>
        <w:t>70</w:t>
      </w:r>
      <w:r w:rsidR="006F48CB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13073C">
        <w:rPr>
          <w:lang w:bidi="ar-EG"/>
        </w:rPr>
        <w:t>2018</w:t>
      </w:r>
      <w:r w:rsidR="006F48CB">
        <w:rPr>
          <w:rtl/>
          <w:lang w:bidi="ar-EG"/>
        </w:rPr>
        <w:t>).</w:t>
      </w:r>
    </w:p>
    <w:p w:rsidR="006F48CB" w:rsidRDefault="00DD64D8" w:rsidP="007F6431">
      <w:pPr>
        <w:rPr>
          <w:rtl/>
          <w:lang w:bidi="ar-EG"/>
        </w:rPr>
      </w:pPr>
      <w:r>
        <w:rPr>
          <w:lang w:val="en-GB" w:bidi="ar-SY"/>
        </w:rPr>
        <w:t>3.4</w:t>
      </w:r>
      <w:r>
        <w:rPr>
          <w:rtl/>
          <w:lang w:val="en-GB" w:bidi="ar-SY"/>
        </w:rPr>
        <w:tab/>
      </w:r>
      <w:r w:rsidR="00897B87">
        <w:rPr>
          <w:rFonts w:hint="cs"/>
          <w:rtl/>
          <w:lang w:val="en-GB" w:bidi="ar-SY"/>
        </w:rPr>
        <w:t>و</w:t>
      </w:r>
      <w:r w:rsidR="006F48CB">
        <w:rPr>
          <w:rtl/>
          <w:lang w:bidi="ar-EG"/>
        </w:rPr>
        <w:t xml:space="preserve">قال </w:t>
      </w:r>
      <w:r w:rsidR="006F48CB" w:rsidRPr="0013073C">
        <w:rPr>
          <w:b/>
          <w:bCs/>
          <w:rtl/>
          <w:lang w:bidi="ar-EG"/>
        </w:rPr>
        <w:t>مندوب</w:t>
      </w:r>
      <w:r w:rsidR="0013073C" w:rsidRPr="0013073C">
        <w:rPr>
          <w:rFonts w:hint="cs"/>
          <w:b/>
          <w:bCs/>
          <w:rtl/>
          <w:lang w:bidi="ar-EG"/>
        </w:rPr>
        <w:t xml:space="preserve"> </w:t>
      </w:r>
      <w:r w:rsidR="006F48CB" w:rsidRPr="0013073C">
        <w:rPr>
          <w:b/>
          <w:bCs/>
          <w:rtl/>
          <w:lang w:bidi="ar-EG"/>
        </w:rPr>
        <w:t>كندا</w:t>
      </w:r>
      <w:r w:rsidR="0000487F">
        <w:rPr>
          <w:rFonts w:hint="cs"/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306CBE">
        <w:rPr>
          <w:rFonts w:hint="cs"/>
          <w:rtl/>
          <w:lang w:bidi="ar-EG"/>
        </w:rPr>
        <w:t>متحدثاً باسم اللجنة</w:t>
      </w:r>
      <w:r w:rsidR="006F48CB">
        <w:rPr>
          <w:rtl/>
          <w:lang w:bidi="ar-EG"/>
        </w:rPr>
        <w:t xml:space="preserve"> </w:t>
      </w:r>
      <w:r w:rsidR="007F6431">
        <w:rPr>
          <w:rFonts w:hint="cs"/>
          <w:rtl/>
          <w:lang w:bidi="ar-EG"/>
        </w:rPr>
        <w:t>البلدان الأمريكية للاتصالات</w:t>
      </w:r>
      <w:r w:rsidR="0000487F">
        <w:rPr>
          <w:rFonts w:hint="cs"/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6F48CB" w:rsidRPr="0013073C">
        <w:rPr>
          <w:b/>
          <w:bCs/>
          <w:rtl/>
          <w:lang w:bidi="ar-EG"/>
        </w:rPr>
        <w:t>و</w:t>
      </w:r>
      <w:r w:rsidR="0013073C">
        <w:rPr>
          <w:rFonts w:hint="cs"/>
          <w:b/>
          <w:bCs/>
          <w:rtl/>
          <w:lang w:bidi="ar-EG"/>
        </w:rPr>
        <w:t xml:space="preserve">مندوبا </w:t>
      </w:r>
      <w:r w:rsidR="006F48CB" w:rsidRPr="0013073C">
        <w:rPr>
          <w:b/>
          <w:bCs/>
          <w:rtl/>
          <w:lang w:bidi="ar-EG"/>
        </w:rPr>
        <w:t xml:space="preserve">السويد والجمهورية </w:t>
      </w:r>
      <w:proofErr w:type="spellStart"/>
      <w:r w:rsidR="006F48CB" w:rsidRPr="0013073C">
        <w:rPr>
          <w:b/>
          <w:bCs/>
          <w:rtl/>
          <w:lang w:bidi="ar-EG"/>
        </w:rPr>
        <w:t>الدومينيكية</w:t>
      </w:r>
      <w:proofErr w:type="spellEnd"/>
      <w:r w:rsidR="006F48CB">
        <w:rPr>
          <w:rtl/>
          <w:lang w:bidi="ar-EG"/>
        </w:rPr>
        <w:t xml:space="preserve"> إنهم يفضلون عدم استئناف الصياغة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وأعربوا عن رغبتهم في اعتماد النص </w:t>
      </w:r>
      <w:r w:rsidR="0013073C">
        <w:rPr>
          <w:rFonts w:hint="cs"/>
          <w:rtl/>
          <w:lang w:bidi="ar-EG"/>
        </w:rPr>
        <w:t xml:space="preserve">في الصيغة التي </w:t>
      </w:r>
      <w:r w:rsidR="006F48CB">
        <w:rPr>
          <w:rtl/>
          <w:lang w:bidi="ar-EG"/>
        </w:rPr>
        <w:t>قد</w:t>
      </w:r>
      <w:r w:rsidR="009234DF">
        <w:rPr>
          <w:rFonts w:hint="cs"/>
          <w:rtl/>
          <w:lang w:bidi="ar-EG"/>
        </w:rPr>
        <w:t>ّ</w:t>
      </w:r>
      <w:r w:rsidR="006F48CB">
        <w:rPr>
          <w:rtl/>
          <w:lang w:bidi="ar-EG"/>
        </w:rPr>
        <w:t>م</w:t>
      </w:r>
      <w:r w:rsidR="0013073C">
        <w:rPr>
          <w:rFonts w:hint="cs"/>
          <w:rtl/>
          <w:lang w:bidi="ar-EG"/>
        </w:rPr>
        <w:t xml:space="preserve"> بها</w:t>
      </w:r>
      <w:r w:rsidR="006F48CB">
        <w:rPr>
          <w:rtl/>
          <w:lang w:bidi="ar-EG"/>
        </w:rPr>
        <w:t>.</w:t>
      </w:r>
    </w:p>
    <w:p w:rsidR="006F48CB" w:rsidRDefault="00DD64D8" w:rsidP="006F48CB">
      <w:pPr>
        <w:rPr>
          <w:rtl/>
          <w:lang w:bidi="ar-EG"/>
        </w:rPr>
      </w:pPr>
      <w:r>
        <w:rPr>
          <w:lang w:val="en-GB" w:bidi="ar-EG"/>
        </w:rPr>
        <w:t>4.4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6F48CB">
        <w:rPr>
          <w:rtl/>
          <w:lang w:bidi="ar-EG"/>
        </w:rPr>
        <w:t xml:space="preserve">وافق </w:t>
      </w:r>
      <w:r w:rsidR="006F48CB" w:rsidRPr="0000487F">
        <w:rPr>
          <w:b/>
          <w:bCs/>
          <w:rtl/>
          <w:lang w:bidi="ar-EG"/>
        </w:rPr>
        <w:t>الرئيس</w:t>
      </w:r>
      <w:r w:rsidR="006F48CB">
        <w:rPr>
          <w:rtl/>
          <w:lang w:bidi="ar-EG"/>
        </w:rPr>
        <w:t xml:space="preserve"> على أن من </w:t>
      </w:r>
      <w:r w:rsidR="003E0BA3">
        <w:rPr>
          <w:rFonts w:hint="cs"/>
          <w:rtl/>
          <w:lang w:bidi="ar-EG"/>
        </w:rPr>
        <w:t>المفضل</w:t>
      </w:r>
      <w:r w:rsidR="006F48CB">
        <w:rPr>
          <w:rtl/>
          <w:lang w:bidi="ar-EG"/>
        </w:rPr>
        <w:t xml:space="preserve"> عدم إعادة فتح المناقشة واعتماد النص </w:t>
      </w:r>
      <w:r w:rsidR="0013073C">
        <w:rPr>
          <w:rFonts w:hint="cs"/>
          <w:rtl/>
          <w:lang w:bidi="ar-EG"/>
        </w:rPr>
        <w:t xml:space="preserve">في الصيغة التي </w:t>
      </w:r>
      <w:r w:rsidR="0013073C">
        <w:rPr>
          <w:rtl/>
          <w:lang w:bidi="ar-EG"/>
        </w:rPr>
        <w:t xml:space="preserve">قدمته </w:t>
      </w:r>
      <w:r w:rsidR="0013073C">
        <w:rPr>
          <w:rFonts w:hint="cs"/>
          <w:rtl/>
          <w:lang w:bidi="ar-EG"/>
        </w:rPr>
        <w:t>بها</w:t>
      </w:r>
      <w:r w:rsidR="0013073C">
        <w:rPr>
          <w:rtl/>
          <w:lang w:bidi="ar-EG"/>
        </w:rPr>
        <w:t xml:space="preserve"> </w:t>
      </w:r>
      <w:r w:rsidR="006F48CB">
        <w:rPr>
          <w:rtl/>
          <w:lang w:bidi="ar-EG"/>
        </w:rPr>
        <w:t xml:space="preserve">اللجنة </w:t>
      </w:r>
      <w:r w:rsidR="0013073C">
        <w:rPr>
          <w:lang w:bidi="ar-EG"/>
        </w:rPr>
        <w:t>6</w:t>
      </w:r>
      <w:r w:rsidR="006F48CB">
        <w:rPr>
          <w:rtl/>
          <w:lang w:bidi="ar-EG"/>
        </w:rPr>
        <w:t>.</w:t>
      </w:r>
    </w:p>
    <w:p w:rsidR="006F48CB" w:rsidRDefault="00DD64D8" w:rsidP="006F48CB">
      <w:pPr>
        <w:rPr>
          <w:rtl/>
          <w:lang w:bidi="ar-EG"/>
        </w:rPr>
      </w:pPr>
      <w:r>
        <w:rPr>
          <w:lang w:bidi="ar-EG"/>
        </w:rPr>
        <w:t>5.4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>
        <w:rPr>
          <w:rtl/>
          <w:lang w:bidi="ar-EG"/>
        </w:rPr>
        <w:t>وافق</w:t>
      </w:r>
      <w:r w:rsidR="0010500B">
        <w:rPr>
          <w:rFonts w:hint="cs"/>
          <w:rtl/>
          <w:lang w:bidi="ar-EG"/>
        </w:rPr>
        <w:t>ت</w:t>
      </w:r>
      <w:r w:rsidR="006F48CB">
        <w:rPr>
          <w:rtl/>
          <w:lang w:bidi="ar-EG"/>
        </w:rPr>
        <w:t xml:space="preserve"> </w:t>
      </w:r>
      <w:r w:rsidR="006F48CB" w:rsidRPr="0000487F">
        <w:rPr>
          <w:b/>
          <w:bCs/>
          <w:rtl/>
          <w:lang w:bidi="ar-EG"/>
        </w:rPr>
        <w:t>مندوب</w:t>
      </w:r>
      <w:r w:rsidR="0010500B" w:rsidRPr="0000487F">
        <w:rPr>
          <w:rFonts w:hint="cs"/>
          <w:b/>
          <w:bCs/>
          <w:rtl/>
          <w:lang w:bidi="ar-EG"/>
        </w:rPr>
        <w:t>ة</w:t>
      </w:r>
      <w:r w:rsidR="006F48CB" w:rsidRPr="0000487F">
        <w:rPr>
          <w:b/>
          <w:bCs/>
          <w:rtl/>
          <w:lang w:bidi="ar-EG"/>
        </w:rPr>
        <w:t xml:space="preserve"> الاتحاد الروسي</w:t>
      </w:r>
      <w:r w:rsidR="006F48CB">
        <w:rPr>
          <w:rtl/>
          <w:lang w:bidi="ar-EG"/>
        </w:rPr>
        <w:t xml:space="preserve"> على سحب تعديلاته</w:t>
      </w:r>
      <w:r w:rsidR="0000487F">
        <w:rPr>
          <w:rFonts w:hint="cs"/>
          <w:rtl/>
          <w:lang w:bidi="ar-EG"/>
        </w:rPr>
        <w:t>ا</w:t>
      </w:r>
      <w:r w:rsidR="006F48CB">
        <w:rPr>
          <w:rtl/>
          <w:lang w:bidi="ar-EG"/>
        </w:rPr>
        <w:t xml:space="preserve"> المقترحة.</w:t>
      </w:r>
    </w:p>
    <w:p w:rsidR="006F48CB" w:rsidRDefault="00DD64D8" w:rsidP="006F48CB">
      <w:pPr>
        <w:rPr>
          <w:rtl/>
          <w:lang w:bidi="ar-EG"/>
        </w:rPr>
      </w:pPr>
      <w:r>
        <w:rPr>
          <w:lang w:val="en-GB" w:bidi="ar-EG"/>
        </w:rPr>
        <w:t>6.4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>
        <w:rPr>
          <w:rtl/>
          <w:lang w:bidi="ar-EG"/>
        </w:rPr>
        <w:t xml:space="preserve">قال </w:t>
      </w:r>
      <w:r w:rsidR="006F48CB" w:rsidRPr="0000487F">
        <w:rPr>
          <w:b/>
          <w:bCs/>
          <w:rtl/>
          <w:lang w:bidi="ar-EG"/>
        </w:rPr>
        <w:t xml:space="preserve">رئيس اللجنة </w:t>
      </w:r>
      <w:r w:rsidR="0000487F" w:rsidRPr="0000487F">
        <w:rPr>
          <w:b/>
          <w:bCs/>
          <w:lang w:bidi="ar-EG"/>
        </w:rPr>
        <w:t>6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رداً على سؤال من </w:t>
      </w:r>
      <w:r w:rsidR="006F48CB" w:rsidRPr="0000487F">
        <w:rPr>
          <w:b/>
          <w:bCs/>
          <w:rtl/>
          <w:lang w:bidi="ar-EG"/>
        </w:rPr>
        <w:t>مندوب أوغندا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إن </w:t>
      </w:r>
      <w:r w:rsidR="0000487F">
        <w:rPr>
          <w:rFonts w:hint="cs"/>
          <w:rtl/>
          <w:lang w:bidi="ar-EG"/>
        </w:rPr>
        <w:t>المسائل</w:t>
      </w:r>
      <w:r w:rsidR="007F6431">
        <w:rPr>
          <w:rtl/>
          <w:lang w:bidi="ar-EG"/>
        </w:rPr>
        <w:t xml:space="preserve"> التي أثارتها المجموعة ال</w:t>
      </w:r>
      <w:r w:rsidR="007F6431">
        <w:rPr>
          <w:rFonts w:hint="cs"/>
          <w:rtl/>
          <w:lang w:bidi="ar-EG"/>
        </w:rPr>
        <w:t>إ</w:t>
      </w:r>
      <w:r w:rsidR="006F48CB">
        <w:rPr>
          <w:rtl/>
          <w:lang w:bidi="ar-EG"/>
        </w:rPr>
        <w:t xml:space="preserve">فريقية في اقتراحها بإنشاء </w:t>
      </w:r>
      <w:r w:rsidR="00AF5934">
        <w:rPr>
          <w:rFonts w:hint="cs"/>
          <w:rtl/>
          <w:lang w:bidi="ar-EG"/>
        </w:rPr>
        <w:t>فريق</w:t>
      </w:r>
      <w:r w:rsidR="006F48CB">
        <w:rPr>
          <w:rtl/>
          <w:lang w:bidi="ar-EG"/>
        </w:rPr>
        <w:t xml:space="preserve"> عمل </w:t>
      </w:r>
      <w:r w:rsidR="00AF5934">
        <w:rPr>
          <w:rFonts w:hint="cs"/>
          <w:rtl/>
          <w:lang w:bidi="ar-EG"/>
        </w:rPr>
        <w:t>آخر</w:t>
      </w:r>
      <w:r w:rsidR="006F48CB">
        <w:rPr>
          <w:rtl/>
          <w:lang w:bidi="ar-EG"/>
        </w:rPr>
        <w:t xml:space="preserve"> تابع للمجلس </w:t>
      </w:r>
      <w:r w:rsidR="00AF5934">
        <w:rPr>
          <w:rFonts w:hint="cs"/>
          <w:rtl/>
          <w:lang w:bidi="ar-EG"/>
        </w:rPr>
        <w:t>معني</w:t>
      </w:r>
      <w:r w:rsidR="006F48CB">
        <w:rPr>
          <w:rtl/>
          <w:lang w:bidi="ar-EG"/>
        </w:rPr>
        <w:t xml:space="preserve"> </w:t>
      </w:r>
      <w:r w:rsidR="00AF5934">
        <w:rPr>
          <w:rFonts w:hint="cs"/>
          <w:rtl/>
          <w:lang w:bidi="ar-EG"/>
        </w:rPr>
        <w:t>ب</w:t>
      </w:r>
      <w:r w:rsidR="006F48CB">
        <w:rPr>
          <w:rtl/>
          <w:lang w:bidi="ar-EG"/>
        </w:rPr>
        <w:t xml:space="preserve">الموارد البشرية سوف </w:t>
      </w:r>
      <w:r w:rsidR="00AF5934">
        <w:rPr>
          <w:rFonts w:hint="cs"/>
          <w:rtl/>
          <w:lang w:bidi="ar-EG"/>
        </w:rPr>
        <w:t>ي</w:t>
      </w:r>
      <w:r w:rsidR="006F48CB">
        <w:rPr>
          <w:rtl/>
          <w:lang w:bidi="ar-EG"/>
        </w:rPr>
        <w:t xml:space="preserve">أخذها </w:t>
      </w:r>
      <w:r w:rsidR="00AF5934">
        <w:rPr>
          <w:rtl/>
          <w:lang w:bidi="ar-EG"/>
        </w:rPr>
        <w:t xml:space="preserve">في الحسبان </w:t>
      </w:r>
      <w:r w:rsidR="00AF5934">
        <w:rPr>
          <w:rFonts w:hint="cs"/>
          <w:rtl/>
          <w:lang w:bidi="ar-EG"/>
        </w:rPr>
        <w:t>فريق العمل التابع للمجلس</w:t>
      </w:r>
      <w:r w:rsidR="006F48CB">
        <w:rPr>
          <w:rtl/>
          <w:lang w:bidi="ar-EG"/>
        </w:rPr>
        <w:t xml:space="preserve"> </w:t>
      </w:r>
      <w:r w:rsidR="00AF5934">
        <w:rPr>
          <w:rFonts w:hint="cs"/>
          <w:rtl/>
          <w:lang w:bidi="ar-SY"/>
        </w:rPr>
        <w:t>و</w:t>
      </w:r>
      <w:r w:rsidR="00AF5934">
        <w:rPr>
          <w:rFonts w:hint="cs"/>
          <w:rtl/>
          <w:lang w:bidi="ar-EG"/>
        </w:rPr>
        <w:t>المعني</w:t>
      </w:r>
      <w:r w:rsidR="006F48CB">
        <w:rPr>
          <w:rtl/>
          <w:lang w:bidi="ar-EG"/>
        </w:rPr>
        <w:t xml:space="preserve"> </w:t>
      </w:r>
      <w:r w:rsidR="00AF5934">
        <w:rPr>
          <w:rFonts w:hint="cs"/>
          <w:rtl/>
          <w:lang w:bidi="ar-EG"/>
        </w:rPr>
        <w:t>ب</w:t>
      </w:r>
      <w:r w:rsidR="006F48CB">
        <w:rPr>
          <w:rtl/>
          <w:lang w:bidi="ar-EG"/>
        </w:rPr>
        <w:t>الموارد المالية والبشرية.</w:t>
      </w:r>
    </w:p>
    <w:p w:rsidR="003B12E5" w:rsidRDefault="00DD64D8" w:rsidP="006F48CB">
      <w:pPr>
        <w:rPr>
          <w:rtl/>
          <w:lang w:bidi="ar-EG"/>
        </w:rPr>
      </w:pPr>
      <w:r>
        <w:rPr>
          <w:lang w:val="en-GB" w:bidi="ar-EG"/>
        </w:rPr>
        <w:t>7.4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6F48CB" w:rsidRPr="00AF5934">
        <w:rPr>
          <w:b/>
          <w:bCs/>
          <w:rtl/>
          <w:lang w:bidi="ar-EG"/>
        </w:rPr>
        <w:t>اعتُمد</w:t>
      </w:r>
      <w:r w:rsidR="006F48CB">
        <w:rPr>
          <w:rtl/>
          <w:lang w:bidi="ar-EG"/>
        </w:rPr>
        <w:t xml:space="preserve"> مشروع القرار </w:t>
      </w:r>
      <w:r w:rsidR="0000487F">
        <w:rPr>
          <w:lang w:bidi="ar-EG"/>
        </w:rPr>
        <w:t>48</w:t>
      </w:r>
      <w:r w:rsidR="006F48CB">
        <w:rPr>
          <w:rtl/>
          <w:lang w:bidi="ar-EG"/>
        </w:rPr>
        <w:t xml:space="preserve"> (المراجَع في دبي</w:t>
      </w:r>
      <w:r>
        <w:rPr>
          <w:rtl/>
          <w:lang w:bidi="ar-EG"/>
        </w:rPr>
        <w:t>،</w:t>
      </w:r>
      <w:r w:rsidR="006F48CB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6F48CB">
        <w:rPr>
          <w:rtl/>
          <w:lang w:bidi="ar-EG"/>
        </w:rPr>
        <w:t>).</w:t>
      </w:r>
    </w:p>
    <w:p w:rsidR="003B12E5" w:rsidRDefault="003B12E5" w:rsidP="005E0D44">
      <w:pPr>
        <w:rPr>
          <w:rtl/>
          <w:lang w:bidi="ar-EG"/>
        </w:rPr>
      </w:pPr>
      <w:r w:rsidRPr="00AF5934">
        <w:rPr>
          <w:lang w:bidi="ar-EG"/>
        </w:rPr>
        <w:t>8.4</w:t>
      </w:r>
      <w:r w:rsidRPr="00AF5934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Pr="005E0D44">
        <w:rPr>
          <w:b/>
          <w:bCs/>
          <w:rtl/>
          <w:lang w:bidi="ar-EG"/>
        </w:rPr>
        <w:t>تمت</w:t>
      </w:r>
      <w:r w:rsidRPr="00AF5934">
        <w:rPr>
          <w:rtl/>
          <w:lang w:bidi="ar-EG"/>
        </w:rPr>
        <w:t xml:space="preserve"> </w:t>
      </w:r>
      <w:r w:rsidRPr="00AF5934">
        <w:rPr>
          <w:b/>
          <w:bCs/>
          <w:rtl/>
          <w:lang w:bidi="ar-EG"/>
        </w:rPr>
        <w:t>الموافقة</w:t>
      </w:r>
      <w:r w:rsidRPr="00AF5934">
        <w:rPr>
          <w:rtl/>
          <w:lang w:bidi="ar-EG"/>
        </w:rPr>
        <w:t xml:space="preserve"> عل</w:t>
      </w:r>
      <w:r w:rsidR="005E0D44">
        <w:rPr>
          <w:rFonts w:hint="cs"/>
          <w:rtl/>
          <w:lang w:bidi="ar-EG"/>
        </w:rPr>
        <w:t>ى</w:t>
      </w:r>
      <w:r w:rsidRPr="00AF5934">
        <w:rPr>
          <w:rtl/>
          <w:lang w:bidi="ar-EG"/>
        </w:rPr>
        <w:t xml:space="preserve"> </w:t>
      </w:r>
      <w:r w:rsidRPr="00AF5934">
        <w:rPr>
          <w:rFonts w:hint="cs"/>
          <w:rtl/>
          <w:lang w:bidi="ar-EG"/>
        </w:rPr>
        <w:t>المجموعة</w:t>
      </w:r>
      <w:r w:rsidRPr="00AF5934">
        <w:rPr>
          <w:rtl/>
          <w:lang w:bidi="ar-EG"/>
        </w:rPr>
        <w:t xml:space="preserve"> </w:t>
      </w:r>
      <w:r w:rsidRPr="00AF5934">
        <w:rPr>
          <w:rFonts w:hint="cs"/>
          <w:rtl/>
          <w:lang w:bidi="ar-EG"/>
        </w:rPr>
        <w:t>الثالثة عشرة</w:t>
      </w:r>
      <w:r w:rsidRPr="00AF5934">
        <w:rPr>
          <w:rtl/>
          <w:lang w:bidi="ar-EG"/>
        </w:rPr>
        <w:t xml:space="preserve"> من النصوص </w:t>
      </w:r>
      <w:r w:rsidR="003E0BA3">
        <w:rPr>
          <w:rFonts w:hint="cs"/>
          <w:rtl/>
          <w:lang w:bidi="ar-EG"/>
        </w:rPr>
        <w:t>المقدمة من</w:t>
      </w:r>
      <w:r w:rsidRPr="00AF5934">
        <w:rPr>
          <w:rtl/>
          <w:lang w:bidi="ar-EG"/>
        </w:rPr>
        <w:t xml:space="preserve"> لجنة </w:t>
      </w:r>
      <w:r w:rsidRPr="00AF5934">
        <w:rPr>
          <w:rFonts w:hint="cs"/>
          <w:rtl/>
          <w:lang w:bidi="ar-EG"/>
        </w:rPr>
        <w:t xml:space="preserve">الصياغة </w:t>
      </w:r>
      <w:r w:rsidRPr="00AF5934">
        <w:rPr>
          <w:rtl/>
          <w:lang w:bidi="ar-EG"/>
        </w:rPr>
        <w:t>للقراءة ال</w:t>
      </w:r>
      <w:r w:rsidRPr="00AF5934">
        <w:rPr>
          <w:rFonts w:hint="cs"/>
          <w:rtl/>
          <w:lang w:bidi="ar-EG"/>
        </w:rPr>
        <w:t>أ</w:t>
      </w:r>
      <w:r w:rsidRPr="00AF5934">
        <w:rPr>
          <w:rtl/>
          <w:lang w:bidi="ar-EG"/>
        </w:rPr>
        <w:t>ول</w:t>
      </w:r>
      <w:r w:rsidRPr="00AF5934">
        <w:rPr>
          <w:rFonts w:hint="cs"/>
          <w:rtl/>
          <w:lang w:bidi="ar-EG"/>
        </w:rPr>
        <w:t>ى</w:t>
      </w:r>
      <w:r w:rsidRPr="00AF5934">
        <w:rPr>
          <w:rtl/>
          <w:lang w:bidi="ar-EG"/>
        </w:rPr>
        <w:t xml:space="preserve"> </w:t>
      </w:r>
      <w:r w:rsidRPr="00AF5934">
        <w:rPr>
          <w:lang w:bidi="ar-EG"/>
        </w:rPr>
        <w:t>(B13)</w:t>
      </w:r>
      <w:r w:rsidRPr="00AF5934">
        <w:rPr>
          <w:rFonts w:hint="cs"/>
          <w:rtl/>
          <w:lang w:bidi="ar-EG"/>
        </w:rPr>
        <w:t xml:space="preserve"> </w:t>
      </w:r>
      <w:r w:rsidRPr="00AF5934">
        <w:rPr>
          <w:rtl/>
          <w:lang w:bidi="ar-EG"/>
        </w:rPr>
        <w:t xml:space="preserve">(الوثيقة </w:t>
      </w:r>
      <w:r w:rsidRPr="00AF5934">
        <w:rPr>
          <w:lang w:bidi="ar-EG"/>
        </w:rPr>
        <w:t>139</w:t>
      </w:r>
      <w:r w:rsidRPr="00AF5934">
        <w:rPr>
          <w:rtl/>
          <w:lang w:bidi="ar-EG"/>
        </w:rPr>
        <w:t>).</w:t>
      </w:r>
    </w:p>
    <w:p w:rsidR="00343FC4" w:rsidRPr="00811E33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811E33">
        <w:rPr>
          <w:sz w:val="24"/>
          <w:szCs w:val="32"/>
          <w:lang w:bidi="ar-SY"/>
        </w:rPr>
        <w:t>5</w:t>
      </w:r>
      <w:r w:rsidRPr="00811E33">
        <w:rPr>
          <w:sz w:val="24"/>
          <w:szCs w:val="32"/>
          <w:lang w:bidi="ar-SY"/>
        </w:rPr>
        <w:tab/>
      </w:r>
      <w:r w:rsidRPr="00811E33">
        <w:rPr>
          <w:sz w:val="24"/>
          <w:szCs w:val="32"/>
          <w:rtl/>
          <w:lang w:bidi="ar-SY"/>
        </w:rPr>
        <w:t>المجموعة الثالثة عشرة من النصوص المقدمة من لجنة الصياغة - القراءة الثانية</w:t>
      </w:r>
      <w:r w:rsidR="005A5AEB" w:rsidRPr="00811E33">
        <w:rPr>
          <w:rFonts w:hint="cs"/>
          <w:sz w:val="24"/>
          <w:szCs w:val="32"/>
          <w:rtl/>
          <w:lang w:bidi="ar-SY"/>
        </w:rPr>
        <w:t xml:space="preserve"> (الوثيقة </w:t>
      </w:r>
      <w:r w:rsidR="005A5AEB" w:rsidRPr="00811E33">
        <w:rPr>
          <w:sz w:val="24"/>
          <w:szCs w:val="32"/>
          <w:lang w:bidi="ar-SY"/>
        </w:rPr>
        <w:t>139</w:t>
      </w:r>
      <w:r w:rsidR="005A5AEB" w:rsidRPr="00811E33">
        <w:rPr>
          <w:rFonts w:hint="cs"/>
          <w:sz w:val="24"/>
          <w:szCs w:val="32"/>
          <w:rtl/>
          <w:lang w:bidi="ar-EG"/>
        </w:rPr>
        <w:t>)</w:t>
      </w:r>
    </w:p>
    <w:p w:rsidR="003B12E5" w:rsidRDefault="003B12E5" w:rsidP="003B12E5">
      <w:pPr>
        <w:rPr>
          <w:rtl/>
          <w:lang w:bidi="ar-EG"/>
        </w:rPr>
      </w:pPr>
      <w:r w:rsidRPr="00AF5934">
        <w:rPr>
          <w:lang w:bidi="ar-SY"/>
        </w:rPr>
        <w:t>1.5</w:t>
      </w:r>
      <w:r w:rsidRPr="00AF5934">
        <w:rPr>
          <w:rtl/>
          <w:lang w:bidi="ar-EG"/>
        </w:rPr>
        <w:tab/>
      </w:r>
      <w:r w:rsidRPr="005E0D44">
        <w:rPr>
          <w:b/>
          <w:bCs/>
          <w:rtl/>
          <w:lang w:bidi="ar-EG"/>
        </w:rPr>
        <w:t>تمت</w:t>
      </w:r>
      <w:r w:rsidRPr="00AF5934">
        <w:rPr>
          <w:rtl/>
          <w:lang w:bidi="ar-EG"/>
        </w:rPr>
        <w:t xml:space="preserve"> </w:t>
      </w:r>
      <w:r w:rsidRPr="00AF5934">
        <w:rPr>
          <w:b/>
          <w:bCs/>
          <w:rtl/>
          <w:lang w:bidi="ar-EG"/>
        </w:rPr>
        <w:t>الموافقة</w:t>
      </w:r>
      <w:r w:rsidR="003E0BA3">
        <w:rPr>
          <w:rFonts w:hint="cs"/>
          <w:b/>
          <w:bCs/>
          <w:rtl/>
          <w:lang w:bidi="ar-EG"/>
        </w:rPr>
        <w:t xml:space="preserve">، </w:t>
      </w:r>
      <w:r w:rsidR="003E0BA3" w:rsidRPr="003E0BA3">
        <w:rPr>
          <w:rFonts w:hint="cs"/>
          <w:rtl/>
          <w:lang w:bidi="ar-EG"/>
        </w:rPr>
        <w:t>في</w:t>
      </w:r>
      <w:r w:rsidR="006A6F0F" w:rsidRPr="006A6F0F">
        <w:rPr>
          <w:rtl/>
          <w:lang w:bidi="ar-EG"/>
        </w:rPr>
        <w:t xml:space="preserve"> </w:t>
      </w:r>
      <w:r w:rsidR="005E0D44">
        <w:rPr>
          <w:rFonts w:hint="cs"/>
          <w:rtl/>
          <w:lang w:bidi="ar-EG"/>
        </w:rPr>
        <w:t>ا</w:t>
      </w:r>
      <w:r w:rsidR="006A6F0F" w:rsidRPr="00AF5934">
        <w:rPr>
          <w:rtl/>
          <w:lang w:bidi="ar-EG"/>
        </w:rPr>
        <w:t xml:space="preserve">لقراءة </w:t>
      </w:r>
      <w:r w:rsidR="006A6F0F">
        <w:rPr>
          <w:rFonts w:hint="cs"/>
          <w:rtl/>
          <w:lang w:bidi="ar-EG"/>
        </w:rPr>
        <w:t>الثانية</w:t>
      </w:r>
      <w:r w:rsidR="0016492A">
        <w:rPr>
          <w:rFonts w:hint="cs"/>
          <w:rtl/>
          <w:lang w:bidi="ar-EG"/>
        </w:rPr>
        <w:t>،</w:t>
      </w:r>
      <w:r w:rsidRPr="00AF5934">
        <w:rPr>
          <w:rtl/>
          <w:lang w:bidi="ar-EG"/>
        </w:rPr>
        <w:t xml:space="preserve"> عل</w:t>
      </w:r>
      <w:r w:rsidR="003E0BA3">
        <w:rPr>
          <w:rFonts w:hint="cs"/>
          <w:rtl/>
          <w:lang w:bidi="ar-EG"/>
        </w:rPr>
        <w:t>ى</w:t>
      </w:r>
      <w:r w:rsidRPr="00AF5934">
        <w:rPr>
          <w:rtl/>
          <w:lang w:bidi="ar-EG"/>
        </w:rPr>
        <w:t xml:space="preserve"> </w:t>
      </w:r>
      <w:r w:rsidRPr="00AF5934">
        <w:rPr>
          <w:rFonts w:hint="cs"/>
          <w:rtl/>
          <w:lang w:bidi="ar-EG"/>
        </w:rPr>
        <w:t>المجموعة</w:t>
      </w:r>
      <w:r w:rsidRPr="00AF5934">
        <w:rPr>
          <w:rtl/>
          <w:lang w:bidi="ar-EG"/>
        </w:rPr>
        <w:t xml:space="preserve"> </w:t>
      </w:r>
      <w:r w:rsidRPr="00AF5934">
        <w:rPr>
          <w:rFonts w:hint="cs"/>
          <w:rtl/>
          <w:lang w:bidi="ar-EG"/>
        </w:rPr>
        <w:t>الثالثة عشرة</w:t>
      </w:r>
      <w:r w:rsidRPr="00AF5934">
        <w:rPr>
          <w:rtl/>
          <w:lang w:bidi="ar-EG"/>
        </w:rPr>
        <w:t xml:space="preserve"> من النصوص التي قدمتها لجنة </w:t>
      </w:r>
      <w:r w:rsidRPr="00AF5934">
        <w:rPr>
          <w:rFonts w:hint="cs"/>
          <w:rtl/>
          <w:lang w:bidi="ar-EG"/>
        </w:rPr>
        <w:t xml:space="preserve">الصياغة </w:t>
      </w:r>
      <w:r w:rsidRPr="00AF5934">
        <w:rPr>
          <w:rtl/>
          <w:lang w:bidi="ar-EG"/>
        </w:rPr>
        <w:t xml:space="preserve">(الوثيقة </w:t>
      </w:r>
      <w:r w:rsidRPr="00AF5934">
        <w:rPr>
          <w:lang w:bidi="ar-EG"/>
        </w:rPr>
        <w:t>139</w:t>
      </w:r>
      <w:r w:rsidRPr="00AF5934">
        <w:rPr>
          <w:rtl/>
          <w:lang w:bidi="ar-EG"/>
        </w:rPr>
        <w:t>)</w:t>
      </w:r>
      <w:r w:rsidR="00AF5934">
        <w:rPr>
          <w:rFonts w:hint="cs"/>
          <w:rtl/>
          <w:lang w:bidi="ar-EG"/>
        </w:rPr>
        <w:t>.</w:t>
      </w:r>
    </w:p>
    <w:p w:rsidR="00343FC4" w:rsidRPr="00AF5934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AF5934">
        <w:rPr>
          <w:sz w:val="24"/>
          <w:szCs w:val="32"/>
          <w:lang w:bidi="ar-SY"/>
        </w:rPr>
        <w:t>6</w:t>
      </w:r>
      <w:r w:rsidRPr="00AF5934">
        <w:rPr>
          <w:sz w:val="24"/>
          <w:szCs w:val="32"/>
          <w:lang w:bidi="ar-SY"/>
        </w:rPr>
        <w:tab/>
      </w:r>
      <w:r w:rsidRPr="00AF5934">
        <w:rPr>
          <w:sz w:val="24"/>
          <w:szCs w:val="32"/>
          <w:rtl/>
          <w:lang w:bidi="ar-SY"/>
        </w:rPr>
        <w:t xml:space="preserve">المجموعة العشرون من النصوص المقدمة من لجنة الصياغة للقراءة الأولى </w:t>
      </w:r>
      <w:r w:rsidRPr="00AF5934">
        <w:rPr>
          <w:sz w:val="24"/>
          <w:szCs w:val="32"/>
          <w:lang w:bidi="ar-SY"/>
        </w:rPr>
        <w:t>(B20)</w:t>
      </w:r>
      <w:r w:rsidR="005A5AEB" w:rsidRPr="00AF5934">
        <w:rPr>
          <w:rFonts w:hint="cs"/>
          <w:sz w:val="24"/>
          <w:szCs w:val="32"/>
          <w:rtl/>
          <w:lang w:bidi="ar-SY"/>
        </w:rPr>
        <w:t xml:space="preserve"> (الوثيقة</w:t>
      </w:r>
      <w:r w:rsidR="005A5AEB" w:rsidRPr="00AF5934">
        <w:rPr>
          <w:rFonts w:hint="eastAsia"/>
          <w:sz w:val="24"/>
          <w:szCs w:val="32"/>
          <w:rtl/>
          <w:lang w:bidi="ar-SY"/>
        </w:rPr>
        <w:t> </w:t>
      </w:r>
      <w:r w:rsidR="005A5AEB" w:rsidRPr="00AF5934">
        <w:rPr>
          <w:sz w:val="24"/>
          <w:szCs w:val="32"/>
          <w:lang w:bidi="ar-SY"/>
        </w:rPr>
        <w:t>161</w:t>
      </w:r>
      <w:r w:rsidR="005A5AEB" w:rsidRPr="00AF5934">
        <w:rPr>
          <w:rFonts w:hint="cs"/>
          <w:sz w:val="24"/>
          <w:szCs w:val="32"/>
          <w:rtl/>
          <w:lang w:bidi="ar-EG"/>
        </w:rPr>
        <w:t>)</w:t>
      </w:r>
    </w:p>
    <w:p w:rsidR="003B12E5" w:rsidRDefault="003B12E5" w:rsidP="003B12E5">
      <w:pPr>
        <w:rPr>
          <w:rtl/>
          <w:lang w:bidi="ar-SY"/>
        </w:rPr>
      </w:pPr>
      <w:r>
        <w:rPr>
          <w:lang w:bidi="ar-SY"/>
        </w:rPr>
        <w:t>1.6</w:t>
      </w:r>
      <w:r>
        <w:rPr>
          <w:rtl/>
          <w:lang w:bidi="ar-EG"/>
        </w:rPr>
        <w:tab/>
      </w:r>
      <w:r w:rsidR="00FF6E92" w:rsidRPr="00FF6E92">
        <w:rPr>
          <w:rtl/>
          <w:lang w:bidi="ar-EG"/>
        </w:rPr>
        <w:t>اقترح</w:t>
      </w:r>
      <w:r w:rsidR="00AF5934">
        <w:rPr>
          <w:rFonts w:hint="cs"/>
          <w:rtl/>
          <w:lang w:bidi="ar-EG"/>
        </w:rPr>
        <w:t>ت</w:t>
      </w:r>
      <w:r w:rsidR="00FF6E92" w:rsidRPr="00FF6E92">
        <w:rPr>
          <w:rtl/>
          <w:lang w:bidi="ar-EG"/>
        </w:rPr>
        <w:t xml:space="preserve"> </w:t>
      </w:r>
      <w:r w:rsidR="00FF6E92" w:rsidRPr="00AF5934">
        <w:rPr>
          <w:b/>
          <w:bCs/>
          <w:rtl/>
          <w:lang w:bidi="ar-EG"/>
        </w:rPr>
        <w:t>رئيس</w:t>
      </w:r>
      <w:r w:rsidR="00AF5934" w:rsidRPr="00AF5934">
        <w:rPr>
          <w:rFonts w:hint="cs"/>
          <w:b/>
          <w:bCs/>
          <w:rtl/>
          <w:lang w:bidi="ar-EG"/>
        </w:rPr>
        <w:t>ة</w:t>
      </w:r>
      <w:r w:rsidR="00FF6E92" w:rsidRPr="00AF5934">
        <w:rPr>
          <w:b/>
          <w:bCs/>
          <w:rtl/>
          <w:lang w:bidi="ar-EG"/>
        </w:rPr>
        <w:t xml:space="preserve"> لجنة الصياغة</w:t>
      </w:r>
      <w:r w:rsidR="00DD64D8">
        <w:rPr>
          <w:rtl/>
          <w:lang w:bidi="ar-EG"/>
        </w:rPr>
        <w:t>،</w:t>
      </w:r>
      <w:r w:rsidR="00FF6E92" w:rsidRPr="00FF6E92">
        <w:rPr>
          <w:rtl/>
          <w:lang w:bidi="ar-EG"/>
        </w:rPr>
        <w:t xml:space="preserve"> </w:t>
      </w:r>
      <w:r w:rsidR="00AF5934">
        <w:rPr>
          <w:rFonts w:hint="cs"/>
          <w:rtl/>
          <w:lang w:bidi="ar-EG"/>
        </w:rPr>
        <w:t>في معرض تقديمها</w:t>
      </w:r>
      <w:r w:rsidR="00FF6E92" w:rsidRPr="00FF6E92">
        <w:rPr>
          <w:rtl/>
          <w:lang w:bidi="ar-EG"/>
        </w:rPr>
        <w:t xml:space="preserve"> </w:t>
      </w:r>
      <w:r w:rsidR="0016492A">
        <w:rPr>
          <w:rFonts w:hint="cs"/>
          <w:rtl/>
          <w:lang w:bidi="ar-EG"/>
        </w:rPr>
        <w:t>ل</w:t>
      </w:r>
      <w:r w:rsidR="00FF6E92" w:rsidRPr="00FF6E92">
        <w:rPr>
          <w:rtl/>
          <w:lang w:bidi="ar-EG"/>
        </w:rPr>
        <w:t xml:space="preserve">لوثيقة </w:t>
      </w:r>
      <w:r w:rsidR="00AF5934">
        <w:rPr>
          <w:lang w:bidi="ar-EG"/>
        </w:rPr>
        <w:t>161</w:t>
      </w:r>
      <w:r w:rsidR="00DD64D8">
        <w:rPr>
          <w:rtl/>
          <w:lang w:bidi="ar-EG"/>
        </w:rPr>
        <w:t>،</w:t>
      </w:r>
      <w:r w:rsidR="00FF6E92" w:rsidRPr="00FF6E92">
        <w:rPr>
          <w:rtl/>
          <w:lang w:bidi="ar-EG"/>
        </w:rPr>
        <w:t xml:space="preserve"> تأجيل مناقشة مشروع القرار </w:t>
      </w:r>
      <w:r w:rsidR="00AF5934">
        <w:rPr>
          <w:lang w:bidi="ar-EG"/>
        </w:rPr>
        <w:t>64</w:t>
      </w:r>
      <w:r w:rsidR="00FF6E92" w:rsidRPr="00FF6E92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FF6E92" w:rsidRPr="00FF6E92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FF6E92" w:rsidRPr="00FF6E92">
        <w:rPr>
          <w:rtl/>
          <w:lang w:bidi="ar-EG"/>
        </w:rPr>
        <w:t xml:space="preserve">) ريثما يتم إعداد نسخة منقحة من النص </w:t>
      </w:r>
      <w:r w:rsidR="00AF5934">
        <w:rPr>
          <w:rFonts w:hint="cs"/>
          <w:rtl/>
          <w:lang w:bidi="ar-EG"/>
        </w:rPr>
        <w:t xml:space="preserve">في </w:t>
      </w:r>
      <w:r w:rsidR="00FF6E92" w:rsidRPr="00FF6E92">
        <w:rPr>
          <w:rtl/>
          <w:lang w:bidi="ar-EG"/>
        </w:rPr>
        <w:t>جميع لغات العمل.</w:t>
      </w:r>
    </w:p>
    <w:p w:rsidR="003B12E5" w:rsidRDefault="003B12E5" w:rsidP="003B12E5">
      <w:pPr>
        <w:rPr>
          <w:rtl/>
          <w:lang w:bidi="ar-EG"/>
        </w:rPr>
      </w:pPr>
      <w:r>
        <w:rPr>
          <w:lang w:bidi="ar-EG"/>
        </w:rPr>
        <w:t>2.6</w:t>
      </w:r>
      <w:r>
        <w:rPr>
          <w:rtl/>
          <w:lang w:bidi="ar-EG"/>
        </w:rPr>
        <w:tab/>
      </w:r>
      <w:r w:rsidRPr="003B12E5">
        <w:rPr>
          <w:rFonts w:hint="cs"/>
          <w:b/>
          <w:bCs/>
          <w:rtl/>
          <w:lang w:bidi="ar-EG"/>
        </w:rPr>
        <w:t>وتمت الموافقة</w:t>
      </w:r>
      <w:r>
        <w:rPr>
          <w:rFonts w:hint="cs"/>
          <w:rtl/>
          <w:lang w:bidi="ar-EG"/>
        </w:rPr>
        <w:t xml:space="preserve"> على ذلك.</w:t>
      </w:r>
    </w:p>
    <w:p w:rsidR="003B12E5" w:rsidRDefault="003B12E5" w:rsidP="003B12E5">
      <w:pPr>
        <w:rPr>
          <w:b/>
          <w:bCs/>
          <w:rtl/>
          <w:lang w:bidi="ar-EG"/>
        </w:rPr>
      </w:pPr>
      <w:bookmarkStart w:id="41" w:name="_Toc408328058"/>
      <w:bookmarkStart w:id="42" w:name="_Toc414526752"/>
      <w:bookmarkStart w:id="43" w:name="_Toc415560172"/>
      <w:r w:rsidRPr="003B12E5">
        <w:rPr>
          <w:rFonts w:hint="cs"/>
          <w:b/>
          <w:bCs/>
          <w:rtl/>
          <w:lang w:bidi="ar-EG"/>
        </w:rPr>
        <w:t xml:space="preserve">مشروع </w:t>
      </w:r>
      <w:r w:rsidRPr="003B12E5">
        <w:rPr>
          <w:rFonts w:hint="eastAsia"/>
          <w:b/>
          <w:bCs/>
          <w:rtl/>
          <w:lang w:bidi="ar-EG"/>
        </w:rPr>
        <w:t>القـرار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b/>
          <w:bCs/>
          <w:lang w:bidi="ar-EG"/>
        </w:rPr>
        <w:t>130</w:t>
      </w:r>
      <w:r w:rsidRPr="003B12E5">
        <w:rPr>
          <w:b/>
          <w:bCs/>
          <w:rtl/>
          <w:lang w:bidi="ar-EG"/>
        </w:rPr>
        <w:t xml:space="preserve"> (</w:t>
      </w:r>
      <w:r w:rsidRPr="003B12E5">
        <w:rPr>
          <w:rFonts w:hint="eastAsia"/>
          <w:b/>
          <w:bCs/>
          <w:rtl/>
          <w:lang w:bidi="ar-EG"/>
        </w:rPr>
        <w:t>المراجَع في </w:t>
      </w:r>
      <w:r w:rsidRPr="003B12E5">
        <w:rPr>
          <w:rFonts w:hint="cs"/>
          <w:b/>
          <w:bCs/>
          <w:rtl/>
          <w:lang w:bidi="ar-EG"/>
        </w:rPr>
        <w:t xml:space="preserve">دبي، </w:t>
      </w:r>
      <w:r w:rsidRPr="003B12E5">
        <w:rPr>
          <w:b/>
          <w:bCs/>
          <w:lang w:bidi="ar-EG"/>
        </w:rPr>
        <w:t>2018</w:t>
      </w:r>
      <w:r w:rsidRPr="003B12E5">
        <w:rPr>
          <w:b/>
          <w:bCs/>
          <w:rtl/>
          <w:lang w:bidi="ar-EG"/>
        </w:rPr>
        <w:t>)</w:t>
      </w:r>
      <w:bookmarkEnd w:id="41"/>
      <w:bookmarkEnd w:id="42"/>
      <w:bookmarkEnd w:id="43"/>
      <w:r w:rsidRPr="003B12E5">
        <w:rPr>
          <w:rFonts w:hint="cs"/>
          <w:b/>
          <w:bCs/>
          <w:rtl/>
          <w:lang w:bidi="ar-EG"/>
        </w:rPr>
        <w:t xml:space="preserve"> - </w:t>
      </w:r>
      <w:bookmarkStart w:id="44" w:name="_Toc280260285"/>
      <w:bookmarkStart w:id="45" w:name="_Toc408328059"/>
      <w:bookmarkStart w:id="46" w:name="_Toc414526753"/>
      <w:bookmarkStart w:id="47" w:name="_Toc415560173"/>
      <w:r w:rsidRPr="003B12E5">
        <w:rPr>
          <w:rFonts w:hint="eastAsia"/>
          <w:b/>
          <w:bCs/>
          <w:rtl/>
          <w:lang w:bidi="ar-EG"/>
        </w:rPr>
        <w:t>تعزيز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دور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 xml:space="preserve">الاتحاد </w:t>
      </w:r>
      <w:r w:rsidRPr="003B12E5">
        <w:rPr>
          <w:b/>
          <w:bCs/>
          <w:rtl/>
          <w:lang w:bidi="ar-EG"/>
        </w:rPr>
        <w:t>في </w:t>
      </w:r>
      <w:r w:rsidRPr="003B12E5">
        <w:rPr>
          <w:rFonts w:hint="eastAsia"/>
          <w:b/>
          <w:bCs/>
          <w:rtl/>
          <w:lang w:bidi="ar-EG"/>
        </w:rPr>
        <w:t>مجال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بناء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الثقة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والأمن</w:t>
      </w:r>
      <w:r w:rsidRPr="003B12E5">
        <w:rPr>
          <w:rFonts w:hint="cs"/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في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استخدام</w:t>
      </w:r>
      <w:r w:rsidRPr="003B12E5">
        <w:rPr>
          <w:rFonts w:hint="cs"/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تكنولوجيا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المعلومات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eastAsia"/>
          <w:b/>
          <w:bCs/>
          <w:rtl/>
          <w:lang w:bidi="ar-EG"/>
        </w:rPr>
        <w:t>والاتصالات</w:t>
      </w:r>
      <w:bookmarkEnd w:id="44"/>
      <w:bookmarkEnd w:id="45"/>
      <w:bookmarkEnd w:id="46"/>
      <w:bookmarkEnd w:id="47"/>
    </w:p>
    <w:p w:rsidR="00FF6E92" w:rsidRDefault="003B12E5" w:rsidP="00BD2A0E">
      <w:pPr>
        <w:rPr>
          <w:rtl/>
          <w:lang w:bidi="ar-EG"/>
        </w:rPr>
      </w:pPr>
      <w:r>
        <w:rPr>
          <w:lang w:bidi="ar-EG"/>
        </w:rPr>
        <w:t>3.6</w:t>
      </w:r>
      <w:r>
        <w:rPr>
          <w:rtl/>
          <w:lang w:bidi="ar-EG"/>
        </w:rPr>
        <w:tab/>
      </w:r>
      <w:r w:rsidR="00FF6E92">
        <w:rPr>
          <w:rtl/>
          <w:lang w:bidi="ar-EG"/>
        </w:rPr>
        <w:t>لفت</w:t>
      </w:r>
      <w:r w:rsidR="00AF5934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 </w:t>
      </w:r>
      <w:r w:rsidR="00FF6E92" w:rsidRPr="00AF5934">
        <w:rPr>
          <w:b/>
          <w:bCs/>
          <w:rtl/>
          <w:lang w:bidi="ar-EG"/>
        </w:rPr>
        <w:t>رئيس</w:t>
      </w:r>
      <w:r w:rsidR="00AF5934" w:rsidRPr="00AF5934">
        <w:rPr>
          <w:rFonts w:hint="cs"/>
          <w:b/>
          <w:bCs/>
          <w:rtl/>
          <w:lang w:bidi="ar-EG"/>
        </w:rPr>
        <w:t>ة</w:t>
      </w:r>
      <w:r w:rsidR="00FF6E92" w:rsidRPr="00AF5934">
        <w:rPr>
          <w:b/>
          <w:bCs/>
          <w:rtl/>
          <w:lang w:bidi="ar-EG"/>
        </w:rPr>
        <w:t xml:space="preserve"> فريق </w:t>
      </w:r>
      <w:r w:rsidR="00AF5934" w:rsidRPr="00AF5934">
        <w:rPr>
          <w:rFonts w:hint="cs"/>
          <w:b/>
          <w:bCs/>
          <w:rtl/>
          <w:lang w:bidi="ar-EG"/>
        </w:rPr>
        <w:t>العمل</w:t>
      </w:r>
      <w:r w:rsidR="00FF6E92" w:rsidRPr="00AF5934">
        <w:rPr>
          <w:b/>
          <w:bCs/>
          <w:rtl/>
          <w:lang w:bidi="ar-EG"/>
        </w:rPr>
        <w:t xml:space="preserve"> التابع </w:t>
      </w:r>
      <w:r w:rsidR="00AF5934" w:rsidRPr="00AF5934">
        <w:rPr>
          <w:rFonts w:hint="cs"/>
          <w:b/>
          <w:bCs/>
          <w:rtl/>
          <w:lang w:bidi="ar-EG"/>
        </w:rPr>
        <w:t>للجلسة</w:t>
      </w:r>
      <w:r w:rsidR="00FF6E92" w:rsidRPr="00AF5934">
        <w:rPr>
          <w:b/>
          <w:bCs/>
          <w:rtl/>
          <w:lang w:bidi="ar-EG"/>
        </w:rPr>
        <w:t xml:space="preserve"> العام</w:t>
      </w:r>
      <w:r w:rsidR="00AF5934" w:rsidRPr="00AF5934">
        <w:rPr>
          <w:rFonts w:hint="cs"/>
          <w:b/>
          <w:bCs/>
          <w:rtl/>
          <w:lang w:bidi="ar-EG"/>
        </w:rPr>
        <w:t>ة</w:t>
      </w:r>
      <w:r w:rsidR="00FF6E92">
        <w:rPr>
          <w:rtl/>
          <w:lang w:bidi="ar-EG"/>
        </w:rPr>
        <w:t xml:space="preserve"> الانتباه إلى أربع </w:t>
      </w:r>
      <w:r w:rsidR="00AF5934">
        <w:rPr>
          <w:rFonts w:hint="cs"/>
          <w:rtl/>
          <w:lang w:bidi="ar-EG"/>
        </w:rPr>
        <w:t>مسائل</w:t>
      </w:r>
      <w:r w:rsidR="00FF6E92">
        <w:rPr>
          <w:rtl/>
          <w:lang w:bidi="ar-EG"/>
        </w:rPr>
        <w:t xml:space="preserve"> متبقية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معروضة بين أقواس معقوفة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لم يتم التوصل إلى اتفاق بشأنها أثناء مداولات فريق العمل. </w:t>
      </w:r>
      <w:r w:rsidR="009E7623">
        <w:rPr>
          <w:rFonts w:hint="cs"/>
          <w:rtl/>
          <w:lang w:bidi="ar-EG"/>
        </w:rPr>
        <w:t>وهي تتناول</w:t>
      </w:r>
      <w:r w:rsidR="0016492A">
        <w:rPr>
          <w:rFonts w:hint="cs"/>
          <w:rtl/>
          <w:lang w:bidi="ar-EG"/>
        </w:rPr>
        <w:t>:</w:t>
      </w:r>
      <w:r w:rsidR="00FF6E92">
        <w:rPr>
          <w:rtl/>
          <w:lang w:bidi="ar-EG"/>
        </w:rPr>
        <w:t xml:space="preserve"> إضافة أحكام جديدة </w:t>
      </w:r>
      <w:r w:rsidR="009E7623">
        <w:rPr>
          <w:rFonts w:hint="cs"/>
          <w:rtl/>
          <w:lang w:bidi="ar-EG"/>
        </w:rPr>
        <w:t>في</w:t>
      </w:r>
      <w:r w:rsidR="00FF6E92">
        <w:rPr>
          <w:rtl/>
          <w:lang w:bidi="ar-EG"/>
        </w:rPr>
        <w:t xml:space="preserve"> تحديث </w:t>
      </w:r>
      <w:r w:rsidR="009E7623">
        <w:rPr>
          <w:rFonts w:hint="cs"/>
          <w:rtl/>
          <w:lang w:bidi="ar-EG"/>
        </w:rPr>
        <w:t xml:space="preserve">للبرنامج </w:t>
      </w:r>
      <w:r w:rsidR="009E7623">
        <w:rPr>
          <w:rtl/>
          <w:lang w:bidi="ar-EG"/>
        </w:rPr>
        <w:t xml:space="preserve">العالمي </w:t>
      </w:r>
      <w:r w:rsidR="009E7623">
        <w:rPr>
          <w:rFonts w:hint="cs"/>
          <w:rtl/>
          <w:lang w:bidi="ar-EG"/>
        </w:rPr>
        <w:t>ل</w:t>
      </w:r>
      <w:r w:rsidR="00FF6E92">
        <w:rPr>
          <w:rtl/>
          <w:lang w:bidi="ar-EG"/>
        </w:rPr>
        <w:t xml:space="preserve">لأمن </w:t>
      </w:r>
      <w:proofErr w:type="spellStart"/>
      <w:r w:rsidR="00FF6E92">
        <w:rPr>
          <w:rtl/>
          <w:lang w:bidi="ar-EG"/>
        </w:rPr>
        <w:t>السيبراني</w:t>
      </w:r>
      <w:proofErr w:type="spellEnd"/>
      <w:r w:rsidR="00BD2A0E">
        <w:rPr>
          <w:rFonts w:hint="cs"/>
          <w:rtl/>
          <w:lang w:bidi="ar-EG"/>
        </w:rPr>
        <w:t> </w:t>
      </w:r>
      <w:r w:rsidR="00BD2A0E">
        <w:rPr>
          <w:lang w:bidi="ar-EG"/>
        </w:rPr>
        <w:t>(</w:t>
      </w:r>
      <w:r w:rsidR="00FF6E92">
        <w:rPr>
          <w:lang w:bidi="ar-EG"/>
        </w:rPr>
        <w:t>GCA</w:t>
      </w:r>
      <w:r w:rsidR="00BD2A0E">
        <w:rPr>
          <w:lang w:bidi="ar-EG"/>
        </w:rPr>
        <w:t>)</w:t>
      </w:r>
      <w:r w:rsidR="009E7623">
        <w:rPr>
          <w:rFonts w:hint="cs"/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16492A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وضع اتفاقية دولية </w:t>
      </w:r>
      <w:r w:rsidR="009E7623">
        <w:rPr>
          <w:rFonts w:hint="cs"/>
          <w:rtl/>
          <w:lang w:bidi="ar-EG"/>
        </w:rPr>
        <w:t>في فقرة</w:t>
      </w:r>
      <w:r w:rsidR="00BB7F09">
        <w:rPr>
          <w:rFonts w:hint="cs"/>
          <w:rtl/>
          <w:lang w:bidi="ar-EG"/>
        </w:rPr>
        <w:t xml:space="preserve"> </w:t>
      </w:r>
      <w:r w:rsidR="009234DF">
        <w:rPr>
          <w:rFonts w:hint="cs"/>
          <w:i/>
          <w:iCs/>
          <w:rtl/>
          <w:lang w:bidi="ar-EG"/>
        </w:rPr>
        <w:t>"</w:t>
      </w:r>
      <w:r w:rsidR="009E7623" w:rsidRPr="009E7623">
        <w:rPr>
          <w:rFonts w:hint="cs"/>
          <w:i/>
          <w:iCs/>
          <w:rtl/>
          <w:lang w:bidi="ar-EG"/>
        </w:rPr>
        <w:t>يقرر</w:t>
      </w:r>
      <w:r w:rsidR="009234DF">
        <w:rPr>
          <w:rFonts w:hint="cs"/>
          <w:i/>
          <w:iCs/>
          <w:rtl/>
          <w:lang w:bidi="ar-EG"/>
        </w:rPr>
        <w:t>"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9E7623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حكم جديد </w:t>
      </w:r>
      <w:r w:rsidR="009E7623">
        <w:rPr>
          <w:rFonts w:hint="cs"/>
          <w:rtl/>
          <w:lang w:bidi="ar-EG"/>
        </w:rPr>
        <w:t>يكلف فريق</w:t>
      </w:r>
      <w:r w:rsidR="0016492A">
        <w:rPr>
          <w:rFonts w:hint="cs"/>
          <w:rtl/>
          <w:lang w:bidi="ar-EG"/>
        </w:rPr>
        <w:t xml:space="preserve"> العمل</w:t>
      </w:r>
      <w:r w:rsidR="00FF6E92">
        <w:rPr>
          <w:rtl/>
          <w:lang w:bidi="ar-EG"/>
        </w:rPr>
        <w:t xml:space="preserve"> </w:t>
      </w:r>
      <w:r w:rsidR="009E7623" w:rsidRPr="00B80255">
        <w:rPr>
          <w:rFonts w:cstheme="minorHAnsi"/>
        </w:rPr>
        <w:t>CWG-Internet</w:t>
      </w:r>
      <w:r w:rsidR="00FF6E92">
        <w:rPr>
          <w:rtl/>
          <w:lang w:bidi="ar-EG"/>
        </w:rPr>
        <w:t xml:space="preserve"> </w:t>
      </w:r>
      <w:r w:rsidR="009E7623">
        <w:rPr>
          <w:rFonts w:hint="cs"/>
          <w:rtl/>
          <w:lang w:bidi="ar-EG"/>
        </w:rPr>
        <w:t>ب</w:t>
      </w:r>
      <w:r w:rsidR="00FF6E92">
        <w:rPr>
          <w:rtl/>
          <w:lang w:bidi="ar-EG"/>
        </w:rPr>
        <w:t xml:space="preserve">دراسة </w:t>
      </w:r>
      <w:r w:rsidR="009E7623">
        <w:rPr>
          <w:rFonts w:hint="cs"/>
          <w:rtl/>
          <w:lang w:bidi="ar-EG"/>
        </w:rPr>
        <w:t>المسائل</w:t>
      </w:r>
      <w:r w:rsidR="00FF6E92">
        <w:rPr>
          <w:rtl/>
          <w:lang w:bidi="ar-EG"/>
        </w:rPr>
        <w:t xml:space="preserve"> المتعلقة بالأمن </w:t>
      </w:r>
      <w:proofErr w:type="spellStart"/>
      <w:r w:rsidR="00FF6E92">
        <w:rPr>
          <w:rtl/>
          <w:lang w:bidi="ar-EG"/>
        </w:rPr>
        <w:t>السيبراني</w:t>
      </w:r>
      <w:proofErr w:type="spellEnd"/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ودعوة الدول الأعضاء وأعضاء القطاعات والمنتسبين للمساهمة مالياً أو عين</w:t>
      </w:r>
      <w:r w:rsidR="009E7623">
        <w:rPr>
          <w:rFonts w:hint="cs"/>
          <w:rtl/>
          <w:lang w:bidi="ar-EG"/>
        </w:rPr>
        <w:t>ي</w:t>
      </w:r>
      <w:r w:rsidR="00FF6E92">
        <w:rPr>
          <w:rtl/>
          <w:lang w:bidi="ar-EG"/>
        </w:rPr>
        <w:t>اً في تنفيذ القرار.</w:t>
      </w:r>
    </w:p>
    <w:p w:rsidR="00FF6E92" w:rsidRDefault="00DD64D8" w:rsidP="00BD2A0E">
      <w:pPr>
        <w:rPr>
          <w:rtl/>
          <w:lang w:bidi="ar-EG"/>
        </w:rPr>
      </w:pPr>
      <w:r>
        <w:rPr>
          <w:lang w:bidi="ar-EG"/>
        </w:rPr>
        <w:t>4.6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9E7623">
        <w:rPr>
          <w:b/>
          <w:bCs/>
          <w:rtl/>
          <w:lang w:bidi="ar-EG"/>
        </w:rPr>
        <w:t>مندوب</w:t>
      </w:r>
      <w:r w:rsidRPr="009E7623">
        <w:rPr>
          <w:rFonts w:hint="cs"/>
          <w:b/>
          <w:bCs/>
          <w:rtl/>
          <w:lang w:bidi="ar-EG"/>
        </w:rPr>
        <w:t>ا</w:t>
      </w:r>
      <w:r w:rsidR="00FF6E92" w:rsidRPr="009E7623">
        <w:rPr>
          <w:b/>
          <w:bCs/>
          <w:rtl/>
          <w:lang w:bidi="ar-EG"/>
        </w:rPr>
        <w:t xml:space="preserve"> السودان والأردن</w:t>
      </w:r>
      <w:r w:rsidR="00FF6E92">
        <w:rPr>
          <w:rtl/>
          <w:lang w:bidi="ar-EG"/>
        </w:rPr>
        <w:t xml:space="preserve"> إنه يمكن الاتفاق على </w:t>
      </w:r>
      <w:r w:rsidR="009E7623">
        <w:rPr>
          <w:rFonts w:hint="cs"/>
          <w:rtl/>
          <w:lang w:bidi="ar-EG"/>
        </w:rPr>
        <w:t>المسائل</w:t>
      </w:r>
      <w:r w:rsidR="00FF6E92">
        <w:rPr>
          <w:rtl/>
          <w:lang w:bidi="ar-EG"/>
        </w:rPr>
        <w:t xml:space="preserve"> التي لم </w:t>
      </w:r>
      <w:r w:rsidR="0016492A">
        <w:rPr>
          <w:rFonts w:hint="cs"/>
          <w:rtl/>
          <w:lang w:bidi="ar-EG"/>
        </w:rPr>
        <w:t>تحسم بعد</w:t>
      </w:r>
      <w:r w:rsidR="00FF6E92">
        <w:rPr>
          <w:rtl/>
          <w:lang w:bidi="ar-EG"/>
        </w:rPr>
        <w:t xml:space="preserve"> من خلال </w:t>
      </w:r>
      <w:r w:rsidR="009E7623">
        <w:rPr>
          <w:rFonts w:hint="cs"/>
          <w:rtl/>
          <w:lang w:bidi="ar-EG"/>
        </w:rPr>
        <w:t>ال</w:t>
      </w:r>
      <w:r w:rsidR="00FF6E92">
        <w:rPr>
          <w:rtl/>
          <w:lang w:bidi="ar-EG"/>
        </w:rPr>
        <w:t xml:space="preserve">مزيد من المناقشة. </w:t>
      </w:r>
      <w:r w:rsidR="009E7623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ينبغي </w:t>
      </w:r>
      <w:r w:rsidR="009E7623">
        <w:rPr>
          <w:rFonts w:hint="cs"/>
          <w:rtl/>
          <w:lang w:bidi="ar-EG"/>
        </w:rPr>
        <w:t>ألا</w:t>
      </w:r>
      <w:r w:rsidR="00BD2A0E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 xml:space="preserve">تكون مسألة المساهمات المالية أو العينية </w:t>
      </w:r>
      <w:r w:rsidR="009E7623">
        <w:rPr>
          <w:rFonts w:hint="cs"/>
          <w:rtl/>
          <w:lang w:bidi="ar-EG"/>
        </w:rPr>
        <w:t>موضع</w:t>
      </w:r>
      <w:r w:rsidR="00FF6E92">
        <w:rPr>
          <w:rtl/>
          <w:lang w:bidi="ar-EG"/>
        </w:rPr>
        <w:t xml:space="preserve"> خلاف.</w:t>
      </w:r>
    </w:p>
    <w:p w:rsidR="00FF6E92" w:rsidRDefault="00DD64D8" w:rsidP="007F6431">
      <w:pPr>
        <w:rPr>
          <w:rtl/>
          <w:lang w:bidi="ar-EG"/>
        </w:rPr>
      </w:pPr>
      <w:r>
        <w:rPr>
          <w:lang w:val="en-GB" w:bidi="ar-EG"/>
        </w:rPr>
        <w:t>5.6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526F3B">
        <w:rPr>
          <w:rtl/>
          <w:lang w:bidi="ar-EG"/>
        </w:rPr>
        <w:t xml:space="preserve">رحبت </w:t>
      </w:r>
      <w:r w:rsidR="00FF6E92" w:rsidRPr="009E7623">
        <w:rPr>
          <w:b/>
          <w:bCs/>
          <w:rtl/>
          <w:lang w:bidi="ar-EG"/>
        </w:rPr>
        <w:t>مندوب</w:t>
      </w:r>
      <w:r w:rsidR="009E7623" w:rsidRPr="009E7623">
        <w:rPr>
          <w:rFonts w:hint="cs"/>
          <w:b/>
          <w:bCs/>
          <w:rtl/>
          <w:lang w:bidi="ar-EG"/>
        </w:rPr>
        <w:t>ة</w:t>
      </w:r>
      <w:r w:rsidR="00FF6E92" w:rsidRPr="009E7623">
        <w:rPr>
          <w:b/>
          <w:bCs/>
          <w:rtl/>
          <w:lang w:bidi="ar-EG"/>
        </w:rPr>
        <w:t xml:space="preserve"> المملكة المتحدة</w:t>
      </w:r>
      <w:r w:rsidR="009E7623">
        <w:rPr>
          <w:rFonts w:hint="cs"/>
          <w:rtl/>
          <w:lang w:bidi="ar-EG"/>
        </w:rPr>
        <w:t>،</w:t>
      </w:r>
      <w:r w:rsidR="0016492A">
        <w:rPr>
          <w:rFonts w:hint="cs"/>
          <w:rtl/>
          <w:lang w:bidi="ar-EG"/>
        </w:rPr>
        <w:t xml:space="preserve"> متحدثة</w:t>
      </w:r>
      <w:r w:rsidR="00FF6E92">
        <w:rPr>
          <w:rtl/>
          <w:lang w:bidi="ar-EG"/>
        </w:rPr>
        <w:t xml:space="preserve"> باسم</w:t>
      </w:r>
      <w:r w:rsidR="0016492A">
        <w:rPr>
          <w:rFonts w:hint="cs"/>
          <w:rtl/>
          <w:lang w:bidi="ar-EG"/>
        </w:rPr>
        <w:t xml:space="preserve"> </w:t>
      </w:r>
      <w:r w:rsidR="00FB16C7" w:rsidRPr="00FB16C7">
        <w:rPr>
          <w:rtl/>
        </w:rPr>
        <w:t>المؤتمر الأوروبي لإدارات البريد والاتصالات</w:t>
      </w:r>
      <w:r w:rsidR="00FB16C7">
        <w:rPr>
          <w:rtl/>
          <w:lang w:bidi="ar-EG"/>
        </w:rPr>
        <w:t xml:space="preserve"> 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9E7623">
        <w:rPr>
          <w:rFonts w:hint="cs"/>
          <w:rtl/>
          <w:lang w:bidi="ar-EG"/>
        </w:rPr>
        <w:t>وأيدها</w:t>
      </w:r>
      <w:r w:rsidR="00FF6E92">
        <w:rPr>
          <w:rtl/>
          <w:lang w:bidi="ar-EG"/>
        </w:rPr>
        <w:t xml:space="preserve"> </w:t>
      </w:r>
      <w:r w:rsidR="00FF6E92" w:rsidRPr="009E7623">
        <w:rPr>
          <w:b/>
          <w:bCs/>
          <w:rtl/>
          <w:lang w:bidi="ar-EG"/>
        </w:rPr>
        <w:t>مندوب كندا</w:t>
      </w:r>
      <w:r>
        <w:rPr>
          <w:rtl/>
          <w:lang w:bidi="ar-EG"/>
        </w:rPr>
        <w:t>،</w:t>
      </w:r>
      <w:r w:rsidR="0016492A">
        <w:rPr>
          <w:rFonts w:hint="cs"/>
          <w:rtl/>
          <w:lang w:bidi="ar-EG"/>
        </w:rPr>
        <w:t xml:space="preserve"> متحدثاً</w:t>
      </w:r>
      <w:r w:rsidR="00FF6E92">
        <w:rPr>
          <w:rtl/>
          <w:lang w:bidi="ar-EG"/>
        </w:rPr>
        <w:t xml:space="preserve"> </w:t>
      </w:r>
      <w:r w:rsidR="009E7623">
        <w:rPr>
          <w:rFonts w:hint="cs"/>
          <w:rtl/>
          <w:lang w:bidi="ar-EG"/>
        </w:rPr>
        <w:t>باسم</w:t>
      </w:r>
      <w:r w:rsidR="0016492A">
        <w:rPr>
          <w:rFonts w:hint="cs"/>
          <w:rtl/>
          <w:lang w:bidi="ar-EG"/>
        </w:rPr>
        <w:t xml:space="preserve"> </w:t>
      </w:r>
      <w:r w:rsidR="007F6431">
        <w:rPr>
          <w:rFonts w:hint="cs"/>
          <w:rtl/>
          <w:lang w:bidi="ar-EG"/>
        </w:rPr>
        <w:t>اللجنة</w:t>
      </w:r>
      <w:r w:rsidR="007F6431">
        <w:rPr>
          <w:rtl/>
          <w:lang w:bidi="ar-EG"/>
        </w:rPr>
        <w:t xml:space="preserve"> </w:t>
      </w:r>
      <w:r w:rsidR="007F6431">
        <w:rPr>
          <w:rFonts w:hint="cs"/>
          <w:rtl/>
          <w:lang w:bidi="ar-EG"/>
        </w:rPr>
        <w:t>البلدان الأمريكية للاتصالات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526F3B">
        <w:rPr>
          <w:rFonts w:hint="cs"/>
          <w:rtl/>
          <w:lang w:bidi="ar-SY"/>
        </w:rPr>
        <w:t>و</w:t>
      </w:r>
      <w:r w:rsidR="00FF6E92" w:rsidRPr="009E7623">
        <w:rPr>
          <w:b/>
          <w:bCs/>
          <w:rtl/>
          <w:lang w:bidi="ar-EG"/>
        </w:rPr>
        <w:t xml:space="preserve">مندوبو أستراليا والجمهورية التشيكية والولايات المتحدة واليابان والسويد وإسرائيل وشيلي </w:t>
      </w:r>
      <w:r w:rsidR="00FF6E92" w:rsidRPr="00526F3B">
        <w:rPr>
          <w:b/>
          <w:bCs/>
          <w:rtl/>
          <w:lang w:bidi="ar-EG"/>
        </w:rPr>
        <w:t xml:space="preserve">ونيوزيلندا </w:t>
      </w:r>
      <w:r w:rsidR="00526F3B" w:rsidRPr="00526F3B">
        <w:rPr>
          <w:rFonts w:hint="cs"/>
          <w:b/>
          <w:bCs/>
          <w:rtl/>
          <w:lang w:bidi="ar-EG"/>
        </w:rPr>
        <w:t>و</w:t>
      </w:r>
      <w:r w:rsidR="00FF6E92" w:rsidRPr="00526F3B">
        <w:rPr>
          <w:b/>
          <w:bCs/>
          <w:rtl/>
          <w:lang w:bidi="ar-EG"/>
        </w:rPr>
        <w:t>هولندا والبرتغال</w:t>
      </w:r>
      <w:r w:rsidR="0016492A">
        <w:rPr>
          <w:rFonts w:hint="cs"/>
          <w:rtl/>
          <w:lang w:bidi="ar-EG"/>
        </w:rPr>
        <w:t>،</w:t>
      </w:r>
      <w:r w:rsidR="00FF6E92">
        <w:rPr>
          <w:rtl/>
          <w:lang w:bidi="ar-EG"/>
        </w:rPr>
        <w:t xml:space="preserve"> بالإضافات الشاملة التي تم الاتفاق عليها في مشروع القرار </w:t>
      </w:r>
      <w:r w:rsidR="00526F3B">
        <w:rPr>
          <w:rFonts w:hint="cs"/>
          <w:rtl/>
          <w:lang w:bidi="ar-EG"/>
        </w:rPr>
        <w:t>الهام</w:t>
      </w:r>
      <w:r w:rsidR="00FF6E92">
        <w:rPr>
          <w:rtl/>
          <w:lang w:bidi="ar-EG"/>
        </w:rPr>
        <w:t xml:space="preserve"> بعد الكثير من </w:t>
      </w:r>
      <w:r w:rsidR="00526F3B">
        <w:rPr>
          <w:rFonts w:hint="cs"/>
          <w:rtl/>
          <w:lang w:bidi="ar-EG"/>
        </w:rPr>
        <w:t>التفاوض</w:t>
      </w:r>
      <w:r w:rsidR="00FF6E92">
        <w:rPr>
          <w:rtl/>
          <w:lang w:bidi="ar-EG"/>
        </w:rPr>
        <w:t xml:space="preserve"> والتوافق. وفيما يتعلق بالنصوص </w:t>
      </w:r>
      <w:r w:rsidR="00526F3B">
        <w:rPr>
          <w:rFonts w:hint="cs"/>
          <w:rtl/>
          <w:lang w:bidi="ar-EG"/>
        </w:rPr>
        <w:t>المقتر</w:t>
      </w:r>
      <w:r w:rsidR="0016492A">
        <w:rPr>
          <w:rFonts w:hint="cs"/>
          <w:rtl/>
          <w:lang w:bidi="ar-EG"/>
        </w:rPr>
        <w:t>حة</w:t>
      </w:r>
      <w:r w:rsidR="00FF6E92">
        <w:rPr>
          <w:rtl/>
          <w:lang w:bidi="ar-EG"/>
        </w:rPr>
        <w:t xml:space="preserve"> المتبقية التي لم يتم التوصل إلى اتفاق بشأنها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قالت إن </w:t>
      </w:r>
      <w:r w:rsidR="00526F3B">
        <w:rPr>
          <w:rFonts w:hint="cs"/>
          <w:rtl/>
          <w:lang w:bidi="ar-EG"/>
        </w:rPr>
        <w:t>ال</w:t>
      </w:r>
      <w:r w:rsidR="00FF6E92">
        <w:rPr>
          <w:rtl/>
          <w:lang w:bidi="ar-EG"/>
        </w:rPr>
        <w:t>برنامج العالمي</w:t>
      </w:r>
      <w:r w:rsidR="00526F3B">
        <w:rPr>
          <w:rFonts w:hint="cs"/>
          <w:rtl/>
          <w:lang w:bidi="ar-EG"/>
        </w:rPr>
        <w:t xml:space="preserve"> للأمن </w:t>
      </w:r>
      <w:proofErr w:type="spellStart"/>
      <w:r w:rsidR="00526F3B">
        <w:rPr>
          <w:rFonts w:hint="cs"/>
          <w:rtl/>
          <w:lang w:bidi="ar-EG"/>
        </w:rPr>
        <w:t>السيبراني</w:t>
      </w:r>
      <w:proofErr w:type="spellEnd"/>
      <w:r w:rsidR="00526F3B">
        <w:rPr>
          <w:rFonts w:hint="cs"/>
          <w:rtl/>
          <w:lang w:bidi="ar-EG"/>
        </w:rPr>
        <w:t xml:space="preserve"> </w:t>
      </w:r>
      <w:r w:rsidR="00BD2A0E">
        <w:rPr>
          <w:lang w:bidi="ar-EG"/>
        </w:rPr>
        <w:t>(</w:t>
      </w:r>
      <w:r w:rsidR="00526F3B" w:rsidRPr="00B80255">
        <w:rPr>
          <w:rFonts w:cstheme="minorHAnsi"/>
        </w:rPr>
        <w:t>GCA</w:t>
      </w:r>
      <w:r w:rsidR="00BD2A0E">
        <w:rPr>
          <w:rFonts w:cstheme="minorHAnsi"/>
        </w:rPr>
        <w:t>)</w:t>
      </w:r>
      <w:r w:rsidR="00FF6E92">
        <w:rPr>
          <w:rtl/>
          <w:lang w:bidi="ar-EG"/>
        </w:rPr>
        <w:t xml:space="preserve"> قد نجح في توجيه</w:t>
      </w:r>
      <w:r w:rsidR="0016492A">
        <w:rPr>
          <w:rFonts w:hint="cs"/>
          <w:rtl/>
          <w:lang w:bidi="ar-EG"/>
        </w:rPr>
        <w:t xml:space="preserve"> مسار</w:t>
      </w:r>
      <w:r w:rsidR="00FF6E92">
        <w:rPr>
          <w:rtl/>
          <w:lang w:bidi="ar-EG"/>
        </w:rPr>
        <w:t xml:space="preserve"> العمل بشأن الأمن </w:t>
      </w:r>
      <w:proofErr w:type="spellStart"/>
      <w:r w:rsidR="00FF6E92">
        <w:rPr>
          <w:rtl/>
          <w:lang w:bidi="ar-EG"/>
        </w:rPr>
        <w:t>السيبراني</w:t>
      </w:r>
      <w:proofErr w:type="spellEnd"/>
      <w:r w:rsidR="00FF6E92">
        <w:rPr>
          <w:rtl/>
          <w:lang w:bidi="ar-EG"/>
        </w:rPr>
        <w:t xml:space="preserve"> لمدة </w:t>
      </w:r>
      <w:r w:rsidR="00526F3B">
        <w:rPr>
          <w:lang w:bidi="ar-EG"/>
        </w:rPr>
        <w:t>11</w:t>
      </w:r>
      <w:r w:rsidR="00FF6E92">
        <w:rPr>
          <w:rtl/>
          <w:lang w:bidi="ar-EG"/>
        </w:rPr>
        <w:t xml:space="preserve"> سنة. </w:t>
      </w:r>
      <w:r w:rsidR="00526F3B">
        <w:rPr>
          <w:rFonts w:hint="cs"/>
          <w:rtl/>
          <w:lang w:bidi="ar-EG"/>
        </w:rPr>
        <w:t xml:space="preserve">وقد </w:t>
      </w:r>
      <w:r w:rsidR="00FF6E92">
        <w:rPr>
          <w:rtl/>
          <w:lang w:bidi="ar-EG"/>
        </w:rPr>
        <w:t xml:space="preserve">عمل </w:t>
      </w:r>
      <w:r w:rsidR="00526F3B">
        <w:rPr>
          <w:rFonts w:hint="cs"/>
          <w:rtl/>
          <w:lang w:bidi="ar-EG"/>
        </w:rPr>
        <w:t>على ما يرام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526F3B">
        <w:rPr>
          <w:rFonts w:hint="cs"/>
          <w:rtl/>
          <w:lang w:bidi="ar-EG"/>
        </w:rPr>
        <w:t>ومن ثم ليس</w:t>
      </w:r>
      <w:r w:rsidR="00FF6E92">
        <w:rPr>
          <w:rtl/>
          <w:lang w:bidi="ar-EG"/>
        </w:rPr>
        <w:t xml:space="preserve"> هناك</w:t>
      </w:r>
      <w:r w:rsidR="00526F3B">
        <w:rPr>
          <w:rFonts w:hint="cs"/>
          <w:rtl/>
          <w:lang w:bidi="ar-EG"/>
        </w:rPr>
        <w:t xml:space="preserve"> </w:t>
      </w:r>
      <w:r w:rsidR="0016492A">
        <w:rPr>
          <w:rFonts w:hint="cs"/>
          <w:rtl/>
          <w:lang w:bidi="ar-EG"/>
        </w:rPr>
        <w:t>ما يدعو إلى</w:t>
      </w:r>
      <w:r w:rsidR="00FF6E92">
        <w:rPr>
          <w:rtl/>
          <w:lang w:bidi="ar-EG"/>
        </w:rPr>
        <w:t xml:space="preserve"> تحديثه. وينطبق القانون الدولي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16492A">
        <w:rPr>
          <w:rFonts w:hint="cs"/>
          <w:rtl/>
          <w:lang w:bidi="ar-EG"/>
        </w:rPr>
        <w:t>المعزز</w:t>
      </w:r>
      <w:r w:rsidR="00FF6E92">
        <w:rPr>
          <w:rtl/>
          <w:lang w:bidi="ar-EG"/>
        </w:rPr>
        <w:t xml:space="preserve"> بمعايير طوعية متفق عليها لسلوك الدولة المسؤول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على الفضاء </w:t>
      </w:r>
      <w:proofErr w:type="spellStart"/>
      <w:r w:rsidR="00FF6E92">
        <w:rPr>
          <w:rtl/>
          <w:lang w:bidi="ar-EG"/>
        </w:rPr>
        <w:t>السيبراني</w:t>
      </w:r>
      <w:proofErr w:type="spellEnd"/>
      <w:r w:rsidR="0016492A">
        <w:rPr>
          <w:rFonts w:hint="cs"/>
          <w:rtl/>
          <w:lang w:bidi="ar-EG"/>
        </w:rPr>
        <w:t>؛</w:t>
      </w:r>
      <w:r w:rsidR="00FF6E92">
        <w:rPr>
          <w:rtl/>
          <w:lang w:bidi="ar-EG"/>
        </w:rPr>
        <w:t xml:space="preserve"> ولن </w:t>
      </w:r>
      <w:r w:rsidR="00FF6E92">
        <w:rPr>
          <w:rtl/>
          <w:lang w:bidi="ar-EG"/>
        </w:rPr>
        <w:lastRenderedPageBreak/>
        <w:t xml:space="preserve">تساعد اتفاقية دولية جديدة </w:t>
      </w:r>
      <w:r w:rsidR="0016492A">
        <w:rPr>
          <w:rFonts w:hint="cs"/>
          <w:rtl/>
          <w:lang w:bidi="ar-EG"/>
        </w:rPr>
        <w:t>لضمان</w:t>
      </w:r>
      <w:r w:rsidR="00FF6E92">
        <w:rPr>
          <w:rtl/>
          <w:lang w:bidi="ar-EG"/>
        </w:rPr>
        <w:t xml:space="preserve"> </w:t>
      </w:r>
      <w:r w:rsidR="00526F3B">
        <w:rPr>
          <w:rFonts w:hint="cs"/>
          <w:rtl/>
          <w:lang w:bidi="ar-EG"/>
        </w:rPr>
        <w:t>أمن</w:t>
      </w:r>
      <w:r w:rsidR="00FF6E92">
        <w:rPr>
          <w:rtl/>
          <w:lang w:bidi="ar-EG"/>
        </w:rPr>
        <w:t xml:space="preserve"> الفضاء </w:t>
      </w:r>
      <w:proofErr w:type="spellStart"/>
      <w:r w:rsidR="00FF6E92">
        <w:rPr>
          <w:rtl/>
          <w:lang w:bidi="ar-EG"/>
        </w:rPr>
        <w:t>السيبراني</w:t>
      </w:r>
      <w:proofErr w:type="spellEnd"/>
      <w:r w:rsidR="00FF6E92">
        <w:rPr>
          <w:rtl/>
          <w:lang w:bidi="ar-EG"/>
        </w:rPr>
        <w:t xml:space="preserve"> في</w:t>
      </w:r>
      <w:r w:rsidR="00BD2A0E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 xml:space="preserve">مواجهة التحديات </w:t>
      </w:r>
      <w:r w:rsidR="0016492A">
        <w:rPr>
          <w:rFonts w:hint="cs"/>
          <w:rtl/>
          <w:lang w:bidi="ar-EG"/>
        </w:rPr>
        <w:t xml:space="preserve">الواقعية </w:t>
      </w:r>
      <w:r w:rsidR="00FF6E92">
        <w:rPr>
          <w:rtl/>
          <w:lang w:bidi="ar-EG"/>
        </w:rPr>
        <w:t>التي تواجهها جميع الدول. وعلاوة</w:t>
      </w:r>
      <w:r w:rsidR="00BD2A0E">
        <w:rPr>
          <w:rFonts w:hint="cs"/>
          <w:rtl/>
          <w:lang w:bidi="ar-EG"/>
        </w:rPr>
        <w:t>ً</w:t>
      </w:r>
      <w:r w:rsidR="00FF6E92">
        <w:rPr>
          <w:rtl/>
          <w:lang w:bidi="ar-EG"/>
        </w:rPr>
        <w:t xml:space="preserve"> على ذلك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ED5E1D">
        <w:rPr>
          <w:rFonts w:hint="cs"/>
          <w:rtl/>
          <w:lang w:bidi="ar-EG"/>
        </w:rPr>
        <w:t>ليس</w:t>
      </w:r>
      <w:r w:rsidR="00FF6E92">
        <w:rPr>
          <w:rtl/>
          <w:lang w:bidi="ar-EG"/>
        </w:rPr>
        <w:t xml:space="preserve"> الاتحاد هو </w:t>
      </w:r>
      <w:r w:rsidR="00ED5E1D">
        <w:rPr>
          <w:rFonts w:hint="cs"/>
          <w:rtl/>
          <w:lang w:bidi="ar-EG"/>
        </w:rPr>
        <w:t>المحفل</w:t>
      </w:r>
      <w:r w:rsidR="00FF6E92">
        <w:rPr>
          <w:rtl/>
          <w:lang w:bidi="ar-EG"/>
        </w:rPr>
        <w:t xml:space="preserve"> لوضع </w:t>
      </w:r>
      <w:r w:rsidR="00ED5E1D">
        <w:rPr>
          <w:rtl/>
          <w:lang w:bidi="ar-EG"/>
        </w:rPr>
        <w:t>صك</w:t>
      </w:r>
      <w:r w:rsidR="00ED5E1D">
        <w:rPr>
          <w:rFonts w:hint="cs"/>
          <w:rtl/>
          <w:lang w:bidi="ar-EG"/>
        </w:rPr>
        <w:t xml:space="preserve"> من</w:t>
      </w:r>
      <w:r w:rsidR="00FF6E92">
        <w:rPr>
          <w:rtl/>
          <w:lang w:bidi="ar-EG"/>
        </w:rPr>
        <w:t xml:space="preserve"> هذا </w:t>
      </w:r>
      <w:r w:rsidR="00ED5E1D">
        <w:rPr>
          <w:rFonts w:hint="cs"/>
          <w:rtl/>
          <w:lang w:bidi="ar-EG"/>
        </w:rPr>
        <w:t>القبيل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الذي يستغرق سنوات</w:t>
      </w:r>
      <w:r w:rsidR="00ED5E1D">
        <w:rPr>
          <w:rFonts w:hint="cs"/>
          <w:rtl/>
          <w:lang w:bidi="ar-EG"/>
        </w:rPr>
        <w:t xml:space="preserve"> من</w:t>
      </w:r>
      <w:r w:rsidR="00FF6E92">
        <w:rPr>
          <w:rtl/>
          <w:lang w:bidi="ar-EG"/>
        </w:rPr>
        <w:t xml:space="preserve"> </w:t>
      </w:r>
      <w:r w:rsidR="00ED5E1D">
        <w:rPr>
          <w:rFonts w:hint="cs"/>
          <w:rtl/>
          <w:lang w:bidi="ar-EG"/>
        </w:rPr>
        <w:t>ا</w:t>
      </w:r>
      <w:r w:rsidR="00FF6E92">
        <w:rPr>
          <w:rtl/>
          <w:lang w:bidi="ar-EG"/>
        </w:rPr>
        <w:t xml:space="preserve">لتفاوض </w:t>
      </w:r>
      <w:r w:rsidR="00ED5E1D">
        <w:rPr>
          <w:rFonts w:hint="cs"/>
          <w:rtl/>
          <w:lang w:bidi="ar-EG"/>
        </w:rPr>
        <w:t>وسرعان ما يتقادم</w:t>
      </w:r>
      <w:r w:rsidR="00FF6E92">
        <w:rPr>
          <w:rtl/>
          <w:lang w:bidi="ar-EG"/>
        </w:rPr>
        <w:t xml:space="preserve"> </w:t>
      </w:r>
      <w:r w:rsidR="0016492A">
        <w:rPr>
          <w:rFonts w:hint="cs"/>
          <w:rtl/>
          <w:lang w:bidi="ar-EG"/>
        </w:rPr>
        <w:t>جراء</w:t>
      </w:r>
      <w:r w:rsidR="00ED5E1D">
        <w:rPr>
          <w:rFonts w:hint="cs"/>
          <w:rtl/>
          <w:lang w:bidi="ar-EG"/>
        </w:rPr>
        <w:t xml:space="preserve"> سرعة تغير</w:t>
      </w:r>
      <w:r w:rsidR="00FF6E92">
        <w:rPr>
          <w:rtl/>
          <w:lang w:bidi="ar-EG"/>
        </w:rPr>
        <w:t xml:space="preserve"> البيئة التكنولوجية. </w:t>
      </w:r>
      <w:r w:rsidR="00ED5E1D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الاتحاد </w:t>
      </w:r>
      <w:r w:rsidR="00ED5E1D">
        <w:rPr>
          <w:rFonts w:hint="cs"/>
          <w:rtl/>
          <w:lang w:bidi="ar-EG"/>
        </w:rPr>
        <w:t>مكلف أصلاً</w:t>
      </w:r>
      <w:r w:rsidR="00FF6E92">
        <w:rPr>
          <w:rtl/>
          <w:lang w:bidi="ar-EG"/>
        </w:rPr>
        <w:t xml:space="preserve"> </w:t>
      </w:r>
      <w:r w:rsidR="00ED5E1D">
        <w:rPr>
          <w:rFonts w:hint="cs"/>
          <w:rtl/>
          <w:lang w:bidi="ar-EG"/>
        </w:rPr>
        <w:t>ب</w:t>
      </w:r>
      <w:r w:rsidR="00FF6E92">
        <w:rPr>
          <w:rtl/>
          <w:lang w:bidi="ar-EG"/>
        </w:rPr>
        <w:t>توفير بناء القدرات في</w:t>
      </w:r>
      <w:r w:rsidR="00BD2A0E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 xml:space="preserve">مجال الأمن </w:t>
      </w:r>
      <w:proofErr w:type="spellStart"/>
      <w:r w:rsidR="00FF6E92">
        <w:rPr>
          <w:rtl/>
          <w:lang w:bidi="ar-EG"/>
        </w:rPr>
        <w:t>السيبراني</w:t>
      </w:r>
      <w:proofErr w:type="spellEnd"/>
      <w:r w:rsidR="00FF6E92">
        <w:rPr>
          <w:rtl/>
          <w:lang w:bidi="ar-EG"/>
        </w:rPr>
        <w:t xml:space="preserve"> مع إمكانية توفير </w:t>
      </w:r>
      <w:r w:rsidR="00ED5E1D">
        <w:rPr>
          <w:rFonts w:hint="cs"/>
          <w:rtl/>
          <w:lang w:bidi="ar-EG"/>
        </w:rPr>
        <w:t>نواتج</w:t>
      </w:r>
      <w:r w:rsidR="00FF6E92">
        <w:rPr>
          <w:rtl/>
          <w:lang w:bidi="ar-EG"/>
        </w:rPr>
        <w:t xml:space="preserve"> ملموسة للبلدان النامية. </w:t>
      </w:r>
      <w:r w:rsidR="00ED5E1D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النصوص الواردة بين قوسين </w:t>
      </w:r>
      <w:r w:rsidR="00811E33">
        <w:rPr>
          <w:rtl/>
          <w:lang w:bidi="ar-EG"/>
        </w:rPr>
        <w:t>معقوفتين</w:t>
      </w:r>
      <w:r w:rsidR="00FF6E92">
        <w:rPr>
          <w:rtl/>
          <w:lang w:bidi="ar-EG"/>
        </w:rPr>
        <w:t xml:space="preserve"> </w:t>
      </w:r>
      <w:r w:rsidR="00ED5E1D">
        <w:rPr>
          <w:rtl/>
          <w:lang w:bidi="ar-EG"/>
        </w:rPr>
        <w:t>تعكس</w:t>
      </w:r>
      <w:r w:rsidR="006F14BC">
        <w:rPr>
          <w:rFonts w:hint="cs"/>
          <w:rtl/>
          <w:lang w:bidi="ar-EG"/>
        </w:rPr>
        <w:t xml:space="preserve"> حقاً</w:t>
      </w:r>
      <w:r w:rsidR="00ED5E1D">
        <w:rPr>
          <w:rtl/>
          <w:lang w:bidi="ar-EG"/>
        </w:rPr>
        <w:t xml:space="preserve"> </w:t>
      </w:r>
      <w:r w:rsidR="00FF6E92">
        <w:rPr>
          <w:rtl/>
          <w:lang w:bidi="ar-EG"/>
        </w:rPr>
        <w:t xml:space="preserve">عدم </w:t>
      </w:r>
      <w:r w:rsidR="006F14BC">
        <w:rPr>
          <w:rFonts w:hint="cs"/>
          <w:rtl/>
          <w:lang w:bidi="ar-EG"/>
        </w:rPr>
        <w:t>ال</w:t>
      </w:r>
      <w:r w:rsidR="00FF6E92">
        <w:rPr>
          <w:rtl/>
          <w:lang w:bidi="ar-EG"/>
        </w:rPr>
        <w:t xml:space="preserve">توافق </w:t>
      </w:r>
      <w:r w:rsidR="006F14BC">
        <w:rPr>
          <w:rFonts w:hint="cs"/>
          <w:rtl/>
          <w:lang w:bidi="ar-EG"/>
        </w:rPr>
        <w:t>في الآراء</w:t>
      </w:r>
      <w:r w:rsidR="00FF6E92">
        <w:rPr>
          <w:rtl/>
          <w:lang w:bidi="ar-EG"/>
        </w:rPr>
        <w:t xml:space="preserve"> و</w:t>
      </w:r>
      <w:r w:rsidR="006F14BC">
        <w:rPr>
          <w:rFonts w:hint="cs"/>
          <w:rtl/>
          <w:lang w:bidi="ar-EG"/>
        </w:rPr>
        <w:t xml:space="preserve">من ثم </w:t>
      </w:r>
      <w:r w:rsidR="00FF6E92">
        <w:rPr>
          <w:rtl/>
          <w:lang w:bidi="ar-EG"/>
        </w:rPr>
        <w:t>ينبغي حذفها.</w:t>
      </w:r>
    </w:p>
    <w:p w:rsidR="00FF6E92" w:rsidRDefault="00DD64D8" w:rsidP="00FF6E92">
      <w:pPr>
        <w:rPr>
          <w:rtl/>
          <w:lang w:bidi="ar-EG"/>
        </w:rPr>
      </w:pPr>
      <w:r>
        <w:rPr>
          <w:lang w:val="en-GB" w:bidi="ar-EG"/>
        </w:rPr>
        <w:t>6.6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>أعرب</w:t>
      </w:r>
      <w:r w:rsidR="00ED5E1D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 </w:t>
      </w:r>
      <w:r w:rsidR="00FF6E92" w:rsidRPr="00ED5E1D">
        <w:rPr>
          <w:b/>
          <w:bCs/>
          <w:rtl/>
          <w:lang w:bidi="ar-EG"/>
        </w:rPr>
        <w:t>مندوب</w:t>
      </w:r>
      <w:r w:rsidR="00ED5E1D" w:rsidRPr="00ED5E1D">
        <w:rPr>
          <w:rFonts w:hint="cs"/>
          <w:b/>
          <w:bCs/>
          <w:rtl/>
          <w:lang w:bidi="ar-SY"/>
        </w:rPr>
        <w:t>ة</w:t>
      </w:r>
      <w:r w:rsidR="00FF6E92" w:rsidRPr="00ED5E1D">
        <w:rPr>
          <w:b/>
          <w:bCs/>
          <w:rtl/>
          <w:lang w:bidi="ar-EG"/>
        </w:rPr>
        <w:t xml:space="preserve"> النرويج</w:t>
      </w:r>
      <w:r w:rsidR="00FF6E92">
        <w:rPr>
          <w:rtl/>
          <w:lang w:bidi="ar-EG"/>
        </w:rPr>
        <w:t xml:space="preserve"> عن قلقه</w:t>
      </w:r>
      <w:r w:rsidR="00ED5E1D">
        <w:rPr>
          <w:rFonts w:hint="cs"/>
          <w:rtl/>
          <w:lang w:bidi="ar-EG"/>
        </w:rPr>
        <w:t>ا</w:t>
      </w:r>
      <w:r w:rsidR="00FF6E92">
        <w:rPr>
          <w:rtl/>
          <w:lang w:bidi="ar-EG"/>
        </w:rPr>
        <w:t xml:space="preserve"> من أن أي جهود</w:t>
      </w:r>
      <w:r w:rsidR="006F14BC">
        <w:rPr>
          <w:rFonts w:hint="cs"/>
          <w:rtl/>
          <w:lang w:bidi="ar-EG"/>
        </w:rPr>
        <w:t xml:space="preserve"> تسعى</w:t>
      </w:r>
      <w:r w:rsidR="00FF6E92">
        <w:rPr>
          <w:rtl/>
          <w:lang w:bidi="ar-EG"/>
        </w:rPr>
        <w:t xml:space="preserve"> </w:t>
      </w:r>
      <w:r w:rsidR="00ED5E1D">
        <w:rPr>
          <w:rFonts w:hint="cs"/>
          <w:rtl/>
          <w:lang w:bidi="ar-EG"/>
        </w:rPr>
        <w:t>لصوغ</w:t>
      </w:r>
      <w:r w:rsidR="00FF6E92">
        <w:rPr>
          <w:rtl/>
          <w:lang w:bidi="ar-EG"/>
        </w:rPr>
        <w:t xml:space="preserve"> اتفاقية دولية يمكن أن </w:t>
      </w:r>
      <w:r w:rsidR="00ED5E1D">
        <w:rPr>
          <w:rFonts w:hint="cs"/>
          <w:rtl/>
          <w:lang w:bidi="ar-EG"/>
        </w:rPr>
        <w:t>تنال من</w:t>
      </w:r>
      <w:r w:rsidR="00FF6E92">
        <w:rPr>
          <w:rtl/>
          <w:lang w:bidi="ar-EG"/>
        </w:rPr>
        <w:t xml:space="preserve"> عمل الجمعية العامة للأمم المتحدة </w:t>
      </w:r>
      <w:r w:rsidR="00ED5E1D">
        <w:rPr>
          <w:rFonts w:hint="cs"/>
          <w:rtl/>
          <w:lang w:bidi="ar-EG"/>
        </w:rPr>
        <w:t>في مجال</w:t>
      </w:r>
      <w:r w:rsidR="00FF6E92">
        <w:rPr>
          <w:rtl/>
          <w:lang w:bidi="ar-EG"/>
        </w:rPr>
        <w:t xml:space="preserve"> الأمن </w:t>
      </w:r>
      <w:proofErr w:type="spellStart"/>
      <w:r w:rsidR="00FF6E92">
        <w:rPr>
          <w:rtl/>
          <w:lang w:bidi="ar-EG"/>
        </w:rPr>
        <w:t>السيبراني</w:t>
      </w:r>
      <w:proofErr w:type="spellEnd"/>
      <w:r w:rsidR="00FF6E92">
        <w:rPr>
          <w:rtl/>
          <w:lang w:bidi="ar-EG"/>
        </w:rPr>
        <w:t>.</w:t>
      </w:r>
    </w:p>
    <w:p w:rsidR="00FF6E92" w:rsidRDefault="00DD64D8" w:rsidP="00BD2A0E">
      <w:pPr>
        <w:rPr>
          <w:rtl/>
          <w:lang w:bidi="ar-EG"/>
        </w:rPr>
      </w:pPr>
      <w:r>
        <w:rPr>
          <w:lang w:val="en-GB" w:bidi="ar-EG"/>
        </w:rPr>
        <w:t>7.6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ED5E1D">
        <w:rPr>
          <w:b/>
          <w:bCs/>
          <w:rtl/>
          <w:lang w:bidi="ar-EG"/>
        </w:rPr>
        <w:t>مندوب الصين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ED5E1D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>أيد</w:t>
      </w:r>
      <w:r w:rsidR="00ED5E1D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ه </w:t>
      </w:r>
      <w:r w:rsidR="00FF6E92" w:rsidRPr="00ED5E1D">
        <w:rPr>
          <w:b/>
          <w:bCs/>
          <w:rtl/>
          <w:lang w:bidi="ar-EG"/>
        </w:rPr>
        <w:t>مندوب</w:t>
      </w:r>
      <w:r w:rsidR="00ED5E1D" w:rsidRPr="00ED5E1D">
        <w:rPr>
          <w:rFonts w:hint="cs"/>
          <w:b/>
          <w:bCs/>
          <w:rtl/>
          <w:lang w:bidi="ar-EG"/>
        </w:rPr>
        <w:t>ة</w:t>
      </w:r>
      <w:r w:rsidR="00BD2A0E">
        <w:rPr>
          <w:b/>
          <w:bCs/>
          <w:rtl/>
          <w:lang w:bidi="ar-EG"/>
        </w:rPr>
        <w:t xml:space="preserve"> جنوب </w:t>
      </w:r>
      <w:r w:rsidR="00BD2A0E">
        <w:rPr>
          <w:rFonts w:hint="cs"/>
          <w:b/>
          <w:bCs/>
          <w:rtl/>
          <w:lang w:bidi="ar-EG"/>
        </w:rPr>
        <w:t>إ</w:t>
      </w:r>
      <w:r w:rsidR="00FF6E92" w:rsidRPr="00ED5E1D">
        <w:rPr>
          <w:b/>
          <w:bCs/>
          <w:rtl/>
          <w:lang w:bidi="ar-EG"/>
        </w:rPr>
        <w:t>فريقيا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متحدث</w:t>
      </w:r>
      <w:r w:rsidR="00ED5E1D">
        <w:rPr>
          <w:rFonts w:hint="cs"/>
          <w:rtl/>
          <w:lang w:bidi="ar-EG"/>
        </w:rPr>
        <w:t>ة باسم</w:t>
      </w:r>
      <w:r w:rsidR="007F6431">
        <w:rPr>
          <w:rtl/>
          <w:lang w:bidi="ar-EG"/>
        </w:rPr>
        <w:t xml:space="preserve"> المجموعة ال</w:t>
      </w:r>
      <w:r w:rsidR="007F6431">
        <w:rPr>
          <w:rFonts w:hint="cs"/>
          <w:rtl/>
          <w:lang w:bidi="ar-EG"/>
        </w:rPr>
        <w:t>إ</w:t>
      </w:r>
      <w:r w:rsidR="00FF6E92">
        <w:rPr>
          <w:rtl/>
          <w:lang w:bidi="ar-EG"/>
        </w:rPr>
        <w:t>فريقية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891503" w:rsidRPr="00891503">
        <w:rPr>
          <w:rFonts w:hint="cs"/>
          <w:b/>
          <w:bCs/>
          <w:rtl/>
          <w:lang w:bidi="ar-EG"/>
        </w:rPr>
        <w:t>ومندوبو</w:t>
      </w:r>
      <w:r w:rsidR="00FF6E92" w:rsidRPr="00891503">
        <w:rPr>
          <w:b/>
          <w:bCs/>
          <w:rtl/>
          <w:lang w:bidi="ar-EG"/>
        </w:rPr>
        <w:t xml:space="preserve"> أوغندا وبوتسوانا وتنزانيا وكينيا والسنغال</w:t>
      </w:r>
      <w:r w:rsidR="00891503">
        <w:rPr>
          <w:rFonts w:hint="cs"/>
          <w:rtl/>
          <w:lang w:bidi="ar-EG"/>
        </w:rPr>
        <w:t>،</w:t>
      </w:r>
      <w:r w:rsidR="00FF6E92">
        <w:rPr>
          <w:rtl/>
          <w:lang w:bidi="ar-EG"/>
        </w:rPr>
        <w:t xml:space="preserve"> إن</w:t>
      </w:r>
      <w:r w:rsidR="00891503">
        <w:rPr>
          <w:rFonts w:hint="cs"/>
          <w:rtl/>
          <w:lang w:bidi="ar-EG"/>
        </w:rPr>
        <w:t xml:space="preserve"> البرنامج العالمي للأمن </w:t>
      </w:r>
      <w:proofErr w:type="spellStart"/>
      <w:r w:rsidR="00891503">
        <w:rPr>
          <w:rFonts w:hint="cs"/>
          <w:rtl/>
          <w:lang w:bidi="ar-EG"/>
        </w:rPr>
        <w:t>السيبراني</w:t>
      </w:r>
      <w:proofErr w:type="spellEnd"/>
      <w:r w:rsidR="00891503">
        <w:rPr>
          <w:rFonts w:hint="cs"/>
          <w:rtl/>
          <w:lang w:bidi="ar-EG"/>
        </w:rPr>
        <w:t xml:space="preserve"> </w:t>
      </w:r>
      <w:r w:rsidR="00BD2A0E">
        <w:rPr>
          <w:lang w:bidi="ar-EG"/>
        </w:rPr>
        <w:t>(</w:t>
      </w:r>
      <w:r w:rsidR="00891503" w:rsidRPr="00B80255">
        <w:rPr>
          <w:rFonts w:cstheme="minorHAnsi"/>
        </w:rPr>
        <w:t>GCA</w:t>
      </w:r>
      <w:r w:rsidR="00BD2A0E">
        <w:rPr>
          <w:rFonts w:cstheme="minorHAnsi"/>
        </w:rPr>
        <w:t>)</w:t>
      </w:r>
      <w:r w:rsidR="00FF6E92">
        <w:rPr>
          <w:rtl/>
          <w:lang w:bidi="ar-EG"/>
        </w:rPr>
        <w:t xml:space="preserve"> قد </w:t>
      </w:r>
      <w:r w:rsidR="00891503">
        <w:rPr>
          <w:rFonts w:hint="cs"/>
          <w:rtl/>
          <w:lang w:bidi="ar-EG"/>
        </w:rPr>
        <w:t>اعتمد</w:t>
      </w:r>
      <w:r w:rsidR="00FF6E92">
        <w:rPr>
          <w:rtl/>
          <w:lang w:bidi="ar-EG"/>
        </w:rPr>
        <w:t xml:space="preserve"> قبل حوالي </w:t>
      </w:r>
      <w:r w:rsidR="00891503">
        <w:rPr>
          <w:lang w:bidi="ar-EG"/>
        </w:rPr>
        <w:t>11</w:t>
      </w:r>
      <w:r w:rsidR="00FF6E92">
        <w:rPr>
          <w:rtl/>
          <w:lang w:bidi="ar-EG"/>
        </w:rPr>
        <w:t xml:space="preserve"> سنة </w:t>
      </w:r>
      <w:r w:rsidR="00891503">
        <w:rPr>
          <w:rFonts w:hint="cs"/>
          <w:rtl/>
          <w:lang w:bidi="ar-EG"/>
        </w:rPr>
        <w:t>وينبغي</w:t>
      </w:r>
      <w:r w:rsidR="00FF6E92">
        <w:rPr>
          <w:rtl/>
          <w:lang w:bidi="ar-EG"/>
        </w:rPr>
        <w:t xml:space="preserve"> تحديثه لمراعاة التطورات التكنولوجية </w:t>
      </w:r>
      <w:r w:rsidR="00891503">
        <w:rPr>
          <w:rFonts w:hint="cs"/>
          <w:rtl/>
          <w:lang w:bidi="ar-EG"/>
        </w:rPr>
        <w:t>وتزايد</w:t>
      </w:r>
      <w:r w:rsidR="00FF6E92">
        <w:rPr>
          <w:rtl/>
          <w:lang w:bidi="ar-EG"/>
        </w:rPr>
        <w:t xml:space="preserve"> تحديات الأمن </w:t>
      </w:r>
      <w:proofErr w:type="spellStart"/>
      <w:r w:rsidR="00FF6E92">
        <w:rPr>
          <w:rtl/>
          <w:lang w:bidi="ar-EG"/>
        </w:rPr>
        <w:t>السيبراني</w:t>
      </w:r>
      <w:proofErr w:type="spellEnd"/>
      <w:r w:rsidR="00FF6E92">
        <w:rPr>
          <w:rtl/>
          <w:lang w:bidi="ar-EG"/>
        </w:rPr>
        <w:t xml:space="preserve">. كما ينبغي أن </w:t>
      </w:r>
      <w:r w:rsidR="00891503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>درج في القرار الدعوة إلى</w:t>
      </w:r>
      <w:r w:rsidR="006F14BC">
        <w:rPr>
          <w:rFonts w:hint="cs"/>
          <w:rtl/>
          <w:lang w:bidi="ar-EG"/>
        </w:rPr>
        <w:t xml:space="preserve"> تقديم</w:t>
      </w:r>
      <w:r w:rsidR="00FF6E92">
        <w:rPr>
          <w:rtl/>
          <w:lang w:bidi="ar-EG"/>
        </w:rPr>
        <w:t xml:space="preserve"> التبرعات المالية أو العينية من</w:t>
      </w:r>
      <w:r w:rsidR="006F14BC">
        <w:rPr>
          <w:rFonts w:hint="cs"/>
          <w:rtl/>
          <w:lang w:bidi="ar-EG"/>
        </w:rPr>
        <w:t xml:space="preserve"> جانب</w:t>
      </w:r>
      <w:r w:rsidR="00FF6E92">
        <w:rPr>
          <w:rtl/>
          <w:lang w:bidi="ar-EG"/>
        </w:rPr>
        <w:t xml:space="preserve"> الدول الأعضاء. ووافق </w:t>
      </w:r>
      <w:r w:rsidR="00FF6E92" w:rsidRPr="00891503">
        <w:rPr>
          <w:b/>
          <w:bCs/>
          <w:rtl/>
          <w:lang w:bidi="ar-EG"/>
        </w:rPr>
        <w:t>مندوب كوبا</w:t>
      </w:r>
      <w:r w:rsidR="00FF6E92">
        <w:rPr>
          <w:rtl/>
          <w:lang w:bidi="ar-EG"/>
        </w:rPr>
        <w:t xml:space="preserve"> على ذلك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مضيفا</w:t>
      </w:r>
      <w:r w:rsidR="006F14BC">
        <w:rPr>
          <w:rFonts w:hint="cs"/>
          <w:rtl/>
          <w:lang w:bidi="ar-EG"/>
        </w:rPr>
        <w:t>ً</w:t>
      </w:r>
      <w:r w:rsidR="00FF6E92">
        <w:rPr>
          <w:rtl/>
          <w:lang w:bidi="ar-EG"/>
        </w:rPr>
        <w:t xml:space="preserve"> أن الجلسة العامة ينبغي أن تنظر</w:t>
      </w:r>
      <w:r w:rsidR="00891503">
        <w:rPr>
          <w:rFonts w:hint="cs"/>
          <w:rtl/>
          <w:lang w:bidi="ar-EG"/>
        </w:rPr>
        <w:t xml:space="preserve"> تباعاً</w:t>
      </w:r>
      <w:r w:rsidR="00FF6E92">
        <w:rPr>
          <w:rtl/>
          <w:lang w:bidi="ar-EG"/>
        </w:rPr>
        <w:t xml:space="preserve"> في كل من الفقرات الواردة بين قوسين </w:t>
      </w:r>
      <w:r w:rsidR="00811E33">
        <w:rPr>
          <w:rtl/>
          <w:lang w:bidi="ar-EG"/>
        </w:rPr>
        <w:t>معقوفتين</w:t>
      </w:r>
      <w:r w:rsidR="00FF6E92">
        <w:rPr>
          <w:rtl/>
          <w:lang w:bidi="ar-EG"/>
        </w:rPr>
        <w:t>.</w:t>
      </w:r>
    </w:p>
    <w:p w:rsidR="00FF6E92" w:rsidRDefault="00DD64D8" w:rsidP="00FF6E92">
      <w:pPr>
        <w:rPr>
          <w:rtl/>
          <w:lang w:bidi="ar-EG"/>
        </w:rPr>
      </w:pPr>
      <w:r>
        <w:rPr>
          <w:lang w:val="en-GB" w:bidi="ar-EG"/>
        </w:rPr>
        <w:t>8.6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891503">
        <w:rPr>
          <w:b/>
          <w:bCs/>
          <w:rtl/>
          <w:lang w:bidi="ar-EG"/>
        </w:rPr>
        <w:t>مندوب المملكة العربية السعودية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متحدثاً باسم المجموعة العربية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891503">
        <w:rPr>
          <w:rFonts w:hint="cs"/>
          <w:rtl/>
          <w:lang w:bidi="ar-EG"/>
        </w:rPr>
        <w:t>وأيدته</w:t>
      </w:r>
      <w:r w:rsidR="00FF6E92">
        <w:rPr>
          <w:rtl/>
          <w:lang w:bidi="ar-EG"/>
        </w:rPr>
        <w:t xml:space="preserve"> </w:t>
      </w:r>
      <w:r w:rsidR="00FF6E92" w:rsidRPr="00891503">
        <w:rPr>
          <w:b/>
          <w:bCs/>
          <w:rtl/>
          <w:lang w:bidi="ar-EG"/>
        </w:rPr>
        <w:t>مندوب</w:t>
      </w:r>
      <w:r w:rsidR="00891503" w:rsidRPr="00891503">
        <w:rPr>
          <w:rFonts w:hint="cs"/>
          <w:b/>
          <w:bCs/>
          <w:rtl/>
          <w:lang w:bidi="ar-EG"/>
        </w:rPr>
        <w:t>ة</w:t>
      </w:r>
      <w:r w:rsidR="00FF6E92" w:rsidRPr="00891503">
        <w:rPr>
          <w:b/>
          <w:bCs/>
          <w:rtl/>
          <w:lang w:bidi="ar-EG"/>
        </w:rPr>
        <w:t xml:space="preserve"> البحرين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إن الإنترنت </w:t>
      </w:r>
      <w:r w:rsidR="00891503">
        <w:rPr>
          <w:rFonts w:hint="cs"/>
          <w:rtl/>
          <w:lang w:bidi="ar-EG"/>
        </w:rPr>
        <w:t>منصة</w:t>
      </w:r>
      <w:r w:rsidR="00FF6E92">
        <w:rPr>
          <w:rtl/>
          <w:lang w:bidi="ar-EG"/>
        </w:rPr>
        <w:t xml:space="preserve"> غير مقيد</w:t>
      </w:r>
      <w:r w:rsidR="00891503">
        <w:rPr>
          <w:rFonts w:hint="cs"/>
          <w:rtl/>
          <w:lang w:bidi="ar-EG"/>
        </w:rPr>
        <w:t>ة</w:t>
      </w:r>
      <w:r w:rsidR="00FF6E92">
        <w:rPr>
          <w:rtl/>
          <w:lang w:bidi="ar-EG"/>
        </w:rPr>
        <w:t xml:space="preserve"> بالحدود الوطنية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ويمكن </w:t>
      </w:r>
      <w:r w:rsidR="00891503">
        <w:rPr>
          <w:rFonts w:hint="cs"/>
          <w:rtl/>
          <w:lang w:bidi="ar-EG"/>
        </w:rPr>
        <w:t>أن تستخدم لأغراض</w:t>
      </w:r>
      <w:r w:rsidR="00FF6E92">
        <w:rPr>
          <w:rtl/>
          <w:lang w:bidi="ar-EG"/>
        </w:rPr>
        <w:t xml:space="preserve"> غير سلمية. </w:t>
      </w:r>
      <w:r w:rsidR="00891503">
        <w:rPr>
          <w:rFonts w:hint="cs"/>
          <w:rtl/>
          <w:lang w:bidi="ar-EG"/>
        </w:rPr>
        <w:t>ومهما كانت</w:t>
      </w:r>
      <w:r w:rsidR="00FF6E92">
        <w:rPr>
          <w:rtl/>
          <w:lang w:bidi="ar-EG"/>
        </w:rPr>
        <w:t xml:space="preserve"> أهمية</w:t>
      </w:r>
      <w:r w:rsidR="006E31C2">
        <w:rPr>
          <w:rFonts w:hint="cs"/>
          <w:rtl/>
          <w:lang w:bidi="ar-EG"/>
        </w:rPr>
        <w:t xml:space="preserve"> أي</w:t>
      </w:r>
      <w:r w:rsidR="00FF6E92">
        <w:rPr>
          <w:rtl/>
          <w:lang w:bidi="ar-EG"/>
        </w:rPr>
        <w:t xml:space="preserve"> اتفاقية دولية </w:t>
      </w:r>
      <w:r w:rsidR="006E31C2">
        <w:rPr>
          <w:rFonts w:hint="cs"/>
          <w:rtl/>
          <w:lang w:bidi="ar-EG"/>
        </w:rPr>
        <w:t>لضمان</w:t>
      </w:r>
      <w:r w:rsidR="00FF6E92">
        <w:rPr>
          <w:rtl/>
          <w:lang w:bidi="ar-EG"/>
        </w:rPr>
        <w:t xml:space="preserve"> </w:t>
      </w:r>
      <w:r w:rsidR="00891503">
        <w:rPr>
          <w:rFonts w:hint="cs"/>
          <w:rtl/>
          <w:lang w:bidi="ar-EG"/>
        </w:rPr>
        <w:t>أمن</w:t>
      </w:r>
      <w:r w:rsidR="00FF6E92">
        <w:rPr>
          <w:rtl/>
          <w:lang w:bidi="ar-EG"/>
        </w:rPr>
        <w:t xml:space="preserve"> الفضاء </w:t>
      </w:r>
      <w:proofErr w:type="spellStart"/>
      <w:r w:rsidR="00FF6E92">
        <w:rPr>
          <w:rtl/>
          <w:lang w:bidi="ar-EG"/>
        </w:rPr>
        <w:t>السيبراني</w:t>
      </w:r>
      <w:proofErr w:type="spellEnd"/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فقد اقترح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891503">
        <w:rPr>
          <w:rFonts w:hint="cs"/>
          <w:rtl/>
          <w:lang w:bidi="ar-EG"/>
        </w:rPr>
        <w:t>رغبة في</w:t>
      </w:r>
      <w:r w:rsidR="00FF6E92">
        <w:rPr>
          <w:rtl/>
          <w:lang w:bidi="ar-EG"/>
        </w:rPr>
        <w:t xml:space="preserve"> التوصل إلى حل توفيقي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حذف الفقرة </w:t>
      </w:r>
      <w:r w:rsidR="00891503">
        <w:rPr>
          <w:lang w:bidi="ar-EG"/>
        </w:rPr>
        <w:t>13</w:t>
      </w:r>
      <w:r w:rsidR="00FF6E92">
        <w:rPr>
          <w:rtl/>
          <w:lang w:bidi="ar-EG"/>
        </w:rPr>
        <w:t xml:space="preserve"> من </w:t>
      </w:r>
      <w:r w:rsidR="009234DF">
        <w:rPr>
          <w:rFonts w:hint="cs"/>
          <w:i/>
          <w:iCs/>
          <w:rtl/>
          <w:lang w:bidi="ar-EG"/>
        </w:rPr>
        <w:t>"</w:t>
      </w:r>
      <w:r w:rsidR="00FF6E92" w:rsidRPr="00891503">
        <w:rPr>
          <w:i/>
          <w:iCs/>
          <w:rtl/>
          <w:lang w:bidi="ar-EG"/>
        </w:rPr>
        <w:t>يقرر</w:t>
      </w:r>
      <w:r w:rsidR="009234DF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>. و</w:t>
      </w:r>
      <w:r w:rsidR="006E31C2">
        <w:rPr>
          <w:rFonts w:hint="cs"/>
          <w:rtl/>
          <w:lang w:bidi="ar-EG"/>
        </w:rPr>
        <w:t xml:space="preserve">قال </w:t>
      </w:r>
      <w:r w:rsidR="00FF6E92">
        <w:rPr>
          <w:rtl/>
          <w:lang w:bidi="ar-EG"/>
        </w:rPr>
        <w:t>ينبغي قبول التغييرات الأخرى المقترحة.</w:t>
      </w:r>
    </w:p>
    <w:p w:rsidR="003B12E5" w:rsidRDefault="00DD64D8" w:rsidP="00FF6E92">
      <w:pPr>
        <w:rPr>
          <w:rtl/>
          <w:lang w:bidi="ar-SY"/>
        </w:rPr>
      </w:pPr>
      <w:r>
        <w:rPr>
          <w:lang w:val="en-GB" w:bidi="ar-EG"/>
        </w:rPr>
        <w:t>9.6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855779">
        <w:rPr>
          <w:b/>
          <w:bCs/>
          <w:rtl/>
          <w:lang w:bidi="ar-EG"/>
        </w:rPr>
        <w:t>الرئيس</w:t>
      </w:r>
      <w:r w:rsidR="00FF6E92">
        <w:rPr>
          <w:rtl/>
          <w:lang w:bidi="ar-EG"/>
        </w:rPr>
        <w:t xml:space="preserve"> بما أن الآراء منقسمة فإنه يقترح</w:t>
      </w:r>
      <w:r w:rsidR="006E31C2">
        <w:rPr>
          <w:rFonts w:hint="cs"/>
          <w:rtl/>
          <w:lang w:bidi="ar-EG"/>
        </w:rPr>
        <w:t xml:space="preserve"> عقد</w:t>
      </w:r>
      <w:r w:rsidR="00FF6E92">
        <w:rPr>
          <w:rtl/>
          <w:lang w:bidi="ar-EG"/>
        </w:rPr>
        <w:t xml:space="preserve"> </w:t>
      </w:r>
      <w:r w:rsidR="00855779">
        <w:rPr>
          <w:rFonts w:hint="cs"/>
          <w:rtl/>
          <w:lang w:bidi="ar-EG"/>
        </w:rPr>
        <w:t xml:space="preserve">اجتماع </w:t>
      </w:r>
      <w:r w:rsidR="006E31C2">
        <w:rPr>
          <w:rFonts w:hint="cs"/>
          <w:rtl/>
          <w:lang w:bidi="ar-EG"/>
        </w:rPr>
        <w:t>ل</w:t>
      </w:r>
      <w:r w:rsidR="00855779">
        <w:rPr>
          <w:rFonts w:hint="cs"/>
          <w:rtl/>
          <w:lang w:bidi="ar-EG"/>
        </w:rPr>
        <w:t>فريق</w:t>
      </w:r>
      <w:r w:rsidR="00FF6E92">
        <w:rPr>
          <w:rtl/>
          <w:lang w:bidi="ar-EG"/>
        </w:rPr>
        <w:t xml:space="preserve"> صغير غير رسمي من الممثلين الإقليميين </w:t>
      </w:r>
      <w:r w:rsidR="00855779">
        <w:rPr>
          <w:rFonts w:hint="cs"/>
          <w:rtl/>
          <w:lang w:bidi="ar-EG"/>
        </w:rPr>
        <w:t>بغية التوصل إلى</w:t>
      </w:r>
      <w:r w:rsidR="00FF6E92">
        <w:rPr>
          <w:rtl/>
          <w:lang w:bidi="ar-EG"/>
        </w:rPr>
        <w:t xml:space="preserve"> توافق </w:t>
      </w:r>
      <w:r w:rsidR="00855779">
        <w:rPr>
          <w:rFonts w:hint="cs"/>
          <w:rtl/>
          <w:lang w:bidi="ar-EG"/>
        </w:rPr>
        <w:t xml:space="preserve">في </w:t>
      </w:r>
      <w:r w:rsidR="00FF6E92">
        <w:rPr>
          <w:rtl/>
          <w:lang w:bidi="ar-EG"/>
        </w:rPr>
        <w:t>الآراء.</w:t>
      </w:r>
    </w:p>
    <w:p w:rsidR="00FF6E92" w:rsidRDefault="003B12E5" w:rsidP="00FF6E92">
      <w:pPr>
        <w:rPr>
          <w:rtl/>
          <w:lang w:bidi="ar-EG"/>
        </w:rPr>
      </w:pPr>
      <w:r>
        <w:rPr>
          <w:lang w:bidi="ar-EG"/>
        </w:rPr>
        <w:t>10.6</w:t>
      </w:r>
      <w:r>
        <w:rPr>
          <w:lang w:bidi="ar-EG"/>
        </w:rPr>
        <w:tab/>
      </w:r>
      <w:r w:rsidR="00855779" w:rsidRPr="00897B87">
        <w:rPr>
          <w:rFonts w:hint="cs"/>
          <w:rtl/>
          <w:lang w:bidi="ar-SY"/>
        </w:rPr>
        <w:t>و</w:t>
      </w:r>
      <w:r w:rsidR="00FF6E92" w:rsidRPr="00855779">
        <w:rPr>
          <w:b/>
          <w:bCs/>
          <w:rtl/>
          <w:lang w:bidi="ar-EG"/>
        </w:rPr>
        <w:t>تم الاتفاق</w:t>
      </w:r>
      <w:r w:rsidR="00FF6E92">
        <w:rPr>
          <w:rtl/>
          <w:lang w:bidi="ar-EG"/>
        </w:rPr>
        <w:t xml:space="preserve"> على ذلك.</w:t>
      </w:r>
    </w:p>
    <w:p w:rsidR="00FF6E92" w:rsidRPr="00855779" w:rsidRDefault="00FF6E92" w:rsidP="005E0D44">
      <w:pPr>
        <w:rPr>
          <w:b/>
          <w:bCs/>
          <w:rtl/>
          <w:lang w:bidi="ar-EG"/>
        </w:rPr>
      </w:pPr>
      <w:r w:rsidRPr="00855779">
        <w:rPr>
          <w:b/>
          <w:bCs/>
          <w:rtl/>
          <w:lang w:bidi="ar-EG"/>
        </w:rPr>
        <w:t xml:space="preserve">علقت </w:t>
      </w:r>
      <w:r w:rsidR="00855779" w:rsidRPr="00855779">
        <w:rPr>
          <w:rFonts w:hint="cs"/>
          <w:b/>
          <w:bCs/>
          <w:rtl/>
          <w:lang w:bidi="ar-EG"/>
        </w:rPr>
        <w:t>ال</w:t>
      </w:r>
      <w:r w:rsidRPr="00855779">
        <w:rPr>
          <w:b/>
          <w:bCs/>
          <w:rtl/>
          <w:lang w:bidi="ar-EG"/>
        </w:rPr>
        <w:t xml:space="preserve">جلسة الساعة </w:t>
      </w:r>
      <w:r w:rsidR="00855779" w:rsidRPr="00855779">
        <w:rPr>
          <w:b/>
          <w:bCs/>
          <w:lang w:bidi="ar-EG"/>
        </w:rPr>
        <w:t>1830</w:t>
      </w:r>
      <w:r w:rsidRPr="00855779">
        <w:rPr>
          <w:b/>
          <w:bCs/>
          <w:rtl/>
          <w:lang w:bidi="ar-EG"/>
        </w:rPr>
        <w:t xml:space="preserve"> واستؤنفت الساعة </w:t>
      </w:r>
      <w:r w:rsidR="00855779" w:rsidRPr="00855779">
        <w:rPr>
          <w:b/>
          <w:bCs/>
          <w:lang w:bidi="ar-EG"/>
        </w:rPr>
        <w:t>1900</w:t>
      </w:r>
      <w:r w:rsidRPr="00855779">
        <w:rPr>
          <w:b/>
          <w:bCs/>
          <w:rtl/>
          <w:lang w:bidi="ar-EG"/>
        </w:rPr>
        <w:t>.</w:t>
      </w:r>
    </w:p>
    <w:p w:rsidR="00FF6E92" w:rsidRDefault="00DD64D8" w:rsidP="00897B87">
      <w:pPr>
        <w:rPr>
          <w:rtl/>
          <w:lang w:bidi="ar-EG"/>
        </w:rPr>
      </w:pPr>
      <w:r>
        <w:rPr>
          <w:lang w:val="en-GB" w:bidi="ar-EG"/>
        </w:rPr>
        <w:t>11.6</w:t>
      </w:r>
      <w:r>
        <w:rPr>
          <w:lang w:val="en-GB" w:bidi="ar-EG"/>
        </w:rPr>
        <w:tab/>
      </w:r>
      <w:r w:rsidR="00FF6E92">
        <w:rPr>
          <w:rtl/>
          <w:lang w:bidi="ar-EG"/>
        </w:rPr>
        <w:t>عقب المشاورات غير الرسمية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أعلن </w:t>
      </w:r>
      <w:r w:rsidR="00FF6E92" w:rsidRPr="00855779">
        <w:rPr>
          <w:b/>
          <w:bCs/>
          <w:rtl/>
          <w:lang w:bidi="ar-EG"/>
        </w:rPr>
        <w:t>الرئيس</w:t>
      </w:r>
      <w:r w:rsidR="00FF6E92">
        <w:rPr>
          <w:rtl/>
          <w:lang w:bidi="ar-EG"/>
        </w:rPr>
        <w:t xml:space="preserve"> أنه لم يتم التوصل إلى توافق في الآراء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ولذلك اقترح تأجيل مناقشة مشروع القرار</w:t>
      </w:r>
      <w:r w:rsidR="00BD2A0E">
        <w:rPr>
          <w:rFonts w:hint="cs"/>
          <w:rtl/>
          <w:lang w:bidi="ar-EG"/>
        </w:rPr>
        <w:t> </w:t>
      </w:r>
      <w:r w:rsidR="00855779">
        <w:rPr>
          <w:lang w:bidi="ar-EG"/>
        </w:rPr>
        <w:t>130</w:t>
      </w:r>
      <w:r w:rsidR="00BD2A0E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(المراجَع في دبي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FF6E92">
        <w:rPr>
          <w:rtl/>
          <w:lang w:bidi="ar-EG"/>
        </w:rPr>
        <w:t>).</w:t>
      </w:r>
    </w:p>
    <w:p w:rsidR="003B12E5" w:rsidRDefault="00DD64D8" w:rsidP="00FF6E92">
      <w:pPr>
        <w:rPr>
          <w:rtl/>
          <w:lang w:bidi="ar-SY"/>
        </w:rPr>
      </w:pPr>
      <w:r w:rsidRPr="00D0128F">
        <w:rPr>
          <w:lang w:val="en-GB" w:bidi="ar-EG"/>
        </w:rPr>
        <w:t>12.6</w:t>
      </w:r>
      <w:r w:rsidRPr="00D0128F">
        <w:rPr>
          <w:lang w:val="en-GB" w:bidi="ar-EG"/>
        </w:rPr>
        <w:tab/>
      </w:r>
      <w:r w:rsidR="00855779" w:rsidRPr="00D0128F">
        <w:rPr>
          <w:rFonts w:hint="cs"/>
          <w:b/>
          <w:bCs/>
          <w:rtl/>
          <w:lang w:bidi="ar-SY"/>
        </w:rPr>
        <w:t>و</w:t>
      </w:r>
      <w:r w:rsidR="00FF6E92" w:rsidRPr="00D0128F">
        <w:rPr>
          <w:b/>
          <w:bCs/>
          <w:rtl/>
          <w:lang w:bidi="ar-EG"/>
        </w:rPr>
        <w:t>تم الاتفاق</w:t>
      </w:r>
      <w:r w:rsidR="00FF6E92" w:rsidRPr="00D0128F">
        <w:rPr>
          <w:rtl/>
          <w:lang w:bidi="ar-EG"/>
        </w:rPr>
        <w:t xml:space="preserve"> على ذلك.</w:t>
      </w:r>
    </w:p>
    <w:p w:rsidR="003B12E5" w:rsidRDefault="003B12E5" w:rsidP="003B12E5">
      <w:pPr>
        <w:rPr>
          <w:b/>
          <w:bCs/>
          <w:rtl/>
          <w:lang w:bidi="ar-EG"/>
        </w:rPr>
      </w:pPr>
      <w:r w:rsidRPr="00D0128F">
        <w:rPr>
          <w:rFonts w:hint="cs"/>
          <w:b/>
          <w:bCs/>
          <w:rtl/>
          <w:lang w:bidi="ar-EG"/>
        </w:rPr>
        <w:t xml:space="preserve">مشروع </w:t>
      </w:r>
      <w:bookmarkStart w:id="48" w:name="_Toc408328070"/>
      <w:bookmarkStart w:id="49" w:name="_Toc414526766"/>
      <w:bookmarkStart w:id="50" w:name="_Toc415560186"/>
      <w:r w:rsidRPr="00D0128F">
        <w:rPr>
          <w:b/>
          <w:bCs/>
          <w:rtl/>
          <w:lang w:bidi="ar-EG"/>
        </w:rPr>
        <w:t xml:space="preserve">القـرار </w:t>
      </w:r>
      <w:r w:rsidRPr="00D0128F">
        <w:rPr>
          <w:b/>
          <w:bCs/>
          <w:lang w:bidi="ar-EG"/>
        </w:rPr>
        <w:t>139</w:t>
      </w:r>
      <w:r w:rsidRPr="00D0128F">
        <w:rPr>
          <w:b/>
          <w:bCs/>
          <w:rtl/>
          <w:lang w:bidi="ar-EG"/>
        </w:rPr>
        <w:t xml:space="preserve"> (</w:t>
      </w:r>
      <w:r w:rsidRPr="00D0128F">
        <w:rPr>
          <w:rFonts w:hint="cs"/>
          <w:b/>
          <w:bCs/>
          <w:rtl/>
          <w:lang w:bidi="ar-EG"/>
        </w:rPr>
        <w:t xml:space="preserve">المراجَع في دبي، </w:t>
      </w:r>
      <w:r w:rsidRPr="00D0128F">
        <w:rPr>
          <w:b/>
          <w:bCs/>
          <w:lang w:bidi="ar-EG"/>
        </w:rPr>
        <w:t>2018</w:t>
      </w:r>
      <w:r w:rsidRPr="00D0128F">
        <w:rPr>
          <w:b/>
          <w:bCs/>
          <w:rtl/>
          <w:lang w:bidi="ar-EG"/>
        </w:rPr>
        <w:t>)</w:t>
      </w:r>
      <w:bookmarkEnd w:id="48"/>
      <w:bookmarkEnd w:id="49"/>
      <w:bookmarkEnd w:id="50"/>
      <w:r w:rsidRPr="00D0128F">
        <w:rPr>
          <w:rFonts w:hint="cs"/>
          <w:b/>
          <w:bCs/>
          <w:rtl/>
          <w:lang w:bidi="ar-EG"/>
        </w:rPr>
        <w:t xml:space="preserve"> - استخدام </w:t>
      </w:r>
      <w:r w:rsidRPr="00D0128F">
        <w:rPr>
          <w:b/>
          <w:bCs/>
          <w:rtl/>
          <w:lang w:bidi="ar-EG"/>
        </w:rPr>
        <w:t>الاتصالات/تكنولوجيا المعلومات والاتصالات</w:t>
      </w:r>
      <w:r w:rsidRPr="00D0128F">
        <w:rPr>
          <w:rFonts w:hint="cs"/>
          <w:b/>
          <w:bCs/>
          <w:rtl/>
          <w:lang w:bidi="ar-EG"/>
        </w:rPr>
        <w:t xml:space="preserve"> </w:t>
      </w:r>
      <w:r w:rsidRPr="00D0128F">
        <w:rPr>
          <w:b/>
          <w:bCs/>
          <w:rtl/>
          <w:lang w:bidi="ar-EG"/>
        </w:rPr>
        <w:t>من أجل سد الفجوة الرقمية</w:t>
      </w:r>
      <w:r w:rsidRPr="00D0128F">
        <w:rPr>
          <w:rFonts w:hint="cs"/>
          <w:b/>
          <w:bCs/>
          <w:rtl/>
          <w:lang w:bidi="ar-EG"/>
        </w:rPr>
        <w:t xml:space="preserve"> </w:t>
      </w:r>
      <w:r w:rsidRPr="00D0128F">
        <w:rPr>
          <w:b/>
          <w:bCs/>
          <w:rtl/>
          <w:lang w:bidi="ar-EG"/>
        </w:rPr>
        <w:t>وبناء مجتمع معلومات شامل للجميع</w:t>
      </w:r>
    </w:p>
    <w:p w:rsidR="00FF6E92" w:rsidRPr="007F6431" w:rsidRDefault="003B12E5" w:rsidP="007F6431">
      <w:pPr>
        <w:rPr>
          <w:spacing w:val="2"/>
          <w:rtl/>
        </w:rPr>
      </w:pPr>
      <w:r w:rsidRPr="007F6431">
        <w:rPr>
          <w:spacing w:val="2"/>
        </w:rPr>
        <w:t>13.6</w:t>
      </w:r>
      <w:r w:rsidRPr="007F6431">
        <w:rPr>
          <w:spacing w:val="2"/>
        </w:rPr>
        <w:tab/>
      </w:r>
      <w:r w:rsidR="00FF6E92" w:rsidRPr="007F6431">
        <w:rPr>
          <w:spacing w:val="2"/>
          <w:rtl/>
        </w:rPr>
        <w:t>قدم</w:t>
      </w:r>
      <w:r w:rsidR="00792B42" w:rsidRPr="007F6431">
        <w:rPr>
          <w:rFonts w:hint="cs"/>
          <w:spacing w:val="2"/>
          <w:rtl/>
        </w:rPr>
        <w:t>ت</w:t>
      </w:r>
      <w:r w:rsidR="00FF6E92" w:rsidRPr="007F6431">
        <w:rPr>
          <w:spacing w:val="2"/>
          <w:rtl/>
        </w:rPr>
        <w:t xml:space="preserve"> </w:t>
      </w:r>
      <w:r w:rsidR="00FF6E92" w:rsidRPr="007F6431">
        <w:rPr>
          <w:b/>
          <w:bCs/>
          <w:spacing w:val="2"/>
          <w:rtl/>
        </w:rPr>
        <w:t>رئيس</w:t>
      </w:r>
      <w:r w:rsidR="00792B42" w:rsidRPr="007F6431">
        <w:rPr>
          <w:rFonts w:hint="cs"/>
          <w:b/>
          <w:bCs/>
          <w:spacing w:val="2"/>
          <w:rtl/>
        </w:rPr>
        <w:t>ة</w:t>
      </w:r>
      <w:r w:rsidR="00FF6E92" w:rsidRPr="007F6431">
        <w:rPr>
          <w:b/>
          <w:bCs/>
          <w:spacing w:val="2"/>
          <w:rtl/>
        </w:rPr>
        <w:t xml:space="preserve"> فريق العمل التابع للجلسة العامة</w:t>
      </w:r>
      <w:r w:rsidR="00FF6E92" w:rsidRPr="007F6431">
        <w:rPr>
          <w:spacing w:val="2"/>
          <w:rtl/>
        </w:rPr>
        <w:t xml:space="preserve"> مشروع القرار </w:t>
      </w:r>
      <w:r w:rsidR="00792B42" w:rsidRPr="007F6431">
        <w:rPr>
          <w:spacing w:val="2"/>
        </w:rPr>
        <w:t>139</w:t>
      </w:r>
      <w:r w:rsidR="00FF6E92" w:rsidRPr="007F6431">
        <w:rPr>
          <w:spacing w:val="2"/>
          <w:rtl/>
        </w:rPr>
        <w:t xml:space="preserve"> (المراجَع في دبي</w:t>
      </w:r>
      <w:r w:rsidR="00DD64D8" w:rsidRPr="007F6431">
        <w:rPr>
          <w:spacing w:val="2"/>
          <w:rtl/>
        </w:rPr>
        <w:t>،</w:t>
      </w:r>
      <w:r w:rsidR="00FF6E92" w:rsidRPr="007F6431">
        <w:rPr>
          <w:spacing w:val="2"/>
          <w:rtl/>
        </w:rPr>
        <w:t xml:space="preserve"> </w:t>
      </w:r>
      <w:r w:rsidR="0000487F" w:rsidRPr="007F6431">
        <w:rPr>
          <w:spacing w:val="2"/>
          <w:lang w:bidi="ar-EG"/>
        </w:rPr>
        <w:t>2018</w:t>
      </w:r>
      <w:r w:rsidR="00FF6E92" w:rsidRPr="007F6431">
        <w:rPr>
          <w:spacing w:val="2"/>
          <w:rtl/>
        </w:rPr>
        <w:t>)</w:t>
      </w:r>
      <w:r w:rsidR="00DD64D8" w:rsidRPr="007F6431">
        <w:rPr>
          <w:spacing w:val="2"/>
          <w:rtl/>
        </w:rPr>
        <w:t>،</w:t>
      </w:r>
      <w:r w:rsidR="00FF6E92" w:rsidRPr="007F6431">
        <w:rPr>
          <w:spacing w:val="2"/>
          <w:rtl/>
        </w:rPr>
        <w:t xml:space="preserve"> الذي تضمن عدة تعديلات قبلها </w:t>
      </w:r>
      <w:r w:rsidR="00D0128F" w:rsidRPr="007F6431">
        <w:rPr>
          <w:spacing w:val="2"/>
          <w:rtl/>
        </w:rPr>
        <w:t>فريق العمل</w:t>
      </w:r>
      <w:r w:rsidR="00FF6E92" w:rsidRPr="007F6431">
        <w:rPr>
          <w:spacing w:val="2"/>
          <w:rtl/>
        </w:rPr>
        <w:t xml:space="preserve">. </w:t>
      </w:r>
      <w:r w:rsidR="00D0128F" w:rsidRPr="007F6431">
        <w:rPr>
          <w:rFonts w:hint="cs"/>
          <w:spacing w:val="2"/>
          <w:rtl/>
        </w:rPr>
        <w:t>وبقيت</w:t>
      </w:r>
      <w:r w:rsidR="00FF6E92" w:rsidRPr="007F6431">
        <w:rPr>
          <w:spacing w:val="2"/>
          <w:rtl/>
        </w:rPr>
        <w:t xml:space="preserve"> الأقواس </w:t>
      </w:r>
      <w:r w:rsidR="00D0128F" w:rsidRPr="007F6431">
        <w:rPr>
          <w:rFonts w:hint="cs"/>
          <w:spacing w:val="2"/>
          <w:rtl/>
        </w:rPr>
        <w:t>المعقوفة</w:t>
      </w:r>
      <w:r w:rsidR="00FF6E92" w:rsidRPr="007F6431">
        <w:rPr>
          <w:spacing w:val="2"/>
          <w:rtl/>
        </w:rPr>
        <w:t xml:space="preserve"> حول </w:t>
      </w:r>
      <w:r w:rsidR="00D0128F" w:rsidRPr="007F6431">
        <w:rPr>
          <w:rFonts w:hint="cs"/>
          <w:spacing w:val="2"/>
          <w:rtl/>
        </w:rPr>
        <w:t xml:space="preserve">الفقرة </w:t>
      </w:r>
      <w:r w:rsidR="00D0128F" w:rsidRPr="007F6431">
        <w:rPr>
          <w:rFonts w:hint="cs"/>
          <w:i/>
          <w:iCs/>
          <w:spacing w:val="2"/>
          <w:rtl/>
        </w:rPr>
        <w:t>ل)</w:t>
      </w:r>
      <w:r w:rsidR="00D0128F" w:rsidRPr="007F6431">
        <w:rPr>
          <w:rFonts w:hint="cs"/>
          <w:spacing w:val="2"/>
          <w:rtl/>
        </w:rPr>
        <w:t xml:space="preserve"> من </w:t>
      </w:r>
      <w:r w:rsidR="009234DF" w:rsidRPr="007F6431">
        <w:rPr>
          <w:rFonts w:hint="cs"/>
          <w:i/>
          <w:iCs/>
          <w:spacing w:val="2"/>
          <w:rtl/>
        </w:rPr>
        <w:t>"</w:t>
      </w:r>
      <w:r w:rsidR="00256F1B" w:rsidRPr="007F6431">
        <w:rPr>
          <w:rFonts w:hint="cs"/>
          <w:i/>
          <w:iCs/>
          <w:spacing w:val="2"/>
          <w:rtl/>
        </w:rPr>
        <w:t>اعترافاً منه</w:t>
      </w:r>
      <w:r w:rsidR="009234DF" w:rsidRPr="007F6431">
        <w:rPr>
          <w:rFonts w:hint="cs"/>
          <w:i/>
          <w:iCs/>
          <w:spacing w:val="2"/>
          <w:rtl/>
        </w:rPr>
        <w:t>"</w:t>
      </w:r>
      <w:r w:rsidR="00DD64D8" w:rsidRPr="007F6431">
        <w:rPr>
          <w:spacing w:val="2"/>
          <w:rtl/>
        </w:rPr>
        <w:t>،</w:t>
      </w:r>
      <w:r w:rsidR="00FF6E92" w:rsidRPr="007F6431">
        <w:rPr>
          <w:spacing w:val="2"/>
          <w:rtl/>
        </w:rPr>
        <w:t xml:space="preserve"> والتي </w:t>
      </w:r>
      <w:r w:rsidR="00D0128F" w:rsidRPr="007F6431">
        <w:rPr>
          <w:rFonts w:hint="cs"/>
          <w:spacing w:val="2"/>
          <w:rtl/>
        </w:rPr>
        <w:t>تستند</w:t>
      </w:r>
      <w:r w:rsidR="00FF6E92" w:rsidRPr="007F6431">
        <w:rPr>
          <w:spacing w:val="2"/>
          <w:rtl/>
        </w:rPr>
        <w:t xml:space="preserve"> إلى اقتراح مقدم من</w:t>
      </w:r>
      <w:r w:rsidR="006E31C2" w:rsidRPr="007F6431">
        <w:rPr>
          <w:rFonts w:hint="cs"/>
          <w:spacing w:val="2"/>
          <w:rtl/>
        </w:rPr>
        <w:t xml:space="preserve"> </w:t>
      </w:r>
      <w:r w:rsidR="007F6431" w:rsidRPr="007F6431">
        <w:rPr>
          <w:rFonts w:hint="cs"/>
          <w:spacing w:val="2"/>
          <w:rtl/>
          <w:lang w:bidi="ar-EG"/>
        </w:rPr>
        <w:t>اللجنة</w:t>
      </w:r>
      <w:r w:rsidR="007F6431" w:rsidRPr="007F6431">
        <w:rPr>
          <w:spacing w:val="2"/>
          <w:rtl/>
          <w:lang w:bidi="ar-EG"/>
        </w:rPr>
        <w:t xml:space="preserve"> </w:t>
      </w:r>
      <w:r w:rsidR="007F6431" w:rsidRPr="007F6431">
        <w:rPr>
          <w:rFonts w:hint="cs"/>
          <w:spacing w:val="2"/>
          <w:rtl/>
          <w:lang w:bidi="ar-EG"/>
        </w:rPr>
        <w:t>البلدان الأمريكية للاتصالات</w:t>
      </w:r>
      <w:r w:rsidR="007F6431" w:rsidRPr="007F6431">
        <w:rPr>
          <w:rFonts w:hint="cs"/>
          <w:spacing w:val="2"/>
          <w:rtl/>
        </w:rPr>
        <w:t xml:space="preserve"> </w:t>
      </w:r>
      <w:r w:rsidR="00D0128F" w:rsidRPr="007F6431">
        <w:rPr>
          <w:rFonts w:hint="cs"/>
          <w:spacing w:val="2"/>
          <w:rtl/>
        </w:rPr>
        <w:t>وتتناول</w:t>
      </w:r>
      <w:r w:rsidR="00FF6E92" w:rsidRPr="007F6431">
        <w:rPr>
          <w:spacing w:val="2"/>
          <w:rtl/>
        </w:rPr>
        <w:t xml:space="preserve"> مشاركة</w:t>
      </w:r>
      <w:r w:rsidR="00D0128F" w:rsidRPr="007F6431">
        <w:rPr>
          <w:rFonts w:hint="cs"/>
          <w:spacing w:val="2"/>
          <w:rtl/>
        </w:rPr>
        <w:t xml:space="preserve"> صغار</w:t>
      </w:r>
      <w:r w:rsidR="00FF6E92" w:rsidRPr="007F6431">
        <w:rPr>
          <w:spacing w:val="2"/>
          <w:rtl/>
        </w:rPr>
        <w:t xml:space="preserve"> </w:t>
      </w:r>
      <w:r w:rsidR="00D0128F" w:rsidRPr="007F6431">
        <w:rPr>
          <w:rFonts w:hint="cs"/>
          <w:spacing w:val="2"/>
          <w:rtl/>
        </w:rPr>
        <w:t>ال</w:t>
      </w:r>
      <w:r w:rsidR="00FF6E92" w:rsidRPr="007F6431">
        <w:rPr>
          <w:spacing w:val="2"/>
          <w:rtl/>
        </w:rPr>
        <w:t>مشغلي</w:t>
      </w:r>
      <w:r w:rsidR="00D0128F" w:rsidRPr="007F6431">
        <w:rPr>
          <w:rFonts w:hint="cs"/>
          <w:spacing w:val="2"/>
          <w:rtl/>
        </w:rPr>
        <w:t>ن</w:t>
      </w:r>
      <w:r w:rsidR="00FF6E92" w:rsidRPr="007F6431">
        <w:rPr>
          <w:spacing w:val="2"/>
          <w:rtl/>
        </w:rPr>
        <w:t xml:space="preserve"> </w:t>
      </w:r>
      <w:r w:rsidR="006E31C2" w:rsidRPr="007F6431">
        <w:rPr>
          <w:rFonts w:hint="cs"/>
          <w:spacing w:val="2"/>
          <w:rtl/>
        </w:rPr>
        <w:t>والمشغلين المحليين</w:t>
      </w:r>
      <w:r w:rsidR="00FF6E92" w:rsidRPr="007F6431">
        <w:rPr>
          <w:spacing w:val="2"/>
          <w:rtl/>
        </w:rPr>
        <w:t xml:space="preserve"> في المبادرات الوطنية للمناطق المحرومة و/أو</w:t>
      </w:r>
      <w:r w:rsidR="007F6431">
        <w:rPr>
          <w:rFonts w:hint="cs"/>
          <w:spacing w:val="2"/>
          <w:rtl/>
        </w:rPr>
        <w:t> </w:t>
      </w:r>
      <w:r w:rsidR="006E31C2" w:rsidRPr="007F6431">
        <w:rPr>
          <w:rFonts w:hint="cs"/>
          <w:spacing w:val="2"/>
          <w:rtl/>
        </w:rPr>
        <w:t>ال</w:t>
      </w:r>
      <w:r w:rsidR="00D0128F" w:rsidRPr="007F6431">
        <w:rPr>
          <w:rFonts w:hint="cs"/>
          <w:spacing w:val="2"/>
          <w:rtl/>
        </w:rPr>
        <w:t>منقوصة الخدمة</w:t>
      </w:r>
      <w:r w:rsidR="00FF6E92" w:rsidRPr="007F6431">
        <w:rPr>
          <w:spacing w:val="2"/>
          <w:rtl/>
        </w:rPr>
        <w:t>.</w:t>
      </w:r>
    </w:p>
    <w:p w:rsidR="00FF6E92" w:rsidRDefault="00DD64D8" w:rsidP="00BD2A0E">
      <w:pPr>
        <w:rPr>
          <w:rtl/>
        </w:rPr>
      </w:pPr>
      <w:r>
        <w:rPr>
          <w:lang w:val="en-GB"/>
        </w:rPr>
        <w:t>14.6</w:t>
      </w:r>
      <w:r>
        <w:rPr>
          <w:lang w:val="en-GB"/>
        </w:rPr>
        <w:tab/>
      </w:r>
      <w:r w:rsidR="00897B87">
        <w:rPr>
          <w:rFonts w:hint="cs"/>
          <w:rtl/>
          <w:lang w:val="en-GB"/>
        </w:rPr>
        <w:t>و</w:t>
      </w:r>
      <w:r w:rsidR="00D0128F">
        <w:rPr>
          <w:rFonts w:hint="cs"/>
          <w:rtl/>
        </w:rPr>
        <w:t>قالت</w:t>
      </w:r>
      <w:r w:rsidR="00FF6E92">
        <w:rPr>
          <w:rtl/>
        </w:rPr>
        <w:t xml:space="preserve"> </w:t>
      </w:r>
      <w:r w:rsidR="00FF6E92" w:rsidRPr="00792B42">
        <w:rPr>
          <w:b/>
          <w:bCs/>
          <w:rtl/>
        </w:rPr>
        <w:t>مندوب</w:t>
      </w:r>
      <w:r w:rsidR="00792B42" w:rsidRPr="00792B42">
        <w:rPr>
          <w:rFonts w:hint="cs"/>
          <w:b/>
          <w:bCs/>
          <w:rtl/>
        </w:rPr>
        <w:t>ة</w:t>
      </w:r>
      <w:r w:rsidR="00FF6E92" w:rsidRPr="00792B42">
        <w:rPr>
          <w:b/>
          <w:bCs/>
          <w:rtl/>
        </w:rPr>
        <w:t xml:space="preserve"> كينيا</w:t>
      </w:r>
      <w:r w:rsidR="00D0128F">
        <w:rPr>
          <w:rFonts w:hint="cs"/>
          <w:rtl/>
        </w:rPr>
        <w:t>،</w:t>
      </w:r>
      <w:r w:rsidR="00FF6E92">
        <w:rPr>
          <w:rtl/>
        </w:rPr>
        <w:t xml:space="preserve"> </w:t>
      </w:r>
      <w:r w:rsidR="00D0128F">
        <w:rPr>
          <w:rFonts w:hint="cs"/>
          <w:rtl/>
        </w:rPr>
        <w:t>متحدثة باسم</w:t>
      </w:r>
      <w:r w:rsidR="00BD2A0E">
        <w:rPr>
          <w:rtl/>
        </w:rPr>
        <w:t xml:space="preserve"> المجموعة ال</w:t>
      </w:r>
      <w:r w:rsidR="00BD2A0E">
        <w:rPr>
          <w:rFonts w:hint="cs"/>
          <w:rtl/>
        </w:rPr>
        <w:t>إ</w:t>
      </w:r>
      <w:r w:rsidR="00FF6E92">
        <w:rPr>
          <w:rtl/>
        </w:rPr>
        <w:t>فريقية</w:t>
      </w:r>
      <w:r>
        <w:rPr>
          <w:rtl/>
        </w:rPr>
        <w:t>،</w:t>
      </w:r>
      <w:r w:rsidR="00FF6E92">
        <w:rPr>
          <w:rtl/>
        </w:rPr>
        <w:t xml:space="preserve"> </w:t>
      </w:r>
      <w:r w:rsidR="00D0128F">
        <w:rPr>
          <w:rFonts w:hint="cs"/>
          <w:rtl/>
        </w:rPr>
        <w:t>وأيدتها</w:t>
      </w:r>
      <w:r w:rsidR="00FF6E92">
        <w:rPr>
          <w:rtl/>
        </w:rPr>
        <w:t xml:space="preserve"> </w:t>
      </w:r>
      <w:r w:rsidR="00FF6E92" w:rsidRPr="00792B42">
        <w:rPr>
          <w:b/>
          <w:bCs/>
          <w:rtl/>
        </w:rPr>
        <w:t>مندوب</w:t>
      </w:r>
      <w:r w:rsidR="00792B42" w:rsidRPr="00792B42">
        <w:rPr>
          <w:rFonts w:hint="cs"/>
          <w:b/>
          <w:bCs/>
          <w:rtl/>
        </w:rPr>
        <w:t>ة</w:t>
      </w:r>
      <w:r w:rsidR="00FF6E92" w:rsidRPr="00792B42">
        <w:rPr>
          <w:b/>
          <w:bCs/>
          <w:rtl/>
        </w:rPr>
        <w:t xml:space="preserve"> أوزبكستان</w:t>
      </w:r>
      <w:r w:rsidR="00D0128F">
        <w:rPr>
          <w:rFonts w:hint="cs"/>
          <w:rtl/>
        </w:rPr>
        <w:t>،</w:t>
      </w:r>
      <w:r w:rsidR="00FF6E92">
        <w:rPr>
          <w:rtl/>
        </w:rPr>
        <w:t xml:space="preserve"> </w:t>
      </w:r>
      <w:r w:rsidR="00D0128F">
        <w:rPr>
          <w:rFonts w:hint="cs"/>
          <w:rtl/>
        </w:rPr>
        <w:t>متحدثة باسم</w:t>
      </w:r>
      <w:r w:rsidR="006E31C2">
        <w:rPr>
          <w:rFonts w:hint="cs"/>
          <w:rtl/>
        </w:rPr>
        <w:t xml:space="preserve"> </w:t>
      </w:r>
      <w:r w:rsidR="00BD2A0E">
        <w:rPr>
          <w:rFonts w:hint="cs"/>
          <w:rtl/>
          <w:lang w:bidi="ar-EG"/>
        </w:rPr>
        <w:t>ب</w:t>
      </w:r>
      <w:r w:rsidR="00BD2A0E" w:rsidRPr="00BD2A0E">
        <w:rPr>
          <w:rtl/>
        </w:rPr>
        <w:t>لدان الكومنولث الإقليمي في مجال الاتصالات</w:t>
      </w:r>
      <w:r>
        <w:rPr>
          <w:rtl/>
        </w:rPr>
        <w:t>،</w:t>
      </w:r>
      <w:r w:rsidR="00FF6E92">
        <w:rPr>
          <w:rtl/>
        </w:rPr>
        <w:t xml:space="preserve"> </w:t>
      </w:r>
      <w:r w:rsidR="00FF6E92" w:rsidRPr="00D0128F">
        <w:rPr>
          <w:b/>
          <w:bCs/>
          <w:rtl/>
        </w:rPr>
        <w:t>و</w:t>
      </w:r>
      <w:r w:rsidR="00792B42" w:rsidRPr="00D0128F">
        <w:rPr>
          <w:rFonts w:hint="cs"/>
          <w:b/>
          <w:bCs/>
          <w:rtl/>
        </w:rPr>
        <w:t xml:space="preserve">مندوبو </w:t>
      </w:r>
      <w:r w:rsidR="00FF6E92" w:rsidRPr="00D0128F">
        <w:rPr>
          <w:b/>
          <w:bCs/>
          <w:rtl/>
        </w:rPr>
        <w:t>المملكة العربية السعودية وأوغندا وتنزانيا والإمارات العربية المتحدة وزمبابوي والبحرين والسودان وجنوب السودان</w:t>
      </w:r>
      <w:r w:rsidR="00792B42" w:rsidRPr="00D0128F">
        <w:rPr>
          <w:rFonts w:hint="cs"/>
          <w:b/>
          <w:bCs/>
          <w:rtl/>
        </w:rPr>
        <w:t xml:space="preserve"> </w:t>
      </w:r>
      <w:r w:rsidR="00FF6E92" w:rsidRPr="00D0128F">
        <w:rPr>
          <w:b/>
          <w:bCs/>
          <w:rtl/>
        </w:rPr>
        <w:t>وع</w:t>
      </w:r>
      <w:r w:rsidR="00BD2A0E">
        <w:rPr>
          <w:rFonts w:hint="cs"/>
          <w:b/>
          <w:bCs/>
          <w:rtl/>
        </w:rPr>
        <w:t>ُ</w:t>
      </w:r>
      <w:r w:rsidR="00FF6E92" w:rsidRPr="00D0128F">
        <w:rPr>
          <w:b/>
          <w:bCs/>
          <w:rtl/>
        </w:rPr>
        <w:t xml:space="preserve">مان والكويت </w:t>
      </w:r>
      <w:r w:rsidR="00D0128F" w:rsidRPr="00D0128F">
        <w:rPr>
          <w:rFonts w:hint="cs"/>
          <w:b/>
          <w:bCs/>
          <w:rtl/>
        </w:rPr>
        <w:t>و</w:t>
      </w:r>
      <w:r w:rsidR="00FF6E92" w:rsidRPr="00D0128F">
        <w:rPr>
          <w:b/>
          <w:bCs/>
          <w:rtl/>
        </w:rPr>
        <w:t>كوت ديفوار والأردن ومصر والجزائر</w:t>
      </w:r>
      <w:r w:rsidR="00D0128F">
        <w:rPr>
          <w:rFonts w:hint="cs"/>
          <w:rtl/>
        </w:rPr>
        <w:t>،</w:t>
      </w:r>
      <w:r w:rsidR="00FF6E92">
        <w:rPr>
          <w:rtl/>
        </w:rPr>
        <w:t xml:space="preserve"> إن إدراج </w:t>
      </w:r>
      <w:r w:rsidR="00D0128F">
        <w:rPr>
          <w:rFonts w:hint="cs"/>
          <w:rtl/>
        </w:rPr>
        <w:t>ال</w:t>
      </w:r>
      <w:r w:rsidR="00FF6E92">
        <w:rPr>
          <w:rtl/>
        </w:rPr>
        <w:t>مشغلي</w:t>
      </w:r>
      <w:r w:rsidR="00D0128F">
        <w:rPr>
          <w:rFonts w:hint="cs"/>
          <w:rtl/>
        </w:rPr>
        <w:t xml:space="preserve">ن </w:t>
      </w:r>
      <w:r w:rsidR="00CD10B1">
        <w:rPr>
          <w:rFonts w:hint="cs"/>
          <w:rtl/>
        </w:rPr>
        <w:t>المحليين</w:t>
      </w:r>
      <w:r w:rsidR="00FF6E92">
        <w:rPr>
          <w:rtl/>
        </w:rPr>
        <w:t xml:space="preserve"> قضية حساسة. وبينما اعت</w:t>
      </w:r>
      <w:r w:rsidR="00CD10B1">
        <w:rPr>
          <w:rFonts w:hint="cs"/>
          <w:rtl/>
        </w:rPr>
        <w:t>ُ</w:t>
      </w:r>
      <w:r w:rsidR="00FF6E92">
        <w:rPr>
          <w:rtl/>
        </w:rPr>
        <w:t>مدت نهج</w:t>
      </w:r>
      <w:r w:rsidR="00CD10B1">
        <w:rPr>
          <w:rFonts w:hint="cs"/>
          <w:rtl/>
        </w:rPr>
        <w:t>ٌ</w:t>
      </w:r>
      <w:r w:rsidR="00FF6E92">
        <w:rPr>
          <w:rtl/>
        </w:rPr>
        <w:t xml:space="preserve"> مختلفة في بلدان مختلفة لسد الفجوة الرقمية</w:t>
      </w:r>
      <w:r>
        <w:rPr>
          <w:rtl/>
        </w:rPr>
        <w:t>،</w:t>
      </w:r>
      <w:r w:rsidR="00FF6E92">
        <w:rPr>
          <w:rtl/>
        </w:rPr>
        <w:t xml:space="preserve"> ليس من المناسب </w:t>
      </w:r>
      <w:r w:rsidR="006E31C2">
        <w:rPr>
          <w:rFonts w:hint="cs"/>
          <w:rtl/>
        </w:rPr>
        <w:t>تمييز</w:t>
      </w:r>
      <w:r w:rsidR="00FF6E92">
        <w:rPr>
          <w:rtl/>
        </w:rPr>
        <w:t xml:space="preserve"> أي </w:t>
      </w:r>
      <w:r w:rsidR="00CD10B1">
        <w:rPr>
          <w:rFonts w:hint="cs"/>
          <w:rtl/>
        </w:rPr>
        <w:t xml:space="preserve">منها </w:t>
      </w:r>
      <w:r w:rsidR="006E31C2">
        <w:rPr>
          <w:rFonts w:hint="cs"/>
          <w:rtl/>
        </w:rPr>
        <w:t>على</w:t>
      </w:r>
      <w:r w:rsidR="00CD10B1">
        <w:rPr>
          <w:rFonts w:hint="cs"/>
          <w:rtl/>
        </w:rPr>
        <w:t xml:space="preserve"> غيره</w:t>
      </w:r>
      <w:r w:rsidR="00FF6E92">
        <w:rPr>
          <w:rtl/>
        </w:rPr>
        <w:t xml:space="preserve"> في</w:t>
      </w:r>
      <w:r w:rsidR="00BD2A0E">
        <w:rPr>
          <w:rFonts w:hint="cs"/>
          <w:rtl/>
        </w:rPr>
        <w:t> </w:t>
      </w:r>
      <w:r w:rsidR="00FF6E92">
        <w:rPr>
          <w:rtl/>
        </w:rPr>
        <w:t>القرار.</w:t>
      </w:r>
      <w:r w:rsidR="00CD10B1">
        <w:rPr>
          <w:rFonts w:hint="cs"/>
          <w:rtl/>
        </w:rPr>
        <w:t xml:space="preserve"> ومن ثم</w:t>
      </w:r>
      <w:r w:rsidR="00FF6E92">
        <w:rPr>
          <w:rtl/>
        </w:rPr>
        <w:t xml:space="preserve"> ينبغي حذف النص المقترح بين قوسين </w:t>
      </w:r>
      <w:r w:rsidR="00811E33">
        <w:rPr>
          <w:rtl/>
        </w:rPr>
        <w:t>معقوفتين</w:t>
      </w:r>
      <w:r w:rsidR="00FF6E92">
        <w:rPr>
          <w:rtl/>
        </w:rPr>
        <w:t>. وأيد</w:t>
      </w:r>
      <w:r w:rsidR="00CD10B1">
        <w:rPr>
          <w:rFonts w:hint="cs"/>
          <w:rtl/>
        </w:rPr>
        <w:t>ت</w:t>
      </w:r>
      <w:r w:rsidR="00FF6E92">
        <w:rPr>
          <w:rtl/>
        </w:rPr>
        <w:t xml:space="preserve"> </w:t>
      </w:r>
      <w:r w:rsidR="00FF6E92" w:rsidRPr="00CD10B1">
        <w:rPr>
          <w:b/>
          <w:bCs/>
          <w:rtl/>
        </w:rPr>
        <w:t>مندوب</w:t>
      </w:r>
      <w:r w:rsidR="00CD10B1" w:rsidRPr="00CD10B1">
        <w:rPr>
          <w:rFonts w:hint="cs"/>
          <w:b/>
          <w:bCs/>
          <w:rtl/>
        </w:rPr>
        <w:t>ة</w:t>
      </w:r>
      <w:r w:rsidR="00BD2A0E">
        <w:rPr>
          <w:b/>
          <w:bCs/>
          <w:rtl/>
        </w:rPr>
        <w:t xml:space="preserve"> جنوب </w:t>
      </w:r>
      <w:r w:rsidR="00BD2A0E">
        <w:rPr>
          <w:rFonts w:hint="cs"/>
          <w:b/>
          <w:bCs/>
          <w:rtl/>
        </w:rPr>
        <w:t>إ</w:t>
      </w:r>
      <w:r w:rsidR="00FF6E92" w:rsidRPr="00CD10B1">
        <w:rPr>
          <w:b/>
          <w:bCs/>
          <w:rtl/>
        </w:rPr>
        <w:t>فريقيا</w:t>
      </w:r>
      <w:r w:rsidR="00FF6E92">
        <w:rPr>
          <w:rtl/>
        </w:rPr>
        <w:t xml:space="preserve"> </w:t>
      </w:r>
      <w:r w:rsidR="00CD10B1">
        <w:rPr>
          <w:rFonts w:hint="cs"/>
          <w:rtl/>
        </w:rPr>
        <w:t>هذه</w:t>
      </w:r>
      <w:r w:rsidR="00FF6E92">
        <w:rPr>
          <w:rtl/>
        </w:rPr>
        <w:t xml:space="preserve"> التعليقات</w:t>
      </w:r>
      <w:r>
        <w:rPr>
          <w:rtl/>
        </w:rPr>
        <w:t>،</w:t>
      </w:r>
      <w:r w:rsidR="00FF6E92">
        <w:rPr>
          <w:rtl/>
        </w:rPr>
        <w:t xml:space="preserve"> وأضاف</w:t>
      </w:r>
      <w:r w:rsidR="00CD10B1">
        <w:rPr>
          <w:rFonts w:hint="cs"/>
          <w:rtl/>
        </w:rPr>
        <w:t>ت</w:t>
      </w:r>
      <w:r w:rsidR="00FF6E92">
        <w:rPr>
          <w:rtl/>
        </w:rPr>
        <w:t xml:space="preserve"> </w:t>
      </w:r>
      <w:r w:rsidR="00CD10B1">
        <w:rPr>
          <w:rFonts w:hint="cs"/>
          <w:rtl/>
        </w:rPr>
        <w:t>إ</w:t>
      </w:r>
      <w:r w:rsidR="00FF6E92">
        <w:rPr>
          <w:rtl/>
        </w:rPr>
        <w:t xml:space="preserve">ن </w:t>
      </w:r>
      <w:r w:rsidR="00CD10B1">
        <w:rPr>
          <w:rFonts w:hint="cs"/>
          <w:rtl/>
        </w:rPr>
        <w:t>غياب</w:t>
      </w:r>
      <w:r w:rsidR="00FF6E92">
        <w:rPr>
          <w:rtl/>
        </w:rPr>
        <w:t xml:space="preserve"> تعريف واضح في الاتحاد </w:t>
      </w:r>
      <w:r w:rsidR="006E31C2">
        <w:rPr>
          <w:rFonts w:hint="cs"/>
          <w:rtl/>
        </w:rPr>
        <w:t>لعبارة</w:t>
      </w:r>
      <w:r w:rsidR="00FF6E92">
        <w:rPr>
          <w:rtl/>
        </w:rPr>
        <w:t xml:space="preserve"> "مشغل </w:t>
      </w:r>
      <w:r w:rsidR="00CD10B1">
        <w:rPr>
          <w:rFonts w:hint="cs"/>
          <w:rtl/>
        </w:rPr>
        <w:t>محلي</w:t>
      </w:r>
      <w:r w:rsidR="00FF6E92">
        <w:rPr>
          <w:rtl/>
        </w:rPr>
        <w:t xml:space="preserve">" </w:t>
      </w:r>
      <w:r w:rsidR="00CD10B1">
        <w:rPr>
          <w:rFonts w:hint="cs"/>
          <w:rtl/>
        </w:rPr>
        <w:t>قد</w:t>
      </w:r>
      <w:r w:rsidR="00FF6E92">
        <w:rPr>
          <w:rtl/>
        </w:rPr>
        <w:t xml:space="preserve"> يثير مسائل أمنية. ويتعين على الاتحاد </w:t>
      </w:r>
      <w:r w:rsidR="00CD10B1">
        <w:rPr>
          <w:rFonts w:hint="cs"/>
          <w:rtl/>
        </w:rPr>
        <w:t>الحرص على</w:t>
      </w:r>
      <w:r w:rsidR="00FF6E92">
        <w:rPr>
          <w:rtl/>
        </w:rPr>
        <w:t xml:space="preserve"> أن يكون نشر البنية التحتية متم</w:t>
      </w:r>
      <w:r w:rsidR="00CD10B1">
        <w:rPr>
          <w:rFonts w:hint="cs"/>
          <w:rtl/>
        </w:rPr>
        <w:t>ا</w:t>
      </w:r>
      <w:r w:rsidR="00FF6E92">
        <w:rPr>
          <w:rtl/>
        </w:rPr>
        <w:t>شيا</w:t>
      </w:r>
      <w:r w:rsidR="00CD10B1">
        <w:rPr>
          <w:rFonts w:hint="cs"/>
          <w:rtl/>
        </w:rPr>
        <w:t>ً</w:t>
      </w:r>
      <w:r w:rsidR="00FF6E92">
        <w:rPr>
          <w:rtl/>
        </w:rPr>
        <w:t xml:space="preserve"> مع السياسات واللوائح المعتمدة.</w:t>
      </w:r>
    </w:p>
    <w:p w:rsidR="00FF6E92" w:rsidRDefault="00DD64D8" w:rsidP="007F6431">
      <w:pPr>
        <w:rPr>
          <w:rtl/>
        </w:rPr>
      </w:pPr>
      <w:r>
        <w:rPr>
          <w:lang w:val="en-GB"/>
        </w:rPr>
        <w:lastRenderedPageBreak/>
        <w:t>15.6</w:t>
      </w:r>
      <w:r>
        <w:rPr>
          <w:lang w:val="en-GB"/>
        </w:rPr>
        <w:tab/>
      </w:r>
      <w:r w:rsidR="00897B87">
        <w:rPr>
          <w:rFonts w:hint="cs"/>
          <w:rtl/>
          <w:lang w:val="en-GB"/>
        </w:rPr>
        <w:t>و</w:t>
      </w:r>
      <w:r w:rsidR="00CD10B1">
        <w:rPr>
          <w:rFonts w:hint="cs"/>
          <w:rtl/>
        </w:rPr>
        <w:t>قال</w:t>
      </w:r>
      <w:r w:rsidR="00FF6E92">
        <w:rPr>
          <w:rtl/>
        </w:rPr>
        <w:t xml:space="preserve"> </w:t>
      </w:r>
      <w:r w:rsidR="00FF6E92" w:rsidRPr="00792B42">
        <w:rPr>
          <w:b/>
          <w:bCs/>
          <w:rtl/>
        </w:rPr>
        <w:t>مندوب كندا</w:t>
      </w:r>
      <w:r w:rsidR="00CD10B1">
        <w:rPr>
          <w:rFonts w:hint="cs"/>
          <w:rtl/>
        </w:rPr>
        <w:t>، متحدثاً</w:t>
      </w:r>
      <w:r w:rsidR="00FF6E92">
        <w:rPr>
          <w:rtl/>
        </w:rPr>
        <w:t xml:space="preserve"> باسم</w:t>
      </w:r>
      <w:r w:rsidR="006E31C2">
        <w:rPr>
          <w:rFonts w:hint="cs"/>
          <w:rtl/>
        </w:rPr>
        <w:t xml:space="preserve"> </w:t>
      </w:r>
      <w:r w:rsidR="007F6431">
        <w:rPr>
          <w:rFonts w:hint="cs"/>
          <w:rtl/>
          <w:lang w:bidi="ar-EG"/>
        </w:rPr>
        <w:t>اللجنة</w:t>
      </w:r>
      <w:r w:rsidR="007F6431">
        <w:rPr>
          <w:rtl/>
          <w:lang w:bidi="ar-EG"/>
        </w:rPr>
        <w:t xml:space="preserve"> </w:t>
      </w:r>
      <w:r w:rsidR="007F6431">
        <w:rPr>
          <w:rFonts w:hint="cs"/>
          <w:rtl/>
          <w:lang w:bidi="ar-EG"/>
        </w:rPr>
        <w:t>البلدان الأمريكية للاتصالات</w:t>
      </w:r>
      <w:r>
        <w:rPr>
          <w:rtl/>
        </w:rPr>
        <w:t>،</w:t>
      </w:r>
      <w:r w:rsidR="00FF6E92">
        <w:rPr>
          <w:rtl/>
        </w:rPr>
        <w:t xml:space="preserve"> </w:t>
      </w:r>
      <w:r w:rsidR="00792B42">
        <w:rPr>
          <w:rFonts w:hint="cs"/>
          <w:rtl/>
        </w:rPr>
        <w:t>وأيده</w:t>
      </w:r>
      <w:r w:rsidR="00FF6E92">
        <w:rPr>
          <w:rtl/>
        </w:rPr>
        <w:t xml:space="preserve"> </w:t>
      </w:r>
      <w:r w:rsidR="00FF6E92" w:rsidRPr="00CD10B1">
        <w:rPr>
          <w:b/>
          <w:bCs/>
          <w:rtl/>
        </w:rPr>
        <w:t>مندوب</w:t>
      </w:r>
      <w:r w:rsidR="00CD10B1">
        <w:rPr>
          <w:rFonts w:hint="cs"/>
          <w:b/>
          <w:bCs/>
          <w:rtl/>
        </w:rPr>
        <w:t>ا</w:t>
      </w:r>
      <w:r w:rsidR="00FF6E92" w:rsidRPr="00CD10B1">
        <w:rPr>
          <w:b/>
          <w:bCs/>
          <w:rtl/>
        </w:rPr>
        <w:t xml:space="preserve"> السويد والمملكة المتحدة و</w:t>
      </w:r>
      <w:r w:rsidR="00792B42" w:rsidRPr="00CD10B1">
        <w:rPr>
          <w:rFonts w:hint="cs"/>
          <w:b/>
          <w:bCs/>
          <w:rtl/>
        </w:rPr>
        <w:t xml:space="preserve">مندوبة </w:t>
      </w:r>
      <w:r w:rsidR="00BD2A0E">
        <w:rPr>
          <w:rFonts w:hint="cs"/>
          <w:b/>
          <w:bCs/>
          <w:rtl/>
        </w:rPr>
        <w:t>إ</w:t>
      </w:r>
      <w:r w:rsidR="00FF6E92" w:rsidRPr="00CD10B1">
        <w:rPr>
          <w:b/>
          <w:bCs/>
          <w:rtl/>
        </w:rPr>
        <w:t>سبانيا</w:t>
      </w:r>
      <w:r w:rsidR="00CD10B1">
        <w:rPr>
          <w:rFonts w:hint="cs"/>
          <w:rtl/>
        </w:rPr>
        <w:t>،</w:t>
      </w:r>
      <w:r w:rsidR="00FF6E92">
        <w:rPr>
          <w:rtl/>
        </w:rPr>
        <w:t xml:space="preserve"> </w:t>
      </w:r>
      <w:r w:rsidR="006E31C2">
        <w:rPr>
          <w:rFonts w:hint="cs"/>
          <w:rtl/>
        </w:rPr>
        <w:t xml:space="preserve">متحدثة باسم </w:t>
      </w:r>
      <w:r w:rsidR="00FB16C7" w:rsidRPr="00FB16C7">
        <w:rPr>
          <w:rtl/>
        </w:rPr>
        <w:t>المؤتمر الأوروبي لإدارات البريد والاتصالات</w:t>
      </w:r>
      <w:r w:rsidR="00CD10B1">
        <w:rPr>
          <w:rFonts w:hint="cs"/>
          <w:rtl/>
        </w:rPr>
        <w:t>،</w:t>
      </w:r>
      <w:r w:rsidR="00FF6E92">
        <w:rPr>
          <w:rtl/>
        </w:rPr>
        <w:t xml:space="preserve"> </w:t>
      </w:r>
      <w:r w:rsidR="00FF6E92" w:rsidRPr="00CD10B1">
        <w:rPr>
          <w:b/>
          <w:bCs/>
          <w:rtl/>
        </w:rPr>
        <w:t>و</w:t>
      </w:r>
      <w:r w:rsidR="00CD10B1" w:rsidRPr="00CD10B1">
        <w:rPr>
          <w:rFonts w:hint="cs"/>
          <w:b/>
          <w:bCs/>
          <w:rtl/>
        </w:rPr>
        <w:t xml:space="preserve">مندوبو </w:t>
      </w:r>
      <w:r w:rsidR="00FF6E92" w:rsidRPr="00CD10B1">
        <w:rPr>
          <w:b/>
          <w:bCs/>
          <w:rtl/>
        </w:rPr>
        <w:t xml:space="preserve">الولايات المتحدة وغواتيمالا والمكسيك وشيلي والجمهورية </w:t>
      </w:r>
      <w:proofErr w:type="spellStart"/>
      <w:r w:rsidR="00FF6E92" w:rsidRPr="00CD10B1">
        <w:rPr>
          <w:b/>
          <w:bCs/>
          <w:rtl/>
        </w:rPr>
        <w:t>الدومينيكية</w:t>
      </w:r>
      <w:proofErr w:type="spellEnd"/>
      <w:r w:rsidR="00FF6E92" w:rsidRPr="00CD10B1">
        <w:rPr>
          <w:b/>
          <w:bCs/>
          <w:rtl/>
        </w:rPr>
        <w:t xml:space="preserve"> و</w:t>
      </w:r>
      <w:r w:rsidR="00792B42" w:rsidRPr="00CD10B1">
        <w:rPr>
          <w:rFonts w:hint="cs"/>
          <w:b/>
          <w:bCs/>
          <w:rtl/>
        </w:rPr>
        <w:t>ال</w:t>
      </w:r>
      <w:r w:rsidR="00FF6E92" w:rsidRPr="00CD10B1">
        <w:rPr>
          <w:b/>
          <w:bCs/>
          <w:rtl/>
        </w:rPr>
        <w:t>جمهورية التشيك</w:t>
      </w:r>
      <w:r w:rsidR="005E0D44">
        <w:rPr>
          <w:rFonts w:hint="cs"/>
          <w:b/>
          <w:bCs/>
          <w:rtl/>
        </w:rPr>
        <w:t>ي</w:t>
      </w:r>
      <w:r w:rsidR="00792B42" w:rsidRPr="00CD10B1">
        <w:rPr>
          <w:rFonts w:hint="cs"/>
          <w:b/>
          <w:bCs/>
          <w:rtl/>
        </w:rPr>
        <w:t>ة</w:t>
      </w:r>
      <w:r w:rsidR="00FF6E92" w:rsidRPr="00CD10B1">
        <w:rPr>
          <w:b/>
          <w:bCs/>
          <w:rtl/>
        </w:rPr>
        <w:t xml:space="preserve"> والأرجنتين ونيو</w:t>
      </w:r>
      <w:r w:rsidR="00CD10B1" w:rsidRPr="00CD10B1">
        <w:rPr>
          <w:rFonts w:hint="cs"/>
          <w:b/>
          <w:bCs/>
          <w:rtl/>
        </w:rPr>
        <w:t>زيلندا</w:t>
      </w:r>
      <w:r w:rsidR="00FF6E92" w:rsidRPr="00CD10B1">
        <w:rPr>
          <w:b/>
          <w:bCs/>
          <w:rtl/>
        </w:rPr>
        <w:t xml:space="preserve"> وفرنسا وكولومبيا</w:t>
      </w:r>
      <w:r w:rsidR="00CD10B1">
        <w:rPr>
          <w:rFonts w:hint="cs"/>
          <w:rtl/>
        </w:rPr>
        <w:t>،</w:t>
      </w:r>
      <w:r w:rsidR="00FF6E92">
        <w:rPr>
          <w:rtl/>
        </w:rPr>
        <w:t xml:space="preserve"> إن</w:t>
      </w:r>
      <w:r w:rsidR="00CD10B1" w:rsidRPr="00CD10B1">
        <w:rPr>
          <w:rtl/>
        </w:rPr>
        <w:t xml:space="preserve"> </w:t>
      </w:r>
      <w:r w:rsidR="00CD10B1">
        <w:rPr>
          <w:rtl/>
        </w:rPr>
        <w:t>صغار</w:t>
      </w:r>
      <w:r w:rsidR="00FF6E92">
        <w:rPr>
          <w:rtl/>
        </w:rPr>
        <w:t xml:space="preserve"> المشغلين </w:t>
      </w:r>
      <w:r w:rsidR="00CD10B1">
        <w:rPr>
          <w:rFonts w:hint="cs"/>
          <w:rtl/>
        </w:rPr>
        <w:t>والمشغلين المحليين</w:t>
      </w:r>
      <w:r w:rsidR="00FF6E92">
        <w:rPr>
          <w:rtl/>
        </w:rPr>
        <w:t xml:space="preserve"> </w:t>
      </w:r>
      <w:r w:rsidR="003F6C66">
        <w:rPr>
          <w:rFonts w:hint="cs"/>
          <w:rtl/>
        </w:rPr>
        <w:t>يسهمون</w:t>
      </w:r>
      <w:r w:rsidR="00FF6E92">
        <w:rPr>
          <w:rtl/>
        </w:rPr>
        <w:t xml:space="preserve"> بالفعل في سد الفجوة الرقمية في</w:t>
      </w:r>
      <w:r w:rsidR="00BD2A0E">
        <w:rPr>
          <w:rFonts w:hint="cs"/>
          <w:rtl/>
        </w:rPr>
        <w:t> </w:t>
      </w:r>
      <w:r w:rsidR="00FF6E92">
        <w:rPr>
          <w:rtl/>
        </w:rPr>
        <w:t>العديد من البلدان</w:t>
      </w:r>
      <w:r>
        <w:rPr>
          <w:rtl/>
        </w:rPr>
        <w:t>،</w:t>
      </w:r>
      <w:r w:rsidR="00FF6E92">
        <w:rPr>
          <w:rtl/>
        </w:rPr>
        <w:t xml:space="preserve"> بما في</w:t>
      </w:r>
      <w:r w:rsidR="00CD10B1">
        <w:rPr>
          <w:rFonts w:hint="cs"/>
          <w:rtl/>
        </w:rPr>
        <w:t>ها</w:t>
      </w:r>
      <w:r w:rsidR="00FF6E92">
        <w:rPr>
          <w:rtl/>
        </w:rPr>
        <w:t xml:space="preserve"> البلدان النامية. فالحكم</w:t>
      </w:r>
      <w:r>
        <w:rPr>
          <w:rtl/>
        </w:rPr>
        <w:t>،</w:t>
      </w:r>
      <w:r w:rsidR="00FF6E92">
        <w:rPr>
          <w:rtl/>
        </w:rPr>
        <w:t xml:space="preserve"> الذي سيُدرج في</w:t>
      </w:r>
      <w:r w:rsidR="007F6431">
        <w:rPr>
          <w:rFonts w:hint="cs"/>
          <w:rtl/>
        </w:rPr>
        <w:t> </w:t>
      </w:r>
      <w:r w:rsidR="00FF6E92">
        <w:rPr>
          <w:rtl/>
        </w:rPr>
        <w:t>ديباجة النص</w:t>
      </w:r>
      <w:r>
        <w:rPr>
          <w:rtl/>
        </w:rPr>
        <w:t>،</w:t>
      </w:r>
      <w:r w:rsidR="00FF6E92">
        <w:rPr>
          <w:rtl/>
        </w:rPr>
        <w:t xml:space="preserve"> لا يتطلب أي إجراء أو فرض أي التزامات على الدول الأعضاء</w:t>
      </w:r>
      <w:r>
        <w:rPr>
          <w:rtl/>
        </w:rPr>
        <w:t>،</w:t>
      </w:r>
      <w:r w:rsidR="00FF6E92">
        <w:rPr>
          <w:rtl/>
        </w:rPr>
        <w:t xml:space="preserve"> وينبغي الإبقاء عليه.</w:t>
      </w:r>
      <w:r w:rsidR="00CD10B1">
        <w:rPr>
          <w:rFonts w:hint="cs"/>
          <w:rtl/>
        </w:rPr>
        <w:t xml:space="preserve"> وقد</w:t>
      </w:r>
      <w:r w:rsidR="00791DA9">
        <w:rPr>
          <w:rFonts w:hint="cs"/>
          <w:rtl/>
        </w:rPr>
        <w:t xml:space="preserve"> سبق أن</w:t>
      </w:r>
      <w:r w:rsidR="00FF6E92">
        <w:rPr>
          <w:rtl/>
        </w:rPr>
        <w:t xml:space="preserve"> استخدمت </w:t>
      </w:r>
      <w:r w:rsidR="00791DA9">
        <w:rPr>
          <w:rFonts w:hint="cs"/>
          <w:rtl/>
        </w:rPr>
        <w:t>صياغة</w:t>
      </w:r>
      <w:r w:rsidR="00FF6E92">
        <w:rPr>
          <w:rtl/>
        </w:rPr>
        <w:t xml:space="preserve"> مماثلة في وثائق قطاع تنمية الاتصالات.</w:t>
      </w:r>
    </w:p>
    <w:p w:rsidR="00FF6E92" w:rsidRDefault="00DD64D8" w:rsidP="00BD2A0E">
      <w:pPr>
        <w:rPr>
          <w:rtl/>
        </w:rPr>
      </w:pPr>
      <w:r>
        <w:rPr>
          <w:lang w:val="en-GB"/>
        </w:rPr>
        <w:t>16.6</w:t>
      </w:r>
      <w:r>
        <w:rPr>
          <w:lang w:val="en-GB"/>
        </w:rPr>
        <w:tab/>
      </w:r>
      <w:r w:rsidR="00897B87">
        <w:rPr>
          <w:rFonts w:hint="cs"/>
          <w:rtl/>
          <w:lang w:val="en-GB"/>
        </w:rPr>
        <w:t>و</w:t>
      </w:r>
      <w:r w:rsidR="00FF6E92">
        <w:rPr>
          <w:rtl/>
        </w:rPr>
        <w:t xml:space="preserve">قال </w:t>
      </w:r>
      <w:r w:rsidR="00FF6E92" w:rsidRPr="00792B42">
        <w:rPr>
          <w:b/>
          <w:bCs/>
          <w:rtl/>
        </w:rPr>
        <w:t>مندوب جمهورية إيران الإسلامية</w:t>
      </w:r>
      <w:r w:rsidR="00FF6E92">
        <w:rPr>
          <w:rtl/>
        </w:rPr>
        <w:t xml:space="preserve"> </w:t>
      </w:r>
      <w:r w:rsidR="00791DA9">
        <w:rPr>
          <w:rFonts w:hint="cs"/>
          <w:rtl/>
        </w:rPr>
        <w:t>من الأفضل وضع</w:t>
      </w:r>
      <w:r w:rsidR="00FF6E92">
        <w:rPr>
          <w:rtl/>
        </w:rPr>
        <w:t xml:space="preserve"> النص المقترح في </w:t>
      </w:r>
      <w:r w:rsidR="00791DA9">
        <w:rPr>
          <w:rFonts w:hint="cs"/>
          <w:rtl/>
        </w:rPr>
        <w:t xml:space="preserve">الجزء </w:t>
      </w:r>
      <w:r w:rsidR="009234DF">
        <w:rPr>
          <w:rFonts w:hint="cs"/>
          <w:i/>
          <w:iCs/>
          <w:rtl/>
        </w:rPr>
        <w:t>"</w:t>
      </w:r>
      <w:r w:rsidR="00791DA9" w:rsidRPr="00791DA9">
        <w:rPr>
          <w:rFonts w:hint="cs"/>
          <w:i/>
          <w:iCs/>
          <w:rtl/>
        </w:rPr>
        <w:t>إذ يلاحظ</w:t>
      </w:r>
      <w:r w:rsidR="009234DF">
        <w:rPr>
          <w:rFonts w:hint="cs"/>
          <w:i/>
          <w:iCs/>
          <w:rtl/>
        </w:rPr>
        <w:t>"</w:t>
      </w:r>
      <w:r w:rsidR="00791DA9">
        <w:rPr>
          <w:rFonts w:hint="cs"/>
          <w:rtl/>
        </w:rPr>
        <w:t xml:space="preserve"> أو الجزء </w:t>
      </w:r>
      <w:r w:rsidR="009234DF">
        <w:rPr>
          <w:rFonts w:hint="cs"/>
          <w:i/>
          <w:iCs/>
          <w:rtl/>
        </w:rPr>
        <w:t>"</w:t>
      </w:r>
      <w:r w:rsidR="00791DA9" w:rsidRPr="00791DA9">
        <w:rPr>
          <w:rFonts w:hint="cs"/>
          <w:i/>
          <w:iCs/>
          <w:rtl/>
        </w:rPr>
        <w:t xml:space="preserve">إذ </w:t>
      </w:r>
      <w:r w:rsidR="00791DA9">
        <w:rPr>
          <w:rFonts w:hint="cs"/>
          <w:i/>
          <w:iCs/>
          <w:rtl/>
        </w:rPr>
        <w:t>يضع</w:t>
      </w:r>
      <w:r w:rsidR="00791DA9" w:rsidRPr="00791DA9">
        <w:rPr>
          <w:rFonts w:hint="cs"/>
          <w:i/>
          <w:iCs/>
          <w:rtl/>
        </w:rPr>
        <w:t xml:space="preserve"> في</w:t>
      </w:r>
      <w:r w:rsidR="00BD2A0E">
        <w:rPr>
          <w:rFonts w:hint="eastAsia"/>
          <w:i/>
          <w:iCs/>
          <w:rtl/>
        </w:rPr>
        <w:t> </w:t>
      </w:r>
      <w:r w:rsidR="00791DA9" w:rsidRPr="00791DA9">
        <w:rPr>
          <w:rFonts w:hint="cs"/>
          <w:i/>
          <w:iCs/>
          <w:rtl/>
        </w:rPr>
        <w:t>اعتباره</w:t>
      </w:r>
      <w:r w:rsidR="009234DF">
        <w:rPr>
          <w:rFonts w:hint="cs"/>
          <w:i/>
          <w:iCs/>
          <w:rtl/>
        </w:rPr>
        <w:t>"</w:t>
      </w:r>
      <w:r w:rsidR="00FF6E92">
        <w:rPr>
          <w:rtl/>
        </w:rPr>
        <w:t xml:space="preserve"> من مشروع القرار.</w:t>
      </w:r>
    </w:p>
    <w:p w:rsidR="00FF6E92" w:rsidRDefault="00DD64D8" w:rsidP="00BD2A0E">
      <w:pPr>
        <w:rPr>
          <w:rtl/>
        </w:rPr>
      </w:pPr>
      <w:r>
        <w:rPr>
          <w:lang w:val="en-GB"/>
        </w:rPr>
        <w:t>17.6</w:t>
      </w:r>
      <w:r>
        <w:rPr>
          <w:lang w:val="en-GB"/>
        </w:rPr>
        <w:tab/>
      </w:r>
      <w:r w:rsidR="00897B87">
        <w:rPr>
          <w:rFonts w:hint="cs"/>
          <w:rtl/>
          <w:lang w:val="en-GB"/>
        </w:rPr>
        <w:t>و</w:t>
      </w:r>
      <w:r w:rsidR="003F6C66">
        <w:rPr>
          <w:rFonts w:hint="cs"/>
          <w:rtl/>
        </w:rPr>
        <w:t>قالت</w:t>
      </w:r>
      <w:r w:rsidR="00FF6E92">
        <w:rPr>
          <w:rtl/>
        </w:rPr>
        <w:t xml:space="preserve"> </w:t>
      </w:r>
      <w:r w:rsidR="00FF6E92" w:rsidRPr="00190EBE">
        <w:rPr>
          <w:b/>
          <w:bCs/>
          <w:rtl/>
        </w:rPr>
        <w:t>مندوب</w:t>
      </w:r>
      <w:r w:rsidR="00190EBE" w:rsidRPr="00190EBE">
        <w:rPr>
          <w:rFonts w:hint="cs"/>
          <w:b/>
          <w:bCs/>
          <w:rtl/>
        </w:rPr>
        <w:t>ة</w:t>
      </w:r>
      <w:r w:rsidR="00FF6E92" w:rsidRPr="00190EBE">
        <w:rPr>
          <w:b/>
          <w:bCs/>
          <w:rtl/>
        </w:rPr>
        <w:t xml:space="preserve"> الاتحاد الروسي</w:t>
      </w:r>
      <w:r w:rsidR="003F6C66">
        <w:rPr>
          <w:rFonts w:hint="cs"/>
          <w:b/>
          <w:bCs/>
          <w:rtl/>
        </w:rPr>
        <w:t>،</w:t>
      </w:r>
      <w:r w:rsidR="00FF6E92" w:rsidRPr="00190EBE">
        <w:rPr>
          <w:b/>
          <w:bCs/>
          <w:rtl/>
        </w:rPr>
        <w:t xml:space="preserve"> </w:t>
      </w:r>
      <w:r w:rsidR="003F6C66">
        <w:rPr>
          <w:rFonts w:hint="cs"/>
          <w:rtl/>
        </w:rPr>
        <w:t>مشيرة إلى</w:t>
      </w:r>
      <w:r w:rsidR="00FF6E92">
        <w:rPr>
          <w:rtl/>
        </w:rPr>
        <w:t xml:space="preserve"> أن الحق السيادي لكل دولة في تنظيم اتصالاتها مكرس في الدستور</w:t>
      </w:r>
      <w:r>
        <w:rPr>
          <w:rtl/>
        </w:rPr>
        <w:t>،</w:t>
      </w:r>
      <w:r w:rsidR="00FF6E92">
        <w:rPr>
          <w:rtl/>
        </w:rPr>
        <w:t xml:space="preserve"> </w:t>
      </w:r>
      <w:r w:rsidR="00791DA9">
        <w:rPr>
          <w:rtl/>
        </w:rPr>
        <w:t>ينبغي حذف</w:t>
      </w:r>
      <w:r w:rsidR="00791DA9">
        <w:rPr>
          <w:rFonts w:hint="cs"/>
          <w:rtl/>
        </w:rPr>
        <w:t xml:space="preserve"> الفقرة</w:t>
      </w:r>
      <w:r w:rsidR="00FF6E92">
        <w:rPr>
          <w:rtl/>
        </w:rPr>
        <w:t xml:space="preserve"> </w:t>
      </w:r>
      <w:r w:rsidR="00791DA9" w:rsidRPr="00791DA9">
        <w:rPr>
          <w:rFonts w:hint="cs"/>
          <w:i/>
          <w:iCs/>
          <w:rtl/>
        </w:rPr>
        <w:t>ل)</w:t>
      </w:r>
      <w:r w:rsidR="00FF6E92">
        <w:rPr>
          <w:rtl/>
        </w:rPr>
        <w:t xml:space="preserve"> </w:t>
      </w:r>
      <w:r w:rsidR="00791DA9">
        <w:rPr>
          <w:rFonts w:hint="cs"/>
          <w:rtl/>
        </w:rPr>
        <w:t xml:space="preserve">من </w:t>
      </w:r>
      <w:r w:rsidR="009234DF">
        <w:rPr>
          <w:rFonts w:hint="cs"/>
          <w:i/>
          <w:iCs/>
          <w:rtl/>
        </w:rPr>
        <w:t>"</w:t>
      </w:r>
      <w:r w:rsidR="00256F1B">
        <w:rPr>
          <w:rFonts w:hint="cs"/>
          <w:i/>
          <w:iCs/>
          <w:rtl/>
        </w:rPr>
        <w:t>اعترافاً منه</w:t>
      </w:r>
      <w:r w:rsidR="009234DF">
        <w:rPr>
          <w:rFonts w:hint="cs"/>
          <w:i/>
          <w:iCs/>
          <w:rtl/>
        </w:rPr>
        <w:t>"</w:t>
      </w:r>
      <w:r w:rsidR="00FF6E92">
        <w:rPr>
          <w:rtl/>
        </w:rPr>
        <w:t>. وأشار</w:t>
      </w:r>
      <w:r w:rsidR="00014DDD">
        <w:rPr>
          <w:rFonts w:hint="cs"/>
          <w:rtl/>
        </w:rPr>
        <w:t>ت</w:t>
      </w:r>
      <w:r w:rsidR="00FF6E92">
        <w:rPr>
          <w:rtl/>
        </w:rPr>
        <w:t xml:space="preserve"> إلى أن غالبية المتحدثين من ثلاث مجموعات إقليمية لم تؤيد الحكم الجديد</w:t>
      </w:r>
      <w:r>
        <w:rPr>
          <w:rtl/>
        </w:rPr>
        <w:t>،</w:t>
      </w:r>
      <w:r w:rsidR="00FF6E92">
        <w:rPr>
          <w:rtl/>
        </w:rPr>
        <w:t xml:space="preserve"> </w:t>
      </w:r>
      <w:r w:rsidR="00014DDD">
        <w:rPr>
          <w:rFonts w:hint="cs"/>
          <w:rtl/>
        </w:rPr>
        <w:t>وناشدت</w:t>
      </w:r>
      <w:r w:rsidR="00FF6E92">
        <w:rPr>
          <w:rtl/>
        </w:rPr>
        <w:t xml:space="preserve"> المجموعات الإقليمية الأخرى </w:t>
      </w:r>
      <w:r w:rsidR="00014DDD">
        <w:rPr>
          <w:rFonts w:hint="cs"/>
          <w:rtl/>
        </w:rPr>
        <w:t>أن تمتنع</w:t>
      </w:r>
      <w:r w:rsidR="00FF6E92">
        <w:rPr>
          <w:rtl/>
        </w:rPr>
        <w:t xml:space="preserve"> عن </w:t>
      </w:r>
      <w:r w:rsidR="00014DDD">
        <w:rPr>
          <w:rFonts w:hint="cs"/>
          <w:rtl/>
        </w:rPr>
        <w:t>محاولة</w:t>
      </w:r>
      <w:r w:rsidR="00FF6E92">
        <w:rPr>
          <w:rtl/>
        </w:rPr>
        <w:t xml:space="preserve"> فرض آرائه</w:t>
      </w:r>
      <w:r w:rsidR="00014DDD">
        <w:rPr>
          <w:rFonts w:hint="cs"/>
          <w:rtl/>
        </w:rPr>
        <w:t>ا</w:t>
      </w:r>
      <w:r w:rsidR="00FF6E92">
        <w:rPr>
          <w:rtl/>
        </w:rPr>
        <w:t xml:space="preserve"> على الآخرين. ووافق </w:t>
      </w:r>
      <w:r w:rsidR="00FF6E92" w:rsidRPr="00014DDD">
        <w:rPr>
          <w:b/>
          <w:bCs/>
          <w:rtl/>
        </w:rPr>
        <w:t>مندوبا توغو والعراق</w:t>
      </w:r>
      <w:r w:rsidR="00FF6E92">
        <w:rPr>
          <w:rtl/>
        </w:rPr>
        <w:t xml:space="preserve"> على ذلك</w:t>
      </w:r>
      <w:r>
        <w:rPr>
          <w:rtl/>
        </w:rPr>
        <w:t>،</w:t>
      </w:r>
      <w:r w:rsidR="00FF6E92">
        <w:rPr>
          <w:rtl/>
        </w:rPr>
        <w:t xml:space="preserve"> </w:t>
      </w:r>
      <w:r w:rsidR="00014DDD">
        <w:rPr>
          <w:rFonts w:hint="cs"/>
          <w:rtl/>
        </w:rPr>
        <w:t>وأضافا</w:t>
      </w:r>
      <w:r w:rsidR="00FF6E92">
        <w:rPr>
          <w:rtl/>
        </w:rPr>
        <w:t xml:space="preserve"> أن من المهم الاستماع إلى أصوات البلدان النامية.</w:t>
      </w:r>
    </w:p>
    <w:p w:rsidR="003B12E5" w:rsidRDefault="00DD64D8" w:rsidP="00FF6E92">
      <w:pPr>
        <w:rPr>
          <w:rtl/>
          <w:lang w:bidi="ar-EG"/>
        </w:rPr>
      </w:pPr>
      <w:r>
        <w:rPr>
          <w:lang w:val="en-GB"/>
        </w:rPr>
        <w:t>18.6</w:t>
      </w:r>
      <w:r>
        <w:rPr>
          <w:lang w:val="en-GB"/>
        </w:rPr>
        <w:tab/>
      </w:r>
      <w:r w:rsidR="00897B87">
        <w:rPr>
          <w:rFonts w:hint="cs"/>
          <w:rtl/>
          <w:lang w:val="en-GB"/>
        </w:rPr>
        <w:t>و</w:t>
      </w:r>
      <w:r w:rsidR="00FF6E92">
        <w:rPr>
          <w:rtl/>
        </w:rPr>
        <w:t xml:space="preserve">اقترح </w:t>
      </w:r>
      <w:r w:rsidR="00FF6E92" w:rsidRPr="00190EBE">
        <w:rPr>
          <w:b/>
          <w:bCs/>
          <w:rtl/>
        </w:rPr>
        <w:t>مندوب أوروغواي</w:t>
      </w:r>
      <w:r w:rsidR="00FF6E92">
        <w:rPr>
          <w:rtl/>
        </w:rPr>
        <w:t xml:space="preserve"> حذف </w:t>
      </w:r>
      <w:r w:rsidR="003F6C66">
        <w:rPr>
          <w:rFonts w:hint="cs"/>
          <w:rtl/>
        </w:rPr>
        <w:t>عبارة</w:t>
      </w:r>
      <w:r w:rsidR="003B12E5">
        <w:rPr>
          <w:rFonts w:hint="cs"/>
          <w:rtl/>
          <w:lang w:bidi="ar-EG"/>
        </w:rPr>
        <w:t xml:space="preserve"> "</w:t>
      </w:r>
      <w:r w:rsidR="003B12E5" w:rsidRPr="003B12E5">
        <w:rPr>
          <w:rFonts w:hint="cs"/>
          <w:rtl/>
          <w:lang w:bidi="ar-EG"/>
        </w:rPr>
        <w:t xml:space="preserve">بما في ذلك ما يشار إليهم </w:t>
      </w:r>
      <w:r w:rsidR="003F6C66">
        <w:rPr>
          <w:rFonts w:hint="cs"/>
          <w:rtl/>
          <w:lang w:bidi="ar-EG"/>
        </w:rPr>
        <w:t>باسم</w:t>
      </w:r>
      <w:r w:rsidR="003B12E5" w:rsidRPr="003B12E5">
        <w:rPr>
          <w:rFonts w:hint="cs"/>
          <w:rtl/>
          <w:lang w:bidi="ar-EG"/>
        </w:rPr>
        <w:t xml:space="preserve"> صغار المشغلين والمشغلين</w:t>
      </w:r>
      <w:r w:rsidR="00014DDD">
        <w:rPr>
          <w:rFonts w:hint="cs"/>
          <w:rtl/>
          <w:lang w:bidi="ar-EG"/>
        </w:rPr>
        <w:t xml:space="preserve"> المحلي</w:t>
      </w:r>
      <w:r w:rsidR="003F6C66">
        <w:rPr>
          <w:rFonts w:hint="cs"/>
          <w:rtl/>
          <w:lang w:bidi="ar-EG"/>
        </w:rPr>
        <w:t>ين</w:t>
      </w:r>
      <w:r w:rsidR="003B12E5">
        <w:rPr>
          <w:rFonts w:hint="cs"/>
          <w:rtl/>
          <w:lang w:bidi="ar-EG"/>
        </w:rPr>
        <w:t>".</w:t>
      </w:r>
    </w:p>
    <w:p w:rsidR="00FF6E92" w:rsidRDefault="003B12E5" w:rsidP="00FF6E92">
      <w:pPr>
        <w:rPr>
          <w:rtl/>
          <w:lang w:bidi="ar-EG"/>
        </w:rPr>
      </w:pPr>
      <w:r>
        <w:rPr>
          <w:lang w:bidi="ar-EG"/>
        </w:rPr>
        <w:t>19.6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أشار </w:t>
      </w:r>
      <w:r w:rsidR="00FF6E92" w:rsidRPr="00190EBE">
        <w:rPr>
          <w:b/>
          <w:bCs/>
          <w:rtl/>
          <w:lang w:bidi="ar-EG"/>
        </w:rPr>
        <w:t>مندوب غانا</w:t>
      </w:r>
      <w:r w:rsidR="00FF6E92">
        <w:rPr>
          <w:rtl/>
          <w:lang w:bidi="ar-EG"/>
        </w:rPr>
        <w:t xml:space="preserve"> إلى أن </w:t>
      </w:r>
      <w:r w:rsidR="00014DDD">
        <w:rPr>
          <w:rFonts w:hint="cs"/>
          <w:rtl/>
          <w:lang w:bidi="ar-EG"/>
        </w:rPr>
        <w:t>مفهوم</w:t>
      </w:r>
      <w:r w:rsidR="00FF6E92">
        <w:rPr>
          <w:rtl/>
          <w:lang w:bidi="ar-EG"/>
        </w:rPr>
        <w:t xml:space="preserve"> "</w:t>
      </w:r>
      <w:r w:rsidR="00014DDD">
        <w:rPr>
          <w:rFonts w:hint="cs"/>
          <w:rtl/>
          <w:lang w:bidi="ar-EG"/>
        </w:rPr>
        <w:t>صغار</w:t>
      </w:r>
      <w:r w:rsidR="00FF6E92">
        <w:rPr>
          <w:rtl/>
          <w:lang w:bidi="ar-EG"/>
        </w:rPr>
        <w:t xml:space="preserve">" </w:t>
      </w:r>
      <w:r w:rsidR="00014DDD">
        <w:rPr>
          <w:rFonts w:hint="cs"/>
          <w:rtl/>
          <w:lang w:bidi="ar-EG"/>
        </w:rPr>
        <w:t>مفهوم</w:t>
      </w:r>
      <w:r w:rsidR="00FF6E92">
        <w:rPr>
          <w:rtl/>
          <w:lang w:bidi="ar-EG"/>
        </w:rPr>
        <w:t xml:space="preserve"> ذاتي. واقترح حذف </w:t>
      </w:r>
      <w:r w:rsidR="00014DDD">
        <w:rPr>
          <w:rFonts w:hint="cs"/>
          <w:rtl/>
          <w:lang w:bidi="ar-EG"/>
        </w:rPr>
        <w:t>ال</w:t>
      </w:r>
      <w:r w:rsidR="00FF6E92">
        <w:rPr>
          <w:rtl/>
          <w:lang w:bidi="ar-EG"/>
        </w:rPr>
        <w:t>عبارة</w:t>
      </w:r>
      <w:r w:rsidR="00014DDD">
        <w:rPr>
          <w:rFonts w:hint="cs"/>
          <w:rtl/>
          <w:lang w:bidi="ar-EG"/>
        </w:rPr>
        <w:t xml:space="preserve"> من</w:t>
      </w:r>
      <w:r w:rsidR="00FF6E92">
        <w:rPr>
          <w:rtl/>
          <w:lang w:bidi="ar-EG"/>
        </w:rPr>
        <w:t xml:space="preserve"> "قد تشمل" حتى نهاية الفقرة.</w:t>
      </w:r>
    </w:p>
    <w:p w:rsidR="00FF6E92" w:rsidRDefault="00DD64D8" w:rsidP="005E0D44">
      <w:pPr>
        <w:rPr>
          <w:rtl/>
          <w:lang w:bidi="ar-EG"/>
        </w:rPr>
      </w:pPr>
      <w:r>
        <w:rPr>
          <w:lang w:val="en-GB" w:bidi="ar-EG"/>
        </w:rPr>
        <w:t>2</w:t>
      </w:r>
      <w:r w:rsidR="005E0D44">
        <w:rPr>
          <w:lang w:val="en-GB" w:bidi="ar-EG"/>
        </w:rPr>
        <w:t>1</w:t>
      </w:r>
      <w:r>
        <w:rPr>
          <w:lang w:val="en-GB" w:bidi="ar-EG"/>
        </w:rPr>
        <w:t>.6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190EBE">
        <w:rPr>
          <w:b/>
          <w:bCs/>
          <w:rtl/>
          <w:lang w:bidi="ar-EG"/>
        </w:rPr>
        <w:t>الرئيس</w:t>
      </w:r>
      <w:r w:rsidR="00FF6E92">
        <w:rPr>
          <w:rtl/>
          <w:lang w:bidi="ar-EG"/>
        </w:rPr>
        <w:t xml:space="preserve"> بما أن الآراء منقسمة</w:t>
      </w:r>
      <w:r>
        <w:rPr>
          <w:rtl/>
          <w:lang w:bidi="ar-EG"/>
        </w:rPr>
        <w:t>،</w:t>
      </w:r>
      <w:r w:rsidR="00FF6E92">
        <w:rPr>
          <w:rtl/>
          <w:lang w:bidi="ar-EG"/>
        </w:rPr>
        <w:t xml:space="preserve"> فإنه يقترح عقد </w:t>
      </w:r>
      <w:r w:rsidR="00014DDD">
        <w:rPr>
          <w:rFonts w:hint="cs"/>
          <w:rtl/>
          <w:lang w:bidi="ar-EG"/>
        </w:rPr>
        <w:t>اجتماع</w:t>
      </w:r>
      <w:r w:rsidR="003F6C66">
        <w:rPr>
          <w:rFonts w:hint="cs"/>
          <w:rtl/>
          <w:lang w:bidi="ar-EG"/>
        </w:rPr>
        <w:t xml:space="preserve"> لفريق</w:t>
      </w:r>
      <w:r w:rsidR="00FF6E92">
        <w:rPr>
          <w:rtl/>
          <w:lang w:bidi="ar-EG"/>
        </w:rPr>
        <w:t xml:space="preserve"> صغير</w:t>
      </w:r>
      <w:r w:rsidR="00014DDD">
        <w:rPr>
          <w:rFonts w:hint="cs"/>
          <w:rtl/>
          <w:lang w:bidi="ar-EG"/>
        </w:rPr>
        <w:t xml:space="preserve"> </w:t>
      </w:r>
      <w:r w:rsidR="00FF6E92">
        <w:rPr>
          <w:rtl/>
          <w:lang w:bidi="ar-EG"/>
        </w:rPr>
        <w:t xml:space="preserve">غير رسمي من الممثلين الإقليميين </w:t>
      </w:r>
      <w:r w:rsidR="00014DDD">
        <w:rPr>
          <w:rFonts w:hint="cs"/>
          <w:rtl/>
          <w:lang w:bidi="ar-EG"/>
        </w:rPr>
        <w:t>للتوصل إلى</w:t>
      </w:r>
      <w:r w:rsidR="00FF6E92">
        <w:rPr>
          <w:rtl/>
          <w:lang w:bidi="ar-EG"/>
        </w:rPr>
        <w:t xml:space="preserve"> توافق </w:t>
      </w:r>
      <w:r w:rsidR="00014DDD">
        <w:rPr>
          <w:rFonts w:hint="cs"/>
          <w:rtl/>
          <w:lang w:bidi="ar-EG"/>
        </w:rPr>
        <w:t xml:space="preserve">في </w:t>
      </w:r>
      <w:r w:rsidR="00FF6E92">
        <w:rPr>
          <w:rtl/>
          <w:lang w:bidi="ar-EG"/>
        </w:rPr>
        <w:t>الآراء.</w:t>
      </w:r>
    </w:p>
    <w:p w:rsidR="00014DDD" w:rsidRDefault="00DD64D8" w:rsidP="00014DDD">
      <w:pPr>
        <w:rPr>
          <w:rtl/>
          <w:lang w:bidi="ar-EG"/>
        </w:rPr>
      </w:pPr>
      <w:r>
        <w:rPr>
          <w:lang w:val="en-GB" w:bidi="ar-EG"/>
        </w:rPr>
        <w:t>20.6</w:t>
      </w:r>
      <w:r>
        <w:rPr>
          <w:lang w:val="en-GB" w:bidi="ar-EG"/>
        </w:rPr>
        <w:tab/>
      </w:r>
      <w:r w:rsidR="00190EBE" w:rsidRPr="00897B87">
        <w:rPr>
          <w:rFonts w:hint="cs"/>
          <w:rtl/>
          <w:lang w:bidi="ar-EG"/>
        </w:rPr>
        <w:t>و</w:t>
      </w:r>
      <w:r w:rsidR="00FF6E92" w:rsidRPr="00190EBE">
        <w:rPr>
          <w:b/>
          <w:bCs/>
          <w:rtl/>
          <w:lang w:bidi="ar-EG"/>
        </w:rPr>
        <w:t>تم الاتفاق</w:t>
      </w:r>
      <w:r w:rsidR="00FF6E92">
        <w:rPr>
          <w:rtl/>
          <w:lang w:bidi="ar-EG"/>
        </w:rPr>
        <w:t xml:space="preserve"> على ذلك.</w:t>
      </w:r>
    </w:p>
    <w:p w:rsidR="00FF6E92" w:rsidRPr="00014DDD" w:rsidRDefault="00FF6E92" w:rsidP="005E0D44">
      <w:pPr>
        <w:rPr>
          <w:rtl/>
          <w:lang w:bidi="ar-EG"/>
        </w:rPr>
      </w:pPr>
      <w:r w:rsidRPr="00190EBE">
        <w:rPr>
          <w:b/>
          <w:bCs/>
          <w:rtl/>
          <w:lang w:bidi="ar-EG"/>
        </w:rPr>
        <w:t xml:space="preserve">عُلقت الجلسة في الساعة </w:t>
      </w:r>
      <w:r w:rsidR="00190EBE" w:rsidRPr="00190EBE">
        <w:rPr>
          <w:b/>
          <w:bCs/>
          <w:lang w:bidi="ar-EG"/>
        </w:rPr>
        <w:t>2000</w:t>
      </w:r>
      <w:r w:rsidRPr="00190EBE">
        <w:rPr>
          <w:b/>
          <w:bCs/>
          <w:rtl/>
          <w:lang w:bidi="ar-EG"/>
        </w:rPr>
        <w:t xml:space="preserve"> واستؤنفت في</w:t>
      </w:r>
      <w:r w:rsidR="00190EBE" w:rsidRPr="00190EBE">
        <w:rPr>
          <w:rFonts w:hint="cs"/>
          <w:b/>
          <w:bCs/>
          <w:rtl/>
          <w:lang w:bidi="ar-SY"/>
        </w:rPr>
        <w:t xml:space="preserve"> الساعة</w:t>
      </w:r>
      <w:r w:rsidRPr="00190EBE">
        <w:rPr>
          <w:b/>
          <w:bCs/>
          <w:rtl/>
          <w:lang w:bidi="ar-EG"/>
        </w:rPr>
        <w:t xml:space="preserve"> </w:t>
      </w:r>
      <w:r w:rsidR="00190EBE" w:rsidRPr="00190EBE">
        <w:rPr>
          <w:b/>
          <w:bCs/>
          <w:lang w:bidi="ar-EG"/>
        </w:rPr>
        <w:t>2015</w:t>
      </w:r>
      <w:r w:rsidRPr="00190EBE">
        <w:rPr>
          <w:b/>
          <w:bCs/>
          <w:rtl/>
          <w:lang w:bidi="ar-EG"/>
        </w:rPr>
        <w:t>.</w:t>
      </w:r>
    </w:p>
    <w:p w:rsidR="00FF6E92" w:rsidRDefault="00157A63" w:rsidP="00897B87">
      <w:pPr>
        <w:rPr>
          <w:rtl/>
          <w:lang w:bidi="ar-EG"/>
        </w:rPr>
      </w:pPr>
      <w:r>
        <w:rPr>
          <w:lang w:val="en-GB" w:bidi="ar-EG"/>
        </w:rPr>
        <w:t>22.6</w:t>
      </w:r>
      <w:r>
        <w:rPr>
          <w:lang w:val="en-GB" w:bidi="ar-EG"/>
        </w:rPr>
        <w:tab/>
      </w:r>
      <w:r w:rsidR="00FF6E92">
        <w:rPr>
          <w:rtl/>
          <w:lang w:bidi="ar-EG"/>
        </w:rPr>
        <w:t>عقب المشاورات غير الرسمية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14DDD">
        <w:rPr>
          <w:rFonts w:hint="cs"/>
          <w:rtl/>
          <w:lang w:bidi="ar-EG"/>
        </w:rPr>
        <w:t>أعلن</w:t>
      </w:r>
      <w:r w:rsidR="00FF6E92">
        <w:rPr>
          <w:rtl/>
          <w:lang w:bidi="ar-EG"/>
        </w:rPr>
        <w:t xml:space="preserve"> </w:t>
      </w:r>
      <w:r w:rsidR="00FF6E92" w:rsidRPr="005E0D44">
        <w:rPr>
          <w:rtl/>
          <w:lang w:bidi="ar-EG"/>
        </w:rPr>
        <w:t>الرئيس</w:t>
      </w:r>
      <w:r w:rsidR="00FF6E92">
        <w:rPr>
          <w:rtl/>
          <w:lang w:bidi="ar-EG"/>
        </w:rPr>
        <w:t xml:space="preserve"> أن لجنة البلدان الأمريكية للاتصالات وافقت على سحب اقتراحها </w:t>
      </w:r>
      <w:r w:rsidR="00014DDD">
        <w:rPr>
          <w:rFonts w:hint="cs"/>
          <w:rtl/>
          <w:lang w:bidi="ar-EG"/>
        </w:rPr>
        <w:t>بخصوص الفقرة</w:t>
      </w:r>
      <w:r w:rsidR="00357DC4">
        <w:rPr>
          <w:rFonts w:hint="eastAsia"/>
          <w:rtl/>
          <w:lang w:bidi="ar-EG"/>
        </w:rPr>
        <w:t> </w:t>
      </w:r>
      <w:r w:rsidR="00014DDD" w:rsidRPr="00014DDD">
        <w:rPr>
          <w:rFonts w:hint="cs"/>
          <w:i/>
          <w:iCs/>
          <w:rtl/>
          <w:lang w:bidi="ar-EG"/>
        </w:rPr>
        <w:t>ل)</w:t>
      </w:r>
      <w:r w:rsidR="00014DDD">
        <w:rPr>
          <w:rFonts w:hint="cs"/>
          <w:rtl/>
          <w:lang w:bidi="ar-EG"/>
        </w:rPr>
        <w:t xml:space="preserve"> </w:t>
      </w:r>
      <w:r w:rsidR="00014DDD" w:rsidRPr="00014DDD">
        <w:rPr>
          <w:rFonts w:hint="cs"/>
          <w:rtl/>
          <w:lang w:bidi="ar-EG"/>
        </w:rPr>
        <w:t>من</w:t>
      </w:r>
      <w:r w:rsidR="00014DDD" w:rsidRPr="00014DDD">
        <w:rPr>
          <w:rFonts w:hint="cs"/>
          <w:i/>
          <w:iCs/>
          <w:rtl/>
          <w:lang w:bidi="ar-EG"/>
        </w:rPr>
        <w:t xml:space="preserve"> </w:t>
      </w:r>
      <w:r w:rsidR="009234DF">
        <w:rPr>
          <w:rFonts w:hint="cs"/>
          <w:i/>
          <w:iCs/>
          <w:rtl/>
          <w:lang w:bidi="ar-EG"/>
        </w:rPr>
        <w:t>"</w:t>
      </w:r>
      <w:r w:rsidR="00014DDD" w:rsidRPr="00014DDD">
        <w:rPr>
          <w:rFonts w:hint="cs"/>
          <w:i/>
          <w:iCs/>
          <w:rtl/>
          <w:lang w:bidi="ar-EG"/>
        </w:rPr>
        <w:t>إذ يدرك</w:t>
      </w:r>
      <w:r w:rsidR="009234DF">
        <w:rPr>
          <w:rFonts w:hint="cs"/>
          <w:i/>
          <w:iCs/>
          <w:rtl/>
          <w:lang w:bidi="ar-EG"/>
        </w:rPr>
        <w:t>"</w:t>
      </w:r>
      <w:r w:rsidR="00014DDD">
        <w:rPr>
          <w:rFonts w:hint="cs"/>
          <w:rtl/>
          <w:lang w:bidi="ar-EG"/>
        </w:rPr>
        <w:t>.</w:t>
      </w:r>
    </w:p>
    <w:p w:rsidR="00FF6E92" w:rsidRDefault="00157A63" w:rsidP="007F6431">
      <w:pPr>
        <w:rPr>
          <w:rtl/>
          <w:lang w:bidi="ar-EG"/>
        </w:rPr>
      </w:pPr>
      <w:r>
        <w:rPr>
          <w:lang w:val="en-GB" w:bidi="ar-EG"/>
        </w:rPr>
        <w:t>23.6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>رحب</w:t>
      </w:r>
      <w:r w:rsidR="00190EBE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 </w:t>
      </w:r>
      <w:r w:rsidR="00FF6E92" w:rsidRPr="00190EBE">
        <w:rPr>
          <w:b/>
          <w:bCs/>
          <w:rtl/>
          <w:lang w:bidi="ar-EG"/>
        </w:rPr>
        <w:t>مندوب</w:t>
      </w:r>
      <w:r w:rsidR="00190EBE" w:rsidRPr="00190EBE">
        <w:rPr>
          <w:rFonts w:hint="cs"/>
          <w:b/>
          <w:bCs/>
          <w:rtl/>
          <w:lang w:bidi="ar-EG"/>
        </w:rPr>
        <w:t>ة</w:t>
      </w:r>
      <w:r w:rsidR="00FF6E92" w:rsidRPr="00190EBE">
        <w:rPr>
          <w:b/>
          <w:bCs/>
          <w:rtl/>
          <w:lang w:bidi="ar-EG"/>
        </w:rPr>
        <w:t xml:space="preserve"> الاتحاد الروسي</w:t>
      </w:r>
      <w:r w:rsidR="00FF6E92">
        <w:rPr>
          <w:rtl/>
          <w:lang w:bidi="ar-EG"/>
        </w:rPr>
        <w:t xml:space="preserve"> بروح التوافق التي أبدتها </w:t>
      </w:r>
      <w:r w:rsidR="007F6431">
        <w:rPr>
          <w:rFonts w:hint="cs"/>
          <w:rtl/>
          <w:lang w:bidi="ar-EG"/>
        </w:rPr>
        <w:t>اللجنة</w:t>
      </w:r>
      <w:r w:rsidR="007F6431">
        <w:rPr>
          <w:rtl/>
          <w:lang w:bidi="ar-EG"/>
        </w:rPr>
        <w:t xml:space="preserve"> </w:t>
      </w:r>
      <w:r w:rsidR="007F6431">
        <w:rPr>
          <w:rFonts w:hint="cs"/>
          <w:rtl/>
          <w:lang w:bidi="ar-EG"/>
        </w:rPr>
        <w:t>البلدان الأمريكية للاتصالات</w:t>
      </w:r>
      <w:r w:rsidR="00FF6E92">
        <w:rPr>
          <w:rtl/>
          <w:lang w:bidi="ar-EG"/>
        </w:rPr>
        <w:t>.</w:t>
      </w:r>
    </w:p>
    <w:p w:rsidR="003B12E5" w:rsidRDefault="00157A63" w:rsidP="00FF6E92">
      <w:pPr>
        <w:rPr>
          <w:rtl/>
          <w:lang w:bidi="ar-SY"/>
        </w:rPr>
      </w:pPr>
      <w:r>
        <w:rPr>
          <w:lang w:val="en-GB" w:bidi="ar-EG"/>
        </w:rPr>
        <w:t>24.6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8F588D">
        <w:rPr>
          <w:rFonts w:hint="cs"/>
          <w:b/>
          <w:bCs/>
          <w:rtl/>
          <w:lang w:bidi="ar-SY"/>
        </w:rPr>
        <w:t>اعتُمد</w:t>
      </w:r>
      <w:r w:rsidR="003F6C66">
        <w:rPr>
          <w:rFonts w:hint="cs"/>
          <w:rtl/>
          <w:lang w:bidi="ar-EG"/>
        </w:rPr>
        <w:t xml:space="preserve">، في </w:t>
      </w:r>
      <w:r w:rsidR="003F6C66">
        <w:rPr>
          <w:rtl/>
          <w:lang w:bidi="ar-EG"/>
        </w:rPr>
        <w:t>صيغته المعدلة</w:t>
      </w:r>
      <w:r w:rsidR="003F6C66">
        <w:rPr>
          <w:rFonts w:hint="cs"/>
          <w:rtl/>
          <w:lang w:bidi="ar-EG"/>
        </w:rPr>
        <w:t>،</w:t>
      </w:r>
      <w:r w:rsidR="003F6C66">
        <w:rPr>
          <w:rtl/>
          <w:lang w:bidi="ar-EG"/>
        </w:rPr>
        <w:t xml:space="preserve"> </w:t>
      </w:r>
      <w:r w:rsidR="00FF6E92">
        <w:rPr>
          <w:rtl/>
          <w:lang w:bidi="ar-EG"/>
        </w:rPr>
        <w:t xml:space="preserve">مشروع القرار </w:t>
      </w:r>
      <w:r w:rsidR="00190EBE">
        <w:rPr>
          <w:lang w:bidi="ar-EG"/>
        </w:rPr>
        <w:t>139</w:t>
      </w:r>
      <w:r w:rsidR="00FF6E92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FF6E92">
        <w:rPr>
          <w:rtl/>
          <w:lang w:bidi="ar-EG"/>
        </w:rPr>
        <w:t>).</w:t>
      </w:r>
    </w:p>
    <w:p w:rsidR="00343FC4" w:rsidRPr="00190EBE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1A4E28">
        <w:rPr>
          <w:sz w:val="24"/>
          <w:szCs w:val="32"/>
          <w:lang w:bidi="ar-SY"/>
        </w:rPr>
        <w:t>7</w:t>
      </w:r>
      <w:r w:rsidRPr="001A4E28">
        <w:rPr>
          <w:sz w:val="24"/>
          <w:szCs w:val="32"/>
          <w:lang w:bidi="ar-SY"/>
        </w:rPr>
        <w:tab/>
      </w:r>
      <w:r w:rsidRPr="001A4E28">
        <w:rPr>
          <w:sz w:val="24"/>
          <w:szCs w:val="32"/>
          <w:rtl/>
          <w:lang w:bidi="ar-SY"/>
        </w:rPr>
        <w:t xml:space="preserve">المجموعة السادسة عشرة من النصوص المقدمة من لجنة الصياغة للقراءة </w:t>
      </w:r>
      <w:r w:rsidRPr="003F6C66">
        <w:rPr>
          <w:sz w:val="24"/>
          <w:szCs w:val="32"/>
          <w:rtl/>
          <w:lang w:bidi="ar-SY"/>
        </w:rPr>
        <w:t>الأولى</w:t>
      </w:r>
      <w:r w:rsidRPr="001A4E28">
        <w:rPr>
          <w:sz w:val="24"/>
          <w:szCs w:val="32"/>
          <w:rtl/>
          <w:lang w:bidi="ar-SY"/>
        </w:rPr>
        <w:t xml:space="preserve"> </w:t>
      </w:r>
      <w:r w:rsidRPr="001A4E28">
        <w:rPr>
          <w:sz w:val="24"/>
          <w:szCs w:val="32"/>
          <w:lang w:bidi="ar-SY"/>
        </w:rPr>
        <w:t>(B16)</w:t>
      </w:r>
      <w:r w:rsidRPr="001A4E28">
        <w:rPr>
          <w:sz w:val="24"/>
          <w:szCs w:val="32"/>
          <w:rtl/>
          <w:lang w:bidi="ar-SY"/>
        </w:rPr>
        <w:t xml:space="preserve"> (القراء</w:t>
      </w:r>
      <w:r w:rsidR="00EE4990" w:rsidRPr="001A4E28">
        <w:rPr>
          <w:rFonts w:hint="cs"/>
          <w:sz w:val="24"/>
          <w:szCs w:val="32"/>
          <w:rtl/>
          <w:lang w:bidi="ar-SY"/>
        </w:rPr>
        <w:t>تان</w:t>
      </w:r>
      <w:r w:rsidRPr="001A4E28">
        <w:rPr>
          <w:sz w:val="24"/>
          <w:szCs w:val="32"/>
          <w:rtl/>
          <w:lang w:bidi="ar-SY"/>
        </w:rPr>
        <w:t xml:space="preserve"> </w:t>
      </w:r>
      <w:r w:rsidRPr="003F6C66">
        <w:rPr>
          <w:sz w:val="24"/>
          <w:szCs w:val="32"/>
          <w:rtl/>
          <w:lang w:bidi="ar-SY"/>
        </w:rPr>
        <w:t>الأولى</w:t>
      </w:r>
      <w:r w:rsidRPr="001A4E28">
        <w:rPr>
          <w:sz w:val="24"/>
          <w:szCs w:val="32"/>
          <w:rtl/>
          <w:lang w:bidi="ar-SY"/>
        </w:rPr>
        <w:t xml:space="preserve"> والثانية)</w:t>
      </w:r>
      <w:r w:rsidR="005A5AEB" w:rsidRPr="001A4E28">
        <w:rPr>
          <w:rFonts w:hint="cs"/>
          <w:sz w:val="24"/>
          <w:szCs w:val="32"/>
          <w:rtl/>
          <w:lang w:bidi="ar-SY"/>
        </w:rPr>
        <w:t xml:space="preserve"> (الوثيقة </w:t>
      </w:r>
      <w:r w:rsidR="005A5AEB" w:rsidRPr="001A4E28">
        <w:rPr>
          <w:sz w:val="24"/>
          <w:szCs w:val="32"/>
          <w:lang w:bidi="ar-SY"/>
        </w:rPr>
        <w:t>149</w:t>
      </w:r>
      <w:r w:rsidR="005A5AEB" w:rsidRPr="001A4E28">
        <w:rPr>
          <w:rFonts w:hint="cs"/>
          <w:sz w:val="24"/>
          <w:szCs w:val="32"/>
          <w:rtl/>
          <w:lang w:bidi="ar-EG"/>
        </w:rPr>
        <w:t>)</w:t>
      </w:r>
    </w:p>
    <w:p w:rsidR="003B12E5" w:rsidRPr="003B12E5" w:rsidRDefault="003B12E5" w:rsidP="003B12E5">
      <w:pPr>
        <w:rPr>
          <w:b/>
          <w:bCs/>
          <w:rtl/>
          <w:lang w:bidi="ar-EG"/>
        </w:rPr>
      </w:pPr>
      <w:bookmarkStart w:id="51" w:name="_Toc408328076"/>
      <w:bookmarkStart w:id="52" w:name="_Toc414526776"/>
      <w:bookmarkStart w:id="53" w:name="_Toc415560196"/>
      <w:r>
        <w:rPr>
          <w:rFonts w:hint="cs"/>
          <w:b/>
          <w:bCs/>
          <w:rtl/>
          <w:lang w:bidi="ar-EG"/>
        </w:rPr>
        <w:t xml:space="preserve">مشروع </w:t>
      </w:r>
      <w:r w:rsidRPr="003B12E5">
        <w:rPr>
          <w:b/>
          <w:bCs/>
          <w:rtl/>
          <w:lang w:bidi="ar-EG"/>
        </w:rPr>
        <w:t xml:space="preserve">القـرار </w:t>
      </w:r>
      <w:r w:rsidRPr="003B12E5">
        <w:rPr>
          <w:b/>
          <w:bCs/>
          <w:lang w:bidi="ar-SY"/>
        </w:rPr>
        <w:t>146</w:t>
      </w:r>
      <w:r w:rsidRPr="003B12E5">
        <w:rPr>
          <w:b/>
          <w:bCs/>
          <w:rtl/>
          <w:lang w:bidi="ar-EG"/>
        </w:rPr>
        <w:t xml:space="preserve"> (</w:t>
      </w:r>
      <w:r w:rsidRPr="003B12E5">
        <w:rPr>
          <w:rFonts w:hint="cs"/>
          <w:b/>
          <w:bCs/>
          <w:rtl/>
          <w:lang w:bidi="ar-EG"/>
        </w:rPr>
        <w:t>المراجَع في</w:t>
      </w:r>
      <w:r w:rsidRPr="003B12E5">
        <w:rPr>
          <w:rFonts w:hint="eastAsia"/>
          <w:b/>
          <w:bCs/>
          <w:rtl/>
          <w:lang w:bidi="ar-EG"/>
        </w:rPr>
        <w:t xml:space="preserve"> دبي، </w:t>
      </w:r>
      <w:r w:rsidRPr="003B12E5">
        <w:rPr>
          <w:b/>
          <w:bCs/>
          <w:lang w:bidi="ar-SY"/>
        </w:rPr>
        <w:t>2018</w:t>
      </w:r>
      <w:r w:rsidRPr="003B12E5">
        <w:rPr>
          <w:b/>
          <w:bCs/>
          <w:rtl/>
          <w:lang w:bidi="ar-EG"/>
        </w:rPr>
        <w:t>)</w:t>
      </w:r>
      <w:bookmarkEnd w:id="51"/>
      <w:bookmarkEnd w:id="52"/>
      <w:bookmarkEnd w:id="53"/>
      <w:r w:rsidRPr="003B12E5">
        <w:rPr>
          <w:rFonts w:hint="cs"/>
          <w:b/>
          <w:bCs/>
          <w:rtl/>
          <w:lang w:bidi="ar-EG"/>
        </w:rPr>
        <w:t xml:space="preserve"> - </w:t>
      </w:r>
      <w:bookmarkStart w:id="54" w:name="_Toc408328077"/>
      <w:bookmarkStart w:id="55" w:name="_Toc414526777"/>
      <w:bookmarkStart w:id="56" w:name="_Toc415560197"/>
      <w:r w:rsidRPr="003B12E5">
        <w:rPr>
          <w:rFonts w:hint="cs"/>
          <w:b/>
          <w:bCs/>
          <w:rtl/>
          <w:lang w:bidi="ar-EG"/>
        </w:rPr>
        <w:t>استعراض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cs"/>
          <w:b/>
          <w:bCs/>
          <w:rtl/>
          <w:lang w:bidi="ar-EG"/>
        </w:rPr>
        <w:t>ومراجعة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cs"/>
          <w:b/>
          <w:bCs/>
          <w:rtl/>
          <w:lang w:bidi="ar-EG"/>
        </w:rPr>
        <w:t>لوائح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cs"/>
          <w:b/>
          <w:bCs/>
          <w:rtl/>
          <w:lang w:bidi="ar-EG"/>
        </w:rPr>
        <w:t>الاتصالات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cs"/>
          <w:b/>
          <w:bCs/>
          <w:rtl/>
          <w:lang w:bidi="ar-EG"/>
        </w:rPr>
        <w:t>الدولية</w:t>
      </w:r>
      <w:r w:rsidRPr="003B12E5">
        <w:rPr>
          <w:b/>
          <w:bCs/>
          <w:rtl/>
          <w:lang w:bidi="ar-EG"/>
        </w:rPr>
        <w:t xml:space="preserve"> </w:t>
      </w:r>
      <w:r w:rsidRPr="003B12E5">
        <w:rPr>
          <w:rFonts w:hint="cs"/>
          <w:b/>
          <w:bCs/>
          <w:rtl/>
          <w:lang w:bidi="ar-EG"/>
        </w:rPr>
        <w:t>دورياً</w:t>
      </w:r>
      <w:bookmarkEnd w:id="54"/>
      <w:bookmarkEnd w:id="55"/>
      <w:bookmarkEnd w:id="56"/>
    </w:p>
    <w:p w:rsidR="003B12E5" w:rsidRDefault="003B12E5" w:rsidP="003B12E5">
      <w:pPr>
        <w:rPr>
          <w:b/>
          <w:bCs/>
          <w:rtl/>
          <w:lang w:bidi="ar-SY"/>
        </w:rPr>
      </w:pPr>
      <w:bookmarkStart w:id="57" w:name="_Toc408328124"/>
      <w:bookmarkStart w:id="58" w:name="_Toc414526844"/>
      <w:bookmarkStart w:id="59" w:name="_Toc415560264"/>
      <w:r>
        <w:rPr>
          <w:rFonts w:hint="cs"/>
          <w:b/>
          <w:bCs/>
          <w:rtl/>
          <w:lang w:bidi="ar-EG"/>
        </w:rPr>
        <w:t xml:space="preserve">مشروع </w:t>
      </w:r>
      <w:r w:rsidRPr="003B12E5">
        <w:rPr>
          <w:rFonts w:hint="cs"/>
          <w:b/>
          <w:bCs/>
          <w:rtl/>
          <w:lang w:bidi="ar-EG"/>
        </w:rPr>
        <w:t>ال</w:t>
      </w:r>
      <w:r w:rsidRPr="003B12E5">
        <w:rPr>
          <w:b/>
          <w:bCs/>
          <w:rtl/>
          <w:lang w:bidi="ar-EG"/>
        </w:rPr>
        <w:t>قـرار</w:t>
      </w:r>
      <w:r w:rsidRPr="003B12E5">
        <w:rPr>
          <w:rFonts w:hint="cs"/>
          <w:b/>
          <w:bCs/>
          <w:rtl/>
          <w:lang w:bidi="ar-EG"/>
        </w:rPr>
        <w:t xml:space="preserve"> </w:t>
      </w:r>
      <w:r w:rsidRPr="003B12E5">
        <w:rPr>
          <w:b/>
          <w:bCs/>
          <w:lang w:bidi="ar-EG"/>
        </w:rPr>
        <w:t>188</w:t>
      </w:r>
      <w:r w:rsidRPr="003B12E5">
        <w:rPr>
          <w:rFonts w:hint="cs"/>
          <w:b/>
          <w:bCs/>
          <w:rtl/>
          <w:lang w:bidi="ar-EG"/>
        </w:rPr>
        <w:t xml:space="preserve"> (المراجَع في دبي، </w:t>
      </w:r>
      <w:r w:rsidRPr="003B12E5">
        <w:rPr>
          <w:b/>
          <w:bCs/>
          <w:lang w:bidi="ar-EG"/>
        </w:rPr>
        <w:t>2018</w:t>
      </w:r>
      <w:r w:rsidRPr="003B12E5">
        <w:rPr>
          <w:rFonts w:hint="cs"/>
          <w:b/>
          <w:bCs/>
          <w:rtl/>
          <w:lang w:bidi="ar-EG"/>
        </w:rPr>
        <w:t>)</w:t>
      </w:r>
      <w:bookmarkEnd w:id="57"/>
      <w:bookmarkEnd w:id="58"/>
      <w:bookmarkEnd w:id="59"/>
      <w:r w:rsidRPr="003B12E5">
        <w:rPr>
          <w:rFonts w:hint="cs"/>
          <w:b/>
          <w:bCs/>
          <w:rtl/>
          <w:lang w:bidi="ar-EG"/>
        </w:rPr>
        <w:t xml:space="preserve"> - </w:t>
      </w:r>
      <w:bookmarkStart w:id="60" w:name="_Toc408328125"/>
      <w:bookmarkStart w:id="61" w:name="_Toc414526845"/>
      <w:bookmarkStart w:id="62" w:name="_Toc415560265"/>
      <w:r w:rsidRPr="003B12E5">
        <w:rPr>
          <w:rFonts w:hint="cs"/>
          <w:b/>
          <w:bCs/>
          <w:rtl/>
          <w:lang w:bidi="ar-SY"/>
        </w:rPr>
        <w:t xml:space="preserve">مكافحة </w:t>
      </w:r>
      <w:r w:rsidRPr="003B12E5">
        <w:rPr>
          <w:rFonts w:hint="cs"/>
          <w:b/>
          <w:bCs/>
          <w:rtl/>
          <w:lang w:bidi="ar-EG"/>
        </w:rPr>
        <w:t>أجهزة</w:t>
      </w:r>
      <w:r w:rsidRPr="003B12E5">
        <w:rPr>
          <w:rFonts w:hint="cs"/>
          <w:b/>
          <w:bCs/>
          <w:rtl/>
          <w:lang w:bidi="ar-SY"/>
        </w:rPr>
        <w:t xml:space="preserve"> الاتصالات/تكنولوجيا المعلومات والاتصالات </w:t>
      </w:r>
      <w:bookmarkEnd w:id="60"/>
      <w:bookmarkEnd w:id="61"/>
      <w:bookmarkEnd w:id="62"/>
      <w:r w:rsidRPr="003B12E5">
        <w:rPr>
          <w:rFonts w:hint="cs"/>
          <w:b/>
          <w:bCs/>
          <w:rtl/>
          <w:lang w:bidi="ar-SY"/>
        </w:rPr>
        <w:t>المزيفة</w:t>
      </w:r>
    </w:p>
    <w:p w:rsidR="003B12E5" w:rsidRDefault="003B12E5" w:rsidP="003B12E5">
      <w:pPr>
        <w:rPr>
          <w:rtl/>
          <w:lang w:bidi="ar-SY"/>
        </w:rPr>
      </w:pPr>
      <w:r>
        <w:rPr>
          <w:lang w:bidi="ar-SY"/>
        </w:rPr>
        <w:t>1.7</w:t>
      </w:r>
      <w:r>
        <w:rPr>
          <w:rtl/>
          <w:lang w:bidi="ar-EG"/>
        </w:rPr>
        <w:tab/>
      </w:r>
      <w:r w:rsidR="00FF6E92" w:rsidRPr="00190EBE">
        <w:rPr>
          <w:b/>
          <w:bCs/>
          <w:rtl/>
          <w:lang w:bidi="ar-EG"/>
        </w:rPr>
        <w:t>اعتمد</w:t>
      </w:r>
      <w:r w:rsidR="00190EBE">
        <w:rPr>
          <w:rFonts w:hint="cs"/>
          <w:b/>
          <w:bCs/>
          <w:rtl/>
          <w:lang w:bidi="ar-EG"/>
        </w:rPr>
        <w:t>ا</w:t>
      </w:r>
      <w:r w:rsidR="00DD64D8">
        <w:rPr>
          <w:rtl/>
          <w:lang w:bidi="ar-EG"/>
        </w:rPr>
        <w:t>،</w:t>
      </w:r>
      <w:r w:rsidR="00FF6E92" w:rsidRPr="00FF6E92">
        <w:rPr>
          <w:rtl/>
          <w:lang w:bidi="ar-EG"/>
        </w:rPr>
        <w:t xml:space="preserve"> في القراء</w:t>
      </w:r>
      <w:r w:rsidR="00190EBE">
        <w:rPr>
          <w:rFonts w:hint="cs"/>
          <w:rtl/>
          <w:lang w:bidi="ar-EG"/>
        </w:rPr>
        <w:t>تين</w:t>
      </w:r>
      <w:r w:rsidR="00FF6E92" w:rsidRPr="00FF6E92">
        <w:rPr>
          <w:rtl/>
          <w:lang w:bidi="ar-EG"/>
        </w:rPr>
        <w:t xml:space="preserve"> الأولى والثانية.</w:t>
      </w:r>
    </w:p>
    <w:p w:rsidR="003B12E5" w:rsidRPr="003B12E5" w:rsidRDefault="003B12E5" w:rsidP="003B12E5">
      <w:pPr>
        <w:rPr>
          <w:b/>
          <w:bCs/>
          <w:rtl/>
          <w:lang w:bidi="ar-EG"/>
        </w:rPr>
      </w:pPr>
      <w:bookmarkStart w:id="63" w:name="_Toc408328126"/>
      <w:bookmarkStart w:id="64" w:name="_Toc414526846"/>
      <w:bookmarkStart w:id="65" w:name="_Toc415560266"/>
      <w:r>
        <w:rPr>
          <w:rFonts w:hint="cs"/>
          <w:b/>
          <w:bCs/>
          <w:rtl/>
          <w:lang w:bidi="ar-EG"/>
        </w:rPr>
        <w:t xml:space="preserve">مشروع </w:t>
      </w:r>
      <w:r w:rsidRPr="003B12E5">
        <w:rPr>
          <w:rFonts w:hint="cs"/>
          <w:b/>
          <w:bCs/>
          <w:rtl/>
          <w:lang w:bidi="ar-EG"/>
        </w:rPr>
        <w:t>ال</w:t>
      </w:r>
      <w:r w:rsidRPr="003B12E5">
        <w:rPr>
          <w:b/>
          <w:bCs/>
          <w:rtl/>
          <w:lang w:bidi="ar-EG"/>
        </w:rPr>
        <w:t>قرار</w:t>
      </w:r>
      <w:r w:rsidRPr="003B12E5">
        <w:rPr>
          <w:rFonts w:hint="cs"/>
          <w:b/>
          <w:bCs/>
          <w:rtl/>
          <w:lang w:bidi="ar-EG"/>
        </w:rPr>
        <w:t xml:space="preserve"> </w:t>
      </w:r>
      <w:r w:rsidRPr="003B12E5">
        <w:rPr>
          <w:b/>
          <w:bCs/>
          <w:lang w:bidi="ar-EG"/>
        </w:rPr>
        <w:t>189</w:t>
      </w:r>
      <w:r w:rsidRPr="003B12E5">
        <w:rPr>
          <w:rFonts w:hint="cs"/>
          <w:b/>
          <w:bCs/>
          <w:rtl/>
          <w:lang w:bidi="ar-EG"/>
        </w:rPr>
        <w:t xml:space="preserve"> (المراجَع في دبي، </w:t>
      </w:r>
      <w:r w:rsidRPr="003B12E5">
        <w:rPr>
          <w:b/>
          <w:bCs/>
          <w:lang w:bidi="ar-EG"/>
        </w:rPr>
        <w:t>2018</w:t>
      </w:r>
      <w:r w:rsidRPr="003B12E5">
        <w:rPr>
          <w:rFonts w:hint="cs"/>
          <w:b/>
          <w:bCs/>
          <w:rtl/>
        </w:rPr>
        <w:t>)</w:t>
      </w:r>
      <w:bookmarkEnd w:id="63"/>
      <w:bookmarkEnd w:id="64"/>
      <w:bookmarkEnd w:id="65"/>
      <w:r w:rsidRPr="003B12E5">
        <w:rPr>
          <w:rFonts w:hint="cs"/>
          <w:b/>
          <w:bCs/>
          <w:rtl/>
        </w:rPr>
        <w:t xml:space="preserve"> - </w:t>
      </w:r>
      <w:bookmarkStart w:id="66" w:name="_Toc408328127"/>
      <w:bookmarkStart w:id="67" w:name="_Toc414526847"/>
      <w:bookmarkStart w:id="68" w:name="_Toc415560267"/>
      <w:r w:rsidRPr="003B12E5">
        <w:rPr>
          <w:rFonts w:hint="cs"/>
          <w:b/>
          <w:bCs/>
          <w:rtl/>
          <w:lang w:bidi="ar-EG"/>
        </w:rPr>
        <w:t xml:space="preserve">مساعدة الدول الأعضاء في مكافحة سرقة الأجهزة المتنقلة </w:t>
      </w:r>
      <w:bookmarkEnd w:id="66"/>
      <w:bookmarkEnd w:id="67"/>
      <w:bookmarkEnd w:id="68"/>
      <w:r w:rsidRPr="003B12E5">
        <w:rPr>
          <w:rFonts w:hint="cs"/>
          <w:b/>
          <w:bCs/>
          <w:rtl/>
          <w:lang w:bidi="ar-EG"/>
        </w:rPr>
        <w:t>وردعها</w:t>
      </w:r>
    </w:p>
    <w:p w:rsidR="003B12E5" w:rsidRDefault="003B12E5" w:rsidP="003B12E5">
      <w:pPr>
        <w:rPr>
          <w:b/>
          <w:bCs/>
          <w:rtl/>
          <w:lang w:bidi="ar-EG"/>
        </w:rPr>
      </w:pPr>
      <w:bookmarkStart w:id="69" w:name="_Toc408328140"/>
      <w:bookmarkStart w:id="70" w:name="_Toc414526860"/>
      <w:bookmarkStart w:id="71" w:name="_Toc415560280"/>
      <w:r>
        <w:rPr>
          <w:rFonts w:hint="cs"/>
          <w:b/>
          <w:bCs/>
          <w:rtl/>
          <w:lang w:bidi="ar-EG"/>
        </w:rPr>
        <w:t xml:space="preserve">مشروع </w:t>
      </w:r>
      <w:r w:rsidRPr="003B12E5">
        <w:rPr>
          <w:rFonts w:hint="cs"/>
          <w:b/>
          <w:bCs/>
          <w:rtl/>
          <w:lang w:bidi="ar-EG"/>
        </w:rPr>
        <w:t>ال</w:t>
      </w:r>
      <w:r w:rsidRPr="003B12E5">
        <w:rPr>
          <w:b/>
          <w:bCs/>
          <w:rtl/>
          <w:lang w:bidi="ar-EG"/>
        </w:rPr>
        <w:t>قرار</w:t>
      </w:r>
      <w:r w:rsidRPr="003B12E5">
        <w:rPr>
          <w:rFonts w:hint="cs"/>
          <w:b/>
          <w:bCs/>
          <w:rtl/>
          <w:lang w:bidi="ar-EG"/>
        </w:rPr>
        <w:t xml:space="preserve"> </w:t>
      </w:r>
      <w:r w:rsidRPr="003B12E5">
        <w:rPr>
          <w:b/>
          <w:bCs/>
          <w:lang w:bidi="ar-EG"/>
        </w:rPr>
        <w:t>196</w:t>
      </w:r>
      <w:r w:rsidRPr="003B12E5">
        <w:rPr>
          <w:rFonts w:hint="cs"/>
          <w:b/>
          <w:bCs/>
          <w:rtl/>
          <w:lang w:bidi="ar-EG"/>
        </w:rPr>
        <w:t xml:space="preserve"> (المراجَع في دبي، </w:t>
      </w:r>
      <w:r w:rsidRPr="003B12E5">
        <w:rPr>
          <w:b/>
          <w:bCs/>
          <w:lang w:bidi="ar-EG"/>
        </w:rPr>
        <w:t>2018</w:t>
      </w:r>
      <w:r w:rsidRPr="003B12E5">
        <w:rPr>
          <w:rFonts w:hint="cs"/>
          <w:b/>
          <w:bCs/>
          <w:rtl/>
          <w:lang w:bidi="ar-EG"/>
        </w:rPr>
        <w:t>)</w:t>
      </w:r>
      <w:bookmarkEnd w:id="69"/>
      <w:bookmarkEnd w:id="70"/>
      <w:bookmarkEnd w:id="71"/>
      <w:r w:rsidRPr="003B12E5">
        <w:rPr>
          <w:rFonts w:hint="cs"/>
          <w:b/>
          <w:bCs/>
          <w:rtl/>
          <w:lang w:bidi="ar-EG"/>
        </w:rPr>
        <w:t xml:space="preserve"> - </w:t>
      </w:r>
      <w:bookmarkStart w:id="72" w:name="_Toc408328141"/>
      <w:bookmarkStart w:id="73" w:name="_Toc414526861"/>
      <w:bookmarkStart w:id="74" w:name="_Toc415560281"/>
      <w:r w:rsidRPr="003B12E5">
        <w:rPr>
          <w:rFonts w:hint="cs"/>
          <w:b/>
          <w:bCs/>
          <w:rtl/>
          <w:lang w:bidi="ar-EG"/>
        </w:rPr>
        <w:t>حماية مستعملي/مستهلكي خدمات الاتصالات</w:t>
      </w:r>
      <w:bookmarkEnd w:id="72"/>
      <w:bookmarkEnd w:id="73"/>
      <w:bookmarkEnd w:id="74"/>
    </w:p>
    <w:p w:rsidR="00FF6E92" w:rsidRPr="00B54AB4" w:rsidRDefault="003B12E5" w:rsidP="00FF6E92">
      <w:pPr>
        <w:rPr>
          <w:spacing w:val="-2"/>
          <w:rtl/>
          <w:lang w:bidi="ar-EG"/>
        </w:rPr>
      </w:pPr>
      <w:r w:rsidRPr="00B54AB4">
        <w:rPr>
          <w:spacing w:val="-2"/>
          <w:lang w:bidi="ar-EG"/>
        </w:rPr>
        <w:t>2.7</w:t>
      </w:r>
      <w:r w:rsidRPr="00B54AB4">
        <w:rPr>
          <w:spacing w:val="-2"/>
          <w:rtl/>
          <w:lang w:bidi="ar-EG"/>
        </w:rPr>
        <w:tab/>
      </w:r>
      <w:r w:rsidR="00FF6E92" w:rsidRPr="00B54AB4">
        <w:rPr>
          <w:spacing w:val="-2"/>
          <w:rtl/>
          <w:lang w:bidi="ar-EG"/>
        </w:rPr>
        <w:t xml:space="preserve">قال </w:t>
      </w:r>
      <w:r w:rsidR="00FF6E92" w:rsidRPr="00B54AB4">
        <w:rPr>
          <w:b/>
          <w:bCs/>
          <w:spacing w:val="-2"/>
          <w:rtl/>
          <w:lang w:bidi="ar-EG"/>
        </w:rPr>
        <w:t xml:space="preserve">نائب رئيس اللجنة </w:t>
      </w:r>
      <w:r w:rsidR="00190EBE" w:rsidRPr="00B54AB4">
        <w:rPr>
          <w:b/>
          <w:bCs/>
          <w:spacing w:val="-2"/>
          <w:lang w:bidi="ar-EG"/>
        </w:rPr>
        <w:t>5</w:t>
      </w:r>
      <w:r w:rsidR="00FF6E92" w:rsidRPr="00B54AB4">
        <w:rPr>
          <w:spacing w:val="-2"/>
          <w:rtl/>
          <w:lang w:bidi="ar-EG"/>
        </w:rPr>
        <w:t xml:space="preserve"> إن الأقواس المعقوفة </w:t>
      </w:r>
      <w:r w:rsidR="001A4E28" w:rsidRPr="00B54AB4">
        <w:rPr>
          <w:rFonts w:hint="cs"/>
          <w:spacing w:val="-2"/>
          <w:rtl/>
          <w:lang w:bidi="ar-EG"/>
        </w:rPr>
        <w:t>تبقى</w:t>
      </w:r>
      <w:r w:rsidR="00FF6E92" w:rsidRPr="00B54AB4">
        <w:rPr>
          <w:spacing w:val="-2"/>
          <w:rtl/>
          <w:lang w:bidi="ar-EG"/>
        </w:rPr>
        <w:t xml:space="preserve"> في مشروعي القرارين فيما يتعلق بحماية وخصوصية البيانات الشخصية.</w:t>
      </w:r>
    </w:p>
    <w:p w:rsidR="00FF6E92" w:rsidRDefault="00157A63" w:rsidP="00FF6E92">
      <w:pPr>
        <w:rPr>
          <w:rtl/>
          <w:lang w:bidi="ar-EG"/>
        </w:rPr>
      </w:pPr>
      <w:r>
        <w:rPr>
          <w:lang w:val="en-GB" w:bidi="ar-EG"/>
        </w:rPr>
        <w:t>3.7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190EBE">
        <w:rPr>
          <w:b/>
          <w:bCs/>
          <w:rtl/>
          <w:lang w:bidi="ar-EG"/>
        </w:rPr>
        <w:t>مندوب مصر</w:t>
      </w:r>
      <w:r w:rsidR="00FF6E92">
        <w:rPr>
          <w:rtl/>
          <w:lang w:bidi="ar-EG"/>
        </w:rPr>
        <w:t xml:space="preserve"> إن إحدى القضايا الرئيسية هي ما إذا كان </w:t>
      </w:r>
      <w:r w:rsidR="001A4E28">
        <w:rPr>
          <w:rFonts w:hint="cs"/>
          <w:rtl/>
          <w:lang w:bidi="ar-EG"/>
        </w:rPr>
        <w:t>يتعين أم لا</w:t>
      </w:r>
      <w:r w:rsidR="00FF6E92">
        <w:rPr>
          <w:rtl/>
          <w:lang w:bidi="ar-EG"/>
        </w:rPr>
        <w:t xml:space="preserve"> إدراج مفهوم البيانات التي يمكن </w:t>
      </w:r>
      <w:r w:rsidR="001A4E28">
        <w:rPr>
          <w:rFonts w:hint="cs"/>
          <w:rtl/>
          <w:lang w:bidi="ar-EG"/>
        </w:rPr>
        <w:t>النفاذ</w:t>
      </w:r>
      <w:r w:rsidR="00FF6E92">
        <w:rPr>
          <w:rtl/>
          <w:lang w:bidi="ar-EG"/>
        </w:rPr>
        <w:t xml:space="preserve"> إليها بواسطة الجهاز وكذلك على الجهاز؛ </w:t>
      </w:r>
      <w:r w:rsidR="001A4E28">
        <w:rPr>
          <w:rFonts w:hint="cs"/>
          <w:rtl/>
          <w:lang w:bidi="ar-EG"/>
        </w:rPr>
        <w:t>و</w:t>
      </w:r>
      <w:r w:rsidR="00E51810">
        <w:rPr>
          <w:rFonts w:hint="cs"/>
          <w:rtl/>
          <w:lang w:bidi="ar-EG"/>
        </w:rPr>
        <w:t xml:space="preserve">حل </w:t>
      </w:r>
      <w:r w:rsidR="00FF6E92">
        <w:rPr>
          <w:rtl/>
          <w:lang w:bidi="ar-EG"/>
        </w:rPr>
        <w:t xml:space="preserve">المسألة </w:t>
      </w:r>
      <w:r w:rsidR="00E51810">
        <w:rPr>
          <w:rFonts w:hint="cs"/>
          <w:rtl/>
          <w:lang w:bidi="ar-EG"/>
        </w:rPr>
        <w:t>وشيك</w:t>
      </w:r>
      <w:r w:rsidR="00FF6E92">
        <w:rPr>
          <w:rtl/>
          <w:lang w:bidi="ar-EG"/>
        </w:rPr>
        <w:t>.</w:t>
      </w:r>
    </w:p>
    <w:p w:rsidR="00FF6E92" w:rsidRDefault="00157A63" w:rsidP="00FF6E92">
      <w:pPr>
        <w:rPr>
          <w:rtl/>
          <w:lang w:bidi="ar-EG"/>
        </w:rPr>
      </w:pPr>
      <w:r>
        <w:rPr>
          <w:lang w:val="en-GB" w:bidi="ar-EG"/>
        </w:rPr>
        <w:lastRenderedPageBreak/>
        <w:t>4.7</w:t>
      </w:r>
      <w:r>
        <w:rPr>
          <w:lang w:val="en-GB" w:bidi="ar-EG"/>
        </w:rPr>
        <w:tab/>
      </w:r>
      <w:r w:rsidR="00FF6E92">
        <w:rPr>
          <w:rtl/>
          <w:lang w:bidi="ar-EG"/>
        </w:rPr>
        <w:t xml:space="preserve">وعقب تعليقات من </w:t>
      </w:r>
      <w:r w:rsidR="00FF6E92" w:rsidRPr="00190EBE">
        <w:rPr>
          <w:b/>
          <w:bCs/>
          <w:rtl/>
          <w:lang w:bidi="ar-EG"/>
        </w:rPr>
        <w:t>مندوبي الولايات المتحدة ومالي ورومانيا وجمهورية إيران الإسلامية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اقترح </w:t>
      </w:r>
      <w:r w:rsidR="00FF6E92" w:rsidRPr="001A4E28">
        <w:rPr>
          <w:b/>
          <w:bCs/>
          <w:rtl/>
          <w:lang w:bidi="ar-EG"/>
        </w:rPr>
        <w:t>الرئيس</w:t>
      </w:r>
      <w:r w:rsidR="00FF6E92">
        <w:rPr>
          <w:rtl/>
          <w:lang w:bidi="ar-EG"/>
        </w:rPr>
        <w:t xml:space="preserve"> أن </w:t>
      </w:r>
      <w:r w:rsidR="001A4E28">
        <w:rPr>
          <w:rFonts w:hint="cs"/>
          <w:rtl/>
          <w:lang w:bidi="ar-EG"/>
        </w:rPr>
        <w:t>يقود</w:t>
      </w:r>
      <w:r w:rsidR="00FF6E92">
        <w:rPr>
          <w:rtl/>
          <w:lang w:bidi="ar-EG"/>
        </w:rPr>
        <w:t xml:space="preserve"> مندوب جمهورية إيران الإسلامية مشاورات غير رسمية لحل المسائل المعلقة.</w:t>
      </w:r>
    </w:p>
    <w:p w:rsidR="003B12E5" w:rsidRDefault="003B12E5" w:rsidP="003B12E5">
      <w:pPr>
        <w:rPr>
          <w:rtl/>
          <w:lang w:bidi="ar-EG"/>
        </w:rPr>
      </w:pPr>
      <w:r>
        <w:rPr>
          <w:lang w:bidi="ar-EG"/>
        </w:rPr>
        <w:t>5.7</w:t>
      </w:r>
      <w:r>
        <w:rPr>
          <w:lang w:bidi="ar-EG"/>
        </w:rPr>
        <w:tab/>
      </w:r>
      <w:r w:rsidRPr="00897B87">
        <w:rPr>
          <w:rFonts w:hint="cs"/>
          <w:rtl/>
          <w:lang w:bidi="ar-EG"/>
        </w:rPr>
        <w:t>و</w:t>
      </w:r>
      <w:r w:rsidRPr="00343FC4">
        <w:rPr>
          <w:rFonts w:hint="cs"/>
          <w:b/>
          <w:bCs/>
          <w:rtl/>
          <w:lang w:bidi="ar-EG"/>
        </w:rPr>
        <w:t>تمت الموافقة</w:t>
      </w:r>
      <w:r>
        <w:rPr>
          <w:rFonts w:hint="cs"/>
          <w:rtl/>
          <w:lang w:bidi="ar-EG"/>
        </w:rPr>
        <w:t xml:space="preserve"> على ذلك.</w:t>
      </w:r>
    </w:p>
    <w:p w:rsidR="00FF6E92" w:rsidRPr="00190EBE" w:rsidRDefault="00FF6E92" w:rsidP="00554668">
      <w:pPr>
        <w:rPr>
          <w:b/>
          <w:bCs/>
          <w:rtl/>
          <w:lang w:bidi="ar-SY"/>
        </w:rPr>
      </w:pPr>
      <w:r w:rsidRPr="00190EBE">
        <w:rPr>
          <w:b/>
          <w:bCs/>
          <w:rtl/>
          <w:lang w:bidi="ar-EG"/>
        </w:rPr>
        <w:t xml:space="preserve">عُلقت الجلسة الساعة </w:t>
      </w:r>
      <w:r w:rsidR="00190EBE" w:rsidRPr="00190EBE">
        <w:rPr>
          <w:b/>
          <w:bCs/>
          <w:lang w:bidi="ar-EG"/>
        </w:rPr>
        <w:t>2045</w:t>
      </w:r>
      <w:r w:rsidRPr="00190EBE">
        <w:rPr>
          <w:b/>
          <w:bCs/>
          <w:rtl/>
          <w:lang w:bidi="ar-EG"/>
        </w:rPr>
        <w:t xml:space="preserve"> واستؤنفت الساعة </w:t>
      </w:r>
      <w:r w:rsidR="00190EBE" w:rsidRPr="00190EBE">
        <w:rPr>
          <w:b/>
          <w:bCs/>
          <w:lang w:bidi="ar-EG"/>
        </w:rPr>
        <w:t>2145</w:t>
      </w:r>
      <w:r w:rsidRPr="00190EBE">
        <w:rPr>
          <w:b/>
          <w:bCs/>
          <w:rtl/>
          <w:lang w:bidi="ar-EG"/>
        </w:rPr>
        <w:t>.</w:t>
      </w:r>
    </w:p>
    <w:p w:rsidR="00343FC4" w:rsidRPr="00E51810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E51810">
        <w:rPr>
          <w:sz w:val="24"/>
          <w:szCs w:val="32"/>
          <w:lang w:bidi="ar-SY"/>
        </w:rPr>
        <w:t>8</w:t>
      </w:r>
      <w:r w:rsidRPr="00E51810">
        <w:rPr>
          <w:sz w:val="24"/>
          <w:szCs w:val="32"/>
          <w:lang w:bidi="ar-SY"/>
        </w:rPr>
        <w:tab/>
      </w:r>
      <w:r w:rsidR="00FF6E92" w:rsidRPr="00E51810">
        <w:rPr>
          <w:rFonts w:hint="cs"/>
          <w:sz w:val="24"/>
          <w:szCs w:val="32"/>
          <w:rtl/>
          <w:lang w:bidi="ar-SY"/>
        </w:rPr>
        <w:t>تحديث</w:t>
      </w:r>
      <w:r w:rsidRPr="00E51810">
        <w:rPr>
          <w:sz w:val="24"/>
          <w:szCs w:val="32"/>
          <w:rtl/>
          <w:lang w:bidi="ar-SY"/>
        </w:rPr>
        <w:t xml:space="preserve"> من رئيس</w:t>
      </w:r>
      <w:r w:rsidR="00190EBE" w:rsidRPr="00E51810">
        <w:rPr>
          <w:rFonts w:hint="cs"/>
          <w:sz w:val="24"/>
          <w:szCs w:val="32"/>
          <w:rtl/>
          <w:lang w:bidi="ar-SY"/>
        </w:rPr>
        <w:t>ة</w:t>
      </w:r>
      <w:r w:rsidRPr="00E51810">
        <w:rPr>
          <w:sz w:val="24"/>
          <w:szCs w:val="32"/>
          <w:rtl/>
          <w:lang w:bidi="ar-SY"/>
        </w:rPr>
        <w:t xml:space="preserve"> اللجنة </w:t>
      </w:r>
      <w:r w:rsidRPr="00E51810">
        <w:rPr>
          <w:sz w:val="24"/>
          <w:szCs w:val="32"/>
          <w:lang w:bidi="ar-SY"/>
        </w:rPr>
        <w:t>2</w:t>
      </w:r>
      <w:r w:rsidRPr="00E51810">
        <w:rPr>
          <w:sz w:val="24"/>
          <w:szCs w:val="32"/>
          <w:rtl/>
          <w:lang w:bidi="ar-SY"/>
        </w:rPr>
        <w:t xml:space="preserve"> (أوراق الاعتماد)</w:t>
      </w:r>
      <w:r w:rsidR="005A5AEB" w:rsidRPr="00E51810">
        <w:rPr>
          <w:rFonts w:hint="cs"/>
          <w:sz w:val="24"/>
          <w:szCs w:val="32"/>
          <w:rtl/>
          <w:lang w:bidi="ar-SY"/>
        </w:rPr>
        <w:t xml:space="preserve"> (الوثيقة </w:t>
      </w:r>
      <w:r w:rsidR="005A5AEB" w:rsidRPr="00E51810">
        <w:rPr>
          <w:sz w:val="24"/>
          <w:szCs w:val="32"/>
          <w:lang w:bidi="ar-SY"/>
        </w:rPr>
        <w:t>106(Rev.3)</w:t>
      </w:r>
      <w:r w:rsidR="005A5AEB" w:rsidRPr="00E51810">
        <w:rPr>
          <w:rFonts w:hint="cs"/>
          <w:sz w:val="24"/>
          <w:szCs w:val="32"/>
          <w:rtl/>
          <w:lang w:bidi="ar-EG"/>
        </w:rPr>
        <w:t>)</w:t>
      </w:r>
    </w:p>
    <w:p w:rsidR="003B12E5" w:rsidRDefault="003B12E5" w:rsidP="003B12E5">
      <w:pPr>
        <w:rPr>
          <w:rtl/>
          <w:lang w:bidi="ar-EG"/>
        </w:rPr>
      </w:pPr>
      <w:r>
        <w:rPr>
          <w:lang w:bidi="ar-SY"/>
        </w:rPr>
        <w:t>1.8</w:t>
      </w:r>
      <w:r>
        <w:rPr>
          <w:rtl/>
          <w:lang w:bidi="ar-EG"/>
        </w:rPr>
        <w:tab/>
      </w:r>
      <w:r w:rsidR="00FF6E92" w:rsidRPr="00FF6E92">
        <w:rPr>
          <w:rtl/>
          <w:lang w:bidi="ar-EG"/>
        </w:rPr>
        <w:t>قال</w:t>
      </w:r>
      <w:r w:rsidR="00190EBE">
        <w:rPr>
          <w:rFonts w:hint="cs"/>
          <w:rtl/>
          <w:lang w:bidi="ar-EG"/>
        </w:rPr>
        <w:t>ت</w:t>
      </w:r>
      <w:r w:rsidR="00FF6E92" w:rsidRPr="00FF6E92">
        <w:rPr>
          <w:rtl/>
          <w:lang w:bidi="ar-EG"/>
        </w:rPr>
        <w:t xml:space="preserve"> </w:t>
      </w:r>
      <w:r w:rsidR="00FF6E92" w:rsidRPr="001A4E28">
        <w:rPr>
          <w:b/>
          <w:bCs/>
          <w:rtl/>
          <w:lang w:bidi="ar-EG"/>
        </w:rPr>
        <w:t>رئيس</w:t>
      </w:r>
      <w:r w:rsidR="00190EBE" w:rsidRPr="001A4E28">
        <w:rPr>
          <w:rFonts w:hint="cs"/>
          <w:b/>
          <w:bCs/>
          <w:rtl/>
          <w:lang w:bidi="ar-EG"/>
        </w:rPr>
        <w:t>ة</w:t>
      </w:r>
      <w:r w:rsidR="00FF6E92" w:rsidRPr="001A4E28">
        <w:rPr>
          <w:b/>
          <w:bCs/>
          <w:rtl/>
          <w:lang w:bidi="ar-EG"/>
        </w:rPr>
        <w:t xml:space="preserve"> اللجنة </w:t>
      </w:r>
      <w:r w:rsidR="00190EBE" w:rsidRPr="001A4E28">
        <w:rPr>
          <w:b/>
          <w:bCs/>
          <w:lang w:bidi="ar-EG"/>
        </w:rPr>
        <w:t>2</w:t>
      </w:r>
      <w:r w:rsidR="00FF6E92" w:rsidRPr="001A4E28">
        <w:rPr>
          <w:b/>
          <w:bCs/>
          <w:rtl/>
          <w:lang w:bidi="ar-EG"/>
        </w:rPr>
        <w:t xml:space="preserve"> (أوراق الاعتماد)</w:t>
      </w:r>
      <w:r w:rsidR="00E51810">
        <w:rPr>
          <w:rFonts w:hint="cs"/>
          <w:rtl/>
          <w:lang w:bidi="ar-EG"/>
        </w:rPr>
        <w:t>،</w:t>
      </w:r>
      <w:r w:rsidR="00FF6E92" w:rsidRPr="00FF6E92">
        <w:rPr>
          <w:rtl/>
          <w:lang w:bidi="ar-EG"/>
        </w:rPr>
        <w:t xml:space="preserve"> منذ اعتماد تقرير لجنة وثائق </w:t>
      </w:r>
      <w:r w:rsidR="001A4E28">
        <w:rPr>
          <w:rFonts w:hint="cs"/>
          <w:rtl/>
          <w:lang w:bidi="ar-EG"/>
        </w:rPr>
        <w:t>الاعتماد</w:t>
      </w:r>
      <w:r w:rsidR="00DD64D8">
        <w:rPr>
          <w:rtl/>
          <w:lang w:bidi="ar-EG"/>
        </w:rPr>
        <w:t>،</w:t>
      </w:r>
      <w:r w:rsidR="00FF6E92" w:rsidRPr="00FF6E92">
        <w:rPr>
          <w:rtl/>
          <w:lang w:bidi="ar-EG"/>
        </w:rPr>
        <w:t xml:space="preserve"> قدمت خمس دول أعضاء إضافية وثائق </w:t>
      </w:r>
      <w:r w:rsidR="001A4E28">
        <w:rPr>
          <w:rFonts w:hint="cs"/>
          <w:rtl/>
          <w:lang w:bidi="ar-EG"/>
        </w:rPr>
        <w:t>اعتمادها</w:t>
      </w:r>
      <w:r w:rsidR="00FF6E92" w:rsidRPr="00FF6E92">
        <w:rPr>
          <w:rtl/>
          <w:lang w:bidi="ar-EG"/>
        </w:rPr>
        <w:t xml:space="preserve">. وتبين أن وثائق </w:t>
      </w:r>
      <w:r w:rsidR="001A4E28">
        <w:rPr>
          <w:rFonts w:hint="cs"/>
          <w:rtl/>
          <w:lang w:bidi="ar-EG"/>
        </w:rPr>
        <w:t>الاعتماد</w:t>
      </w:r>
      <w:r w:rsidR="00FF6E92" w:rsidRPr="00FF6E92">
        <w:rPr>
          <w:rtl/>
          <w:lang w:bidi="ar-EG"/>
        </w:rPr>
        <w:t xml:space="preserve"> هذه </w:t>
      </w:r>
      <w:r w:rsidR="001A4E28">
        <w:rPr>
          <w:rFonts w:hint="cs"/>
          <w:rtl/>
          <w:lang w:bidi="ar-EG"/>
        </w:rPr>
        <w:t>صحيحة،</w:t>
      </w:r>
      <w:r w:rsidR="00FF6E92" w:rsidRPr="00FF6E92">
        <w:rPr>
          <w:rtl/>
          <w:lang w:bidi="ar-EG"/>
        </w:rPr>
        <w:t xml:space="preserve"> </w:t>
      </w:r>
      <w:r w:rsidR="001A4E28">
        <w:rPr>
          <w:rFonts w:hint="cs"/>
          <w:rtl/>
          <w:lang w:bidi="ar-EG"/>
        </w:rPr>
        <w:t>وتم تحديث</w:t>
      </w:r>
      <w:r w:rsidR="00FF6E92" w:rsidRPr="00FF6E92">
        <w:rPr>
          <w:rtl/>
          <w:lang w:bidi="ar-EG"/>
        </w:rPr>
        <w:t xml:space="preserve"> تقرير اللجنة </w:t>
      </w:r>
      <w:r w:rsidR="00190EBE">
        <w:rPr>
          <w:lang w:bidi="ar-EG"/>
        </w:rPr>
        <w:t>2</w:t>
      </w:r>
      <w:r w:rsidR="00FF6E92" w:rsidRPr="00FF6E92">
        <w:rPr>
          <w:rtl/>
          <w:lang w:bidi="ar-EG"/>
        </w:rPr>
        <w:t xml:space="preserve"> (الوثيقة </w:t>
      </w:r>
      <w:r w:rsidR="00190EBE">
        <w:rPr>
          <w:lang w:bidi="ar-EG"/>
        </w:rPr>
        <w:t>106</w:t>
      </w:r>
      <w:r w:rsidR="00FF6E92" w:rsidRPr="00FF6E92">
        <w:rPr>
          <w:rtl/>
          <w:lang w:bidi="ar-EG"/>
        </w:rPr>
        <w:t>) تبعاً لذلك.</w:t>
      </w:r>
    </w:p>
    <w:p w:rsidR="00343FC4" w:rsidRPr="00190EBE" w:rsidRDefault="00343FC4" w:rsidP="005A5AEB">
      <w:pPr>
        <w:pStyle w:val="Heading1"/>
        <w:rPr>
          <w:sz w:val="24"/>
          <w:szCs w:val="32"/>
          <w:rtl/>
          <w:lang w:bidi="ar-EG"/>
        </w:rPr>
      </w:pPr>
      <w:r w:rsidRPr="00190EBE">
        <w:rPr>
          <w:sz w:val="24"/>
          <w:szCs w:val="32"/>
          <w:lang w:bidi="ar-SY"/>
        </w:rPr>
        <w:t>9</w:t>
      </w:r>
      <w:r w:rsidRPr="00190EBE">
        <w:rPr>
          <w:sz w:val="24"/>
          <w:szCs w:val="32"/>
          <w:lang w:bidi="ar-SY"/>
        </w:rPr>
        <w:tab/>
      </w:r>
      <w:r w:rsidRPr="00190EBE">
        <w:rPr>
          <w:sz w:val="24"/>
          <w:szCs w:val="32"/>
          <w:rtl/>
          <w:lang w:bidi="ar-SY"/>
        </w:rPr>
        <w:t xml:space="preserve">المجموعة الرابعة من النصوص المقدمة من لجنة الصياغة للقراءة الثانية </w:t>
      </w:r>
      <w:r w:rsidRPr="00190EBE">
        <w:rPr>
          <w:sz w:val="24"/>
          <w:szCs w:val="32"/>
          <w:lang w:bidi="ar-SY"/>
        </w:rPr>
        <w:t>(R4)</w:t>
      </w:r>
      <w:r w:rsidR="003B12E5" w:rsidRPr="00190EBE">
        <w:rPr>
          <w:rFonts w:hint="cs"/>
          <w:sz w:val="24"/>
          <w:szCs w:val="32"/>
          <w:rtl/>
          <w:lang w:bidi="ar-SY"/>
        </w:rPr>
        <w:t xml:space="preserve"> (الوثيقة </w:t>
      </w:r>
      <w:r w:rsidR="005A5AEB" w:rsidRPr="00190EBE">
        <w:rPr>
          <w:sz w:val="24"/>
          <w:szCs w:val="32"/>
          <w:lang w:bidi="ar-SY"/>
        </w:rPr>
        <w:t>164</w:t>
      </w:r>
      <w:r w:rsidR="003B12E5" w:rsidRPr="00190EBE">
        <w:rPr>
          <w:rFonts w:hint="cs"/>
          <w:sz w:val="24"/>
          <w:szCs w:val="32"/>
          <w:rtl/>
          <w:lang w:bidi="ar-EG"/>
        </w:rPr>
        <w:t>)</w:t>
      </w:r>
    </w:p>
    <w:p w:rsidR="003B12E5" w:rsidRPr="0000487F" w:rsidRDefault="001A4E28" w:rsidP="003B12E5">
      <w:pPr>
        <w:rPr>
          <w:b/>
          <w:bCs/>
          <w:rtl/>
        </w:rPr>
      </w:pPr>
      <w:bookmarkStart w:id="75" w:name="_Toc408328005"/>
      <w:bookmarkStart w:id="76" w:name="_Toc414894831"/>
      <w:r>
        <w:rPr>
          <w:rFonts w:hint="cs"/>
          <w:b/>
          <w:bCs/>
          <w:rtl/>
          <w:lang w:bidi="ar-EG"/>
        </w:rPr>
        <w:t xml:space="preserve">مشروع </w:t>
      </w:r>
      <w:r w:rsidR="003B12E5" w:rsidRPr="003B12E5">
        <w:rPr>
          <w:b/>
          <w:bCs/>
          <w:rtl/>
          <w:lang w:bidi="ar-EG"/>
        </w:rPr>
        <w:t xml:space="preserve">المقرر </w:t>
      </w:r>
      <w:r w:rsidR="003B12E5" w:rsidRPr="003B12E5">
        <w:rPr>
          <w:b/>
          <w:bCs/>
          <w:lang w:bidi="ar-SY"/>
        </w:rPr>
        <w:t>5</w:t>
      </w:r>
      <w:r w:rsidR="003B12E5" w:rsidRPr="003B12E5">
        <w:rPr>
          <w:rFonts w:hint="cs"/>
          <w:b/>
          <w:bCs/>
          <w:rtl/>
          <w:lang w:bidi="ar-SY"/>
        </w:rPr>
        <w:t xml:space="preserve"> </w:t>
      </w:r>
      <w:r w:rsidR="003B12E5" w:rsidRPr="003B12E5">
        <w:rPr>
          <w:b/>
          <w:bCs/>
          <w:rtl/>
          <w:lang w:bidi="ar-EG"/>
        </w:rPr>
        <w:t>(المراجَع في</w:t>
      </w:r>
      <w:r w:rsidR="003B12E5" w:rsidRPr="003B12E5">
        <w:rPr>
          <w:rFonts w:hint="eastAsia"/>
          <w:b/>
          <w:bCs/>
          <w:rtl/>
          <w:lang w:bidi="ar-EG"/>
        </w:rPr>
        <w:t xml:space="preserve"> دبي، </w:t>
      </w:r>
      <w:r w:rsidR="003B12E5" w:rsidRPr="003B12E5">
        <w:rPr>
          <w:b/>
          <w:bCs/>
          <w:lang w:bidi="ar-SY"/>
        </w:rPr>
        <w:t>2018</w:t>
      </w:r>
      <w:r w:rsidR="003B12E5" w:rsidRPr="003B12E5">
        <w:rPr>
          <w:b/>
          <w:bCs/>
          <w:rtl/>
          <w:lang w:bidi="ar-EG"/>
        </w:rPr>
        <w:t>)</w:t>
      </w:r>
      <w:bookmarkEnd w:id="75"/>
      <w:bookmarkEnd w:id="76"/>
      <w:r w:rsidR="003B12E5" w:rsidRPr="003B12E5">
        <w:rPr>
          <w:rFonts w:hint="cs"/>
          <w:b/>
          <w:bCs/>
          <w:rtl/>
          <w:lang w:bidi="ar-EG"/>
        </w:rPr>
        <w:t xml:space="preserve"> - </w:t>
      </w:r>
      <w:bookmarkStart w:id="77" w:name="_Toc408328006"/>
      <w:bookmarkStart w:id="78" w:name="_Toc414894832"/>
      <w:r w:rsidR="003B12E5" w:rsidRPr="003B12E5">
        <w:rPr>
          <w:b/>
          <w:bCs/>
          <w:rtl/>
        </w:rPr>
        <w:t xml:space="preserve">إيرادات الاتحاد ونفقاته للفترة </w:t>
      </w:r>
      <w:r w:rsidR="003B12E5" w:rsidRPr="003B12E5">
        <w:rPr>
          <w:b/>
          <w:bCs/>
          <w:lang w:bidi="ar-SY"/>
        </w:rPr>
        <w:t>2023-2020</w:t>
      </w:r>
      <w:bookmarkEnd w:id="77"/>
      <w:bookmarkEnd w:id="78"/>
    </w:p>
    <w:p w:rsidR="003B12E5" w:rsidRPr="003B12E5" w:rsidRDefault="001A4E28" w:rsidP="003B12E5">
      <w:pPr>
        <w:rPr>
          <w:b/>
          <w:bCs/>
          <w:rtl/>
          <w:lang w:bidi="ar-EG"/>
        </w:rPr>
      </w:pPr>
      <w:bookmarkStart w:id="79" w:name="_Toc408328018"/>
      <w:bookmarkStart w:id="80" w:name="_Toc414526640"/>
      <w:bookmarkStart w:id="81" w:name="_Toc415560060"/>
      <w:r>
        <w:rPr>
          <w:rFonts w:hint="cs"/>
          <w:b/>
          <w:bCs/>
          <w:rtl/>
          <w:lang w:bidi="ar-EG"/>
        </w:rPr>
        <w:t xml:space="preserve">مشروع </w:t>
      </w:r>
      <w:r w:rsidR="003B12E5" w:rsidRPr="003B12E5">
        <w:rPr>
          <w:rFonts w:hint="cs"/>
          <w:b/>
          <w:bCs/>
          <w:rtl/>
          <w:lang w:bidi="ar-EG"/>
        </w:rPr>
        <w:t xml:space="preserve">القـرار </w:t>
      </w:r>
      <w:r w:rsidR="003B12E5" w:rsidRPr="003B12E5">
        <w:rPr>
          <w:b/>
          <w:bCs/>
        </w:rPr>
        <w:t>11</w:t>
      </w:r>
      <w:r w:rsidR="003B12E5" w:rsidRPr="003B12E5">
        <w:rPr>
          <w:rFonts w:hint="cs"/>
          <w:b/>
          <w:bCs/>
          <w:rtl/>
          <w:lang w:bidi="ar-EG"/>
        </w:rPr>
        <w:t xml:space="preserve"> (الم</w:t>
      </w:r>
      <w:r>
        <w:rPr>
          <w:rFonts w:hint="cs"/>
          <w:b/>
          <w:bCs/>
          <w:rtl/>
          <w:lang w:bidi="ar-EG"/>
        </w:rPr>
        <w:t>ر</w:t>
      </w:r>
      <w:r w:rsidR="003B12E5" w:rsidRPr="003B12E5">
        <w:rPr>
          <w:rFonts w:hint="cs"/>
          <w:b/>
          <w:bCs/>
          <w:rtl/>
          <w:lang w:bidi="ar-EG"/>
        </w:rPr>
        <w:t>اجَع في</w:t>
      </w:r>
      <w:r w:rsidR="003B12E5" w:rsidRPr="003B12E5">
        <w:rPr>
          <w:rFonts w:hint="eastAsia"/>
          <w:b/>
          <w:bCs/>
          <w:rtl/>
          <w:lang w:bidi="ar-EG"/>
        </w:rPr>
        <w:t xml:space="preserve"> دبي، </w:t>
      </w:r>
      <w:r w:rsidR="003B12E5" w:rsidRPr="003B12E5">
        <w:rPr>
          <w:b/>
          <w:bCs/>
        </w:rPr>
        <w:t>2018</w:t>
      </w:r>
      <w:r w:rsidR="003B12E5" w:rsidRPr="003B12E5">
        <w:rPr>
          <w:rFonts w:hint="cs"/>
          <w:b/>
          <w:bCs/>
          <w:rtl/>
          <w:lang w:bidi="ar-EG"/>
        </w:rPr>
        <w:t>)</w:t>
      </w:r>
      <w:bookmarkEnd w:id="79"/>
      <w:bookmarkEnd w:id="80"/>
      <w:bookmarkEnd w:id="81"/>
      <w:r w:rsidR="003B12E5" w:rsidRPr="003B12E5">
        <w:rPr>
          <w:rFonts w:hint="cs"/>
          <w:b/>
          <w:bCs/>
          <w:rtl/>
          <w:lang w:bidi="ar-EG"/>
        </w:rPr>
        <w:t xml:space="preserve"> - </w:t>
      </w:r>
      <w:bookmarkStart w:id="82" w:name="_Toc280260236"/>
      <w:bookmarkStart w:id="83" w:name="_Toc414526641"/>
      <w:bookmarkStart w:id="84" w:name="_Toc415560061"/>
      <w:r w:rsidR="003B12E5" w:rsidRPr="003B12E5">
        <w:rPr>
          <w:rFonts w:hint="cs"/>
          <w:b/>
          <w:bCs/>
          <w:rtl/>
          <w:lang w:bidi="ar-EG"/>
        </w:rPr>
        <w:t>أحداث تليكوم الاتحاد الدولي للاتصالات</w:t>
      </w:r>
      <w:bookmarkEnd w:id="82"/>
      <w:bookmarkEnd w:id="83"/>
      <w:bookmarkEnd w:id="84"/>
    </w:p>
    <w:p w:rsidR="003B12E5" w:rsidRDefault="001A4E28" w:rsidP="003B12E5">
      <w:pPr>
        <w:rPr>
          <w:b/>
          <w:bCs/>
          <w:rtl/>
          <w:lang w:bidi="ar-EG"/>
        </w:rPr>
      </w:pPr>
      <w:bookmarkStart w:id="85" w:name="_Toc408328084"/>
      <w:bookmarkStart w:id="86" w:name="_Toc414526786"/>
      <w:bookmarkStart w:id="87" w:name="_Toc415560206"/>
      <w:r>
        <w:rPr>
          <w:rFonts w:hint="cs"/>
          <w:b/>
          <w:bCs/>
          <w:rtl/>
          <w:lang w:bidi="ar-EG"/>
        </w:rPr>
        <w:t xml:space="preserve">مشروع </w:t>
      </w:r>
      <w:r w:rsidR="003B12E5" w:rsidRPr="003B12E5">
        <w:rPr>
          <w:rFonts w:hint="cs"/>
          <w:b/>
          <w:bCs/>
          <w:rtl/>
          <w:lang w:bidi="ar-EG"/>
        </w:rPr>
        <w:t>ا</w:t>
      </w:r>
      <w:r w:rsidR="003B12E5" w:rsidRPr="003B12E5">
        <w:rPr>
          <w:b/>
          <w:bCs/>
          <w:rtl/>
          <w:lang w:bidi="ar-EG"/>
        </w:rPr>
        <w:t xml:space="preserve">لقـرار </w:t>
      </w:r>
      <w:r w:rsidR="003B12E5" w:rsidRPr="003B12E5">
        <w:rPr>
          <w:b/>
          <w:bCs/>
        </w:rPr>
        <w:t>154</w:t>
      </w:r>
      <w:r w:rsidR="003B12E5" w:rsidRPr="003B12E5">
        <w:rPr>
          <w:b/>
          <w:bCs/>
          <w:rtl/>
          <w:lang w:bidi="ar-EG"/>
        </w:rPr>
        <w:t xml:space="preserve"> (</w:t>
      </w:r>
      <w:r w:rsidR="003B12E5" w:rsidRPr="003B12E5">
        <w:rPr>
          <w:rFonts w:hint="cs"/>
          <w:b/>
          <w:bCs/>
          <w:rtl/>
          <w:lang w:bidi="ar-EG"/>
        </w:rPr>
        <w:t>المراجَع في</w:t>
      </w:r>
      <w:r w:rsidR="003B12E5" w:rsidRPr="003B12E5">
        <w:rPr>
          <w:rFonts w:hint="eastAsia"/>
          <w:b/>
          <w:bCs/>
          <w:rtl/>
          <w:lang w:bidi="ar-EG"/>
        </w:rPr>
        <w:t xml:space="preserve"> دبي، </w:t>
      </w:r>
      <w:r w:rsidR="003B12E5" w:rsidRPr="003B12E5">
        <w:rPr>
          <w:b/>
          <w:bCs/>
        </w:rPr>
        <w:t>2018</w:t>
      </w:r>
      <w:r w:rsidR="003B12E5" w:rsidRPr="003B12E5">
        <w:rPr>
          <w:b/>
          <w:bCs/>
          <w:rtl/>
          <w:lang w:bidi="ar-EG"/>
        </w:rPr>
        <w:t>)</w:t>
      </w:r>
      <w:bookmarkEnd w:id="85"/>
      <w:bookmarkEnd w:id="86"/>
      <w:bookmarkEnd w:id="87"/>
      <w:r w:rsidR="003B12E5" w:rsidRPr="003B12E5">
        <w:rPr>
          <w:rFonts w:hint="cs"/>
          <w:b/>
          <w:bCs/>
          <w:rtl/>
          <w:lang w:bidi="ar-EG"/>
        </w:rPr>
        <w:t xml:space="preserve"> - </w:t>
      </w:r>
      <w:bookmarkStart w:id="88" w:name="_Toc280260310"/>
      <w:bookmarkStart w:id="89" w:name="_Toc408328085"/>
      <w:bookmarkStart w:id="90" w:name="_Toc414526787"/>
      <w:bookmarkStart w:id="91" w:name="_Toc415560207"/>
      <w:r w:rsidR="003B12E5" w:rsidRPr="003B12E5">
        <w:rPr>
          <w:b/>
          <w:bCs/>
          <w:rtl/>
          <w:lang w:bidi="ar-EG"/>
        </w:rPr>
        <w:t>استعمال اللغات الرسمية الست في الاتحاد على قدم المساواة</w:t>
      </w:r>
      <w:bookmarkEnd w:id="88"/>
      <w:bookmarkEnd w:id="89"/>
      <w:bookmarkEnd w:id="90"/>
      <w:bookmarkEnd w:id="91"/>
    </w:p>
    <w:p w:rsidR="003B12E5" w:rsidRDefault="003B12E5" w:rsidP="003B12E5">
      <w:pPr>
        <w:rPr>
          <w:rtl/>
          <w:lang w:bidi="ar-EG"/>
        </w:rPr>
      </w:pPr>
      <w:r>
        <w:t>1.9</w:t>
      </w:r>
      <w:r>
        <w:rPr>
          <w:rtl/>
          <w:lang w:bidi="ar-EG"/>
        </w:rPr>
        <w:tab/>
      </w:r>
      <w:r w:rsidR="001A4E28" w:rsidRPr="001A4E28">
        <w:rPr>
          <w:rFonts w:hint="cs"/>
          <w:b/>
          <w:bCs/>
          <w:rtl/>
          <w:lang w:bidi="ar-EG"/>
        </w:rPr>
        <w:t>اعتمدت</w:t>
      </w:r>
      <w:r w:rsidR="001A4E28">
        <w:rPr>
          <w:rFonts w:hint="cs"/>
          <w:rtl/>
          <w:lang w:bidi="ar-EG"/>
        </w:rPr>
        <w:t>.</w:t>
      </w:r>
    </w:p>
    <w:p w:rsidR="003B12E5" w:rsidRDefault="003B12E5" w:rsidP="00554668">
      <w:pPr>
        <w:rPr>
          <w:rtl/>
          <w:lang w:bidi="ar-SY"/>
        </w:rPr>
      </w:pPr>
      <w:r w:rsidRPr="001A4E28">
        <w:rPr>
          <w:lang w:bidi="ar-EG"/>
        </w:rPr>
        <w:t>2.9</w:t>
      </w:r>
      <w:r w:rsidRPr="001A4E28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Pr="00554668">
        <w:rPr>
          <w:b/>
          <w:bCs/>
          <w:rtl/>
          <w:lang w:bidi="ar-EG"/>
        </w:rPr>
        <w:t>تمت</w:t>
      </w:r>
      <w:r w:rsidRPr="001A4E28">
        <w:rPr>
          <w:rtl/>
          <w:lang w:bidi="ar-EG"/>
        </w:rPr>
        <w:t xml:space="preserve"> </w:t>
      </w:r>
      <w:r w:rsidRPr="001A4E28">
        <w:rPr>
          <w:b/>
          <w:bCs/>
          <w:rtl/>
          <w:lang w:bidi="ar-EG"/>
        </w:rPr>
        <w:t>الموافقة</w:t>
      </w:r>
      <w:r w:rsidRPr="001A4E28">
        <w:rPr>
          <w:rtl/>
          <w:lang w:bidi="ar-EG"/>
        </w:rPr>
        <w:t xml:space="preserve"> عل</w:t>
      </w:r>
      <w:r w:rsidR="00554668">
        <w:rPr>
          <w:rFonts w:hint="cs"/>
          <w:rtl/>
          <w:lang w:bidi="ar-EG"/>
        </w:rPr>
        <w:t>ى</w:t>
      </w:r>
      <w:r w:rsidRPr="001A4E28">
        <w:rPr>
          <w:rtl/>
          <w:lang w:bidi="ar-EG"/>
        </w:rPr>
        <w:t xml:space="preserve"> </w:t>
      </w:r>
      <w:r w:rsidRPr="001A4E28">
        <w:rPr>
          <w:rFonts w:hint="cs"/>
          <w:rtl/>
          <w:lang w:bidi="ar-EG"/>
        </w:rPr>
        <w:t>المجموعة</w:t>
      </w:r>
      <w:r w:rsidRPr="001A4E28">
        <w:rPr>
          <w:rtl/>
          <w:lang w:bidi="ar-EG"/>
        </w:rPr>
        <w:t xml:space="preserve"> </w:t>
      </w:r>
      <w:r w:rsidR="00C935D2" w:rsidRPr="001A4E28">
        <w:rPr>
          <w:rFonts w:hint="cs"/>
          <w:rtl/>
          <w:lang w:bidi="ar-EG"/>
        </w:rPr>
        <w:t>الرابعة</w:t>
      </w:r>
      <w:r w:rsidRPr="001A4E28">
        <w:rPr>
          <w:rtl/>
          <w:lang w:bidi="ar-EG"/>
        </w:rPr>
        <w:t xml:space="preserve"> من النصوص التي قدمتها لجنة </w:t>
      </w:r>
      <w:r w:rsidRPr="001A4E28">
        <w:rPr>
          <w:rFonts w:hint="cs"/>
          <w:rtl/>
          <w:lang w:bidi="ar-EG"/>
        </w:rPr>
        <w:t xml:space="preserve">الصياغة </w:t>
      </w:r>
      <w:r w:rsidRPr="001A4E28">
        <w:rPr>
          <w:rtl/>
          <w:lang w:bidi="ar-EG"/>
        </w:rPr>
        <w:t xml:space="preserve">للقراءة </w:t>
      </w:r>
      <w:r w:rsidR="00C935D2" w:rsidRPr="001A4E28">
        <w:rPr>
          <w:rFonts w:hint="cs"/>
          <w:rtl/>
          <w:lang w:bidi="ar-EG"/>
        </w:rPr>
        <w:t>الثانية</w:t>
      </w:r>
      <w:r w:rsidR="00C935D2" w:rsidRPr="001A4E28">
        <w:rPr>
          <w:rFonts w:hint="eastAsia"/>
          <w:rtl/>
          <w:lang w:bidi="ar-EG"/>
        </w:rPr>
        <w:t> </w:t>
      </w:r>
      <w:r w:rsidR="00C935D2" w:rsidRPr="001A4E28">
        <w:rPr>
          <w:lang w:bidi="ar-EG"/>
        </w:rPr>
        <w:t>(R4)</w:t>
      </w:r>
      <w:r w:rsidRPr="001A4E28">
        <w:rPr>
          <w:rtl/>
          <w:lang w:bidi="ar-EG"/>
        </w:rPr>
        <w:t xml:space="preserve"> (الوثيقة </w:t>
      </w:r>
      <w:r w:rsidR="00C935D2" w:rsidRPr="001A4E28">
        <w:rPr>
          <w:lang w:bidi="ar-EG"/>
        </w:rPr>
        <w:t>164</w:t>
      </w:r>
      <w:r w:rsidRPr="001A4E28">
        <w:rPr>
          <w:rtl/>
          <w:lang w:bidi="ar-EG"/>
        </w:rPr>
        <w:t>).</w:t>
      </w:r>
    </w:p>
    <w:p w:rsidR="00343FC4" w:rsidRPr="00190EBE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190EBE">
        <w:rPr>
          <w:sz w:val="24"/>
          <w:szCs w:val="32"/>
          <w:lang w:bidi="ar-SY"/>
        </w:rPr>
        <w:t>10</w:t>
      </w:r>
      <w:r w:rsidRPr="00190EBE">
        <w:rPr>
          <w:sz w:val="24"/>
          <w:szCs w:val="32"/>
          <w:lang w:bidi="ar-SY"/>
        </w:rPr>
        <w:tab/>
      </w:r>
      <w:r w:rsidRPr="00190EBE">
        <w:rPr>
          <w:sz w:val="24"/>
          <w:szCs w:val="32"/>
          <w:rtl/>
          <w:lang w:bidi="ar-SY"/>
        </w:rPr>
        <w:t xml:space="preserve">المجموعة الثالثة والعشرون من النصوص المقدمة من لجنة الصياغة للقراءة الأولى </w:t>
      </w:r>
      <w:r w:rsidRPr="00190EBE">
        <w:rPr>
          <w:sz w:val="24"/>
          <w:szCs w:val="32"/>
          <w:lang w:bidi="ar-SY"/>
        </w:rPr>
        <w:t>(B23)</w:t>
      </w:r>
      <w:r w:rsidR="005A5AEB" w:rsidRPr="00190EBE">
        <w:rPr>
          <w:rFonts w:hint="cs"/>
          <w:sz w:val="24"/>
          <w:szCs w:val="32"/>
          <w:rtl/>
          <w:lang w:bidi="ar-SY"/>
        </w:rPr>
        <w:t xml:space="preserve"> (الوثيقة </w:t>
      </w:r>
      <w:r w:rsidR="005A5AEB" w:rsidRPr="00190EBE">
        <w:rPr>
          <w:sz w:val="24"/>
          <w:szCs w:val="32"/>
          <w:lang w:bidi="ar-SY"/>
        </w:rPr>
        <w:t>166</w:t>
      </w:r>
      <w:r w:rsidR="005A5AEB" w:rsidRPr="00190EBE">
        <w:rPr>
          <w:rFonts w:hint="cs"/>
          <w:sz w:val="24"/>
          <w:szCs w:val="32"/>
          <w:rtl/>
          <w:lang w:bidi="ar-EG"/>
        </w:rPr>
        <w:t>)</w:t>
      </w:r>
    </w:p>
    <w:p w:rsidR="00C935D2" w:rsidRDefault="00C935D2" w:rsidP="00B54AB4">
      <w:pPr>
        <w:rPr>
          <w:b/>
          <w:bCs/>
          <w:rtl/>
          <w:lang w:bidi="ar-EG"/>
        </w:rPr>
      </w:pPr>
      <w:r w:rsidRPr="00C935D2">
        <w:rPr>
          <w:rFonts w:hint="cs"/>
          <w:b/>
          <w:bCs/>
          <w:rtl/>
          <w:lang w:bidi="ar-SY"/>
        </w:rPr>
        <w:t xml:space="preserve">إلغاء </w:t>
      </w:r>
      <w:bookmarkStart w:id="92" w:name="_Toc408328132"/>
      <w:bookmarkStart w:id="93" w:name="_Toc414526852"/>
      <w:bookmarkStart w:id="94" w:name="_Toc415560272"/>
      <w:r w:rsidR="00B54AB4">
        <w:rPr>
          <w:rFonts w:hint="cs"/>
          <w:b/>
          <w:bCs/>
          <w:rtl/>
          <w:lang w:bidi="ar-EG"/>
        </w:rPr>
        <w:t>القرار</w:t>
      </w:r>
      <w:r w:rsidRPr="00C935D2">
        <w:rPr>
          <w:rFonts w:hint="cs"/>
          <w:b/>
          <w:bCs/>
          <w:rtl/>
          <w:lang w:bidi="ar-EG"/>
        </w:rPr>
        <w:t xml:space="preserve"> </w:t>
      </w:r>
      <w:r w:rsidRPr="00C935D2">
        <w:rPr>
          <w:b/>
          <w:bCs/>
          <w:lang w:bidi="ar-SY"/>
        </w:rPr>
        <w:t>192</w:t>
      </w:r>
      <w:r w:rsidRPr="00C935D2">
        <w:rPr>
          <w:rFonts w:hint="cs"/>
          <w:b/>
          <w:bCs/>
          <w:rtl/>
          <w:lang w:bidi="ar-EG"/>
        </w:rPr>
        <w:t xml:space="preserve"> (بوسان، </w:t>
      </w:r>
      <w:r w:rsidRPr="00C935D2">
        <w:rPr>
          <w:b/>
          <w:bCs/>
          <w:lang w:bidi="ar-SY"/>
        </w:rPr>
        <w:t>2014</w:t>
      </w:r>
      <w:r w:rsidRPr="00C935D2">
        <w:rPr>
          <w:rFonts w:hint="cs"/>
          <w:b/>
          <w:bCs/>
          <w:rtl/>
          <w:lang w:bidi="ar-EG"/>
        </w:rPr>
        <w:t>)</w:t>
      </w:r>
      <w:bookmarkEnd w:id="92"/>
      <w:bookmarkEnd w:id="93"/>
      <w:bookmarkEnd w:id="94"/>
      <w:r w:rsidRPr="00C935D2">
        <w:rPr>
          <w:rFonts w:hint="cs"/>
          <w:b/>
          <w:bCs/>
          <w:rtl/>
          <w:lang w:bidi="ar-EG"/>
        </w:rPr>
        <w:t xml:space="preserve"> - </w:t>
      </w:r>
      <w:bookmarkStart w:id="95" w:name="_Toc408328133"/>
      <w:bookmarkStart w:id="96" w:name="_Toc414526853"/>
      <w:bookmarkStart w:id="97" w:name="_Toc415560273"/>
      <w:r w:rsidRPr="00C935D2">
        <w:rPr>
          <w:rFonts w:hint="cs"/>
          <w:b/>
          <w:bCs/>
          <w:rtl/>
          <w:lang w:bidi="ar-EG"/>
        </w:rPr>
        <w:t>مشاركة الاتحاد في مذكرات تفاهم ذات تبعات مالية و/أو استراتيجية</w:t>
      </w:r>
      <w:bookmarkEnd w:id="95"/>
      <w:bookmarkEnd w:id="96"/>
      <w:bookmarkEnd w:id="97"/>
    </w:p>
    <w:p w:rsidR="00C935D2" w:rsidRDefault="00C935D2" w:rsidP="00C935D2">
      <w:pPr>
        <w:rPr>
          <w:rtl/>
          <w:lang w:bidi="ar-EG"/>
        </w:rPr>
      </w:pPr>
      <w:r>
        <w:rPr>
          <w:lang w:bidi="ar-EG"/>
        </w:rPr>
        <w:t>1.10</w:t>
      </w:r>
      <w:r>
        <w:rPr>
          <w:rtl/>
          <w:lang w:bidi="ar-EG"/>
        </w:rPr>
        <w:tab/>
      </w:r>
      <w:r w:rsidR="004B1CC0" w:rsidRPr="00554668">
        <w:rPr>
          <w:rFonts w:hint="cs"/>
          <w:b/>
          <w:bCs/>
          <w:rtl/>
          <w:lang w:bidi="ar-EG"/>
        </w:rPr>
        <w:t>تمت</w:t>
      </w:r>
      <w:r w:rsidR="004B1CC0">
        <w:rPr>
          <w:rFonts w:hint="cs"/>
          <w:rtl/>
          <w:lang w:bidi="ar-EG"/>
        </w:rPr>
        <w:t xml:space="preserve"> </w:t>
      </w:r>
      <w:r w:rsidR="004B1CC0" w:rsidRPr="004B1CC0">
        <w:rPr>
          <w:rFonts w:hint="cs"/>
          <w:b/>
          <w:bCs/>
          <w:rtl/>
          <w:lang w:bidi="ar-EG"/>
        </w:rPr>
        <w:t>الموافقة</w:t>
      </w:r>
      <w:r w:rsidR="004B1CC0">
        <w:rPr>
          <w:rFonts w:hint="cs"/>
          <w:rtl/>
          <w:lang w:bidi="ar-EG"/>
        </w:rPr>
        <w:t xml:space="preserve"> على ذلك.</w:t>
      </w:r>
    </w:p>
    <w:p w:rsidR="00C935D2" w:rsidRPr="00897B87" w:rsidRDefault="00C935D2" w:rsidP="004B1CC0">
      <w:pPr>
        <w:rPr>
          <w:spacing w:val="-2"/>
          <w:rtl/>
          <w:lang w:bidi="ar-EG"/>
        </w:rPr>
      </w:pPr>
      <w:r w:rsidRPr="00897B87">
        <w:rPr>
          <w:spacing w:val="-2"/>
        </w:rPr>
        <w:t>2.10</w:t>
      </w:r>
      <w:r w:rsidRPr="00897B87">
        <w:rPr>
          <w:b/>
          <w:bCs/>
          <w:spacing w:val="-2"/>
          <w:rtl/>
          <w:lang w:bidi="ar-EG"/>
        </w:rPr>
        <w:tab/>
      </w:r>
      <w:r w:rsidR="00897B87" w:rsidRPr="00897B87">
        <w:rPr>
          <w:rFonts w:hint="cs"/>
          <w:spacing w:val="-2"/>
          <w:rtl/>
          <w:lang w:bidi="ar-EG"/>
        </w:rPr>
        <w:t>و</w:t>
      </w:r>
      <w:r w:rsidRPr="00897B87">
        <w:rPr>
          <w:b/>
          <w:bCs/>
          <w:spacing w:val="-2"/>
          <w:rtl/>
          <w:lang w:bidi="ar-EG"/>
        </w:rPr>
        <w:t>تمت</w:t>
      </w:r>
      <w:r w:rsidRPr="00897B87">
        <w:rPr>
          <w:spacing w:val="-2"/>
          <w:rtl/>
          <w:lang w:bidi="ar-EG"/>
        </w:rPr>
        <w:t xml:space="preserve"> </w:t>
      </w:r>
      <w:r w:rsidRPr="00897B87">
        <w:rPr>
          <w:b/>
          <w:bCs/>
          <w:spacing w:val="-2"/>
          <w:rtl/>
          <w:lang w:bidi="ar-EG"/>
        </w:rPr>
        <w:t>الموافقة</w:t>
      </w:r>
      <w:r w:rsidRPr="00897B87">
        <w:rPr>
          <w:spacing w:val="-2"/>
          <w:rtl/>
          <w:lang w:bidi="ar-EG"/>
        </w:rPr>
        <w:t xml:space="preserve"> عل</w:t>
      </w:r>
      <w:r w:rsidR="004B1CC0" w:rsidRPr="00897B87">
        <w:rPr>
          <w:rFonts w:hint="cs"/>
          <w:spacing w:val="-2"/>
          <w:rtl/>
          <w:lang w:bidi="ar-EG"/>
        </w:rPr>
        <w:t>ى</w:t>
      </w:r>
      <w:r w:rsidRPr="00897B87">
        <w:rPr>
          <w:spacing w:val="-2"/>
          <w:rtl/>
          <w:lang w:bidi="ar-EG"/>
        </w:rPr>
        <w:t xml:space="preserve"> </w:t>
      </w:r>
      <w:r w:rsidRPr="00897B87">
        <w:rPr>
          <w:rFonts w:hint="cs"/>
          <w:spacing w:val="-2"/>
          <w:rtl/>
          <w:lang w:bidi="ar-EG"/>
        </w:rPr>
        <w:t>المجموعة</w:t>
      </w:r>
      <w:r w:rsidRPr="00897B87">
        <w:rPr>
          <w:spacing w:val="-2"/>
          <w:rtl/>
          <w:lang w:bidi="ar-EG"/>
        </w:rPr>
        <w:t xml:space="preserve"> </w:t>
      </w:r>
      <w:r w:rsidR="004B1CC0" w:rsidRPr="00897B87">
        <w:rPr>
          <w:rFonts w:hint="cs"/>
          <w:spacing w:val="-2"/>
          <w:rtl/>
          <w:lang w:bidi="ar-EG"/>
        </w:rPr>
        <w:t>الثالثة والعشرين</w:t>
      </w:r>
      <w:r w:rsidRPr="00897B87">
        <w:rPr>
          <w:spacing w:val="-2"/>
          <w:rtl/>
          <w:lang w:bidi="ar-EG"/>
        </w:rPr>
        <w:t xml:space="preserve"> من النصوص التي قدمتها لجنة </w:t>
      </w:r>
      <w:r w:rsidRPr="00897B87">
        <w:rPr>
          <w:rFonts w:hint="cs"/>
          <w:spacing w:val="-2"/>
          <w:rtl/>
          <w:lang w:bidi="ar-EG"/>
        </w:rPr>
        <w:t xml:space="preserve">الصياغة </w:t>
      </w:r>
      <w:r w:rsidRPr="00897B87">
        <w:rPr>
          <w:spacing w:val="-2"/>
          <w:rtl/>
          <w:lang w:bidi="ar-EG"/>
        </w:rPr>
        <w:t xml:space="preserve">للقراءة </w:t>
      </w:r>
      <w:r w:rsidRPr="00897B87">
        <w:rPr>
          <w:rFonts w:hint="cs"/>
          <w:spacing w:val="-2"/>
          <w:rtl/>
          <w:lang w:bidi="ar-EG"/>
        </w:rPr>
        <w:t>الأولى</w:t>
      </w:r>
      <w:r w:rsidRPr="00897B87">
        <w:rPr>
          <w:rFonts w:hint="eastAsia"/>
          <w:spacing w:val="-2"/>
          <w:rtl/>
          <w:lang w:bidi="ar-EG"/>
        </w:rPr>
        <w:t> </w:t>
      </w:r>
      <w:r w:rsidRPr="00897B87">
        <w:rPr>
          <w:spacing w:val="-2"/>
          <w:lang w:bidi="ar-EG"/>
        </w:rPr>
        <w:t>(B23)</w:t>
      </w:r>
      <w:r w:rsidRPr="00897B87">
        <w:rPr>
          <w:spacing w:val="-2"/>
          <w:rtl/>
          <w:lang w:bidi="ar-EG"/>
        </w:rPr>
        <w:t xml:space="preserve"> (الوثيقة </w:t>
      </w:r>
      <w:r w:rsidRPr="00897B87">
        <w:rPr>
          <w:spacing w:val="-2"/>
          <w:lang w:bidi="ar-EG"/>
        </w:rPr>
        <w:t>166</w:t>
      </w:r>
      <w:r w:rsidRPr="00897B87">
        <w:rPr>
          <w:spacing w:val="-2"/>
          <w:rtl/>
          <w:lang w:bidi="ar-EG"/>
        </w:rPr>
        <w:t>)</w:t>
      </w:r>
      <w:r w:rsidR="004B1CC0" w:rsidRPr="00897B87">
        <w:rPr>
          <w:rFonts w:hint="cs"/>
          <w:spacing w:val="-2"/>
          <w:rtl/>
          <w:lang w:bidi="ar-EG"/>
        </w:rPr>
        <w:t>.</w:t>
      </w:r>
    </w:p>
    <w:p w:rsidR="00343FC4" w:rsidRPr="009234DF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9234DF">
        <w:rPr>
          <w:sz w:val="24"/>
          <w:szCs w:val="32"/>
          <w:lang w:bidi="ar-SY"/>
        </w:rPr>
        <w:t>11</w:t>
      </w:r>
      <w:r w:rsidRPr="009234DF">
        <w:rPr>
          <w:sz w:val="24"/>
          <w:szCs w:val="32"/>
          <w:lang w:bidi="ar-SY"/>
        </w:rPr>
        <w:tab/>
      </w:r>
      <w:r w:rsidRPr="009234DF">
        <w:rPr>
          <w:sz w:val="24"/>
          <w:szCs w:val="32"/>
          <w:rtl/>
          <w:lang w:bidi="ar-SY"/>
        </w:rPr>
        <w:t>المجموعة الثالثة والعشرون من النصوص المقدمة من لجنة الصياغة - القراءة الثانية</w:t>
      </w:r>
      <w:r w:rsidR="005A5AEB" w:rsidRPr="009234DF">
        <w:rPr>
          <w:rFonts w:hint="cs"/>
          <w:sz w:val="24"/>
          <w:szCs w:val="32"/>
          <w:rtl/>
          <w:lang w:bidi="ar-SY"/>
        </w:rPr>
        <w:t xml:space="preserve"> (الوثيقة</w:t>
      </w:r>
      <w:r w:rsidR="005A5AEB" w:rsidRPr="009234DF">
        <w:rPr>
          <w:rFonts w:hint="eastAsia"/>
          <w:sz w:val="24"/>
          <w:szCs w:val="32"/>
          <w:rtl/>
          <w:lang w:bidi="ar-SY"/>
        </w:rPr>
        <w:t> </w:t>
      </w:r>
      <w:r w:rsidR="005A5AEB" w:rsidRPr="009234DF">
        <w:rPr>
          <w:sz w:val="24"/>
          <w:szCs w:val="32"/>
          <w:lang w:bidi="ar-SY"/>
        </w:rPr>
        <w:t>166</w:t>
      </w:r>
      <w:r w:rsidR="005A5AEB" w:rsidRPr="009234DF">
        <w:rPr>
          <w:rFonts w:hint="cs"/>
          <w:sz w:val="24"/>
          <w:szCs w:val="32"/>
          <w:rtl/>
          <w:lang w:bidi="ar-EG"/>
        </w:rPr>
        <w:t>)</w:t>
      </w:r>
    </w:p>
    <w:p w:rsidR="00C935D2" w:rsidRDefault="00C935D2" w:rsidP="00C935D2">
      <w:pPr>
        <w:rPr>
          <w:rtl/>
          <w:lang w:bidi="ar-EG"/>
        </w:rPr>
      </w:pPr>
      <w:r w:rsidRPr="004B1CC0">
        <w:rPr>
          <w:lang w:bidi="ar-SY"/>
        </w:rPr>
        <w:t>1.11</w:t>
      </w:r>
      <w:r w:rsidRPr="004B1CC0">
        <w:rPr>
          <w:rtl/>
          <w:lang w:bidi="ar-EG"/>
        </w:rPr>
        <w:tab/>
      </w:r>
      <w:r w:rsidRPr="00554668">
        <w:rPr>
          <w:b/>
          <w:bCs/>
          <w:rtl/>
          <w:lang w:bidi="ar-EG"/>
        </w:rPr>
        <w:t>تمت</w:t>
      </w:r>
      <w:r w:rsidRPr="004B1CC0">
        <w:rPr>
          <w:rtl/>
          <w:lang w:bidi="ar-EG"/>
        </w:rPr>
        <w:t xml:space="preserve"> </w:t>
      </w:r>
      <w:r w:rsidRPr="004B1CC0">
        <w:rPr>
          <w:b/>
          <w:bCs/>
          <w:rtl/>
          <w:lang w:bidi="ar-EG"/>
        </w:rPr>
        <w:t>الموافقة</w:t>
      </w:r>
      <w:r w:rsidR="00E51810">
        <w:rPr>
          <w:rFonts w:hint="cs"/>
          <w:rtl/>
          <w:lang w:bidi="ar-EG"/>
        </w:rPr>
        <w:t>،</w:t>
      </w:r>
      <w:r w:rsidRPr="004B1CC0">
        <w:rPr>
          <w:rtl/>
          <w:lang w:bidi="ar-EG"/>
        </w:rPr>
        <w:t xml:space="preserve"> </w:t>
      </w:r>
      <w:r w:rsidR="00E51810">
        <w:rPr>
          <w:rFonts w:hint="cs"/>
          <w:rtl/>
          <w:lang w:bidi="ar-EG"/>
        </w:rPr>
        <w:t>في ا</w:t>
      </w:r>
      <w:r w:rsidR="00E51810" w:rsidRPr="004B1CC0">
        <w:rPr>
          <w:rtl/>
          <w:lang w:bidi="ar-EG"/>
        </w:rPr>
        <w:t xml:space="preserve">لقراءة </w:t>
      </w:r>
      <w:r w:rsidR="00E51810">
        <w:rPr>
          <w:rFonts w:hint="cs"/>
          <w:rtl/>
          <w:lang w:bidi="ar-EG"/>
        </w:rPr>
        <w:t>الثانية،</w:t>
      </w:r>
      <w:r w:rsidR="00E51810" w:rsidRPr="004B1CC0">
        <w:rPr>
          <w:rtl/>
          <w:lang w:bidi="ar-EG"/>
        </w:rPr>
        <w:t xml:space="preserve"> </w:t>
      </w:r>
      <w:r w:rsidRPr="004B1CC0">
        <w:rPr>
          <w:rtl/>
          <w:lang w:bidi="ar-EG"/>
        </w:rPr>
        <w:t>عل</w:t>
      </w:r>
      <w:r w:rsidR="004B1CC0" w:rsidRPr="004B1CC0">
        <w:rPr>
          <w:rFonts w:hint="cs"/>
          <w:rtl/>
          <w:lang w:bidi="ar-EG"/>
        </w:rPr>
        <w:t>ى</w:t>
      </w:r>
      <w:r w:rsidRPr="004B1CC0">
        <w:rPr>
          <w:rtl/>
          <w:lang w:bidi="ar-EG"/>
        </w:rPr>
        <w:t xml:space="preserve"> </w:t>
      </w:r>
      <w:r w:rsidRPr="004B1CC0">
        <w:rPr>
          <w:rFonts w:hint="cs"/>
          <w:rtl/>
          <w:lang w:bidi="ar-EG"/>
        </w:rPr>
        <w:t>المجموعة</w:t>
      </w:r>
      <w:r w:rsidRPr="004B1CC0">
        <w:rPr>
          <w:rtl/>
          <w:lang w:bidi="ar-EG"/>
        </w:rPr>
        <w:t xml:space="preserve"> </w:t>
      </w:r>
      <w:r w:rsidR="004B1CC0" w:rsidRPr="004B1CC0">
        <w:rPr>
          <w:rFonts w:hint="cs"/>
          <w:rtl/>
          <w:lang w:bidi="ar-EG"/>
        </w:rPr>
        <w:t>الثالثة والعشرين</w:t>
      </w:r>
      <w:r w:rsidR="004B1CC0" w:rsidRPr="004B1CC0">
        <w:rPr>
          <w:rtl/>
          <w:lang w:bidi="ar-EG"/>
        </w:rPr>
        <w:t xml:space="preserve"> </w:t>
      </w:r>
      <w:r w:rsidRPr="004B1CC0">
        <w:rPr>
          <w:rtl/>
          <w:lang w:bidi="ar-EG"/>
        </w:rPr>
        <w:t xml:space="preserve">من النصوص التي قدمتها لجنة </w:t>
      </w:r>
      <w:r w:rsidRPr="004B1CC0">
        <w:rPr>
          <w:rFonts w:hint="cs"/>
          <w:rtl/>
          <w:lang w:bidi="ar-EG"/>
        </w:rPr>
        <w:t>الصياغة</w:t>
      </w:r>
      <w:r w:rsidRPr="004B1CC0">
        <w:rPr>
          <w:rFonts w:hint="eastAsia"/>
          <w:rtl/>
          <w:lang w:bidi="ar-EG"/>
        </w:rPr>
        <w:t> </w:t>
      </w:r>
      <w:r w:rsidRPr="004B1CC0">
        <w:rPr>
          <w:rtl/>
          <w:lang w:bidi="ar-EG"/>
        </w:rPr>
        <w:t xml:space="preserve">(الوثيقة </w:t>
      </w:r>
      <w:r w:rsidRPr="004B1CC0">
        <w:rPr>
          <w:lang w:bidi="ar-EG"/>
        </w:rPr>
        <w:t>166</w:t>
      </w:r>
      <w:r w:rsidRPr="004B1CC0">
        <w:rPr>
          <w:rtl/>
          <w:lang w:bidi="ar-EG"/>
        </w:rPr>
        <w:t>)</w:t>
      </w:r>
      <w:r w:rsidR="004B1CC0">
        <w:rPr>
          <w:rFonts w:hint="cs"/>
          <w:rtl/>
          <w:lang w:bidi="ar-EG"/>
        </w:rPr>
        <w:t>.</w:t>
      </w:r>
    </w:p>
    <w:p w:rsidR="00343FC4" w:rsidRPr="004B1CC0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4B1CC0">
        <w:rPr>
          <w:sz w:val="24"/>
          <w:szCs w:val="32"/>
          <w:lang w:bidi="ar-SY"/>
        </w:rPr>
        <w:t>12</w:t>
      </w:r>
      <w:r w:rsidRPr="004B1CC0">
        <w:rPr>
          <w:sz w:val="24"/>
          <w:szCs w:val="32"/>
          <w:lang w:bidi="ar-SY"/>
        </w:rPr>
        <w:tab/>
      </w:r>
      <w:r w:rsidRPr="004B1CC0">
        <w:rPr>
          <w:sz w:val="24"/>
          <w:szCs w:val="32"/>
          <w:rtl/>
          <w:lang w:bidi="ar-SY"/>
        </w:rPr>
        <w:t xml:space="preserve">المجموعة التاسعة عشرة من النصوص المقدمة من لجنة الصياغة للقراءة الأولى </w:t>
      </w:r>
      <w:r w:rsidRPr="004B1CC0">
        <w:rPr>
          <w:sz w:val="24"/>
          <w:szCs w:val="32"/>
          <w:lang w:bidi="ar-SY"/>
        </w:rPr>
        <w:t>(B19)</w:t>
      </w:r>
      <w:r w:rsidR="005A5AEB" w:rsidRPr="004B1CC0">
        <w:rPr>
          <w:rFonts w:hint="cs"/>
          <w:sz w:val="24"/>
          <w:szCs w:val="32"/>
          <w:rtl/>
          <w:lang w:bidi="ar-SY"/>
        </w:rPr>
        <w:t xml:space="preserve"> (الوثيقة</w:t>
      </w:r>
      <w:r w:rsidR="005A5AEB" w:rsidRPr="004B1CC0">
        <w:rPr>
          <w:rFonts w:hint="eastAsia"/>
          <w:sz w:val="24"/>
          <w:szCs w:val="32"/>
          <w:rtl/>
          <w:lang w:bidi="ar-SY"/>
        </w:rPr>
        <w:t> </w:t>
      </w:r>
      <w:r w:rsidR="005A5AEB" w:rsidRPr="004B1CC0">
        <w:rPr>
          <w:sz w:val="24"/>
          <w:szCs w:val="32"/>
          <w:lang w:bidi="ar-SY"/>
        </w:rPr>
        <w:t>160</w:t>
      </w:r>
      <w:r w:rsidR="005A5AEB" w:rsidRPr="004B1CC0">
        <w:rPr>
          <w:rFonts w:hint="cs"/>
          <w:sz w:val="24"/>
          <w:szCs w:val="32"/>
          <w:rtl/>
          <w:lang w:bidi="ar-EG"/>
        </w:rPr>
        <w:t>)</w:t>
      </w:r>
    </w:p>
    <w:p w:rsidR="00C935D2" w:rsidRDefault="00C935D2" w:rsidP="00C935D2">
      <w:pPr>
        <w:rPr>
          <w:b/>
          <w:bCs/>
          <w:rtl/>
          <w:lang w:bidi="ar-EG"/>
        </w:rPr>
      </w:pPr>
      <w:bookmarkStart w:id="98" w:name="_Toc408328142"/>
      <w:bookmarkStart w:id="99" w:name="_Toc414526862"/>
      <w:bookmarkStart w:id="100" w:name="_Toc415560282"/>
      <w:r>
        <w:rPr>
          <w:rFonts w:hint="cs"/>
          <w:b/>
          <w:bCs/>
          <w:rtl/>
          <w:lang w:bidi="ar-EG"/>
        </w:rPr>
        <w:t xml:space="preserve">مشروع </w:t>
      </w:r>
      <w:r w:rsidRPr="00C935D2">
        <w:rPr>
          <w:rFonts w:hint="cs"/>
          <w:b/>
          <w:bCs/>
          <w:rtl/>
          <w:lang w:bidi="ar-EG"/>
        </w:rPr>
        <w:t xml:space="preserve">القرار </w:t>
      </w:r>
      <w:r w:rsidRPr="00C935D2">
        <w:rPr>
          <w:b/>
          <w:bCs/>
          <w:lang w:bidi="ar-SY"/>
        </w:rPr>
        <w:t>197</w:t>
      </w:r>
      <w:r w:rsidRPr="00C935D2">
        <w:rPr>
          <w:rFonts w:hint="cs"/>
          <w:b/>
          <w:bCs/>
          <w:rtl/>
          <w:lang w:bidi="ar-EG"/>
        </w:rPr>
        <w:t xml:space="preserve"> (المراجَع في دبي، </w:t>
      </w:r>
      <w:r w:rsidRPr="00C935D2">
        <w:rPr>
          <w:b/>
          <w:bCs/>
          <w:lang w:bidi="ar-SY"/>
        </w:rPr>
        <w:t>2018</w:t>
      </w:r>
      <w:r w:rsidRPr="00C935D2">
        <w:rPr>
          <w:rFonts w:hint="cs"/>
          <w:b/>
          <w:bCs/>
          <w:rtl/>
          <w:lang w:bidi="ar-EG"/>
        </w:rPr>
        <w:t>)</w:t>
      </w:r>
      <w:bookmarkEnd w:id="98"/>
      <w:bookmarkEnd w:id="99"/>
      <w:bookmarkEnd w:id="100"/>
      <w:r w:rsidRPr="00C935D2">
        <w:rPr>
          <w:rFonts w:hint="cs"/>
          <w:b/>
          <w:bCs/>
          <w:rtl/>
          <w:lang w:bidi="ar-EG"/>
        </w:rPr>
        <w:t xml:space="preserve"> - </w:t>
      </w:r>
      <w:bookmarkStart w:id="101" w:name="_Toc408328143"/>
      <w:bookmarkStart w:id="102" w:name="_Toc414526863"/>
      <w:bookmarkStart w:id="103" w:name="_Toc415560283"/>
      <w:r w:rsidRPr="00C935D2">
        <w:rPr>
          <w:rFonts w:hint="cs"/>
          <w:b/>
          <w:bCs/>
          <w:rtl/>
          <w:lang w:bidi="ar-EG"/>
        </w:rPr>
        <w:t>تيسير إنترنت الأشياء والمدن والمجتمعات الذكية المستدامة</w:t>
      </w:r>
      <w:bookmarkEnd w:id="101"/>
      <w:bookmarkEnd w:id="102"/>
      <w:bookmarkEnd w:id="103"/>
    </w:p>
    <w:p w:rsidR="00FF6E92" w:rsidRDefault="00C935D2" w:rsidP="007F6431">
      <w:pPr>
        <w:rPr>
          <w:rtl/>
          <w:lang w:bidi="ar-EG"/>
        </w:rPr>
      </w:pPr>
      <w:r>
        <w:rPr>
          <w:lang w:bidi="ar-SY"/>
        </w:rPr>
        <w:t>1.12</w:t>
      </w:r>
      <w:r>
        <w:rPr>
          <w:rtl/>
          <w:lang w:bidi="ar-EG"/>
        </w:rPr>
        <w:tab/>
      </w:r>
      <w:r w:rsidR="00FF6E92">
        <w:rPr>
          <w:rtl/>
          <w:lang w:bidi="ar-EG"/>
        </w:rPr>
        <w:t>قال</w:t>
      </w:r>
      <w:r w:rsidR="00190EBE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 </w:t>
      </w:r>
      <w:r w:rsidR="00FF6E92" w:rsidRPr="00190EBE">
        <w:rPr>
          <w:b/>
          <w:bCs/>
          <w:rtl/>
          <w:lang w:bidi="ar-EG"/>
        </w:rPr>
        <w:t>رئيس</w:t>
      </w:r>
      <w:r w:rsidR="00190EBE" w:rsidRPr="00190EBE">
        <w:rPr>
          <w:rFonts w:hint="cs"/>
          <w:b/>
          <w:bCs/>
          <w:rtl/>
          <w:lang w:bidi="ar-EG"/>
        </w:rPr>
        <w:t>ة</w:t>
      </w:r>
      <w:r w:rsidR="00FF6E92" w:rsidRPr="00190EBE">
        <w:rPr>
          <w:b/>
          <w:bCs/>
          <w:rtl/>
          <w:lang w:bidi="ar-EG"/>
        </w:rPr>
        <w:t xml:space="preserve"> لجنة </w:t>
      </w:r>
      <w:r w:rsidR="00190EBE" w:rsidRPr="00190EBE">
        <w:rPr>
          <w:rFonts w:hint="cs"/>
          <w:b/>
          <w:bCs/>
          <w:rtl/>
          <w:lang w:bidi="ar-EG"/>
        </w:rPr>
        <w:t>الصياغة</w:t>
      </w:r>
      <w:r w:rsidR="00FF6E92">
        <w:rPr>
          <w:rtl/>
          <w:lang w:bidi="ar-EG"/>
        </w:rPr>
        <w:t xml:space="preserve"> إن الأقواس المعقوفة </w:t>
      </w:r>
      <w:r w:rsidR="004B1CC0">
        <w:rPr>
          <w:rFonts w:hint="cs"/>
          <w:rtl/>
          <w:lang w:bidi="ar-EG"/>
        </w:rPr>
        <w:t>تبقى</w:t>
      </w:r>
      <w:r w:rsidR="00FF6E92">
        <w:rPr>
          <w:rtl/>
          <w:lang w:bidi="ar-EG"/>
        </w:rPr>
        <w:t xml:space="preserve"> حول </w:t>
      </w:r>
      <w:r w:rsidR="004B1CC0">
        <w:rPr>
          <w:rFonts w:hint="cs"/>
          <w:rtl/>
          <w:lang w:bidi="ar-EG"/>
        </w:rPr>
        <w:t xml:space="preserve">الفقرتين </w:t>
      </w:r>
      <w:r w:rsidR="004B1CC0" w:rsidRPr="004B1CC0">
        <w:rPr>
          <w:rFonts w:hint="cs"/>
          <w:i/>
          <w:iCs/>
          <w:rtl/>
          <w:lang w:bidi="ar-EG"/>
        </w:rPr>
        <w:t>ل)</w:t>
      </w:r>
      <w:r w:rsidR="004B1CC0">
        <w:rPr>
          <w:rFonts w:hint="cs"/>
          <w:rtl/>
          <w:lang w:bidi="ar-EG"/>
        </w:rPr>
        <w:t xml:space="preserve"> </w:t>
      </w:r>
      <w:proofErr w:type="spellStart"/>
      <w:r w:rsidR="004B1CC0">
        <w:rPr>
          <w:rFonts w:hint="cs"/>
          <w:rtl/>
          <w:lang w:bidi="ar-EG"/>
        </w:rPr>
        <w:t>و</w:t>
      </w:r>
      <w:r w:rsidR="004B1CC0" w:rsidRPr="004B1CC0">
        <w:rPr>
          <w:rFonts w:hint="cs"/>
          <w:i/>
          <w:iCs/>
          <w:rtl/>
          <w:lang w:bidi="ar-EG"/>
        </w:rPr>
        <w:t>م</w:t>
      </w:r>
      <w:proofErr w:type="spellEnd"/>
      <w:r w:rsidR="004B1CC0" w:rsidRPr="004B1CC0">
        <w:rPr>
          <w:rFonts w:hint="cs"/>
          <w:i/>
          <w:iCs/>
          <w:rtl/>
          <w:lang w:bidi="ar-EG"/>
        </w:rPr>
        <w:t>)</w:t>
      </w:r>
      <w:r w:rsidR="004B1CC0">
        <w:rPr>
          <w:rFonts w:hint="cs"/>
          <w:rtl/>
          <w:lang w:bidi="ar-EG"/>
        </w:rPr>
        <w:t xml:space="preserve"> من </w:t>
      </w:r>
      <w:r w:rsidR="009234DF">
        <w:rPr>
          <w:rFonts w:hint="cs"/>
          <w:i/>
          <w:iCs/>
          <w:rtl/>
          <w:lang w:bidi="ar-EG"/>
        </w:rPr>
        <w:t>"</w:t>
      </w:r>
      <w:r w:rsidR="004B1CC0" w:rsidRPr="004B1CC0">
        <w:rPr>
          <w:rFonts w:hint="cs"/>
          <w:i/>
          <w:iCs/>
          <w:rtl/>
          <w:lang w:bidi="ar-EG"/>
        </w:rPr>
        <w:t xml:space="preserve">إذ </w:t>
      </w:r>
      <w:r w:rsidR="0014297B">
        <w:rPr>
          <w:rFonts w:hint="cs"/>
          <w:i/>
          <w:iCs/>
          <w:rtl/>
          <w:lang w:bidi="ar-EG"/>
        </w:rPr>
        <w:t>يذكّر</w:t>
      </w:r>
      <w:r w:rsidR="009234DF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 xml:space="preserve"> بانتظار قرارات المؤتمر. </w:t>
      </w:r>
      <w:r w:rsidR="004B1CC0">
        <w:rPr>
          <w:rFonts w:hint="cs"/>
          <w:rtl/>
          <w:lang w:bidi="ar-EG"/>
        </w:rPr>
        <w:t>ف</w:t>
      </w:r>
      <w:r w:rsidR="00FF6E92">
        <w:rPr>
          <w:rtl/>
          <w:lang w:bidi="ar-EG"/>
        </w:rPr>
        <w:t xml:space="preserve">إذا لم </w:t>
      </w:r>
      <w:r w:rsidR="004B1CC0">
        <w:rPr>
          <w:rFonts w:hint="cs"/>
          <w:rtl/>
          <w:lang w:bidi="ar-EG"/>
        </w:rPr>
        <w:t>يعتمد</w:t>
      </w:r>
      <w:r w:rsidR="00FF6E92">
        <w:rPr>
          <w:rtl/>
          <w:lang w:bidi="ar-EG"/>
        </w:rPr>
        <w:t xml:space="preserve"> القرار </w:t>
      </w:r>
      <w:r w:rsidR="00190EBE">
        <w:rPr>
          <w:lang w:bidi="ar-EG"/>
        </w:rPr>
        <w:t>130</w:t>
      </w:r>
      <w:r w:rsidR="00FF6E92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FF6E92">
        <w:rPr>
          <w:rtl/>
          <w:lang w:bidi="ar-EG"/>
        </w:rPr>
        <w:t>)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4B1CC0">
        <w:rPr>
          <w:rFonts w:hint="cs"/>
          <w:rtl/>
          <w:lang w:bidi="ar-EG"/>
        </w:rPr>
        <w:t xml:space="preserve">فتكون </w:t>
      </w:r>
      <w:r w:rsidR="001601C8">
        <w:rPr>
          <w:rFonts w:hint="cs"/>
          <w:rtl/>
          <w:lang w:bidi="ar-EG"/>
        </w:rPr>
        <w:t>الإحالة</w:t>
      </w:r>
      <w:r w:rsidR="00FF6E92">
        <w:rPr>
          <w:rtl/>
          <w:lang w:bidi="ar-EG"/>
        </w:rPr>
        <w:t xml:space="preserve"> في الفقرة </w:t>
      </w:r>
      <w:r w:rsidR="004B1CC0" w:rsidRPr="004B1CC0">
        <w:rPr>
          <w:rFonts w:hint="cs"/>
          <w:i/>
          <w:iCs/>
          <w:rtl/>
          <w:lang w:bidi="ar-EG"/>
        </w:rPr>
        <w:t>ل)</w:t>
      </w:r>
      <w:r w:rsidR="00FF6E92">
        <w:rPr>
          <w:rtl/>
          <w:lang w:bidi="ar-EG"/>
        </w:rPr>
        <w:t xml:space="preserve"> من </w:t>
      </w:r>
      <w:r w:rsidR="009234DF">
        <w:rPr>
          <w:rFonts w:hint="cs"/>
          <w:i/>
          <w:iCs/>
          <w:rtl/>
          <w:lang w:bidi="ar-EG"/>
        </w:rPr>
        <w:t>"</w:t>
      </w:r>
      <w:r w:rsidR="004B1CC0" w:rsidRPr="004B1CC0">
        <w:rPr>
          <w:rFonts w:hint="cs"/>
          <w:i/>
          <w:iCs/>
          <w:rtl/>
          <w:lang w:bidi="ar-EG"/>
        </w:rPr>
        <w:t xml:space="preserve">إذ </w:t>
      </w:r>
      <w:r w:rsidR="0014297B">
        <w:rPr>
          <w:rFonts w:hint="cs"/>
          <w:i/>
          <w:iCs/>
          <w:rtl/>
          <w:lang w:bidi="ar-EG"/>
        </w:rPr>
        <w:t>يذكّر</w:t>
      </w:r>
      <w:r w:rsidR="009234DF">
        <w:rPr>
          <w:rFonts w:hint="cs"/>
          <w:i/>
          <w:iCs/>
          <w:rtl/>
          <w:lang w:bidi="ar-EG"/>
        </w:rPr>
        <w:t>"</w:t>
      </w:r>
      <w:r w:rsidR="004B1CC0">
        <w:rPr>
          <w:rFonts w:hint="cs"/>
          <w:rtl/>
          <w:lang w:bidi="ar-EG"/>
        </w:rPr>
        <w:t xml:space="preserve"> إلى </w:t>
      </w:r>
      <w:r w:rsidR="00FF6E92">
        <w:rPr>
          <w:rtl/>
          <w:lang w:bidi="ar-EG"/>
        </w:rPr>
        <w:t xml:space="preserve">القرار </w:t>
      </w:r>
      <w:r w:rsidR="00190EBE">
        <w:rPr>
          <w:lang w:bidi="ar-EG"/>
        </w:rPr>
        <w:t>130</w:t>
      </w:r>
      <w:r w:rsidR="00FF6E92">
        <w:rPr>
          <w:rtl/>
          <w:lang w:bidi="ar-EG"/>
        </w:rPr>
        <w:t xml:space="preserve"> (المراجَع في</w:t>
      </w:r>
      <w:r w:rsidR="007F6431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بوسان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190EBE">
        <w:rPr>
          <w:lang w:bidi="ar-EG"/>
        </w:rPr>
        <w:t>2014</w:t>
      </w:r>
      <w:r w:rsidR="00FF6E92">
        <w:rPr>
          <w:rtl/>
          <w:lang w:bidi="ar-EG"/>
        </w:rPr>
        <w:t xml:space="preserve">). </w:t>
      </w:r>
      <w:r w:rsidR="004B1CC0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إذا </w:t>
      </w:r>
      <w:r w:rsidR="004B1CC0">
        <w:rPr>
          <w:rFonts w:hint="cs"/>
          <w:rtl/>
          <w:lang w:bidi="ar-EG"/>
        </w:rPr>
        <w:t>لم يعتمد</w:t>
      </w:r>
      <w:r w:rsidR="00FF6E92">
        <w:rPr>
          <w:rtl/>
          <w:lang w:bidi="ar-EG"/>
        </w:rPr>
        <w:t xml:space="preserve"> أي قرار بشأن الذكاء الاصطناعي</w:t>
      </w:r>
      <w:r w:rsidR="004B1CC0">
        <w:rPr>
          <w:rFonts w:hint="cs"/>
          <w:rtl/>
          <w:lang w:bidi="ar-EG"/>
        </w:rPr>
        <w:t xml:space="preserve"> من أجل</w:t>
      </w:r>
      <w:r w:rsidR="00FF6E92">
        <w:rPr>
          <w:rtl/>
          <w:lang w:bidi="ar-EG"/>
        </w:rPr>
        <w:t xml:space="preserve"> </w:t>
      </w:r>
      <w:r w:rsidR="004B1CC0">
        <w:rPr>
          <w:rFonts w:hint="cs"/>
          <w:rtl/>
          <w:lang w:bidi="ar-EG"/>
        </w:rPr>
        <w:t>ا</w:t>
      </w:r>
      <w:r w:rsidR="00FF6E92">
        <w:rPr>
          <w:rtl/>
          <w:lang w:bidi="ar-EG"/>
        </w:rPr>
        <w:t>لتنمية المستدامة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4B1CC0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>حذف</w:t>
      </w:r>
      <w:r w:rsidR="004B1CC0">
        <w:rPr>
          <w:rFonts w:hint="cs"/>
          <w:rtl/>
          <w:lang w:bidi="ar-EG"/>
        </w:rPr>
        <w:t xml:space="preserve"> الفقرة</w:t>
      </w:r>
      <w:r w:rsidR="00FF6E92">
        <w:rPr>
          <w:rtl/>
          <w:lang w:bidi="ar-EG"/>
        </w:rPr>
        <w:t xml:space="preserve"> </w:t>
      </w:r>
      <w:r w:rsidR="00FF6E92" w:rsidRPr="004B1CC0">
        <w:rPr>
          <w:i/>
          <w:iCs/>
          <w:rtl/>
          <w:lang w:bidi="ar-EG"/>
        </w:rPr>
        <w:t>م)</w:t>
      </w:r>
      <w:r w:rsidR="00FF6E92">
        <w:rPr>
          <w:rtl/>
          <w:lang w:bidi="ar-EG"/>
        </w:rPr>
        <w:t xml:space="preserve"> </w:t>
      </w:r>
      <w:r w:rsidR="004B1CC0">
        <w:rPr>
          <w:rtl/>
          <w:lang w:bidi="ar-EG"/>
        </w:rPr>
        <w:t xml:space="preserve">من </w:t>
      </w:r>
      <w:r w:rsidR="009234DF">
        <w:rPr>
          <w:rFonts w:hint="cs"/>
          <w:i/>
          <w:iCs/>
          <w:rtl/>
          <w:lang w:bidi="ar-EG"/>
        </w:rPr>
        <w:t>"</w:t>
      </w:r>
      <w:r w:rsidR="004B1CC0" w:rsidRPr="004B1CC0">
        <w:rPr>
          <w:rFonts w:hint="cs"/>
          <w:i/>
          <w:iCs/>
          <w:rtl/>
          <w:lang w:bidi="ar-EG"/>
        </w:rPr>
        <w:t xml:space="preserve">إذ </w:t>
      </w:r>
      <w:r w:rsidR="0014297B">
        <w:rPr>
          <w:rFonts w:hint="cs"/>
          <w:i/>
          <w:iCs/>
          <w:rtl/>
          <w:lang w:bidi="ar-EG"/>
        </w:rPr>
        <w:t>يذكّر</w:t>
      </w:r>
      <w:r w:rsidR="009234DF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>.</w:t>
      </w:r>
    </w:p>
    <w:p w:rsidR="00C935D2" w:rsidRDefault="00157A63" w:rsidP="00FF6E92">
      <w:pPr>
        <w:rPr>
          <w:rtl/>
          <w:lang w:bidi="ar-EG"/>
        </w:rPr>
      </w:pPr>
      <w:r>
        <w:rPr>
          <w:lang w:val="en-GB" w:bidi="ar-EG"/>
        </w:rPr>
        <w:t>2.12</w:t>
      </w:r>
      <w:r>
        <w:rPr>
          <w:lang w:val="en-GB" w:bidi="ar-EG"/>
        </w:rPr>
        <w:tab/>
      </w:r>
      <w:r w:rsidR="009027F3">
        <w:rPr>
          <w:rFonts w:hint="cs"/>
          <w:rtl/>
          <w:lang w:bidi="ar-SY"/>
        </w:rPr>
        <w:t>و</w:t>
      </w:r>
      <w:r w:rsidR="00FF6E92">
        <w:rPr>
          <w:rtl/>
          <w:lang w:bidi="ar-EG"/>
        </w:rPr>
        <w:t xml:space="preserve">على أساس أن </w:t>
      </w:r>
      <w:r w:rsidR="009027F3">
        <w:rPr>
          <w:rFonts w:hint="cs"/>
          <w:rtl/>
          <w:lang w:bidi="ar-EG"/>
        </w:rPr>
        <w:t xml:space="preserve">الفقرتين </w:t>
      </w:r>
      <w:r w:rsidR="009027F3" w:rsidRPr="004B1CC0">
        <w:rPr>
          <w:rFonts w:hint="cs"/>
          <w:i/>
          <w:iCs/>
          <w:rtl/>
          <w:lang w:bidi="ar-EG"/>
        </w:rPr>
        <w:t>ل)</w:t>
      </w:r>
      <w:r w:rsidR="009027F3">
        <w:rPr>
          <w:rFonts w:hint="cs"/>
          <w:rtl/>
          <w:lang w:bidi="ar-EG"/>
        </w:rPr>
        <w:t xml:space="preserve"> </w:t>
      </w:r>
      <w:proofErr w:type="spellStart"/>
      <w:r w:rsidR="009027F3">
        <w:rPr>
          <w:rFonts w:hint="cs"/>
          <w:rtl/>
          <w:lang w:bidi="ar-EG"/>
        </w:rPr>
        <w:t>و</w:t>
      </w:r>
      <w:r w:rsidR="009027F3" w:rsidRPr="004B1CC0">
        <w:rPr>
          <w:rFonts w:hint="cs"/>
          <w:i/>
          <w:iCs/>
          <w:rtl/>
          <w:lang w:bidi="ar-EG"/>
        </w:rPr>
        <w:t>م</w:t>
      </w:r>
      <w:proofErr w:type="spellEnd"/>
      <w:r w:rsidR="009027F3" w:rsidRPr="004B1CC0">
        <w:rPr>
          <w:rFonts w:hint="cs"/>
          <w:i/>
          <w:iCs/>
          <w:rtl/>
          <w:lang w:bidi="ar-EG"/>
        </w:rPr>
        <w:t>)</w:t>
      </w:r>
      <w:r w:rsidR="009027F3">
        <w:rPr>
          <w:rFonts w:hint="cs"/>
          <w:rtl/>
          <w:lang w:bidi="ar-EG"/>
        </w:rPr>
        <w:t xml:space="preserve"> من </w:t>
      </w:r>
      <w:r w:rsidR="009234DF">
        <w:rPr>
          <w:rFonts w:hint="cs"/>
          <w:i/>
          <w:iCs/>
          <w:rtl/>
          <w:lang w:bidi="ar-EG"/>
        </w:rPr>
        <w:t>"</w:t>
      </w:r>
      <w:r w:rsidR="009027F3" w:rsidRPr="004B1CC0">
        <w:rPr>
          <w:rFonts w:hint="cs"/>
          <w:i/>
          <w:iCs/>
          <w:rtl/>
          <w:lang w:bidi="ar-EG"/>
        </w:rPr>
        <w:t xml:space="preserve">إذ </w:t>
      </w:r>
      <w:r w:rsidR="0014297B">
        <w:rPr>
          <w:rFonts w:hint="cs"/>
          <w:i/>
          <w:iCs/>
          <w:rtl/>
          <w:lang w:bidi="ar-EG"/>
        </w:rPr>
        <w:t>يذكّر</w:t>
      </w:r>
      <w:r w:rsidR="009234DF">
        <w:rPr>
          <w:rFonts w:hint="cs"/>
          <w:i/>
          <w:iCs/>
          <w:rtl/>
          <w:lang w:bidi="ar-EG"/>
        </w:rPr>
        <w:t>"</w:t>
      </w:r>
      <w:r w:rsidR="009027F3">
        <w:rPr>
          <w:rFonts w:hint="cs"/>
          <w:rtl/>
          <w:lang w:bidi="ar-EG"/>
        </w:rPr>
        <w:t xml:space="preserve"> ستخضعان لصياغة</w:t>
      </w:r>
      <w:r w:rsidR="00FF6E92">
        <w:rPr>
          <w:rtl/>
          <w:lang w:bidi="ar-EG"/>
        </w:rPr>
        <w:t xml:space="preserve"> تحريري</w:t>
      </w:r>
      <w:r w:rsidR="009027F3">
        <w:rPr>
          <w:rFonts w:hint="cs"/>
          <w:rtl/>
          <w:lang w:bidi="ar-EG"/>
        </w:rPr>
        <w:t>ة</w:t>
      </w:r>
      <w:r w:rsidR="00FF6E92">
        <w:rPr>
          <w:rtl/>
          <w:lang w:bidi="ar-EG"/>
        </w:rPr>
        <w:t xml:space="preserve"> تم</w:t>
      </w:r>
      <w:r w:rsidR="009027F3">
        <w:rPr>
          <w:rFonts w:hint="cs"/>
          <w:rtl/>
          <w:lang w:bidi="ar-EG"/>
        </w:rPr>
        <w:t>ا</w:t>
      </w:r>
      <w:r w:rsidR="00FF6E92">
        <w:rPr>
          <w:rtl/>
          <w:lang w:bidi="ar-EG"/>
        </w:rPr>
        <w:t>شيا</w:t>
      </w:r>
      <w:r w:rsidR="009027F3">
        <w:rPr>
          <w:rFonts w:hint="cs"/>
          <w:rtl/>
          <w:lang w:bidi="ar-EG"/>
        </w:rPr>
        <w:t>ً</w:t>
      </w:r>
      <w:r w:rsidR="00FF6E92">
        <w:rPr>
          <w:rtl/>
          <w:lang w:bidi="ar-EG"/>
        </w:rPr>
        <w:t xml:space="preserve"> مع القرارات التي </w:t>
      </w:r>
      <w:r w:rsidR="009027F3">
        <w:rPr>
          <w:rFonts w:hint="cs"/>
          <w:rtl/>
          <w:lang w:bidi="ar-EG"/>
        </w:rPr>
        <w:t>ي</w:t>
      </w:r>
      <w:r w:rsidR="00FF6E92">
        <w:rPr>
          <w:rtl/>
          <w:lang w:bidi="ar-EG"/>
        </w:rPr>
        <w:t>تخذها المؤتمر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FF6E92" w:rsidRPr="009027F3">
        <w:rPr>
          <w:b/>
          <w:bCs/>
          <w:rtl/>
          <w:lang w:bidi="ar-EG"/>
        </w:rPr>
        <w:t>اعتُمد</w:t>
      </w:r>
      <w:r w:rsidR="00FF6E92">
        <w:rPr>
          <w:rtl/>
          <w:lang w:bidi="ar-EG"/>
        </w:rPr>
        <w:t xml:space="preserve"> مشروع القرار </w:t>
      </w:r>
      <w:r w:rsidR="009027F3">
        <w:rPr>
          <w:lang w:bidi="ar-EG"/>
        </w:rPr>
        <w:t>197</w:t>
      </w:r>
      <w:r w:rsidR="00FF6E92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FF6E92">
        <w:rPr>
          <w:rtl/>
          <w:lang w:bidi="ar-EG"/>
        </w:rPr>
        <w:t>).</w:t>
      </w:r>
    </w:p>
    <w:p w:rsidR="00C935D2" w:rsidRDefault="00157A63" w:rsidP="009027F3">
      <w:pPr>
        <w:rPr>
          <w:rtl/>
          <w:lang w:bidi="ar-EG"/>
        </w:rPr>
      </w:pPr>
      <w:r w:rsidRPr="009027F3">
        <w:rPr>
          <w:lang w:bidi="ar-SY"/>
        </w:rPr>
        <w:t>3.12</w:t>
      </w:r>
      <w:r w:rsidR="00C935D2" w:rsidRPr="009027F3">
        <w:rPr>
          <w:rtl/>
          <w:lang w:bidi="ar-EG"/>
        </w:rPr>
        <w:tab/>
      </w:r>
      <w:r w:rsidR="002A244D">
        <w:rPr>
          <w:rFonts w:hint="cs"/>
          <w:rtl/>
          <w:lang w:bidi="ar-EG"/>
        </w:rPr>
        <w:t>و</w:t>
      </w:r>
      <w:r w:rsidR="009027F3">
        <w:rPr>
          <w:rFonts w:hint="cs"/>
          <w:rtl/>
          <w:lang w:bidi="ar-EG"/>
        </w:rPr>
        <w:t xml:space="preserve">على هذا الأساس، </w:t>
      </w:r>
      <w:r w:rsidR="00C935D2" w:rsidRPr="00785865">
        <w:rPr>
          <w:b/>
          <w:bCs/>
          <w:rtl/>
          <w:lang w:bidi="ar-EG"/>
        </w:rPr>
        <w:t>تمت</w:t>
      </w:r>
      <w:r w:rsidR="00C935D2" w:rsidRPr="009027F3">
        <w:rPr>
          <w:rtl/>
          <w:lang w:bidi="ar-EG"/>
        </w:rPr>
        <w:t xml:space="preserve"> </w:t>
      </w:r>
      <w:r w:rsidR="00C935D2" w:rsidRPr="009027F3">
        <w:rPr>
          <w:b/>
          <w:bCs/>
          <w:rtl/>
          <w:lang w:bidi="ar-EG"/>
        </w:rPr>
        <w:t>الموافقة</w:t>
      </w:r>
      <w:r w:rsidR="00C935D2" w:rsidRPr="009027F3">
        <w:rPr>
          <w:rtl/>
          <w:lang w:bidi="ar-EG"/>
        </w:rPr>
        <w:t xml:space="preserve"> عل</w:t>
      </w:r>
      <w:r w:rsidR="002A244D">
        <w:rPr>
          <w:rFonts w:hint="cs"/>
          <w:rtl/>
          <w:lang w:bidi="ar-EG"/>
        </w:rPr>
        <w:t>ى</w:t>
      </w:r>
      <w:r w:rsidR="00C935D2" w:rsidRPr="009027F3">
        <w:rPr>
          <w:rtl/>
          <w:lang w:bidi="ar-EG"/>
        </w:rPr>
        <w:t xml:space="preserve"> </w:t>
      </w:r>
      <w:r w:rsidR="00C935D2" w:rsidRPr="009027F3">
        <w:rPr>
          <w:rFonts w:hint="cs"/>
          <w:rtl/>
          <w:lang w:bidi="ar-EG"/>
        </w:rPr>
        <w:t>المجموعة</w:t>
      </w:r>
      <w:r w:rsidR="00C935D2" w:rsidRPr="009027F3">
        <w:rPr>
          <w:rtl/>
          <w:lang w:bidi="ar-EG"/>
        </w:rPr>
        <w:t xml:space="preserve"> </w:t>
      </w:r>
      <w:r w:rsidR="00C935D2" w:rsidRPr="009027F3">
        <w:rPr>
          <w:rFonts w:hint="cs"/>
          <w:rtl/>
          <w:lang w:bidi="ar-EG"/>
        </w:rPr>
        <w:t>التاسعة عشرة</w:t>
      </w:r>
      <w:r w:rsidR="00C935D2" w:rsidRPr="009027F3">
        <w:rPr>
          <w:rtl/>
          <w:lang w:bidi="ar-EG"/>
        </w:rPr>
        <w:t xml:space="preserve"> من النصوص التي قدمتها لجنة </w:t>
      </w:r>
      <w:r w:rsidR="00C935D2" w:rsidRPr="009027F3">
        <w:rPr>
          <w:rFonts w:hint="cs"/>
          <w:rtl/>
          <w:lang w:bidi="ar-EG"/>
        </w:rPr>
        <w:t xml:space="preserve">الصياغة </w:t>
      </w:r>
      <w:r w:rsidR="00C935D2" w:rsidRPr="009027F3">
        <w:rPr>
          <w:rtl/>
          <w:lang w:bidi="ar-EG"/>
        </w:rPr>
        <w:t xml:space="preserve">للقراءة </w:t>
      </w:r>
      <w:r w:rsidR="00C935D2" w:rsidRPr="009027F3">
        <w:rPr>
          <w:rFonts w:hint="cs"/>
          <w:rtl/>
          <w:lang w:bidi="ar-EG"/>
        </w:rPr>
        <w:t>الأولى</w:t>
      </w:r>
      <w:r w:rsidR="00C935D2" w:rsidRPr="009027F3">
        <w:rPr>
          <w:rFonts w:hint="eastAsia"/>
          <w:rtl/>
          <w:lang w:bidi="ar-EG"/>
        </w:rPr>
        <w:t> </w:t>
      </w:r>
      <w:r w:rsidR="00C935D2" w:rsidRPr="009027F3">
        <w:rPr>
          <w:lang w:bidi="ar-EG"/>
        </w:rPr>
        <w:t>(B19)</w:t>
      </w:r>
      <w:r w:rsidR="00C935D2" w:rsidRPr="009027F3">
        <w:rPr>
          <w:rFonts w:hint="cs"/>
          <w:rtl/>
          <w:lang w:bidi="ar-EG"/>
        </w:rPr>
        <w:t xml:space="preserve"> </w:t>
      </w:r>
      <w:r w:rsidR="00C935D2" w:rsidRPr="009027F3">
        <w:rPr>
          <w:rtl/>
          <w:lang w:bidi="ar-EG"/>
        </w:rPr>
        <w:t xml:space="preserve">(الوثيقة </w:t>
      </w:r>
      <w:r w:rsidR="00C935D2" w:rsidRPr="009027F3">
        <w:rPr>
          <w:lang w:bidi="ar-EG"/>
        </w:rPr>
        <w:t>160</w:t>
      </w:r>
      <w:r w:rsidR="00C935D2" w:rsidRPr="009027F3">
        <w:rPr>
          <w:rtl/>
          <w:lang w:bidi="ar-EG"/>
        </w:rPr>
        <w:t>)</w:t>
      </w:r>
      <w:r w:rsidR="009027F3">
        <w:rPr>
          <w:rFonts w:hint="cs"/>
          <w:rtl/>
          <w:lang w:bidi="ar-EG"/>
        </w:rPr>
        <w:t>.</w:t>
      </w:r>
    </w:p>
    <w:p w:rsidR="00343FC4" w:rsidRPr="009027F3" w:rsidRDefault="00343FC4" w:rsidP="00343FC4">
      <w:pPr>
        <w:pStyle w:val="Heading1"/>
        <w:rPr>
          <w:sz w:val="24"/>
          <w:szCs w:val="32"/>
          <w:rtl/>
          <w:lang w:bidi="ar-EG"/>
        </w:rPr>
      </w:pPr>
      <w:r w:rsidRPr="009027F3">
        <w:rPr>
          <w:sz w:val="24"/>
          <w:szCs w:val="32"/>
          <w:lang w:bidi="ar-SY"/>
        </w:rPr>
        <w:lastRenderedPageBreak/>
        <w:t>13</w:t>
      </w:r>
      <w:r w:rsidRPr="009027F3">
        <w:rPr>
          <w:sz w:val="24"/>
          <w:szCs w:val="32"/>
          <w:lang w:bidi="ar-SY"/>
        </w:rPr>
        <w:tab/>
      </w:r>
      <w:r w:rsidRPr="009027F3">
        <w:rPr>
          <w:sz w:val="24"/>
          <w:szCs w:val="32"/>
          <w:rtl/>
          <w:lang w:bidi="ar-SY"/>
        </w:rPr>
        <w:t xml:space="preserve">المجموعة الثانية والعشرون من النصوص المقدمة من لجنة الصياغة للقراءة الأولى </w:t>
      </w:r>
      <w:r w:rsidRPr="009027F3">
        <w:rPr>
          <w:sz w:val="24"/>
          <w:szCs w:val="32"/>
          <w:lang w:bidi="ar-SY"/>
        </w:rPr>
        <w:t>(B22)</w:t>
      </w:r>
      <w:r w:rsidR="005A5AEB" w:rsidRPr="009027F3">
        <w:rPr>
          <w:rFonts w:hint="cs"/>
          <w:sz w:val="24"/>
          <w:szCs w:val="32"/>
          <w:rtl/>
          <w:lang w:bidi="ar-SY"/>
        </w:rPr>
        <w:t xml:space="preserve"> (الوثيقة </w:t>
      </w:r>
      <w:r w:rsidR="005A5AEB" w:rsidRPr="009027F3">
        <w:rPr>
          <w:sz w:val="24"/>
          <w:szCs w:val="32"/>
          <w:lang w:bidi="ar-SY"/>
        </w:rPr>
        <w:t>163(Rev.1)</w:t>
      </w:r>
      <w:r w:rsidR="005A5AEB" w:rsidRPr="009027F3">
        <w:rPr>
          <w:rFonts w:hint="cs"/>
          <w:sz w:val="24"/>
          <w:szCs w:val="32"/>
          <w:rtl/>
          <w:lang w:bidi="ar-EG"/>
        </w:rPr>
        <w:t>)</w:t>
      </w:r>
    </w:p>
    <w:p w:rsidR="00C935D2" w:rsidRDefault="00C935D2" w:rsidP="00C935D2">
      <w:pPr>
        <w:rPr>
          <w:b/>
          <w:bCs/>
          <w:rtl/>
          <w:lang w:bidi="ar-EG"/>
        </w:rPr>
      </w:pPr>
      <w:r w:rsidRPr="00C935D2">
        <w:rPr>
          <w:rFonts w:hint="cs"/>
          <w:b/>
          <w:bCs/>
          <w:rtl/>
          <w:lang w:bidi="ar-SY"/>
        </w:rPr>
        <w:t xml:space="preserve">مشروع </w:t>
      </w:r>
      <w:r w:rsidRPr="00C935D2">
        <w:rPr>
          <w:rFonts w:hint="cs"/>
          <w:b/>
          <w:bCs/>
          <w:rtl/>
          <w:lang w:bidi="ar-EG"/>
        </w:rPr>
        <w:t xml:space="preserve">القرار </w:t>
      </w:r>
      <w:r w:rsidRPr="00C935D2">
        <w:rPr>
          <w:b/>
          <w:bCs/>
          <w:lang w:bidi="ar-SY"/>
        </w:rPr>
        <w:t>WGPL/4</w:t>
      </w:r>
      <w:r w:rsidRPr="00C935D2">
        <w:rPr>
          <w:rFonts w:hint="cs"/>
          <w:b/>
          <w:bCs/>
          <w:rtl/>
          <w:lang w:bidi="ar-EG"/>
        </w:rPr>
        <w:t xml:space="preserve"> (دبي، </w:t>
      </w:r>
      <w:r w:rsidRPr="00C935D2">
        <w:rPr>
          <w:b/>
          <w:bCs/>
          <w:lang w:val="en-GB" w:bidi="ar-SY"/>
        </w:rPr>
        <w:t>2018</w:t>
      </w:r>
      <w:r w:rsidRPr="00C935D2">
        <w:rPr>
          <w:rFonts w:hint="cs"/>
          <w:b/>
          <w:bCs/>
          <w:rtl/>
          <w:lang w:bidi="ar-EG"/>
        </w:rPr>
        <w:t xml:space="preserve">) - </w:t>
      </w:r>
      <w:r w:rsidRPr="00C935D2">
        <w:rPr>
          <w:b/>
          <w:bCs/>
          <w:rtl/>
          <w:lang w:bidi="ar-EG"/>
        </w:rPr>
        <w:t xml:space="preserve">الذكاء الاصطناعي </w:t>
      </w:r>
      <w:r w:rsidRPr="00C935D2">
        <w:rPr>
          <w:rFonts w:hint="cs"/>
          <w:b/>
          <w:bCs/>
          <w:rtl/>
          <w:lang w:bidi="ar-EG"/>
        </w:rPr>
        <w:t>المتعلق با</w:t>
      </w:r>
      <w:r w:rsidRPr="00C935D2">
        <w:rPr>
          <w:b/>
          <w:bCs/>
          <w:rtl/>
          <w:lang w:bidi="ar-EG"/>
        </w:rPr>
        <w:t>لاتصالات/تكنولوجيا المعلومات والاتصالات</w:t>
      </w:r>
    </w:p>
    <w:p w:rsidR="00FF6E92" w:rsidRDefault="00C935D2" w:rsidP="00B54AB4">
      <w:pPr>
        <w:rPr>
          <w:rtl/>
          <w:lang w:bidi="ar-EG"/>
        </w:rPr>
      </w:pPr>
      <w:r>
        <w:rPr>
          <w:lang w:bidi="ar-EG"/>
        </w:rPr>
        <w:t>1.13</w:t>
      </w:r>
      <w:r>
        <w:rPr>
          <w:rtl/>
          <w:lang w:bidi="ar-EG"/>
        </w:rPr>
        <w:tab/>
      </w:r>
      <w:r w:rsidR="00FF6E92">
        <w:rPr>
          <w:rtl/>
          <w:lang w:bidi="ar-EG"/>
        </w:rPr>
        <w:t>قال</w:t>
      </w:r>
      <w:r w:rsidR="00190EBE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 </w:t>
      </w:r>
      <w:r w:rsidR="00FF6E92" w:rsidRPr="00190EBE">
        <w:rPr>
          <w:b/>
          <w:bCs/>
          <w:rtl/>
          <w:lang w:bidi="ar-EG"/>
        </w:rPr>
        <w:t>رئيس</w:t>
      </w:r>
      <w:r w:rsidR="00190EBE" w:rsidRPr="00190EBE">
        <w:rPr>
          <w:rFonts w:hint="cs"/>
          <w:b/>
          <w:bCs/>
          <w:rtl/>
          <w:lang w:bidi="ar-EG"/>
        </w:rPr>
        <w:t>ة</w:t>
      </w:r>
      <w:r w:rsidR="00FF6E92" w:rsidRPr="00190EBE">
        <w:rPr>
          <w:b/>
          <w:bCs/>
          <w:rtl/>
          <w:lang w:bidi="ar-EG"/>
        </w:rPr>
        <w:t xml:space="preserve"> فريق العمل التابع </w:t>
      </w:r>
      <w:r w:rsidR="00190EBE" w:rsidRPr="00190EBE">
        <w:rPr>
          <w:rFonts w:hint="cs"/>
          <w:b/>
          <w:bCs/>
          <w:rtl/>
          <w:lang w:bidi="ar-EG"/>
        </w:rPr>
        <w:t>للجلسة</w:t>
      </w:r>
      <w:r w:rsidR="00FF6E92" w:rsidRPr="00190EBE">
        <w:rPr>
          <w:b/>
          <w:bCs/>
          <w:rtl/>
          <w:lang w:bidi="ar-EG"/>
        </w:rPr>
        <w:t xml:space="preserve"> العام</w:t>
      </w:r>
      <w:r w:rsidR="00190EBE" w:rsidRPr="00190EBE">
        <w:rPr>
          <w:rFonts w:hint="cs"/>
          <w:b/>
          <w:bCs/>
          <w:rtl/>
          <w:lang w:bidi="ar-EG"/>
        </w:rPr>
        <w:t>ة</w:t>
      </w:r>
      <w:r w:rsidR="00FF6E92">
        <w:rPr>
          <w:rtl/>
          <w:lang w:bidi="ar-EG"/>
        </w:rPr>
        <w:t xml:space="preserve"> </w:t>
      </w:r>
      <w:r w:rsidR="002A244D">
        <w:rPr>
          <w:rFonts w:hint="cs"/>
          <w:rtl/>
          <w:lang w:bidi="ar-EG"/>
        </w:rPr>
        <w:t>ما زال يتعين</w:t>
      </w:r>
      <w:r w:rsidR="00FF6E92">
        <w:rPr>
          <w:rtl/>
          <w:lang w:bidi="ar-EG"/>
        </w:rPr>
        <w:t xml:space="preserve"> التوصل إلى توافق في الآراء بشأن ثلاث قضايا</w:t>
      </w:r>
      <w:r w:rsidR="00BF63DB">
        <w:rPr>
          <w:rFonts w:hint="cs"/>
          <w:rtl/>
          <w:lang w:bidi="ar-EG"/>
        </w:rPr>
        <w:t>، وهي</w:t>
      </w:r>
      <w:r w:rsidR="00FF6E92">
        <w:rPr>
          <w:rtl/>
          <w:lang w:bidi="ar-EG"/>
        </w:rPr>
        <w:t xml:space="preserve">: نطاق عمل الاتحاد </w:t>
      </w:r>
      <w:r w:rsidR="00CA23F4">
        <w:rPr>
          <w:rFonts w:hint="cs"/>
          <w:rtl/>
          <w:lang w:bidi="ar-EG"/>
        </w:rPr>
        <w:t>فيما يتعلق</w:t>
      </w:r>
      <w:r w:rsidR="00FF6E92">
        <w:rPr>
          <w:rtl/>
          <w:lang w:bidi="ar-EG"/>
        </w:rPr>
        <w:t xml:space="preserve"> بالذكاء الاصطناعي</w:t>
      </w:r>
      <w:r w:rsidR="00B54AB4">
        <w:rPr>
          <w:rFonts w:hint="cs"/>
          <w:rtl/>
          <w:lang w:bidi="ar-EG"/>
        </w:rPr>
        <w:t> </w:t>
      </w:r>
      <w:r w:rsidR="00B54AB4">
        <w:rPr>
          <w:lang w:bidi="ar-EG"/>
        </w:rPr>
        <w:t>(AI)</w:t>
      </w:r>
      <w:r w:rsidR="00FF6E92">
        <w:rPr>
          <w:rtl/>
          <w:lang w:bidi="ar-EG"/>
        </w:rPr>
        <w:t xml:space="preserve"> (</w:t>
      </w:r>
      <w:r w:rsidR="00CA23F4" w:rsidRPr="00CA23F4">
        <w:rPr>
          <w:rFonts w:hint="cs"/>
          <w:rtl/>
          <w:lang w:bidi="ar-EG"/>
        </w:rPr>
        <w:t>البند</w:t>
      </w:r>
      <w:r w:rsidR="00CA23F4">
        <w:rPr>
          <w:rFonts w:hint="cs"/>
          <w:i/>
          <w:iCs/>
          <w:rtl/>
          <w:lang w:bidi="ar-EG"/>
        </w:rPr>
        <w:t xml:space="preserve"> </w:t>
      </w:r>
      <w:r w:rsidR="00B54AB4">
        <w:rPr>
          <w:rFonts w:hint="cs"/>
          <w:rtl/>
          <w:lang w:bidi="ar-EG"/>
        </w:rPr>
        <w:t>’</w:t>
      </w:r>
      <w:r w:rsidR="00B54AB4">
        <w:rPr>
          <w:lang w:bidi="ar-EG"/>
        </w:rPr>
        <w:t>1</w:t>
      </w:r>
      <w:r w:rsidR="00B54AB4">
        <w:rPr>
          <w:rFonts w:hint="cs"/>
          <w:rtl/>
          <w:lang w:bidi="ar-EG"/>
        </w:rPr>
        <w:t>‘</w:t>
      </w:r>
      <w:r w:rsidR="00CA23F4">
        <w:rPr>
          <w:rFonts w:hint="cs"/>
          <w:rtl/>
          <w:lang w:bidi="ar-EG"/>
        </w:rPr>
        <w:t xml:space="preserve"> في الفقرة </w:t>
      </w:r>
      <w:r w:rsidR="00CA23F4">
        <w:rPr>
          <w:lang w:val="en-GB" w:bidi="ar-EG"/>
        </w:rPr>
        <w:t>2</w:t>
      </w:r>
      <w:r w:rsidR="00CA23F4">
        <w:rPr>
          <w:rFonts w:hint="cs"/>
          <w:rtl/>
          <w:lang w:bidi="ar-EG"/>
        </w:rPr>
        <w:t xml:space="preserve"> </w:t>
      </w:r>
      <w:r w:rsidR="00CA23F4">
        <w:rPr>
          <w:rFonts w:hint="cs"/>
          <w:rtl/>
          <w:lang w:val="en-GB" w:bidi="ar-SY"/>
        </w:rPr>
        <w:t>من</w:t>
      </w:r>
      <w:r w:rsidR="00CA23F4">
        <w:rPr>
          <w:rFonts w:hint="cs"/>
          <w:rtl/>
          <w:lang w:bidi="ar-EG"/>
        </w:rPr>
        <w:t xml:space="preserve"> </w:t>
      </w:r>
      <w:r w:rsidR="009234DF">
        <w:rPr>
          <w:rFonts w:hint="cs"/>
          <w:i/>
          <w:iCs/>
          <w:rtl/>
          <w:lang w:bidi="ar-EG"/>
        </w:rPr>
        <w:t>"</w:t>
      </w:r>
      <w:r w:rsidR="00FF6E92" w:rsidRPr="00CA23F4">
        <w:rPr>
          <w:i/>
          <w:iCs/>
          <w:rtl/>
          <w:lang w:bidi="ar-EG"/>
        </w:rPr>
        <w:t>يقـرر</w:t>
      </w:r>
      <w:r w:rsidR="009234DF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>)</w:t>
      </w:r>
      <w:r w:rsidR="0068507F">
        <w:rPr>
          <w:rtl/>
          <w:lang w:bidi="ar-EG"/>
        </w:rPr>
        <w:t>؛</w:t>
      </w:r>
      <w:r w:rsidR="00FF6E92">
        <w:rPr>
          <w:rtl/>
          <w:lang w:bidi="ar-EG"/>
        </w:rPr>
        <w:t xml:space="preserve"> </w:t>
      </w:r>
      <w:r w:rsidR="00CA23F4">
        <w:rPr>
          <w:rFonts w:hint="cs"/>
          <w:rtl/>
          <w:lang w:bidi="ar-EG"/>
        </w:rPr>
        <w:t>وا</w:t>
      </w:r>
      <w:r w:rsidR="00FF6E92">
        <w:rPr>
          <w:rtl/>
          <w:lang w:bidi="ar-EG"/>
        </w:rPr>
        <w:t>لقمة العالمية</w:t>
      </w:r>
      <w:r w:rsidR="008B0D12">
        <w:rPr>
          <w:rFonts w:hint="cs"/>
          <w:rtl/>
          <w:lang w:bidi="ar-EG"/>
        </w:rPr>
        <w:t xml:space="preserve"> ل</w:t>
      </w:r>
      <w:r w:rsidR="00CA23F4">
        <w:rPr>
          <w:rFonts w:hint="cs"/>
          <w:rtl/>
          <w:lang w:bidi="ar-EG"/>
        </w:rPr>
        <w:t xml:space="preserve">لذكاء الاصطناعي من أجل </w:t>
      </w:r>
      <w:r w:rsidR="008B0D12" w:rsidRPr="008B0D12">
        <w:rPr>
          <w:rFonts w:hint="cs"/>
          <w:rtl/>
          <w:lang w:bidi="ar-EG"/>
        </w:rPr>
        <w:t>الصالح العام</w:t>
      </w:r>
      <w:r w:rsidR="00FF6E92">
        <w:rPr>
          <w:rtl/>
          <w:lang w:bidi="ar-EG"/>
        </w:rPr>
        <w:t xml:space="preserve"> (</w:t>
      </w:r>
      <w:r w:rsidR="008B0D12">
        <w:rPr>
          <w:rFonts w:hint="cs"/>
          <w:rtl/>
          <w:lang w:bidi="ar-EG"/>
        </w:rPr>
        <w:t xml:space="preserve">الفقرة </w:t>
      </w:r>
      <w:r w:rsidR="008B0D12">
        <w:rPr>
          <w:lang w:val="en-GB" w:bidi="ar-EG"/>
        </w:rPr>
        <w:t>4</w:t>
      </w:r>
      <w:r w:rsidR="008B0D12">
        <w:rPr>
          <w:rFonts w:hint="cs"/>
          <w:rtl/>
          <w:lang w:val="en-GB" w:bidi="ar-SY"/>
        </w:rPr>
        <w:t xml:space="preserve"> من</w:t>
      </w:r>
      <w:r w:rsidR="008B0D12">
        <w:rPr>
          <w:rFonts w:hint="cs"/>
          <w:rtl/>
          <w:lang w:bidi="ar-EG"/>
        </w:rPr>
        <w:t xml:space="preserve"> </w:t>
      </w:r>
      <w:r w:rsidR="009234DF" w:rsidRPr="00B54AB4">
        <w:rPr>
          <w:rFonts w:hint="cs"/>
          <w:i/>
          <w:iCs/>
          <w:rtl/>
          <w:lang w:bidi="ar-EG"/>
        </w:rPr>
        <w:t>"</w:t>
      </w:r>
      <w:r w:rsidR="008B0D12" w:rsidRPr="00B54AB4">
        <w:rPr>
          <w:rFonts w:hint="cs"/>
          <w:i/>
          <w:iCs/>
          <w:rtl/>
          <w:lang w:bidi="ar-EG"/>
        </w:rPr>
        <w:t>يكلف</w:t>
      </w:r>
      <w:r w:rsidR="00FF6E92" w:rsidRPr="00B54AB4">
        <w:rPr>
          <w:i/>
          <w:iCs/>
          <w:rtl/>
          <w:lang w:bidi="ar-EG"/>
        </w:rPr>
        <w:t xml:space="preserve"> الأمين العام</w:t>
      </w:r>
      <w:r w:rsidR="00DD64D8" w:rsidRPr="00B54AB4">
        <w:rPr>
          <w:i/>
          <w:iCs/>
          <w:rtl/>
          <w:lang w:bidi="ar-EG"/>
        </w:rPr>
        <w:t>،</w:t>
      </w:r>
      <w:r w:rsidR="00FF6E92" w:rsidRPr="00B54AB4">
        <w:rPr>
          <w:i/>
          <w:iCs/>
          <w:rtl/>
          <w:lang w:bidi="ar-EG"/>
        </w:rPr>
        <w:t xml:space="preserve"> بالتشاور مع مديري المكاتب الثلاثة</w:t>
      </w:r>
      <w:r w:rsidR="009234DF" w:rsidRPr="00B54AB4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>)</w:t>
      </w:r>
      <w:r w:rsidR="0068507F">
        <w:rPr>
          <w:rtl/>
          <w:lang w:bidi="ar-EG"/>
        </w:rPr>
        <w:t>؛</w:t>
      </w:r>
      <w:r w:rsidR="00FF6E92">
        <w:rPr>
          <w:rtl/>
          <w:lang w:bidi="ar-EG"/>
        </w:rPr>
        <w:t xml:space="preserve"> </w:t>
      </w:r>
      <w:r w:rsidR="008B0D12">
        <w:rPr>
          <w:rFonts w:hint="cs"/>
          <w:rtl/>
          <w:lang w:bidi="ar-EG"/>
        </w:rPr>
        <w:t>والرقم القياسي</w:t>
      </w:r>
      <w:r w:rsidR="00FF6E92">
        <w:rPr>
          <w:rtl/>
          <w:lang w:bidi="ar-EG"/>
        </w:rPr>
        <w:t xml:space="preserve"> لجاهزية </w:t>
      </w:r>
      <w:r w:rsidR="008B0D12">
        <w:rPr>
          <w:rFonts w:hint="cs"/>
          <w:rtl/>
          <w:lang w:bidi="ar-EG"/>
        </w:rPr>
        <w:t>الذكاء الاصطناعي</w:t>
      </w:r>
      <w:r w:rsidR="00FF6E92">
        <w:rPr>
          <w:rtl/>
          <w:lang w:bidi="ar-EG"/>
        </w:rPr>
        <w:t xml:space="preserve"> (</w:t>
      </w:r>
      <w:r w:rsidR="009234DF" w:rsidRPr="00B54AB4">
        <w:rPr>
          <w:rFonts w:hint="cs"/>
          <w:i/>
          <w:iCs/>
          <w:rtl/>
          <w:lang w:bidi="ar-EG"/>
        </w:rPr>
        <w:t>"</w:t>
      </w:r>
      <w:r w:rsidR="00FF6E92" w:rsidRPr="00B54AB4">
        <w:rPr>
          <w:i/>
          <w:iCs/>
          <w:rtl/>
          <w:lang w:bidi="ar-EG"/>
        </w:rPr>
        <w:t>يكلف مدير مكتب تقييس الاتصالات</w:t>
      </w:r>
      <w:r w:rsidR="009234DF" w:rsidRPr="00B54AB4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 xml:space="preserve">). وقد وضع نص مشروع القرار بأكمله بين أقواس معقوفة في انتظار </w:t>
      </w:r>
      <w:r w:rsidR="008B0D12">
        <w:rPr>
          <w:rFonts w:hint="cs"/>
          <w:rtl/>
          <w:lang w:bidi="ar-EG"/>
        </w:rPr>
        <w:t>البت في</w:t>
      </w:r>
      <w:r w:rsidR="00B54AB4">
        <w:rPr>
          <w:rFonts w:hint="eastAsia"/>
          <w:rtl/>
          <w:lang w:bidi="ar-EG"/>
        </w:rPr>
        <w:t> </w:t>
      </w:r>
      <w:r w:rsidR="008B0D12">
        <w:rPr>
          <w:rFonts w:hint="cs"/>
          <w:rtl/>
          <w:lang w:bidi="ar-EG"/>
        </w:rPr>
        <w:t>هذه</w:t>
      </w:r>
      <w:r w:rsidR="00FF6E92">
        <w:rPr>
          <w:rtl/>
          <w:lang w:bidi="ar-EG"/>
        </w:rPr>
        <w:t xml:space="preserve"> المسائل.</w:t>
      </w:r>
    </w:p>
    <w:p w:rsidR="00C935D2" w:rsidRDefault="00157A63" w:rsidP="00B54AB4">
      <w:pPr>
        <w:rPr>
          <w:rtl/>
          <w:lang w:bidi="ar-EG"/>
        </w:rPr>
      </w:pPr>
      <w:r>
        <w:rPr>
          <w:lang w:val="en-GB" w:bidi="ar-EG"/>
        </w:rPr>
        <w:t>2.13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190EBE">
        <w:rPr>
          <w:b/>
          <w:bCs/>
          <w:rtl/>
          <w:lang w:bidi="ar-EG"/>
        </w:rPr>
        <w:t>مندوب مصر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متحدثاً </w:t>
      </w:r>
      <w:r w:rsidR="008B0D12">
        <w:rPr>
          <w:rFonts w:hint="cs"/>
          <w:rtl/>
          <w:lang w:bidi="ar-EG"/>
        </w:rPr>
        <w:t>باسم</w:t>
      </w:r>
      <w:r w:rsidR="00FF6E92">
        <w:rPr>
          <w:rtl/>
          <w:lang w:bidi="ar-EG"/>
        </w:rPr>
        <w:t xml:space="preserve"> المجموعة ال</w:t>
      </w:r>
      <w:r w:rsidR="00B54AB4">
        <w:rPr>
          <w:rFonts w:hint="cs"/>
          <w:rtl/>
          <w:lang w:bidi="ar-EG"/>
        </w:rPr>
        <w:t>إ</w:t>
      </w:r>
      <w:r w:rsidR="00FF6E92">
        <w:rPr>
          <w:rtl/>
          <w:lang w:bidi="ar-EG"/>
        </w:rPr>
        <w:t>فريقية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إن </w:t>
      </w:r>
      <w:r w:rsidR="008B0D12">
        <w:rPr>
          <w:rFonts w:hint="cs"/>
          <w:rtl/>
          <w:lang w:bidi="ar-EG"/>
        </w:rPr>
        <w:t>ل</w:t>
      </w:r>
      <w:r w:rsidR="008B0D12">
        <w:rPr>
          <w:rtl/>
          <w:lang w:bidi="ar-EG"/>
        </w:rPr>
        <w:t>لذكاء الاصطناعي</w:t>
      </w:r>
      <w:r w:rsidR="00FF6E92">
        <w:rPr>
          <w:rtl/>
          <w:lang w:bidi="ar-EG"/>
        </w:rPr>
        <w:t xml:space="preserve"> بلا شك العديد من الاستخدامات </w:t>
      </w:r>
      <w:r w:rsidR="008B0D12">
        <w:rPr>
          <w:rFonts w:hint="cs"/>
          <w:rtl/>
          <w:lang w:bidi="ar-EG"/>
        </w:rPr>
        <w:t>الهامة</w:t>
      </w:r>
      <w:r w:rsidR="00FF6E92">
        <w:rPr>
          <w:rtl/>
          <w:lang w:bidi="ar-EG"/>
        </w:rPr>
        <w:t xml:space="preserve"> في</w:t>
      </w:r>
      <w:r w:rsidR="00B54AB4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عمل الاتحاد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وعلى الأخص أنشطة التنمية. </w:t>
      </w:r>
      <w:r w:rsidR="008B0D12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>من الضروري أن يتعاون الاتحاد مع أصحاب المصلحة الآخرين في مجال الذكاء الاصطناعي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8B0D12">
        <w:rPr>
          <w:rFonts w:hint="cs"/>
          <w:rtl/>
          <w:lang w:bidi="ar-EG"/>
        </w:rPr>
        <w:t>وألا يسعى</w:t>
      </w:r>
      <w:r w:rsidR="00FF6E92">
        <w:rPr>
          <w:rtl/>
          <w:lang w:bidi="ar-EG"/>
        </w:rPr>
        <w:t xml:space="preserve"> مؤتمر المندوبين المفوضين إلى تقييد ولاية الاتحاد </w:t>
      </w:r>
      <w:r w:rsidR="008B0D12">
        <w:rPr>
          <w:rFonts w:hint="cs"/>
          <w:rtl/>
          <w:lang w:bidi="ar-EG"/>
        </w:rPr>
        <w:t>المكرسة</w:t>
      </w:r>
      <w:r w:rsidR="00FF6E92">
        <w:rPr>
          <w:rtl/>
          <w:lang w:bidi="ar-EG"/>
        </w:rPr>
        <w:t xml:space="preserve"> في الدستور والاتفاقية. </w:t>
      </w:r>
      <w:r w:rsidR="008B0D12">
        <w:rPr>
          <w:rFonts w:hint="cs"/>
          <w:rtl/>
          <w:lang w:bidi="ar-EG"/>
        </w:rPr>
        <w:t>وتبعاً لذلك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164DF8">
        <w:rPr>
          <w:rFonts w:hint="cs"/>
          <w:rtl/>
          <w:lang w:bidi="ar-EG"/>
        </w:rPr>
        <w:t>ينبغي حذف</w:t>
      </w:r>
      <w:r w:rsidR="00FF6E92">
        <w:rPr>
          <w:rtl/>
          <w:lang w:bidi="ar-EG"/>
        </w:rPr>
        <w:t xml:space="preserve"> العبارة</w:t>
      </w:r>
      <w:r w:rsidR="00BF63DB">
        <w:rPr>
          <w:rFonts w:hint="cs"/>
          <w:rtl/>
          <w:lang w:bidi="ar-EG"/>
        </w:rPr>
        <w:t xml:space="preserve"> الواردة</w:t>
      </w:r>
      <w:r w:rsidR="00FF6E92">
        <w:rPr>
          <w:rtl/>
          <w:lang w:bidi="ar-EG"/>
        </w:rPr>
        <w:t xml:space="preserve"> بين قوسين </w:t>
      </w:r>
      <w:r w:rsidR="00811E33">
        <w:rPr>
          <w:rtl/>
          <w:lang w:bidi="ar-EG"/>
        </w:rPr>
        <w:t>معقوفتين</w:t>
      </w:r>
      <w:r w:rsidR="00FF6E92">
        <w:rPr>
          <w:rtl/>
          <w:lang w:bidi="ar-EG"/>
        </w:rPr>
        <w:t xml:space="preserve"> في </w:t>
      </w:r>
      <w:r w:rsidR="008B0D12" w:rsidRPr="00CA23F4">
        <w:rPr>
          <w:rFonts w:hint="cs"/>
          <w:rtl/>
          <w:lang w:bidi="ar-EG"/>
        </w:rPr>
        <w:t>البند</w:t>
      </w:r>
      <w:r w:rsidR="008B0D12">
        <w:rPr>
          <w:rFonts w:hint="cs"/>
          <w:i/>
          <w:iCs/>
          <w:rtl/>
          <w:lang w:bidi="ar-EG"/>
        </w:rPr>
        <w:t xml:space="preserve"> </w:t>
      </w:r>
      <w:r w:rsidR="00B54AB4">
        <w:rPr>
          <w:rFonts w:hint="cs"/>
          <w:rtl/>
          <w:lang w:bidi="ar-EG"/>
        </w:rPr>
        <w:t>’</w:t>
      </w:r>
      <w:r w:rsidR="00B54AB4">
        <w:rPr>
          <w:lang w:bidi="ar-EG"/>
        </w:rPr>
        <w:t>1</w:t>
      </w:r>
      <w:r w:rsidR="00B54AB4">
        <w:rPr>
          <w:rFonts w:hint="cs"/>
          <w:rtl/>
          <w:lang w:bidi="ar-EG"/>
        </w:rPr>
        <w:t>‘</w:t>
      </w:r>
      <w:r w:rsidR="008B0D12">
        <w:rPr>
          <w:rFonts w:hint="cs"/>
          <w:rtl/>
          <w:lang w:bidi="ar-EG"/>
        </w:rPr>
        <w:t xml:space="preserve"> في الفقرة </w:t>
      </w:r>
      <w:r w:rsidR="008B0D12">
        <w:rPr>
          <w:lang w:val="en-GB" w:bidi="ar-EG"/>
        </w:rPr>
        <w:t>2</w:t>
      </w:r>
      <w:r w:rsidR="008B0D12">
        <w:rPr>
          <w:rFonts w:hint="cs"/>
          <w:rtl/>
          <w:lang w:bidi="ar-EG"/>
        </w:rPr>
        <w:t xml:space="preserve"> </w:t>
      </w:r>
      <w:r w:rsidR="008B0D12">
        <w:rPr>
          <w:rFonts w:hint="cs"/>
          <w:rtl/>
          <w:lang w:val="en-GB" w:bidi="ar-SY"/>
        </w:rPr>
        <w:t>من</w:t>
      </w:r>
      <w:r w:rsidR="008B0D12">
        <w:rPr>
          <w:rFonts w:hint="cs"/>
          <w:rtl/>
          <w:lang w:bidi="ar-EG"/>
        </w:rPr>
        <w:t xml:space="preserve"> </w:t>
      </w:r>
      <w:r w:rsidR="009234DF">
        <w:rPr>
          <w:rFonts w:hint="cs"/>
          <w:i/>
          <w:iCs/>
          <w:rtl/>
          <w:lang w:bidi="ar-EG"/>
        </w:rPr>
        <w:t>"</w:t>
      </w:r>
      <w:r w:rsidR="008B0D12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 xml:space="preserve"> التي </w:t>
      </w:r>
      <w:r w:rsidR="00164DF8">
        <w:rPr>
          <w:rFonts w:hint="cs"/>
          <w:rtl/>
          <w:lang w:bidi="ar-EG"/>
        </w:rPr>
        <w:t>تبدأ</w:t>
      </w:r>
      <w:r w:rsidR="00C935D2" w:rsidRPr="00C935D2">
        <w:rPr>
          <w:rFonts w:hint="cs"/>
          <w:rtl/>
        </w:rPr>
        <w:t xml:space="preserve"> "مع التأكيد على أن العمل لن يشمل</w:t>
      </w:r>
      <w:r w:rsidR="00164DF8">
        <w:rPr>
          <w:rFonts w:hint="cs"/>
          <w:rtl/>
        </w:rPr>
        <w:t>.</w:t>
      </w:r>
      <w:r w:rsidR="00C935D2" w:rsidRPr="00C935D2">
        <w:rPr>
          <w:rFonts w:hint="cs"/>
          <w:rtl/>
        </w:rPr>
        <w:t>.."</w:t>
      </w:r>
      <w:r w:rsidR="00164DF8">
        <w:rPr>
          <w:rFonts w:hint="cs"/>
          <w:rtl/>
        </w:rPr>
        <w:t xml:space="preserve"> وينبغي أن تصبح </w:t>
      </w:r>
      <w:r w:rsidR="00C935D2" w:rsidRPr="00C935D2">
        <w:rPr>
          <w:rFonts w:hint="cs"/>
          <w:rtl/>
        </w:rPr>
        <w:t xml:space="preserve">الفقرة </w:t>
      </w:r>
      <w:r w:rsidR="00C935D2" w:rsidRPr="00C935D2">
        <w:t>4</w:t>
      </w:r>
      <w:r w:rsidR="00C935D2" w:rsidRPr="00C935D2">
        <w:rPr>
          <w:rFonts w:hint="cs"/>
          <w:rtl/>
        </w:rPr>
        <w:t xml:space="preserve"> من </w:t>
      </w:r>
      <w:r w:rsidR="009234DF">
        <w:rPr>
          <w:rFonts w:hint="cs"/>
          <w:i/>
          <w:iCs/>
          <w:rtl/>
        </w:rPr>
        <w:t>"</w:t>
      </w:r>
      <w:r w:rsidR="00C935D2" w:rsidRPr="00164DF8">
        <w:rPr>
          <w:i/>
          <w:iCs/>
          <w:rtl/>
        </w:rPr>
        <w:t>يكلف الأمين العام، بالتشاور مع مديري المكاتب الثلاثة</w:t>
      </w:r>
      <w:r w:rsidR="009234DF">
        <w:rPr>
          <w:rFonts w:hint="cs"/>
          <w:i/>
          <w:iCs/>
          <w:rtl/>
        </w:rPr>
        <w:t>"</w:t>
      </w:r>
      <w:r w:rsidR="00C935D2">
        <w:rPr>
          <w:rFonts w:hint="cs"/>
          <w:rtl/>
        </w:rPr>
        <w:t xml:space="preserve"> </w:t>
      </w:r>
      <w:r w:rsidR="00164DF8">
        <w:rPr>
          <w:rFonts w:hint="cs"/>
          <w:rtl/>
        </w:rPr>
        <w:t>كما يلي:</w:t>
      </w:r>
      <w:r w:rsidR="00C935D2">
        <w:rPr>
          <w:rFonts w:hint="cs"/>
          <w:rtl/>
        </w:rPr>
        <w:t xml:space="preserve"> </w:t>
      </w:r>
      <w:r w:rsidR="00164DF8">
        <w:rPr>
          <w:rFonts w:hint="cs"/>
          <w:rtl/>
        </w:rPr>
        <w:t>"</w:t>
      </w:r>
      <w:r w:rsidR="000F4D04">
        <w:rPr>
          <w:rFonts w:hint="cs"/>
          <w:rtl/>
          <w:lang w:bidi="ar-EG"/>
        </w:rPr>
        <w:t>بالاستمرار</w:t>
      </w:r>
      <w:r w:rsidR="00C935D2" w:rsidRPr="00C935D2">
        <w:rPr>
          <w:rFonts w:hint="cs"/>
          <w:rtl/>
          <w:lang w:bidi="ar-EG"/>
        </w:rPr>
        <w:t>،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عند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الاقتضاء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ومع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مراعاة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الآثار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المالية،</w:t>
      </w:r>
      <w:r w:rsidR="00C935D2" w:rsidRPr="00C935D2">
        <w:rPr>
          <w:rtl/>
          <w:lang w:bidi="ar-EG"/>
        </w:rPr>
        <w:t xml:space="preserve"> </w:t>
      </w:r>
      <w:r w:rsidR="000F4D04">
        <w:rPr>
          <w:rFonts w:hint="cs"/>
          <w:rtl/>
          <w:lang w:bidi="ar-EG"/>
        </w:rPr>
        <w:t xml:space="preserve">في </w:t>
      </w:r>
      <w:r w:rsidR="00C935D2" w:rsidRPr="00C935D2">
        <w:rPr>
          <w:rFonts w:hint="cs"/>
          <w:rtl/>
          <w:lang w:bidi="ar-EG"/>
        </w:rPr>
        <w:t>عقد</w:t>
      </w:r>
      <w:r w:rsidR="00C935D2" w:rsidRPr="00C935D2">
        <w:rPr>
          <w:rtl/>
          <w:lang w:bidi="ar-EG"/>
        </w:rPr>
        <w:t xml:space="preserve"> "</w:t>
      </w:r>
      <w:r w:rsidR="00C935D2" w:rsidRPr="00C935D2">
        <w:rPr>
          <w:rFonts w:hint="cs"/>
          <w:rtl/>
          <w:lang w:bidi="ar-EG"/>
        </w:rPr>
        <w:t>القمة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العالمية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بشأن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الذكاء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الاصطناعي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لتحقيق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الصالح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العام</w:t>
      </w:r>
      <w:r w:rsidR="00C935D2" w:rsidRPr="00C935D2">
        <w:rPr>
          <w:rtl/>
          <w:lang w:bidi="ar-EG"/>
        </w:rPr>
        <w:t>"</w:t>
      </w:r>
      <w:r w:rsidR="00C935D2" w:rsidRPr="00C935D2">
        <w:rPr>
          <w:rFonts w:hint="cs"/>
          <w:rtl/>
          <w:lang w:bidi="ar-EG"/>
        </w:rPr>
        <w:t>،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بالشراكة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مع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جميع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وكالات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الأمم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المتحدة</w:t>
      </w:r>
      <w:r w:rsidR="00C935D2" w:rsidRPr="00C935D2">
        <w:rPr>
          <w:rtl/>
          <w:lang w:bidi="ar-EG"/>
        </w:rPr>
        <w:t xml:space="preserve"> </w:t>
      </w:r>
      <w:r w:rsidR="000F4D04">
        <w:rPr>
          <w:rFonts w:hint="cs"/>
          <w:rtl/>
          <w:lang w:bidi="ar-EG"/>
        </w:rPr>
        <w:t>المهتمة</w:t>
      </w:r>
      <w:r w:rsidR="00C935D2" w:rsidRPr="00C935D2">
        <w:rPr>
          <w:rFonts w:hint="cs"/>
          <w:rtl/>
          <w:lang w:bidi="ar-EG"/>
        </w:rPr>
        <w:t>،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ومع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>أصحاب</w:t>
      </w:r>
      <w:r w:rsidR="00C935D2" w:rsidRPr="00C935D2">
        <w:rPr>
          <w:rtl/>
          <w:lang w:bidi="ar-EG"/>
        </w:rPr>
        <w:t xml:space="preserve"> </w:t>
      </w:r>
      <w:r w:rsidR="00C935D2" w:rsidRPr="00C935D2">
        <w:rPr>
          <w:rFonts w:hint="cs"/>
          <w:rtl/>
          <w:lang w:bidi="ar-EG"/>
        </w:rPr>
        <w:t xml:space="preserve">المصلحة </w:t>
      </w:r>
      <w:r w:rsidR="000F4D04" w:rsidRPr="00C935D2">
        <w:rPr>
          <w:rFonts w:hint="cs"/>
          <w:rtl/>
          <w:lang w:bidi="ar-EG"/>
        </w:rPr>
        <w:t>الآخرين</w:t>
      </w:r>
      <w:r w:rsidR="000F4D04">
        <w:rPr>
          <w:rFonts w:hint="cs"/>
          <w:rtl/>
          <w:lang w:bidi="ar-EG"/>
        </w:rPr>
        <w:t xml:space="preserve"> المهتمين</w:t>
      </w:r>
      <w:r w:rsidR="00C935D2">
        <w:rPr>
          <w:rFonts w:hint="cs"/>
          <w:rtl/>
          <w:lang w:bidi="ar-EG"/>
        </w:rPr>
        <w:t>"</w:t>
      </w:r>
      <w:r w:rsidR="00164DF8">
        <w:rPr>
          <w:rFonts w:hint="cs"/>
          <w:rtl/>
          <w:lang w:bidi="ar-EG"/>
        </w:rPr>
        <w:t>.</w:t>
      </w:r>
    </w:p>
    <w:p w:rsidR="00FF6E92" w:rsidRDefault="00157A63" w:rsidP="00FF6E92">
      <w:pPr>
        <w:rPr>
          <w:rtl/>
          <w:lang w:bidi="ar-SY"/>
        </w:rPr>
      </w:pPr>
      <w:r>
        <w:rPr>
          <w:lang w:bidi="ar-EG"/>
        </w:rPr>
        <w:t>3.13</w:t>
      </w:r>
      <w:r w:rsidR="00C935D2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6C3D38">
        <w:rPr>
          <w:b/>
          <w:bCs/>
          <w:rtl/>
          <w:lang w:bidi="ar-EG"/>
        </w:rPr>
        <w:t xml:space="preserve">مندوب </w:t>
      </w:r>
      <w:r w:rsidR="00FF6E92" w:rsidRPr="00503B9B">
        <w:rPr>
          <w:b/>
          <w:bCs/>
          <w:rtl/>
          <w:lang w:bidi="ar-EG"/>
        </w:rPr>
        <w:t>الولايات</w:t>
      </w:r>
      <w:r w:rsidR="00FF6E92" w:rsidRPr="006C3D38">
        <w:rPr>
          <w:b/>
          <w:bCs/>
          <w:rtl/>
          <w:lang w:bidi="ar-EG"/>
        </w:rPr>
        <w:t xml:space="preserve"> المتحدة</w:t>
      </w:r>
      <w:r w:rsidR="00FF6E92">
        <w:rPr>
          <w:rtl/>
          <w:lang w:bidi="ar-EG"/>
        </w:rPr>
        <w:t xml:space="preserve"> إن هناك اتفاقاً عاماً على أن تطبيقات الذكاء الاصطناعي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التي </w:t>
      </w:r>
      <w:r w:rsidR="000F4D04">
        <w:rPr>
          <w:rFonts w:hint="cs"/>
          <w:rtl/>
          <w:lang w:bidi="ar-EG"/>
        </w:rPr>
        <w:t>تنطوي على</w:t>
      </w:r>
      <w:r w:rsidR="00FF6E92">
        <w:rPr>
          <w:rtl/>
          <w:lang w:bidi="ar-EG"/>
        </w:rPr>
        <w:t xml:space="preserve"> منافع هائلة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تتجاوز كثيراً عمل الاتحاد. </w:t>
      </w:r>
      <w:r w:rsidR="000F4D04">
        <w:rPr>
          <w:rFonts w:hint="cs"/>
          <w:rtl/>
          <w:lang w:bidi="ar-EG"/>
        </w:rPr>
        <w:t>وتبعاً لذلك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يجب أن يحدد مشروع القرار بوضوح نطاق وأهداف أنشطة الاتحاد بشأن الذكاء الاصطناعي المتعلق</w:t>
      </w:r>
      <w:r w:rsidR="00BF63DB">
        <w:rPr>
          <w:rFonts w:hint="cs"/>
          <w:rtl/>
          <w:lang w:bidi="ar-EG"/>
        </w:rPr>
        <w:t>ة</w:t>
      </w:r>
      <w:r w:rsidR="00FF6E92">
        <w:rPr>
          <w:rtl/>
          <w:lang w:bidi="ar-EG"/>
        </w:rPr>
        <w:t xml:space="preserve"> بالاتصالات/تكنولوجيا المعلومات والاتصالات. وأيد </w:t>
      </w:r>
      <w:r w:rsidR="00FF6E92" w:rsidRPr="006C3D38">
        <w:rPr>
          <w:b/>
          <w:bCs/>
          <w:rtl/>
          <w:lang w:bidi="ar-EG"/>
        </w:rPr>
        <w:t>مندوبو كندا واليابان و</w:t>
      </w:r>
      <w:r w:rsidR="006C3D38" w:rsidRPr="006C3D38">
        <w:rPr>
          <w:rFonts w:hint="cs"/>
          <w:b/>
          <w:bCs/>
          <w:rtl/>
          <w:lang w:bidi="ar-EG"/>
        </w:rPr>
        <w:t>ال</w:t>
      </w:r>
      <w:r w:rsidR="00FF6E92" w:rsidRPr="006C3D38">
        <w:rPr>
          <w:b/>
          <w:bCs/>
          <w:rtl/>
          <w:lang w:bidi="ar-EG"/>
        </w:rPr>
        <w:t>جمهورية التشيك</w:t>
      </w:r>
      <w:r w:rsidR="006C3D38" w:rsidRPr="006C3D38">
        <w:rPr>
          <w:rFonts w:hint="cs"/>
          <w:b/>
          <w:bCs/>
          <w:rtl/>
          <w:lang w:bidi="ar-EG"/>
        </w:rPr>
        <w:t>ية</w:t>
      </w:r>
      <w:r w:rsidR="00FF6E92">
        <w:rPr>
          <w:rtl/>
          <w:lang w:bidi="ar-EG"/>
        </w:rPr>
        <w:t xml:space="preserve"> هذا الموقف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F4D04">
        <w:rPr>
          <w:rFonts w:hint="cs"/>
          <w:rtl/>
          <w:lang w:bidi="ar-EG"/>
        </w:rPr>
        <w:t>كما أيد</w:t>
      </w:r>
      <w:r w:rsidR="00BF63DB">
        <w:rPr>
          <w:rFonts w:hint="cs"/>
          <w:rtl/>
          <w:lang w:bidi="ar-EG"/>
        </w:rPr>
        <w:t>ت</w:t>
      </w:r>
      <w:r w:rsidR="000F4D04">
        <w:rPr>
          <w:rFonts w:hint="cs"/>
          <w:rtl/>
          <w:lang w:bidi="ar-EG"/>
        </w:rPr>
        <w:t>ه</w:t>
      </w:r>
      <w:r w:rsidR="00FF6E92">
        <w:rPr>
          <w:rtl/>
          <w:lang w:bidi="ar-EG"/>
        </w:rPr>
        <w:t xml:space="preserve"> </w:t>
      </w:r>
      <w:r w:rsidR="00FF6E92" w:rsidRPr="000F4D04">
        <w:rPr>
          <w:b/>
          <w:bCs/>
          <w:rtl/>
          <w:lang w:bidi="ar-EG"/>
        </w:rPr>
        <w:t>مندوب</w:t>
      </w:r>
      <w:r w:rsidR="00BF63DB">
        <w:rPr>
          <w:rFonts w:hint="cs"/>
          <w:b/>
          <w:bCs/>
          <w:rtl/>
          <w:lang w:bidi="ar-EG"/>
        </w:rPr>
        <w:t>ة</w:t>
      </w:r>
      <w:r w:rsidR="00FF6E92" w:rsidRPr="000F4D04">
        <w:rPr>
          <w:b/>
          <w:bCs/>
          <w:rtl/>
          <w:lang w:bidi="ar-EG"/>
        </w:rPr>
        <w:t xml:space="preserve"> المملكة المتحدة</w:t>
      </w:r>
      <w:r w:rsidR="00FF6E92">
        <w:rPr>
          <w:rtl/>
          <w:lang w:bidi="ar-EG"/>
        </w:rPr>
        <w:t xml:space="preserve"> </w:t>
      </w:r>
      <w:r w:rsidR="00BF63DB">
        <w:rPr>
          <w:rFonts w:hint="cs"/>
          <w:rtl/>
          <w:lang w:bidi="ar-EG"/>
        </w:rPr>
        <w:t>التي</w:t>
      </w:r>
      <w:r w:rsidR="00FF6E92">
        <w:rPr>
          <w:rtl/>
          <w:lang w:bidi="ar-EG"/>
        </w:rPr>
        <w:t xml:space="preserve"> اقترح</w:t>
      </w:r>
      <w:r w:rsidR="00BF63DB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 أن </w:t>
      </w:r>
      <w:r w:rsidR="00241A3C">
        <w:rPr>
          <w:rFonts w:hint="cs"/>
          <w:rtl/>
          <w:lang w:bidi="ar-EG"/>
        </w:rPr>
        <w:t>يتروى</w:t>
      </w:r>
      <w:r w:rsidR="00FF6E92">
        <w:rPr>
          <w:rtl/>
          <w:lang w:bidi="ar-EG"/>
        </w:rPr>
        <w:t xml:space="preserve"> الاتحاد للنظر على النحو </w:t>
      </w:r>
      <w:r w:rsidR="000F4D04">
        <w:rPr>
          <w:rFonts w:hint="cs"/>
          <w:rtl/>
          <w:lang w:bidi="ar-EG"/>
        </w:rPr>
        <w:t>الملائم</w:t>
      </w:r>
      <w:r w:rsidR="00FF6E92">
        <w:rPr>
          <w:rtl/>
          <w:lang w:bidi="ar-EG"/>
        </w:rPr>
        <w:t xml:space="preserve"> فيما يرغب في تحقيقه فيما يتعلق بالذكاء الاصطناعي.</w:t>
      </w:r>
    </w:p>
    <w:p w:rsidR="00FF6E92" w:rsidRDefault="00157A63" w:rsidP="00B54AB4">
      <w:pPr>
        <w:rPr>
          <w:rtl/>
          <w:lang w:bidi="ar-EG"/>
        </w:rPr>
      </w:pPr>
      <w:r>
        <w:rPr>
          <w:lang w:val="en-GB" w:bidi="ar-EG"/>
        </w:rPr>
        <w:t>4.13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6C3D38">
        <w:rPr>
          <w:b/>
          <w:bCs/>
          <w:rtl/>
          <w:lang w:bidi="ar-EG"/>
        </w:rPr>
        <w:t>مندوب تنزانيا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241A3C">
        <w:rPr>
          <w:rFonts w:hint="cs"/>
          <w:rtl/>
          <w:lang w:bidi="ar-EG"/>
        </w:rPr>
        <w:t>وأيدته</w:t>
      </w:r>
      <w:r w:rsidR="00FF6E92">
        <w:rPr>
          <w:rtl/>
          <w:lang w:bidi="ar-EG"/>
        </w:rPr>
        <w:t xml:space="preserve"> </w:t>
      </w:r>
      <w:r w:rsidR="00FF6E92" w:rsidRPr="00241A3C">
        <w:rPr>
          <w:b/>
          <w:bCs/>
          <w:rtl/>
          <w:lang w:bidi="ar-EG"/>
        </w:rPr>
        <w:t>مندوب</w:t>
      </w:r>
      <w:r w:rsidR="002C27B9" w:rsidRPr="00241A3C">
        <w:rPr>
          <w:rFonts w:hint="cs"/>
          <w:b/>
          <w:bCs/>
          <w:rtl/>
          <w:lang w:bidi="ar-EG"/>
        </w:rPr>
        <w:t>ة</w:t>
      </w:r>
      <w:r w:rsidR="00FF6E92" w:rsidRPr="00241A3C">
        <w:rPr>
          <w:b/>
          <w:bCs/>
          <w:rtl/>
          <w:lang w:bidi="ar-EG"/>
        </w:rPr>
        <w:t xml:space="preserve"> أوغندا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إن الاتحاد</w:t>
      </w:r>
      <w:r w:rsidR="00241A3C">
        <w:rPr>
          <w:rFonts w:hint="cs"/>
          <w:rtl/>
          <w:lang w:bidi="ar-EG"/>
        </w:rPr>
        <w:t>،</w:t>
      </w:r>
      <w:r w:rsidR="00FF6E92">
        <w:rPr>
          <w:rtl/>
          <w:lang w:bidi="ar-EG"/>
        </w:rPr>
        <w:t xml:space="preserve"> الذي دعم باستمرار تطوير </w:t>
      </w:r>
      <w:r w:rsidR="00241A3C">
        <w:rPr>
          <w:rFonts w:hint="cs"/>
          <w:rtl/>
          <w:lang w:bidi="ar-EG"/>
        </w:rPr>
        <w:t>ال</w:t>
      </w:r>
      <w:r w:rsidR="00FF6E92">
        <w:rPr>
          <w:rtl/>
          <w:lang w:bidi="ar-EG"/>
        </w:rPr>
        <w:t xml:space="preserve">تكنولوجيا </w:t>
      </w:r>
      <w:r w:rsidR="00241A3C">
        <w:rPr>
          <w:rFonts w:hint="cs"/>
          <w:rtl/>
          <w:lang w:bidi="ar-EG"/>
        </w:rPr>
        <w:t>ال</w:t>
      </w:r>
      <w:r w:rsidR="00FF6E92">
        <w:rPr>
          <w:rtl/>
          <w:lang w:bidi="ar-EG"/>
        </w:rPr>
        <w:t>جديدة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ينبغي ألا</w:t>
      </w:r>
      <w:r w:rsidR="00B54AB4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يتخلى عن مسؤوليته في إجراء دراسات بشأن الذكاء الاصطناعي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ولا سيما بالنظر إلى المساهمة الأساسية للاتصالات/تكنولوجيا المعلومات والاتصالات في الذكاء الاصطناعي. ويوفر مشروع القرار إطاراً لأنشطة الاتحاد في هذا الصدد. وعلاوة</w:t>
      </w:r>
      <w:r w:rsidR="00B54AB4">
        <w:rPr>
          <w:rFonts w:hint="cs"/>
          <w:rtl/>
          <w:lang w:bidi="ar-EG"/>
        </w:rPr>
        <w:t>ً</w:t>
      </w:r>
      <w:r w:rsidR="00FF6E92">
        <w:rPr>
          <w:rtl/>
          <w:lang w:bidi="ar-EG"/>
        </w:rPr>
        <w:t xml:space="preserve"> على ذلك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لا</w:t>
      </w:r>
      <w:r w:rsidR="00B54AB4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يمكن للاتحاد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باعتباره منظمة قائمة على المساهمة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أن يتصرف خارج نطاق ولايته. وأيد النصوص التي اقترحها مندوب مصر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241A3C">
        <w:rPr>
          <w:rFonts w:hint="cs"/>
          <w:rtl/>
          <w:lang w:bidi="ar-EG"/>
        </w:rPr>
        <w:t>مضيفاً</w:t>
      </w:r>
      <w:r w:rsidR="00FF6E92">
        <w:rPr>
          <w:rtl/>
          <w:lang w:bidi="ar-EG"/>
        </w:rPr>
        <w:t xml:space="preserve"> أنه ينبغي حذف القوسين ال</w:t>
      </w:r>
      <w:r w:rsidR="00811E33">
        <w:rPr>
          <w:rtl/>
          <w:lang w:bidi="ar-EG"/>
        </w:rPr>
        <w:t>معقوفتين</w:t>
      </w:r>
      <w:r w:rsidR="00FF6E92">
        <w:rPr>
          <w:rtl/>
          <w:lang w:bidi="ar-EG"/>
        </w:rPr>
        <w:t xml:space="preserve"> حول مشروع القرار بأكمله.</w:t>
      </w:r>
    </w:p>
    <w:p w:rsidR="00FF6E92" w:rsidRPr="00B54AB4" w:rsidRDefault="00157A63" w:rsidP="00B54AB4">
      <w:pPr>
        <w:rPr>
          <w:spacing w:val="2"/>
          <w:rtl/>
          <w:lang w:bidi="ar-EG"/>
        </w:rPr>
      </w:pPr>
      <w:r w:rsidRPr="00B54AB4">
        <w:rPr>
          <w:spacing w:val="2"/>
          <w:lang w:val="en-GB" w:bidi="ar-EG"/>
        </w:rPr>
        <w:t>5.13</w:t>
      </w:r>
      <w:r w:rsidRPr="00B54AB4">
        <w:rPr>
          <w:spacing w:val="2"/>
          <w:lang w:val="en-GB" w:bidi="ar-EG"/>
        </w:rPr>
        <w:tab/>
      </w:r>
      <w:r w:rsidR="00897B87">
        <w:rPr>
          <w:rFonts w:hint="cs"/>
          <w:spacing w:val="2"/>
          <w:rtl/>
          <w:lang w:val="en-GB" w:bidi="ar-EG"/>
        </w:rPr>
        <w:t>و</w:t>
      </w:r>
      <w:r w:rsidR="00FF6E92" w:rsidRPr="00B54AB4">
        <w:rPr>
          <w:spacing w:val="2"/>
          <w:rtl/>
          <w:lang w:bidi="ar-EG"/>
        </w:rPr>
        <w:t xml:space="preserve">قال </w:t>
      </w:r>
      <w:r w:rsidR="00FF6E92" w:rsidRPr="00B54AB4">
        <w:rPr>
          <w:b/>
          <w:bCs/>
          <w:spacing w:val="2"/>
          <w:rtl/>
          <w:lang w:bidi="ar-EG"/>
        </w:rPr>
        <w:t>مندوب نيوزيلندا</w:t>
      </w:r>
      <w:r w:rsidR="00FF6E92" w:rsidRPr="00B54AB4">
        <w:rPr>
          <w:spacing w:val="2"/>
          <w:rtl/>
          <w:lang w:bidi="ar-EG"/>
        </w:rPr>
        <w:t xml:space="preserve"> إن مشروع القرار لا يسعى إلى إعادة تفسير الدستور والاتفاقية بل أن يحدد بوضوح نطاق عمل الاتحاد في موضوع </w:t>
      </w:r>
      <w:r w:rsidR="008B0D12" w:rsidRPr="00B54AB4">
        <w:rPr>
          <w:spacing w:val="2"/>
          <w:rtl/>
          <w:lang w:bidi="ar-EG"/>
        </w:rPr>
        <w:t>الذكاء الاصطناعي</w:t>
      </w:r>
      <w:r w:rsidR="00241A3C" w:rsidRPr="00B54AB4">
        <w:rPr>
          <w:spacing w:val="2"/>
          <w:rtl/>
          <w:lang w:bidi="ar-EG"/>
        </w:rPr>
        <w:t xml:space="preserve"> الواسع</w:t>
      </w:r>
      <w:r w:rsidR="00FF6E92" w:rsidRPr="00B54AB4">
        <w:rPr>
          <w:spacing w:val="2"/>
          <w:rtl/>
          <w:lang w:bidi="ar-EG"/>
        </w:rPr>
        <w:t xml:space="preserve">. </w:t>
      </w:r>
      <w:r w:rsidR="00241A3C" w:rsidRPr="00B54AB4">
        <w:rPr>
          <w:rFonts w:hint="cs"/>
          <w:spacing w:val="2"/>
          <w:rtl/>
          <w:lang w:bidi="ar-EG"/>
        </w:rPr>
        <w:t xml:space="preserve">وقال </w:t>
      </w:r>
      <w:r w:rsidR="00FF6E92" w:rsidRPr="00B54AB4">
        <w:rPr>
          <w:spacing w:val="2"/>
          <w:rtl/>
          <w:lang w:bidi="ar-EG"/>
        </w:rPr>
        <w:t>ينبغي حذف القوسين ال</w:t>
      </w:r>
      <w:r w:rsidR="00811E33" w:rsidRPr="00B54AB4">
        <w:rPr>
          <w:spacing w:val="2"/>
          <w:rtl/>
          <w:lang w:bidi="ar-EG"/>
        </w:rPr>
        <w:t>معقوفتين</w:t>
      </w:r>
      <w:r w:rsidR="00FF6E92" w:rsidRPr="00B54AB4">
        <w:rPr>
          <w:spacing w:val="2"/>
          <w:rtl/>
          <w:lang w:bidi="ar-EG"/>
        </w:rPr>
        <w:t xml:space="preserve"> في</w:t>
      </w:r>
      <w:r w:rsidR="00241A3C" w:rsidRPr="00B54AB4">
        <w:rPr>
          <w:rFonts w:hint="cs"/>
          <w:spacing w:val="2"/>
          <w:rtl/>
          <w:lang w:bidi="ar-EG"/>
        </w:rPr>
        <w:t xml:space="preserve"> البند </w:t>
      </w:r>
      <w:r w:rsidR="00B54AB4" w:rsidRPr="00B54AB4">
        <w:rPr>
          <w:rFonts w:hint="cs"/>
          <w:spacing w:val="2"/>
          <w:rtl/>
          <w:lang w:bidi="ar-EG"/>
        </w:rPr>
        <w:t>’</w:t>
      </w:r>
      <w:r w:rsidR="00B54AB4" w:rsidRPr="00B54AB4">
        <w:rPr>
          <w:spacing w:val="2"/>
          <w:lang w:bidi="ar-EG"/>
        </w:rPr>
        <w:t>1</w:t>
      </w:r>
      <w:r w:rsidR="00B54AB4" w:rsidRPr="00B54AB4">
        <w:rPr>
          <w:rFonts w:hint="cs"/>
          <w:spacing w:val="2"/>
          <w:rtl/>
          <w:lang w:bidi="ar-EG"/>
        </w:rPr>
        <w:t>‘</w:t>
      </w:r>
      <w:r w:rsidR="00241A3C" w:rsidRPr="00B54AB4">
        <w:rPr>
          <w:rFonts w:hint="cs"/>
          <w:spacing w:val="2"/>
          <w:rtl/>
          <w:lang w:bidi="ar-EG"/>
        </w:rPr>
        <w:t xml:space="preserve"> في</w:t>
      </w:r>
      <w:r w:rsidR="00FF6E92" w:rsidRPr="00B54AB4">
        <w:rPr>
          <w:spacing w:val="2"/>
          <w:rtl/>
          <w:lang w:bidi="ar-EG"/>
        </w:rPr>
        <w:t xml:space="preserve"> الفقرة </w:t>
      </w:r>
      <w:r w:rsidR="006C3D38" w:rsidRPr="00B54AB4">
        <w:rPr>
          <w:spacing w:val="2"/>
          <w:lang w:bidi="ar-EG"/>
        </w:rPr>
        <w:t>2</w:t>
      </w:r>
      <w:r w:rsidR="00FF6E92" w:rsidRPr="00B54AB4">
        <w:rPr>
          <w:spacing w:val="2"/>
          <w:rtl/>
          <w:lang w:bidi="ar-EG"/>
        </w:rPr>
        <w:t xml:space="preserve"> من </w:t>
      </w:r>
      <w:r w:rsidR="005C12E2" w:rsidRPr="00B54AB4">
        <w:rPr>
          <w:rFonts w:hint="cs"/>
          <w:i/>
          <w:iCs/>
          <w:spacing w:val="2"/>
          <w:rtl/>
          <w:lang w:bidi="ar-EG"/>
        </w:rPr>
        <w:t>"</w:t>
      </w:r>
      <w:r w:rsidR="005C12E2" w:rsidRPr="00B54AB4">
        <w:rPr>
          <w:i/>
          <w:iCs/>
          <w:spacing w:val="2"/>
          <w:rtl/>
          <w:lang w:bidi="ar-EG"/>
        </w:rPr>
        <w:t>يقـرر</w:t>
      </w:r>
      <w:r w:rsidR="0056520A" w:rsidRPr="00B54AB4">
        <w:rPr>
          <w:rFonts w:hint="cs"/>
          <w:i/>
          <w:iCs/>
          <w:spacing w:val="2"/>
          <w:rtl/>
          <w:lang w:bidi="ar-EG"/>
        </w:rPr>
        <w:t>"</w:t>
      </w:r>
      <w:r w:rsidR="00503B9B" w:rsidRPr="00B54AB4">
        <w:rPr>
          <w:rFonts w:hint="cs"/>
          <w:spacing w:val="2"/>
          <w:rtl/>
          <w:lang w:bidi="ar-EG"/>
        </w:rPr>
        <w:t>.</w:t>
      </w:r>
      <w:r w:rsidR="00FF6E92" w:rsidRPr="00B54AB4">
        <w:rPr>
          <w:spacing w:val="2"/>
          <w:rtl/>
          <w:lang w:bidi="ar-EG"/>
        </w:rPr>
        <w:t xml:space="preserve"> </w:t>
      </w:r>
      <w:r w:rsidR="00241A3C" w:rsidRPr="00B54AB4">
        <w:rPr>
          <w:rFonts w:hint="cs"/>
          <w:spacing w:val="2"/>
          <w:rtl/>
          <w:lang w:bidi="ar-EG"/>
        </w:rPr>
        <w:t>وبينما</w:t>
      </w:r>
      <w:r w:rsidR="00B54AB4" w:rsidRPr="00B54AB4">
        <w:rPr>
          <w:rFonts w:hint="cs"/>
          <w:spacing w:val="2"/>
          <w:rtl/>
          <w:lang w:bidi="ar-EG"/>
        </w:rPr>
        <w:t> </w:t>
      </w:r>
      <w:r w:rsidR="00FF6E92" w:rsidRPr="00B54AB4">
        <w:rPr>
          <w:spacing w:val="2"/>
          <w:rtl/>
          <w:lang w:bidi="ar-EG"/>
        </w:rPr>
        <w:t>ينبغي أن يواصل الاتحاد دراساته بشأن الذكاء الاصطناعي المتعلق بالاتصالات/تكنولوجيا المعلومات والاتصالات</w:t>
      </w:r>
      <w:r w:rsidR="00DD64D8" w:rsidRPr="00B54AB4">
        <w:rPr>
          <w:spacing w:val="2"/>
          <w:rtl/>
          <w:lang w:bidi="ar-EG"/>
        </w:rPr>
        <w:t>،</w:t>
      </w:r>
      <w:r w:rsidR="00FF6E92" w:rsidRPr="00B54AB4">
        <w:rPr>
          <w:spacing w:val="2"/>
          <w:rtl/>
          <w:lang w:bidi="ar-EG"/>
        </w:rPr>
        <w:t xml:space="preserve"> ينبغي أن يستثني العمل</w:t>
      </w:r>
      <w:r w:rsidR="00503B9B" w:rsidRPr="00B54AB4">
        <w:rPr>
          <w:rFonts w:hint="cs"/>
          <w:spacing w:val="2"/>
          <w:rtl/>
          <w:lang w:bidi="ar-EG"/>
        </w:rPr>
        <w:t xml:space="preserve"> على</w:t>
      </w:r>
      <w:r w:rsidR="00FF6E92" w:rsidRPr="00B54AB4">
        <w:rPr>
          <w:spacing w:val="2"/>
          <w:rtl/>
          <w:lang w:bidi="ar-EG"/>
        </w:rPr>
        <w:t xml:space="preserve"> </w:t>
      </w:r>
      <w:r w:rsidR="00241A3C" w:rsidRPr="00B54AB4">
        <w:rPr>
          <w:rFonts w:hint="cs"/>
          <w:spacing w:val="2"/>
          <w:rtl/>
          <w:lang w:bidi="ar-EG"/>
        </w:rPr>
        <w:t>وضع</w:t>
      </w:r>
      <w:r w:rsidR="00FF6E92" w:rsidRPr="00B54AB4">
        <w:rPr>
          <w:spacing w:val="2"/>
          <w:rtl/>
          <w:lang w:bidi="ar-EG"/>
        </w:rPr>
        <w:t xml:space="preserve"> السياس</w:t>
      </w:r>
      <w:r w:rsidR="00241A3C" w:rsidRPr="00B54AB4">
        <w:rPr>
          <w:rFonts w:hint="cs"/>
          <w:spacing w:val="2"/>
          <w:rtl/>
          <w:lang w:bidi="ar-EG"/>
        </w:rPr>
        <w:t>ات</w:t>
      </w:r>
      <w:r w:rsidR="00FF6E92" w:rsidRPr="00B54AB4">
        <w:rPr>
          <w:spacing w:val="2"/>
          <w:rtl/>
          <w:lang w:bidi="ar-EG"/>
        </w:rPr>
        <w:t xml:space="preserve">/القواعد </w:t>
      </w:r>
      <w:r w:rsidR="00241A3C" w:rsidRPr="00B54AB4">
        <w:rPr>
          <w:rFonts w:hint="cs"/>
          <w:spacing w:val="2"/>
          <w:rtl/>
          <w:lang w:bidi="ar-EG"/>
        </w:rPr>
        <w:t>واللوا</w:t>
      </w:r>
      <w:r w:rsidR="008F588D" w:rsidRPr="00B54AB4">
        <w:rPr>
          <w:rFonts w:hint="cs"/>
          <w:spacing w:val="2"/>
          <w:rtl/>
          <w:lang w:bidi="ar-EG"/>
        </w:rPr>
        <w:t>ئ</w:t>
      </w:r>
      <w:r w:rsidR="00241A3C" w:rsidRPr="00B54AB4">
        <w:rPr>
          <w:rFonts w:hint="cs"/>
          <w:spacing w:val="2"/>
          <w:rtl/>
          <w:lang w:bidi="ar-EG"/>
        </w:rPr>
        <w:t>ح</w:t>
      </w:r>
      <w:r w:rsidR="00FF6E92" w:rsidRPr="00B54AB4">
        <w:rPr>
          <w:spacing w:val="2"/>
          <w:rtl/>
          <w:lang w:bidi="ar-EG"/>
        </w:rPr>
        <w:t xml:space="preserve">. </w:t>
      </w:r>
      <w:r w:rsidR="00241A3C" w:rsidRPr="00B54AB4">
        <w:rPr>
          <w:rFonts w:hint="cs"/>
          <w:spacing w:val="2"/>
          <w:rtl/>
          <w:lang w:bidi="ar-EG"/>
        </w:rPr>
        <w:t>ف</w:t>
      </w:r>
      <w:r w:rsidR="00FF6E92" w:rsidRPr="00B54AB4">
        <w:rPr>
          <w:spacing w:val="2"/>
          <w:rtl/>
          <w:lang w:bidi="ar-EG"/>
        </w:rPr>
        <w:t xml:space="preserve">الاتصالات </w:t>
      </w:r>
      <w:r w:rsidR="00241A3C" w:rsidRPr="00B54AB4">
        <w:rPr>
          <w:rFonts w:hint="cs"/>
          <w:spacing w:val="2"/>
          <w:rtl/>
          <w:lang w:bidi="ar-EG"/>
        </w:rPr>
        <w:t>هي خ</w:t>
      </w:r>
      <w:r w:rsidR="00FF6E92" w:rsidRPr="00B54AB4">
        <w:rPr>
          <w:spacing w:val="2"/>
          <w:rtl/>
          <w:lang w:bidi="ar-EG"/>
        </w:rPr>
        <w:t>دمة دعم ل</w:t>
      </w:r>
      <w:r w:rsidR="008B0D12" w:rsidRPr="00B54AB4">
        <w:rPr>
          <w:spacing w:val="2"/>
          <w:rtl/>
          <w:lang w:bidi="ar-EG"/>
        </w:rPr>
        <w:t>لذكاء الاصطناعي</w:t>
      </w:r>
      <w:r w:rsidR="00DD64D8" w:rsidRPr="00B54AB4">
        <w:rPr>
          <w:spacing w:val="2"/>
          <w:rtl/>
          <w:lang w:bidi="ar-EG"/>
        </w:rPr>
        <w:t>،</w:t>
      </w:r>
      <w:r w:rsidR="00FF6E92" w:rsidRPr="00B54AB4">
        <w:rPr>
          <w:spacing w:val="2"/>
          <w:rtl/>
          <w:lang w:bidi="ar-EG"/>
        </w:rPr>
        <w:t xml:space="preserve"> وينبغي عقد</w:t>
      </w:r>
      <w:r w:rsidR="00241A3C" w:rsidRPr="00B54AB4">
        <w:rPr>
          <w:spacing w:val="2"/>
          <w:rtl/>
          <w:lang w:bidi="ar-EG"/>
        </w:rPr>
        <w:t xml:space="preserve"> </w:t>
      </w:r>
      <w:r w:rsidR="00241A3C" w:rsidRPr="00B54AB4">
        <w:rPr>
          <w:rFonts w:hint="cs"/>
          <w:spacing w:val="2"/>
          <w:rtl/>
          <w:lang w:bidi="ar-EG"/>
        </w:rPr>
        <w:t>ا</w:t>
      </w:r>
      <w:r w:rsidR="00241A3C" w:rsidRPr="00B54AB4">
        <w:rPr>
          <w:spacing w:val="2"/>
          <w:rtl/>
          <w:lang w:bidi="ar-EG"/>
        </w:rPr>
        <w:t>لقمة العالمية</w:t>
      </w:r>
      <w:r w:rsidR="00FF6E92" w:rsidRPr="00B54AB4">
        <w:rPr>
          <w:spacing w:val="2"/>
          <w:rtl/>
          <w:lang w:bidi="ar-EG"/>
        </w:rPr>
        <w:t xml:space="preserve"> </w:t>
      </w:r>
      <w:r w:rsidR="00241A3C" w:rsidRPr="00B54AB4">
        <w:rPr>
          <w:rFonts w:hint="cs"/>
          <w:spacing w:val="2"/>
          <w:rtl/>
          <w:lang w:bidi="ar-EG"/>
        </w:rPr>
        <w:t>بشأن ا</w:t>
      </w:r>
      <w:r w:rsidR="008B0D12" w:rsidRPr="00B54AB4">
        <w:rPr>
          <w:spacing w:val="2"/>
          <w:rtl/>
          <w:lang w:bidi="ar-EG"/>
        </w:rPr>
        <w:t>لذكاء الاصطناعي</w:t>
      </w:r>
      <w:r w:rsidR="00FF6E92" w:rsidRPr="00B54AB4">
        <w:rPr>
          <w:spacing w:val="2"/>
          <w:rtl/>
          <w:lang w:bidi="ar-EG"/>
        </w:rPr>
        <w:t xml:space="preserve"> </w:t>
      </w:r>
      <w:r w:rsidR="00241A3C" w:rsidRPr="00B54AB4">
        <w:rPr>
          <w:rFonts w:hint="cs"/>
          <w:spacing w:val="2"/>
          <w:rtl/>
          <w:lang w:bidi="ar-EG"/>
        </w:rPr>
        <w:t>لتحقيق الصالح العام</w:t>
      </w:r>
      <w:r w:rsidR="00FF6E92" w:rsidRPr="00B54AB4">
        <w:rPr>
          <w:spacing w:val="2"/>
          <w:rtl/>
          <w:lang w:bidi="ar-EG"/>
        </w:rPr>
        <w:t xml:space="preserve"> بالشراكة مع المنظمات الأخرى. </w:t>
      </w:r>
      <w:r w:rsidR="00241A3C" w:rsidRPr="00B54AB4">
        <w:rPr>
          <w:rFonts w:hint="cs"/>
          <w:spacing w:val="2"/>
          <w:rtl/>
          <w:lang w:bidi="ar-EG"/>
        </w:rPr>
        <w:t>و</w:t>
      </w:r>
      <w:r w:rsidR="00FF6E92" w:rsidRPr="00B54AB4">
        <w:rPr>
          <w:spacing w:val="2"/>
          <w:rtl/>
          <w:lang w:bidi="ar-EG"/>
        </w:rPr>
        <w:t xml:space="preserve">من السابق لأوانه </w:t>
      </w:r>
      <w:r w:rsidR="00241A3C" w:rsidRPr="00B54AB4">
        <w:rPr>
          <w:rFonts w:hint="cs"/>
          <w:spacing w:val="2"/>
          <w:rtl/>
          <w:lang w:bidi="ar-EG"/>
        </w:rPr>
        <w:t>وضع رقم قياسي</w:t>
      </w:r>
      <w:r w:rsidR="00FF6E92" w:rsidRPr="00B54AB4">
        <w:rPr>
          <w:spacing w:val="2"/>
          <w:rtl/>
          <w:lang w:bidi="ar-EG"/>
        </w:rPr>
        <w:t xml:space="preserve"> لجاهزية </w:t>
      </w:r>
      <w:r w:rsidR="0068507F" w:rsidRPr="00B54AB4">
        <w:rPr>
          <w:spacing w:val="2"/>
          <w:rtl/>
          <w:lang w:bidi="ar-EG"/>
        </w:rPr>
        <w:t>الذكاء الاصطناعي</w:t>
      </w:r>
      <w:r w:rsidR="00FF6E92" w:rsidRPr="00B54AB4">
        <w:rPr>
          <w:spacing w:val="2"/>
          <w:rtl/>
          <w:lang w:bidi="ar-EG"/>
        </w:rPr>
        <w:t>.</w:t>
      </w:r>
    </w:p>
    <w:p w:rsidR="00FF6E92" w:rsidRDefault="00157A63" w:rsidP="00B54AB4">
      <w:pPr>
        <w:rPr>
          <w:rtl/>
          <w:lang w:bidi="ar-SY"/>
        </w:rPr>
      </w:pPr>
      <w:r>
        <w:rPr>
          <w:lang w:val="en-GB" w:bidi="ar-EG"/>
        </w:rPr>
        <w:t>6.13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68507F">
        <w:rPr>
          <w:rFonts w:hint="cs"/>
          <w:rtl/>
          <w:lang w:bidi="ar-EG"/>
        </w:rPr>
        <w:t>أيدت</w:t>
      </w:r>
      <w:r w:rsidR="00FF6E92">
        <w:rPr>
          <w:rtl/>
          <w:lang w:bidi="ar-EG"/>
        </w:rPr>
        <w:t xml:space="preserve"> </w:t>
      </w:r>
      <w:r w:rsidR="00FF6E92" w:rsidRPr="006C3D38">
        <w:rPr>
          <w:b/>
          <w:bCs/>
          <w:rtl/>
          <w:lang w:bidi="ar-EG"/>
        </w:rPr>
        <w:t>مندوب</w:t>
      </w:r>
      <w:r w:rsidR="006C3D38" w:rsidRPr="006C3D38">
        <w:rPr>
          <w:rFonts w:hint="cs"/>
          <w:b/>
          <w:bCs/>
          <w:rtl/>
          <w:lang w:bidi="ar-EG"/>
        </w:rPr>
        <w:t>ة</w:t>
      </w:r>
      <w:r w:rsidR="00FF6E92" w:rsidRPr="006C3D38">
        <w:rPr>
          <w:b/>
          <w:bCs/>
          <w:rtl/>
          <w:lang w:bidi="ar-EG"/>
        </w:rPr>
        <w:t xml:space="preserve"> الاتحاد الروسي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متحدث</w:t>
      </w:r>
      <w:r w:rsidR="006C3D38">
        <w:rPr>
          <w:rFonts w:hint="cs"/>
          <w:rtl/>
          <w:lang w:bidi="ar-EG"/>
        </w:rPr>
        <w:t>ة باسم</w:t>
      </w:r>
      <w:r w:rsidR="00503B9B">
        <w:rPr>
          <w:rFonts w:hint="cs"/>
          <w:rtl/>
          <w:lang w:bidi="ar-SY"/>
        </w:rPr>
        <w:t xml:space="preserve"> </w:t>
      </w:r>
      <w:r w:rsidR="00B54AB4">
        <w:rPr>
          <w:rFonts w:hint="cs"/>
          <w:rtl/>
          <w:lang w:bidi="ar-SY"/>
        </w:rPr>
        <w:t>ب</w:t>
      </w:r>
      <w:r w:rsidR="00B54AB4" w:rsidRPr="00B54AB4">
        <w:rPr>
          <w:rtl/>
        </w:rPr>
        <w:t>لدان الكومنولث الإقليمي في مجال الاتصالات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الآراء التي أعرب عنها </w:t>
      </w:r>
      <w:r w:rsidR="00FF6E92" w:rsidRPr="0068507F">
        <w:rPr>
          <w:rtl/>
          <w:lang w:bidi="ar-EG"/>
        </w:rPr>
        <w:t>مندوب</w:t>
      </w:r>
      <w:r w:rsidR="0068507F" w:rsidRPr="0068507F">
        <w:rPr>
          <w:rFonts w:hint="cs"/>
          <w:rtl/>
          <w:lang w:bidi="ar-EG"/>
        </w:rPr>
        <w:t>ا</w:t>
      </w:r>
      <w:r w:rsidR="00FF6E92" w:rsidRPr="0068507F">
        <w:rPr>
          <w:rtl/>
          <w:lang w:bidi="ar-EG"/>
        </w:rPr>
        <w:t xml:space="preserve"> مصر وتنزانيا.</w:t>
      </w:r>
      <w:r w:rsidR="00FF6E92">
        <w:rPr>
          <w:rtl/>
          <w:lang w:bidi="ar-EG"/>
        </w:rPr>
        <w:t xml:space="preserve"> </w:t>
      </w:r>
      <w:r w:rsidR="0068507F">
        <w:rPr>
          <w:rFonts w:hint="cs"/>
          <w:rtl/>
          <w:lang w:bidi="ar-EG"/>
        </w:rPr>
        <w:t>و</w:t>
      </w:r>
      <w:r w:rsidR="00503B9B">
        <w:rPr>
          <w:rFonts w:hint="cs"/>
          <w:rtl/>
          <w:lang w:bidi="ar-EG"/>
        </w:rPr>
        <w:t xml:space="preserve">قالت إن </w:t>
      </w:r>
      <w:r w:rsidR="00FF6E92">
        <w:rPr>
          <w:rtl/>
          <w:lang w:bidi="ar-EG"/>
        </w:rPr>
        <w:t>ولاية الاتحاد</w:t>
      </w:r>
      <w:r w:rsidR="0068507F">
        <w:rPr>
          <w:rFonts w:hint="cs"/>
          <w:rtl/>
          <w:lang w:bidi="ar-EG"/>
        </w:rPr>
        <w:t xml:space="preserve"> محددة</w:t>
      </w:r>
      <w:r w:rsidR="00FF6E92">
        <w:rPr>
          <w:rtl/>
          <w:lang w:bidi="ar-EG"/>
        </w:rPr>
        <w:t xml:space="preserve"> بوضوح في الدستور والاتفاقية. </w:t>
      </w:r>
      <w:r w:rsidR="0068507F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>جميع الدول في الاتحاد متساوية</w:t>
      </w:r>
      <w:r w:rsidR="00503B9B">
        <w:rPr>
          <w:rFonts w:hint="cs"/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68507F">
        <w:rPr>
          <w:rFonts w:hint="cs"/>
          <w:rtl/>
          <w:lang w:bidi="ar-EG"/>
        </w:rPr>
        <w:t>وليس ل</w:t>
      </w:r>
      <w:r w:rsidR="00FF6E92">
        <w:rPr>
          <w:rtl/>
          <w:lang w:bidi="ar-EG"/>
        </w:rPr>
        <w:t xml:space="preserve">لبلدان المتقدمة أن تملي على البلدان النامية ما </w:t>
      </w:r>
      <w:r w:rsidR="00503B9B">
        <w:rPr>
          <w:rFonts w:hint="cs"/>
          <w:rtl/>
          <w:lang w:bidi="ar-EG"/>
        </w:rPr>
        <w:t xml:space="preserve">على </w:t>
      </w:r>
      <w:r w:rsidR="00FF6E92">
        <w:rPr>
          <w:rtl/>
          <w:lang w:bidi="ar-EG"/>
        </w:rPr>
        <w:t>المنظمة</w:t>
      </w:r>
      <w:r w:rsidR="00503B9B" w:rsidRPr="00503B9B">
        <w:rPr>
          <w:rtl/>
          <w:lang w:bidi="ar-EG"/>
        </w:rPr>
        <w:t xml:space="preserve"> </w:t>
      </w:r>
      <w:r w:rsidR="00503B9B">
        <w:rPr>
          <w:rFonts w:hint="cs"/>
          <w:rtl/>
          <w:lang w:bidi="ar-EG"/>
        </w:rPr>
        <w:t xml:space="preserve">أن </w:t>
      </w:r>
      <w:r w:rsidR="00503B9B">
        <w:rPr>
          <w:rtl/>
          <w:lang w:bidi="ar-EG"/>
        </w:rPr>
        <w:t>تفعله</w:t>
      </w:r>
      <w:r w:rsidR="00FF6E92">
        <w:rPr>
          <w:rtl/>
          <w:lang w:bidi="ar-EG"/>
        </w:rPr>
        <w:t>.</w:t>
      </w:r>
    </w:p>
    <w:p w:rsidR="00FF6E92" w:rsidRDefault="00157A63" w:rsidP="00FF6E92">
      <w:pPr>
        <w:rPr>
          <w:rtl/>
          <w:lang w:bidi="ar-EG"/>
        </w:rPr>
      </w:pPr>
      <w:r>
        <w:rPr>
          <w:lang w:val="en-GB" w:bidi="ar-EG"/>
        </w:rPr>
        <w:lastRenderedPageBreak/>
        <w:t>7.13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6C3D38">
        <w:rPr>
          <w:b/>
          <w:bCs/>
          <w:rtl/>
          <w:lang w:bidi="ar-EG"/>
        </w:rPr>
        <w:t>مندوب الإمارات العربية المتحدة</w:t>
      </w:r>
      <w:r w:rsidR="00FF6E92">
        <w:rPr>
          <w:rtl/>
          <w:lang w:bidi="ar-EG"/>
        </w:rPr>
        <w:t xml:space="preserve"> إن بلاده كانت من أوائل </w:t>
      </w:r>
      <w:r w:rsidR="0068507F">
        <w:rPr>
          <w:rFonts w:hint="cs"/>
          <w:rtl/>
          <w:lang w:bidi="ar-EG"/>
        </w:rPr>
        <w:t>البلدان</w:t>
      </w:r>
      <w:r w:rsidR="00FF6E92">
        <w:rPr>
          <w:rtl/>
          <w:lang w:bidi="ar-EG"/>
        </w:rPr>
        <w:t xml:space="preserve"> التي استثمرت في </w:t>
      </w:r>
      <w:r w:rsidR="008B0D12">
        <w:rPr>
          <w:rtl/>
          <w:lang w:bidi="ar-EG"/>
        </w:rPr>
        <w:t>الذكاء الاصطناعي</w:t>
      </w:r>
      <w:r w:rsidR="00FF6E92">
        <w:rPr>
          <w:rtl/>
          <w:lang w:bidi="ar-EG"/>
        </w:rPr>
        <w:t xml:space="preserve"> ولديها وزير </w:t>
      </w:r>
      <w:r w:rsidR="0068507F">
        <w:rPr>
          <w:rFonts w:hint="cs"/>
          <w:rtl/>
          <w:lang w:bidi="ar-EG"/>
        </w:rPr>
        <w:t>للذكاء</w:t>
      </w:r>
      <w:r w:rsidR="00FF6E92">
        <w:rPr>
          <w:rtl/>
          <w:lang w:bidi="ar-EG"/>
        </w:rPr>
        <w:t xml:space="preserve"> الاصطناعي. </w:t>
      </w:r>
      <w:r w:rsidR="00503B9B">
        <w:rPr>
          <w:rFonts w:hint="cs"/>
          <w:rtl/>
          <w:lang w:bidi="ar-EG"/>
        </w:rPr>
        <w:t xml:space="preserve">وأضاف إن </w:t>
      </w:r>
      <w:r w:rsidR="00FF6E92">
        <w:rPr>
          <w:rtl/>
          <w:lang w:bidi="ar-EG"/>
        </w:rPr>
        <w:t>مشروع القرار بالغ الأهمية بالنسبة للبلدان النامية و</w:t>
      </w:r>
      <w:r w:rsidR="0068507F">
        <w:rPr>
          <w:rFonts w:hint="cs"/>
          <w:rtl/>
          <w:lang w:bidi="ar-EG"/>
        </w:rPr>
        <w:t xml:space="preserve">لذا </w:t>
      </w:r>
      <w:r w:rsidR="00503B9B">
        <w:rPr>
          <w:rFonts w:hint="cs"/>
          <w:rtl/>
          <w:lang w:bidi="ar-EG"/>
        </w:rPr>
        <w:t>فهو يدعو</w:t>
      </w:r>
      <w:r w:rsidR="00FF6E92">
        <w:rPr>
          <w:rtl/>
          <w:lang w:bidi="ar-EG"/>
        </w:rPr>
        <w:t xml:space="preserve"> إلى إجراء مزيد من المناقشات غير الرسمية </w:t>
      </w:r>
      <w:r w:rsidR="0068507F">
        <w:rPr>
          <w:rFonts w:hint="cs"/>
          <w:rtl/>
          <w:lang w:bidi="ar-EG"/>
        </w:rPr>
        <w:t>بغية</w:t>
      </w:r>
      <w:r w:rsidR="00FF6E92">
        <w:rPr>
          <w:rtl/>
          <w:lang w:bidi="ar-EG"/>
        </w:rPr>
        <w:t xml:space="preserve"> التوصل إلى نص بتوافق الآراء.</w:t>
      </w:r>
    </w:p>
    <w:p w:rsidR="00FF6E92" w:rsidRDefault="00157A63" w:rsidP="00B54AB4">
      <w:pPr>
        <w:rPr>
          <w:rtl/>
          <w:lang w:bidi="ar-EG"/>
        </w:rPr>
      </w:pPr>
      <w:r>
        <w:rPr>
          <w:lang w:val="en-GB" w:bidi="ar-EG"/>
        </w:rPr>
        <w:t>8.13</w:t>
      </w:r>
      <w:r>
        <w:rPr>
          <w:lang w:val="en-GB" w:bidi="ar-EG"/>
        </w:rPr>
        <w:tab/>
      </w:r>
      <w:r w:rsidR="00897B87">
        <w:rPr>
          <w:rFonts w:hint="cs"/>
          <w:rtl/>
          <w:lang w:val="en-GB" w:bidi="ar-EG"/>
        </w:rPr>
        <w:t>و</w:t>
      </w:r>
      <w:r w:rsidR="00FF6E92">
        <w:rPr>
          <w:rtl/>
          <w:lang w:bidi="ar-EG"/>
        </w:rPr>
        <w:t>أعرب</w:t>
      </w:r>
      <w:r w:rsidR="006C3D38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 </w:t>
      </w:r>
      <w:r w:rsidR="00FF6E92" w:rsidRPr="006C3D38">
        <w:rPr>
          <w:b/>
          <w:bCs/>
          <w:rtl/>
          <w:lang w:bidi="ar-EG"/>
        </w:rPr>
        <w:t>مندوب</w:t>
      </w:r>
      <w:r w:rsidR="006C3D38" w:rsidRPr="006C3D38">
        <w:rPr>
          <w:rFonts w:hint="cs"/>
          <w:b/>
          <w:bCs/>
          <w:rtl/>
          <w:lang w:bidi="ar-EG"/>
        </w:rPr>
        <w:t>ة</w:t>
      </w:r>
      <w:r w:rsidR="00FF6E92" w:rsidRPr="006C3D38">
        <w:rPr>
          <w:b/>
          <w:bCs/>
          <w:rtl/>
          <w:lang w:bidi="ar-EG"/>
        </w:rPr>
        <w:t xml:space="preserve"> البحرين</w:t>
      </w:r>
      <w:r w:rsidR="00FF6E92">
        <w:rPr>
          <w:rtl/>
          <w:lang w:bidi="ar-EG"/>
        </w:rPr>
        <w:t xml:space="preserve"> عن تأييده</w:t>
      </w:r>
      <w:r w:rsidR="006C3D38">
        <w:rPr>
          <w:rFonts w:hint="cs"/>
          <w:rtl/>
          <w:lang w:bidi="ar-EG"/>
        </w:rPr>
        <w:t>ا</w:t>
      </w:r>
      <w:r w:rsidR="00FF6E92">
        <w:rPr>
          <w:rtl/>
          <w:lang w:bidi="ar-EG"/>
        </w:rPr>
        <w:t xml:space="preserve"> لاتخاذ قرار تطلعي</w:t>
      </w:r>
      <w:r w:rsidR="00503B9B">
        <w:rPr>
          <w:rFonts w:hint="cs"/>
          <w:rtl/>
          <w:lang w:bidi="ar-EG"/>
        </w:rPr>
        <w:t xml:space="preserve"> من </w:t>
      </w:r>
      <w:r w:rsidR="00503B9B">
        <w:rPr>
          <w:rtl/>
          <w:lang w:bidi="ar-EG"/>
        </w:rPr>
        <w:t>هذا</w:t>
      </w:r>
      <w:r w:rsidR="00503B9B">
        <w:rPr>
          <w:rFonts w:hint="cs"/>
          <w:rtl/>
          <w:lang w:bidi="ar-EG"/>
        </w:rPr>
        <w:t xml:space="preserve"> القبيل</w:t>
      </w:r>
      <w:r w:rsidR="00FF6E92">
        <w:rPr>
          <w:rtl/>
          <w:lang w:bidi="ar-EG"/>
        </w:rPr>
        <w:t>.</w:t>
      </w:r>
      <w:r w:rsidR="00503B9B">
        <w:rPr>
          <w:rFonts w:hint="cs"/>
          <w:rtl/>
          <w:lang w:bidi="ar-EG"/>
        </w:rPr>
        <w:t xml:space="preserve"> وأضافت</w:t>
      </w:r>
      <w:r w:rsidR="00FF6E92">
        <w:rPr>
          <w:rtl/>
          <w:lang w:bidi="ar-EG"/>
        </w:rPr>
        <w:t xml:space="preserve"> </w:t>
      </w:r>
      <w:r w:rsidR="0068507F">
        <w:rPr>
          <w:rFonts w:hint="cs"/>
          <w:rtl/>
          <w:lang w:bidi="ar-EG"/>
        </w:rPr>
        <w:t>إن</w:t>
      </w:r>
      <w:r w:rsidR="00FF6E92">
        <w:rPr>
          <w:rtl/>
          <w:lang w:bidi="ar-EG"/>
        </w:rPr>
        <w:t xml:space="preserve"> ولاية الاتحاد </w:t>
      </w:r>
      <w:r w:rsidR="0068507F">
        <w:rPr>
          <w:rFonts w:hint="cs"/>
          <w:rtl/>
          <w:lang w:bidi="ar-EG"/>
        </w:rPr>
        <w:t xml:space="preserve">محددة </w:t>
      </w:r>
      <w:r w:rsidR="00FF6E92">
        <w:rPr>
          <w:rtl/>
          <w:lang w:bidi="ar-EG"/>
        </w:rPr>
        <w:t>بوضوح في</w:t>
      </w:r>
      <w:r w:rsidR="00B54AB4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الدستور و</w:t>
      </w:r>
      <w:r w:rsidR="00503B9B">
        <w:rPr>
          <w:rFonts w:hint="cs"/>
          <w:rtl/>
          <w:lang w:bidi="ar-EG"/>
        </w:rPr>
        <w:t xml:space="preserve">قالت إن </w:t>
      </w:r>
      <w:r w:rsidR="00FF6E92">
        <w:rPr>
          <w:rtl/>
          <w:lang w:bidi="ar-EG"/>
        </w:rPr>
        <w:t>لديها تحفظات بشأن إدراج نص يسعى إلى الحد من نطاق الدراسات.</w:t>
      </w:r>
    </w:p>
    <w:p w:rsidR="00FF6E92" w:rsidRDefault="00157A63" w:rsidP="00B54AB4">
      <w:pPr>
        <w:rPr>
          <w:rtl/>
          <w:lang w:bidi="ar-EG"/>
        </w:rPr>
      </w:pPr>
      <w:r>
        <w:rPr>
          <w:lang w:bidi="ar-SY"/>
        </w:rPr>
        <w:t>9.13</w:t>
      </w:r>
      <w:r>
        <w:rPr>
          <w:rtl/>
          <w:lang w:bidi="ar-SY"/>
        </w:rPr>
        <w:tab/>
      </w:r>
      <w:r w:rsidR="00897B87">
        <w:rPr>
          <w:rFonts w:hint="cs"/>
          <w:rtl/>
          <w:lang w:bidi="ar-SY"/>
        </w:rPr>
        <w:t>و</w:t>
      </w:r>
      <w:r w:rsidR="00FF6E92">
        <w:rPr>
          <w:rtl/>
          <w:lang w:bidi="ar-EG"/>
        </w:rPr>
        <w:t xml:space="preserve">قال </w:t>
      </w:r>
      <w:r w:rsidR="00B54AB4">
        <w:rPr>
          <w:b/>
          <w:bCs/>
          <w:rtl/>
          <w:lang w:bidi="ar-EG"/>
        </w:rPr>
        <w:t>مندوب ز</w:t>
      </w:r>
      <w:r w:rsidR="00FF6E92" w:rsidRPr="006C3D38">
        <w:rPr>
          <w:b/>
          <w:bCs/>
          <w:rtl/>
          <w:lang w:bidi="ar-EG"/>
        </w:rPr>
        <w:t>مبابوي</w:t>
      </w:r>
      <w:r w:rsidR="00FF6E92">
        <w:rPr>
          <w:rtl/>
          <w:lang w:bidi="ar-EG"/>
        </w:rPr>
        <w:t xml:space="preserve"> إن</w:t>
      </w:r>
      <w:r w:rsidR="0079272A" w:rsidRPr="0079272A">
        <w:rPr>
          <w:rtl/>
          <w:lang w:bidi="ar-EG"/>
        </w:rPr>
        <w:t xml:space="preserve"> </w:t>
      </w:r>
      <w:r w:rsidR="0079272A">
        <w:rPr>
          <w:rtl/>
          <w:lang w:bidi="ar-EG"/>
        </w:rPr>
        <w:t>من شأن</w:t>
      </w:r>
      <w:r w:rsidR="00FF6E92">
        <w:rPr>
          <w:rtl/>
          <w:lang w:bidi="ar-EG"/>
        </w:rPr>
        <w:t xml:space="preserve"> العبارة الواردة بين قوسين </w:t>
      </w:r>
      <w:r w:rsidR="00811E33">
        <w:rPr>
          <w:rtl/>
          <w:lang w:bidi="ar-EG"/>
        </w:rPr>
        <w:t>معقوفتين</w:t>
      </w:r>
      <w:r w:rsidR="00FF6E92">
        <w:rPr>
          <w:rtl/>
          <w:lang w:bidi="ar-EG"/>
        </w:rPr>
        <w:t xml:space="preserve"> في</w:t>
      </w:r>
      <w:r w:rsidR="0068507F">
        <w:rPr>
          <w:rFonts w:hint="cs"/>
          <w:rtl/>
          <w:lang w:bidi="ar-EG"/>
        </w:rPr>
        <w:t xml:space="preserve"> البند </w:t>
      </w:r>
      <w:r w:rsidR="00B54AB4">
        <w:rPr>
          <w:rFonts w:hint="cs"/>
          <w:rtl/>
          <w:lang w:bidi="ar-EG"/>
        </w:rPr>
        <w:t>’</w:t>
      </w:r>
      <w:r w:rsidR="00B54AB4">
        <w:rPr>
          <w:lang w:bidi="ar-EG"/>
        </w:rPr>
        <w:t>1</w:t>
      </w:r>
      <w:r w:rsidR="00B54AB4">
        <w:rPr>
          <w:rFonts w:hint="cs"/>
          <w:rtl/>
          <w:lang w:bidi="ar-EG"/>
        </w:rPr>
        <w:t>‘</w:t>
      </w:r>
      <w:r w:rsidR="0068507F">
        <w:rPr>
          <w:rFonts w:hint="cs"/>
          <w:rtl/>
          <w:lang w:bidi="ar-EG"/>
        </w:rPr>
        <w:t xml:space="preserve"> من</w:t>
      </w:r>
      <w:r w:rsidR="00FF6E92">
        <w:rPr>
          <w:rtl/>
          <w:lang w:bidi="ar-EG"/>
        </w:rPr>
        <w:t xml:space="preserve"> الفقرة </w:t>
      </w:r>
      <w:r w:rsidR="006C3D38">
        <w:rPr>
          <w:lang w:bidi="ar-EG"/>
        </w:rPr>
        <w:t>2</w:t>
      </w:r>
      <w:r w:rsidR="00FF6E92">
        <w:rPr>
          <w:rtl/>
          <w:lang w:bidi="ar-EG"/>
        </w:rPr>
        <w:t xml:space="preserve"> من </w:t>
      </w:r>
      <w:r w:rsidR="005C12E2">
        <w:rPr>
          <w:rFonts w:hint="cs"/>
          <w:i/>
          <w:iCs/>
          <w:rtl/>
          <w:lang w:bidi="ar-EG"/>
        </w:rPr>
        <w:t>"</w:t>
      </w:r>
      <w:r w:rsidR="005C12E2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79272A">
        <w:rPr>
          <w:rFonts w:hint="cs"/>
          <w:rtl/>
          <w:lang w:bidi="ar-EG"/>
        </w:rPr>
        <w:t>،</w:t>
      </w:r>
      <w:r w:rsidR="00FF6E92">
        <w:rPr>
          <w:rtl/>
          <w:lang w:bidi="ar-EG"/>
        </w:rPr>
        <w:t xml:space="preserve"> والتي </w:t>
      </w:r>
      <w:r w:rsidR="0068507F">
        <w:rPr>
          <w:rFonts w:hint="cs"/>
          <w:rtl/>
          <w:lang w:bidi="ar-EG"/>
        </w:rPr>
        <w:t>تبدأ</w:t>
      </w:r>
      <w:r w:rsidR="00FF6E92">
        <w:rPr>
          <w:rtl/>
          <w:lang w:bidi="ar-EG"/>
        </w:rPr>
        <w:t xml:space="preserve"> "مع </w:t>
      </w:r>
      <w:r w:rsidR="0068507F">
        <w:rPr>
          <w:rFonts w:hint="cs"/>
          <w:rtl/>
          <w:lang w:bidi="ar-EG"/>
        </w:rPr>
        <w:t>ال</w:t>
      </w:r>
      <w:r w:rsidR="00FF6E92">
        <w:rPr>
          <w:rtl/>
          <w:lang w:bidi="ar-EG"/>
        </w:rPr>
        <w:t xml:space="preserve">تأكيد </w:t>
      </w:r>
      <w:r w:rsidR="0068507F">
        <w:rPr>
          <w:rFonts w:hint="cs"/>
          <w:rtl/>
          <w:lang w:bidi="ar-EG"/>
        </w:rPr>
        <w:t xml:space="preserve">على </w:t>
      </w:r>
      <w:r w:rsidR="00FF6E92">
        <w:rPr>
          <w:rtl/>
          <w:lang w:bidi="ar-EG"/>
        </w:rPr>
        <w:t xml:space="preserve">أن العمل </w:t>
      </w:r>
      <w:r w:rsidR="0068507F">
        <w:rPr>
          <w:rFonts w:hint="cs"/>
          <w:rtl/>
          <w:lang w:bidi="ar-EG"/>
        </w:rPr>
        <w:t>لن يشمل</w:t>
      </w:r>
      <w:r w:rsidR="00FF6E92">
        <w:rPr>
          <w:rtl/>
          <w:lang w:bidi="ar-EG"/>
        </w:rPr>
        <w:t>..."</w:t>
      </w:r>
      <w:r w:rsidR="0079272A">
        <w:rPr>
          <w:rFonts w:hint="cs"/>
          <w:rtl/>
          <w:lang w:bidi="ar-EG"/>
        </w:rPr>
        <w:t>،</w:t>
      </w:r>
      <w:r w:rsidR="00FF6E92">
        <w:rPr>
          <w:rtl/>
          <w:lang w:bidi="ar-EG"/>
        </w:rPr>
        <w:t xml:space="preserve"> أن </w:t>
      </w:r>
      <w:r w:rsidR="0068507F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>حد من ولاية الاتحاد فيما يتعلق بالذكاء الاصطناعي و</w:t>
      </w:r>
      <w:r w:rsidR="0079272A">
        <w:rPr>
          <w:rFonts w:hint="cs"/>
          <w:rtl/>
          <w:lang w:bidi="ar-EG"/>
        </w:rPr>
        <w:t xml:space="preserve">من ثم </w:t>
      </w:r>
      <w:r w:rsidR="00FF6E92">
        <w:rPr>
          <w:rtl/>
          <w:lang w:bidi="ar-EG"/>
        </w:rPr>
        <w:t>ينبغي حذفه</w:t>
      </w:r>
      <w:r w:rsidR="0068507F">
        <w:rPr>
          <w:rFonts w:hint="cs"/>
          <w:rtl/>
          <w:lang w:bidi="ar-EG"/>
        </w:rPr>
        <w:t>ا</w:t>
      </w:r>
      <w:r w:rsidR="00FF6E92">
        <w:rPr>
          <w:rtl/>
          <w:lang w:bidi="ar-EG"/>
        </w:rPr>
        <w:t>.</w:t>
      </w:r>
    </w:p>
    <w:p w:rsidR="00FF6E92" w:rsidRDefault="00157A63" w:rsidP="00B54AB4">
      <w:pPr>
        <w:rPr>
          <w:rtl/>
          <w:lang w:bidi="ar-EG"/>
        </w:rPr>
      </w:pPr>
      <w:r>
        <w:rPr>
          <w:lang w:bidi="ar-SY"/>
        </w:rPr>
        <w:t>10.13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6C3D38">
        <w:rPr>
          <w:b/>
          <w:bCs/>
          <w:rtl/>
          <w:lang w:bidi="ar-EG"/>
        </w:rPr>
        <w:t>مندوب المملكة العربية السعودية</w:t>
      </w:r>
      <w:r w:rsidR="00FF6E92">
        <w:rPr>
          <w:rtl/>
          <w:lang w:bidi="ar-EG"/>
        </w:rPr>
        <w:t xml:space="preserve"> ينبغي تسهيل </w:t>
      </w:r>
      <w:r w:rsidR="008B0D12">
        <w:rPr>
          <w:rtl/>
          <w:lang w:bidi="ar-EG"/>
        </w:rPr>
        <w:t>الذكاء الاصطناعي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68507F">
        <w:rPr>
          <w:rFonts w:hint="cs"/>
          <w:rtl/>
          <w:lang w:bidi="ar-EG"/>
        </w:rPr>
        <w:t>الذي</w:t>
      </w:r>
      <w:r w:rsidR="00FF6E92">
        <w:rPr>
          <w:rtl/>
          <w:lang w:bidi="ar-EG"/>
        </w:rPr>
        <w:t xml:space="preserve"> من شأنه أن </w:t>
      </w:r>
      <w:r w:rsidR="0068507F">
        <w:rPr>
          <w:rFonts w:hint="cs"/>
          <w:rtl/>
          <w:lang w:bidi="ar-EG"/>
        </w:rPr>
        <w:t>ي</w:t>
      </w:r>
      <w:r w:rsidR="00FF6E92">
        <w:rPr>
          <w:rtl/>
          <w:lang w:bidi="ar-EG"/>
        </w:rPr>
        <w:t xml:space="preserve">ؤثر </w:t>
      </w:r>
      <w:r w:rsidR="0068507F">
        <w:rPr>
          <w:rFonts w:hint="cs"/>
          <w:rtl/>
          <w:lang w:bidi="ar-EG"/>
        </w:rPr>
        <w:t>إلى حد</w:t>
      </w:r>
      <w:r w:rsidR="00FF6E92">
        <w:rPr>
          <w:rtl/>
          <w:lang w:bidi="ar-EG"/>
        </w:rPr>
        <w:t xml:space="preserve"> كبير على مستقبل الاتصالات وتكنولوجيا المعلومات والاتصالات </w:t>
      </w:r>
      <w:r w:rsidR="0068507F">
        <w:rPr>
          <w:rFonts w:hint="cs"/>
          <w:rtl/>
          <w:lang w:bidi="ar-EG"/>
        </w:rPr>
        <w:t>وأن يسهم</w:t>
      </w:r>
      <w:r w:rsidR="00FF6E92">
        <w:rPr>
          <w:rtl/>
          <w:lang w:bidi="ar-EG"/>
        </w:rPr>
        <w:t xml:space="preserve"> في التنمية المستدامة. </w:t>
      </w:r>
      <w:r w:rsidR="00F231F8">
        <w:rPr>
          <w:rFonts w:hint="cs"/>
          <w:rtl/>
          <w:lang w:bidi="ar-EG"/>
        </w:rPr>
        <w:t>وبما</w:t>
      </w:r>
      <w:r w:rsidR="00742E61">
        <w:rPr>
          <w:rFonts w:hint="cs"/>
          <w:rtl/>
          <w:lang w:bidi="ar-EG"/>
        </w:rPr>
        <w:t xml:space="preserve"> أن</w:t>
      </w:r>
      <w:r w:rsidR="00FF6E92">
        <w:rPr>
          <w:rtl/>
          <w:lang w:bidi="ar-EG"/>
        </w:rPr>
        <w:t xml:space="preserve"> ولاية الاتحاد محددة في</w:t>
      </w:r>
      <w:r w:rsidR="00B54AB4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الدستور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6D1AFE">
        <w:rPr>
          <w:rFonts w:hint="cs"/>
          <w:rtl/>
          <w:lang w:bidi="ar-EG"/>
        </w:rPr>
        <w:t>فهو</w:t>
      </w:r>
      <w:r w:rsidR="00FF6E92">
        <w:rPr>
          <w:rtl/>
          <w:lang w:bidi="ar-EG"/>
        </w:rPr>
        <w:t xml:space="preserve"> </w:t>
      </w:r>
      <w:r w:rsidR="00F231F8">
        <w:rPr>
          <w:rFonts w:hint="cs"/>
          <w:rtl/>
          <w:lang w:bidi="ar-EG"/>
        </w:rPr>
        <w:t>يؤيد</w:t>
      </w:r>
      <w:r w:rsidR="00FF6E92">
        <w:rPr>
          <w:rtl/>
          <w:lang w:bidi="ar-EG"/>
        </w:rPr>
        <w:t xml:space="preserve"> حذف النص الوارد بين </w:t>
      </w:r>
      <w:r w:rsidR="00F231F8">
        <w:rPr>
          <w:rFonts w:hint="cs"/>
          <w:rtl/>
          <w:lang w:bidi="ar-EG"/>
        </w:rPr>
        <w:t xml:space="preserve">قوسين </w:t>
      </w:r>
      <w:r w:rsidR="00FF6E92">
        <w:rPr>
          <w:rtl/>
          <w:lang w:bidi="ar-EG"/>
        </w:rPr>
        <w:t>معقوفتين في</w:t>
      </w:r>
      <w:r w:rsidR="00F231F8">
        <w:rPr>
          <w:rFonts w:hint="cs"/>
          <w:rtl/>
          <w:lang w:bidi="ar-EG"/>
        </w:rPr>
        <w:t xml:space="preserve"> البند </w:t>
      </w:r>
      <w:r w:rsidR="00B54AB4">
        <w:rPr>
          <w:rFonts w:hint="cs"/>
          <w:rtl/>
          <w:lang w:bidi="ar-EG"/>
        </w:rPr>
        <w:t>’</w:t>
      </w:r>
      <w:r w:rsidR="00B54AB4">
        <w:rPr>
          <w:lang w:bidi="ar-EG"/>
        </w:rPr>
        <w:t>1</w:t>
      </w:r>
      <w:r w:rsidR="00B54AB4">
        <w:rPr>
          <w:rFonts w:hint="cs"/>
          <w:rtl/>
          <w:lang w:bidi="ar-EG"/>
        </w:rPr>
        <w:t>‘</w:t>
      </w:r>
      <w:r w:rsidR="00F231F8" w:rsidRPr="00F231F8">
        <w:rPr>
          <w:rFonts w:hint="cs"/>
          <w:i/>
          <w:iCs/>
          <w:rtl/>
          <w:lang w:bidi="ar-EG"/>
        </w:rPr>
        <w:t xml:space="preserve"> </w:t>
      </w:r>
      <w:r w:rsidR="00B7767B">
        <w:rPr>
          <w:rFonts w:hint="cs"/>
          <w:rtl/>
          <w:lang w:bidi="ar-EG"/>
        </w:rPr>
        <w:t>في</w:t>
      </w:r>
      <w:r w:rsidR="00FF6E92">
        <w:rPr>
          <w:rtl/>
          <w:lang w:bidi="ar-EG"/>
        </w:rPr>
        <w:t xml:space="preserve"> الفقرة </w:t>
      </w:r>
      <w:r w:rsidR="006C3D38">
        <w:rPr>
          <w:lang w:bidi="ar-EG"/>
        </w:rPr>
        <w:t>2</w:t>
      </w:r>
      <w:r w:rsidR="00FF6E92">
        <w:rPr>
          <w:rtl/>
          <w:lang w:bidi="ar-EG"/>
        </w:rPr>
        <w:t xml:space="preserve"> 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>.</w:t>
      </w:r>
    </w:p>
    <w:p w:rsidR="00FF6E92" w:rsidRDefault="00157A63" w:rsidP="00B54AB4">
      <w:pPr>
        <w:rPr>
          <w:rtl/>
          <w:lang w:bidi="ar-SY"/>
        </w:rPr>
      </w:pPr>
      <w:r>
        <w:rPr>
          <w:lang w:bidi="ar-SY"/>
        </w:rPr>
        <w:t>11.13</w:t>
      </w:r>
      <w:r>
        <w:rPr>
          <w:rtl/>
          <w:lang w:bidi="ar-SY"/>
        </w:rPr>
        <w:tab/>
      </w:r>
      <w:r w:rsidR="00897B87">
        <w:rPr>
          <w:rFonts w:hint="cs"/>
          <w:rtl/>
          <w:lang w:bidi="ar-SY"/>
        </w:rPr>
        <w:t>و</w:t>
      </w:r>
      <w:r w:rsidR="00FF6E92">
        <w:rPr>
          <w:rtl/>
          <w:lang w:bidi="ar-EG"/>
        </w:rPr>
        <w:t xml:space="preserve">قال </w:t>
      </w:r>
      <w:r w:rsidR="00FF6E92" w:rsidRPr="006C3D38">
        <w:rPr>
          <w:b/>
          <w:bCs/>
          <w:rtl/>
          <w:lang w:bidi="ar-EG"/>
        </w:rPr>
        <w:t>الأمين العام</w:t>
      </w:r>
      <w:r w:rsidR="00FF6E92">
        <w:rPr>
          <w:rtl/>
          <w:lang w:bidi="ar-EG"/>
        </w:rPr>
        <w:t xml:space="preserve"> إن الاتحاد عقد اجتماعين</w:t>
      </w:r>
      <w:r w:rsidR="00C65BF6">
        <w:rPr>
          <w:rFonts w:hint="cs"/>
          <w:rtl/>
          <w:lang w:bidi="ar-EG"/>
        </w:rPr>
        <w:t xml:space="preserve"> للقمة العالمية بشأ</w:t>
      </w:r>
      <w:r w:rsidR="003931A1">
        <w:rPr>
          <w:rFonts w:hint="cs"/>
          <w:rtl/>
          <w:lang w:bidi="ar-EG"/>
        </w:rPr>
        <w:t>ن</w:t>
      </w:r>
      <w:r w:rsidR="00FF6E92">
        <w:rPr>
          <w:rtl/>
          <w:lang w:bidi="ar-EG"/>
        </w:rPr>
        <w:t xml:space="preserve"> </w:t>
      </w:r>
      <w:r w:rsidR="003931A1">
        <w:rPr>
          <w:rFonts w:hint="cs"/>
          <w:rtl/>
          <w:lang w:bidi="ar-EG"/>
        </w:rPr>
        <w:t>ا</w:t>
      </w:r>
      <w:r w:rsidR="003931A1">
        <w:rPr>
          <w:rtl/>
          <w:lang w:bidi="ar-EG"/>
        </w:rPr>
        <w:t>لذكاء</w:t>
      </w:r>
      <w:r w:rsidR="008B0D12">
        <w:rPr>
          <w:rtl/>
          <w:lang w:bidi="ar-EG"/>
        </w:rPr>
        <w:t xml:space="preserve"> الاصطناعي</w:t>
      </w:r>
      <w:r w:rsidR="00FF6E92">
        <w:rPr>
          <w:rtl/>
          <w:lang w:bidi="ar-EG"/>
        </w:rPr>
        <w:t xml:space="preserve"> </w:t>
      </w:r>
      <w:r w:rsidR="003931A1">
        <w:rPr>
          <w:rFonts w:hint="cs"/>
          <w:rtl/>
          <w:lang w:bidi="ar-EG"/>
        </w:rPr>
        <w:t>لتحقيق الصالح العام</w:t>
      </w:r>
      <w:r w:rsidR="00FF6E92">
        <w:rPr>
          <w:rtl/>
          <w:lang w:bidi="ar-EG"/>
        </w:rPr>
        <w:t xml:space="preserve"> بناء على طلب</w:t>
      </w:r>
      <w:r w:rsidR="006D1AFE">
        <w:rPr>
          <w:rFonts w:hint="cs"/>
          <w:rtl/>
          <w:lang w:bidi="ar-EG"/>
        </w:rPr>
        <w:t xml:space="preserve"> دوائر</w:t>
      </w:r>
      <w:r w:rsidR="003931A1" w:rsidRPr="003931A1">
        <w:rPr>
          <w:rtl/>
          <w:lang w:bidi="ar-EG"/>
        </w:rPr>
        <w:t xml:space="preserve"> </w:t>
      </w:r>
      <w:r w:rsidR="003931A1">
        <w:rPr>
          <w:rtl/>
          <w:lang w:bidi="ar-EG"/>
        </w:rPr>
        <w:t>الصناعة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3931A1">
        <w:rPr>
          <w:rFonts w:hint="cs"/>
          <w:rtl/>
          <w:lang w:bidi="ar-EG"/>
        </w:rPr>
        <w:t>وبرعايتها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وليس بناء على طلب دولة عضو أو بمبادرة </w:t>
      </w:r>
      <w:r w:rsidR="003931A1">
        <w:rPr>
          <w:rFonts w:hint="cs"/>
          <w:rtl/>
          <w:lang w:bidi="ar-EG"/>
        </w:rPr>
        <w:t>من الاتحاد بالذات</w:t>
      </w:r>
      <w:r w:rsidR="00FF6E92">
        <w:rPr>
          <w:rtl/>
          <w:lang w:bidi="ar-EG"/>
        </w:rPr>
        <w:t xml:space="preserve">. وكانت قيادة الاتحاد في هذا </w:t>
      </w:r>
      <w:r w:rsidR="003931A1">
        <w:rPr>
          <w:rFonts w:hint="cs"/>
          <w:rtl/>
          <w:lang w:bidi="ar-EG"/>
        </w:rPr>
        <w:t>الميدان</w:t>
      </w:r>
      <w:r w:rsidR="00FF6E92">
        <w:rPr>
          <w:rtl/>
          <w:lang w:bidi="ar-EG"/>
        </w:rPr>
        <w:t xml:space="preserve"> موضع تقدير. وقد حضر القمة الأولى في عام </w:t>
      </w:r>
      <w:r w:rsidR="006C3D38">
        <w:rPr>
          <w:lang w:bidi="ar-EG"/>
        </w:rPr>
        <w:t>2017</w:t>
      </w:r>
      <w:r w:rsidR="00FF6E92">
        <w:rPr>
          <w:rtl/>
          <w:lang w:bidi="ar-EG"/>
        </w:rPr>
        <w:t xml:space="preserve"> ما يقرب من عشرين وكالة تابعة للأمم المتحدة وحضر</w:t>
      </w:r>
      <w:r w:rsidR="003931A1">
        <w:rPr>
          <w:rFonts w:hint="cs"/>
          <w:rtl/>
          <w:lang w:bidi="ar-SY"/>
        </w:rPr>
        <w:t xml:space="preserve"> القمة الثانية</w:t>
      </w:r>
      <w:r w:rsidR="006D1AFE">
        <w:rPr>
          <w:rtl/>
          <w:lang w:bidi="ar-EG"/>
        </w:rPr>
        <w:t xml:space="preserve"> في</w:t>
      </w:r>
      <w:r w:rsidR="00B54AB4">
        <w:rPr>
          <w:rFonts w:hint="cs"/>
          <w:rtl/>
          <w:lang w:bidi="ar-EG"/>
        </w:rPr>
        <w:t> </w:t>
      </w:r>
      <w:r w:rsidR="006D1AFE">
        <w:rPr>
          <w:rtl/>
          <w:lang w:bidi="ar-EG"/>
        </w:rPr>
        <w:t>عام</w:t>
      </w:r>
      <w:r w:rsidR="00B54AB4">
        <w:rPr>
          <w:rFonts w:hint="cs"/>
          <w:rtl/>
          <w:lang w:bidi="ar-EG"/>
        </w:rPr>
        <w:t> </w:t>
      </w:r>
      <w:r w:rsidR="006D1AFE">
        <w:rPr>
          <w:lang w:bidi="ar-EG"/>
        </w:rPr>
        <w:t>2018</w:t>
      </w:r>
      <w:r w:rsidR="00FF6E92">
        <w:rPr>
          <w:rtl/>
          <w:lang w:bidi="ar-EG"/>
        </w:rPr>
        <w:t xml:space="preserve"> أكثر من ثلاثين وكالة. واعترف الأمين العام الجديد للأمم المتحدة بإمكانات </w:t>
      </w:r>
      <w:r w:rsidR="006D1AFE">
        <w:rPr>
          <w:rFonts w:hint="cs"/>
          <w:rtl/>
          <w:lang w:bidi="ar-EG"/>
        </w:rPr>
        <w:t>ال</w:t>
      </w:r>
      <w:r w:rsidR="00FF6E92">
        <w:rPr>
          <w:rtl/>
          <w:lang w:bidi="ar-EG"/>
        </w:rPr>
        <w:t xml:space="preserve">تكنولوجيا </w:t>
      </w:r>
      <w:r w:rsidR="006D1AFE" w:rsidRPr="006D1AFE">
        <w:rPr>
          <w:rFonts w:hint="cs"/>
          <w:rtl/>
          <w:lang w:bidi="ar-EG"/>
        </w:rPr>
        <w:t>المتقدمة</w:t>
      </w:r>
      <w:r w:rsidR="00FF6E92">
        <w:rPr>
          <w:rtl/>
          <w:lang w:bidi="ar-EG"/>
        </w:rPr>
        <w:t xml:space="preserve"> الجديدة في</w:t>
      </w:r>
      <w:r w:rsidR="00B54AB4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تحقيق</w:t>
      </w:r>
      <w:r w:rsidR="00BB7F09">
        <w:rPr>
          <w:rFonts w:hint="cs"/>
          <w:rtl/>
          <w:lang w:bidi="ar-EG"/>
        </w:rPr>
        <w:t xml:space="preserve"> </w:t>
      </w:r>
      <w:r w:rsidR="00B54AB4">
        <w:rPr>
          <w:rFonts w:hint="cs"/>
          <w:rtl/>
          <w:lang w:bidi="ar-EG"/>
        </w:rPr>
        <w:t>"</w:t>
      </w:r>
      <w:r w:rsidR="00FF6E92">
        <w:rPr>
          <w:rtl/>
          <w:lang w:bidi="ar-EG"/>
        </w:rPr>
        <w:t>أهداف التنمية المستدامة</w:t>
      </w:r>
      <w:r w:rsidR="00B54AB4">
        <w:rPr>
          <w:rFonts w:hint="cs"/>
          <w:rtl/>
          <w:lang w:bidi="ar-EG"/>
        </w:rPr>
        <w:t>"</w:t>
      </w:r>
      <w:r w:rsidR="00FF6E92">
        <w:rPr>
          <w:rtl/>
          <w:lang w:bidi="ar-EG"/>
        </w:rPr>
        <w:t>. ومع ذلك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فقد </w:t>
      </w:r>
      <w:r w:rsidR="006D1AFE">
        <w:rPr>
          <w:rFonts w:hint="cs"/>
          <w:rtl/>
          <w:lang w:bidi="ar-EG"/>
        </w:rPr>
        <w:t>صرح</w:t>
      </w:r>
      <w:r w:rsidR="00FF6E92">
        <w:rPr>
          <w:rtl/>
          <w:lang w:bidi="ar-EG"/>
        </w:rPr>
        <w:t xml:space="preserve"> الأمين العام للأمم المتحدة أن </w:t>
      </w:r>
      <w:r w:rsidR="008B0D12">
        <w:rPr>
          <w:rtl/>
          <w:lang w:bidi="ar-EG"/>
        </w:rPr>
        <w:t>الذكاء الاصطناعي</w:t>
      </w:r>
      <w:r w:rsidR="00FF6E92">
        <w:rPr>
          <w:rtl/>
          <w:lang w:bidi="ar-EG"/>
        </w:rPr>
        <w:t xml:space="preserve"> </w:t>
      </w:r>
      <w:r w:rsidR="003931A1">
        <w:rPr>
          <w:rFonts w:hint="cs"/>
          <w:rtl/>
          <w:lang w:bidi="ar-EG"/>
        </w:rPr>
        <w:t>ما زال</w:t>
      </w:r>
      <w:r w:rsidR="00FF6E92">
        <w:rPr>
          <w:rtl/>
          <w:lang w:bidi="ar-EG"/>
        </w:rPr>
        <w:t xml:space="preserve"> في المراحل الأولى من التطور وأنه </w:t>
      </w:r>
      <w:r w:rsidR="006D1AFE">
        <w:rPr>
          <w:rFonts w:hint="cs"/>
          <w:rtl/>
          <w:lang w:bidi="ar-EG"/>
        </w:rPr>
        <w:t>ما زال من السابق لأوانه</w:t>
      </w:r>
      <w:r w:rsidR="00FF6E92">
        <w:rPr>
          <w:rtl/>
          <w:lang w:bidi="ar-EG"/>
        </w:rPr>
        <w:t xml:space="preserve"> النظر في المسائل التنظيمية. </w:t>
      </w:r>
      <w:r w:rsidR="0066653F">
        <w:rPr>
          <w:rFonts w:hint="cs"/>
          <w:rtl/>
          <w:lang w:bidi="ar-EG"/>
        </w:rPr>
        <w:t>ودوائر</w:t>
      </w:r>
      <w:r w:rsidR="00FF6E92">
        <w:rPr>
          <w:rtl/>
          <w:lang w:bidi="ar-EG"/>
        </w:rPr>
        <w:t xml:space="preserve"> الصناعة</w:t>
      </w:r>
      <w:r w:rsidR="0066653F">
        <w:rPr>
          <w:rFonts w:hint="cs"/>
          <w:rtl/>
          <w:lang w:bidi="ar-EG"/>
        </w:rPr>
        <w:t xml:space="preserve"> تعتبر</w:t>
      </w:r>
      <w:r w:rsidR="00FF6E92">
        <w:rPr>
          <w:rtl/>
          <w:lang w:bidi="ar-EG"/>
        </w:rPr>
        <w:t xml:space="preserve"> الاتحاد حليفا</w:t>
      </w:r>
      <w:r w:rsidR="0066653F">
        <w:rPr>
          <w:rFonts w:hint="cs"/>
          <w:rtl/>
          <w:lang w:bidi="ar-EG"/>
        </w:rPr>
        <w:t>ً، و</w:t>
      </w:r>
      <w:r w:rsidR="006D1AFE">
        <w:rPr>
          <w:rFonts w:hint="cs"/>
          <w:rtl/>
          <w:lang w:bidi="ar-EG"/>
        </w:rPr>
        <w:t xml:space="preserve">لذا </w:t>
      </w:r>
      <w:r w:rsidR="0066653F">
        <w:rPr>
          <w:rFonts w:hint="cs"/>
          <w:rtl/>
          <w:lang w:bidi="ar-EG"/>
        </w:rPr>
        <w:t>ينبغي</w:t>
      </w:r>
      <w:r w:rsidR="00FF6E92">
        <w:rPr>
          <w:rtl/>
          <w:lang w:bidi="ar-EG"/>
        </w:rPr>
        <w:t xml:space="preserve"> </w:t>
      </w:r>
      <w:r w:rsidR="0066653F">
        <w:rPr>
          <w:rFonts w:hint="cs"/>
          <w:rtl/>
          <w:lang w:bidi="ar-EG"/>
        </w:rPr>
        <w:t>له</w:t>
      </w:r>
      <w:r w:rsidR="00FF6E92">
        <w:rPr>
          <w:rtl/>
          <w:lang w:bidi="ar-EG"/>
        </w:rPr>
        <w:t xml:space="preserve"> أن </w:t>
      </w:r>
      <w:r w:rsidR="0066653F">
        <w:rPr>
          <w:rFonts w:hint="cs"/>
          <w:rtl/>
          <w:lang w:bidi="ar-EG"/>
        </w:rPr>
        <w:t>ي</w:t>
      </w:r>
      <w:r w:rsidR="00FF6E92">
        <w:rPr>
          <w:rtl/>
          <w:lang w:bidi="ar-EG"/>
        </w:rPr>
        <w:t xml:space="preserve">حافظ على هذه الثقة </w:t>
      </w:r>
      <w:r w:rsidR="0066653F">
        <w:rPr>
          <w:rFonts w:hint="cs"/>
          <w:rtl/>
          <w:lang w:bidi="ar-EG"/>
        </w:rPr>
        <w:t>وأن يهي</w:t>
      </w:r>
      <w:r w:rsidR="00811E33">
        <w:rPr>
          <w:rFonts w:hint="cs"/>
          <w:rtl/>
          <w:lang w:bidi="ar-EG"/>
        </w:rPr>
        <w:t>أ</w:t>
      </w:r>
      <w:r w:rsidR="00FF6E92">
        <w:rPr>
          <w:rtl/>
          <w:lang w:bidi="ar-EG"/>
        </w:rPr>
        <w:t xml:space="preserve"> بيئة مواتية لتطوير </w:t>
      </w:r>
      <w:r w:rsidR="008B0D12">
        <w:rPr>
          <w:rtl/>
          <w:lang w:bidi="ar-EG"/>
        </w:rPr>
        <w:t>الذكاء الاصطناعي</w:t>
      </w:r>
      <w:r w:rsidR="00FF6E92">
        <w:rPr>
          <w:rtl/>
          <w:lang w:bidi="ar-EG"/>
        </w:rPr>
        <w:t xml:space="preserve"> بدلاً من أن </w:t>
      </w:r>
      <w:r w:rsidR="0066653F">
        <w:rPr>
          <w:rFonts w:hint="cs"/>
          <w:rtl/>
          <w:lang w:bidi="ar-EG"/>
        </w:rPr>
        <w:t>يسارع إلى</w:t>
      </w:r>
      <w:r w:rsidR="00FF6E92">
        <w:rPr>
          <w:rtl/>
          <w:lang w:bidi="ar-EG"/>
        </w:rPr>
        <w:t xml:space="preserve"> وضع اللوائح. وأعرب عن سروره البالغ لقيام العديد من الدول الأعضاء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بما في</w:t>
      </w:r>
      <w:r w:rsidR="0066653F">
        <w:rPr>
          <w:rFonts w:hint="cs"/>
          <w:rtl/>
          <w:lang w:bidi="ar-EG"/>
        </w:rPr>
        <w:t>ها</w:t>
      </w:r>
      <w:r w:rsidR="00FF6E92">
        <w:rPr>
          <w:rtl/>
          <w:lang w:bidi="ar-EG"/>
        </w:rPr>
        <w:t xml:space="preserve"> البلدان النامية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بإدراج </w:t>
      </w:r>
      <w:r w:rsidR="008B0D12">
        <w:rPr>
          <w:rtl/>
          <w:lang w:bidi="ar-EG"/>
        </w:rPr>
        <w:t>الذكاء الاصطناعي</w:t>
      </w:r>
      <w:r w:rsidR="00FF6E92">
        <w:rPr>
          <w:rtl/>
          <w:lang w:bidi="ar-EG"/>
        </w:rPr>
        <w:t xml:space="preserve"> في جداول أعمالها الوطنية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ودعا إلى بذل مزيد من الجهود للتوصل إلى توافق في الآراء بشأن مشروع القرار.</w:t>
      </w:r>
    </w:p>
    <w:p w:rsidR="00FF6E92" w:rsidRDefault="00157A63" w:rsidP="007F6431">
      <w:pPr>
        <w:rPr>
          <w:rtl/>
          <w:lang w:bidi="ar-EG"/>
        </w:rPr>
      </w:pPr>
      <w:r>
        <w:rPr>
          <w:lang w:bidi="ar-SY"/>
        </w:rPr>
        <w:t>12.13</w:t>
      </w:r>
      <w:r>
        <w:rPr>
          <w:rtl/>
          <w:lang w:bidi="ar-SY"/>
        </w:rPr>
        <w:tab/>
      </w:r>
      <w:r w:rsidR="00897B87">
        <w:rPr>
          <w:rFonts w:hint="cs"/>
          <w:rtl/>
          <w:lang w:bidi="ar-SY"/>
        </w:rPr>
        <w:t>و</w:t>
      </w:r>
      <w:r w:rsidR="00FF6E92">
        <w:rPr>
          <w:rtl/>
          <w:lang w:bidi="ar-EG"/>
        </w:rPr>
        <w:t xml:space="preserve">شكر </w:t>
      </w:r>
      <w:r w:rsidR="00FF6E92" w:rsidRPr="006C3D38">
        <w:rPr>
          <w:b/>
          <w:bCs/>
          <w:rtl/>
          <w:lang w:bidi="ar-EG"/>
        </w:rPr>
        <w:t>مندوب مالي</w:t>
      </w:r>
      <w:r w:rsidR="00FF6E92">
        <w:rPr>
          <w:rtl/>
          <w:lang w:bidi="ar-EG"/>
        </w:rPr>
        <w:t xml:space="preserve"> الأمين العام على </w:t>
      </w:r>
      <w:r w:rsidR="0066653F">
        <w:rPr>
          <w:rFonts w:hint="cs"/>
          <w:rtl/>
          <w:lang w:bidi="ar-EG"/>
        </w:rPr>
        <w:t>توضيحه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كما فعل</w:t>
      </w:r>
      <w:r w:rsidR="0066653F">
        <w:rPr>
          <w:rFonts w:hint="cs"/>
          <w:rtl/>
          <w:lang w:bidi="ar-EG"/>
        </w:rPr>
        <w:t>ت</w:t>
      </w:r>
      <w:r w:rsidR="00FF6E92">
        <w:rPr>
          <w:rtl/>
          <w:lang w:bidi="ar-EG"/>
        </w:rPr>
        <w:t xml:space="preserve"> </w:t>
      </w:r>
      <w:r w:rsidR="00FF6E92" w:rsidRPr="0066653F">
        <w:rPr>
          <w:b/>
          <w:bCs/>
          <w:rtl/>
          <w:lang w:bidi="ar-EG"/>
        </w:rPr>
        <w:t>مندوب</w:t>
      </w:r>
      <w:r w:rsidR="0066653F" w:rsidRPr="0066653F">
        <w:rPr>
          <w:rFonts w:hint="cs"/>
          <w:b/>
          <w:bCs/>
          <w:rtl/>
          <w:lang w:bidi="ar-EG"/>
        </w:rPr>
        <w:t>ة</w:t>
      </w:r>
      <w:r w:rsidR="00FF6E92" w:rsidRPr="0066653F">
        <w:rPr>
          <w:b/>
          <w:bCs/>
          <w:rtl/>
          <w:lang w:bidi="ar-EG"/>
        </w:rPr>
        <w:t xml:space="preserve"> الاتحاد الروسي</w:t>
      </w:r>
      <w:r w:rsidR="00FF6E92">
        <w:rPr>
          <w:rtl/>
          <w:lang w:bidi="ar-EG"/>
        </w:rPr>
        <w:t xml:space="preserve"> </w:t>
      </w:r>
      <w:r w:rsidR="0066653F">
        <w:rPr>
          <w:rFonts w:hint="cs"/>
          <w:rtl/>
          <w:lang w:bidi="ar-EG"/>
        </w:rPr>
        <w:t>التي</w:t>
      </w:r>
      <w:r w:rsidR="00FF6E92">
        <w:rPr>
          <w:rtl/>
          <w:lang w:bidi="ar-EG"/>
        </w:rPr>
        <w:t xml:space="preserve"> </w:t>
      </w:r>
      <w:r w:rsidR="006D1AFE">
        <w:rPr>
          <w:rFonts w:hint="cs"/>
          <w:rtl/>
          <w:lang w:bidi="ar-EG"/>
        </w:rPr>
        <w:t>قالت إن</w:t>
      </w:r>
      <w:r w:rsidR="00634B86">
        <w:rPr>
          <w:rFonts w:hint="cs"/>
          <w:rtl/>
          <w:lang w:bidi="ar-EG"/>
        </w:rPr>
        <w:t xml:space="preserve"> ذلك</w:t>
      </w:r>
      <w:r w:rsidR="00FF6E92">
        <w:rPr>
          <w:rtl/>
          <w:lang w:bidi="ar-EG"/>
        </w:rPr>
        <w:t xml:space="preserve"> قد يساعد في</w:t>
      </w:r>
      <w:r w:rsidR="007F6431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التخفيف من شواغل تلك الدول الأعضاء التي كانت قلقة من أن الاتحاد سوف يسارع إلى وضع لوائح</w:t>
      </w:r>
      <w:r w:rsidR="00634B86">
        <w:rPr>
          <w:rFonts w:hint="cs"/>
          <w:rtl/>
          <w:lang w:bidi="ar-EG"/>
        </w:rPr>
        <w:t xml:space="preserve"> بشأن</w:t>
      </w:r>
      <w:r w:rsidR="00FF6E92">
        <w:rPr>
          <w:rtl/>
          <w:lang w:bidi="ar-EG"/>
        </w:rPr>
        <w:t xml:space="preserve"> </w:t>
      </w:r>
      <w:r w:rsidR="008B0D12">
        <w:rPr>
          <w:rtl/>
          <w:lang w:bidi="ar-EG"/>
        </w:rPr>
        <w:t>الذكاء الاصطناعي</w:t>
      </w:r>
      <w:r w:rsidR="00FF6E92">
        <w:rPr>
          <w:rtl/>
          <w:lang w:bidi="ar-EG"/>
        </w:rPr>
        <w:t>.</w:t>
      </w:r>
    </w:p>
    <w:p w:rsidR="00FF6E92" w:rsidRDefault="00157A63" w:rsidP="00FF6E92">
      <w:pPr>
        <w:rPr>
          <w:rtl/>
          <w:lang w:bidi="ar-EG"/>
        </w:rPr>
      </w:pPr>
      <w:r>
        <w:rPr>
          <w:lang w:bidi="ar-SY"/>
        </w:rPr>
        <w:t>13.13</w:t>
      </w:r>
      <w:r>
        <w:rPr>
          <w:rtl/>
          <w:lang w:bidi="ar-SY"/>
        </w:rPr>
        <w:tab/>
      </w:r>
      <w:r w:rsidR="00634B86">
        <w:rPr>
          <w:rFonts w:hint="cs"/>
          <w:rtl/>
          <w:lang w:bidi="ar-EG"/>
        </w:rPr>
        <w:t>وإثر</w:t>
      </w:r>
      <w:r w:rsidR="00FF6E92">
        <w:rPr>
          <w:rtl/>
          <w:lang w:bidi="ar-EG"/>
        </w:rPr>
        <w:t xml:space="preserve"> تعليقات من </w:t>
      </w:r>
      <w:r w:rsidR="006C3D38" w:rsidRPr="006C3D38">
        <w:rPr>
          <w:rFonts w:hint="cs"/>
          <w:b/>
          <w:bCs/>
          <w:rtl/>
          <w:lang w:bidi="ar-EG"/>
        </w:rPr>
        <w:t>مندوبي</w:t>
      </w:r>
      <w:r w:rsidR="00FF6E92" w:rsidRPr="006C3D38">
        <w:rPr>
          <w:b/>
          <w:bCs/>
          <w:rtl/>
          <w:lang w:bidi="ar-EG"/>
        </w:rPr>
        <w:t xml:space="preserve"> الولايات المتحدة وجمهورية إيران الإسلامية ورومانيا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اقترح </w:t>
      </w:r>
      <w:r w:rsidR="00FF6E92" w:rsidRPr="006D1AFE">
        <w:rPr>
          <w:b/>
          <w:bCs/>
          <w:rtl/>
          <w:lang w:bidi="ar-EG"/>
        </w:rPr>
        <w:t>الرئيس</w:t>
      </w:r>
      <w:r w:rsidR="00FF6E92">
        <w:rPr>
          <w:rtl/>
          <w:lang w:bidi="ar-EG"/>
        </w:rPr>
        <w:t xml:space="preserve"> أن </w:t>
      </w:r>
      <w:r w:rsidR="00634B86">
        <w:rPr>
          <w:rFonts w:hint="cs"/>
          <w:rtl/>
          <w:lang w:bidi="ar-EG"/>
        </w:rPr>
        <w:t>يقود</w:t>
      </w:r>
      <w:r w:rsidR="00FF6E92">
        <w:rPr>
          <w:rtl/>
          <w:lang w:bidi="ar-EG"/>
        </w:rPr>
        <w:t xml:space="preserve"> مندوب مصر مشاورات غير رسمية </w:t>
      </w:r>
      <w:r w:rsidR="00634B86">
        <w:rPr>
          <w:rFonts w:hint="cs"/>
          <w:rtl/>
          <w:lang w:bidi="ar-EG"/>
        </w:rPr>
        <w:t>بغية</w:t>
      </w:r>
      <w:r w:rsidR="00FF6E92">
        <w:rPr>
          <w:rtl/>
          <w:lang w:bidi="ar-EG"/>
        </w:rPr>
        <w:t xml:space="preserve"> التوصل إلى توافق في الآراء بشأن مشروع القرار.</w:t>
      </w:r>
    </w:p>
    <w:p w:rsidR="00C935D2" w:rsidRDefault="00157A63" w:rsidP="00FF6E92">
      <w:pPr>
        <w:rPr>
          <w:rtl/>
          <w:lang w:bidi="ar-EG"/>
        </w:rPr>
      </w:pPr>
      <w:r>
        <w:rPr>
          <w:lang w:bidi="ar-SY"/>
        </w:rPr>
        <w:t>14.13</w:t>
      </w:r>
      <w:r w:rsidR="006C3D38">
        <w:rPr>
          <w:rtl/>
          <w:lang w:bidi="ar-EG"/>
        </w:rPr>
        <w:tab/>
      </w:r>
      <w:r w:rsidR="00634B86" w:rsidRPr="00634B86">
        <w:rPr>
          <w:rFonts w:hint="cs"/>
          <w:b/>
          <w:bCs/>
          <w:rtl/>
          <w:lang w:bidi="ar-EG"/>
        </w:rPr>
        <w:t>واتفق</w:t>
      </w:r>
      <w:r w:rsidR="00FF6E92">
        <w:rPr>
          <w:rtl/>
          <w:lang w:bidi="ar-EG"/>
        </w:rPr>
        <w:t xml:space="preserve"> على ذلك.</w:t>
      </w:r>
    </w:p>
    <w:p w:rsidR="00343FC4" w:rsidRPr="00634B86" w:rsidRDefault="00343FC4" w:rsidP="00343FC4">
      <w:pPr>
        <w:pStyle w:val="Heading1"/>
        <w:rPr>
          <w:sz w:val="24"/>
          <w:szCs w:val="32"/>
          <w:rtl/>
          <w:lang w:bidi="ar-EG"/>
        </w:rPr>
      </w:pPr>
      <w:r w:rsidRPr="00634B86">
        <w:rPr>
          <w:sz w:val="24"/>
          <w:szCs w:val="32"/>
          <w:lang w:bidi="ar-SY"/>
        </w:rPr>
        <w:t>14</w:t>
      </w:r>
      <w:r w:rsidRPr="00634B86">
        <w:rPr>
          <w:sz w:val="24"/>
          <w:szCs w:val="32"/>
          <w:lang w:bidi="ar-SY"/>
        </w:rPr>
        <w:tab/>
      </w:r>
      <w:r w:rsidRPr="00436839">
        <w:rPr>
          <w:sz w:val="24"/>
          <w:szCs w:val="32"/>
          <w:rtl/>
          <w:lang w:bidi="ar-SY"/>
        </w:rPr>
        <w:t>المجموعة</w:t>
      </w:r>
      <w:r w:rsidRPr="00634B86">
        <w:rPr>
          <w:sz w:val="24"/>
          <w:szCs w:val="32"/>
          <w:rtl/>
          <w:lang w:bidi="ar-SY"/>
        </w:rPr>
        <w:t xml:space="preserve"> السادسة عشرة من النصوص المقدمة من لجنة الصياغة للقراءة الأولى </w:t>
      </w:r>
      <w:r w:rsidRPr="00634B86">
        <w:rPr>
          <w:sz w:val="24"/>
          <w:szCs w:val="32"/>
          <w:lang w:bidi="ar-SY"/>
        </w:rPr>
        <w:t>(B16)</w:t>
      </w:r>
      <w:r w:rsidRPr="00634B86">
        <w:rPr>
          <w:sz w:val="24"/>
          <w:szCs w:val="32"/>
          <w:rtl/>
          <w:lang w:bidi="ar-SY"/>
        </w:rPr>
        <w:t xml:space="preserve"> (القراء</w:t>
      </w:r>
      <w:r w:rsidR="006C3D38" w:rsidRPr="00634B86">
        <w:rPr>
          <w:rFonts w:hint="cs"/>
          <w:sz w:val="24"/>
          <w:szCs w:val="32"/>
          <w:rtl/>
          <w:lang w:bidi="ar-SY"/>
        </w:rPr>
        <w:t>تان</w:t>
      </w:r>
      <w:r w:rsidRPr="00634B86">
        <w:rPr>
          <w:sz w:val="24"/>
          <w:szCs w:val="32"/>
          <w:rtl/>
          <w:lang w:bidi="ar-SY"/>
        </w:rPr>
        <w:t xml:space="preserve"> الأولى والثانية) (</w:t>
      </w:r>
      <w:r w:rsidR="00634B86">
        <w:rPr>
          <w:rFonts w:hint="cs"/>
          <w:sz w:val="24"/>
          <w:szCs w:val="32"/>
          <w:rtl/>
          <w:lang w:bidi="ar-SY"/>
        </w:rPr>
        <w:t>مستأنفة</w:t>
      </w:r>
      <w:r w:rsidRPr="00634B86">
        <w:rPr>
          <w:sz w:val="24"/>
          <w:szCs w:val="32"/>
          <w:rtl/>
          <w:lang w:bidi="ar-SY"/>
        </w:rPr>
        <w:t>)</w:t>
      </w:r>
      <w:r w:rsidR="00C935D2" w:rsidRPr="00634B86">
        <w:rPr>
          <w:rFonts w:hint="cs"/>
          <w:sz w:val="24"/>
          <w:szCs w:val="32"/>
          <w:rtl/>
          <w:lang w:bidi="ar-SY"/>
        </w:rPr>
        <w:t xml:space="preserve"> (الوثيقة </w:t>
      </w:r>
      <w:r w:rsidR="00C935D2" w:rsidRPr="00634B86">
        <w:rPr>
          <w:sz w:val="24"/>
          <w:szCs w:val="32"/>
          <w:lang w:bidi="ar-SY"/>
        </w:rPr>
        <w:t>149</w:t>
      </w:r>
      <w:r w:rsidR="00C935D2" w:rsidRPr="00634B86">
        <w:rPr>
          <w:rFonts w:hint="cs"/>
          <w:sz w:val="24"/>
          <w:szCs w:val="32"/>
          <w:rtl/>
          <w:lang w:bidi="ar-EG"/>
        </w:rPr>
        <w:t>)</w:t>
      </w:r>
    </w:p>
    <w:p w:rsidR="00FF6E92" w:rsidRDefault="00C935D2" w:rsidP="00B54AB4">
      <w:pPr>
        <w:rPr>
          <w:rtl/>
          <w:lang w:bidi="ar-SY"/>
        </w:rPr>
      </w:pPr>
      <w:r>
        <w:rPr>
          <w:lang w:bidi="ar-SY"/>
        </w:rPr>
        <w:t>1.14</w:t>
      </w:r>
      <w:r>
        <w:rPr>
          <w:rtl/>
          <w:lang w:bidi="ar-EG"/>
        </w:rPr>
        <w:tab/>
      </w:r>
      <w:r w:rsidR="00FF6E92">
        <w:rPr>
          <w:rtl/>
          <w:lang w:bidi="ar-EG"/>
        </w:rPr>
        <w:t xml:space="preserve">دعا </w:t>
      </w:r>
      <w:r w:rsidR="00FF6E92" w:rsidRPr="006C3D38">
        <w:rPr>
          <w:b/>
          <w:bCs/>
          <w:rtl/>
          <w:lang w:bidi="ar-EG"/>
        </w:rPr>
        <w:t>الرئيس</w:t>
      </w:r>
      <w:r w:rsidR="00FF6E92">
        <w:rPr>
          <w:rtl/>
          <w:lang w:bidi="ar-EG"/>
        </w:rPr>
        <w:t xml:space="preserve"> الاجتماع إلى استئناف نظره في مشروع القرار </w:t>
      </w:r>
      <w:r w:rsidR="006C3D38">
        <w:rPr>
          <w:lang w:bidi="ar-EG"/>
        </w:rPr>
        <w:t>189</w:t>
      </w:r>
      <w:r w:rsidR="00FF6E92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FF6E92">
        <w:rPr>
          <w:rtl/>
          <w:lang w:bidi="ar-EG"/>
        </w:rPr>
        <w:t>) و</w:t>
      </w:r>
      <w:r w:rsidR="00F91ABA">
        <w:rPr>
          <w:rFonts w:hint="cs"/>
          <w:rtl/>
          <w:lang w:bidi="ar-EG"/>
        </w:rPr>
        <w:t xml:space="preserve">مشروع القرار </w:t>
      </w:r>
      <w:r w:rsidR="006C3D38">
        <w:rPr>
          <w:lang w:bidi="ar-EG"/>
        </w:rPr>
        <w:t>196</w:t>
      </w:r>
      <w:r w:rsidR="00FF6E92">
        <w:rPr>
          <w:rtl/>
          <w:lang w:bidi="ar-EG"/>
        </w:rPr>
        <w:t xml:space="preserve"> (المراجَع في</w:t>
      </w:r>
      <w:r w:rsidR="00B54AB4">
        <w:rPr>
          <w:rFonts w:hint="cs"/>
          <w:rtl/>
          <w:lang w:bidi="ar-EG"/>
        </w:rPr>
        <w:t> </w:t>
      </w:r>
      <w:r w:rsidR="00FF6E92">
        <w:rPr>
          <w:rtl/>
          <w:lang w:bidi="ar-EG"/>
        </w:rPr>
        <w:t>دبي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F91ABA">
        <w:rPr>
          <w:lang w:bidi="ar-EG"/>
        </w:rPr>
        <w:t>2018</w:t>
      </w:r>
      <w:r w:rsidR="00FF6E92">
        <w:rPr>
          <w:rtl/>
          <w:lang w:bidi="ar-EG"/>
        </w:rPr>
        <w:t>).</w:t>
      </w:r>
    </w:p>
    <w:p w:rsidR="00FF6E92" w:rsidRDefault="00157A63" w:rsidP="007F6431">
      <w:pPr>
        <w:rPr>
          <w:rtl/>
          <w:lang w:bidi="ar-EG"/>
        </w:rPr>
      </w:pPr>
      <w:r>
        <w:rPr>
          <w:lang w:bidi="ar-EG"/>
        </w:rPr>
        <w:t>2.14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قال </w:t>
      </w:r>
      <w:r w:rsidR="00FF6E92" w:rsidRPr="006C3D38">
        <w:rPr>
          <w:b/>
          <w:bCs/>
          <w:rtl/>
          <w:lang w:bidi="ar-EG"/>
        </w:rPr>
        <w:t>مندوب جمهورية إيران الإسلامية</w:t>
      </w:r>
      <w:r w:rsidR="00FF6E92">
        <w:rPr>
          <w:rtl/>
          <w:lang w:bidi="ar-EG"/>
        </w:rPr>
        <w:t xml:space="preserve"> </w:t>
      </w:r>
      <w:r w:rsidR="00436839">
        <w:rPr>
          <w:rFonts w:hint="cs"/>
          <w:rtl/>
          <w:lang w:bidi="ar-EG"/>
        </w:rPr>
        <w:t xml:space="preserve">لقد </w:t>
      </w:r>
      <w:r w:rsidR="00436839">
        <w:rPr>
          <w:rtl/>
          <w:lang w:bidi="ar-EG"/>
        </w:rPr>
        <w:t>تم التوصل</w:t>
      </w:r>
      <w:r w:rsidR="00436839">
        <w:rPr>
          <w:rFonts w:hint="cs"/>
          <w:rtl/>
          <w:lang w:bidi="ar-EG"/>
        </w:rPr>
        <w:t>،</w:t>
      </w:r>
      <w:r w:rsidR="00FF6E92">
        <w:rPr>
          <w:rtl/>
          <w:lang w:bidi="ar-EG"/>
        </w:rPr>
        <w:t xml:space="preserve"> بعد إجراء مشاورات مع أصحاب المصلحة </w:t>
      </w:r>
      <w:r w:rsidR="00F91ABA">
        <w:rPr>
          <w:rFonts w:hint="cs"/>
          <w:rtl/>
          <w:lang w:bidi="ar-EG"/>
        </w:rPr>
        <w:t>المهتمين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إلى اتفاق بشأن تعديلات مشروعي القرارين </w:t>
      </w:r>
      <w:r w:rsidR="005C12E2">
        <w:rPr>
          <w:rFonts w:hint="cs"/>
          <w:rtl/>
          <w:lang w:bidi="ar-EG"/>
        </w:rPr>
        <w:t>المراجعين</w:t>
      </w:r>
      <w:r w:rsidR="00FF6E92">
        <w:rPr>
          <w:rtl/>
          <w:lang w:bidi="ar-EG"/>
        </w:rPr>
        <w:t xml:space="preserve"> على النحو </w:t>
      </w:r>
      <w:r w:rsidR="00203668" w:rsidRPr="00436839">
        <w:rPr>
          <w:rFonts w:hint="cs"/>
          <w:rtl/>
          <w:lang w:bidi="ar-EG"/>
        </w:rPr>
        <w:t>المعروض</w:t>
      </w:r>
      <w:r w:rsidR="00FF6E92">
        <w:rPr>
          <w:rtl/>
          <w:lang w:bidi="ar-EG"/>
        </w:rPr>
        <w:t xml:space="preserve"> على الشاشة في قاعة الاجتماع. </w:t>
      </w:r>
      <w:r w:rsidR="00F91ABA">
        <w:rPr>
          <w:rFonts w:hint="cs"/>
          <w:rtl/>
          <w:lang w:bidi="ar-EG"/>
        </w:rPr>
        <w:t>و</w:t>
      </w:r>
      <w:r w:rsidR="00FF6E92">
        <w:rPr>
          <w:rtl/>
          <w:lang w:bidi="ar-EG"/>
        </w:rPr>
        <w:t xml:space="preserve">فيما يتعلق بالقرار </w:t>
      </w:r>
      <w:r w:rsidR="006C3D38">
        <w:rPr>
          <w:lang w:bidi="ar-EG"/>
        </w:rPr>
        <w:t>189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تضمنت تلك التعديلات </w:t>
      </w:r>
      <w:r w:rsidR="007B78F8">
        <w:rPr>
          <w:rFonts w:hint="cs"/>
          <w:rtl/>
          <w:lang w:bidi="ar-EG"/>
        </w:rPr>
        <w:t>بنداً</w:t>
      </w:r>
      <w:r w:rsidR="00FF6E92">
        <w:rPr>
          <w:rtl/>
          <w:lang w:bidi="ar-EG"/>
        </w:rPr>
        <w:t xml:space="preserve"> جديدا</w:t>
      </w:r>
      <w:r w:rsidR="007B78F8">
        <w:rPr>
          <w:rFonts w:hint="cs"/>
          <w:rtl/>
          <w:lang w:bidi="ar-EG"/>
        </w:rPr>
        <w:t>ً</w:t>
      </w:r>
      <w:r w:rsidR="00FF6E92">
        <w:rPr>
          <w:rtl/>
          <w:lang w:bidi="ar-EG"/>
        </w:rPr>
        <w:t xml:space="preserve"> </w:t>
      </w:r>
      <w:r w:rsidR="007B78F8">
        <w:rPr>
          <w:rFonts w:hint="cs"/>
          <w:rtl/>
          <w:lang w:bidi="ar-EG"/>
        </w:rPr>
        <w:t xml:space="preserve">في فقرة </w:t>
      </w:r>
      <w:r w:rsidR="005C12E2" w:rsidRPr="00B54AB4">
        <w:rPr>
          <w:rFonts w:hint="cs"/>
          <w:i/>
          <w:iCs/>
          <w:rtl/>
          <w:lang w:bidi="ar-EG"/>
        </w:rPr>
        <w:t>"</w:t>
      </w:r>
      <w:r w:rsidR="00436839" w:rsidRPr="00B54AB4">
        <w:rPr>
          <w:rFonts w:hint="cs"/>
          <w:i/>
          <w:iCs/>
          <w:rtl/>
          <w:lang w:bidi="ar-EG"/>
        </w:rPr>
        <w:t>إذ يشير</w:t>
      </w:r>
      <w:r w:rsidR="005C12E2" w:rsidRPr="00B54AB4">
        <w:rPr>
          <w:rFonts w:hint="cs"/>
          <w:i/>
          <w:iCs/>
          <w:rtl/>
          <w:lang w:bidi="ar-EG"/>
        </w:rPr>
        <w:t>"</w:t>
      </w:r>
      <w:r w:rsidR="00436839">
        <w:rPr>
          <w:rFonts w:hint="cs"/>
          <w:rtl/>
          <w:lang w:bidi="ar-EG"/>
        </w:rPr>
        <w:t xml:space="preserve"> </w:t>
      </w:r>
      <w:r w:rsidR="00FF6E92">
        <w:rPr>
          <w:rtl/>
          <w:lang w:bidi="ar-EG"/>
        </w:rPr>
        <w:t>في بداية النص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وتعديلات في الفقرة</w:t>
      </w:r>
      <w:r w:rsidR="005C12E2">
        <w:rPr>
          <w:rFonts w:hint="cs"/>
          <w:rtl/>
          <w:lang w:bidi="ar-EG"/>
        </w:rPr>
        <w:t xml:space="preserve"> </w:t>
      </w:r>
      <w:r w:rsidR="00FF6E92" w:rsidRPr="007B78F8">
        <w:rPr>
          <w:i/>
          <w:iCs/>
          <w:rtl/>
          <w:lang w:bidi="ar-EG"/>
        </w:rPr>
        <w:t>د)</w:t>
      </w:r>
      <w:r w:rsidR="007B78F8">
        <w:rPr>
          <w:rFonts w:hint="cs"/>
          <w:rtl/>
          <w:lang w:bidi="ar-EG"/>
        </w:rPr>
        <w:t xml:space="preserve"> من </w:t>
      </w:r>
      <w:r w:rsidR="005C12E2" w:rsidRPr="00B54AB4">
        <w:rPr>
          <w:rFonts w:hint="cs"/>
          <w:i/>
          <w:iCs/>
          <w:rtl/>
          <w:lang w:bidi="ar-EG"/>
        </w:rPr>
        <w:t>"</w:t>
      </w:r>
      <w:r w:rsidR="007B78F8" w:rsidRPr="007B78F8">
        <w:rPr>
          <w:rFonts w:hint="cs"/>
          <w:i/>
          <w:iCs/>
          <w:rtl/>
          <w:lang w:bidi="ar-EG"/>
        </w:rPr>
        <w:t>إذ يأخذ في الاعتبار</w:t>
      </w:r>
      <w:r w:rsidR="005C12E2">
        <w:rPr>
          <w:rFonts w:hint="cs"/>
          <w:i/>
          <w:iCs/>
          <w:rtl/>
          <w:lang w:bidi="ar-EG"/>
        </w:rPr>
        <w:t>"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و</w:t>
      </w:r>
      <w:r w:rsidR="00436839">
        <w:rPr>
          <w:rFonts w:hint="cs"/>
          <w:rtl/>
          <w:lang w:bidi="ar-EG"/>
        </w:rPr>
        <w:t>في</w:t>
      </w:r>
      <w:r w:rsidR="007F6431">
        <w:rPr>
          <w:rFonts w:hint="eastAsia"/>
          <w:rtl/>
          <w:lang w:bidi="ar-EG"/>
        </w:rPr>
        <w:t> 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و</w:t>
      </w:r>
      <w:r w:rsidR="00B54AB4">
        <w:rPr>
          <w:rFonts w:hint="cs"/>
          <w:rtl/>
          <w:lang w:bidi="ar-EG"/>
        </w:rPr>
        <w:t xml:space="preserve">في الفقرة </w:t>
      </w:r>
      <w:r w:rsidR="00B54AB4">
        <w:rPr>
          <w:lang w:bidi="ar-EG"/>
        </w:rPr>
        <w:t>3</w:t>
      </w:r>
      <w:r w:rsidR="00B54AB4">
        <w:rPr>
          <w:rFonts w:hint="cs"/>
          <w:rtl/>
          <w:lang w:bidi="ar-EG"/>
        </w:rPr>
        <w:t xml:space="preserve"> من </w:t>
      </w:r>
      <w:r w:rsidR="005C12E2">
        <w:rPr>
          <w:rFonts w:hint="cs"/>
          <w:i/>
          <w:iCs/>
          <w:rtl/>
          <w:lang w:bidi="ar-EG"/>
        </w:rPr>
        <w:t>"</w:t>
      </w:r>
      <w:r w:rsidR="007B78F8" w:rsidRPr="007B78F8">
        <w:rPr>
          <w:rFonts w:hint="cs"/>
          <w:i/>
          <w:iCs/>
          <w:rtl/>
          <w:lang w:bidi="ar-EG"/>
        </w:rPr>
        <w:t>ي</w:t>
      </w:r>
      <w:r w:rsidR="00FF6E92" w:rsidRPr="007B78F8">
        <w:rPr>
          <w:i/>
          <w:iCs/>
          <w:rtl/>
          <w:lang w:bidi="ar-EG"/>
        </w:rPr>
        <w:t>دعو الدول الأعضاء وأعضاء القطاعات</w:t>
      </w:r>
      <w:r w:rsidR="007B78F8">
        <w:rPr>
          <w:rFonts w:hint="cs"/>
          <w:i/>
          <w:iCs/>
          <w:rtl/>
          <w:lang w:bidi="ar-EG"/>
        </w:rPr>
        <w:t xml:space="preserve"> الثلاثة</w:t>
      </w:r>
      <w:r w:rsidR="005C12E2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 xml:space="preserve"> - وفيما يتعلق بالقرار </w:t>
      </w:r>
      <w:r w:rsidR="006C3D38">
        <w:rPr>
          <w:lang w:bidi="ar-EG"/>
        </w:rPr>
        <w:t>196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سيُدخل تعديل على</w:t>
      </w:r>
      <w:r w:rsidR="007B78F8">
        <w:rPr>
          <w:rFonts w:hint="cs"/>
          <w:rtl/>
          <w:lang w:bidi="ar-EG"/>
        </w:rPr>
        <w:t xml:space="preserve"> الفقرة</w:t>
      </w:r>
      <w:r w:rsidR="00B54AB4">
        <w:rPr>
          <w:rFonts w:hint="eastAsia"/>
          <w:rtl/>
          <w:lang w:bidi="ar-EG"/>
        </w:rPr>
        <w:t> </w:t>
      </w:r>
      <w:r w:rsidR="007B78F8">
        <w:rPr>
          <w:lang w:val="en-GB" w:bidi="ar-EG"/>
        </w:rPr>
        <w:t>2</w:t>
      </w:r>
      <w:r w:rsidR="00FF6E92">
        <w:rPr>
          <w:rtl/>
          <w:lang w:bidi="ar-EG"/>
        </w:rPr>
        <w:t xml:space="preserve"> </w:t>
      </w:r>
      <w:r w:rsidR="007B78F8">
        <w:rPr>
          <w:rFonts w:hint="cs"/>
          <w:rtl/>
          <w:lang w:bidi="ar-SY"/>
        </w:rPr>
        <w:t>من</w:t>
      </w:r>
      <w:r w:rsidR="00B54AB4">
        <w:rPr>
          <w:rFonts w:hint="eastAsia"/>
          <w:rtl/>
          <w:lang w:bidi="ar-SY"/>
        </w:rPr>
        <w:t> </w:t>
      </w:r>
      <w:r w:rsidR="005C12E2">
        <w:rPr>
          <w:rFonts w:hint="cs"/>
          <w:i/>
          <w:iCs/>
          <w:rtl/>
          <w:lang w:bidi="ar-EG"/>
        </w:rPr>
        <w:t>"</w:t>
      </w:r>
      <w:r w:rsidR="007B78F8" w:rsidRPr="007B78F8">
        <w:rPr>
          <w:rFonts w:hint="cs"/>
          <w:i/>
          <w:iCs/>
          <w:rtl/>
          <w:lang w:bidi="ar-EG"/>
        </w:rPr>
        <w:t>يدعو</w:t>
      </w:r>
      <w:r w:rsidR="00FF6E92" w:rsidRPr="007B78F8">
        <w:rPr>
          <w:i/>
          <w:iCs/>
          <w:rtl/>
          <w:lang w:bidi="ar-EG"/>
        </w:rPr>
        <w:t xml:space="preserve"> الدول الأعضاء</w:t>
      </w:r>
      <w:r w:rsidR="005C12E2">
        <w:rPr>
          <w:rFonts w:hint="cs"/>
          <w:i/>
          <w:iCs/>
          <w:rtl/>
          <w:lang w:bidi="ar-EG"/>
        </w:rPr>
        <w:t>"</w:t>
      </w:r>
      <w:r w:rsidR="00FF6E92">
        <w:rPr>
          <w:rtl/>
          <w:lang w:bidi="ar-EG"/>
        </w:rPr>
        <w:t xml:space="preserve">. وكانت </w:t>
      </w:r>
      <w:r w:rsidR="007B78F8">
        <w:rPr>
          <w:rFonts w:hint="cs"/>
          <w:rtl/>
          <w:lang w:bidi="ar-EG"/>
        </w:rPr>
        <w:t>هذه</w:t>
      </w:r>
      <w:r w:rsidR="00FF6E92">
        <w:rPr>
          <w:rtl/>
          <w:lang w:bidi="ar-EG"/>
        </w:rPr>
        <w:t xml:space="preserve"> التغييرات وإزالة جميع الأقواس المعقوفة في النص نتيجة اتفاق </w:t>
      </w:r>
      <w:r w:rsidR="00436839" w:rsidRPr="00436839">
        <w:rPr>
          <w:rFonts w:hint="cs"/>
          <w:rtl/>
          <w:lang w:bidi="ar-EG"/>
        </w:rPr>
        <w:t>حرج</w:t>
      </w:r>
      <w:r w:rsidR="00FF6E92">
        <w:rPr>
          <w:rtl/>
          <w:lang w:bidi="ar-EG"/>
        </w:rPr>
        <w:t xml:space="preserve"> وينبغي قبولها دون مزيد من المناقشة.</w:t>
      </w:r>
    </w:p>
    <w:p w:rsidR="00C935D2" w:rsidRDefault="00157A63" w:rsidP="00B54AB4">
      <w:pPr>
        <w:rPr>
          <w:rtl/>
          <w:lang w:bidi="ar-SY"/>
        </w:rPr>
      </w:pPr>
      <w:r>
        <w:rPr>
          <w:lang w:bidi="ar-EG"/>
        </w:rPr>
        <w:lastRenderedPageBreak/>
        <w:t>3.14</w:t>
      </w:r>
      <w:r>
        <w:rPr>
          <w:rtl/>
          <w:lang w:bidi="ar-EG"/>
        </w:rPr>
        <w:tab/>
      </w:r>
      <w:r w:rsidR="00B54AB4">
        <w:rPr>
          <w:rFonts w:hint="cs"/>
          <w:rtl/>
          <w:lang w:bidi="ar-EG"/>
        </w:rPr>
        <w:t>ورهناً</w:t>
      </w:r>
      <w:r w:rsidR="00FF6E92">
        <w:rPr>
          <w:rtl/>
          <w:lang w:bidi="ar-EG"/>
        </w:rPr>
        <w:t xml:space="preserve"> </w:t>
      </w:r>
      <w:r w:rsidR="006C3D38">
        <w:rPr>
          <w:rFonts w:hint="cs"/>
          <w:rtl/>
          <w:lang w:bidi="ar-EG"/>
        </w:rPr>
        <w:t>بهذه</w:t>
      </w:r>
      <w:r w:rsidR="00FF6E92">
        <w:rPr>
          <w:rtl/>
          <w:lang w:bidi="ar-EG"/>
        </w:rPr>
        <w:t xml:space="preserve"> </w:t>
      </w:r>
      <w:r w:rsidR="00B54AB4">
        <w:rPr>
          <w:rFonts w:hint="cs"/>
          <w:rtl/>
          <w:lang w:bidi="ar-EG"/>
        </w:rPr>
        <w:t>التعديلات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7B78F8" w:rsidRPr="007B78F8">
        <w:rPr>
          <w:rFonts w:hint="cs"/>
          <w:b/>
          <w:bCs/>
          <w:rtl/>
          <w:lang w:bidi="ar-EG"/>
        </w:rPr>
        <w:t>اعت</w:t>
      </w:r>
      <w:r w:rsidR="00436839">
        <w:rPr>
          <w:rFonts w:hint="cs"/>
          <w:b/>
          <w:bCs/>
          <w:rtl/>
          <w:lang w:bidi="ar-EG"/>
        </w:rPr>
        <w:t>ُ</w:t>
      </w:r>
      <w:r w:rsidR="007B78F8" w:rsidRPr="007B78F8">
        <w:rPr>
          <w:rFonts w:hint="cs"/>
          <w:b/>
          <w:bCs/>
          <w:rtl/>
          <w:lang w:bidi="ar-EG"/>
        </w:rPr>
        <w:t>مد</w:t>
      </w:r>
      <w:r w:rsidR="007B78F8">
        <w:rPr>
          <w:rFonts w:hint="cs"/>
          <w:rtl/>
          <w:lang w:bidi="ar-EG"/>
        </w:rPr>
        <w:t xml:space="preserve"> </w:t>
      </w:r>
      <w:r w:rsidR="00B54AB4">
        <w:rPr>
          <w:rFonts w:hint="cs"/>
          <w:rtl/>
          <w:lang w:bidi="ar-EG"/>
        </w:rPr>
        <w:t xml:space="preserve">في القراءتين الأولى </w:t>
      </w:r>
      <w:r w:rsidR="007B78F8">
        <w:rPr>
          <w:rFonts w:hint="cs"/>
          <w:rtl/>
          <w:lang w:bidi="ar-EG"/>
        </w:rPr>
        <w:t xml:space="preserve">والثانية </w:t>
      </w:r>
      <w:r w:rsidR="006C3D38">
        <w:rPr>
          <w:rFonts w:hint="cs"/>
          <w:rtl/>
          <w:lang w:bidi="ar-EG"/>
        </w:rPr>
        <w:t>مشروع</w:t>
      </w:r>
      <w:r w:rsidR="007B78F8">
        <w:rPr>
          <w:rFonts w:hint="cs"/>
          <w:rtl/>
          <w:lang w:bidi="ar-EG"/>
        </w:rPr>
        <w:t>ا</w:t>
      </w:r>
      <w:r w:rsidR="00FF6E92">
        <w:rPr>
          <w:rtl/>
          <w:lang w:bidi="ar-EG"/>
        </w:rPr>
        <w:t xml:space="preserve"> </w:t>
      </w:r>
      <w:r w:rsidR="00B54AB4">
        <w:rPr>
          <w:rFonts w:hint="cs"/>
          <w:rtl/>
          <w:lang w:bidi="ar-EG"/>
        </w:rPr>
        <w:t>القرارين</w:t>
      </w:r>
      <w:r w:rsidR="00FF6E92">
        <w:rPr>
          <w:rtl/>
          <w:lang w:bidi="ar-EG"/>
        </w:rPr>
        <w:t xml:space="preserve"> </w:t>
      </w:r>
      <w:r w:rsidR="006C3D38">
        <w:rPr>
          <w:lang w:bidi="ar-EG"/>
        </w:rPr>
        <w:t>189</w:t>
      </w:r>
      <w:r w:rsidR="00FF6E92">
        <w:rPr>
          <w:rtl/>
          <w:lang w:bidi="ar-EG"/>
        </w:rPr>
        <w:t xml:space="preserve"> (</w:t>
      </w:r>
      <w:r w:rsidR="0000487F">
        <w:rPr>
          <w:rtl/>
          <w:lang w:bidi="ar-EG"/>
        </w:rPr>
        <w:t>المراجَع في دبي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FF6E92">
        <w:rPr>
          <w:rtl/>
          <w:lang w:bidi="ar-EG"/>
        </w:rPr>
        <w:t xml:space="preserve">) </w:t>
      </w:r>
      <w:r w:rsidR="00FF6E92">
        <w:rPr>
          <w:rFonts w:hint="cs"/>
          <w:rtl/>
          <w:lang w:bidi="ar-EG"/>
        </w:rPr>
        <w:t>ﻭ</w:t>
      </w:r>
      <w:r w:rsidR="006C3D38">
        <w:rPr>
          <w:lang w:bidi="ar-EG"/>
        </w:rPr>
        <w:t>196</w:t>
      </w:r>
      <w:r w:rsidR="00FF6E92">
        <w:rPr>
          <w:rtl/>
          <w:lang w:bidi="ar-EG"/>
        </w:rPr>
        <w:t xml:space="preserve"> (</w:t>
      </w:r>
      <w:r w:rsidR="0000487F">
        <w:rPr>
          <w:rtl/>
          <w:lang w:bidi="ar-EG"/>
        </w:rPr>
        <w:t>المراجَع في</w:t>
      </w:r>
      <w:r w:rsidR="00B54AB4">
        <w:rPr>
          <w:rFonts w:hint="cs"/>
          <w:rtl/>
          <w:lang w:bidi="ar-EG"/>
        </w:rPr>
        <w:t> </w:t>
      </w:r>
      <w:r w:rsidR="0000487F">
        <w:rPr>
          <w:rtl/>
          <w:lang w:bidi="ar-EG"/>
        </w:rPr>
        <w:t>دبي</w:t>
      </w:r>
      <w:r w:rsidR="00DD64D8">
        <w:rPr>
          <w:rtl/>
          <w:lang w:bidi="ar-EG"/>
        </w:rPr>
        <w:t>،</w:t>
      </w:r>
      <w:r w:rsidR="00FF6E92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FF6E92">
        <w:rPr>
          <w:rtl/>
          <w:lang w:bidi="ar-EG"/>
        </w:rPr>
        <w:t>).</w:t>
      </w:r>
    </w:p>
    <w:p w:rsidR="00C935D2" w:rsidRPr="002C27B9" w:rsidRDefault="00C935D2" w:rsidP="00B54AB4">
      <w:pPr>
        <w:rPr>
          <w:rtl/>
          <w:lang w:val="en-GB" w:bidi="ar-SY"/>
        </w:rPr>
      </w:pPr>
      <w:r w:rsidRPr="007B78F8">
        <w:rPr>
          <w:lang w:bidi="ar-EG"/>
        </w:rPr>
        <w:t>4.14</w:t>
      </w:r>
      <w:r w:rsidRPr="007B78F8">
        <w:rPr>
          <w:rtl/>
          <w:lang w:bidi="ar-EG"/>
        </w:rPr>
        <w:tab/>
      </w:r>
      <w:r w:rsidR="00436839" w:rsidRPr="00C65BF6">
        <w:rPr>
          <w:rFonts w:hint="cs"/>
          <w:b/>
          <w:bCs/>
          <w:rtl/>
          <w:lang w:bidi="ar-EG"/>
        </w:rPr>
        <w:t>و</w:t>
      </w:r>
      <w:r w:rsidRPr="00C65BF6">
        <w:rPr>
          <w:b/>
          <w:bCs/>
          <w:rtl/>
          <w:lang w:bidi="ar-EG"/>
        </w:rPr>
        <w:t>تمت</w:t>
      </w:r>
      <w:r w:rsidRPr="007B78F8">
        <w:rPr>
          <w:rtl/>
          <w:lang w:bidi="ar-EG"/>
        </w:rPr>
        <w:t xml:space="preserve"> </w:t>
      </w:r>
      <w:r w:rsidRPr="007B78F8">
        <w:rPr>
          <w:b/>
          <w:bCs/>
          <w:rtl/>
          <w:lang w:bidi="ar-EG"/>
        </w:rPr>
        <w:t>الموافقة</w:t>
      </w:r>
      <w:r w:rsidR="00436839">
        <w:rPr>
          <w:rFonts w:hint="cs"/>
          <w:rtl/>
          <w:lang w:bidi="ar-EG"/>
        </w:rPr>
        <w:t>،</w:t>
      </w:r>
      <w:r w:rsidR="007B78F8">
        <w:rPr>
          <w:rFonts w:hint="cs"/>
          <w:rtl/>
          <w:lang w:bidi="ar-EG"/>
        </w:rPr>
        <w:t xml:space="preserve"> </w:t>
      </w:r>
      <w:r w:rsidR="00B54AB4">
        <w:rPr>
          <w:rFonts w:hint="cs"/>
          <w:rtl/>
          <w:lang w:bidi="ar-EG"/>
        </w:rPr>
        <w:t xml:space="preserve">في القراءتين الأولى </w:t>
      </w:r>
      <w:r w:rsidR="007B78F8">
        <w:rPr>
          <w:rFonts w:hint="cs"/>
          <w:rtl/>
          <w:lang w:bidi="ar-EG"/>
        </w:rPr>
        <w:t>والثانية</w:t>
      </w:r>
      <w:r w:rsidR="00436839">
        <w:rPr>
          <w:rFonts w:hint="cs"/>
          <w:rtl/>
          <w:lang w:bidi="ar-EG"/>
        </w:rPr>
        <w:t>،</w:t>
      </w:r>
      <w:r w:rsidR="007B78F8" w:rsidRPr="007B78F8">
        <w:rPr>
          <w:rtl/>
          <w:lang w:bidi="ar-EG"/>
        </w:rPr>
        <w:t xml:space="preserve"> </w:t>
      </w:r>
      <w:r w:rsidRPr="007B78F8">
        <w:rPr>
          <w:rtl/>
          <w:lang w:bidi="ar-EG"/>
        </w:rPr>
        <w:t>عل</w:t>
      </w:r>
      <w:r w:rsidR="007B78F8">
        <w:rPr>
          <w:rFonts w:hint="cs"/>
          <w:rtl/>
          <w:lang w:bidi="ar-EG"/>
        </w:rPr>
        <w:t>ى</w:t>
      </w:r>
      <w:r w:rsidRPr="007B78F8">
        <w:rPr>
          <w:rtl/>
          <w:lang w:bidi="ar-EG"/>
        </w:rPr>
        <w:t xml:space="preserve"> </w:t>
      </w:r>
      <w:r w:rsidRPr="007B78F8">
        <w:rPr>
          <w:rFonts w:hint="cs"/>
          <w:rtl/>
          <w:lang w:bidi="ar-EG"/>
        </w:rPr>
        <w:t>المجموعة</w:t>
      </w:r>
      <w:r w:rsidRPr="007B78F8">
        <w:rPr>
          <w:rtl/>
          <w:lang w:bidi="ar-EG"/>
        </w:rPr>
        <w:t xml:space="preserve"> </w:t>
      </w:r>
      <w:r w:rsidRPr="007B78F8">
        <w:rPr>
          <w:rFonts w:hint="cs"/>
          <w:rtl/>
          <w:lang w:bidi="ar-EG"/>
        </w:rPr>
        <w:t>السادسة عشرة</w:t>
      </w:r>
      <w:r w:rsidRPr="007B78F8">
        <w:rPr>
          <w:rtl/>
          <w:lang w:bidi="ar-EG"/>
        </w:rPr>
        <w:t xml:space="preserve"> من النصوص التي قدمتها لجنة </w:t>
      </w:r>
      <w:r w:rsidRPr="007B78F8">
        <w:rPr>
          <w:rFonts w:hint="cs"/>
          <w:rtl/>
          <w:lang w:bidi="ar-EG"/>
        </w:rPr>
        <w:t>الصياغة</w:t>
      </w:r>
      <w:r w:rsidRPr="007B78F8">
        <w:rPr>
          <w:rFonts w:hint="eastAsia"/>
          <w:rtl/>
          <w:lang w:bidi="ar-EG"/>
        </w:rPr>
        <w:t> </w:t>
      </w:r>
      <w:r w:rsidRPr="007B78F8">
        <w:rPr>
          <w:lang w:bidi="ar-EG"/>
        </w:rPr>
        <w:t>(B16)</w:t>
      </w:r>
      <w:r w:rsidRPr="007B78F8">
        <w:rPr>
          <w:rFonts w:hint="cs"/>
          <w:rtl/>
          <w:lang w:bidi="ar-EG"/>
        </w:rPr>
        <w:t xml:space="preserve"> </w:t>
      </w:r>
      <w:r w:rsidRPr="007B78F8">
        <w:rPr>
          <w:rtl/>
          <w:lang w:bidi="ar-EG"/>
        </w:rPr>
        <w:t xml:space="preserve">(الوثيقة </w:t>
      </w:r>
      <w:r w:rsidRPr="007B78F8">
        <w:rPr>
          <w:lang w:bidi="ar-EG"/>
        </w:rPr>
        <w:t>149</w:t>
      </w:r>
      <w:r w:rsidRPr="007B78F8">
        <w:rPr>
          <w:rtl/>
          <w:lang w:bidi="ar-EG"/>
        </w:rPr>
        <w:t>)</w:t>
      </w:r>
      <w:r w:rsidR="007B78F8">
        <w:rPr>
          <w:rFonts w:hint="cs"/>
          <w:rtl/>
          <w:lang w:bidi="ar-EG"/>
        </w:rPr>
        <w:t xml:space="preserve"> ككل،</w:t>
      </w:r>
      <w:r w:rsidRPr="007B78F8">
        <w:rPr>
          <w:rtl/>
          <w:lang w:bidi="ar-EG"/>
        </w:rPr>
        <w:t xml:space="preserve"> </w:t>
      </w:r>
      <w:r w:rsidR="006C3D38" w:rsidRPr="007B78F8">
        <w:rPr>
          <w:rFonts w:hint="cs"/>
          <w:rtl/>
          <w:lang w:bidi="ar-EG"/>
        </w:rPr>
        <w:t xml:space="preserve">في </w:t>
      </w:r>
      <w:r w:rsidRPr="007B78F8">
        <w:rPr>
          <w:rtl/>
          <w:lang w:bidi="ar-EG"/>
        </w:rPr>
        <w:t>صيغتها المعدلة.</w:t>
      </w:r>
    </w:p>
    <w:p w:rsidR="00C935D2" w:rsidRDefault="002447A6" w:rsidP="00C65BF6">
      <w:pPr>
        <w:rPr>
          <w:b/>
          <w:bCs/>
          <w:rtl/>
          <w:lang w:bidi="ar-SY"/>
        </w:rPr>
      </w:pPr>
      <w:r w:rsidRPr="002447A6">
        <w:rPr>
          <w:b/>
          <w:bCs/>
          <w:rtl/>
          <w:lang w:bidi="ar-EG"/>
        </w:rPr>
        <w:t xml:space="preserve">عُلقت الجلسة الساعة </w:t>
      </w:r>
      <w:r w:rsidR="006C3D38">
        <w:rPr>
          <w:b/>
          <w:bCs/>
          <w:lang w:bidi="ar-EG"/>
        </w:rPr>
        <w:t>2300</w:t>
      </w:r>
      <w:r w:rsidRPr="002447A6">
        <w:rPr>
          <w:b/>
          <w:bCs/>
          <w:rtl/>
          <w:lang w:bidi="ar-EG"/>
        </w:rPr>
        <w:t xml:space="preserve"> واستؤنفت الساعة </w:t>
      </w:r>
      <w:r w:rsidR="006C3D38">
        <w:rPr>
          <w:b/>
          <w:bCs/>
          <w:lang w:bidi="ar-EG"/>
        </w:rPr>
        <w:t>0050</w:t>
      </w:r>
      <w:r w:rsidRPr="002447A6">
        <w:rPr>
          <w:b/>
          <w:bCs/>
          <w:rtl/>
          <w:lang w:bidi="ar-EG"/>
        </w:rPr>
        <w:t>.</w:t>
      </w:r>
    </w:p>
    <w:p w:rsidR="00343FC4" w:rsidRPr="007B78F8" w:rsidRDefault="00343FC4" w:rsidP="00C935D2">
      <w:pPr>
        <w:pStyle w:val="Heading1"/>
        <w:rPr>
          <w:sz w:val="24"/>
          <w:szCs w:val="32"/>
          <w:rtl/>
          <w:lang w:bidi="ar-SY"/>
        </w:rPr>
      </w:pPr>
      <w:r w:rsidRPr="007B78F8">
        <w:rPr>
          <w:sz w:val="24"/>
          <w:szCs w:val="32"/>
          <w:lang w:bidi="ar-SY"/>
        </w:rPr>
        <w:t>15</w:t>
      </w:r>
      <w:r w:rsidRPr="007B78F8">
        <w:rPr>
          <w:sz w:val="24"/>
          <w:szCs w:val="32"/>
          <w:lang w:bidi="ar-SY"/>
        </w:rPr>
        <w:tab/>
      </w:r>
      <w:r w:rsidRPr="007B78F8">
        <w:rPr>
          <w:sz w:val="24"/>
          <w:szCs w:val="32"/>
          <w:rtl/>
          <w:lang w:bidi="ar-SY"/>
        </w:rPr>
        <w:t xml:space="preserve">المجموعة العشرون من النصوص المقدمة من لجنة الصياغة للقراءة الأولى </w:t>
      </w:r>
      <w:r w:rsidRPr="007B78F8">
        <w:rPr>
          <w:sz w:val="24"/>
          <w:szCs w:val="32"/>
          <w:lang w:bidi="ar-SY"/>
        </w:rPr>
        <w:t>(B20)</w:t>
      </w:r>
      <w:r w:rsidRPr="007B78F8">
        <w:rPr>
          <w:sz w:val="24"/>
          <w:szCs w:val="32"/>
          <w:rtl/>
          <w:lang w:bidi="ar-SY"/>
        </w:rPr>
        <w:t xml:space="preserve"> (</w:t>
      </w:r>
      <w:r w:rsidR="007B78F8">
        <w:rPr>
          <w:rFonts w:hint="cs"/>
          <w:sz w:val="24"/>
          <w:szCs w:val="32"/>
          <w:rtl/>
          <w:lang w:bidi="ar-SY"/>
        </w:rPr>
        <w:t>مستأنفة</w:t>
      </w:r>
      <w:r w:rsidRPr="007B78F8">
        <w:rPr>
          <w:sz w:val="24"/>
          <w:szCs w:val="32"/>
          <w:rtl/>
          <w:lang w:bidi="ar-SY"/>
        </w:rPr>
        <w:t>)</w:t>
      </w:r>
      <w:r w:rsidR="00C935D2" w:rsidRPr="007B78F8">
        <w:rPr>
          <w:rFonts w:hint="cs"/>
          <w:sz w:val="24"/>
          <w:szCs w:val="32"/>
          <w:rtl/>
          <w:lang w:bidi="ar-SY"/>
        </w:rPr>
        <w:t xml:space="preserve"> (الوثيقة </w:t>
      </w:r>
      <w:r w:rsidR="00C935D2" w:rsidRPr="007B78F8">
        <w:rPr>
          <w:sz w:val="24"/>
          <w:szCs w:val="32"/>
          <w:lang w:bidi="ar-SY"/>
        </w:rPr>
        <w:t>161</w:t>
      </w:r>
      <w:r w:rsidR="00C935D2" w:rsidRPr="007B78F8">
        <w:rPr>
          <w:rFonts w:hint="cs"/>
          <w:sz w:val="24"/>
          <w:szCs w:val="32"/>
          <w:rtl/>
          <w:lang w:bidi="ar-EG"/>
        </w:rPr>
        <w:t xml:space="preserve"> والمراجعة </w:t>
      </w:r>
      <w:r w:rsidR="00C935D2" w:rsidRPr="007B78F8">
        <w:rPr>
          <w:sz w:val="24"/>
          <w:szCs w:val="32"/>
          <w:lang w:bidi="ar-EG"/>
        </w:rPr>
        <w:t>1</w:t>
      </w:r>
      <w:r w:rsidR="00C935D2" w:rsidRPr="007B78F8">
        <w:rPr>
          <w:rFonts w:hint="cs"/>
          <w:sz w:val="24"/>
          <w:szCs w:val="32"/>
          <w:rtl/>
          <w:lang w:bidi="ar-EG"/>
        </w:rPr>
        <w:t>)</w:t>
      </w:r>
    </w:p>
    <w:p w:rsidR="002447A6" w:rsidRDefault="00C935D2" w:rsidP="002447A6">
      <w:pPr>
        <w:rPr>
          <w:rtl/>
          <w:lang w:bidi="ar-EG"/>
        </w:rPr>
      </w:pPr>
      <w:r>
        <w:rPr>
          <w:lang w:bidi="ar-SY"/>
        </w:rPr>
        <w:t>1.15</w:t>
      </w:r>
      <w:r>
        <w:rPr>
          <w:rtl/>
          <w:lang w:bidi="ar-EG"/>
        </w:rPr>
        <w:tab/>
      </w:r>
      <w:r w:rsidR="002447A6">
        <w:rPr>
          <w:rtl/>
          <w:lang w:bidi="ar-EG"/>
        </w:rPr>
        <w:t xml:space="preserve">دعا </w:t>
      </w:r>
      <w:r w:rsidR="002447A6" w:rsidRPr="002C27B9">
        <w:rPr>
          <w:b/>
          <w:bCs/>
          <w:rtl/>
          <w:lang w:bidi="ar-EG"/>
        </w:rPr>
        <w:t>الرئيس</w:t>
      </w:r>
      <w:r w:rsidR="002447A6">
        <w:rPr>
          <w:rtl/>
          <w:lang w:bidi="ar-EG"/>
        </w:rPr>
        <w:t xml:space="preserve"> المؤتمر إلى استئناف نظره في مشروع القرار </w:t>
      </w:r>
      <w:r w:rsidR="002C27B9">
        <w:rPr>
          <w:lang w:bidi="ar-EG"/>
        </w:rPr>
        <w:t>130</w:t>
      </w:r>
      <w:r w:rsidR="002447A6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2447A6">
        <w:rPr>
          <w:rtl/>
          <w:lang w:bidi="ar-EG"/>
        </w:rPr>
        <w:t xml:space="preserve">). واسترعى الانتباه إلى عدد من التعديلات المقترحة الآن على مشروع القرار المنقح على النحو </w:t>
      </w:r>
      <w:r w:rsidR="00203668" w:rsidRPr="00436839">
        <w:rPr>
          <w:rFonts w:hint="cs"/>
          <w:rtl/>
          <w:lang w:bidi="ar-EG"/>
        </w:rPr>
        <w:t>المعروض</w:t>
      </w:r>
      <w:r w:rsidR="002447A6">
        <w:rPr>
          <w:rtl/>
          <w:lang w:bidi="ar-EG"/>
        </w:rPr>
        <w:t xml:space="preserve"> على الشاشة في قاعة الاجتماع.</w:t>
      </w:r>
    </w:p>
    <w:p w:rsidR="00C935D2" w:rsidRDefault="00157A63" w:rsidP="00FB16C7">
      <w:pPr>
        <w:rPr>
          <w:rtl/>
        </w:rPr>
      </w:pPr>
      <w:r>
        <w:rPr>
          <w:lang w:bidi="ar-SY"/>
        </w:rPr>
        <w:t>2.15</w:t>
      </w:r>
      <w:r>
        <w:rPr>
          <w:rtl/>
          <w:lang w:bidi="ar-SY"/>
        </w:rPr>
        <w:tab/>
      </w:r>
      <w:r w:rsidR="00897B87">
        <w:rPr>
          <w:rFonts w:hint="cs"/>
          <w:rtl/>
          <w:lang w:bidi="ar-SY"/>
        </w:rPr>
        <w:t>و</w:t>
      </w:r>
      <w:r w:rsidR="002447A6">
        <w:rPr>
          <w:rtl/>
          <w:lang w:bidi="ar-EG"/>
        </w:rPr>
        <w:t xml:space="preserve">كرر </w:t>
      </w:r>
      <w:r w:rsidR="002447A6" w:rsidRPr="002C27B9">
        <w:rPr>
          <w:b/>
          <w:bCs/>
          <w:rtl/>
          <w:lang w:bidi="ar-EG"/>
        </w:rPr>
        <w:t>مندوب الولايات المتحدة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203668">
        <w:rPr>
          <w:rFonts w:hint="cs"/>
          <w:rtl/>
          <w:lang w:bidi="ar-EG"/>
        </w:rPr>
        <w:t>وأيدته</w:t>
      </w:r>
      <w:r w:rsidR="002447A6">
        <w:rPr>
          <w:rtl/>
          <w:lang w:bidi="ar-EG"/>
        </w:rPr>
        <w:t xml:space="preserve"> </w:t>
      </w:r>
      <w:r w:rsidR="002447A6" w:rsidRPr="00203668">
        <w:rPr>
          <w:b/>
          <w:bCs/>
          <w:rtl/>
          <w:lang w:bidi="ar-EG"/>
        </w:rPr>
        <w:t>مندوب</w:t>
      </w:r>
      <w:r w:rsidR="002C27B9" w:rsidRPr="00203668">
        <w:rPr>
          <w:rFonts w:hint="cs"/>
          <w:b/>
          <w:bCs/>
          <w:rtl/>
          <w:lang w:bidi="ar-EG"/>
        </w:rPr>
        <w:t>ة</w:t>
      </w:r>
      <w:r w:rsidR="002447A6" w:rsidRPr="00203668">
        <w:rPr>
          <w:b/>
          <w:bCs/>
          <w:rtl/>
          <w:lang w:bidi="ar-EG"/>
        </w:rPr>
        <w:t xml:space="preserve"> </w:t>
      </w:r>
      <w:r w:rsidR="002447A6" w:rsidRPr="007B085D">
        <w:rPr>
          <w:b/>
          <w:bCs/>
          <w:rtl/>
          <w:lang w:bidi="ar-EG"/>
        </w:rPr>
        <w:t>المملكة</w:t>
      </w:r>
      <w:r w:rsidR="002447A6" w:rsidRPr="00203668">
        <w:rPr>
          <w:b/>
          <w:bCs/>
          <w:rtl/>
          <w:lang w:bidi="ar-EG"/>
        </w:rPr>
        <w:t xml:space="preserve"> المتحدة</w:t>
      </w:r>
      <w:r w:rsidR="00203668">
        <w:rPr>
          <w:rFonts w:hint="cs"/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203668">
        <w:rPr>
          <w:rFonts w:hint="cs"/>
          <w:rtl/>
          <w:lang w:bidi="ar-EG"/>
        </w:rPr>
        <w:t xml:space="preserve">باسم </w:t>
      </w:r>
      <w:r w:rsidR="00FB16C7" w:rsidRPr="00FB16C7">
        <w:rPr>
          <w:rtl/>
        </w:rPr>
        <w:t>المؤتمر الأوروبي لإدارات البريد والاتصالات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203668">
        <w:rPr>
          <w:rFonts w:hint="cs"/>
          <w:rtl/>
          <w:lang w:bidi="ar-EG"/>
        </w:rPr>
        <w:t>قوله</w:t>
      </w:r>
      <w:r w:rsidR="002447A6">
        <w:rPr>
          <w:rtl/>
          <w:lang w:bidi="ar-EG"/>
        </w:rPr>
        <w:t xml:space="preserve"> </w:t>
      </w:r>
      <w:r w:rsidR="00436839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>ن مشروع القرار كان موضوع مناقشة وتعديل مستفي</w:t>
      </w:r>
      <w:r w:rsidR="00203668">
        <w:rPr>
          <w:rFonts w:hint="cs"/>
          <w:rtl/>
          <w:lang w:bidi="ar-EG"/>
        </w:rPr>
        <w:t>ض</w:t>
      </w:r>
      <w:r w:rsidR="002447A6">
        <w:rPr>
          <w:rtl/>
          <w:lang w:bidi="ar-EG"/>
        </w:rPr>
        <w:t>ين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436839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>قد تحقق</w:t>
      </w:r>
      <w:r w:rsidR="00436839" w:rsidRPr="00436839">
        <w:rPr>
          <w:rtl/>
          <w:lang w:bidi="ar-EG"/>
        </w:rPr>
        <w:t xml:space="preserve"> </w:t>
      </w:r>
      <w:r w:rsidR="00436839">
        <w:rPr>
          <w:rtl/>
          <w:lang w:bidi="ar-EG"/>
        </w:rPr>
        <w:t>الكثير</w:t>
      </w:r>
      <w:r w:rsidR="002447A6">
        <w:rPr>
          <w:rtl/>
          <w:lang w:bidi="ar-EG"/>
        </w:rPr>
        <w:t xml:space="preserve">. </w:t>
      </w:r>
      <w:r w:rsidR="00203668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>النص الوارد بين</w:t>
      </w:r>
      <w:r w:rsidR="00203668">
        <w:rPr>
          <w:rFonts w:hint="cs"/>
          <w:rtl/>
          <w:lang w:bidi="ar-EG"/>
        </w:rPr>
        <w:t xml:space="preserve"> قوسين</w:t>
      </w:r>
      <w:r w:rsidR="002447A6">
        <w:rPr>
          <w:rtl/>
          <w:lang w:bidi="ar-EG"/>
        </w:rPr>
        <w:t xml:space="preserve"> معقوفتين</w:t>
      </w:r>
      <w:r w:rsidR="00203668" w:rsidRPr="00203668">
        <w:rPr>
          <w:rtl/>
          <w:lang w:bidi="ar-EG"/>
        </w:rPr>
        <w:t xml:space="preserve"> </w:t>
      </w:r>
      <w:r w:rsidR="00203668">
        <w:rPr>
          <w:rtl/>
          <w:lang w:bidi="ar-EG"/>
        </w:rPr>
        <w:t>يعكس</w:t>
      </w:r>
      <w:r w:rsidR="002447A6">
        <w:rPr>
          <w:rtl/>
          <w:lang w:bidi="ar-EG"/>
        </w:rPr>
        <w:t xml:space="preserve"> افتقار</w:t>
      </w:r>
      <w:r w:rsidR="00203668">
        <w:rPr>
          <w:rFonts w:hint="cs"/>
          <w:rtl/>
          <w:lang w:bidi="ar-EG"/>
        </w:rPr>
        <w:t>اً</w:t>
      </w:r>
      <w:r w:rsidR="002447A6">
        <w:rPr>
          <w:rtl/>
          <w:lang w:bidi="ar-EG"/>
        </w:rPr>
        <w:t xml:space="preserve"> </w:t>
      </w:r>
      <w:r w:rsidR="00203668">
        <w:rPr>
          <w:rFonts w:hint="cs"/>
          <w:rtl/>
          <w:lang w:bidi="ar-EG"/>
        </w:rPr>
        <w:t>أكيداً</w:t>
      </w:r>
      <w:r w:rsidR="002447A6">
        <w:rPr>
          <w:rtl/>
          <w:lang w:bidi="ar-EG"/>
        </w:rPr>
        <w:t xml:space="preserve"> إلى توافق الآراء وينبغي حذفه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203668">
        <w:rPr>
          <w:rFonts w:hint="cs"/>
          <w:rtl/>
          <w:lang w:bidi="ar-EG"/>
        </w:rPr>
        <w:t>وهو يمانع</w:t>
      </w:r>
      <w:r w:rsidR="002447A6">
        <w:rPr>
          <w:rtl/>
          <w:lang w:bidi="ar-EG"/>
        </w:rPr>
        <w:t xml:space="preserve"> قبول أي من التعديلات التي يقترحها الرئيس الآن. ومع ذلك</w:t>
      </w:r>
      <w:r w:rsidR="00DD64D8">
        <w:rPr>
          <w:rtl/>
          <w:lang w:bidi="ar-EG"/>
        </w:rPr>
        <w:t>،</w:t>
      </w:r>
      <w:r w:rsidR="00203668">
        <w:rPr>
          <w:rFonts w:hint="cs"/>
          <w:rtl/>
          <w:lang w:bidi="ar-EG"/>
        </w:rPr>
        <w:t xml:space="preserve"> ورغبة</w:t>
      </w:r>
      <w:r w:rsidR="002447A6">
        <w:rPr>
          <w:rtl/>
          <w:lang w:bidi="ar-EG"/>
        </w:rPr>
        <w:t xml:space="preserve"> في التوصل إلى حل وسط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يمكنه قبول الإبقاء على الفقرة</w:t>
      </w:r>
      <w:r w:rsidR="00203668">
        <w:rPr>
          <w:rFonts w:hint="cs"/>
          <w:rtl/>
          <w:lang w:bidi="ar-EG"/>
        </w:rPr>
        <w:t xml:space="preserve"> </w:t>
      </w:r>
      <w:r w:rsidR="00203668">
        <w:rPr>
          <w:lang w:val="en-GB" w:bidi="ar-EG"/>
        </w:rPr>
        <w:t>1.12</w:t>
      </w:r>
      <w:r w:rsidR="002447A6">
        <w:rPr>
          <w:rtl/>
          <w:lang w:bidi="ar-EG"/>
        </w:rPr>
        <w:t xml:space="preserve"> </w:t>
      </w:r>
      <w:r w:rsidR="00203668">
        <w:rPr>
          <w:rFonts w:hint="cs"/>
          <w:rtl/>
          <w:lang w:bidi="ar-SY"/>
        </w:rPr>
        <w:t xml:space="preserve">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203668">
        <w:rPr>
          <w:rFonts w:hint="cs"/>
          <w:rtl/>
          <w:lang w:bidi="ar-EG"/>
        </w:rPr>
        <w:t>ونصها</w:t>
      </w:r>
      <w:r w:rsidR="00C935D2">
        <w:rPr>
          <w:rFonts w:hint="cs"/>
          <w:rtl/>
          <w:lang w:bidi="ar-EG"/>
        </w:rPr>
        <w:t xml:space="preserve"> </w:t>
      </w:r>
      <w:r w:rsidR="00A82E8A">
        <w:rPr>
          <w:rFonts w:hint="cs"/>
          <w:rtl/>
          <w:lang w:bidi="ar-EG"/>
        </w:rPr>
        <w:t>"</w:t>
      </w:r>
      <w:r w:rsidR="00C935D2" w:rsidRPr="00E91F11">
        <w:rPr>
          <w:rtl/>
        </w:rPr>
        <w:t xml:space="preserve">استخدام إطار </w:t>
      </w:r>
      <w:r w:rsidR="00C935D2">
        <w:rPr>
          <w:rFonts w:hint="cs"/>
          <w:spacing w:val="-4"/>
          <w:rtl/>
        </w:rPr>
        <w:t xml:space="preserve">البرنامج العالمي للأمن </w:t>
      </w:r>
      <w:proofErr w:type="spellStart"/>
      <w:r w:rsidR="00C935D2" w:rsidRPr="00710A6C">
        <w:rPr>
          <w:spacing w:val="-4"/>
          <w:rtl/>
        </w:rPr>
        <w:t>السيبراني</w:t>
      </w:r>
      <w:proofErr w:type="spellEnd"/>
      <w:r w:rsidR="00C935D2" w:rsidRPr="00710A6C">
        <w:rPr>
          <w:spacing w:val="-4"/>
          <w:rtl/>
        </w:rPr>
        <w:t xml:space="preserve"> </w:t>
      </w:r>
      <w:r w:rsidR="00C935D2" w:rsidRPr="00E91F11">
        <w:rPr>
          <w:rtl/>
        </w:rPr>
        <w:t xml:space="preserve">للاتحاد </w:t>
      </w:r>
      <w:r w:rsidR="00C935D2">
        <w:rPr>
          <w:rFonts w:hint="cs"/>
          <w:rtl/>
        </w:rPr>
        <w:t>ل</w:t>
      </w:r>
      <w:r w:rsidR="00C935D2" w:rsidRPr="00E91F11">
        <w:rPr>
          <w:rtl/>
        </w:rPr>
        <w:t>مواصلة توجيه عمل الاتحاد بشأن الجهود الرامية إلى بناء الثقة والأمن في</w:t>
      </w:r>
      <w:r w:rsidR="00C935D2">
        <w:rPr>
          <w:rFonts w:hint="cs"/>
          <w:rtl/>
        </w:rPr>
        <w:t> </w:t>
      </w:r>
      <w:r w:rsidR="00C935D2" w:rsidRPr="00E91F11">
        <w:rPr>
          <w:rtl/>
        </w:rPr>
        <w:t>استخدام تكنولوجيا المعلومات والاتصالات</w:t>
      </w:r>
      <w:r w:rsidR="00A82E8A">
        <w:rPr>
          <w:rFonts w:hint="cs"/>
          <w:rtl/>
        </w:rPr>
        <w:t>".</w:t>
      </w:r>
    </w:p>
    <w:p w:rsidR="002447A6" w:rsidRDefault="00F038FF" w:rsidP="00B54AB4">
      <w:pPr>
        <w:rPr>
          <w:rtl/>
          <w:lang w:bidi="ar-EG"/>
        </w:rPr>
      </w:pPr>
      <w:r>
        <w:t>3</w:t>
      </w:r>
      <w:r w:rsidR="00A82E8A">
        <w:t>.15</w:t>
      </w:r>
      <w:r w:rsidR="00A82E8A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 xml:space="preserve">اقترح </w:t>
      </w:r>
      <w:r w:rsidR="002447A6" w:rsidRPr="002C27B9">
        <w:rPr>
          <w:b/>
          <w:bCs/>
          <w:rtl/>
          <w:lang w:bidi="ar-EG"/>
        </w:rPr>
        <w:t>الرئيس</w:t>
      </w:r>
      <w:r w:rsidR="002447A6">
        <w:rPr>
          <w:rtl/>
          <w:lang w:bidi="ar-EG"/>
        </w:rPr>
        <w:t xml:space="preserve"> الإبقاء على </w:t>
      </w:r>
      <w:r w:rsidR="00203668">
        <w:rPr>
          <w:rtl/>
          <w:lang w:bidi="ar-EG"/>
        </w:rPr>
        <w:t>الفقرة</w:t>
      </w:r>
      <w:r w:rsidR="00203668">
        <w:rPr>
          <w:rFonts w:hint="cs"/>
          <w:rtl/>
          <w:lang w:bidi="ar-EG"/>
        </w:rPr>
        <w:t xml:space="preserve"> </w:t>
      </w:r>
      <w:r w:rsidR="00203668">
        <w:rPr>
          <w:lang w:val="en-GB" w:bidi="ar-EG"/>
        </w:rPr>
        <w:t>1.12</w:t>
      </w:r>
      <w:r w:rsidR="00203668">
        <w:rPr>
          <w:rtl/>
          <w:lang w:bidi="ar-EG"/>
        </w:rPr>
        <w:t xml:space="preserve"> </w:t>
      </w:r>
      <w:r w:rsidR="00203668">
        <w:rPr>
          <w:rFonts w:hint="cs"/>
          <w:rtl/>
          <w:lang w:bidi="ar-SY"/>
        </w:rPr>
        <w:t xml:space="preserve">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وحذف جميع النصوص الأخرى الواردة بين</w:t>
      </w:r>
      <w:r w:rsidR="00203668">
        <w:rPr>
          <w:rFonts w:hint="cs"/>
          <w:rtl/>
          <w:lang w:bidi="ar-EG"/>
        </w:rPr>
        <w:t xml:space="preserve"> قوسين </w:t>
      </w:r>
      <w:r w:rsidR="002447A6">
        <w:rPr>
          <w:rtl/>
          <w:lang w:bidi="ar-EG"/>
        </w:rPr>
        <w:t>معقوفتين في</w:t>
      </w:r>
      <w:r w:rsidR="00B54AB4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>مشروع القرار.</w:t>
      </w:r>
    </w:p>
    <w:p w:rsidR="002447A6" w:rsidRDefault="00F038FF" w:rsidP="002447A6">
      <w:pPr>
        <w:rPr>
          <w:rtl/>
          <w:lang w:bidi="ar-EG"/>
        </w:rPr>
      </w:pPr>
      <w:r>
        <w:t>4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أيد </w:t>
      </w:r>
      <w:r w:rsidR="002447A6" w:rsidRPr="002C27B9">
        <w:rPr>
          <w:b/>
          <w:bCs/>
          <w:rtl/>
          <w:lang w:bidi="ar-EG"/>
        </w:rPr>
        <w:t>مندوبو أستراليا وكندا ورومانيا وإسرائيل والبرازيل وهولندا والمكسيك وأوروغواي</w:t>
      </w:r>
      <w:r w:rsidR="002447A6">
        <w:rPr>
          <w:rtl/>
          <w:lang w:bidi="ar-EG"/>
        </w:rPr>
        <w:t xml:space="preserve"> هذا الاقتراح.</w:t>
      </w:r>
    </w:p>
    <w:p w:rsidR="002447A6" w:rsidRDefault="00F038FF" w:rsidP="00B54AB4">
      <w:pPr>
        <w:rPr>
          <w:rtl/>
          <w:lang w:bidi="ar-EG"/>
        </w:rPr>
      </w:pPr>
      <w:r>
        <w:t>5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أيد </w:t>
      </w:r>
      <w:r w:rsidR="002447A6" w:rsidRPr="006B1BAE">
        <w:rPr>
          <w:b/>
          <w:bCs/>
          <w:rtl/>
          <w:lang w:bidi="ar-EG"/>
        </w:rPr>
        <w:t>مندوب</w:t>
      </w:r>
      <w:r w:rsidR="006B1BAE" w:rsidRPr="006B1BAE">
        <w:rPr>
          <w:rFonts w:hint="cs"/>
          <w:b/>
          <w:bCs/>
          <w:rtl/>
          <w:lang w:bidi="ar-EG"/>
        </w:rPr>
        <w:t>ا</w:t>
      </w:r>
      <w:r w:rsidR="002447A6" w:rsidRPr="006B1BAE">
        <w:rPr>
          <w:b/>
          <w:bCs/>
          <w:rtl/>
          <w:lang w:bidi="ar-EG"/>
        </w:rPr>
        <w:t xml:space="preserve"> الأردن والبحرين</w:t>
      </w:r>
      <w:r w:rsidR="002447A6">
        <w:rPr>
          <w:rtl/>
          <w:lang w:bidi="ar-EG"/>
        </w:rPr>
        <w:t xml:space="preserve"> التعديلات </w:t>
      </w:r>
      <w:r w:rsidR="008A2BE5">
        <w:rPr>
          <w:rFonts w:hint="cs"/>
          <w:rtl/>
          <w:lang w:bidi="ar-EG"/>
        </w:rPr>
        <w:t>المعروضة</w:t>
      </w:r>
      <w:r w:rsidR="002447A6">
        <w:rPr>
          <w:rtl/>
          <w:lang w:bidi="ar-EG"/>
        </w:rPr>
        <w:t xml:space="preserve"> على الشاشة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كما أيد</w:t>
      </w:r>
      <w:r w:rsidR="008A2BE5">
        <w:rPr>
          <w:rFonts w:hint="cs"/>
          <w:rtl/>
          <w:lang w:bidi="ar-EG"/>
        </w:rPr>
        <w:t>ها</w:t>
      </w:r>
      <w:r w:rsidR="002447A6">
        <w:rPr>
          <w:rtl/>
          <w:lang w:bidi="ar-EG"/>
        </w:rPr>
        <w:t xml:space="preserve"> </w:t>
      </w:r>
      <w:r w:rsidR="002447A6" w:rsidRPr="008A2BE5">
        <w:rPr>
          <w:b/>
          <w:bCs/>
          <w:rtl/>
          <w:lang w:bidi="ar-EG"/>
        </w:rPr>
        <w:t>مندوب المملكة العربية السعودية</w:t>
      </w:r>
      <w:r w:rsidR="002447A6">
        <w:rPr>
          <w:rtl/>
          <w:lang w:bidi="ar-EG"/>
        </w:rPr>
        <w:t xml:space="preserve"> الذي أضاف أن المجموعة العربية وغيرها</w:t>
      </w:r>
      <w:r w:rsidR="008A2BE5">
        <w:rPr>
          <w:rFonts w:hint="cs"/>
          <w:rtl/>
          <w:lang w:bidi="ar-EG"/>
        </w:rPr>
        <w:t xml:space="preserve"> من البلدان</w:t>
      </w:r>
      <w:r w:rsidR="002447A6">
        <w:rPr>
          <w:rtl/>
          <w:lang w:bidi="ar-EG"/>
        </w:rPr>
        <w:t xml:space="preserve"> قدمت بالفعل العديد من التنازلات بشأن مشروع النص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8A2BE5">
        <w:rPr>
          <w:rFonts w:hint="cs"/>
          <w:rtl/>
          <w:lang w:bidi="ar-EG"/>
        </w:rPr>
        <w:t>ولم</w:t>
      </w:r>
      <w:r w:rsidR="002447A6">
        <w:rPr>
          <w:rtl/>
          <w:lang w:bidi="ar-EG"/>
        </w:rPr>
        <w:t xml:space="preserve"> </w:t>
      </w:r>
      <w:r w:rsidR="008A2BE5">
        <w:rPr>
          <w:rFonts w:hint="cs"/>
          <w:rtl/>
          <w:lang w:bidi="ar-EG"/>
        </w:rPr>
        <w:t>ي</w:t>
      </w:r>
      <w:r w:rsidR="002447A6">
        <w:rPr>
          <w:rtl/>
          <w:lang w:bidi="ar-EG"/>
        </w:rPr>
        <w:t>فهم</w:t>
      </w:r>
      <w:r w:rsidR="005C12E2">
        <w:rPr>
          <w:rFonts w:hint="cs"/>
          <w:rtl/>
          <w:lang w:bidi="ar-EG"/>
        </w:rPr>
        <w:t xml:space="preserve"> سبب</w:t>
      </w:r>
      <w:r w:rsidR="002447A6">
        <w:rPr>
          <w:rtl/>
          <w:lang w:bidi="ar-EG"/>
        </w:rPr>
        <w:t xml:space="preserve"> </w:t>
      </w:r>
      <w:r w:rsidR="008A2BE5">
        <w:rPr>
          <w:rFonts w:hint="cs"/>
          <w:rtl/>
          <w:lang w:bidi="ar-EG"/>
        </w:rPr>
        <w:t>التلكؤ</w:t>
      </w:r>
      <w:r w:rsidR="002447A6">
        <w:rPr>
          <w:rtl/>
          <w:lang w:bidi="ar-EG"/>
        </w:rPr>
        <w:t xml:space="preserve"> في</w:t>
      </w:r>
      <w:r w:rsidR="00B54AB4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>تحديث</w:t>
      </w:r>
      <w:r w:rsidR="008A2BE5">
        <w:rPr>
          <w:rFonts w:hint="cs"/>
          <w:rtl/>
          <w:lang w:bidi="ar-EG"/>
        </w:rPr>
        <w:t xml:space="preserve"> </w:t>
      </w:r>
      <w:r w:rsidR="007B085D">
        <w:rPr>
          <w:rFonts w:hint="cs"/>
          <w:rtl/>
          <w:lang w:bidi="ar-EG"/>
        </w:rPr>
        <w:t>ال</w:t>
      </w:r>
      <w:r w:rsidR="007B085D">
        <w:rPr>
          <w:rtl/>
          <w:lang w:bidi="ar-EG"/>
        </w:rPr>
        <w:t>برنامج العالمي</w:t>
      </w:r>
      <w:r w:rsidR="007B085D">
        <w:rPr>
          <w:rFonts w:hint="cs"/>
          <w:rtl/>
          <w:lang w:bidi="ar-EG"/>
        </w:rPr>
        <w:t xml:space="preserve"> للأمن </w:t>
      </w:r>
      <w:proofErr w:type="spellStart"/>
      <w:r w:rsidR="007B085D">
        <w:rPr>
          <w:rFonts w:hint="cs"/>
          <w:rtl/>
          <w:lang w:bidi="ar-EG"/>
        </w:rPr>
        <w:t>السيبراني</w:t>
      </w:r>
      <w:proofErr w:type="spellEnd"/>
      <w:r w:rsidR="007B085D">
        <w:rPr>
          <w:rFonts w:hint="cs"/>
          <w:rtl/>
          <w:lang w:bidi="ar-EG"/>
        </w:rPr>
        <w:t xml:space="preserve"> </w:t>
      </w:r>
      <w:r w:rsidR="00B54AB4">
        <w:rPr>
          <w:lang w:bidi="ar-EG"/>
        </w:rPr>
        <w:t>(</w:t>
      </w:r>
      <w:r w:rsidR="007B085D" w:rsidRPr="00B80255">
        <w:rPr>
          <w:rFonts w:cstheme="minorHAnsi"/>
        </w:rPr>
        <w:t>GCA</w:t>
      </w:r>
      <w:r w:rsidR="00B54AB4">
        <w:rPr>
          <w:rFonts w:cstheme="minorHAnsi"/>
        </w:rPr>
        <w:t>)</w:t>
      </w:r>
      <w:r w:rsidR="002447A6">
        <w:rPr>
          <w:rtl/>
          <w:lang w:bidi="ar-EG"/>
        </w:rPr>
        <w:t xml:space="preserve">. واقترح تعديل </w:t>
      </w:r>
      <w:r w:rsidR="008A2BE5">
        <w:rPr>
          <w:rtl/>
          <w:lang w:bidi="ar-EG"/>
        </w:rPr>
        <w:t>الفقرة</w:t>
      </w:r>
      <w:r w:rsidR="008A2BE5">
        <w:rPr>
          <w:rFonts w:hint="cs"/>
          <w:rtl/>
          <w:lang w:bidi="ar-EG"/>
        </w:rPr>
        <w:t xml:space="preserve"> </w:t>
      </w:r>
      <w:r w:rsidR="008A2BE5">
        <w:rPr>
          <w:lang w:val="en-GB" w:bidi="ar-EG"/>
        </w:rPr>
        <w:t>1.12</w:t>
      </w:r>
      <w:r w:rsidR="008A2BE5">
        <w:rPr>
          <w:rtl/>
          <w:lang w:bidi="ar-EG"/>
        </w:rPr>
        <w:t xml:space="preserve"> </w:t>
      </w:r>
      <w:r w:rsidR="008A2BE5">
        <w:rPr>
          <w:rFonts w:hint="cs"/>
          <w:rtl/>
          <w:lang w:bidi="ar-SY"/>
        </w:rPr>
        <w:t xml:space="preserve">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BB7F09">
        <w:rPr>
          <w:rFonts w:hint="cs"/>
          <w:i/>
          <w:iCs/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2447A6">
        <w:rPr>
          <w:rtl/>
          <w:lang w:bidi="ar-EG"/>
        </w:rPr>
        <w:t xml:space="preserve">ليصبح نصها: "لمواءمة </w:t>
      </w:r>
      <w:r w:rsidR="007B085D">
        <w:rPr>
          <w:rFonts w:hint="cs"/>
          <w:rtl/>
          <w:lang w:bidi="ar-EG"/>
        </w:rPr>
        <w:t>ال</w:t>
      </w:r>
      <w:r w:rsidR="007B085D">
        <w:rPr>
          <w:rtl/>
          <w:lang w:bidi="ar-EG"/>
        </w:rPr>
        <w:t>برنامج العالمي</w:t>
      </w:r>
      <w:r w:rsidR="007B085D">
        <w:rPr>
          <w:rFonts w:hint="cs"/>
          <w:rtl/>
          <w:lang w:bidi="ar-EG"/>
        </w:rPr>
        <w:t xml:space="preserve"> للأمن </w:t>
      </w:r>
      <w:proofErr w:type="spellStart"/>
      <w:r w:rsidR="007B085D">
        <w:rPr>
          <w:rFonts w:hint="cs"/>
          <w:rtl/>
          <w:lang w:bidi="ar-EG"/>
        </w:rPr>
        <w:t>السيبراني</w:t>
      </w:r>
      <w:proofErr w:type="spellEnd"/>
      <w:r w:rsidR="007B085D">
        <w:rPr>
          <w:rFonts w:hint="cs"/>
          <w:rtl/>
          <w:lang w:bidi="ar-EG"/>
        </w:rPr>
        <w:t xml:space="preserve"> </w:t>
      </w:r>
      <w:r w:rsidR="002447A6">
        <w:rPr>
          <w:rtl/>
          <w:lang w:bidi="ar-EG"/>
        </w:rPr>
        <w:t>مع العمل الحالي للاتحاد بشأن بناء الثقة والأمن في استخدام تكنولوجيا المعلومات والاتصالات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بما يتماشى مع قرارات الاتحاد ذات الصلة".</w:t>
      </w:r>
    </w:p>
    <w:p w:rsidR="002447A6" w:rsidRDefault="00F038FF" w:rsidP="002447A6">
      <w:pPr>
        <w:rPr>
          <w:rtl/>
          <w:lang w:bidi="ar-EG"/>
        </w:rPr>
      </w:pPr>
      <w:r>
        <w:t>6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عارض </w:t>
      </w:r>
      <w:r w:rsidR="002447A6" w:rsidRPr="002C27B9">
        <w:rPr>
          <w:b/>
          <w:bCs/>
          <w:rtl/>
          <w:lang w:bidi="ar-EG"/>
        </w:rPr>
        <w:t>مندوب الولايات المتحدة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8A2BE5">
        <w:rPr>
          <w:rFonts w:hint="cs"/>
          <w:rtl/>
          <w:lang w:bidi="ar-EG"/>
        </w:rPr>
        <w:t>وأيده</w:t>
      </w:r>
      <w:r w:rsidR="002447A6">
        <w:rPr>
          <w:rtl/>
          <w:lang w:bidi="ar-EG"/>
        </w:rPr>
        <w:t xml:space="preserve"> </w:t>
      </w:r>
      <w:r w:rsidR="002447A6" w:rsidRPr="008A2BE5">
        <w:rPr>
          <w:b/>
          <w:bCs/>
          <w:rtl/>
          <w:lang w:bidi="ar-EG"/>
        </w:rPr>
        <w:t>مندوب نيوزيلندا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هذا التعديل. و</w:t>
      </w:r>
      <w:r w:rsidR="007B085D">
        <w:rPr>
          <w:rFonts w:hint="cs"/>
          <w:rtl/>
          <w:lang w:bidi="ar-EG"/>
        </w:rPr>
        <w:t xml:space="preserve">قال </w:t>
      </w:r>
      <w:r w:rsidR="002447A6">
        <w:rPr>
          <w:rtl/>
          <w:lang w:bidi="ar-EG"/>
        </w:rPr>
        <w:t>يبدو أن هناك اتفاقا</w:t>
      </w:r>
      <w:r w:rsidR="008A2BE5">
        <w:rPr>
          <w:rFonts w:hint="cs"/>
          <w:rtl/>
          <w:lang w:bidi="ar-EG"/>
        </w:rPr>
        <w:t>ً</w:t>
      </w:r>
      <w:r w:rsidR="002447A6">
        <w:rPr>
          <w:rtl/>
          <w:lang w:bidi="ar-EG"/>
        </w:rPr>
        <w:t xml:space="preserve"> عاما</w:t>
      </w:r>
      <w:r w:rsidR="008A2BE5">
        <w:rPr>
          <w:rFonts w:hint="cs"/>
          <w:rtl/>
          <w:lang w:bidi="ar-EG"/>
        </w:rPr>
        <w:t>ً</w:t>
      </w:r>
      <w:r w:rsidR="002447A6">
        <w:rPr>
          <w:rtl/>
          <w:lang w:bidi="ar-EG"/>
        </w:rPr>
        <w:t xml:space="preserve"> على أنه إذا لم يتم التوصل إلى توافق في الآراء بشأن النص </w:t>
      </w:r>
      <w:r w:rsidR="008A2BE5">
        <w:rPr>
          <w:rFonts w:hint="cs"/>
          <w:rtl/>
          <w:lang w:bidi="ar-EG"/>
        </w:rPr>
        <w:t>الوارد</w:t>
      </w:r>
      <w:r w:rsidR="002447A6">
        <w:rPr>
          <w:rtl/>
          <w:lang w:bidi="ar-EG"/>
        </w:rPr>
        <w:t xml:space="preserve"> بين قوسين</w:t>
      </w:r>
      <w:r w:rsidR="008A2BE5">
        <w:rPr>
          <w:rFonts w:hint="cs"/>
          <w:rtl/>
          <w:lang w:bidi="ar-EG"/>
        </w:rPr>
        <w:t xml:space="preserve"> </w:t>
      </w:r>
      <w:r w:rsidR="00811E33">
        <w:rPr>
          <w:rFonts w:hint="cs"/>
          <w:rtl/>
          <w:lang w:bidi="ar-EG"/>
        </w:rPr>
        <w:t>معقوفتين</w:t>
      </w:r>
      <w:r w:rsidR="002447A6">
        <w:rPr>
          <w:rtl/>
          <w:lang w:bidi="ar-EG"/>
        </w:rPr>
        <w:t xml:space="preserve"> فينبغي حذفه. </w:t>
      </w:r>
      <w:r w:rsidR="008A2BE5">
        <w:rPr>
          <w:rFonts w:hint="cs"/>
          <w:rtl/>
          <w:lang w:bidi="ar-EG"/>
        </w:rPr>
        <w:t>وليس</w:t>
      </w:r>
      <w:r w:rsidR="002447A6">
        <w:rPr>
          <w:rtl/>
          <w:lang w:bidi="ar-EG"/>
        </w:rPr>
        <w:t xml:space="preserve"> من المناسب</w:t>
      </w:r>
      <w:r w:rsidR="008A2BE5">
        <w:rPr>
          <w:rFonts w:hint="cs"/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8A2BE5">
        <w:rPr>
          <w:rtl/>
          <w:lang w:bidi="ar-EG"/>
        </w:rPr>
        <w:t xml:space="preserve">في هذه الساعة المتأخرة، </w:t>
      </w:r>
      <w:r w:rsidR="008A2BE5">
        <w:rPr>
          <w:rFonts w:hint="cs"/>
          <w:rtl/>
          <w:lang w:bidi="ar-EG"/>
        </w:rPr>
        <w:t>تقديم</w:t>
      </w:r>
      <w:r w:rsidR="002447A6">
        <w:rPr>
          <w:rtl/>
          <w:lang w:bidi="ar-EG"/>
        </w:rPr>
        <w:t xml:space="preserve"> نص جديد.</w:t>
      </w:r>
    </w:p>
    <w:p w:rsidR="002447A6" w:rsidRDefault="00F038FF" w:rsidP="00B54AB4">
      <w:pPr>
        <w:rPr>
          <w:rtl/>
          <w:lang w:bidi="ar-EG"/>
        </w:rPr>
      </w:pPr>
      <w:r>
        <w:t>7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B54AB4">
        <w:rPr>
          <w:rFonts w:hint="cs"/>
          <w:rtl/>
          <w:lang w:bidi="ar-EG"/>
        </w:rPr>
        <w:t>لاحظ</w:t>
      </w:r>
      <w:r w:rsidR="002447A6">
        <w:rPr>
          <w:rtl/>
          <w:lang w:bidi="ar-EG"/>
        </w:rPr>
        <w:t xml:space="preserve"> </w:t>
      </w:r>
      <w:r w:rsidR="00B54AB4">
        <w:rPr>
          <w:rFonts w:hint="cs"/>
          <w:b/>
          <w:bCs/>
          <w:rtl/>
          <w:lang w:bidi="ar-EG"/>
        </w:rPr>
        <w:t xml:space="preserve">الأمين </w:t>
      </w:r>
      <w:r w:rsidR="002447A6" w:rsidRPr="002C27B9">
        <w:rPr>
          <w:b/>
          <w:bCs/>
          <w:rtl/>
          <w:lang w:bidi="ar-EG"/>
        </w:rPr>
        <w:t>العام</w:t>
      </w:r>
      <w:r w:rsidR="002447A6">
        <w:rPr>
          <w:rtl/>
          <w:lang w:bidi="ar-EG"/>
        </w:rPr>
        <w:t xml:space="preserve"> بارتياح</w:t>
      </w:r>
      <w:r w:rsidR="007B085D">
        <w:rPr>
          <w:rFonts w:hint="cs"/>
          <w:rtl/>
          <w:lang w:bidi="ar-EG"/>
        </w:rPr>
        <w:t xml:space="preserve"> الاعتراف على </w:t>
      </w:r>
      <w:r w:rsidR="007B085D">
        <w:rPr>
          <w:rtl/>
          <w:lang w:bidi="ar-EG"/>
        </w:rPr>
        <w:t>نطاق واسع</w:t>
      </w:r>
      <w:r w:rsidR="007B085D">
        <w:rPr>
          <w:rFonts w:hint="cs"/>
          <w:rtl/>
          <w:lang w:bidi="ar-EG"/>
        </w:rPr>
        <w:t>،</w:t>
      </w:r>
      <w:r w:rsidR="002447A6">
        <w:rPr>
          <w:rtl/>
          <w:lang w:bidi="ar-EG"/>
        </w:rPr>
        <w:t xml:space="preserve"> أثناء المناقشات بشأن مشروع القرار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بقيمة </w:t>
      </w:r>
      <w:r w:rsidR="007B085D">
        <w:rPr>
          <w:rFonts w:hint="cs"/>
          <w:rtl/>
          <w:lang w:bidi="ar-EG"/>
        </w:rPr>
        <w:t>ال</w:t>
      </w:r>
      <w:r w:rsidR="007B085D">
        <w:rPr>
          <w:rtl/>
          <w:lang w:bidi="ar-EG"/>
        </w:rPr>
        <w:t>برنامج العالمي</w:t>
      </w:r>
      <w:r w:rsidR="007B085D">
        <w:rPr>
          <w:rFonts w:hint="cs"/>
          <w:rtl/>
          <w:lang w:bidi="ar-EG"/>
        </w:rPr>
        <w:t xml:space="preserve"> للأمن </w:t>
      </w:r>
      <w:proofErr w:type="spellStart"/>
      <w:r w:rsidR="007B085D">
        <w:rPr>
          <w:rFonts w:hint="cs"/>
          <w:rtl/>
          <w:lang w:bidi="ar-EG"/>
        </w:rPr>
        <w:t>السيبراني</w:t>
      </w:r>
      <w:proofErr w:type="spellEnd"/>
      <w:r w:rsidR="002447A6">
        <w:rPr>
          <w:rtl/>
          <w:lang w:bidi="ar-EG"/>
        </w:rPr>
        <w:t xml:space="preserve">. وناشد </w:t>
      </w:r>
      <w:r w:rsidR="008A2BE5">
        <w:rPr>
          <w:rFonts w:hint="cs"/>
          <w:rtl/>
          <w:lang w:bidi="ar-EG"/>
        </w:rPr>
        <w:t>الجلسة</w:t>
      </w:r>
      <w:r w:rsidR="002447A6">
        <w:rPr>
          <w:rtl/>
          <w:lang w:bidi="ar-EG"/>
        </w:rPr>
        <w:t xml:space="preserve"> العام</w:t>
      </w:r>
      <w:r w:rsidR="008A2BE5">
        <w:rPr>
          <w:rFonts w:hint="cs"/>
          <w:rtl/>
          <w:lang w:bidi="ar-EG"/>
        </w:rPr>
        <w:t>ة</w:t>
      </w:r>
      <w:r w:rsidR="002447A6">
        <w:rPr>
          <w:rtl/>
          <w:lang w:bidi="ar-EG"/>
        </w:rPr>
        <w:t xml:space="preserve"> أن </w:t>
      </w:r>
      <w:r w:rsidR="008A2BE5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وافق على الاحتفاظ </w:t>
      </w:r>
      <w:r w:rsidR="008A2BE5">
        <w:rPr>
          <w:rFonts w:hint="cs"/>
          <w:rtl/>
          <w:lang w:bidi="ar-EG"/>
        </w:rPr>
        <w:t>ب</w:t>
      </w:r>
      <w:r w:rsidR="008A2BE5">
        <w:rPr>
          <w:rtl/>
          <w:lang w:bidi="ar-EG"/>
        </w:rPr>
        <w:t>الفقرة</w:t>
      </w:r>
      <w:r w:rsidR="008A2BE5">
        <w:rPr>
          <w:rFonts w:hint="cs"/>
          <w:rtl/>
          <w:lang w:bidi="ar-EG"/>
        </w:rPr>
        <w:t xml:space="preserve"> </w:t>
      </w:r>
      <w:r w:rsidR="008A2BE5">
        <w:rPr>
          <w:lang w:val="en-GB" w:bidi="ar-EG"/>
        </w:rPr>
        <w:t>1.12</w:t>
      </w:r>
      <w:r w:rsidR="008A2BE5">
        <w:rPr>
          <w:rtl/>
          <w:lang w:bidi="ar-EG"/>
        </w:rPr>
        <w:t xml:space="preserve"> </w:t>
      </w:r>
      <w:r w:rsidR="008A2BE5">
        <w:rPr>
          <w:rFonts w:hint="cs"/>
          <w:rtl/>
          <w:lang w:bidi="ar-SY"/>
        </w:rPr>
        <w:t xml:space="preserve">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مما يسمح للاتحاد بالاستفادة من</w:t>
      </w:r>
      <w:r w:rsidR="007B085D">
        <w:rPr>
          <w:rFonts w:hint="cs"/>
          <w:rtl/>
          <w:lang w:bidi="ar-EG"/>
        </w:rPr>
        <w:t xml:space="preserve"> هذا</w:t>
      </w:r>
      <w:r w:rsidR="002447A6">
        <w:rPr>
          <w:rtl/>
          <w:lang w:bidi="ar-EG"/>
        </w:rPr>
        <w:t xml:space="preserve"> </w:t>
      </w:r>
      <w:r w:rsidR="007B085D">
        <w:rPr>
          <w:rFonts w:hint="cs"/>
          <w:rtl/>
          <w:lang w:bidi="ar-EG"/>
        </w:rPr>
        <w:t>البرنامج</w:t>
      </w:r>
      <w:r w:rsidR="002447A6">
        <w:rPr>
          <w:rtl/>
          <w:lang w:bidi="ar-EG"/>
        </w:rPr>
        <w:t xml:space="preserve"> لتوجيه أعماله بشأن الثقة والأمن في تكنولوجيا المعلومات والاتصالات. و</w:t>
      </w:r>
      <w:r w:rsidR="008A2BE5">
        <w:rPr>
          <w:rFonts w:hint="cs"/>
          <w:rtl/>
          <w:lang w:bidi="ar-EG"/>
        </w:rPr>
        <w:t>قال إنه س</w:t>
      </w:r>
      <w:r w:rsidR="002447A6">
        <w:rPr>
          <w:rtl/>
          <w:lang w:bidi="ar-EG"/>
        </w:rPr>
        <w:t xml:space="preserve">يطلب المشورة من المجلس ومن الرئيس السابق لفريق الخبراء رفيعي المستوى الذي يتعامل مع </w:t>
      </w:r>
      <w:r w:rsidR="007B085D">
        <w:rPr>
          <w:rFonts w:hint="cs"/>
          <w:rtl/>
          <w:lang w:bidi="ar-EG"/>
        </w:rPr>
        <w:t>ال</w:t>
      </w:r>
      <w:r w:rsidR="007B085D">
        <w:rPr>
          <w:rtl/>
          <w:lang w:bidi="ar-EG"/>
        </w:rPr>
        <w:t>برنامج العالمي</w:t>
      </w:r>
      <w:r w:rsidR="007B085D">
        <w:rPr>
          <w:rFonts w:hint="cs"/>
          <w:rtl/>
          <w:lang w:bidi="ar-EG"/>
        </w:rPr>
        <w:t xml:space="preserve"> للأمن </w:t>
      </w:r>
      <w:proofErr w:type="spellStart"/>
      <w:r w:rsidR="007B085D">
        <w:rPr>
          <w:rFonts w:hint="cs"/>
          <w:rtl/>
          <w:lang w:bidi="ar-EG"/>
        </w:rPr>
        <w:t>السيبراني</w:t>
      </w:r>
      <w:proofErr w:type="spellEnd"/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القاضي</w:t>
      </w:r>
      <w:r w:rsidR="00545CA9">
        <w:rPr>
          <w:rFonts w:hint="cs"/>
          <w:rtl/>
          <w:lang w:bidi="ar-EG"/>
        </w:rPr>
        <w:t xml:space="preserve"> شتاين </w:t>
      </w:r>
      <w:proofErr w:type="spellStart"/>
      <w:r w:rsidR="00545CA9" w:rsidRPr="007B085D">
        <w:rPr>
          <w:rFonts w:hint="cs"/>
          <w:rtl/>
          <w:lang w:bidi="ar-EG"/>
        </w:rPr>
        <w:t>شيولبرغ</w:t>
      </w:r>
      <w:proofErr w:type="spellEnd"/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في هذا الصدد.</w:t>
      </w:r>
    </w:p>
    <w:p w:rsidR="002447A6" w:rsidRDefault="00F038FF" w:rsidP="00545CA9">
      <w:pPr>
        <w:rPr>
          <w:rtl/>
          <w:lang w:bidi="ar-EG"/>
        </w:rPr>
      </w:pPr>
      <w:r>
        <w:t>8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1B461F">
        <w:rPr>
          <w:rFonts w:hint="cs"/>
          <w:rtl/>
          <w:lang w:bidi="ar-EG"/>
        </w:rPr>
        <w:t>أشار</w:t>
      </w:r>
      <w:r w:rsidR="002447A6">
        <w:rPr>
          <w:rtl/>
          <w:lang w:bidi="ar-EG"/>
        </w:rPr>
        <w:t xml:space="preserve"> </w:t>
      </w:r>
      <w:r w:rsidR="002447A6" w:rsidRPr="002C27B9">
        <w:rPr>
          <w:b/>
          <w:bCs/>
          <w:rtl/>
          <w:lang w:bidi="ar-EG"/>
        </w:rPr>
        <w:t>مندوب الأردن</w:t>
      </w:r>
      <w:r w:rsidR="002447A6">
        <w:rPr>
          <w:rtl/>
          <w:lang w:bidi="ar-EG"/>
        </w:rPr>
        <w:t xml:space="preserve"> إلى العديد من </w:t>
      </w:r>
      <w:r w:rsidR="00545CA9">
        <w:rPr>
          <w:rFonts w:hint="cs"/>
          <w:rtl/>
          <w:lang w:bidi="ar-EG"/>
        </w:rPr>
        <w:t xml:space="preserve">الحلول الوسط </w:t>
      </w:r>
      <w:r w:rsidR="001B461F">
        <w:rPr>
          <w:rFonts w:hint="cs"/>
          <w:rtl/>
          <w:lang w:bidi="ar-EG"/>
        </w:rPr>
        <w:t>الرامية إلى</w:t>
      </w:r>
      <w:r w:rsidR="002447A6">
        <w:rPr>
          <w:rtl/>
          <w:lang w:bidi="ar-EG"/>
        </w:rPr>
        <w:t xml:space="preserve"> توافق الآراء. ومع ذلك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فإن المناقشة ل</w:t>
      </w:r>
      <w:r w:rsidR="00545CA9">
        <w:rPr>
          <w:rFonts w:hint="cs"/>
          <w:rtl/>
          <w:lang w:bidi="ar-EG"/>
        </w:rPr>
        <w:t>ا</w:t>
      </w:r>
      <w:r w:rsidR="002447A6">
        <w:rPr>
          <w:rtl/>
          <w:lang w:bidi="ar-EG"/>
        </w:rPr>
        <w:t xml:space="preserve"> تقتصر على تحديث إطار عمل </w:t>
      </w:r>
      <w:r w:rsidR="007B085D">
        <w:rPr>
          <w:rFonts w:hint="cs"/>
          <w:rtl/>
          <w:lang w:bidi="ar-EG"/>
        </w:rPr>
        <w:t>ال</w:t>
      </w:r>
      <w:r w:rsidR="007B085D">
        <w:rPr>
          <w:rtl/>
          <w:lang w:bidi="ar-EG"/>
        </w:rPr>
        <w:t>برنامج العالمي</w:t>
      </w:r>
      <w:r w:rsidR="007B085D">
        <w:rPr>
          <w:rFonts w:hint="cs"/>
          <w:rtl/>
          <w:lang w:bidi="ar-EG"/>
        </w:rPr>
        <w:t xml:space="preserve"> للأمن </w:t>
      </w:r>
      <w:proofErr w:type="spellStart"/>
      <w:r w:rsidR="007B085D">
        <w:rPr>
          <w:rFonts w:hint="cs"/>
          <w:rtl/>
          <w:lang w:bidi="ar-EG"/>
        </w:rPr>
        <w:t>السيبراني</w:t>
      </w:r>
      <w:proofErr w:type="spellEnd"/>
      <w:r w:rsidR="002447A6">
        <w:rPr>
          <w:rtl/>
          <w:lang w:bidi="ar-EG"/>
        </w:rPr>
        <w:t xml:space="preserve"> </w:t>
      </w:r>
      <w:r w:rsidR="00545CA9">
        <w:rPr>
          <w:rFonts w:hint="cs"/>
          <w:rtl/>
          <w:lang w:bidi="ar-EG"/>
        </w:rPr>
        <w:t>بل</w:t>
      </w:r>
      <w:r w:rsidR="002447A6">
        <w:rPr>
          <w:rtl/>
          <w:lang w:bidi="ar-EG"/>
        </w:rPr>
        <w:t xml:space="preserve"> تتعلق أيضاً بما </w:t>
      </w:r>
      <w:proofErr w:type="spellStart"/>
      <w:r w:rsidR="00545CA9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>تطلبه</w:t>
      </w:r>
      <w:proofErr w:type="spellEnd"/>
      <w:r w:rsidR="002447A6">
        <w:rPr>
          <w:rtl/>
          <w:lang w:bidi="ar-EG"/>
        </w:rPr>
        <w:t xml:space="preserve"> البلدان النامية من الاتحاد </w:t>
      </w:r>
      <w:r w:rsidR="00545CA9">
        <w:rPr>
          <w:rFonts w:hint="cs"/>
          <w:rtl/>
          <w:lang w:bidi="ar-EG"/>
        </w:rPr>
        <w:t>لضمان أمن</w:t>
      </w:r>
      <w:r w:rsidR="002447A6">
        <w:rPr>
          <w:rtl/>
          <w:lang w:bidi="ar-EG"/>
        </w:rPr>
        <w:t xml:space="preserve"> الفضاء </w:t>
      </w:r>
      <w:proofErr w:type="spellStart"/>
      <w:r w:rsidR="002447A6">
        <w:rPr>
          <w:rtl/>
          <w:lang w:bidi="ar-EG"/>
        </w:rPr>
        <w:t>السيبراني</w:t>
      </w:r>
      <w:proofErr w:type="spellEnd"/>
      <w:r w:rsidR="002447A6">
        <w:rPr>
          <w:rtl/>
          <w:lang w:bidi="ar-EG"/>
        </w:rPr>
        <w:t xml:space="preserve">. </w:t>
      </w:r>
      <w:r w:rsidR="00545CA9">
        <w:rPr>
          <w:rFonts w:hint="cs"/>
          <w:rtl/>
          <w:lang w:bidi="ar-EG"/>
        </w:rPr>
        <w:t>وتبعاً</w:t>
      </w:r>
      <w:r w:rsidR="002447A6">
        <w:rPr>
          <w:rtl/>
          <w:lang w:bidi="ar-EG"/>
        </w:rPr>
        <w:t xml:space="preserve"> </w:t>
      </w:r>
      <w:r w:rsidR="00545CA9">
        <w:rPr>
          <w:rFonts w:hint="cs"/>
          <w:rtl/>
          <w:lang w:bidi="ar-EG"/>
        </w:rPr>
        <w:t>ل</w:t>
      </w:r>
      <w:r w:rsidR="002447A6">
        <w:rPr>
          <w:rtl/>
          <w:lang w:bidi="ar-EG"/>
        </w:rPr>
        <w:t>ذلك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فإنه </w:t>
      </w:r>
      <w:r w:rsidR="00545CA9">
        <w:rPr>
          <w:rFonts w:hint="cs"/>
          <w:rtl/>
          <w:lang w:bidi="ar-EG"/>
        </w:rPr>
        <w:t>لا</w:t>
      </w:r>
      <w:r w:rsidR="002447A6">
        <w:rPr>
          <w:rtl/>
          <w:lang w:bidi="ar-EG"/>
        </w:rPr>
        <w:t xml:space="preserve"> يؤيد حذف </w:t>
      </w:r>
      <w:r w:rsidR="00545CA9">
        <w:rPr>
          <w:rFonts w:hint="cs"/>
          <w:rtl/>
          <w:lang w:bidi="ar-EG"/>
        </w:rPr>
        <w:t>ال</w:t>
      </w:r>
      <w:r w:rsidR="002447A6">
        <w:rPr>
          <w:rtl/>
          <w:lang w:bidi="ar-EG"/>
        </w:rPr>
        <w:t xml:space="preserve">نص </w:t>
      </w:r>
      <w:r w:rsidR="00545CA9">
        <w:rPr>
          <w:rFonts w:hint="cs"/>
          <w:rtl/>
          <w:lang w:bidi="ar-EG"/>
        </w:rPr>
        <w:t>ال</w:t>
      </w:r>
      <w:r w:rsidR="002447A6">
        <w:rPr>
          <w:rtl/>
          <w:lang w:bidi="ar-EG"/>
        </w:rPr>
        <w:t xml:space="preserve">آخر بين قوسين </w:t>
      </w:r>
      <w:r w:rsidR="00811E33">
        <w:rPr>
          <w:rtl/>
          <w:lang w:bidi="ar-EG"/>
        </w:rPr>
        <w:t>معقوفتين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بما في ذلك </w:t>
      </w:r>
      <w:r w:rsidR="00545CA9">
        <w:rPr>
          <w:rFonts w:hint="cs"/>
          <w:rtl/>
          <w:lang w:bidi="ar-EG"/>
        </w:rPr>
        <w:t xml:space="preserve">الفقرة </w:t>
      </w:r>
      <w:r w:rsidR="00545CA9" w:rsidRPr="00545CA9">
        <w:rPr>
          <w:rFonts w:hint="cs"/>
          <w:i/>
          <w:iCs/>
          <w:rtl/>
          <w:lang w:bidi="ar-EG"/>
        </w:rPr>
        <w:t>ب)</w:t>
      </w:r>
      <w:r w:rsidR="002447A6">
        <w:rPr>
          <w:rtl/>
          <w:lang w:bidi="ar-EG"/>
        </w:rPr>
        <w:t xml:space="preserve"> </w:t>
      </w:r>
      <w:r w:rsidR="00545CA9">
        <w:rPr>
          <w:rFonts w:hint="cs"/>
          <w:rtl/>
          <w:lang w:bidi="ar-EG"/>
        </w:rPr>
        <w:t xml:space="preserve">من </w:t>
      </w:r>
      <w:r w:rsidR="005C12E2">
        <w:rPr>
          <w:rFonts w:hint="cs"/>
          <w:i/>
          <w:iCs/>
          <w:rtl/>
          <w:lang w:bidi="ar-EG"/>
        </w:rPr>
        <w:t>"</w:t>
      </w:r>
      <w:r w:rsidR="00545CA9" w:rsidRPr="00545CA9">
        <w:rPr>
          <w:rFonts w:hint="cs"/>
          <w:i/>
          <w:iCs/>
          <w:rtl/>
          <w:lang w:bidi="ar-EG"/>
        </w:rPr>
        <w:t xml:space="preserve">إذ </w:t>
      </w:r>
      <w:r w:rsidR="0057161D">
        <w:rPr>
          <w:rFonts w:hint="cs"/>
          <w:i/>
          <w:iCs/>
          <w:rtl/>
          <w:lang w:bidi="ar-EG"/>
        </w:rPr>
        <w:t>يدرك</w:t>
      </w:r>
      <w:r w:rsidR="005C12E2">
        <w:rPr>
          <w:rFonts w:hint="cs"/>
          <w:i/>
          <w:iCs/>
          <w:rtl/>
          <w:lang w:bidi="ar-EG"/>
        </w:rPr>
        <w:t>"</w:t>
      </w:r>
      <w:r w:rsidR="002447A6">
        <w:rPr>
          <w:rtl/>
          <w:lang w:bidi="ar-EG"/>
        </w:rPr>
        <w:t xml:space="preserve"> و</w:t>
      </w:r>
      <w:r w:rsidR="00545CA9">
        <w:rPr>
          <w:rFonts w:hint="cs"/>
          <w:rtl/>
          <w:lang w:bidi="ar-EG"/>
        </w:rPr>
        <w:t xml:space="preserve">الفقرة </w:t>
      </w:r>
      <w:r w:rsidR="00545CA9">
        <w:rPr>
          <w:lang w:val="en-GB" w:bidi="ar-EG"/>
        </w:rPr>
        <w:t>7</w:t>
      </w:r>
      <w:r w:rsidR="00545CA9">
        <w:rPr>
          <w:rFonts w:hint="cs"/>
          <w:rtl/>
          <w:lang w:val="en-GB" w:bidi="ar-SY"/>
        </w:rPr>
        <w:t xml:space="preserve"> من</w:t>
      </w:r>
      <w:r w:rsidR="00545CA9">
        <w:rPr>
          <w:rFonts w:hint="cs"/>
          <w:rtl/>
          <w:lang w:bidi="ar-EG"/>
        </w:rPr>
        <w:t xml:space="preserve"> </w:t>
      </w:r>
      <w:r w:rsidR="005C12E2">
        <w:rPr>
          <w:rFonts w:hint="cs"/>
          <w:i/>
          <w:iCs/>
          <w:rtl/>
          <w:lang w:bidi="ar-EG"/>
        </w:rPr>
        <w:t>"</w:t>
      </w:r>
      <w:r w:rsidR="002447A6" w:rsidRPr="00545CA9">
        <w:rPr>
          <w:i/>
          <w:iCs/>
          <w:rtl/>
          <w:lang w:bidi="ar-EG"/>
        </w:rPr>
        <w:t>يدعو الدول الأعضاء وأعضاء القطاعات والمنتسبين</w:t>
      </w:r>
      <w:r w:rsidR="005C12E2">
        <w:rPr>
          <w:rFonts w:hint="cs"/>
          <w:i/>
          <w:iCs/>
          <w:rtl/>
          <w:lang w:bidi="ar-EG"/>
        </w:rPr>
        <w:t>"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التي تتعلق بتوفير الموارد المالية والبشرية الطوعية.</w:t>
      </w:r>
    </w:p>
    <w:p w:rsidR="002447A6" w:rsidRDefault="00F038FF" w:rsidP="002447A6">
      <w:pPr>
        <w:rPr>
          <w:rtl/>
          <w:lang w:bidi="ar-EG"/>
        </w:rPr>
      </w:pPr>
      <w:r>
        <w:lastRenderedPageBreak/>
        <w:t>9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أكد </w:t>
      </w:r>
      <w:r w:rsidR="002447A6" w:rsidRPr="004654B1">
        <w:rPr>
          <w:b/>
          <w:bCs/>
          <w:rtl/>
          <w:lang w:bidi="ar-EG"/>
        </w:rPr>
        <w:t>مندوب</w:t>
      </w:r>
      <w:r w:rsidR="002447A6" w:rsidRPr="002C27B9">
        <w:rPr>
          <w:b/>
          <w:bCs/>
          <w:rtl/>
          <w:lang w:bidi="ar-EG"/>
        </w:rPr>
        <w:t xml:space="preserve"> الولايات المتحدة</w:t>
      </w:r>
      <w:r w:rsidR="002447A6">
        <w:rPr>
          <w:rtl/>
          <w:lang w:bidi="ar-EG"/>
        </w:rPr>
        <w:t xml:space="preserve"> أن النص الذي تم التوصل إليه بشأن الاتفاق يعكس عددا </w:t>
      </w:r>
      <w:r w:rsidR="004654B1">
        <w:rPr>
          <w:rFonts w:hint="cs"/>
          <w:rtl/>
          <w:lang w:bidi="ar-EG"/>
        </w:rPr>
        <w:t>ً</w:t>
      </w:r>
      <w:r w:rsidR="002447A6">
        <w:rPr>
          <w:rtl/>
          <w:lang w:bidi="ar-EG"/>
        </w:rPr>
        <w:t>كبيرا</w:t>
      </w:r>
      <w:r w:rsidR="004654B1">
        <w:rPr>
          <w:rFonts w:hint="cs"/>
          <w:rtl/>
          <w:lang w:bidi="ar-EG"/>
        </w:rPr>
        <w:t>ً</w:t>
      </w:r>
      <w:r w:rsidR="002447A6">
        <w:rPr>
          <w:rtl/>
          <w:lang w:bidi="ar-EG"/>
        </w:rPr>
        <w:t xml:space="preserve"> من المساهمات الإيجابية وأشهر</w:t>
      </w:r>
      <w:r w:rsidR="004654B1">
        <w:rPr>
          <w:rFonts w:hint="cs"/>
          <w:rtl/>
          <w:lang w:bidi="ar-EG"/>
        </w:rPr>
        <w:t>ٍ</w:t>
      </w:r>
      <w:r w:rsidR="002447A6">
        <w:rPr>
          <w:rtl/>
          <w:lang w:bidi="ar-EG"/>
        </w:rPr>
        <w:t xml:space="preserve"> من العمل من جانب العديد من الوفود. </w:t>
      </w:r>
      <w:r w:rsidR="004654B1">
        <w:rPr>
          <w:rFonts w:hint="cs"/>
          <w:rtl/>
          <w:lang w:bidi="ar-EG"/>
        </w:rPr>
        <w:t>ومن شأن</w:t>
      </w:r>
      <w:r w:rsidR="002447A6">
        <w:rPr>
          <w:rtl/>
          <w:lang w:bidi="ar-EG"/>
        </w:rPr>
        <w:t xml:space="preserve"> البرامج والسياسات والمبادرات المقدمة </w:t>
      </w:r>
      <w:r w:rsidR="004654B1">
        <w:rPr>
          <w:rFonts w:hint="cs"/>
          <w:rtl/>
          <w:lang w:bidi="ar-EG"/>
        </w:rPr>
        <w:t>أن تعود بالنفع على</w:t>
      </w:r>
      <w:r w:rsidR="002447A6">
        <w:rPr>
          <w:rtl/>
          <w:lang w:bidi="ar-EG"/>
        </w:rPr>
        <w:t xml:space="preserve"> جميع البلدان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وليس</w:t>
      </w:r>
      <w:r w:rsidR="001B461F">
        <w:rPr>
          <w:rFonts w:hint="cs"/>
          <w:rtl/>
          <w:lang w:bidi="ar-EG"/>
        </w:rPr>
        <w:t xml:space="preserve"> على</w:t>
      </w:r>
      <w:r w:rsidR="002447A6">
        <w:rPr>
          <w:rtl/>
          <w:lang w:bidi="ar-EG"/>
        </w:rPr>
        <w:t xml:space="preserve"> العالم النامي </w:t>
      </w:r>
      <w:r w:rsidR="004654B1">
        <w:rPr>
          <w:rFonts w:hint="cs"/>
          <w:rtl/>
          <w:lang w:bidi="ar-EG"/>
        </w:rPr>
        <w:t>فحسب</w:t>
      </w:r>
      <w:r w:rsidR="002447A6">
        <w:rPr>
          <w:rtl/>
          <w:lang w:bidi="ar-EG"/>
        </w:rPr>
        <w:t>.</w:t>
      </w:r>
    </w:p>
    <w:p w:rsidR="002447A6" w:rsidRDefault="00F038FF" w:rsidP="00B83D13">
      <w:pPr>
        <w:rPr>
          <w:rtl/>
          <w:lang w:bidi="ar-EG"/>
        </w:rPr>
      </w:pPr>
      <w:r>
        <w:t>10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2C27B9">
        <w:rPr>
          <w:b/>
          <w:bCs/>
          <w:rtl/>
          <w:lang w:bidi="ar-EG"/>
        </w:rPr>
        <w:t>مندوب جمهورية إيران الإسلامية</w:t>
      </w:r>
      <w:r w:rsidR="004654B1">
        <w:rPr>
          <w:rFonts w:hint="cs"/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4654B1">
        <w:rPr>
          <w:rFonts w:hint="cs"/>
          <w:rtl/>
          <w:lang w:bidi="ar-EG"/>
        </w:rPr>
        <w:t>نظراً</w:t>
      </w:r>
      <w:r w:rsidR="002447A6">
        <w:rPr>
          <w:rtl/>
          <w:lang w:bidi="ar-EG"/>
        </w:rPr>
        <w:t xml:space="preserve"> </w:t>
      </w:r>
      <w:r w:rsidR="004654B1">
        <w:rPr>
          <w:rFonts w:hint="cs"/>
          <w:rtl/>
          <w:lang w:bidi="ar-EG"/>
        </w:rPr>
        <w:t>ل</w:t>
      </w:r>
      <w:r w:rsidR="002447A6">
        <w:rPr>
          <w:rtl/>
          <w:lang w:bidi="ar-EG"/>
        </w:rPr>
        <w:t>تأخر الوقت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ينبغي أن </w:t>
      </w:r>
      <w:r w:rsidR="004654B1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قبل </w:t>
      </w:r>
      <w:r w:rsidR="004654B1">
        <w:rPr>
          <w:rFonts w:hint="cs"/>
          <w:rtl/>
          <w:lang w:bidi="ar-EG"/>
        </w:rPr>
        <w:t>الجلسة</w:t>
      </w:r>
      <w:r w:rsidR="002447A6">
        <w:rPr>
          <w:rtl/>
          <w:lang w:bidi="ar-EG"/>
        </w:rPr>
        <w:t xml:space="preserve"> العام</w:t>
      </w:r>
      <w:r w:rsidR="004654B1">
        <w:rPr>
          <w:rFonts w:hint="cs"/>
          <w:rtl/>
          <w:lang w:bidi="ar-EG"/>
        </w:rPr>
        <w:t>ة</w:t>
      </w:r>
      <w:r w:rsidR="002447A6">
        <w:rPr>
          <w:rtl/>
          <w:lang w:bidi="ar-EG"/>
        </w:rPr>
        <w:t xml:space="preserve"> اقتراح الرئيس </w:t>
      </w:r>
      <w:r w:rsidR="004654B1">
        <w:rPr>
          <w:rFonts w:hint="cs"/>
          <w:rtl/>
          <w:lang w:bidi="ar-EG"/>
        </w:rPr>
        <w:t xml:space="preserve">بالإبقاء على </w:t>
      </w:r>
      <w:r w:rsidR="004654B1">
        <w:rPr>
          <w:rtl/>
          <w:lang w:bidi="ar-EG"/>
        </w:rPr>
        <w:t>الفقرة</w:t>
      </w:r>
      <w:r w:rsidR="00B83D13">
        <w:rPr>
          <w:rFonts w:hint="eastAsia"/>
          <w:rtl/>
          <w:lang w:bidi="ar-EG"/>
        </w:rPr>
        <w:t> </w:t>
      </w:r>
      <w:r w:rsidR="004654B1">
        <w:rPr>
          <w:lang w:val="en-GB" w:bidi="ar-EG"/>
        </w:rPr>
        <w:t>1.12</w:t>
      </w:r>
      <w:r w:rsidR="004654B1">
        <w:rPr>
          <w:rtl/>
          <w:lang w:bidi="ar-EG"/>
        </w:rPr>
        <w:t xml:space="preserve"> </w:t>
      </w:r>
      <w:r w:rsidR="004654B1">
        <w:rPr>
          <w:rFonts w:hint="cs"/>
          <w:rtl/>
          <w:lang w:bidi="ar-SY"/>
        </w:rPr>
        <w:t xml:space="preserve">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BB7F09">
        <w:rPr>
          <w:rFonts w:hint="cs"/>
          <w:i/>
          <w:iCs/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2447A6">
        <w:rPr>
          <w:rtl/>
          <w:lang w:bidi="ar-EG"/>
        </w:rPr>
        <w:t xml:space="preserve">وحذف </w:t>
      </w:r>
      <w:r w:rsidR="004654B1">
        <w:rPr>
          <w:rFonts w:hint="cs"/>
          <w:rtl/>
          <w:lang w:bidi="ar-EG"/>
        </w:rPr>
        <w:t>سائر</w:t>
      </w:r>
      <w:r w:rsidR="002447A6">
        <w:rPr>
          <w:rtl/>
          <w:lang w:bidi="ar-EG"/>
        </w:rPr>
        <w:t xml:space="preserve"> النصوص الأخرى الواردة بين قوسين </w:t>
      </w:r>
      <w:r w:rsidR="00811E33">
        <w:rPr>
          <w:rtl/>
          <w:lang w:bidi="ar-EG"/>
        </w:rPr>
        <w:t>معقوفتين</w:t>
      </w:r>
      <w:r w:rsidR="002447A6">
        <w:rPr>
          <w:rtl/>
          <w:lang w:bidi="ar-EG"/>
        </w:rPr>
        <w:t xml:space="preserve">. </w:t>
      </w:r>
      <w:r w:rsidR="004654B1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>ينبغي للأمين العام أن يوجه انتباه المجلس إلى التعليقات التي أبديت فيما يتعلق</w:t>
      </w:r>
      <w:r w:rsidR="004654B1">
        <w:rPr>
          <w:rFonts w:hint="cs"/>
          <w:rtl/>
          <w:lang w:bidi="ar-EG"/>
        </w:rPr>
        <w:t xml:space="preserve"> بالبرنامج</w:t>
      </w:r>
      <w:r w:rsidR="002447A6">
        <w:rPr>
          <w:rtl/>
          <w:lang w:bidi="ar-EG"/>
        </w:rPr>
        <w:t xml:space="preserve"> </w:t>
      </w:r>
      <w:r w:rsidR="001B461F">
        <w:rPr>
          <w:rtl/>
          <w:lang w:bidi="ar-EG"/>
        </w:rPr>
        <w:t>العالمي</w:t>
      </w:r>
      <w:r w:rsidR="001B461F">
        <w:rPr>
          <w:rFonts w:hint="cs"/>
          <w:rtl/>
          <w:lang w:bidi="ar-EG"/>
        </w:rPr>
        <w:t xml:space="preserve"> للأمن </w:t>
      </w:r>
      <w:proofErr w:type="spellStart"/>
      <w:r w:rsidR="001B461F">
        <w:rPr>
          <w:rFonts w:hint="cs"/>
          <w:rtl/>
          <w:lang w:bidi="ar-EG"/>
        </w:rPr>
        <w:t>السيبراني</w:t>
      </w:r>
      <w:proofErr w:type="spellEnd"/>
      <w:r w:rsidR="002447A6">
        <w:rPr>
          <w:rtl/>
          <w:lang w:bidi="ar-EG"/>
        </w:rPr>
        <w:t xml:space="preserve">. وأيد </w:t>
      </w:r>
      <w:r w:rsidR="002447A6" w:rsidRPr="004654B1">
        <w:rPr>
          <w:b/>
          <w:bCs/>
          <w:rtl/>
          <w:lang w:bidi="ar-EG"/>
        </w:rPr>
        <w:t>مندوب مالي</w:t>
      </w:r>
      <w:r w:rsidR="002447A6">
        <w:rPr>
          <w:rtl/>
          <w:lang w:bidi="ar-EG"/>
        </w:rPr>
        <w:t xml:space="preserve"> هذا الاقتراح.</w:t>
      </w:r>
    </w:p>
    <w:p w:rsidR="002447A6" w:rsidRDefault="00F038FF" w:rsidP="00B83D13">
      <w:pPr>
        <w:rPr>
          <w:rtl/>
          <w:lang w:bidi="ar-EG"/>
        </w:rPr>
      </w:pPr>
      <w:r>
        <w:t>11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2C27B9">
        <w:rPr>
          <w:b/>
          <w:bCs/>
          <w:rtl/>
          <w:lang w:bidi="ar-EG"/>
        </w:rPr>
        <w:t>مندوب الإمارات العربية المتحدة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متحدثاً </w:t>
      </w:r>
      <w:r w:rsidR="004654B1">
        <w:rPr>
          <w:rFonts w:hint="cs"/>
          <w:rtl/>
          <w:lang w:bidi="ar-EG"/>
        </w:rPr>
        <w:t>أيضاً باسم</w:t>
      </w:r>
      <w:r w:rsidR="002447A6">
        <w:rPr>
          <w:rtl/>
          <w:lang w:bidi="ar-EG"/>
        </w:rPr>
        <w:t xml:space="preserve"> المجموعة العربية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إنه من أجل التوصل إلى توافق في</w:t>
      </w:r>
      <w:r w:rsidR="00B83D13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>الآراء في</w:t>
      </w:r>
      <w:r w:rsidR="00B83D13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>هذه الساعة المتأخرة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1B461F">
        <w:rPr>
          <w:rFonts w:hint="cs"/>
          <w:rtl/>
          <w:lang w:bidi="ar-EG"/>
        </w:rPr>
        <w:t>فإنه يقبل</w:t>
      </w:r>
      <w:r w:rsidR="002447A6">
        <w:rPr>
          <w:rtl/>
          <w:lang w:bidi="ar-EG"/>
        </w:rPr>
        <w:t xml:space="preserve"> اقتراح الرئيس </w:t>
      </w:r>
      <w:r w:rsidR="004654B1">
        <w:rPr>
          <w:rFonts w:hint="cs"/>
          <w:rtl/>
          <w:lang w:bidi="ar-EG"/>
        </w:rPr>
        <w:t xml:space="preserve">بالإبقاء على </w:t>
      </w:r>
      <w:r w:rsidR="004654B1">
        <w:rPr>
          <w:rtl/>
          <w:lang w:bidi="ar-EG"/>
        </w:rPr>
        <w:t>الفقرة</w:t>
      </w:r>
      <w:r w:rsidR="004654B1">
        <w:rPr>
          <w:rFonts w:hint="cs"/>
          <w:rtl/>
          <w:lang w:bidi="ar-EG"/>
        </w:rPr>
        <w:t xml:space="preserve"> </w:t>
      </w:r>
      <w:r w:rsidR="004654B1">
        <w:rPr>
          <w:lang w:val="en-GB" w:bidi="ar-EG"/>
        </w:rPr>
        <w:t>1.12</w:t>
      </w:r>
      <w:r w:rsidR="004654B1">
        <w:rPr>
          <w:rtl/>
          <w:lang w:bidi="ar-EG"/>
        </w:rPr>
        <w:t xml:space="preserve"> </w:t>
      </w:r>
      <w:r w:rsidR="004654B1">
        <w:rPr>
          <w:rFonts w:hint="cs"/>
          <w:rtl/>
          <w:lang w:bidi="ar-SY"/>
        </w:rPr>
        <w:t xml:space="preserve">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i/>
          <w:iCs/>
          <w:rtl/>
          <w:lang w:bidi="ar-EG"/>
        </w:rPr>
        <w:t xml:space="preserve"> </w:t>
      </w:r>
      <w:r w:rsidR="004654B1">
        <w:rPr>
          <w:rtl/>
          <w:lang w:bidi="ar-EG"/>
        </w:rPr>
        <w:t xml:space="preserve">وحذف </w:t>
      </w:r>
      <w:r w:rsidR="004654B1">
        <w:rPr>
          <w:rFonts w:hint="cs"/>
          <w:rtl/>
          <w:lang w:bidi="ar-EG"/>
        </w:rPr>
        <w:t>سائر</w:t>
      </w:r>
      <w:r w:rsidR="004654B1">
        <w:rPr>
          <w:rtl/>
          <w:lang w:bidi="ar-EG"/>
        </w:rPr>
        <w:t xml:space="preserve"> النصوص الأخرى الواردة بين قوسين </w:t>
      </w:r>
      <w:r w:rsidR="00811E33">
        <w:rPr>
          <w:rtl/>
          <w:lang w:bidi="ar-EG"/>
        </w:rPr>
        <w:t>معقوفتين</w:t>
      </w:r>
      <w:r w:rsidR="002447A6">
        <w:rPr>
          <w:rtl/>
          <w:lang w:bidi="ar-EG"/>
        </w:rPr>
        <w:t>.</w:t>
      </w:r>
    </w:p>
    <w:p w:rsidR="002447A6" w:rsidRPr="00B83D13" w:rsidRDefault="00F038FF" w:rsidP="00B83D13">
      <w:pPr>
        <w:rPr>
          <w:spacing w:val="2"/>
          <w:rtl/>
          <w:lang w:bidi="ar-EG"/>
        </w:rPr>
      </w:pPr>
      <w:r w:rsidRPr="00B83D13">
        <w:rPr>
          <w:spacing w:val="2"/>
        </w:rPr>
        <w:t>12</w:t>
      </w:r>
      <w:r w:rsidR="00157A63" w:rsidRPr="00B83D13">
        <w:rPr>
          <w:spacing w:val="2"/>
        </w:rPr>
        <w:t>.15</w:t>
      </w:r>
      <w:r w:rsidR="00157A63" w:rsidRPr="00B83D13">
        <w:rPr>
          <w:spacing w:val="2"/>
          <w:rtl/>
        </w:rPr>
        <w:tab/>
      </w:r>
      <w:r w:rsidR="00897B87">
        <w:rPr>
          <w:rFonts w:hint="cs"/>
          <w:spacing w:val="2"/>
          <w:rtl/>
        </w:rPr>
        <w:t>و</w:t>
      </w:r>
      <w:r w:rsidR="002447A6" w:rsidRPr="00B83D13">
        <w:rPr>
          <w:spacing w:val="2"/>
          <w:rtl/>
          <w:lang w:bidi="ar-EG"/>
        </w:rPr>
        <w:t xml:space="preserve">قال </w:t>
      </w:r>
      <w:r w:rsidR="002447A6" w:rsidRPr="00B83D13">
        <w:rPr>
          <w:b/>
          <w:bCs/>
          <w:spacing w:val="2"/>
          <w:rtl/>
          <w:lang w:bidi="ar-EG"/>
        </w:rPr>
        <w:t>الأمين العام</w:t>
      </w:r>
      <w:r w:rsidR="002447A6" w:rsidRPr="00B83D13">
        <w:rPr>
          <w:spacing w:val="2"/>
          <w:rtl/>
          <w:lang w:bidi="ar-EG"/>
        </w:rPr>
        <w:t xml:space="preserve"> إن العديد من القرارات تتضمن أحكاماً تدعو</w:t>
      </w:r>
      <w:r w:rsidR="001B461F" w:rsidRPr="00B83D13">
        <w:rPr>
          <w:rFonts w:hint="cs"/>
          <w:spacing w:val="2"/>
          <w:rtl/>
          <w:lang w:bidi="ar-EG"/>
        </w:rPr>
        <w:t xml:space="preserve"> العموم</w:t>
      </w:r>
      <w:r w:rsidR="002447A6" w:rsidRPr="00B83D13">
        <w:rPr>
          <w:spacing w:val="2"/>
          <w:rtl/>
          <w:lang w:bidi="ar-EG"/>
        </w:rPr>
        <w:t xml:space="preserve"> إلى تقديم الدعم المالي. </w:t>
      </w:r>
      <w:r w:rsidR="004654B1" w:rsidRPr="00B83D13">
        <w:rPr>
          <w:rFonts w:hint="cs"/>
          <w:spacing w:val="2"/>
          <w:rtl/>
          <w:lang w:bidi="ar-EG"/>
        </w:rPr>
        <w:t>و</w:t>
      </w:r>
      <w:r w:rsidR="002447A6" w:rsidRPr="00B83D13">
        <w:rPr>
          <w:spacing w:val="2"/>
          <w:rtl/>
          <w:lang w:bidi="ar-EG"/>
        </w:rPr>
        <w:t>في واقع</w:t>
      </w:r>
      <w:r w:rsidR="001B461F" w:rsidRPr="00B83D13">
        <w:rPr>
          <w:rFonts w:hint="cs"/>
          <w:spacing w:val="2"/>
          <w:rtl/>
          <w:lang w:bidi="ar-EG"/>
        </w:rPr>
        <w:t xml:space="preserve"> الحال</w:t>
      </w:r>
      <w:r w:rsidR="00DD64D8" w:rsidRPr="00B83D13">
        <w:rPr>
          <w:spacing w:val="2"/>
          <w:rtl/>
          <w:lang w:bidi="ar-EG"/>
        </w:rPr>
        <w:t>،</w:t>
      </w:r>
      <w:r w:rsidR="002447A6" w:rsidRPr="00B83D13">
        <w:rPr>
          <w:spacing w:val="2"/>
          <w:rtl/>
          <w:lang w:bidi="ar-EG"/>
        </w:rPr>
        <w:t xml:space="preserve"> </w:t>
      </w:r>
      <w:r w:rsidR="004654B1" w:rsidRPr="00B83D13">
        <w:rPr>
          <w:rFonts w:hint="cs"/>
          <w:spacing w:val="2"/>
          <w:rtl/>
          <w:lang w:bidi="ar-EG"/>
        </w:rPr>
        <w:t>لقي</w:t>
      </w:r>
      <w:r w:rsidR="002447A6" w:rsidRPr="00B83D13">
        <w:rPr>
          <w:spacing w:val="2"/>
          <w:rtl/>
          <w:lang w:bidi="ar-EG"/>
        </w:rPr>
        <w:t xml:space="preserve"> بعض النداءات للحصول على </w:t>
      </w:r>
      <w:r w:rsidR="001B461F" w:rsidRPr="00B83D13">
        <w:rPr>
          <w:rFonts w:hint="cs"/>
          <w:spacing w:val="2"/>
          <w:rtl/>
          <w:lang w:bidi="ar-EG"/>
        </w:rPr>
        <w:t>التمويل</w:t>
      </w:r>
      <w:r w:rsidR="002447A6" w:rsidRPr="00B83D13">
        <w:rPr>
          <w:spacing w:val="2"/>
          <w:rtl/>
          <w:lang w:bidi="ar-EG"/>
        </w:rPr>
        <w:t xml:space="preserve"> </w:t>
      </w:r>
      <w:r w:rsidR="004654B1" w:rsidRPr="00B83D13">
        <w:rPr>
          <w:rFonts w:hint="cs"/>
          <w:spacing w:val="2"/>
          <w:rtl/>
          <w:lang w:bidi="ar-EG"/>
        </w:rPr>
        <w:t>استجابة</w:t>
      </w:r>
      <w:r w:rsidR="001B461F" w:rsidRPr="00B83D13">
        <w:rPr>
          <w:rFonts w:hint="cs"/>
          <w:spacing w:val="2"/>
          <w:rtl/>
          <w:lang w:bidi="ar-EG"/>
        </w:rPr>
        <w:t xml:space="preserve"> طيبة بينما بقي</w:t>
      </w:r>
      <w:r w:rsidR="002447A6" w:rsidRPr="00B83D13">
        <w:rPr>
          <w:spacing w:val="2"/>
          <w:rtl/>
          <w:lang w:bidi="ar-EG"/>
        </w:rPr>
        <w:t xml:space="preserve"> الكثير منها </w:t>
      </w:r>
      <w:r w:rsidR="004654B1" w:rsidRPr="00B83D13">
        <w:rPr>
          <w:rFonts w:hint="cs"/>
          <w:spacing w:val="2"/>
          <w:rtl/>
          <w:lang w:bidi="ar-EG"/>
        </w:rPr>
        <w:t>دون صدى</w:t>
      </w:r>
      <w:r w:rsidR="002447A6" w:rsidRPr="00B83D13">
        <w:rPr>
          <w:spacing w:val="2"/>
          <w:rtl/>
          <w:lang w:bidi="ar-EG"/>
        </w:rPr>
        <w:t xml:space="preserve">. </w:t>
      </w:r>
      <w:r w:rsidR="004654B1" w:rsidRPr="00B83D13">
        <w:rPr>
          <w:rFonts w:hint="cs"/>
          <w:spacing w:val="2"/>
          <w:rtl/>
          <w:lang w:bidi="ar-EG"/>
        </w:rPr>
        <w:t>والبلدان</w:t>
      </w:r>
      <w:r w:rsidR="002447A6" w:rsidRPr="00B83D13">
        <w:rPr>
          <w:spacing w:val="2"/>
          <w:rtl/>
          <w:lang w:bidi="ar-EG"/>
        </w:rPr>
        <w:t xml:space="preserve"> النامية </w:t>
      </w:r>
      <w:r w:rsidR="004654B1" w:rsidRPr="00B83D13">
        <w:rPr>
          <w:rFonts w:hint="cs"/>
          <w:spacing w:val="2"/>
          <w:rtl/>
          <w:lang w:bidi="ar-EG"/>
        </w:rPr>
        <w:t>تحتاج إلى</w:t>
      </w:r>
      <w:r w:rsidR="002447A6" w:rsidRPr="00B83D13">
        <w:rPr>
          <w:spacing w:val="2"/>
          <w:rtl/>
          <w:lang w:bidi="ar-EG"/>
        </w:rPr>
        <w:t xml:space="preserve"> </w:t>
      </w:r>
      <w:r w:rsidR="004654B1" w:rsidRPr="00B83D13">
        <w:rPr>
          <w:rFonts w:hint="cs"/>
          <w:spacing w:val="2"/>
          <w:rtl/>
          <w:lang w:bidi="ar-EG"/>
        </w:rPr>
        <w:t>ا</w:t>
      </w:r>
      <w:r w:rsidR="002447A6" w:rsidRPr="00B83D13">
        <w:rPr>
          <w:spacing w:val="2"/>
          <w:rtl/>
          <w:lang w:bidi="ar-EG"/>
        </w:rPr>
        <w:t>لدعم</w:t>
      </w:r>
      <w:r w:rsidR="001B461F" w:rsidRPr="00B83D13">
        <w:rPr>
          <w:rFonts w:hint="cs"/>
          <w:spacing w:val="2"/>
          <w:rtl/>
          <w:lang w:bidi="ar-EG"/>
        </w:rPr>
        <w:t>،</w:t>
      </w:r>
      <w:r w:rsidR="002447A6" w:rsidRPr="00B83D13">
        <w:rPr>
          <w:spacing w:val="2"/>
          <w:rtl/>
          <w:lang w:bidi="ar-EG"/>
        </w:rPr>
        <w:t xml:space="preserve"> </w:t>
      </w:r>
      <w:r w:rsidR="004654B1" w:rsidRPr="00B83D13">
        <w:rPr>
          <w:rFonts w:hint="cs"/>
          <w:spacing w:val="2"/>
          <w:rtl/>
          <w:lang w:bidi="ar-EG"/>
        </w:rPr>
        <w:t>وقد</w:t>
      </w:r>
      <w:r w:rsidR="00B83D13" w:rsidRPr="00B83D13">
        <w:rPr>
          <w:rFonts w:hint="eastAsia"/>
          <w:spacing w:val="2"/>
          <w:rtl/>
          <w:lang w:bidi="ar-EG"/>
        </w:rPr>
        <w:t> </w:t>
      </w:r>
      <w:r w:rsidR="004654B1" w:rsidRPr="00B83D13">
        <w:rPr>
          <w:rFonts w:hint="cs"/>
          <w:spacing w:val="2"/>
          <w:rtl/>
          <w:lang w:bidi="ar-EG"/>
        </w:rPr>
        <w:t>حشد</w:t>
      </w:r>
      <w:r w:rsidR="002447A6" w:rsidRPr="00B83D13">
        <w:rPr>
          <w:spacing w:val="2"/>
          <w:rtl/>
          <w:lang w:bidi="ar-EG"/>
        </w:rPr>
        <w:t xml:space="preserve"> الاتحاد الأموال لمساعدة</w:t>
      </w:r>
      <w:r w:rsidR="001B461F" w:rsidRPr="00B83D13">
        <w:rPr>
          <w:rFonts w:hint="cs"/>
          <w:spacing w:val="2"/>
          <w:rtl/>
          <w:lang w:bidi="ar-EG"/>
        </w:rPr>
        <w:t xml:space="preserve"> هذه</w:t>
      </w:r>
      <w:r w:rsidR="002447A6" w:rsidRPr="00B83D13">
        <w:rPr>
          <w:spacing w:val="2"/>
          <w:rtl/>
          <w:lang w:bidi="ar-EG"/>
        </w:rPr>
        <w:t xml:space="preserve"> البلدان</w:t>
      </w:r>
      <w:r w:rsidR="00DD64D8" w:rsidRPr="00B83D13">
        <w:rPr>
          <w:spacing w:val="2"/>
          <w:rtl/>
          <w:lang w:bidi="ar-EG"/>
        </w:rPr>
        <w:t>،</w:t>
      </w:r>
      <w:r w:rsidR="002447A6" w:rsidRPr="00B83D13">
        <w:rPr>
          <w:spacing w:val="2"/>
          <w:rtl/>
          <w:lang w:bidi="ar-EG"/>
        </w:rPr>
        <w:t xml:space="preserve"> بما في ذلك فيما يتعلق بإنشاء أفرقة استجابة وطنية للحوادث الحاسوبية</w:t>
      </w:r>
      <w:r w:rsidR="00DD64D8" w:rsidRPr="00B83D13">
        <w:rPr>
          <w:spacing w:val="2"/>
          <w:rtl/>
          <w:lang w:bidi="ar-EG"/>
        </w:rPr>
        <w:t>،</w:t>
      </w:r>
      <w:r w:rsidR="002447A6" w:rsidRPr="00B83D13">
        <w:rPr>
          <w:spacing w:val="2"/>
          <w:rtl/>
          <w:lang w:bidi="ar-EG"/>
        </w:rPr>
        <w:t xml:space="preserve"> و</w:t>
      </w:r>
      <w:r w:rsidR="001C28E1" w:rsidRPr="00B83D13">
        <w:rPr>
          <w:rFonts w:hint="cs"/>
          <w:spacing w:val="2"/>
          <w:rtl/>
          <w:lang w:bidi="ar-EG"/>
        </w:rPr>
        <w:t xml:space="preserve">لسوف </w:t>
      </w:r>
      <w:r w:rsidR="002447A6" w:rsidRPr="00B83D13">
        <w:rPr>
          <w:spacing w:val="2"/>
          <w:rtl/>
          <w:lang w:bidi="ar-EG"/>
        </w:rPr>
        <w:t xml:space="preserve">يواصل القيام بذلك. وسيواصل الاتحاد دعوة </w:t>
      </w:r>
      <w:r w:rsidR="00BC1251" w:rsidRPr="00B83D13">
        <w:rPr>
          <w:rFonts w:hint="cs"/>
          <w:spacing w:val="2"/>
          <w:rtl/>
          <w:lang w:bidi="ar-EG"/>
        </w:rPr>
        <w:t>العموم</w:t>
      </w:r>
      <w:r w:rsidR="002447A6" w:rsidRPr="00B83D13">
        <w:rPr>
          <w:spacing w:val="2"/>
          <w:rtl/>
          <w:lang w:bidi="ar-EG"/>
        </w:rPr>
        <w:t xml:space="preserve"> لتوفير التمويل لبناء القدرات في البلدان النامية سواء تم </w:t>
      </w:r>
      <w:r w:rsidR="001C28E1" w:rsidRPr="00B83D13">
        <w:rPr>
          <w:rFonts w:hint="cs"/>
          <w:spacing w:val="2"/>
          <w:rtl/>
          <w:lang w:bidi="ar-EG"/>
        </w:rPr>
        <w:t>الإبقاء على الحكم</w:t>
      </w:r>
      <w:r w:rsidR="002447A6" w:rsidRPr="00B83D13">
        <w:rPr>
          <w:spacing w:val="2"/>
          <w:rtl/>
          <w:lang w:bidi="ar-EG"/>
        </w:rPr>
        <w:t xml:space="preserve"> أم</w:t>
      </w:r>
      <w:r w:rsidR="00B83D13" w:rsidRPr="00B83D13">
        <w:rPr>
          <w:rFonts w:hint="cs"/>
          <w:spacing w:val="2"/>
          <w:rtl/>
          <w:lang w:bidi="ar-EG"/>
        </w:rPr>
        <w:t> </w:t>
      </w:r>
      <w:r w:rsidR="002447A6" w:rsidRPr="00B83D13">
        <w:rPr>
          <w:spacing w:val="2"/>
          <w:rtl/>
          <w:lang w:bidi="ar-EG"/>
        </w:rPr>
        <w:t>لا.</w:t>
      </w:r>
    </w:p>
    <w:p w:rsidR="002447A6" w:rsidRDefault="00F038FF" w:rsidP="001C28E1">
      <w:pPr>
        <w:rPr>
          <w:rtl/>
          <w:lang w:bidi="ar-EG"/>
        </w:rPr>
      </w:pPr>
      <w:r>
        <w:t>13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>قال</w:t>
      </w:r>
      <w:r w:rsidR="002C27B9">
        <w:rPr>
          <w:rFonts w:hint="cs"/>
          <w:rtl/>
          <w:lang w:bidi="ar-SY"/>
        </w:rPr>
        <w:t>ت</w:t>
      </w:r>
      <w:r w:rsidR="002447A6">
        <w:rPr>
          <w:rtl/>
          <w:lang w:bidi="ar-EG"/>
        </w:rPr>
        <w:t xml:space="preserve"> </w:t>
      </w:r>
      <w:r w:rsidR="002447A6" w:rsidRPr="002C27B9">
        <w:rPr>
          <w:b/>
          <w:bCs/>
          <w:rtl/>
          <w:lang w:bidi="ar-EG"/>
        </w:rPr>
        <w:t>مندوب</w:t>
      </w:r>
      <w:r w:rsidR="002C27B9">
        <w:rPr>
          <w:rFonts w:hint="cs"/>
          <w:b/>
          <w:bCs/>
          <w:rtl/>
          <w:lang w:bidi="ar-EG"/>
        </w:rPr>
        <w:t>ة</w:t>
      </w:r>
      <w:r w:rsidR="002447A6" w:rsidRPr="002C27B9">
        <w:rPr>
          <w:b/>
          <w:bCs/>
          <w:rtl/>
          <w:lang w:bidi="ar-EG"/>
        </w:rPr>
        <w:t xml:space="preserve"> أوغندا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متحدث</w:t>
      </w:r>
      <w:r w:rsidR="002C27B9">
        <w:rPr>
          <w:rFonts w:hint="cs"/>
          <w:rtl/>
          <w:lang w:bidi="ar-EG"/>
        </w:rPr>
        <w:t>ة</w:t>
      </w:r>
      <w:r w:rsidR="002447A6">
        <w:rPr>
          <w:rtl/>
          <w:lang w:bidi="ar-EG"/>
        </w:rPr>
        <w:t xml:space="preserve"> أيضاً </w:t>
      </w:r>
      <w:r w:rsidR="001C28E1">
        <w:rPr>
          <w:rFonts w:hint="cs"/>
          <w:rtl/>
          <w:lang w:bidi="ar-EG"/>
        </w:rPr>
        <w:t>باسم</w:t>
      </w:r>
      <w:r w:rsidR="00B83D13">
        <w:rPr>
          <w:rtl/>
          <w:lang w:bidi="ar-EG"/>
        </w:rPr>
        <w:t xml:space="preserve"> المجموعة ال</w:t>
      </w:r>
      <w:r w:rsidR="00B83D13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>فريقية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إن من المهم الإشارة إلى الحاجة إلى إحراز تقدم في تحديث</w:t>
      </w:r>
      <w:r w:rsidR="001C28E1">
        <w:rPr>
          <w:rFonts w:hint="cs"/>
          <w:rtl/>
          <w:lang w:bidi="ar-EG"/>
        </w:rPr>
        <w:t xml:space="preserve"> </w:t>
      </w:r>
      <w:r w:rsidR="00BC1251">
        <w:rPr>
          <w:rFonts w:hint="cs"/>
          <w:rtl/>
          <w:lang w:bidi="ar-EG"/>
        </w:rPr>
        <w:t>ال</w:t>
      </w:r>
      <w:r w:rsidR="00BC1251">
        <w:rPr>
          <w:rtl/>
          <w:lang w:bidi="ar-EG"/>
        </w:rPr>
        <w:t>برنامج العالمي</w:t>
      </w:r>
      <w:r w:rsidR="00BC1251">
        <w:rPr>
          <w:rFonts w:hint="cs"/>
          <w:rtl/>
          <w:lang w:bidi="ar-EG"/>
        </w:rPr>
        <w:t xml:space="preserve"> للأمن </w:t>
      </w:r>
      <w:proofErr w:type="spellStart"/>
      <w:r w:rsidR="00BC1251">
        <w:rPr>
          <w:rFonts w:hint="cs"/>
          <w:rtl/>
          <w:lang w:bidi="ar-EG"/>
        </w:rPr>
        <w:t>السيبراني</w:t>
      </w:r>
      <w:proofErr w:type="spellEnd"/>
      <w:r w:rsidR="002447A6">
        <w:rPr>
          <w:rtl/>
          <w:lang w:bidi="ar-EG"/>
        </w:rPr>
        <w:t xml:space="preserve">. وينبغي إيلاء </w:t>
      </w:r>
      <w:r w:rsidR="001C28E1">
        <w:rPr>
          <w:rFonts w:hint="cs"/>
          <w:rtl/>
          <w:lang w:bidi="ar-EG"/>
        </w:rPr>
        <w:t>ال</w:t>
      </w:r>
      <w:r w:rsidR="002447A6">
        <w:rPr>
          <w:rtl/>
          <w:lang w:bidi="ar-EG"/>
        </w:rPr>
        <w:t xml:space="preserve">مزيد من الاهتمام </w:t>
      </w:r>
      <w:r w:rsidR="001C28E1">
        <w:rPr>
          <w:rFonts w:hint="cs"/>
          <w:rtl/>
          <w:lang w:bidi="ar-EG"/>
        </w:rPr>
        <w:t>للإبقاء</w:t>
      </w:r>
      <w:r w:rsidR="002447A6">
        <w:rPr>
          <w:rtl/>
          <w:lang w:bidi="ar-EG"/>
        </w:rPr>
        <w:t xml:space="preserve"> على</w:t>
      </w:r>
      <w:r w:rsidR="001C28E1">
        <w:rPr>
          <w:rFonts w:hint="cs"/>
          <w:rtl/>
          <w:lang w:bidi="ar-EG"/>
        </w:rPr>
        <w:t xml:space="preserve"> </w:t>
      </w:r>
      <w:r w:rsidR="001C28E1" w:rsidRPr="00BC1251">
        <w:rPr>
          <w:rFonts w:hint="cs"/>
          <w:rtl/>
          <w:lang w:bidi="ar-EG"/>
        </w:rPr>
        <w:t xml:space="preserve">الفقرة </w:t>
      </w:r>
      <w:r w:rsidR="001C28E1" w:rsidRPr="00BC1251">
        <w:rPr>
          <w:lang w:val="en-GB" w:bidi="ar-EG"/>
        </w:rPr>
        <w:t>7</w:t>
      </w:r>
      <w:r w:rsidR="001C28E1" w:rsidRPr="00BC1251">
        <w:rPr>
          <w:rFonts w:hint="cs"/>
          <w:rtl/>
          <w:lang w:val="en-GB" w:bidi="ar-SY"/>
        </w:rPr>
        <w:t xml:space="preserve"> من</w:t>
      </w:r>
      <w:r w:rsidR="002447A6" w:rsidRPr="001C28E1">
        <w:rPr>
          <w:i/>
          <w:iCs/>
          <w:rtl/>
          <w:lang w:bidi="ar-EG"/>
        </w:rPr>
        <w:t xml:space="preserve"> </w:t>
      </w:r>
      <w:r w:rsidR="005C12E2">
        <w:rPr>
          <w:rFonts w:hint="cs"/>
          <w:i/>
          <w:iCs/>
          <w:rtl/>
          <w:lang w:bidi="ar-EG"/>
        </w:rPr>
        <w:t>"</w:t>
      </w:r>
      <w:r w:rsidR="001C28E1" w:rsidRPr="001C28E1">
        <w:rPr>
          <w:rFonts w:hint="cs"/>
          <w:i/>
          <w:iCs/>
          <w:rtl/>
          <w:lang w:bidi="ar-EG"/>
        </w:rPr>
        <w:t>يدعو</w:t>
      </w:r>
      <w:r w:rsidR="002447A6" w:rsidRPr="001C28E1">
        <w:rPr>
          <w:i/>
          <w:iCs/>
          <w:rtl/>
          <w:lang w:bidi="ar-EG"/>
        </w:rPr>
        <w:t xml:space="preserve"> الدول الأعضاء وأعضاء القطاعات والمنتسبين</w:t>
      </w:r>
      <w:r w:rsidR="005C12E2">
        <w:rPr>
          <w:rFonts w:hint="cs"/>
          <w:i/>
          <w:iCs/>
          <w:rtl/>
          <w:lang w:bidi="ar-EG"/>
        </w:rPr>
        <w:t>"</w:t>
      </w:r>
      <w:r w:rsidR="002447A6" w:rsidRPr="001C28E1">
        <w:rPr>
          <w:i/>
          <w:iCs/>
          <w:rtl/>
          <w:lang w:bidi="ar-EG"/>
        </w:rPr>
        <w:t>.</w:t>
      </w:r>
      <w:r w:rsidR="002447A6">
        <w:rPr>
          <w:rtl/>
          <w:lang w:bidi="ar-EG"/>
        </w:rPr>
        <w:t xml:space="preserve"> واتفق </w:t>
      </w:r>
      <w:r w:rsidR="002447A6" w:rsidRPr="001C28E1">
        <w:rPr>
          <w:b/>
          <w:bCs/>
          <w:rtl/>
          <w:lang w:bidi="ar-EG"/>
        </w:rPr>
        <w:t>مندوبو الاتحاد الروسي وكينيا وتنزانيا والكاميرون</w:t>
      </w:r>
      <w:r w:rsidR="002447A6">
        <w:rPr>
          <w:rtl/>
          <w:lang w:bidi="ar-EG"/>
        </w:rPr>
        <w:t xml:space="preserve"> على </w:t>
      </w:r>
      <w:r w:rsidR="001C28E1">
        <w:rPr>
          <w:rFonts w:hint="cs"/>
          <w:rtl/>
          <w:lang w:bidi="ar-EG"/>
        </w:rPr>
        <w:t>ضرورة</w:t>
      </w:r>
      <w:r w:rsidR="002447A6">
        <w:rPr>
          <w:rtl/>
          <w:lang w:bidi="ar-EG"/>
        </w:rPr>
        <w:t xml:space="preserve"> الإبقاء على هذا الحكم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1C28E1">
        <w:rPr>
          <w:rFonts w:hint="cs"/>
          <w:rtl/>
          <w:lang w:bidi="ar-EG"/>
        </w:rPr>
        <w:t>كما فعل</w:t>
      </w:r>
      <w:r w:rsidR="002447A6">
        <w:rPr>
          <w:rtl/>
          <w:lang w:bidi="ar-EG"/>
        </w:rPr>
        <w:t xml:space="preserve"> </w:t>
      </w:r>
      <w:r w:rsidR="001C28E1" w:rsidRPr="001C28E1">
        <w:rPr>
          <w:rFonts w:hint="cs"/>
          <w:b/>
          <w:bCs/>
          <w:rtl/>
          <w:lang w:bidi="ar-EG"/>
        </w:rPr>
        <w:t>مندوب</w:t>
      </w:r>
      <w:r w:rsidR="002447A6" w:rsidRPr="001C28E1">
        <w:rPr>
          <w:b/>
          <w:bCs/>
          <w:rtl/>
          <w:lang w:bidi="ar-EG"/>
        </w:rPr>
        <w:t xml:space="preserve"> كوبا</w:t>
      </w:r>
      <w:r w:rsidR="002447A6">
        <w:rPr>
          <w:rtl/>
          <w:lang w:bidi="ar-EG"/>
        </w:rPr>
        <w:t xml:space="preserve"> الذي طلب من الوفود أن تشرح اعتراضات</w:t>
      </w:r>
      <w:r w:rsidR="001C28E1">
        <w:rPr>
          <w:rFonts w:hint="cs"/>
          <w:rtl/>
          <w:lang w:bidi="ar-EG"/>
        </w:rPr>
        <w:t>ها</w:t>
      </w:r>
      <w:r w:rsidR="002447A6">
        <w:rPr>
          <w:rtl/>
          <w:lang w:bidi="ar-EG"/>
        </w:rPr>
        <w:t xml:space="preserve"> على إدراجه.</w:t>
      </w:r>
    </w:p>
    <w:p w:rsidR="002447A6" w:rsidRDefault="00F038FF" w:rsidP="002447A6">
      <w:pPr>
        <w:rPr>
          <w:rtl/>
          <w:lang w:bidi="ar-EG"/>
        </w:rPr>
      </w:pPr>
      <w:r>
        <w:t>14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2C27B9">
        <w:rPr>
          <w:b/>
          <w:bCs/>
          <w:rtl/>
          <w:lang w:bidi="ar-EG"/>
        </w:rPr>
        <w:t>مندوب المكسيك</w:t>
      </w:r>
      <w:r w:rsidR="002447A6">
        <w:rPr>
          <w:rtl/>
          <w:lang w:bidi="ar-EG"/>
        </w:rPr>
        <w:t xml:space="preserve"> إنه لا يمكن تحقيق الكثير في هذه الساعة المتأخرة </w:t>
      </w:r>
      <w:r w:rsidR="001C28E1">
        <w:rPr>
          <w:rFonts w:hint="cs"/>
          <w:rtl/>
          <w:lang w:bidi="ar-EG"/>
        </w:rPr>
        <w:t>ب</w:t>
      </w:r>
      <w:r w:rsidR="002447A6">
        <w:rPr>
          <w:rtl/>
          <w:lang w:bidi="ar-EG"/>
        </w:rPr>
        <w:t xml:space="preserve">الإصرار على </w:t>
      </w:r>
      <w:r w:rsidR="001C28E1">
        <w:rPr>
          <w:rFonts w:hint="cs"/>
          <w:rtl/>
          <w:lang w:bidi="ar-EG"/>
        </w:rPr>
        <w:t>إبقاء</w:t>
      </w:r>
      <w:r w:rsidR="002447A6">
        <w:rPr>
          <w:rtl/>
          <w:lang w:bidi="ar-EG"/>
        </w:rPr>
        <w:t xml:space="preserve"> الحكم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وشجع الدول الأعضاء على دعم اقتراح الرئيس.</w:t>
      </w:r>
    </w:p>
    <w:p w:rsidR="00A82E8A" w:rsidRDefault="00F038FF" w:rsidP="002447A6">
      <w:pPr>
        <w:rPr>
          <w:rtl/>
          <w:lang w:bidi="ar-EG"/>
        </w:rPr>
      </w:pPr>
      <w:r>
        <w:t>15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اقترح </w:t>
      </w:r>
      <w:r w:rsidR="002447A6" w:rsidRPr="002C27B9">
        <w:rPr>
          <w:b/>
          <w:bCs/>
          <w:rtl/>
          <w:lang w:bidi="ar-EG"/>
        </w:rPr>
        <w:t>الرئيس</w:t>
      </w:r>
      <w:r w:rsidR="002447A6">
        <w:rPr>
          <w:rtl/>
          <w:lang w:bidi="ar-EG"/>
        </w:rPr>
        <w:t xml:space="preserve"> أن </w:t>
      </w:r>
      <w:r w:rsidR="001C28E1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وافق </w:t>
      </w:r>
      <w:r w:rsidR="001C28E1">
        <w:rPr>
          <w:rFonts w:hint="cs"/>
          <w:rtl/>
          <w:lang w:bidi="ar-EG"/>
        </w:rPr>
        <w:t>الجلسة</w:t>
      </w:r>
      <w:r w:rsidR="002447A6">
        <w:rPr>
          <w:rtl/>
          <w:lang w:bidi="ar-EG"/>
        </w:rPr>
        <w:t xml:space="preserve"> العام</w:t>
      </w:r>
      <w:r w:rsidR="001C28E1">
        <w:rPr>
          <w:rFonts w:hint="cs"/>
          <w:rtl/>
          <w:lang w:bidi="ar-EG"/>
        </w:rPr>
        <w:t>ة</w:t>
      </w:r>
      <w:r w:rsidR="002447A6">
        <w:rPr>
          <w:rtl/>
          <w:lang w:bidi="ar-EG"/>
        </w:rPr>
        <w:t xml:space="preserve"> على الاحتفاظ </w:t>
      </w:r>
      <w:r w:rsidR="001C28E1">
        <w:rPr>
          <w:rFonts w:hint="cs"/>
          <w:rtl/>
          <w:lang w:bidi="ar-EG"/>
        </w:rPr>
        <w:t>ب</w:t>
      </w:r>
      <w:r w:rsidR="001C28E1">
        <w:rPr>
          <w:rtl/>
          <w:lang w:bidi="ar-EG"/>
        </w:rPr>
        <w:t>الفقرة</w:t>
      </w:r>
      <w:r w:rsidR="001C28E1">
        <w:rPr>
          <w:rFonts w:hint="cs"/>
          <w:rtl/>
          <w:lang w:bidi="ar-EG"/>
        </w:rPr>
        <w:t xml:space="preserve"> </w:t>
      </w:r>
      <w:r w:rsidR="001C28E1">
        <w:rPr>
          <w:lang w:val="en-GB" w:bidi="ar-EG"/>
        </w:rPr>
        <w:t>1.12</w:t>
      </w:r>
      <w:r w:rsidR="001C28E1">
        <w:rPr>
          <w:rtl/>
          <w:lang w:bidi="ar-EG"/>
        </w:rPr>
        <w:t xml:space="preserve"> </w:t>
      </w:r>
      <w:r w:rsidR="001C28E1">
        <w:rPr>
          <w:rFonts w:hint="cs"/>
          <w:rtl/>
          <w:lang w:bidi="ar-SY"/>
        </w:rPr>
        <w:t xml:space="preserve">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i/>
          <w:iCs/>
          <w:rtl/>
          <w:lang w:bidi="ar-EG"/>
        </w:rPr>
        <w:t xml:space="preserve"> </w:t>
      </w:r>
      <w:r w:rsidR="002447A6">
        <w:rPr>
          <w:rtl/>
          <w:lang w:bidi="ar-EG"/>
        </w:rPr>
        <w:t xml:space="preserve">وحذف </w:t>
      </w:r>
      <w:r w:rsidR="00BC1251">
        <w:rPr>
          <w:rFonts w:hint="cs"/>
          <w:rtl/>
          <w:lang w:bidi="ar-EG"/>
        </w:rPr>
        <w:t>سائر</w:t>
      </w:r>
      <w:r w:rsidR="002447A6">
        <w:rPr>
          <w:rtl/>
          <w:lang w:bidi="ar-EG"/>
        </w:rPr>
        <w:t xml:space="preserve"> النصوص الأخرى</w:t>
      </w:r>
      <w:r w:rsidR="001C28E1">
        <w:rPr>
          <w:rFonts w:hint="cs"/>
          <w:rtl/>
          <w:lang w:bidi="ar-EG"/>
        </w:rPr>
        <w:t xml:space="preserve"> الواردة</w:t>
      </w:r>
      <w:r w:rsidR="002447A6">
        <w:rPr>
          <w:rtl/>
          <w:lang w:bidi="ar-EG"/>
        </w:rPr>
        <w:t xml:space="preserve"> بين قوسين </w:t>
      </w:r>
      <w:r w:rsidR="00811E33">
        <w:rPr>
          <w:rtl/>
          <w:lang w:bidi="ar-EG"/>
        </w:rPr>
        <w:t>معقوفتين</w:t>
      </w:r>
      <w:r w:rsidR="002447A6">
        <w:rPr>
          <w:rtl/>
          <w:lang w:bidi="ar-EG"/>
        </w:rPr>
        <w:t xml:space="preserve"> في مشروع القرار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على أساس أن محضر </w:t>
      </w:r>
      <w:r w:rsidR="001C28E1">
        <w:rPr>
          <w:rFonts w:hint="cs"/>
          <w:rtl/>
          <w:lang w:bidi="ar-EG"/>
        </w:rPr>
        <w:t>الجلسة</w:t>
      </w:r>
      <w:r w:rsidR="002447A6">
        <w:rPr>
          <w:rtl/>
          <w:lang w:bidi="ar-EG"/>
        </w:rPr>
        <w:t xml:space="preserve"> سيشمل بيان الأمين العام بشأن الدعم المالي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1C28E1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>يعكس أن العديد من الوفود قد أيدت</w:t>
      </w:r>
      <w:r w:rsidR="001C28E1">
        <w:rPr>
          <w:rFonts w:hint="cs"/>
          <w:rtl/>
          <w:lang w:bidi="ar-EG"/>
        </w:rPr>
        <w:t xml:space="preserve"> إدراج</w:t>
      </w:r>
      <w:r w:rsidR="00A82E8A">
        <w:rPr>
          <w:rFonts w:hint="cs"/>
          <w:rtl/>
          <w:lang w:bidi="ar-EG"/>
        </w:rPr>
        <w:t xml:space="preserve"> الفقرة </w:t>
      </w:r>
      <w:r w:rsidR="00A82E8A">
        <w:rPr>
          <w:lang w:bidi="ar-EG"/>
        </w:rPr>
        <w:t>7</w:t>
      </w:r>
      <w:r w:rsidR="00A82E8A">
        <w:rPr>
          <w:rFonts w:hint="cs"/>
          <w:rtl/>
          <w:lang w:bidi="ar-EG"/>
        </w:rPr>
        <w:t xml:space="preserve"> من </w:t>
      </w:r>
      <w:r w:rsidR="005C12E2">
        <w:rPr>
          <w:rFonts w:hint="cs"/>
          <w:i/>
          <w:iCs/>
          <w:rtl/>
          <w:lang w:bidi="ar-EG"/>
        </w:rPr>
        <w:t>"</w:t>
      </w:r>
      <w:r w:rsidR="00A82E8A" w:rsidRPr="001C28E1">
        <w:rPr>
          <w:rFonts w:hint="cs"/>
          <w:i/>
          <w:iCs/>
          <w:rtl/>
          <w:lang w:bidi="ar-EG"/>
        </w:rPr>
        <w:t>يدعو الدول الأعضاء وأعضاء القطاعات والمنتسبين إليها</w:t>
      </w:r>
      <w:r w:rsidR="005C12E2">
        <w:rPr>
          <w:rFonts w:hint="cs"/>
          <w:i/>
          <w:iCs/>
          <w:rtl/>
          <w:lang w:bidi="ar-EG"/>
        </w:rPr>
        <w:t>"</w:t>
      </w:r>
      <w:r w:rsidR="00BC1251">
        <w:rPr>
          <w:rFonts w:hint="cs"/>
          <w:rtl/>
          <w:lang w:bidi="ar-EG"/>
        </w:rPr>
        <w:t>،</w:t>
      </w:r>
      <w:r w:rsidR="001C28E1">
        <w:rPr>
          <w:rFonts w:hint="cs"/>
          <w:rtl/>
          <w:lang w:bidi="ar-EG"/>
        </w:rPr>
        <w:t xml:space="preserve"> ونصها </w:t>
      </w:r>
      <w:r w:rsidR="00A82E8A">
        <w:rPr>
          <w:rFonts w:hint="cs"/>
          <w:rtl/>
          <w:lang w:bidi="ar-EG"/>
        </w:rPr>
        <w:t>"</w:t>
      </w:r>
      <w:r w:rsidR="00A82E8A" w:rsidRPr="00A82E8A">
        <w:rPr>
          <w:rFonts w:hint="cs"/>
          <w:rtl/>
          <w:lang w:bidi="ar-EG"/>
        </w:rPr>
        <w:t xml:space="preserve">توفير </w:t>
      </w:r>
      <w:r w:rsidR="00A82E8A" w:rsidRPr="00A82E8A">
        <w:rPr>
          <w:rtl/>
          <w:lang w:bidi="ar-EG"/>
        </w:rPr>
        <w:t xml:space="preserve">الموارد المالية والبشرية والخبرات </w:t>
      </w:r>
      <w:r w:rsidR="00A82E8A" w:rsidRPr="00A82E8A">
        <w:rPr>
          <w:rFonts w:hint="cs"/>
          <w:rtl/>
          <w:lang w:bidi="ar-EG"/>
        </w:rPr>
        <w:t xml:space="preserve">الطوعية </w:t>
      </w:r>
      <w:r w:rsidR="00A82E8A" w:rsidRPr="00A82E8A">
        <w:rPr>
          <w:rtl/>
          <w:lang w:bidi="ar-EG"/>
        </w:rPr>
        <w:t xml:space="preserve">لدعم الاتحاد في تنفيذ الإجراءات </w:t>
      </w:r>
      <w:r w:rsidR="001C28E1">
        <w:rPr>
          <w:rFonts w:hint="cs"/>
          <w:rtl/>
          <w:lang w:bidi="ar-EG"/>
        </w:rPr>
        <w:t>التي يتمخض عنها</w:t>
      </w:r>
      <w:r w:rsidR="00A82E8A" w:rsidRPr="00A82E8A">
        <w:rPr>
          <w:rtl/>
          <w:lang w:bidi="ar-EG"/>
        </w:rPr>
        <w:t xml:space="preserve"> هذا القرار</w:t>
      </w:r>
      <w:r w:rsidR="00A82E8A">
        <w:rPr>
          <w:rFonts w:hint="cs"/>
          <w:rtl/>
          <w:lang w:bidi="ar-EG"/>
        </w:rPr>
        <w:t>"</w:t>
      </w:r>
      <w:r w:rsidR="00A82E8A" w:rsidRPr="00A82E8A">
        <w:rPr>
          <w:rtl/>
          <w:lang w:bidi="ar-EG"/>
        </w:rPr>
        <w:t>.</w:t>
      </w:r>
    </w:p>
    <w:p w:rsidR="002447A6" w:rsidRDefault="00A82E8A" w:rsidP="00B83D13">
      <w:pPr>
        <w:rPr>
          <w:rtl/>
          <w:lang w:bidi="ar-EG"/>
        </w:rPr>
      </w:pPr>
      <w:r>
        <w:t>16.15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 xml:space="preserve">أيد </w:t>
      </w:r>
      <w:r w:rsidR="002447A6" w:rsidRPr="002C27B9">
        <w:rPr>
          <w:b/>
          <w:bCs/>
          <w:rtl/>
          <w:lang w:bidi="ar-EG"/>
        </w:rPr>
        <w:t>مندوبو المملكة المتحدة والاتحاد الروسي</w:t>
      </w:r>
      <w:r w:rsidR="00BC1251">
        <w:rPr>
          <w:rFonts w:hint="cs"/>
          <w:b/>
          <w:bCs/>
          <w:rtl/>
          <w:lang w:bidi="ar-SY"/>
        </w:rPr>
        <w:t xml:space="preserve"> </w:t>
      </w:r>
      <w:r w:rsidR="002447A6" w:rsidRPr="002C27B9">
        <w:rPr>
          <w:b/>
          <w:bCs/>
          <w:rtl/>
          <w:lang w:bidi="ar-EG"/>
        </w:rPr>
        <w:t>ومالي</w:t>
      </w:r>
      <w:r w:rsidR="00DD64D8">
        <w:rPr>
          <w:rtl/>
          <w:lang w:bidi="ar-EG"/>
        </w:rPr>
        <w:t>،</w:t>
      </w:r>
      <w:r w:rsidR="00BC1251">
        <w:rPr>
          <w:rFonts w:hint="cs"/>
          <w:rtl/>
          <w:lang w:bidi="ar-EG"/>
        </w:rPr>
        <w:t xml:space="preserve"> متحدثاً</w:t>
      </w:r>
      <w:r w:rsidR="002447A6">
        <w:rPr>
          <w:rtl/>
          <w:lang w:bidi="ar-EG"/>
        </w:rPr>
        <w:t xml:space="preserve"> </w:t>
      </w:r>
      <w:r w:rsidR="001C28E1">
        <w:rPr>
          <w:rFonts w:hint="cs"/>
          <w:rtl/>
          <w:lang w:bidi="ar-EG"/>
        </w:rPr>
        <w:t>باسم</w:t>
      </w:r>
      <w:r w:rsidR="00B83D13">
        <w:rPr>
          <w:rtl/>
          <w:lang w:bidi="ar-EG"/>
        </w:rPr>
        <w:t xml:space="preserve"> المجموعة ال</w:t>
      </w:r>
      <w:r w:rsidR="00B83D13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>فريقية</w:t>
      </w:r>
      <w:r w:rsidR="00DD64D8">
        <w:rPr>
          <w:rtl/>
          <w:lang w:bidi="ar-EG"/>
        </w:rPr>
        <w:t>،</w:t>
      </w:r>
      <w:r w:rsidR="002447A6" w:rsidRPr="001C28E1">
        <w:rPr>
          <w:b/>
          <w:bCs/>
          <w:rtl/>
          <w:lang w:bidi="ar-EG"/>
        </w:rPr>
        <w:t xml:space="preserve"> و</w:t>
      </w:r>
      <w:r w:rsidR="00BC1251">
        <w:rPr>
          <w:rFonts w:hint="cs"/>
          <w:b/>
          <w:bCs/>
          <w:rtl/>
          <w:lang w:bidi="ar-EG"/>
        </w:rPr>
        <w:t xml:space="preserve">مندوبو </w:t>
      </w:r>
      <w:r w:rsidR="002447A6" w:rsidRPr="001C28E1">
        <w:rPr>
          <w:b/>
          <w:bCs/>
          <w:rtl/>
          <w:lang w:bidi="ar-EG"/>
        </w:rPr>
        <w:t>أستراليا والجمهورية التشيكية والسنغال والبرتغال وتوغو</w:t>
      </w:r>
      <w:r w:rsidR="002447A6">
        <w:rPr>
          <w:rtl/>
          <w:lang w:bidi="ar-EG"/>
        </w:rPr>
        <w:t xml:space="preserve"> هذا الاقتراح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1C28E1">
        <w:rPr>
          <w:rFonts w:hint="cs"/>
          <w:rtl/>
          <w:lang w:bidi="ar-EG"/>
        </w:rPr>
        <w:t>كما فعل</w:t>
      </w:r>
      <w:r w:rsidR="002447A6">
        <w:rPr>
          <w:rtl/>
          <w:lang w:bidi="ar-EG"/>
        </w:rPr>
        <w:t xml:space="preserve"> </w:t>
      </w:r>
      <w:r w:rsidR="002447A6" w:rsidRPr="001C28E1">
        <w:rPr>
          <w:b/>
          <w:bCs/>
          <w:rtl/>
          <w:lang w:bidi="ar-EG"/>
        </w:rPr>
        <w:t>مندوب السودان</w:t>
      </w:r>
      <w:r w:rsidR="002447A6">
        <w:rPr>
          <w:rtl/>
          <w:lang w:bidi="ar-EG"/>
        </w:rPr>
        <w:t xml:space="preserve"> الذي رغب في </w:t>
      </w:r>
      <w:r w:rsidR="001C28E1">
        <w:rPr>
          <w:rFonts w:hint="cs"/>
          <w:rtl/>
          <w:lang w:bidi="ar-EG"/>
        </w:rPr>
        <w:t>أن يتضمن محضر الجلسة أن</w:t>
      </w:r>
      <w:r w:rsidR="007F6431">
        <w:rPr>
          <w:rtl/>
          <w:lang w:bidi="ar-EG"/>
        </w:rPr>
        <w:t xml:space="preserve"> المجموعة ال</w:t>
      </w:r>
      <w:r w:rsidR="007F6431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 xml:space="preserve">فريقية </w:t>
      </w:r>
      <w:r w:rsidR="00374FFB">
        <w:rPr>
          <w:rtl/>
          <w:lang w:bidi="ar-EG"/>
        </w:rPr>
        <w:t>رأت</w:t>
      </w:r>
      <w:r w:rsidR="00374FFB">
        <w:rPr>
          <w:rFonts w:hint="cs"/>
          <w:rtl/>
          <w:lang w:bidi="ar-EG"/>
        </w:rPr>
        <w:t xml:space="preserve"> من</w:t>
      </w:r>
      <w:r w:rsidR="002447A6">
        <w:rPr>
          <w:rtl/>
          <w:lang w:bidi="ar-EG"/>
        </w:rPr>
        <w:t xml:space="preserve"> الضروري تحديث </w:t>
      </w:r>
      <w:r w:rsidR="00BC1251">
        <w:rPr>
          <w:rFonts w:hint="cs"/>
          <w:rtl/>
          <w:lang w:bidi="ar-EG"/>
        </w:rPr>
        <w:t>ال</w:t>
      </w:r>
      <w:r w:rsidR="00BC1251">
        <w:rPr>
          <w:rtl/>
          <w:lang w:bidi="ar-EG"/>
        </w:rPr>
        <w:t>برنامج العالمي</w:t>
      </w:r>
      <w:r w:rsidR="00BC1251">
        <w:rPr>
          <w:rFonts w:hint="cs"/>
          <w:rtl/>
          <w:lang w:bidi="ar-EG"/>
        </w:rPr>
        <w:t xml:space="preserve"> للأمن </w:t>
      </w:r>
      <w:proofErr w:type="spellStart"/>
      <w:r w:rsidR="00BC1251">
        <w:rPr>
          <w:rFonts w:hint="cs"/>
          <w:rtl/>
          <w:lang w:bidi="ar-EG"/>
        </w:rPr>
        <w:t>السيبراني</w:t>
      </w:r>
      <w:proofErr w:type="spellEnd"/>
      <w:r w:rsidR="002447A6">
        <w:rPr>
          <w:rtl/>
          <w:lang w:bidi="ar-EG"/>
        </w:rPr>
        <w:t>.</w:t>
      </w:r>
    </w:p>
    <w:p w:rsidR="00A82E8A" w:rsidRDefault="00F038FF" w:rsidP="00B83D13">
      <w:pPr>
        <w:rPr>
          <w:rtl/>
          <w:lang w:bidi="ar-SY"/>
        </w:rPr>
      </w:pPr>
      <w:r>
        <w:t>17</w:t>
      </w:r>
      <w:r w:rsidR="00157A63">
        <w:t>.15</w:t>
      </w:r>
      <w:r w:rsidR="00157A63">
        <w:rPr>
          <w:rtl/>
        </w:rPr>
        <w:tab/>
      </w:r>
      <w:r w:rsidR="002447A6">
        <w:rPr>
          <w:rtl/>
          <w:lang w:bidi="ar-EG"/>
        </w:rPr>
        <w:t>ورهناً بالاتفاق و</w:t>
      </w:r>
      <w:r w:rsidR="00BC1251">
        <w:rPr>
          <w:rFonts w:hint="cs"/>
          <w:rtl/>
          <w:lang w:bidi="ar-SY"/>
        </w:rPr>
        <w:t xml:space="preserve">على أساس </w:t>
      </w:r>
      <w:r w:rsidR="002447A6">
        <w:rPr>
          <w:rtl/>
          <w:lang w:bidi="ar-EG"/>
        </w:rPr>
        <w:t>الفهم الذي حدده الرئيس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2447A6" w:rsidRPr="00374FFB">
        <w:rPr>
          <w:b/>
          <w:bCs/>
          <w:rtl/>
          <w:lang w:bidi="ar-EG"/>
        </w:rPr>
        <w:t>اعتُمد</w:t>
      </w:r>
      <w:r w:rsidR="002447A6">
        <w:rPr>
          <w:rtl/>
          <w:lang w:bidi="ar-EG"/>
        </w:rPr>
        <w:t xml:space="preserve"> مشروع القرار </w:t>
      </w:r>
      <w:r w:rsidR="002C27B9">
        <w:rPr>
          <w:lang w:bidi="ar-EG"/>
        </w:rPr>
        <w:t>130</w:t>
      </w:r>
      <w:r w:rsidR="002447A6">
        <w:rPr>
          <w:rtl/>
          <w:lang w:bidi="ar-EG"/>
        </w:rPr>
        <w:t xml:space="preserve"> (المراجَع في دبي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2447A6">
        <w:rPr>
          <w:rtl/>
          <w:lang w:bidi="ar-EG"/>
        </w:rPr>
        <w:t>)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2C27B9">
        <w:rPr>
          <w:rFonts w:hint="cs"/>
          <w:rtl/>
          <w:lang w:bidi="ar-EG"/>
        </w:rPr>
        <w:t>في</w:t>
      </w:r>
      <w:r w:rsidR="00B83D13">
        <w:rPr>
          <w:rFonts w:hint="eastAsia"/>
          <w:rtl/>
          <w:lang w:bidi="ar-EG"/>
        </w:rPr>
        <w:t> </w:t>
      </w:r>
      <w:r w:rsidR="002447A6">
        <w:rPr>
          <w:rtl/>
          <w:lang w:bidi="ar-EG"/>
        </w:rPr>
        <w:t>صيغته المعدلة</w:t>
      </w:r>
      <w:r w:rsidR="00374FFB">
        <w:rPr>
          <w:rFonts w:hint="cs"/>
          <w:rtl/>
          <w:lang w:bidi="ar-EG"/>
        </w:rPr>
        <w:t xml:space="preserve"> على هذا النحو</w:t>
      </w:r>
      <w:r w:rsidR="002447A6">
        <w:rPr>
          <w:rtl/>
          <w:lang w:bidi="ar-EG"/>
        </w:rPr>
        <w:t>.</w:t>
      </w:r>
    </w:p>
    <w:p w:rsidR="00A82E8A" w:rsidRDefault="00A82E8A" w:rsidP="00A82E8A">
      <w:pPr>
        <w:rPr>
          <w:b/>
          <w:bCs/>
          <w:rtl/>
          <w:lang w:bidi="ar-EG"/>
        </w:rPr>
      </w:pPr>
      <w:r w:rsidRPr="00A82E8A">
        <w:rPr>
          <w:rFonts w:hint="cs"/>
          <w:b/>
          <w:bCs/>
          <w:rtl/>
          <w:lang w:bidi="ar-EG"/>
        </w:rPr>
        <w:t xml:space="preserve">مشروع </w:t>
      </w:r>
      <w:bookmarkStart w:id="104" w:name="_Toc408328034"/>
      <w:bookmarkStart w:id="105" w:name="_Toc414526690"/>
      <w:bookmarkStart w:id="106" w:name="_Toc415560110"/>
      <w:r w:rsidRPr="00A82E8A">
        <w:rPr>
          <w:rFonts w:hint="eastAsia"/>
          <w:b/>
          <w:bCs/>
          <w:rtl/>
          <w:lang w:bidi="ar-EG"/>
        </w:rPr>
        <w:t>القـرار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b/>
          <w:bCs/>
          <w:lang w:val="en-GB" w:bidi="ar-EG"/>
        </w:rPr>
        <w:t>64</w:t>
      </w:r>
      <w:r w:rsidRPr="00A82E8A">
        <w:rPr>
          <w:b/>
          <w:bCs/>
          <w:rtl/>
          <w:lang w:bidi="ar-EG"/>
        </w:rPr>
        <w:t xml:space="preserve"> (</w:t>
      </w:r>
      <w:r w:rsidR="00E11C52">
        <w:rPr>
          <w:rFonts w:hint="cs"/>
          <w:b/>
          <w:bCs/>
          <w:rtl/>
          <w:lang w:bidi="ar-EG"/>
        </w:rPr>
        <w:t>[</w:t>
      </w:r>
      <w:r w:rsidRPr="00A82E8A">
        <w:rPr>
          <w:rFonts w:hint="cs"/>
          <w:b/>
          <w:bCs/>
          <w:rtl/>
          <w:lang w:bidi="ar-EG"/>
        </w:rPr>
        <w:t>المراجَع</w:t>
      </w:r>
      <w:r w:rsidRPr="00A82E8A">
        <w:rPr>
          <w:rFonts w:hint="eastAsia"/>
          <w:b/>
          <w:bCs/>
          <w:rtl/>
          <w:lang w:bidi="ar-EG"/>
        </w:rPr>
        <w:t xml:space="preserve"> في </w:t>
      </w:r>
      <w:r w:rsidRPr="00A82E8A">
        <w:rPr>
          <w:rFonts w:hint="cs"/>
          <w:b/>
          <w:bCs/>
          <w:rtl/>
          <w:lang w:bidi="ar-EG"/>
        </w:rPr>
        <w:t xml:space="preserve">دبي، </w:t>
      </w:r>
      <w:r w:rsidRPr="00A82E8A">
        <w:rPr>
          <w:b/>
          <w:bCs/>
          <w:lang w:bidi="ar-EG"/>
        </w:rPr>
        <w:t>2018</w:t>
      </w:r>
      <w:r w:rsidR="00E11C52">
        <w:rPr>
          <w:rFonts w:hint="cs"/>
          <w:b/>
          <w:bCs/>
          <w:rtl/>
          <w:lang w:bidi="ar-EG"/>
        </w:rPr>
        <w:t>]</w:t>
      </w:r>
      <w:r w:rsidRPr="00A82E8A">
        <w:rPr>
          <w:b/>
          <w:bCs/>
          <w:rtl/>
          <w:lang w:bidi="ar-EG"/>
        </w:rPr>
        <w:t>)</w:t>
      </w:r>
      <w:bookmarkEnd w:id="104"/>
      <w:bookmarkEnd w:id="105"/>
      <w:bookmarkEnd w:id="106"/>
      <w:r w:rsidRPr="00A82E8A">
        <w:rPr>
          <w:rFonts w:hint="cs"/>
          <w:b/>
          <w:bCs/>
          <w:rtl/>
          <w:lang w:bidi="ar-EG"/>
        </w:rPr>
        <w:t xml:space="preserve"> - </w:t>
      </w:r>
      <w:bookmarkStart w:id="107" w:name="_Toc408328035"/>
      <w:bookmarkStart w:id="108" w:name="_Toc414526691"/>
      <w:bookmarkStart w:id="109" w:name="_Toc415560111"/>
      <w:r w:rsidRPr="00A82E8A">
        <w:rPr>
          <w:rFonts w:hint="eastAsia"/>
          <w:b/>
          <w:bCs/>
          <w:rtl/>
          <w:lang w:bidi="ar-EG"/>
        </w:rPr>
        <w:t>النفاذ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على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أساس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غير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تمييزي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إلى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مرافق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الاتصالات</w:t>
      </w:r>
      <w:r w:rsidRPr="00A82E8A">
        <w:rPr>
          <w:b/>
          <w:bCs/>
          <w:rtl/>
          <w:lang w:bidi="ar-EG"/>
        </w:rPr>
        <w:t>/</w:t>
      </w:r>
      <w:r w:rsidRPr="00A82E8A">
        <w:rPr>
          <w:rFonts w:hint="eastAsia"/>
          <w:b/>
          <w:bCs/>
          <w:rtl/>
          <w:lang w:bidi="ar-EG"/>
        </w:rPr>
        <w:t>تكنولوجيا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المعلومات</w:t>
      </w:r>
      <w:r w:rsidRPr="00A82E8A">
        <w:rPr>
          <w:rFonts w:hint="cs"/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والاتصالات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الحديثة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وخدماتها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وتطبيقاتها</w:t>
      </w:r>
      <w:r w:rsidRPr="00A82E8A">
        <w:rPr>
          <w:rFonts w:hint="cs"/>
          <w:b/>
          <w:bCs/>
          <w:rtl/>
          <w:lang w:bidi="ar-EG"/>
        </w:rPr>
        <w:t>،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بما في ذلك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البحوث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التطبيقية</w:t>
      </w:r>
      <w:r w:rsidRPr="00A82E8A">
        <w:rPr>
          <w:rFonts w:hint="cs"/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ونقل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التكنولوجيا</w:t>
      </w:r>
      <w:r w:rsidRPr="00A82E8A">
        <w:rPr>
          <w:rFonts w:hint="cs"/>
          <w:b/>
          <w:bCs/>
          <w:rtl/>
          <w:lang w:bidi="ar-EG"/>
        </w:rPr>
        <w:t>،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cs"/>
          <w:b/>
          <w:bCs/>
          <w:rtl/>
          <w:lang w:bidi="ar-EG"/>
        </w:rPr>
        <w:t xml:space="preserve">والاجتماعات الإلكترونية </w:t>
      </w:r>
      <w:r w:rsidRPr="00A82E8A">
        <w:rPr>
          <w:rFonts w:hint="eastAsia"/>
          <w:b/>
          <w:bCs/>
          <w:rtl/>
          <w:lang w:bidi="ar-EG"/>
        </w:rPr>
        <w:t>على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أساس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eastAsia"/>
          <w:b/>
          <w:bCs/>
          <w:rtl/>
          <w:lang w:bidi="ar-EG"/>
        </w:rPr>
        <w:t>شروط</w:t>
      </w:r>
      <w:r w:rsidRPr="00A82E8A">
        <w:rPr>
          <w:b/>
          <w:bCs/>
          <w:rtl/>
          <w:lang w:bidi="ar-EG"/>
        </w:rPr>
        <w:t xml:space="preserve"> </w:t>
      </w:r>
      <w:r w:rsidRPr="00A82E8A">
        <w:rPr>
          <w:rFonts w:hint="cs"/>
          <w:b/>
          <w:bCs/>
          <w:rtl/>
          <w:lang w:bidi="ar-EG"/>
        </w:rPr>
        <w:t>متفق عليها</w:t>
      </w:r>
      <w:bookmarkEnd w:id="107"/>
      <w:bookmarkEnd w:id="108"/>
      <w:bookmarkEnd w:id="109"/>
    </w:p>
    <w:p w:rsidR="002447A6" w:rsidRDefault="00A82E8A" w:rsidP="00B83D13">
      <w:pPr>
        <w:rPr>
          <w:rtl/>
          <w:lang w:bidi="ar-EG"/>
        </w:rPr>
      </w:pPr>
      <w:r>
        <w:rPr>
          <w:lang w:bidi="ar-EG"/>
        </w:rPr>
        <w:t>18.15</w:t>
      </w:r>
      <w:r>
        <w:rPr>
          <w:rtl/>
          <w:lang w:bidi="ar-EG"/>
        </w:rPr>
        <w:tab/>
      </w:r>
      <w:r w:rsidR="002447A6">
        <w:rPr>
          <w:rtl/>
          <w:lang w:bidi="ar-EG"/>
        </w:rPr>
        <w:t xml:space="preserve">دعا </w:t>
      </w:r>
      <w:r w:rsidR="002447A6" w:rsidRPr="00374FFB">
        <w:rPr>
          <w:b/>
          <w:bCs/>
          <w:rtl/>
          <w:lang w:bidi="ar-EG"/>
        </w:rPr>
        <w:t>الرئيس</w:t>
      </w:r>
      <w:r w:rsidR="002447A6">
        <w:rPr>
          <w:rtl/>
          <w:lang w:bidi="ar-EG"/>
        </w:rPr>
        <w:t xml:space="preserve"> الجلسة العامة إلى النظر في مشروع القرار </w:t>
      </w:r>
      <w:r w:rsidR="002C27B9">
        <w:rPr>
          <w:lang w:bidi="ar-EG"/>
        </w:rPr>
        <w:t>64</w:t>
      </w:r>
      <w:r w:rsidR="002447A6">
        <w:rPr>
          <w:rtl/>
          <w:lang w:bidi="ar-EG"/>
        </w:rPr>
        <w:t xml:space="preserve"> </w:t>
      </w:r>
      <w:r w:rsidR="00B83D13">
        <w:rPr>
          <w:rFonts w:hint="cs"/>
          <w:rtl/>
          <w:lang w:bidi="ar-EG"/>
        </w:rPr>
        <w:t>([</w:t>
      </w:r>
      <w:r w:rsidR="002447A6">
        <w:rPr>
          <w:rtl/>
          <w:lang w:bidi="ar-EG"/>
        </w:rPr>
        <w:t>المراجَع في دبي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DF3773">
        <w:rPr>
          <w:rtl/>
          <w:lang w:bidi="ar-EG"/>
        </w:rPr>
        <w:t>]</w:t>
      </w:r>
      <w:r w:rsidR="00B83D13">
        <w:rPr>
          <w:rFonts w:hint="cs"/>
          <w:rtl/>
          <w:lang w:bidi="ar-EG"/>
        </w:rPr>
        <w:t>)</w:t>
      </w:r>
      <w:r w:rsidR="002447A6">
        <w:rPr>
          <w:rtl/>
          <w:lang w:bidi="ar-EG"/>
        </w:rPr>
        <w:t xml:space="preserve"> على النحو الوارد في</w:t>
      </w:r>
      <w:r w:rsidR="00B83D13">
        <w:rPr>
          <w:rFonts w:hint="cs"/>
          <w:rtl/>
          <w:lang w:bidi="ar-EG"/>
        </w:rPr>
        <w:t> </w:t>
      </w:r>
      <w:r w:rsidR="00DF3773">
        <w:rPr>
          <w:rtl/>
          <w:lang w:bidi="ar-EG"/>
        </w:rPr>
        <w:t>المرا</w:t>
      </w:r>
      <w:r w:rsidR="00BB7F09">
        <w:rPr>
          <w:rFonts w:hint="cs"/>
          <w:rtl/>
          <w:lang w:bidi="ar-EG"/>
        </w:rPr>
        <w:t>ج</w:t>
      </w:r>
      <w:r w:rsidR="00DF3773">
        <w:rPr>
          <w:rtl/>
          <w:lang w:bidi="ar-EG"/>
        </w:rPr>
        <w:t>عة</w:t>
      </w:r>
      <w:r w:rsidR="00B83D13">
        <w:rPr>
          <w:rFonts w:hint="cs"/>
          <w:rtl/>
          <w:lang w:bidi="ar-EG"/>
        </w:rPr>
        <w:t> </w:t>
      </w:r>
      <w:r w:rsidR="002C27B9">
        <w:rPr>
          <w:lang w:bidi="ar-EG"/>
        </w:rPr>
        <w:t>1</w:t>
      </w:r>
      <w:r w:rsidR="002447A6">
        <w:rPr>
          <w:rtl/>
          <w:lang w:bidi="ar-EG"/>
        </w:rPr>
        <w:t xml:space="preserve"> للوثيقة</w:t>
      </w:r>
      <w:r w:rsidR="00B83D13">
        <w:rPr>
          <w:rFonts w:hint="cs"/>
          <w:rtl/>
          <w:lang w:bidi="ar-EG"/>
        </w:rPr>
        <w:t> </w:t>
      </w:r>
      <w:r w:rsidR="002C27B9">
        <w:rPr>
          <w:lang w:bidi="ar-EG"/>
        </w:rPr>
        <w:t>161</w:t>
      </w:r>
      <w:r w:rsidR="002447A6">
        <w:rPr>
          <w:rtl/>
          <w:lang w:bidi="ar-EG"/>
        </w:rPr>
        <w:t>.</w:t>
      </w:r>
    </w:p>
    <w:p w:rsidR="002447A6" w:rsidRDefault="00F038FF" w:rsidP="002447A6">
      <w:pPr>
        <w:rPr>
          <w:rtl/>
          <w:lang w:bidi="ar-EG"/>
        </w:rPr>
      </w:pPr>
      <w:r>
        <w:lastRenderedPageBreak/>
        <w:t>19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>قال</w:t>
      </w:r>
      <w:r w:rsidR="002C27B9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 </w:t>
      </w:r>
      <w:r w:rsidR="002447A6" w:rsidRPr="006F14DD">
        <w:rPr>
          <w:b/>
          <w:bCs/>
          <w:rtl/>
          <w:lang w:bidi="ar-EG"/>
        </w:rPr>
        <w:t>رئيس</w:t>
      </w:r>
      <w:r w:rsidR="002C27B9" w:rsidRPr="006F14DD">
        <w:rPr>
          <w:rFonts w:hint="cs"/>
          <w:b/>
          <w:bCs/>
          <w:rtl/>
          <w:lang w:bidi="ar-EG"/>
        </w:rPr>
        <w:t>ة</w:t>
      </w:r>
      <w:r w:rsidR="002447A6" w:rsidRPr="002C27B9">
        <w:rPr>
          <w:b/>
          <w:bCs/>
          <w:rtl/>
          <w:lang w:bidi="ar-EG"/>
        </w:rPr>
        <w:t xml:space="preserve"> </w:t>
      </w:r>
      <w:r w:rsidR="00D0128F">
        <w:rPr>
          <w:b/>
          <w:bCs/>
          <w:rtl/>
          <w:lang w:bidi="ar-EG"/>
        </w:rPr>
        <w:t>فريق العمل</w:t>
      </w:r>
      <w:r w:rsidR="002447A6" w:rsidRPr="002C27B9">
        <w:rPr>
          <w:b/>
          <w:bCs/>
          <w:rtl/>
          <w:lang w:bidi="ar-EG"/>
        </w:rPr>
        <w:t xml:space="preserve"> التابع للجلسة العامة</w:t>
      </w:r>
      <w:r w:rsidR="002447A6">
        <w:rPr>
          <w:rtl/>
          <w:lang w:bidi="ar-EG"/>
        </w:rPr>
        <w:t xml:space="preserve"> إنه لم يتم التوصل إلى توافق في الآراء بشأن مشروع القرار. كان هناك ثلاثة خيارات</w:t>
      </w:r>
      <w:r w:rsidR="00DF3773">
        <w:rPr>
          <w:rFonts w:hint="cs"/>
          <w:rtl/>
          <w:lang w:bidi="ar-EG"/>
        </w:rPr>
        <w:t>، وهي</w:t>
      </w:r>
      <w:r w:rsidR="002447A6">
        <w:rPr>
          <w:rtl/>
          <w:lang w:bidi="ar-EG"/>
        </w:rPr>
        <w:t>: عدم إجراء أي تعديلات على القرار الحالي</w:t>
      </w:r>
      <w:r w:rsidR="0068507F">
        <w:rPr>
          <w:rtl/>
          <w:lang w:bidi="ar-EG"/>
        </w:rPr>
        <w:t>؛</w:t>
      </w:r>
      <w:r w:rsidR="006F14DD">
        <w:rPr>
          <w:rFonts w:hint="cs"/>
          <w:rtl/>
          <w:lang w:bidi="ar-EG"/>
        </w:rPr>
        <w:t xml:space="preserve"> أو</w:t>
      </w:r>
      <w:r w:rsidR="002447A6">
        <w:rPr>
          <w:rtl/>
          <w:lang w:bidi="ar-EG"/>
        </w:rPr>
        <w:t xml:space="preserve"> تعديل القرار القائم مع إيلاء الاعتبار الواجب ل</w:t>
      </w:r>
      <w:r w:rsidR="007F6431">
        <w:rPr>
          <w:rtl/>
          <w:lang w:bidi="ar-EG"/>
        </w:rPr>
        <w:t>لمقترحات المقدمة من المجموعة ال</w:t>
      </w:r>
      <w:r w:rsidR="007F6431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 xml:space="preserve">فريقية وإجراء تحديثات تحريرية للتواريخ </w:t>
      </w:r>
      <w:r w:rsidR="00DF3773">
        <w:rPr>
          <w:rFonts w:hint="cs"/>
          <w:rtl/>
          <w:lang w:bidi="ar-EG"/>
        </w:rPr>
        <w:t>والإحالات</w:t>
      </w:r>
      <w:r w:rsidR="0068507F">
        <w:rPr>
          <w:rtl/>
          <w:lang w:bidi="ar-EG"/>
        </w:rPr>
        <w:t>؛</w:t>
      </w:r>
      <w:r w:rsidR="002447A6">
        <w:rPr>
          <w:rtl/>
          <w:lang w:bidi="ar-EG"/>
        </w:rPr>
        <w:t xml:space="preserve"> أو إجراء تحديثات تحريرية فقط </w:t>
      </w:r>
      <w:r w:rsidR="006F14DD">
        <w:rPr>
          <w:rFonts w:hint="cs"/>
          <w:rtl/>
          <w:lang w:bidi="ar-EG"/>
        </w:rPr>
        <w:t>ل</w:t>
      </w:r>
      <w:r w:rsidR="002447A6">
        <w:rPr>
          <w:rtl/>
          <w:lang w:bidi="ar-EG"/>
        </w:rPr>
        <w:t xml:space="preserve">لتواريخ </w:t>
      </w:r>
      <w:r w:rsidR="00DF3773">
        <w:rPr>
          <w:rFonts w:hint="cs"/>
          <w:rtl/>
          <w:lang w:bidi="ar-EG"/>
        </w:rPr>
        <w:t>والإحالات</w:t>
      </w:r>
      <w:r w:rsidR="002447A6">
        <w:rPr>
          <w:rtl/>
          <w:lang w:bidi="ar-EG"/>
        </w:rPr>
        <w:t xml:space="preserve">. </w:t>
      </w:r>
      <w:r w:rsidR="006F14DD">
        <w:rPr>
          <w:rFonts w:hint="cs"/>
          <w:rtl/>
          <w:lang w:bidi="ar-EG"/>
        </w:rPr>
        <w:t>وترد كل</w:t>
      </w:r>
      <w:r w:rsidR="002447A6">
        <w:rPr>
          <w:rtl/>
          <w:lang w:bidi="ar-EG"/>
        </w:rPr>
        <w:t xml:space="preserve"> التغييرات المقترحة بين أقواس </w:t>
      </w:r>
      <w:r w:rsidR="006F14DD">
        <w:rPr>
          <w:rFonts w:hint="cs"/>
          <w:rtl/>
          <w:lang w:bidi="ar-EG"/>
        </w:rPr>
        <w:t>معقوفة</w:t>
      </w:r>
      <w:r w:rsidR="002447A6">
        <w:rPr>
          <w:rtl/>
          <w:lang w:bidi="ar-EG"/>
        </w:rPr>
        <w:t>.</w:t>
      </w:r>
    </w:p>
    <w:p w:rsidR="002447A6" w:rsidRDefault="00F038FF" w:rsidP="002447A6">
      <w:pPr>
        <w:rPr>
          <w:rtl/>
          <w:lang w:bidi="ar-EG"/>
        </w:rPr>
      </w:pPr>
      <w:r>
        <w:t>20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اقترح </w:t>
      </w:r>
      <w:r w:rsidR="002447A6" w:rsidRPr="002C27B9">
        <w:rPr>
          <w:b/>
          <w:bCs/>
          <w:rtl/>
          <w:lang w:bidi="ar-EG"/>
        </w:rPr>
        <w:t>مندوب جمهورية إيران الإسلامية</w:t>
      </w:r>
      <w:r w:rsidR="002447A6">
        <w:rPr>
          <w:rtl/>
          <w:lang w:bidi="ar-EG"/>
        </w:rPr>
        <w:t xml:space="preserve"> أن يقرر المؤتمر عدم إدخال</w:t>
      </w:r>
      <w:r w:rsidR="00DF3773">
        <w:rPr>
          <w:rFonts w:hint="cs"/>
          <w:rtl/>
          <w:lang w:bidi="ar-EG"/>
        </w:rPr>
        <w:t xml:space="preserve"> أي</w:t>
      </w:r>
      <w:r w:rsidR="002447A6">
        <w:rPr>
          <w:rtl/>
          <w:lang w:bidi="ar-EG"/>
        </w:rPr>
        <w:t xml:space="preserve"> تغييرات على النص.</w:t>
      </w:r>
    </w:p>
    <w:p w:rsidR="002447A6" w:rsidRDefault="00F038FF" w:rsidP="00B83D13">
      <w:pPr>
        <w:rPr>
          <w:rtl/>
          <w:lang w:bidi="ar-EG"/>
        </w:rPr>
      </w:pPr>
      <w:r>
        <w:t>21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>قال</w:t>
      </w:r>
      <w:r w:rsidR="00904452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 </w:t>
      </w:r>
      <w:r w:rsidR="002447A6" w:rsidRPr="00904452">
        <w:rPr>
          <w:b/>
          <w:bCs/>
          <w:rtl/>
          <w:lang w:bidi="ar-EG"/>
        </w:rPr>
        <w:t>رئيس</w:t>
      </w:r>
      <w:r w:rsidR="00904452" w:rsidRPr="00904452">
        <w:rPr>
          <w:rFonts w:hint="cs"/>
          <w:b/>
          <w:bCs/>
          <w:rtl/>
          <w:lang w:bidi="ar-EG"/>
        </w:rPr>
        <w:t>ة</w:t>
      </w:r>
      <w:r w:rsidR="002447A6" w:rsidRPr="00904452">
        <w:rPr>
          <w:b/>
          <w:bCs/>
          <w:rtl/>
          <w:lang w:bidi="ar-EG"/>
        </w:rPr>
        <w:t xml:space="preserve"> </w:t>
      </w:r>
      <w:r w:rsidR="00D0128F">
        <w:rPr>
          <w:b/>
          <w:bCs/>
          <w:rtl/>
          <w:lang w:bidi="ar-EG"/>
        </w:rPr>
        <w:t>فريق العمل</w:t>
      </w:r>
      <w:r w:rsidR="002447A6" w:rsidRPr="00904452">
        <w:rPr>
          <w:b/>
          <w:bCs/>
          <w:rtl/>
          <w:lang w:bidi="ar-EG"/>
        </w:rPr>
        <w:t xml:space="preserve"> التابع </w:t>
      </w:r>
      <w:r w:rsidR="00904452" w:rsidRPr="00904452">
        <w:rPr>
          <w:rFonts w:hint="cs"/>
          <w:b/>
          <w:bCs/>
          <w:rtl/>
          <w:lang w:bidi="ar-EG"/>
        </w:rPr>
        <w:t>للجلسة</w:t>
      </w:r>
      <w:r w:rsidR="002447A6" w:rsidRPr="00904452">
        <w:rPr>
          <w:b/>
          <w:bCs/>
          <w:rtl/>
          <w:lang w:bidi="ar-EG"/>
        </w:rPr>
        <w:t xml:space="preserve"> العام</w:t>
      </w:r>
      <w:r w:rsidR="00904452" w:rsidRPr="00904452">
        <w:rPr>
          <w:rFonts w:hint="cs"/>
          <w:b/>
          <w:bCs/>
          <w:rtl/>
          <w:lang w:bidi="ar-EG"/>
        </w:rPr>
        <w:t>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رداً على </w:t>
      </w:r>
      <w:r w:rsidR="006F14DD">
        <w:rPr>
          <w:rFonts w:hint="cs"/>
          <w:rtl/>
          <w:lang w:bidi="ar-EG"/>
        </w:rPr>
        <w:t>تساؤل</w:t>
      </w:r>
      <w:r w:rsidR="002447A6">
        <w:rPr>
          <w:rtl/>
          <w:lang w:bidi="ar-EG"/>
        </w:rPr>
        <w:t xml:space="preserve"> </w:t>
      </w:r>
      <w:r w:rsidR="006F14DD">
        <w:rPr>
          <w:rFonts w:hint="cs"/>
          <w:rtl/>
          <w:lang w:bidi="ar-EG"/>
        </w:rPr>
        <w:t>من</w:t>
      </w:r>
      <w:r w:rsidR="002447A6">
        <w:rPr>
          <w:rtl/>
          <w:lang w:bidi="ar-EG"/>
        </w:rPr>
        <w:t xml:space="preserve"> </w:t>
      </w:r>
      <w:r w:rsidR="002447A6" w:rsidRPr="006F14DD">
        <w:rPr>
          <w:b/>
          <w:bCs/>
          <w:rtl/>
          <w:lang w:bidi="ar-EG"/>
        </w:rPr>
        <w:t>مندوب كوبا</w:t>
      </w:r>
      <w:r w:rsidR="002447A6">
        <w:rPr>
          <w:rtl/>
          <w:lang w:bidi="ar-EG"/>
        </w:rPr>
        <w:t xml:space="preserve"> </w:t>
      </w:r>
      <w:r w:rsidR="006F14DD">
        <w:rPr>
          <w:rFonts w:hint="cs"/>
          <w:rtl/>
          <w:lang w:bidi="ar-EG"/>
        </w:rPr>
        <w:t>عن</w:t>
      </w:r>
      <w:r w:rsidR="002447A6">
        <w:rPr>
          <w:rtl/>
          <w:lang w:bidi="ar-EG"/>
        </w:rPr>
        <w:t xml:space="preserve"> السبب في </w:t>
      </w:r>
      <w:r w:rsidR="00DF3773">
        <w:rPr>
          <w:rFonts w:hint="cs"/>
          <w:rtl/>
          <w:lang w:bidi="ar-EG"/>
        </w:rPr>
        <w:t>إدخال</w:t>
      </w:r>
      <w:r w:rsidR="002447A6">
        <w:rPr>
          <w:rtl/>
          <w:lang w:bidi="ar-EG"/>
        </w:rPr>
        <w:t xml:space="preserve"> تغييرات تحريرية بسيطة</w:t>
      </w:r>
      <w:r w:rsidR="00DF3773">
        <w:rPr>
          <w:rFonts w:hint="cs"/>
          <w:rtl/>
          <w:lang w:bidi="ar-EG"/>
        </w:rPr>
        <w:t xml:space="preserve"> على</w:t>
      </w:r>
      <w:r w:rsidR="002447A6">
        <w:rPr>
          <w:rtl/>
          <w:lang w:bidi="ar-EG"/>
        </w:rPr>
        <w:t xml:space="preserve"> مشروع القرار </w:t>
      </w:r>
      <w:r w:rsidR="00DF3773">
        <w:rPr>
          <w:rFonts w:hint="cs"/>
          <w:rtl/>
          <w:lang w:bidi="ar-EG"/>
        </w:rPr>
        <w:t>المراجع</w:t>
      </w:r>
      <w:r w:rsidR="002447A6">
        <w:rPr>
          <w:rtl/>
          <w:lang w:bidi="ar-EG"/>
        </w:rPr>
        <w:t xml:space="preserve"> بين أقواس معقوفة في </w:t>
      </w:r>
      <w:r w:rsidR="00DF3773">
        <w:rPr>
          <w:rtl/>
          <w:lang w:bidi="ar-EG"/>
        </w:rPr>
        <w:t>المرا</w:t>
      </w:r>
      <w:r w:rsidR="00811E33">
        <w:rPr>
          <w:rFonts w:hint="cs"/>
          <w:rtl/>
          <w:lang w:bidi="ar-EG"/>
        </w:rPr>
        <w:t>ج</w:t>
      </w:r>
      <w:r w:rsidR="00DF3773">
        <w:rPr>
          <w:rtl/>
          <w:lang w:bidi="ar-EG"/>
        </w:rPr>
        <w:t>عة</w:t>
      </w:r>
      <w:r w:rsidR="002447A6">
        <w:rPr>
          <w:rtl/>
          <w:lang w:bidi="ar-EG"/>
        </w:rPr>
        <w:t xml:space="preserve"> </w:t>
      </w:r>
      <w:r w:rsidR="00904452">
        <w:rPr>
          <w:lang w:bidi="ar-EG"/>
        </w:rPr>
        <w:t>1</w:t>
      </w:r>
      <w:r w:rsidR="002447A6">
        <w:rPr>
          <w:rtl/>
          <w:lang w:bidi="ar-EG"/>
        </w:rPr>
        <w:t xml:space="preserve"> للوثيقة </w:t>
      </w:r>
      <w:r w:rsidR="00904452">
        <w:rPr>
          <w:lang w:bidi="ar-EG"/>
        </w:rPr>
        <w:t>161</w:t>
      </w:r>
      <w:r w:rsidR="00DF3773">
        <w:rPr>
          <w:rFonts w:hint="cs"/>
          <w:rtl/>
          <w:lang w:bidi="ar-EG"/>
        </w:rPr>
        <w:t xml:space="preserve"> بما أنه لم يتم</w:t>
      </w:r>
      <w:r w:rsidR="006F14DD">
        <w:rPr>
          <w:rFonts w:hint="cs"/>
          <w:rtl/>
          <w:lang w:bidi="ar-EG"/>
        </w:rPr>
        <w:t xml:space="preserve"> التوصل إلى</w:t>
      </w:r>
      <w:r w:rsidR="002447A6">
        <w:rPr>
          <w:rtl/>
          <w:lang w:bidi="ar-EG"/>
        </w:rPr>
        <w:t xml:space="preserve"> توافق</w:t>
      </w:r>
      <w:r w:rsidR="006F14DD">
        <w:rPr>
          <w:rFonts w:hint="cs"/>
          <w:rtl/>
          <w:lang w:bidi="ar-EG"/>
        </w:rPr>
        <w:t xml:space="preserve"> في</w:t>
      </w:r>
      <w:r w:rsidR="00B83D13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>الآراء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DF3773">
        <w:rPr>
          <w:rFonts w:hint="cs"/>
          <w:rtl/>
          <w:lang w:bidi="ar-EG"/>
        </w:rPr>
        <w:t xml:space="preserve">إن </w:t>
      </w:r>
      <w:r w:rsidR="00D0128F">
        <w:rPr>
          <w:rtl/>
          <w:lang w:bidi="ar-EG"/>
        </w:rPr>
        <w:t>فريق العمل</w:t>
      </w:r>
      <w:r w:rsidR="00DF3773">
        <w:rPr>
          <w:rFonts w:hint="cs"/>
          <w:rtl/>
          <w:lang w:bidi="ar-EG"/>
        </w:rPr>
        <w:t xml:space="preserve"> </w:t>
      </w:r>
      <w:r w:rsidR="00DF3773">
        <w:rPr>
          <w:rtl/>
          <w:lang w:bidi="ar-EG"/>
        </w:rPr>
        <w:t>وافق</w:t>
      </w:r>
      <w:r w:rsidR="002447A6">
        <w:rPr>
          <w:rtl/>
          <w:lang w:bidi="ar-EG"/>
        </w:rPr>
        <w:t xml:space="preserve"> على تقديم مشروع القرار إلى الجلسة العامة</w:t>
      </w:r>
      <w:r w:rsidR="006F14DD">
        <w:rPr>
          <w:rFonts w:hint="cs"/>
          <w:rtl/>
          <w:lang w:bidi="ar-EG"/>
        </w:rPr>
        <w:t xml:space="preserve"> مع إدراج</w:t>
      </w:r>
      <w:r w:rsidR="007F6431">
        <w:rPr>
          <w:rtl/>
          <w:lang w:bidi="ar-EG"/>
        </w:rPr>
        <w:t xml:space="preserve"> مقترحات المجموعة ال</w:t>
      </w:r>
      <w:r w:rsidR="007F6431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 xml:space="preserve">فريقية بين قوسين </w:t>
      </w:r>
      <w:r w:rsidR="00811E33">
        <w:rPr>
          <w:rtl/>
          <w:lang w:bidi="ar-EG"/>
        </w:rPr>
        <w:t>معقوفتين</w:t>
      </w:r>
      <w:r w:rsidR="002447A6">
        <w:rPr>
          <w:rtl/>
          <w:lang w:bidi="ar-EG"/>
        </w:rPr>
        <w:t>. كما</w:t>
      </w:r>
      <w:r w:rsidR="00B83D13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 xml:space="preserve">وضعت جميع التغييرات ذات الطبيعة التحريرية البحتة بين أقواس معقوفة. </w:t>
      </w:r>
      <w:r w:rsidR="006F14DD">
        <w:rPr>
          <w:rFonts w:hint="cs"/>
          <w:rtl/>
          <w:lang w:bidi="ar-EG"/>
        </w:rPr>
        <w:t>ف</w:t>
      </w:r>
      <w:r w:rsidR="002447A6">
        <w:rPr>
          <w:rtl/>
          <w:lang w:bidi="ar-EG"/>
        </w:rPr>
        <w:t xml:space="preserve">إذا </w:t>
      </w:r>
      <w:r w:rsidR="006F14DD">
        <w:rPr>
          <w:rFonts w:hint="cs"/>
          <w:rtl/>
          <w:lang w:bidi="ar-EG"/>
        </w:rPr>
        <w:t>ق</w:t>
      </w:r>
      <w:r w:rsidR="00DF3773">
        <w:rPr>
          <w:rFonts w:hint="cs"/>
          <w:rtl/>
          <w:lang w:bidi="ar-EG"/>
        </w:rPr>
        <w:t>ُ</w:t>
      </w:r>
      <w:r w:rsidR="006F14DD">
        <w:rPr>
          <w:rFonts w:hint="cs"/>
          <w:rtl/>
          <w:lang w:bidi="ar-EG"/>
        </w:rPr>
        <w:t>بلت</w:t>
      </w:r>
      <w:r w:rsidR="002447A6">
        <w:rPr>
          <w:rtl/>
          <w:lang w:bidi="ar-EG"/>
        </w:rPr>
        <w:t xml:space="preserve"> المقترحات المقدمة من المج</w:t>
      </w:r>
      <w:r w:rsidR="007F6431">
        <w:rPr>
          <w:rtl/>
          <w:lang w:bidi="ar-EG"/>
        </w:rPr>
        <w:t>موعة ال</w:t>
      </w:r>
      <w:r w:rsidR="007F6431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>فريقية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DF3773">
        <w:rPr>
          <w:rFonts w:hint="cs"/>
          <w:rtl/>
          <w:lang w:bidi="ar-EG"/>
        </w:rPr>
        <w:t>فربما</w:t>
      </w:r>
      <w:r w:rsidR="00B83D13">
        <w:rPr>
          <w:rFonts w:hint="cs"/>
          <w:rtl/>
          <w:lang w:bidi="ar-EG"/>
        </w:rPr>
        <w:t> </w:t>
      </w:r>
      <w:r w:rsidR="006F14DD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قرر </w:t>
      </w:r>
      <w:r w:rsidR="006F14DD">
        <w:rPr>
          <w:rFonts w:hint="cs"/>
          <w:rtl/>
          <w:lang w:bidi="ar-EG"/>
        </w:rPr>
        <w:t>الجلسة</w:t>
      </w:r>
      <w:r w:rsidR="002447A6">
        <w:rPr>
          <w:rtl/>
          <w:lang w:bidi="ar-EG"/>
        </w:rPr>
        <w:t xml:space="preserve"> العام</w:t>
      </w:r>
      <w:r w:rsidR="006F14DD">
        <w:rPr>
          <w:rFonts w:hint="cs"/>
          <w:rtl/>
          <w:lang w:bidi="ar-EG"/>
        </w:rPr>
        <w:t>ة</w:t>
      </w:r>
      <w:r w:rsidR="002447A6">
        <w:rPr>
          <w:rtl/>
          <w:lang w:bidi="ar-EG"/>
        </w:rPr>
        <w:t xml:space="preserve"> أيض</w:t>
      </w:r>
      <w:r w:rsidR="0017316B">
        <w:rPr>
          <w:rtl/>
          <w:lang w:bidi="ar-EG"/>
        </w:rPr>
        <w:t>اً</w:t>
      </w:r>
      <w:r w:rsidR="002447A6">
        <w:rPr>
          <w:rtl/>
          <w:lang w:bidi="ar-EG"/>
        </w:rPr>
        <w:t xml:space="preserve"> تحديث النص تحريري</w:t>
      </w:r>
      <w:r w:rsidR="006F14DD">
        <w:rPr>
          <w:rFonts w:hint="cs"/>
          <w:rtl/>
          <w:lang w:bidi="ar-EG"/>
        </w:rPr>
        <w:t>اً</w:t>
      </w:r>
      <w:r w:rsidR="002447A6">
        <w:rPr>
          <w:rtl/>
          <w:lang w:bidi="ar-EG"/>
        </w:rPr>
        <w:t>.</w:t>
      </w:r>
    </w:p>
    <w:p w:rsidR="002447A6" w:rsidRDefault="00F038FF" w:rsidP="002447A6">
      <w:pPr>
        <w:rPr>
          <w:rtl/>
          <w:lang w:bidi="ar-EG"/>
        </w:rPr>
      </w:pPr>
      <w:r>
        <w:t>22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904452">
        <w:rPr>
          <w:b/>
          <w:bCs/>
          <w:rtl/>
          <w:lang w:bidi="ar-EG"/>
        </w:rPr>
        <w:t>مندوب الأردن</w:t>
      </w:r>
      <w:r w:rsidR="002447A6">
        <w:rPr>
          <w:rtl/>
          <w:lang w:bidi="ar-EG"/>
        </w:rPr>
        <w:t xml:space="preserve"> إنه </w:t>
      </w:r>
      <w:r w:rsidR="006F14DD">
        <w:rPr>
          <w:rFonts w:hint="cs"/>
          <w:rtl/>
          <w:lang w:bidi="ar-EG"/>
        </w:rPr>
        <w:t>يؤيد</w:t>
      </w:r>
      <w:r w:rsidR="002447A6">
        <w:rPr>
          <w:rtl/>
          <w:lang w:bidi="ar-EG"/>
        </w:rPr>
        <w:t xml:space="preserve"> تحديث القرار.</w:t>
      </w:r>
    </w:p>
    <w:p w:rsidR="002447A6" w:rsidRDefault="00F038FF" w:rsidP="007F6431">
      <w:pPr>
        <w:rPr>
          <w:rtl/>
          <w:lang w:bidi="ar-EG"/>
        </w:rPr>
      </w:pPr>
      <w:r>
        <w:t>23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904452">
        <w:rPr>
          <w:b/>
          <w:bCs/>
          <w:rtl/>
          <w:lang w:bidi="ar-EG"/>
        </w:rPr>
        <w:t>مندوب السودان</w:t>
      </w:r>
      <w:r w:rsidR="002447A6">
        <w:rPr>
          <w:rtl/>
          <w:lang w:bidi="ar-EG"/>
        </w:rPr>
        <w:t xml:space="preserve"> إن ثلاث</w:t>
      </w:r>
      <w:r w:rsidR="006F14DD">
        <w:rPr>
          <w:rFonts w:hint="cs"/>
          <w:rtl/>
          <w:lang w:bidi="ar-EG"/>
        </w:rPr>
        <w:t>ة</w:t>
      </w:r>
      <w:r w:rsidR="002447A6">
        <w:rPr>
          <w:rtl/>
          <w:lang w:bidi="ar-EG"/>
        </w:rPr>
        <w:t xml:space="preserve"> </w:t>
      </w:r>
      <w:r w:rsidR="006F14DD">
        <w:rPr>
          <w:rFonts w:hint="cs"/>
          <w:rtl/>
          <w:lang w:bidi="ar-EG"/>
        </w:rPr>
        <w:t>أقاليم</w:t>
      </w:r>
      <w:r w:rsidR="002447A6">
        <w:rPr>
          <w:rtl/>
          <w:lang w:bidi="ar-EG"/>
        </w:rPr>
        <w:t xml:space="preserve"> مختلفة اقترحت تعديلات بسيطة على النص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وهو ما يعكس التطورات في </w:t>
      </w:r>
      <w:r w:rsidR="00DF3773">
        <w:rPr>
          <w:rFonts w:hint="cs"/>
          <w:rtl/>
          <w:lang w:bidi="ar-EG"/>
        </w:rPr>
        <w:t>النفاذ</w:t>
      </w:r>
      <w:r w:rsidR="002447A6">
        <w:rPr>
          <w:rtl/>
          <w:lang w:bidi="ar-EG"/>
        </w:rPr>
        <w:t xml:space="preserve"> غير التمييزي إلى تكنولوجيا المعلومات والاتصالات منذ </w:t>
      </w:r>
      <w:r w:rsidR="002447A6" w:rsidRPr="007F6431">
        <w:rPr>
          <w:rtl/>
        </w:rPr>
        <w:t xml:space="preserve">مؤتمر </w:t>
      </w:r>
      <w:r w:rsidR="007F6431" w:rsidRPr="007F6431">
        <w:rPr>
          <w:rFonts w:hint="cs"/>
          <w:rtl/>
        </w:rPr>
        <w:t>المندوبين المفوضين لعام </w:t>
      </w:r>
      <w:r w:rsidR="007F6431" w:rsidRPr="007F6431">
        <w:t>2014</w:t>
      </w:r>
      <w:r w:rsidR="002447A6">
        <w:rPr>
          <w:rtl/>
          <w:lang w:bidi="ar-EG"/>
        </w:rPr>
        <w:t>. وينبغي إتاحة الفرصة للدول الأعضاء لاعتماد النص مع هذه التعديلات.</w:t>
      </w:r>
    </w:p>
    <w:p w:rsidR="002447A6" w:rsidRDefault="00F038FF" w:rsidP="007F6431">
      <w:pPr>
        <w:rPr>
          <w:rtl/>
          <w:lang w:bidi="ar-EG"/>
        </w:rPr>
      </w:pPr>
      <w:r>
        <w:t>24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904452">
        <w:rPr>
          <w:b/>
          <w:bCs/>
          <w:rtl/>
          <w:lang w:bidi="ar-EG"/>
        </w:rPr>
        <w:t>مند</w:t>
      </w:r>
      <w:r w:rsidR="00904452" w:rsidRPr="00904452">
        <w:rPr>
          <w:rFonts w:hint="cs"/>
          <w:b/>
          <w:bCs/>
          <w:rtl/>
          <w:lang w:bidi="ar-EG"/>
        </w:rPr>
        <w:t>و</w:t>
      </w:r>
      <w:r w:rsidR="002447A6" w:rsidRPr="00904452">
        <w:rPr>
          <w:b/>
          <w:bCs/>
          <w:rtl/>
          <w:lang w:bidi="ar-EG"/>
        </w:rPr>
        <w:t>ب نيوزيلندا</w:t>
      </w:r>
      <w:r w:rsidR="002447A6">
        <w:rPr>
          <w:rtl/>
          <w:lang w:bidi="ar-EG"/>
        </w:rPr>
        <w:t xml:space="preserve"> </w:t>
      </w:r>
      <w:r w:rsidR="006F14DD">
        <w:rPr>
          <w:rtl/>
          <w:lang w:bidi="ar-EG"/>
        </w:rPr>
        <w:t xml:space="preserve">ينبغي </w:t>
      </w:r>
      <w:r w:rsidR="006F14DD">
        <w:rPr>
          <w:rFonts w:hint="cs"/>
          <w:rtl/>
          <w:lang w:bidi="ar-EG"/>
        </w:rPr>
        <w:t>ل</w:t>
      </w:r>
      <w:r w:rsidR="002447A6">
        <w:rPr>
          <w:rtl/>
          <w:lang w:bidi="ar-EG"/>
        </w:rPr>
        <w:t>لجلسة العامة أن تتجنب</w:t>
      </w:r>
      <w:r w:rsidR="00DF3773">
        <w:rPr>
          <w:rFonts w:hint="cs"/>
          <w:rtl/>
          <w:lang w:bidi="ar-EG"/>
        </w:rPr>
        <w:t xml:space="preserve"> الاستفاضة في</w:t>
      </w:r>
      <w:r w:rsidR="002447A6">
        <w:rPr>
          <w:rtl/>
          <w:lang w:bidi="ar-EG"/>
        </w:rPr>
        <w:t xml:space="preserve"> مناقشة </w:t>
      </w:r>
      <w:r w:rsidR="00DF3773">
        <w:rPr>
          <w:rFonts w:hint="cs"/>
          <w:rtl/>
          <w:lang w:bidi="ar-EG"/>
        </w:rPr>
        <w:t>ا</w:t>
      </w:r>
      <w:r w:rsidR="002447A6">
        <w:rPr>
          <w:rtl/>
          <w:lang w:bidi="ar-EG"/>
        </w:rPr>
        <w:t xml:space="preserve">لنص؛ </w:t>
      </w:r>
      <w:r w:rsidR="00DF3773">
        <w:rPr>
          <w:rFonts w:hint="cs"/>
          <w:rtl/>
          <w:lang w:bidi="ar-EG"/>
        </w:rPr>
        <w:t>وبما أنه لم يتم</w:t>
      </w:r>
      <w:r w:rsidR="006F14DD">
        <w:rPr>
          <w:rFonts w:hint="cs"/>
          <w:rtl/>
          <w:lang w:bidi="ar-EG"/>
        </w:rPr>
        <w:t xml:space="preserve"> التوصل إلى</w:t>
      </w:r>
      <w:r w:rsidR="002447A6">
        <w:rPr>
          <w:rtl/>
          <w:lang w:bidi="ar-EG"/>
        </w:rPr>
        <w:t xml:space="preserve"> توافق في الآراء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ينبغي الإبقاء على النص الذي اعتمده </w:t>
      </w:r>
      <w:r w:rsidR="007F6431">
        <w:rPr>
          <w:rtl/>
          <w:lang w:bidi="ar-EG"/>
        </w:rPr>
        <w:t xml:space="preserve">مؤتمر </w:t>
      </w:r>
      <w:r w:rsidR="007F6431">
        <w:rPr>
          <w:rFonts w:hint="cs"/>
          <w:rtl/>
          <w:lang w:bidi="ar-EG"/>
        </w:rPr>
        <w:t>المندوبين المفوضين لعام </w:t>
      </w:r>
      <w:r w:rsidR="007F6431">
        <w:rPr>
          <w:lang w:bidi="ar-EG"/>
        </w:rPr>
        <w:t>2014</w:t>
      </w:r>
      <w:r w:rsidR="002447A6">
        <w:rPr>
          <w:rtl/>
          <w:lang w:bidi="ar-EG"/>
        </w:rPr>
        <w:t>.</w:t>
      </w:r>
    </w:p>
    <w:p w:rsidR="002447A6" w:rsidRDefault="00F038FF" w:rsidP="007F6431">
      <w:pPr>
        <w:rPr>
          <w:rtl/>
          <w:lang w:bidi="ar-EG"/>
        </w:rPr>
      </w:pPr>
      <w:r>
        <w:t>25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اقترح </w:t>
      </w:r>
      <w:r w:rsidR="002447A6" w:rsidRPr="00904452">
        <w:rPr>
          <w:b/>
          <w:bCs/>
          <w:rtl/>
          <w:lang w:bidi="ar-EG"/>
        </w:rPr>
        <w:t>الرئيس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DF3773">
        <w:rPr>
          <w:rFonts w:hint="cs"/>
          <w:rtl/>
          <w:lang w:bidi="ar-EG"/>
        </w:rPr>
        <w:t>في ضوء</w:t>
      </w:r>
      <w:r w:rsidR="002447A6">
        <w:rPr>
          <w:rtl/>
          <w:lang w:bidi="ar-EG"/>
        </w:rPr>
        <w:t xml:space="preserve"> عدم </w:t>
      </w:r>
      <w:r w:rsidR="003E0AA0">
        <w:rPr>
          <w:rFonts w:hint="cs"/>
          <w:rtl/>
          <w:lang w:bidi="ar-EG"/>
        </w:rPr>
        <w:t>التوصل إلى</w:t>
      </w:r>
      <w:r w:rsidR="002447A6">
        <w:rPr>
          <w:rtl/>
          <w:lang w:bidi="ar-EG"/>
        </w:rPr>
        <w:t xml:space="preserve"> توافق في الآراء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استبقاء النص الذي اعتمده </w:t>
      </w:r>
      <w:r w:rsidR="003E0AA0">
        <w:rPr>
          <w:rtl/>
          <w:lang w:bidi="ar-EG"/>
        </w:rPr>
        <w:t xml:space="preserve">مؤتمر </w:t>
      </w:r>
      <w:r w:rsidR="007F6431">
        <w:rPr>
          <w:rFonts w:hint="cs"/>
          <w:rtl/>
          <w:lang w:bidi="ar-EG"/>
        </w:rPr>
        <w:t>المندوبين المفوضين لعام </w:t>
      </w:r>
      <w:r w:rsidR="007F6431">
        <w:rPr>
          <w:lang w:bidi="ar-EG"/>
        </w:rPr>
        <w:t>2014</w:t>
      </w:r>
      <w:r w:rsidR="007F6431">
        <w:rPr>
          <w:rFonts w:hint="cs"/>
          <w:rtl/>
          <w:lang w:bidi="ar-EG"/>
        </w:rPr>
        <w:t xml:space="preserve"> </w:t>
      </w:r>
      <w:r w:rsidR="002447A6">
        <w:rPr>
          <w:rtl/>
          <w:lang w:bidi="ar-EG"/>
        </w:rPr>
        <w:t>دون تغيير.</w:t>
      </w:r>
    </w:p>
    <w:p w:rsidR="002447A6" w:rsidRDefault="00F038FF" w:rsidP="007F6431">
      <w:pPr>
        <w:rPr>
          <w:rtl/>
          <w:lang w:bidi="ar-EG"/>
        </w:rPr>
      </w:pPr>
      <w:r>
        <w:t>26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في أعقاب التصفيق </w:t>
      </w:r>
      <w:r w:rsidR="003E0AA0">
        <w:rPr>
          <w:rFonts w:hint="cs"/>
          <w:rtl/>
          <w:lang w:bidi="ar-EG"/>
        </w:rPr>
        <w:t>تأييداً</w:t>
      </w:r>
      <w:r w:rsidR="002447A6">
        <w:rPr>
          <w:rtl/>
          <w:lang w:bidi="ar-EG"/>
        </w:rPr>
        <w:t xml:space="preserve"> لاقتراح الرئيس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قال </w:t>
      </w:r>
      <w:r w:rsidR="002447A6" w:rsidRPr="003E0AA0">
        <w:rPr>
          <w:b/>
          <w:bCs/>
          <w:rtl/>
          <w:lang w:bidi="ar-EG"/>
        </w:rPr>
        <w:t>مندوب السودان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متدخلاً </w:t>
      </w:r>
      <w:r w:rsidR="00E855B3">
        <w:rPr>
          <w:rFonts w:hint="cs"/>
          <w:rtl/>
          <w:lang w:bidi="ar-EG"/>
        </w:rPr>
        <w:t>على أساس</w:t>
      </w:r>
      <w:r w:rsidR="002447A6">
        <w:rPr>
          <w:rtl/>
          <w:lang w:bidi="ar-EG"/>
        </w:rPr>
        <w:t xml:space="preserve"> نقطة نظام </w:t>
      </w:r>
      <w:r w:rsidR="003E0AA0">
        <w:rPr>
          <w:rFonts w:hint="cs"/>
          <w:rtl/>
          <w:lang w:bidi="ar-EG"/>
        </w:rPr>
        <w:t>ومتحدثاً باسم</w:t>
      </w:r>
      <w:r w:rsidR="00B83D13">
        <w:rPr>
          <w:rtl/>
          <w:lang w:bidi="ar-EG"/>
        </w:rPr>
        <w:t xml:space="preserve"> المجموعة ال</w:t>
      </w:r>
      <w:r w:rsidR="00B83D13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>فريقية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إن الاتفاق </w:t>
      </w:r>
      <w:r w:rsidR="003E0AA0">
        <w:rPr>
          <w:rFonts w:hint="cs"/>
          <w:rtl/>
          <w:lang w:bidi="ar-EG"/>
        </w:rPr>
        <w:t>بالتصفيق</w:t>
      </w:r>
      <w:r w:rsidR="002447A6">
        <w:rPr>
          <w:rtl/>
          <w:lang w:bidi="ar-EG"/>
        </w:rPr>
        <w:t xml:space="preserve"> لا يوفر دلالة واضحة على المؤيدين </w:t>
      </w:r>
      <w:r w:rsidR="003E0AA0">
        <w:rPr>
          <w:rFonts w:hint="cs"/>
          <w:rtl/>
          <w:lang w:bidi="ar-EG"/>
        </w:rPr>
        <w:t>والمعارضين</w:t>
      </w:r>
      <w:r w:rsidR="002447A6">
        <w:rPr>
          <w:rtl/>
          <w:lang w:bidi="ar-EG"/>
        </w:rPr>
        <w:t xml:space="preserve"> </w:t>
      </w:r>
      <w:r w:rsidR="003E0AA0">
        <w:rPr>
          <w:rFonts w:hint="cs"/>
          <w:rtl/>
          <w:lang w:bidi="ar-EG"/>
        </w:rPr>
        <w:t>ل</w:t>
      </w:r>
      <w:r w:rsidR="002447A6">
        <w:rPr>
          <w:rtl/>
          <w:lang w:bidi="ar-EG"/>
        </w:rPr>
        <w:t xml:space="preserve">لقرار </w:t>
      </w:r>
      <w:r w:rsidR="003E0AA0">
        <w:rPr>
          <w:rFonts w:hint="cs"/>
          <w:rtl/>
          <w:lang w:bidi="ar-EG"/>
        </w:rPr>
        <w:t>المتخذ</w:t>
      </w:r>
      <w:r w:rsidR="002447A6">
        <w:rPr>
          <w:rtl/>
          <w:lang w:bidi="ar-EG"/>
        </w:rPr>
        <w:t xml:space="preserve">. </w:t>
      </w:r>
      <w:r w:rsidR="003E0AA0">
        <w:rPr>
          <w:rFonts w:hint="cs"/>
          <w:rtl/>
          <w:lang w:bidi="ar-EG"/>
        </w:rPr>
        <w:t>وقال إن</w:t>
      </w:r>
      <w:r w:rsidR="007F6431">
        <w:rPr>
          <w:rtl/>
          <w:lang w:bidi="ar-EG"/>
        </w:rPr>
        <w:t xml:space="preserve"> المجموعة ال</w:t>
      </w:r>
      <w:r w:rsidR="007F6431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>فريقية</w:t>
      </w:r>
      <w:r w:rsidR="003E0AA0">
        <w:rPr>
          <w:rFonts w:hint="cs"/>
          <w:rtl/>
          <w:lang w:bidi="ar-EG"/>
        </w:rPr>
        <w:t xml:space="preserve"> ترغب في</w:t>
      </w:r>
      <w:r w:rsidR="002447A6">
        <w:rPr>
          <w:rtl/>
          <w:lang w:bidi="ar-EG"/>
        </w:rPr>
        <w:t xml:space="preserve"> تحديث القرار </w:t>
      </w:r>
      <w:r w:rsidR="00904452">
        <w:rPr>
          <w:lang w:bidi="ar-EG"/>
        </w:rPr>
        <w:t>64</w:t>
      </w:r>
      <w:r w:rsidR="002447A6">
        <w:rPr>
          <w:rtl/>
          <w:lang w:bidi="ar-EG"/>
        </w:rPr>
        <w:t xml:space="preserve">. </w:t>
      </w:r>
      <w:r w:rsidR="003E0AA0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>على أقل</w:t>
      </w:r>
      <w:r w:rsidR="003E0AA0">
        <w:rPr>
          <w:rFonts w:hint="cs"/>
          <w:rtl/>
          <w:lang w:bidi="ar-EG"/>
        </w:rPr>
        <w:t xml:space="preserve"> تقدير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ينبغي تعديل التسمية في العنوان ليصبح نصها (</w:t>
      </w:r>
      <w:r w:rsidR="0000487F">
        <w:rPr>
          <w:rFonts w:hint="cs"/>
          <w:rtl/>
          <w:lang w:bidi="ar-EG"/>
        </w:rPr>
        <w:t>المراج</w:t>
      </w:r>
      <w:r w:rsidR="00B83D13">
        <w:rPr>
          <w:rFonts w:hint="cs"/>
          <w:rtl/>
          <w:lang w:bidi="ar-EG"/>
        </w:rPr>
        <w:t>َ</w:t>
      </w:r>
      <w:r w:rsidR="0000487F">
        <w:rPr>
          <w:rFonts w:hint="cs"/>
          <w:rtl/>
          <w:lang w:bidi="ar-EG"/>
        </w:rPr>
        <w:t>ع في</w:t>
      </w:r>
      <w:r w:rsidR="002447A6">
        <w:rPr>
          <w:rtl/>
          <w:lang w:bidi="ar-EG"/>
        </w:rPr>
        <w:t xml:space="preserve"> دبي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00487F">
        <w:rPr>
          <w:lang w:bidi="ar-EG"/>
        </w:rPr>
        <w:t>2018</w:t>
      </w:r>
      <w:r w:rsidR="002447A6">
        <w:rPr>
          <w:rtl/>
          <w:lang w:bidi="ar-EG"/>
        </w:rPr>
        <w:t xml:space="preserve">) </w:t>
      </w:r>
      <w:r w:rsidR="003E0AA0">
        <w:rPr>
          <w:rFonts w:hint="cs"/>
          <w:rtl/>
          <w:lang w:bidi="ar-EG"/>
        </w:rPr>
        <w:t>للدلالة على</w:t>
      </w:r>
      <w:r w:rsidR="002447A6">
        <w:rPr>
          <w:rtl/>
          <w:lang w:bidi="ar-EG"/>
        </w:rPr>
        <w:t xml:space="preserve"> أن</w:t>
      </w:r>
      <w:r w:rsidR="003E0AA0">
        <w:rPr>
          <w:rFonts w:hint="cs"/>
          <w:rtl/>
          <w:lang w:bidi="ar-EG"/>
        </w:rPr>
        <w:t xml:space="preserve"> مؤتمر</w:t>
      </w:r>
      <w:r w:rsidR="002447A6">
        <w:rPr>
          <w:rtl/>
          <w:lang w:bidi="ar-EG"/>
        </w:rPr>
        <w:t xml:space="preserve"> </w:t>
      </w:r>
      <w:r w:rsidR="007F6431">
        <w:rPr>
          <w:rFonts w:hint="cs"/>
          <w:rtl/>
          <w:lang w:bidi="ar-EG"/>
        </w:rPr>
        <w:t>المندوبين المفوضين لعام </w:t>
      </w:r>
      <w:r w:rsidR="007F6431">
        <w:rPr>
          <w:lang w:bidi="ar-EG"/>
        </w:rPr>
        <w:t>2018</w:t>
      </w:r>
      <w:r w:rsidR="007F6431">
        <w:rPr>
          <w:rFonts w:hint="cs"/>
          <w:rtl/>
          <w:lang w:bidi="ar-EG"/>
        </w:rPr>
        <w:t xml:space="preserve"> </w:t>
      </w:r>
      <w:r w:rsidR="002447A6">
        <w:rPr>
          <w:rtl/>
          <w:lang w:bidi="ar-EG"/>
        </w:rPr>
        <w:t xml:space="preserve">قد نظر في النص. ووافق مندوبو </w:t>
      </w:r>
      <w:r w:rsidR="002447A6" w:rsidRPr="003E0AA0">
        <w:rPr>
          <w:b/>
          <w:bCs/>
          <w:rtl/>
          <w:lang w:bidi="ar-EG"/>
        </w:rPr>
        <w:t>كوبا ومصر والأردن والمملكة العربية السعودية</w:t>
      </w:r>
      <w:r w:rsidR="002447A6">
        <w:rPr>
          <w:rtl/>
          <w:lang w:bidi="ar-EG"/>
        </w:rPr>
        <w:t xml:space="preserve"> على </w:t>
      </w:r>
      <w:r w:rsidR="003E0AA0">
        <w:rPr>
          <w:rFonts w:hint="cs"/>
          <w:rtl/>
          <w:lang w:bidi="ar-EG"/>
        </w:rPr>
        <w:t>وجهة النظر هذه</w:t>
      </w:r>
      <w:r w:rsidR="0068507F">
        <w:rPr>
          <w:rtl/>
          <w:lang w:bidi="ar-EG"/>
        </w:rPr>
        <w:t>؛</w:t>
      </w:r>
      <w:r w:rsidR="002447A6">
        <w:rPr>
          <w:rtl/>
          <w:lang w:bidi="ar-EG"/>
        </w:rPr>
        <w:t xml:space="preserve"> </w:t>
      </w:r>
      <w:r w:rsidR="00E855B3">
        <w:rPr>
          <w:rFonts w:hint="cs"/>
          <w:rtl/>
          <w:lang w:bidi="ar-EG"/>
        </w:rPr>
        <w:t xml:space="preserve">إذ </w:t>
      </w:r>
      <w:r w:rsidR="002447A6">
        <w:rPr>
          <w:rtl/>
          <w:lang w:bidi="ar-EG"/>
        </w:rPr>
        <w:t>ما</w:t>
      </w:r>
      <w:r w:rsidR="00B83D13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>لم</w:t>
      </w:r>
      <w:r w:rsidR="00B83D13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>يتم إجراء هذا التغيير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لن يكون من الواضح أن</w:t>
      </w:r>
      <w:r w:rsidR="003E0AA0" w:rsidRPr="003E0AA0">
        <w:rPr>
          <w:rtl/>
          <w:lang w:bidi="ar-EG"/>
        </w:rPr>
        <w:t xml:space="preserve"> </w:t>
      </w:r>
      <w:r w:rsidR="003E0AA0">
        <w:rPr>
          <w:rtl/>
          <w:lang w:bidi="ar-EG"/>
        </w:rPr>
        <w:t>المؤتمر</w:t>
      </w:r>
      <w:r w:rsidR="003E0AA0">
        <w:rPr>
          <w:rFonts w:hint="cs"/>
          <w:rtl/>
          <w:lang w:bidi="ar-EG"/>
        </w:rPr>
        <w:t xml:space="preserve"> قد نظر في</w:t>
      </w:r>
      <w:r w:rsidR="002447A6">
        <w:rPr>
          <w:rtl/>
          <w:lang w:bidi="ar-EG"/>
        </w:rPr>
        <w:t xml:space="preserve"> القرار</w:t>
      </w:r>
      <w:r w:rsidR="003E0AA0">
        <w:rPr>
          <w:rFonts w:hint="cs"/>
          <w:rtl/>
          <w:lang w:bidi="ar-EG"/>
        </w:rPr>
        <w:t>.</w:t>
      </w:r>
    </w:p>
    <w:p w:rsidR="002447A6" w:rsidRDefault="00F038FF" w:rsidP="002447A6">
      <w:pPr>
        <w:rPr>
          <w:rtl/>
          <w:lang w:bidi="ar-EG"/>
        </w:rPr>
      </w:pPr>
      <w:r>
        <w:t>27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أشار </w:t>
      </w:r>
      <w:r w:rsidR="002447A6" w:rsidRPr="00904452">
        <w:rPr>
          <w:b/>
          <w:bCs/>
          <w:rtl/>
          <w:lang w:bidi="ar-EG"/>
        </w:rPr>
        <w:t>مندوب تنزانيا</w:t>
      </w:r>
      <w:r w:rsidR="00B83D13">
        <w:rPr>
          <w:rtl/>
          <w:lang w:bidi="ar-EG"/>
        </w:rPr>
        <w:t xml:space="preserve"> إلى أن المجموعة ال</w:t>
      </w:r>
      <w:r w:rsidR="00B83D13">
        <w:rPr>
          <w:rFonts w:hint="cs"/>
          <w:rtl/>
          <w:lang w:bidi="ar-EG"/>
        </w:rPr>
        <w:t>إ</w:t>
      </w:r>
      <w:r w:rsidR="002447A6">
        <w:rPr>
          <w:rtl/>
          <w:lang w:bidi="ar-EG"/>
        </w:rPr>
        <w:t xml:space="preserve">فريقية لم تسحب اقتراحها بشأن التعديلات التحريرية على النص. وأعرب عن قلقه </w:t>
      </w:r>
      <w:r w:rsidR="003E0AA0">
        <w:rPr>
          <w:rFonts w:hint="cs"/>
          <w:rtl/>
          <w:lang w:bidi="ar-EG"/>
        </w:rPr>
        <w:t>لا</w:t>
      </w:r>
      <w:r w:rsidR="002447A6">
        <w:rPr>
          <w:rtl/>
          <w:lang w:bidi="ar-EG"/>
        </w:rPr>
        <w:t xml:space="preserve">تخاذ قرار </w:t>
      </w:r>
      <w:r w:rsidR="003E0AA0">
        <w:rPr>
          <w:rFonts w:hint="cs"/>
          <w:rtl/>
          <w:lang w:bidi="ar-EG"/>
        </w:rPr>
        <w:t>ب</w:t>
      </w:r>
      <w:r w:rsidR="002447A6">
        <w:rPr>
          <w:rtl/>
          <w:lang w:bidi="ar-EG"/>
        </w:rPr>
        <w:t xml:space="preserve">عدم إجراء أي تغيير رغم اعتراض مجموعة إقليمية بأكملها على عدم </w:t>
      </w:r>
      <w:r w:rsidR="003E0AA0">
        <w:rPr>
          <w:rFonts w:hint="cs"/>
          <w:rtl/>
          <w:lang w:bidi="ar-EG"/>
        </w:rPr>
        <w:t>ال</w:t>
      </w:r>
      <w:r w:rsidR="002447A6">
        <w:rPr>
          <w:rtl/>
          <w:lang w:bidi="ar-EG"/>
        </w:rPr>
        <w:t>تغيير.</w:t>
      </w:r>
    </w:p>
    <w:p w:rsidR="002447A6" w:rsidRDefault="00F038FF" w:rsidP="00CB782F">
      <w:pPr>
        <w:rPr>
          <w:rtl/>
        </w:rPr>
      </w:pPr>
      <w:r>
        <w:t>28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ذكّر </w:t>
      </w:r>
      <w:r w:rsidR="002447A6" w:rsidRPr="00904452">
        <w:rPr>
          <w:b/>
          <w:bCs/>
          <w:rtl/>
          <w:lang w:bidi="ar-EG"/>
        </w:rPr>
        <w:t>الرئيس</w:t>
      </w:r>
      <w:r w:rsidR="003E0AA0">
        <w:rPr>
          <w:rFonts w:hint="cs"/>
          <w:rtl/>
          <w:lang w:bidi="ar-SY"/>
        </w:rPr>
        <w:t xml:space="preserve"> بالبند </w:t>
      </w:r>
      <w:r w:rsidR="00B83D13">
        <w:rPr>
          <w:rFonts w:hint="cs"/>
          <w:rtl/>
          <w:lang w:bidi="ar-SY"/>
        </w:rPr>
        <w:t>’</w:t>
      </w:r>
      <w:r w:rsidR="00B83D13">
        <w:rPr>
          <w:lang w:bidi="ar-SY"/>
        </w:rPr>
        <w:t>2</w:t>
      </w:r>
      <w:r w:rsidR="00B83D13">
        <w:rPr>
          <w:rFonts w:hint="cs"/>
          <w:rtl/>
          <w:lang w:bidi="ar-SY"/>
        </w:rPr>
        <w:t>‘</w:t>
      </w:r>
      <w:r w:rsidR="003E0AA0">
        <w:rPr>
          <w:rFonts w:hint="cs"/>
          <w:rtl/>
          <w:lang w:bidi="ar-EG"/>
        </w:rPr>
        <w:t xml:space="preserve"> في</w:t>
      </w:r>
      <w:r w:rsidR="002447A6">
        <w:rPr>
          <w:rtl/>
          <w:lang w:bidi="ar-EG"/>
        </w:rPr>
        <w:t xml:space="preserve"> </w:t>
      </w:r>
      <w:r w:rsidR="003E0AA0">
        <w:rPr>
          <w:rFonts w:hint="cs"/>
          <w:rtl/>
          <w:lang w:bidi="ar-EG"/>
        </w:rPr>
        <w:t>ا</w:t>
      </w:r>
      <w:r w:rsidR="002447A6">
        <w:rPr>
          <w:rtl/>
          <w:lang w:bidi="ar-EG"/>
        </w:rPr>
        <w:t xml:space="preserve">لفقرة </w:t>
      </w:r>
      <w:r w:rsidR="003E0AA0">
        <w:rPr>
          <w:lang w:bidi="ar-EG"/>
        </w:rPr>
        <w:t>1.3</w:t>
      </w:r>
      <w:r w:rsidR="002447A6">
        <w:rPr>
          <w:rtl/>
          <w:lang w:bidi="ar-EG"/>
        </w:rPr>
        <w:t xml:space="preserve"> من </w:t>
      </w:r>
      <w:r w:rsidR="003E0AA0">
        <w:rPr>
          <w:rFonts w:hint="cs"/>
          <w:rtl/>
          <w:lang w:bidi="ar-EG"/>
        </w:rPr>
        <w:t>المقرر</w:t>
      </w:r>
      <w:r w:rsidR="002447A6">
        <w:rPr>
          <w:rtl/>
          <w:lang w:bidi="ar-EG"/>
        </w:rPr>
        <w:t xml:space="preserve"> </w:t>
      </w:r>
      <w:r w:rsidR="00904452">
        <w:rPr>
          <w:lang w:bidi="ar-EG"/>
        </w:rPr>
        <w:t>3</w:t>
      </w:r>
      <w:r w:rsidR="002447A6">
        <w:rPr>
          <w:rtl/>
          <w:lang w:bidi="ar-EG"/>
        </w:rPr>
        <w:t xml:space="preserve"> (</w:t>
      </w:r>
      <w:proofErr w:type="spellStart"/>
      <w:r w:rsidR="002447A6">
        <w:rPr>
          <w:rtl/>
          <w:lang w:bidi="ar-EG"/>
        </w:rPr>
        <w:t>مينيابوليس</w:t>
      </w:r>
      <w:proofErr w:type="spellEnd"/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904452">
        <w:rPr>
          <w:lang w:bidi="ar-EG"/>
        </w:rPr>
        <w:t>1998</w:t>
      </w:r>
      <w:r w:rsidR="002447A6">
        <w:rPr>
          <w:rtl/>
          <w:lang w:bidi="ar-EG"/>
        </w:rPr>
        <w:t>)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3E0AA0">
        <w:rPr>
          <w:rFonts w:hint="cs"/>
          <w:rtl/>
          <w:lang w:bidi="ar-EG"/>
        </w:rPr>
        <w:t>الذي جاء فيه</w:t>
      </w:r>
      <w:r w:rsidR="002447A6">
        <w:rPr>
          <w:rtl/>
          <w:lang w:bidi="ar-EG"/>
        </w:rPr>
        <w:t xml:space="preserve"> </w:t>
      </w:r>
      <w:r w:rsidR="003E0AA0">
        <w:rPr>
          <w:rFonts w:hint="cs"/>
          <w:rtl/>
          <w:lang w:bidi="ar-EG"/>
        </w:rPr>
        <w:t xml:space="preserve">أن </w:t>
      </w:r>
      <w:r w:rsidR="00A82E8A">
        <w:rPr>
          <w:rFonts w:hint="cs"/>
          <w:rtl/>
          <w:lang w:bidi="ar-EG"/>
        </w:rPr>
        <w:t>"</w:t>
      </w:r>
      <w:r w:rsidR="00A82E8A" w:rsidRPr="00A82E8A">
        <w:rPr>
          <w:rtl/>
        </w:rPr>
        <w:t>القرارات التي لا تعدلها مؤتمرات المندوبين المفوضين التي تلي مؤتمر المندوبين المفوضين (</w:t>
      </w:r>
      <w:proofErr w:type="spellStart"/>
      <w:r w:rsidR="00A82E8A" w:rsidRPr="00A82E8A">
        <w:rPr>
          <w:rtl/>
        </w:rPr>
        <w:t>مينيابوليس</w:t>
      </w:r>
      <w:proofErr w:type="spellEnd"/>
      <w:r w:rsidR="00A82E8A" w:rsidRPr="00A82E8A">
        <w:rPr>
          <w:rtl/>
        </w:rPr>
        <w:t xml:space="preserve">، </w:t>
      </w:r>
      <w:r w:rsidR="00A82E8A">
        <w:t>1998</w:t>
      </w:r>
      <w:r w:rsidR="00A82E8A" w:rsidRPr="00A82E8A">
        <w:rPr>
          <w:rtl/>
        </w:rPr>
        <w:t xml:space="preserve">) ينبغي أن </w:t>
      </w:r>
      <w:r w:rsidR="00A82E8A">
        <w:rPr>
          <w:rtl/>
        </w:rPr>
        <w:t xml:space="preserve">تحتفظ </w:t>
      </w:r>
      <w:r w:rsidR="00C02BDE">
        <w:rPr>
          <w:rFonts w:hint="cs"/>
          <w:rtl/>
        </w:rPr>
        <w:t>بتسميتها الراهنة</w:t>
      </w:r>
      <w:r w:rsidR="00A82E8A">
        <w:rPr>
          <w:rFonts w:hint="cs"/>
          <w:rtl/>
        </w:rPr>
        <w:t xml:space="preserve">". </w:t>
      </w:r>
      <w:r w:rsidR="00C02BDE">
        <w:rPr>
          <w:rFonts w:hint="cs"/>
          <w:rtl/>
        </w:rPr>
        <w:t>وتبعاً</w:t>
      </w:r>
      <w:r w:rsidR="002447A6">
        <w:rPr>
          <w:rtl/>
        </w:rPr>
        <w:t xml:space="preserve"> </w:t>
      </w:r>
      <w:r w:rsidR="00C02BDE">
        <w:rPr>
          <w:rFonts w:hint="cs"/>
          <w:rtl/>
        </w:rPr>
        <w:t>ل</w:t>
      </w:r>
      <w:r w:rsidR="002447A6">
        <w:rPr>
          <w:rtl/>
        </w:rPr>
        <w:t>ذلك</w:t>
      </w:r>
      <w:r w:rsidR="00DD64D8">
        <w:rPr>
          <w:rtl/>
        </w:rPr>
        <w:t>،</w:t>
      </w:r>
      <w:r w:rsidR="002447A6">
        <w:rPr>
          <w:rtl/>
        </w:rPr>
        <w:t xml:space="preserve"> </w:t>
      </w:r>
      <w:r w:rsidR="00C02BDE">
        <w:rPr>
          <w:rFonts w:hint="cs"/>
          <w:rtl/>
        </w:rPr>
        <w:t>ونظراً لعدم التوصل إلى</w:t>
      </w:r>
      <w:r w:rsidR="002447A6">
        <w:rPr>
          <w:rtl/>
        </w:rPr>
        <w:t xml:space="preserve"> توافق في الآراء حول مشروع القرار </w:t>
      </w:r>
      <w:r w:rsidR="00904452">
        <w:t>64</w:t>
      </w:r>
      <w:r w:rsidR="002447A6">
        <w:rPr>
          <w:rtl/>
        </w:rPr>
        <w:t xml:space="preserve"> </w:t>
      </w:r>
      <w:r w:rsidR="00E855B3">
        <w:rPr>
          <w:rFonts w:hint="cs"/>
          <w:rtl/>
        </w:rPr>
        <w:t>المراج</w:t>
      </w:r>
      <w:r w:rsidR="00CB782F">
        <w:rPr>
          <w:rFonts w:hint="cs"/>
          <w:rtl/>
        </w:rPr>
        <w:t>َ</w:t>
      </w:r>
      <w:r w:rsidR="00E855B3">
        <w:rPr>
          <w:rFonts w:hint="cs"/>
          <w:rtl/>
        </w:rPr>
        <w:t>ع</w:t>
      </w:r>
      <w:r w:rsidR="00DD64D8">
        <w:rPr>
          <w:rtl/>
        </w:rPr>
        <w:t>،</w:t>
      </w:r>
      <w:r w:rsidR="002447A6">
        <w:rPr>
          <w:rtl/>
        </w:rPr>
        <w:t xml:space="preserve"> </w:t>
      </w:r>
      <w:r w:rsidR="00C02BDE">
        <w:rPr>
          <w:rFonts w:hint="cs"/>
          <w:rtl/>
        </w:rPr>
        <w:t>يحتفظ</w:t>
      </w:r>
      <w:r w:rsidR="002447A6">
        <w:rPr>
          <w:rtl/>
        </w:rPr>
        <w:t xml:space="preserve"> </w:t>
      </w:r>
      <w:r w:rsidR="00C02BDE">
        <w:rPr>
          <w:rFonts w:hint="cs"/>
          <w:rtl/>
        </w:rPr>
        <w:t>ب</w:t>
      </w:r>
      <w:r w:rsidR="002447A6">
        <w:rPr>
          <w:rtl/>
        </w:rPr>
        <w:t xml:space="preserve">النص المعتمد في </w:t>
      </w:r>
      <w:r w:rsidR="00C02BDE">
        <w:rPr>
          <w:rFonts w:hint="cs"/>
          <w:rtl/>
          <w:lang w:bidi="ar-EG"/>
        </w:rPr>
        <w:t>المؤتمر</w:t>
      </w:r>
      <w:r w:rsidR="00C02BDE">
        <w:rPr>
          <w:rtl/>
          <w:lang w:bidi="ar-EG"/>
        </w:rPr>
        <w:t xml:space="preserve"> </w:t>
      </w:r>
      <w:r w:rsidR="00C02BDE">
        <w:rPr>
          <w:lang w:bidi="ar-EG"/>
        </w:rPr>
        <w:t>PP-14</w:t>
      </w:r>
      <w:r w:rsidR="002447A6">
        <w:rPr>
          <w:rtl/>
        </w:rPr>
        <w:t>.</w:t>
      </w:r>
    </w:p>
    <w:p w:rsidR="002447A6" w:rsidRDefault="00F038FF" w:rsidP="002447A6">
      <w:pPr>
        <w:rPr>
          <w:rtl/>
        </w:rPr>
      </w:pPr>
      <w:r>
        <w:t>29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</w:rPr>
        <w:t>أكد</w:t>
      </w:r>
      <w:r w:rsidR="00904452">
        <w:rPr>
          <w:rFonts w:hint="cs"/>
          <w:rtl/>
        </w:rPr>
        <w:t>ت</w:t>
      </w:r>
      <w:r w:rsidR="002447A6">
        <w:rPr>
          <w:rtl/>
        </w:rPr>
        <w:t xml:space="preserve"> </w:t>
      </w:r>
      <w:r w:rsidR="002447A6" w:rsidRPr="00904452">
        <w:rPr>
          <w:b/>
          <w:bCs/>
          <w:rtl/>
        </w:rPr>
        <w:t>رئيس</w:t>
      </w:r>
      <w:r w:rsidR="00904452" w:rsidRPr="00904452">
        <w:rPr>
          <w:rFonts w:hint="cs"/>
          <w:b/>
          <w:bCs/>
          <w:rtl/>
        </w:rPr>
        <w:t>ة</w:t>
      </w:r>
      <w:r w:rsidR="002447A6" w:rsidRPr="00904452">
        <w:rPr>
          <w:b/>
          <w:bCs/>
          <w:rtl/>
        </w:rPr>
        <w:t xml:space="preserve"> فريق العمل </w:t>
      </w:r>
      <w:r w:rsidR="00904452" w:rsidRPr="00904452">
        <w:rPr>
          <w:rFonts w:hint="cs"/>
          <w:b/>
          <w:bCs/>
          <w:rtl/>
        </w:rPr>
        <w:t>التابع للجلسة</w:t>
      </w:r>
      <w:r w:rsidR="002447A6" w:rsidRPr="00904452">
        <w:rPr>
          <w:b/>
          <w:bCs/>
          <w:rtl/>
        </w:rPr>
        <w:t xml:space="preserve"> العام</w:t>
      </w:r>
      <w:r w:rsidR="00904452" w:rsidRPr="00904452">
        <w:rPr>
          <w:rFonts w:hint="cs"/>
          <w:b/>
          <w:bCs/>
          <w:rtl/>
        </w:rPr>
        <w:t>ة</w:t>
      </w:r>
      <w:r w:rsidR="002447A6">
        <w:rPr>
          <w:rtl/>
        </w:rPr>
        <w:t xml:space="preserve"> أنه لم يكن هناك توافق في الآراء بشأن النص في</w:t>
      </w:r>
      <w:r w:rsidR="00C02BDE">
        <w:rPr>
          <w:rFonts w:hint="cs"/>
          <w:rtl/>
        </w:rPr>
        <w:t xml:space="preserve"> إطار</w:t>
      </w:r>
      <w:r w:rsidR="002447A6">
        <w:rPr>
          <w:rtl/>
        </w:rPr>
        <w:t xml:space="preserve"> </w:t>
      </w:r>
      <w:r w:rsidR="00D0128F">
        <w:rPr>
          <w:rtl/>
        </w:rPr>
        <w:t>فريق العمل</w:t>
      </w:r>
      <w:r w:rsidR="002447A6">
        <w:rPr>
          <w:rtl/>
        </w:rPr>
        <w:t xml:space="preserve">. وقد أشير إلى مناقشات </w:t>
      </w:r>
      <w:r w:rsidR="00D0128F">
        <w:rPr>
          <w:rtl/>
        </w:rPr>
        <w:t>فريق العمل</w:t>
      </w:r>
      <w:r w:rsidR="002447A6">
        <w:rPr>
          <w:rtl/>
        </w:rPr>
        <w:t xml:space="preserve"> بشأن مشروع القرار </w:t>
      </w:r>
      <w:r w:rsidR="00904452">
        <w:t>64</w:t>
      </w:r>
      <w:r w:rsidR="002447A6">
        <w:rPr>
          <w:rtl/>
        </w:rPr>
        <w:t xml:space="preserve"> </w:t>
      </w:r>
      <w:r w:rsidR="00E855B3">
        <w:rPr>
          <w:rFonts w:hint="cs"/>
          <w:rtl/>
        </w:rPr>
        <w:t>المراج</w:t>
      </w:r>
      <w:r w:rsidR="00FB16C7">
        <w:rPr>
          <w:rFonts w:hint="cs"/>
          <w:rtl/>
        </w:rPr>
        <w:t>َ</w:t>
      </w:r>
      <w:r w:rsidR="00E855B3">
        <w:rPr>
          <w:rFonts w:hint="cs"/>
          <w:rtl/>
        </w:rPr>
        <w:t>ع</w:t>
      </w:r>
      <w:r w:rsidR="002447A6">
        <w:rPr>
          <w:rtl/>
        </w:rPr>
        <w:t xml:space="preserve"> في تقريرها إلى الجلسة العامة (الوثيقة </w:t>
      </w:r>
      <w:r w:rsidR="00904452">
        <w:t>143</w:t>
      </w:r>
      <w:r w:rsidR="002447A6">
        <w:rPr>
          <w:rtl/>
        </w:rPr>
        <w:t>).</w:t>
      </w:r>
    </w:p>
    <w:p w:rsidR="002447A6" w:rsidRDefault="00F038FF" w:rsidP="002447A6">
      <w:pPr>
        <w:rPr>
          <w:rtl/>
        </w:rPr>
      </w:pPr>
      <w:r>
        <w:t>30</w:t>
      </w:r>
      <w:r w:rsidR="00157A63">
        <w:t>.15</w:t>
      </w:r>
      <w:r w:rsidR="00157A63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</w:rPr>
        <w:t xml:space="preserve">دعا </w:t>
      </w:r>
      <w:r w:rsidR="002447A6" w:rsidRPr="00904452">
        <w:rPr>
          <w:b/>
          <w:bCs/>
          <w:rtl/>
        </w:rPr>
        <w:t>الرئيس</w:t>
      </w:r>
      <w:r w:rsidR="002447A6">
        <w:rPr>
          <w:rtl/>
        </w:rPr>
        <w:t xml:space="preserve"> الأطراف المهتمة إلى عقد مشاورات غير رسمية.</w:t>
      </w:r>
    </w:p>
    <w:p w:rsidR="002447A6" w:rsidRPr="00904452" w:rsidRDefault="002447A6" w:rsidP="00E11C52">
      <w:pPr>
        <w:rPr>
          <w:b/>
          <w:bCs/>
          <w:rtl/>
        </w:rPr>
      </w:pPr>
      <w:r w:rsidRPr="00904452">
        <w:rPr>
          <w:b/>
          <w:bCs/>
          <w:rtl/>
        </w:rPr>
        <w:t xml:space="preserve">علقت الجلسة الساعة </w:t>
      </w:r>
      <w:r w:rsidR="00C02BDE">
        <w:rPr>
          <w:b/>
          <w:bCs/>
          <w:lang w:val="en-GB"/>
        </w:rPr>
        <w:t>0230</w:t>
      </w:r>
      <w:r w:rsidRPr="00904452">
        <w:rPr>
          <w:b/>
          <w:bCs/>
          <w:rtl/>
        </w:rPr>
        <w:t xml:space="preserve"> واستؤنفت الساعة </w:t>
      </w:r>
      <w:r w:rsidR="00C02BDE">
        <w:rPr>
          <w:b/>
          <w:bCs/>
        </w:rPr>
        <w:t>0320</w:t>
      </w:r>
      <w:r w:rsidRPr="00904452">
        <w:rPr>
          <w:b/>
          <w:bCs/>
          <w:rtl/>
        </w:rPr>
        <w:t>.</w:t>
      </w:r>
    </w:p>
    <w:p w:rsidR="002447A6" w:rsidRDefault="00F038FF" w:rsidP="002447A6">
      <w:pPr>
        <w:rPr>
          <w:rtl/>
        </w:rPr>
      </w:pPr>
      <w:r>
        <w:t>31</w:t>
      </w:r>
      <w:r w:rsidR="00157A63">
        <w:t>.15</w:t>
      </w:r>
      <w:r w:rsidR="00157A63">
        <w:rPr>
          <w:rtl/>
        </w:rPr>
        <w:tab/>
      </w:r>
      <w:r w:rsidR="002447A6">
        <w:rPr>
          <w:rtl/>
        </w:rPr>
        <w:t>في أعقاب المشاورات غير الرسمية</w:t>
      </w:r>
      <w:r w:rsidR="00DD64D8">
        <w:rPr>
          <w:rtl/>
        </w:rPr>
        <w:t>،</w:t>
      </w:r>
      <w:r w:rsidR="002447A6">
        <w:rPr>
          <w:rtl/>
        </w:rPr>
        <w:t xml:space="preserve"> قال </w:t>
      </w:r>
      <w:r w:rsidR="002447A6" w:rsidRPr="00C02BDE">
        <w:rPr>
          <w:b/>
          <w:bCs/>
          <w:rtl/>
        </w:rPr>
        <w:t>الرئيس</w:t>
      </w:r>
      <w:r w:rsidR="002447A6">
        <w:rPr>
          <w:rtl/>
        </w:rPr>
        <w:t xml:space="preserve"> إنه </w:t>
      </w:r>
      <w:r w:rsidR="00C02BDE">
        <w:rPr>
          <w:rFonts w:hint="cs"/>
          <w:rtl/>
        </w:rPr>
        <w:t>أعرب</w:t>
      </w:r>
      <w:r w:rsidR="002447A6">
        <w:rPr>
          <w:rtl/>
        </w:rPr>
        <w:t xml:space="preserve"> عن الرغبة في تعديل التسمية الواردة في عنوان القرار </w:t>
      </w:r>
      <w:r w:rsidR="00134855">
        <w:t>64</w:t>
      </w:r>
      <w:r w:rsidR="002447A6">
        <w:rPr>
          <w:rtl/>
        </w:rPr>
        <w:t xml:space="preserve"> لتصبح "(</w:t>
      </w:r>
      <w:r w:rsidR="00134855">
        <w:rPr>
          <w:rFonts w:hint="cs"/>
          <w:rtl/>
        </w:rPr>
        <w:t>المراج</w:t>
      </w:r>
      <w:r w:rsidR="00FB16C7">
        <w:rPr>
          <w:rFonts w:hint="cs"/>
          <w:rtl/>
        </w:rPr>
        <w:t>َ</w:t>
      </w:r>
      <w:r w:rsidR="00134855">
        <w:rPr>
          <w:rFonts w:hint="cs"/>
          <w:rtl/>
        </w:rPr>
        <w:t>ع في دبي</w:t>
      </w:r>
      <w:r w:rsidR="002447A6">
        <w:rPr>
          <w:rtl/>
        </w:rPr>
        <w:t xml:space="preserve">، </w:t>
      </w:r>
      <w:r w:rsidR="0000487F">
        <w:rPr>
          <w:lang w:bidi="ar-EG"/>
        </w:rPr>
        <w:t>2018</w:t>
      </w:r>
      <w:r w:rsidR="002447A6">
        <w:rPr>
          <w:rtl/>
        </w:rPr>
        <w:t xml:space="preserve">)" </w:t>
      </w:r>
      <w:r w:rsidR="00E855B3">
        <w:rPr>
          <w:rFonts w:hint="cs"/>
          <w:rtl/>
        </w:rPr>
        <w:t>لبيان</w:t>
      </w:r>
      <w:r w:rsidR="002447A6">
        <w:rPr>
          <w:rtl/>
        </w:rPr>
        <w:t xml:space="preserve"> أن المؤتمر ناقش مشروع القرار </w:t>
      </w:r>
      <w:r w:rsidR="00134855">
        <w:t>64</w:t>
      </w:r>
      <w:r w:rsidR="002447A6">
        <w:rPr>
          <w:rtl/>
        </w:rPr>
        <w:t xml:space="preserve"> </w:t>
      </w:r>
      <w:r w:rsidR="00E855B3">
        <w:rPr>
          <w:rFonts w:hint="cs"/>
          <w:rtl/>
        </w:rPr>
        <w:t>المراج</w:t>
      </w:r>
      <w:r w:rsidR="00FB16C7">
        <w:rPr>
          <w:rFonts w:hint="cs"/>
          <w:rtl/>
        </w:rPr>
        <w:t>َ</w:t>
      </w:r>
      <w:r w:rsidR="00E855B3">
        <w:rPr>
          <w:rFonts w:hint="cs"/>
          <w:rtl/>
        </w:rPr>
        <w:t>ع</w:t>
      </w:r>
      <w:r w:rsidR="00C02BDE">
        <w:rPr>
          <w:rFonts w:hint="cs"/>
          <w:rtl/>
        </w:rPr>
        <w:t xml:space="preserve"> باستفاضة</w:t>
      </w:r>
      <w:r w:rsidR="002447A6">
        <w:rPr>
          <w:rtl/>
        </w:rPr>
        <w:t xml:space="preserve">. كما أقر بالرغبة القوية في عدم إجراء أي </w:t>
      </w:r>
      <w:r w:rsidR="002447A6">
        <w:rPr>
          <w:rtl/>
        </w:rPr>
        <w:lastRenderedPageBreak/>
        <w:t xml:space="preserve">تغييرات موضوعية أو تحريرية </w:t>
      </w:r>
      <w:r w:rsidR="00C02BDE">
        <w:rPr>
          <w:rFonts w:hint="cs"/>
          <w:rtl/>
        </w:rPr>
        <w:t>في</w:t>
      </w:r>
      <w:r w:rsidR="002447A6">
        <w:rPr>
          <w:rtl/>
        </w:rPr>
        <w:t xml:space="preserve"> النص. </w:t>
      </w:r>
      <w:r w:rsidR="00C02BDE">
        <w:rPr>
          <w:rFonts w:hint="cs"/>
          <w:rtl/>
        </w:rPr>
        <w:t>وتبعاً</w:t>
      </w:r>
      <w:r w:rsidR="002447A6">
        <w:rPr>
          <w:rtl/>
        </w:rPr>
        <w:t xml:space="preserve"> </w:t>
      </w:r>
      <w:r w:rsidR="00C02BDE">
        <w:rPr>
          <w:rFonts w:hint="cs"/>
          <w:rtl/>
        </w:rPr>
        <w:t>ل</w:t>
      </w:r>
      <w:r w:rsidR="002447A6">
        <w:rPr>
          <w:rtl/>
        </w:rPr>
        <w:t>ذلك</w:t>
      </w:r>
      <w:r w:rsidR="00DD64D8">
        <w:rPr>
          <w:rtl/>
        </w:rPr>
        <w:t>،</w:t>
      </w:r>
      <w:r w:rsidR="002447A6">
        <w:rPr>
          <w:rtl/>
        </w:rPr>
        <w:t xml:space="preserve"> اقترح تعديل العنوان ليصبح "القرار </w:t>
      </w:r>
      <w:r w:rsidR="00134855">
        <w:t>64</w:t>
      </w:r>
      <w:r w:rsidR="002447A6">
        <w:rPr>
          <w:rtl/>
        </w:rPr>
        <w:t xml:space="preserve"> (المراجَع في دبي</w:t>
      </w:r>
      <w:r w:rsidR="00DD64D8">
        <w:rPr>
          <w:rtl/>
        </w:rPr>
        <w:t>،</w:t>
      </w:r>
      <w:r w:rsidR="002447A6">
        <w:rPr>
          <w:rtl/>
        </w:rPr>
        <w:t xml:space="preserve"> </w:t>
      </w:r>
      <w:r w:rsidR="0000487F">
        <w:rPr>
          <w:lang w:bidi="ar-EG"/>
        </w:rPr>
        <w:t>2018</w:t>
      </w:r>
      <w:r w:rsidR="002447A6">
        <w:rPr>
          <w:rtl/>
        </w:rPr>
        <w:t xml:space="preserve">)". كما اقترح </w:t>
      </w:r>
      <w:r w:rsidR="002447A6" w:rsidRPr="0057161D">
        <w:rPr>
          <w:rtl/>
        </w:rPr>
        <w:t xml:space="preserve">تغييراً تحريرياً واحداً </w:t>
      </w:r>
      <w:r w:rsidR="00C02BDE" w:rsidRPr="0057161D">
        <w:rPr>
          <w:rFonts w:hint="cs"/>
          <w:rtl/>
        </w:rPr>
        <w:t>لا ضير منه</w:t>
      </w:r>
      <w:r w:rsidR="00DD64D8" w:rsidRPr="0057161D">
        <w:rPr>
          <w:rtl/>
        </w:rPr>
        <w:t>،</w:t>
      </w:r>
      <w:r w:rsidR="002447A6" w:rsidRPr="0057161D">
        <w:rPr>
          <w:rtl/>
        </w:rPr>
        <w:t xml:space="preserve"> وهو حذف الفاصلة بعد كلمة "</w:t>
      </w:r>
      <w:r w:rsidR="00E855B3" w:rsidRPr="0057161D">
        <w:rPr>
          <w:rFonts w:hint="cs"/>
          <w:rtl/>
        </w:rPr>
        <w:t>الغرض</w:t>
      </w:r>
      <w:r w:rsidR="002447A6" w:rsidRPr="0057161D">
        <w:rPr>
          <w:rtl/>
        </w:rPr>
        <w:t>" في السطر الأول</w:t>
      </w:r>
      <w:r w:rsidR="00C02BDE" w:rsidRPr="0057161D">
        <w:rPr>
          <w:rFonts w:hint="cs"/>
          <w:rtl/>
        </w:rPr>
        <w:t xml:space="preserve"> من الفقرة </w:t>
      </w:r>
      <w:r w:rsidR="00C02BDE" w:rsidRPr="0057161D">
        <w:rPr>
          <w:rFonts w:hint="cs"/>
          <w:i/>
          <w:iCs/>
          <w:rtl/>
        </w:rPr>
        <w:t>ب)</w:t>
      </w:r>
      <w:r w:rsidR="002447A6" w:rsidRPr="0057161D">
        <w:rPr>
          <w:rtl/>
        </w:rPr>
        <w:t xml:space="preserve"> </w:t>
      </w:r>
      <w:r w:rsidR="00C02BDE" w:rsidRPr="0057161D">
        <w:rPr>
          <w:rFonts w:hint="cs"/>
          <w:rtl/>
        </w:rPr>
        <w:t xml:space="preserve">في </w:t>
      </w:r>
      <w:r w:rsidR="005C12E2" w:rsidRPr="0057161D">
        <w:rPr>
          <w:rFonts w:hint="cs"/>
          <w:i/>
          <w:iCs/>
          <w:rtl/>
        </w:rPr>
        <w:t>"</w:t>
      </w:r>
      <w:r w:rsidR="00C02BDE" w:rsidRPr="0057161D">
        <w:rPr>
          <w:rFonts w:hint="cs"/>
          <w:i/>
          <w:iCs/>
          <w:rtl/>
        </w:rPr>
        <w:t xml:space="preserve">إذ يأخذ في </w:t>
      </w:r>
      <w:r w:rsidR="0057161D">
        <w:rPr>
          <w:rFonts w:hint="cs"/>
          <w:i/>
          <w:iCs/>
          <w:rtl/>
        </w:rPr>
        <w:t>ال</w:t>
      </w:r>
      <w:r w:rsidR="00C02BDE" w:rsidRPr="0057161D">
        <w:rPr>
          <w:rFonts w:hint="cs"/>
          <w:i/>
          <w:iCs/>
          <w:rtl/>
        </w:rPr>
        <w:t>اعتبار</w:t>
      </w:r>
      <w:r w:rsidR="00C02BDE" w:rsidRPr="00C02BDE">
        <w:rPr>
          <w:rFonts w:hint="cs"/>
          <w:i/>
          <w:iCs/>
          <w:rtl/>
        </w:rPr>
        <w:t xml:space="preserve"> أيض</w:t>
      </w:r>
      <w:r w:rsidR="00BB7F09">
        <w:rPr>
          <w:rFonts w:hint="cs"/>
          <w:i/>
          <w:iCs/>
          <w:rtl/>
        </w:rPr>
        <w:t xml:space="preserve">اً" </w:t>
      </w:r>
      <w:r w:rsidR="002447A6">
        <w:rPr>
          <w:rtl/>
        </w:rPr>
        <w:t xml:space="preserve">لضمان الاتساق القانوني مع المقرر </w:t>
      </w:r>
      <w:r w:rsidR="00134855">
        <w:t>3</w:t>
      </w:r>
      <w:r w:rsidR="002447A6">
        <w:rPr>
          <w:rtl/>
        </w:rPr>
        <w:t xml:space="preserve"> (</w:t>
      </w:r>
      <w:proofErr w:type="spellStart"/>
      <w:r w:rsidR="002447A6">
        <w:rPr>
          <w:rtl/>
        </w:rPr>
        <w:t>مينيابوليس</w:t>
      </w:r>
      <w:proofErr w:type="spellEnd"/>
      <w:r w:rsidR="00DD64D8">
        <w:rPr>
          <w:rtl/>
        </w:rPr>
        <w:t>،</w:t>
      </w:r>
      <w:r w:rsidR="002447A6">
        <w:rPr>
          <w:rtl/>
        </w:rPr>
        <w:t xml:space="preserve"> </w:t>
      </w:r>
      <w:r w:rsidR="00134855">
        <w:t>1998</w:t>
      </w:r>
      <w:r w:rsidR="002447A6">
        <w:rPr>
          <w:rtl/>
        </w:rPr>
        <w:t>).</w:t>
      </w:r>
    </w:p>
    <w:p w:rsidR="00A82E8A" w:rsidRDefault="00F038FF" w:rsidP="002447A6">
      <w:pPr>
        <w:rPr>
          <w:rtl/>
          <w:lang w:bidi="ar-SY"/>
        </w:rPr>
      </w:pPr>
      <w:r>
        <w:t>32</w:t>
      </w:r>
      <w:r w:rsidR="00157A63">
        <w:t>.15</w:t>
      </w:r>
      <w:r w:rsidR="00157A63">
        <w:rPr>
          <w:rtl/>
        </w:rPr>
        <w:tab/>
      </w:r>
      <w:r w:rsidR="002447A6">
        <w:rPr>
          <w:rtl/>
        </w:rPr>
        <w:t>وعلى هذا الأساس</w:t>
      </w:r>
      <w:r w:rsidR="00DD64D8">
        <w:rPr>
          <w:rtl/>
        </w:rPr>
        <w:t>،</w:t>
      </w:r>
      <w:r w:rsidR="002447A6">
        <w:rPr>
          <w:rtl/>
        </w:rPr>
        <w:t xml:space="preserve"> </w:t>
      </w:r>
      <w:r w:rsidR="00C02BDE" w:rsidRPr="00C02BDE">
        <w:rPr>
          <w:rFonts w:hint="cs"/>
          <w:b/>
          <w:bCs/>
          <w:rtl/>
        </w:rPr>
        <w:t>اعتمد</w:t>
      </w:r>
      <w:r w:rsidR="00D356E3">
        <w:rPr>
          <w:rtl/>
        </w:rPr>
        <w:t xml:space="preserve">، </w:t>
      </w:r>
      <w:r w:rsidR="00D356E3">
        <w:rPr>
          <w:rFonts w:hint="cs"/>
          <w:rtl/>
        </w:rPr>
        <w:t xml:space="preserve">في </w:t>
      </w:r>
      <w:r w:rsidR="00D356E3">
        <w:rPr>
          <w:rtl/>
        </w:rPr>
        <w:t>صيغته المعدلة</w:t>
      </w:r>
      <w:r w:rsidR="00D356E3">
        <w:rPr>
          <w:rFonts w:hint="cs"/>
          <w:rtl/>
        </w:rPr>
        <w:t>،</w:t>
      </w:r>
      <w:r w:rsidR="002447A6">
        <w:rPr>
          <w:rtl/>
        </w:rPr>
        <w:t xml:space="preserve"> مشروع القرار </w:t>
      </w:r>
      <w:r w:rsidR="00134855">
        <w:t>64</w:t>
      </w:r>
      <w:r w:rsidR="002447A6">
        <w:rPr>
          <w:rtl/>
        </w:rPr>
        <w:t xml:space="preserve"> (المراجَع في دبي</w:t>
      </w:r>
      <w:r w:rsidR="00DD64D8">
        <w:rPr>
          <w:rtl/>
        </w:rPr>
        <w:t>،</w:t>
      </w:r>
      <w:r w:rsidR="002447A6">
        <w:rPr>
          <w:rtl/>
        </w:rPr>
        <w:t xml:space="preserve"> </w:t>
      </w:r>
      <w:r w:rsidR="0000487F">
        <w:rPr>
          <w:lang w:bidi="ar-EG"/>
        </w:rPr>
        <w:t>2018</w:t>
      </w:r>
      <w:r w:rsidR="002447A6">
        <w:rPr>
          <w:rtl/>
        </w:rPr>
        <w:t>).</w:t>
      </w:r>
    </w:p>
    <w:p w:rsidR="00A82E8A" w:rsidRPr="00A82E8A" w:rsidRDefault="00A82E8A" w:rsidP="00A82E8A">
      <w:pPr>
        <w:rPr>
          <w:rtl/>
          <w:lang w:bidi="ar-EG"/>
        </w:rPr>
      </w:pPr>
      <w:r w:rsidRPr="00C02BDE">
        <w:rPr>
          <w:lang w:bidi="ar-EG"/>
        </w:rPr>
        <w:t>33.15</w:t>
      </w:r>
      <w:r w:rsidRPr="00C02BDE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Pr="008527AB">
        <w:rPr>
          <w:b/>
          <w:bCs/>
          <w:rtl/>
          <w:lang w:bidi="ar-EG"/>
        </w:rPr>
        <w:t>تمت</w:t>
      </w:r>
      <w:r w:rsidRPr="00C02BDE">
        <w:rPr>
          <w:rtl/>
          <w:lang w:bidi="ar-EG"/>
        </w:rPr>
        <w:t xml:space="preserve"> </w:t>
      </w:r>
      <w:r w:rsidRPr="00837328">
        <w:rPr>
          <w:b/>
          <w:bCs/>
          <w:rtl/>
          <w:lang w:bidi="ar-EG"/>
        </w:rPr>
        <w:t>الموافقة</w:t>
      </w:r>
      <w:r w:rsidRPr="00C02BDE">
        <w:rPr>
          <w:rtl/>
          <w:lang w:bidi="ar-EG"/>
        </w:rPr>
        <w:t xml:space="preserve"> </w:t>
      </w:r>
      <w:r w:rsidR="00837328">
        <w:rPr>
          <w:rFonts w:hint="cs"/>
          <w:rtl/>
          <w:lang w:bidi="ar-EG"/>
        </w:rPr>
        <w:t>في ا</w:t>
      </w:r>
      <w:r w:rsidR="00837328" w:rsidRPr="00C02BDE">
        <w:rPr>
          <w:rtl/>
          <w:lang w:bidi="ar-EG"/>
        </w:rPr>
        <w:t xml:space="preserve">لقراءة </w:t>
      </w:r>
      <w:r w:rsidR="00837328" w:rsidRPr="00C02BDE">
        <w:rPr>
          <w:rFonts w:hint="cs"/>
          <w:rtl/>
          <w:lang w:bidi="ar-EG"/>
        </w:rPr>
        <w:t>الأولى</w:t>
      </w:r>
      <w:r w:rsidR="00837328" w:rsidRPr="00C02BDE">
        <w:rPr>
          <w:rtl/>
          <w:lang w:bidi="ar-EG"/>
        </w:rPr>
        <w:t xml:space="preserve"> </w:t>
      </w:r>
      <w:r w:rsidRPr="00C02BDE">
        <w:rPr>
          <w:rtl/>
          <w:lang w:bidi="ar-EG"/>
        </w:rPr>
        <w:t>عل</w:t>
      </w:r>
      <w:r w:rsidR="00C02BDE">
        <w:rPr>
          <w:rFonts w:hint="cs"/>
          <w:rtl/>
          <w:lang w:bidi="ar-EG"/>
        </w:rPr>
        <w:t>ى</w:t>
      </w:r>
      <w:r w:rsidRPr="00C02BDE">
        <w:rPr>
          <w:rtl/>
          <w:lang w:bidi="ar-EG"/>
        </w:rPr>
        <w:t xml:space="preserve"> </w:t>
      </w:r>
      <w:r w:rsidRPr="00C02BDE">
        <w:rPr>
          <w:rFonts w:hint="cs"/>
          <w:rtl/>
          <w:lang w:bidi="ar-EG"/>
        </w:rPr>
        <w:t>المجموعة</w:t>
      </w:r>
      <w:r w:rsidRPr="00C02BDE">
        <w:rPr>
          <w:rtl/>
          <w:lang w:bidi="ar-EG"/>
        </w:rPr>
        <w:t xml:space="preserve"> </w:t>
      </w:r>
      <w:r w:rsidRPr="00C02BDE">
        <w:rPr>
          <w:rFonts w:hint="cs"/>
          <w:rtl/>
          <w:lang w:bidi="ar-EG"/>
        </w:rPr>
        <w:t>العشرين</w:t>
      </w:r>
      <w:r w:rsidRPr="00C02BDE">
        <w:rPr>
          <w:rtl/>
          <w:lang w:bidi="ar-EG"/>
        </w:rPr>
        <w:t xml:space="preserve"> من النصوص التي قدمتها لجنة </w:t>
      </w:r>
      <w:r w:rsidRPr="00C02BDE">
        <w:rPr>
          <w:rFonts w:hint="cs"/>
          <w:rtl/>
          <w:lang w:bidi="ar-EG"/>
        </w:rPr>
        <w:t>الصياغة</w:t>
      </w:r>
      <w:r w:rsidRPr="00C02BDE">
        <w:rPr>
          <w:rFonts w:hint="eastAsia"/>
          <w:rtl/>
          <w:lang w:bidi="ar-EG"/>
        </w:rPr>
        <w:t> </w:t>
      </w:r>
      <w:r w:rsidRPr="00C02BDE">
        <w:rPr>
          <w:lang w:bidi="ar-EG"/>
        </w:rPr>
        <w:t>(B20)</w:t>
      </w:r>
      <w:r w:rsidRPr="00C02BDE">
        <w:rPr>
          <w:rFonts w:hint="cs"/>
          <w:rtl/>
          <w:lang w:bidi="ar-EG"/>
        </w:rPr>
        <w:t xml:space="preserve"> </w:t>
      </w:r>
      <w:r w:rsidRPr="00C02BDE">
        <w:rPr>
          <w:rtl/>
          <w:lang w:bidi="ar-EG"/>
        </w:rPr>
        <w:t xml:space="preserve">(الوثيقة </w:t>
      </w:r>
      <w:r w:rsidRPr="00C02BDE">
        <w:rPr>
          <w:lang w:bidi="ar-EG"/>
        </w:rPr>
        <w:t>161</w:t>
      </w:r>
      <w:r w:rsidRPr="00C02BDE">
        <w:rPr>
          <w:rFonts w:hint="cs"/>
          <w:rtl/>
          <w:lang w:bidi="ar-EG"/>
        </w:rPr>
        <w:t xml:space="preserve"> </w:t>
      </w:r>
      <w:r w:rsidR="00837328" w:rsidRPr="00D356E3">
        <w:rPr>
          <w:rFonts w:hint="cs"/>
          <w:rtl/>
          <w:lang w:bidi="ar-EG"/>
        </w:rPr>
        <w:t>والمراجعة</w:t>
      </w:r>
      <w:r w:rsidRPr="00C02BDE">
        <w:rPr>
          <w:rFonts w:hint="eastAsia"/>
          <w:rtl/>
          <w:lang w:bidi="ar-EG"/>
        </w:rPr>
        <w:t> </w:t>
      </w:r>
      <w:r w:rsidRPr="00C02BDE">
        <w:rPr>
          <w:lang w:bidi="ar-EG"/>
        </w:rPr>
        <w:t>1</w:t>
      </w:r>
      <w:r w:rsidRPr="00C02BDE">
        <w:rPr>
          <w:rtl/>
          <w:lang w:bidi="ar-EG"/>
        </w:rPr>
        <w:t xml:space="preserve">) </w:t>
      </w:r>
      <w:r w:rsidR="00134855" w:rsidRPr="00C02BDE">
        <w:rPr>
          <w:rFonts w:hint="cs"/>
          <w:rtl/>
          <w:lang w:bidi="ar-EG"/>
        </w:rPr>
        <w:t xml:space="preserve">في </w:t>
      </w:r>
      <w:r w:rsidRPr="00C02BDE">
        <w:rPr>
          <w:rtl/>
          <w:lang w:bidi="ar-EG"/>
        </w:rPr>
        <w:t>صيغتها المعدلة.</w:t>
      </w:r>
    </w:p>
    <w:p w:rsidR="00343FC4" w:rsidRPr="00837328" w:rsidRDefault="00343FC4" w:rsidP="00A82E8A">
      <w:pPr>
        <w:pStyle w:val="Heading1"/>
        <w:rPr>
          <w:sz w:val="24"/>
          <w:szCs w:val="32"/>
          <w:rtl/>
          <w:lang w:bidi="ar-SY"/>
        </w:rPr>
      </w:pPr>
      <w:r w:rsidRPr="00837328">
        <w:rPr>
          <w:sz w:val="24"/>
          <w:szCs w:val="32"/>
          <w:lang w:bidi="ar-SY"/>
        </w:rPr>
        <w:t>16</w:t>
      </w:r>
      <w:r w:rsidRPr="00837328">
        <w:rPr>
          <w:sz w:val="24"/>
          <w:szCs w:val="32"/>
          <w:lang w:bidi="ar-SY"/>
        </w:rPr>
        <w:tab/>
      </w:r>
      <w:r w:rsidRPr="00837328">
        <w:rPr>
          <w:sz w:val="24"/>
          <w:szCs w:val="32"/>
          <w:rtl/>
          <w:lang w:bidi="ar-SY"/>
        </w:rPr>
        <w:t>المجموعة العشرون من النصوص المقدمة من لجنة الصياغة - القراءة الثانية</w:t>
      </w:r>
      <w:r w:rsidR="00A82E8A" w:rsidRPr="00837328">
        <w:rPr>
          <w:rFonts w:hint="cs"/>
          <w:sz w:val="24"/>
          <w:szCs w:val="32"/>
          <w:rtl/>
          <w:lang w:bidi="ar-SY"/>
        </w:rPr>
        <w:t xml:space="preserve"> </w:t>
      </w:r>
      <w:r w:rsidR="00A82E8A" w:rsidRPr="00837328">
        <w:rPr>
          <w:sz w:val="24"/>
          <w:szCs w:val="32"/>
          <w:rtl/>
          <w:lang w:bidi="ar-EG"/>
        </w:rPr>
        <w:t xml:space="preserve">(الوثيقة </w:t>
      </w:r>
      <w:r w:rsidR="00A82E8A" w:rsidRPr="00837328">
        <w:rPr>
          <w:sz w:val="24"/>
          <w:szCs w:val="32"/>
          <w:lang w:bidi="ar-SY"/>
        </w:rPr>
        <w:t>161</w:t>
      </w:r>
      <w:r w:rsidR="00A82E8A" w:rsidRPr="00837328">
        <w:rPr>
          <w:rFonts w:hint="cs"/>
          <w:sz w:val="24"/>
          <w:szCs w:val="32"/>
          <w:rtl/>
          <w:lang w:bidi="ar-EG"/>
        </w:rPr>
        <w:t xml:space="preserve"> والمراجعة </w:t>
      </w:r>
      <w:r w:rsidR="00A82E8A" w:rsidRPr="00837328">
        <w:rPr>
          <w:sz w:val="24"/>
          <w:szCs w:val="32"/>
          <w:lang w:bidi="ar-SY"/>
        </w:rPr>
        <w:t>1</w:t>
      </w:r>
      <w:r w:rsidR="00A82E8A" w:rsidRPr="00837328">
        <w:rPr>
          <w:sz w:val="24"/>
          <w:szCs w:val="32"/>
          <w:rtl/>
          <w:lang w:bidi="ar-EG"/>
        </w:rPr>
        <w:t>)</w:t>
      </w:r>
    </w:p>
    <w:p w:rsidR="00A82E8A" w:rsidRPr="00A82E8A" w:rsidRDefault="00A82E8A" w:rsidP="008527AB">
      <w:pPr>
        <w:rPr>
          <w:rtl/>
          <w:lang w:bidi="ar-EG"/>
        </w:rPr>
      </w:pPr>
      <w:r w:rsidRPr="00837328">
        <w:rPr>
          <w:lang w:bidi="ar-EG"/>
        </w:rPr>
        <w:t>1.16</w:t>
      </w:r>
      <w:r w:rsidRPr="00837328">
        <w:rPr>
          <w:rtl/>
          <w:lang w:bidi="ar-EG"/>
        </w:rPr>
        <w:tab/>
      </w:r>
      <w:r w:rsidRPr="008527AB">
        <w:rPr>
          <w:b/>
          <w:bCs/>
          <w:rtl/>
          <w:lang w:bidi="ar-EG"/>
        </w:rPr>
        <w:t>تمت</w:t>
      </w:r>
      <w:r w:rsidRPr="00837328">
        <w:rPr>
          <w:rtl/>
          <w:lang w:bidi="ar-EG"/>
        </w:rPr>
        <w:t xml:space="preserve"> </w:t>
      </w:r>
      <w:r w:rsidRPr="00837328">
        <w:rPr>
          <w:b/>
          <w:bCs/>
          <w:rtl/>
          <w:lang w:bidi="ar-EG"/>
        </w:rPr>
        <w:t>الموافقة</w:t>
      </w:r>
      <w:r w:rsidR="00D356E3">
        <w:rPr>
          <w:rFonts w:hint="cs"/>
          <w:b/>
          <w:bCs/>
          <w:rtl/>
          <w:lang w:bidi="ar-EG"/>
        </w:rPr>
        <w:t>،</w:t>
      </w:r>
      <w:r w:rsidR="00837328">
        <w:rPr>
          <w:rFonts w:hint="cs"/>
          <w:b/>
          <w:bCs/>
          <w:rtl/>
          <w:lang w:bidi="ar-EG"/>
        </w:rPr>
        <w:t xml:space="preserve"> </w:t>
      </w:r>
      <w:r w:rsidR="00837328" w:rsidRPr="00837328">
        <w:rPr>
          <w:rFonts w:hint="cs"/>
          <w:rtl/>
          <w:lang w:bidi="ar-EG"/>
        </w:rPr>
        <w:t xml:space="preserve">في </w:t>
      </w:r>
      <w:r w:rsidR="00837328">
        <w:rPr>
          <w:rFonts w:hint="cs"/>
          <w:rtl/>
          <w:lang w:bidi="ar-EG"/>
        </w:rPr>
        <w:t>ا</w:t>
      </w:r>
      <w:r w:rsidR="00837328" w:rsidRPr="00837328">
        <w:rPr>
          <w:rtl/>
          <w:lang w:bidi="ar-EG"/>
        </w:rPr>
        <w:t xml:space="preserve">لقراءة </w:t>
      </w:r>
      <w:r w:rsidR="00837328" w:rsidRPr="00837328">
        <w:rPr>
          <w:rFonts w:hint="cs"/>
          <w:rtl/>
          <w:lang w:bidi="ar-EG"/>
        </w:rPr>
        <w:t>الثانية</w:t>
      </w:r>
      <w:r w:rsidR="00D356E3">
        <w:rPr>
          <w:rFonts w:hint="cs"/>
          <w:rtl/>
          <w:lang w:bidi="ar-EG"/>
        </w:rPr>
        <w:t>،</w:t>
      </w:r>
      <w:r w:rsidR="00837328" w:rsidRPr="00837328">
        <w:rPr>
          <w:rtl/>
          <w:lang w:bidi="ar-EG"/>
        </w:rPr>
        <w:t xml:space="preserve"> </w:t>
      </w:r>
      <w:r w:rsidRPr="00837328">
        <w:rPr>
          <w:rtl/>
          <w:lang w:bidi="ar-EG"/>
        </w:rPr>
        <w:t>عل</w:t>
      </w:r>
      <w:r w:rsidR="00837328">
        <w:rPr>
          <w:rFonts w:hint="cs"/>
          <w:rtl/>
          <w:lang w:bidi="ar-EG"/>
        </w:rPr>
        <w:t>ى</w:t>
      </w:r>
      <w:r w:rsidRPr="00837328">
        <w:rPr>
          <w:rtl/>
          <w:lang w:bidi="ar-EG"/>
        </w:rPr>
        <w:t xml:space="preserve"> </w:t>
      </w:r>
      <w:r w:rsidRPr="00837328">
        <w:rPr>
          <w:rFonts w:hint="cs"/>
          <w:rtl/>
          <w:lang w:bidi="ar-EG"/>
        </w:rPr>
        <w:t>المجموعة</w:t>
      </w:r>
      <w:r w:rsidRPr="00837328">
        <w:rPr>
          <w:rtl/>
          <w:lang w:bidi="ar-EG"/>
        </w:rPr>
        <w:t xml:space="preserve"> </w:t>
      </w:r>
      <w:r w:rsidRPr="00837328">
        <w:rPr>
          <w:rFonts w:hint="cs"/>
          <w:rtl/>
          <w:lang w:bidi="ar-EG"/>
        </w:rPr>
        <w:t>العشرين</w:t>
      </w:r>
      <w:r w:rsidRPr="00837328">
        <w:rPr>
          <w:rtl/>
          <w:lang w:bidi="ar-EG"/>
        </w:rPr>
        <w:t xml:space="preserve"> من النصوص التي قدمتها لجنة </w:t>
      </w:r>
      <w:r w:rsidRPr="00837328">
        <w:rPr>
          <w:rFonts w:hint="cs"/>
          <w:rtl/>
          <w:lang w:bidi="ar-EG"/>
        </w:rPr>
        <w:t xml:space="preserve">الصياغة </w:t>
      </w:r>
      <w:r w:rsidRPr="00837328">
        <w:rPr>
          <w:rtl/>
          <w:lang w:bidi="ar-EG"/>
        </w:rPr>
        <w:t xml:space="preserve">(الوثيقة </w:t>
      </w:r>
      <w:r w:rsidRPr="00837328">
        <w:rPr>
          <w:lang w:bidi="ar-EG"/>
        </w:rPr>
        <w:t>161</w:t>
      </w:r>
      <w:r w:rsidRPr="00837328">
        <w:rPr>
          <w:rFonts w:hint="cs"/>
          <w:rtl/>
          <w:lang w:bidi="ar-EG"/>
        </w:rPr>
        <w:t xml:space="preserve"> والمراجعة </w:t>
      </w:r>
      <w:r w:rsidRPr="00837328">
        <w:rPr>
          <w:lang w:bidi="ar-EG"/>
        </w:rPr>
        <w:t>1</w:t>
      </w:r>
      <w:r w:rsidRPr="00837328">
        <w:rPr>
          <w:rtl/>
          <w:lang w:bidi="ar-EG"/>
        </w:rPr>
        <w:t xml:space="preserve">) </w:t>
      </w:r>
      <w:r w:rsidR="00134855" w:rsidRPr="00837328">
        <w:rPr>
          <w:rFonts w:hint="cs"/>
          <w:rtl/>
          <w:lang w:bidi="ar-EG"/>
        </w:rPr>
        <w:t xml:space="preserve">في </w:t>
      </w:r>
      <w:r w:rsidRPr="00837328">
        <w:rPr>
          <w:rtl/>
          <w:lang w:bidi="ar-EG"/>
        </w:rPr>
        <w:t>صيغتها المعدلة</w:t>
      </w:r>
      <w:r w:rsidR="00837328">
        <w:rPr>
          <w:rFonts w:hint="cs"/>
          <w:rtl/>
          <w:lang w:bidi="ar-EG"/>
        </w:rPr>
        <w:t xml:space="preserve"> في القراءة الأولى</w:t>
      </w:r>
      <w:r w:rsidRPr="00837328">
        <w:rPr>
          <w:rtl/>
          <w:lang w:bidi="ar-EG"/>
        </w:rPr>
        <w:t>.</w:t>
      </w:r>
    </w:p>
    <w:p w:rsidR="00343FC4" w:rsidRPr="00837328" w:rsidRDefault="00343FC4" w:rsidP="00343FC4">
      <w:pPr>
        <w:pStyle w:val="Heading1"/>
        <w:rPr>
          <w:sz w:val="24"/>
          <w:szCs w:val="32"/>
          <w:rtl/>
          <w:lang w:bidi="ar-EG"/>
        </w:rPr>
      </w:pPr>
      <w:r w:rsidRPr="00837328">
        <w:rPr>
          <w:sz w:val="24"/>
          <w:szCs w:val="32"/>
          <w:lang w:bidi="ar-SY"/>
        </w:rPr>
        <w:t>17</w:t>
      </w:r>
      <w:r w:rsidRPr="00837328">
        <w:rPr>
          <w:sz w:val="24"/>
          <w:szCs w:val="32"/>
          <w:lang w:bidi="ar-SY"/>
        </w:rPr>
        <w:tab/>
      </w:r>
      <w:r w:rsidRPr="00837328">
        <w:rPr>
          <w:sz w:val="24"/>
          <w:szCs w:val="32"/>
          <w:rtl/>
          <w:lang w:bidi="ar-SY"/>
        </w:rPr>
        <w:t xml:space="preserve">المجموعة الثانية والعشرون من النصوص المقدمة من لجنة الصياغة للقراءة الأولى </w:t>
      </w:r>
      <w:r w:rsidRPr="00837328">
        <w:rPr>
          <w:sz w:val="24"/>
          <w:szCs w:val="32"/>
          <w:lang w:bidi="ar-SY"/>
        </w:rPr>
        <w:t>(B22)</w:t>
      </w:r>
      <w:r w:rsidRPr="00837328">
        <w:rPr>
          <w:sz w:val="24"/>
          <w:szCs w:val="32"/>
          <w:rtl/>
          <w:lang w:bidi="ar-SY"/>
        </w:rPr>
        <w:t xml:space="preserve"> (</w:t>
      </w:r>
      <w:r w:rsidR="00837328" w:rsidRPr="00837328">
        <w:rPr>
          <w:rFonts w:hint="cs"/>
          <w:sz w:val="24"/>
          <w:szCs w:val="32"/>
          <w:rtl/>
          <w:lang w:bidi="ar-SY"/>
        </w:rPr>
        <w:t>مستأنفة</w:t>
      </w:r>
      <w:r w:rsidRPr="00837328">
        <w:rPr>
          <w:sz w:val="24"/>
          <w:szCs w:val="32"/>
          <w:rtl/>
          <w:lang w:bidi="ar-SY"/>
        </w:rPr>
        <w:t>)</w:t>
      </w:r>
      <w:r w:rsidR="005A5AEB" w:rsidRPr="00837328">
        <w:rPr>
          <w:rFonts w:hint="cs"/>
          <w:sz w:val="24"/>
          <w:szCs w:val="32"/>
          <w:rtl/>
          <w:lang w:bidi="ar-SY"/>
        </w:rPr>
        <w:t xml:space="preserve"> (الوثيقة </w:t>
      </w:r>
      <w:r w:rsidR="005A5AEB" w:rsidRPr="00837328">
        <w:rPr>
          <w:sz w:val="24"/>
          <w:szCs w:val="32"/>
          <w:lang w:bidi="ar-SY"/>
        </w:rPr>
        <w:t>163(Rev.1)</w:t>
      </w:r>
      <w:r w:rsidR="005A5AEB" w:rsidRPr="00837328">
        <w:rPr>
          <w:rFonts w:hint="cs"/>
          <w:sz w:val="24"/>
          <w:szCs w:val="32"/>
          <w:rtl/>
          <w:lang w:bidi="ar-EG"/>
        </w:rPr>
        <w:t>)</w:t>
      </w:r>
    </w:p>
    <w:p w:rsidR="002447A6" w:rsidRDefault="00A82E8A" w:rsidP="002447A6">
      <w:pPr>
        <w:rPr>
          <w:rtl/>
          <w:lang w:bidi="ar-EG"/>
        </w:rPr>
      </w:pPr>
      <w:r>
        <w:rPr>
          <w:lang w:bidi="ar-SY"/>
        </w:rPr>
        <w:t>1.17</w:t>
      </w:r>
      <w:r>
        <w:rPr>
          <w:rtl/>
          <w:lang w:bidi="ar-EG"/>
        </w:rPr>
        <w:tab/>
      </w:r>
      <w:r w:rsidR="002447A6">
        <w:rPr>
          <w:rtl/>
          <w:lang w:bidi="ar-EG"/>
        </w:rPr>
        <w:t xml:space="preserve">دعا </w:t>
      </w:r>
      <w:r w:rsidR="002447A6" w:rsidRPr="00134855">
        <w:rPr>
          <w:b/>
          <w:bCs/>
          <w:rtl/>
          <w:lang w:bidi="ar-EG"/>
        </w:rPr>
        <w:t>الرئيس</w:t>
      </w:r>
      <w:r w:rsidR="002447A6">
        <w:rPr>
          <w:rtl/>
          <w:lang w:bidi="ar-EG"/>
        </w:rPr>
        <w:t xml:space="preserve"> المؤتمر إلى استئناف نظره في مشروع القرار </w:t>
      </w:r>
      <w:r w:rsidR="002447A6">
        <w:rPr>
          <w:lang w:bidi="ar-EG"/>
        </w:rPr>
        <w:t>WGPL/4</w:t>
      </w:r>
      <w:r w:rsidR="002447A6">
        <w:rPr>
          <w:rtl/>
          <w:lang w:bidi="ar-EG"/>
        </w:rPr>
        <w:t xml:space="preserve"> - الذكاء الاصطناعي </w:t>
      </w:r>
      <w:r w:rsidR="00431CE4">
        <w:rPr>
          <w:rFonts w:hint="cs"/>
          <w:rtl/>
          <w:lang w:bidi="ar-EG"/>
        </w:rPr>
        <w:t>المتعلق</w:t>
      </w:r>
      <w:r w:rsidR="002447A6">
        <w:rPr>
          <w:rtl/>
          <w:lang w:bidi="ar-EG"/>
        </w:rPr>
        <w:t xml:space="preserve"> </w:t>
      </w:r>
      <w:r w:rsidR="00837328">
        <w:rPr>
          <w:rFonts w:hint="cs"/>
          <w:rtl/>
          <w:lang w:bidi="ar-EG"/>
        </w:rPr>
        <w:t>ب</w:t>
      </w:r>
      <w:r w:rsidR="002447A6">
        <w:rPr>
          <w:rtl/>
          <w:lang w:bidi="ar-EG"/>
        </w:rPr>
        <w:t>الاتصالات/</w:t>
      </w:r>
      <w:r w:rsidR="00837328">
        <w:rPr>
          <w:rtl/>
          <w:lang w:bidi="ar-EG"/>
        </w:rPr>
        <w:t>تكنولوجيا</w:t>
      </w:r>
      <w:r w:rsidR="002447A6">
        <w:rPr>
          <w:rtl/>
          <w:lang w:bidi="ar-EG"/>
        </w:rPr>
        <w:t xml:space="preserve"> المعلومات والاتصالات.</w:t>
      </w:r>
    </w:p>
    <w:p w:rsidR="002447A6" w:rsidRDefault="00AF5CF8" w:rsidP="00FB16C7">
      <w:pPr>
        <w:rPr>
          <w:rtl/>
          <w:lang w:bidi="ar-EG"/>
        </w:rPr>
      </w:pPr>
      <w:r>
        <w:t>2</w:t>
      </w:r>
      <w:r w:rsidR="00F038FF">
        <w:t>.17</w:t>
      </w:r>
      <w:r w:rsidR="00F038FF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 xml:space="preserve">أبلغ </w:t>
      </w:r>
      <w:r w:rsidR="002447A6" w:rsidRPr="00134855">
        <w:rPr>
          <w:b/>
          <w:bCs/>
          <w:rtl/>
          <w:lang w:bidi="ar-EG"/>
        </w:rPr>
        <w:t>مندوب مصر</w:t>
      </w:r>
      <w:r w:rsidR="002447A6">
        <w:rPr>
          <w:rtl/>
          <w:lang w:bidi="ar-EG"/>
        </w:rPr>
        <w:t xml:space="preserve"> أنه بعد </w:t>
      </w:r>
      <w:r w:rsidR="00837328">
        <w:rPr>
          <w:rFonts w:hint="cs"/>
          <w:rtl/>
          <w:lang w:bidi="ar-EG"/>
        </w:rPr>
        <w:t>إجراء</w:t>
      </w:r>
      <w:r w:rsidR="002447A6">
        <w:rPr>
          <w:rtl/>
          <w:lang w:bidi="ar-EG"/>
        </w:rPr>
        <w:t xml:space="preserve"> المشاورات غير الرسمية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تم التوصل إلى اتفاق بشأن جميع القضايا المعلقة باستثناء واحدة. </w:t>
      </w:r>
      <w:r w:rsidR="00837328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>استمرت الشواغل فيما يتعلق</w:t>
      </w:r>
      <w:r w:rsidR="00837328">
        <w:rPr>
          <w:rFonts w:hint="cs"/>
          <w:rtl/>
          <w:lang w:bidi="ar-EG"/>
        </w:rPr>
        <w:t xml:space="preserve"> بالبند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2447A6">
        <w:rPr>
          <w:rtl/>
          <w:lang w:bidi="ar-EG"/>
        </w:rPr>
        <w:t xml:space="preserve"> </w:t>
      </w:r>
      <w:r w:rsidR="00837328">
        <w:rPr>
          <w:rFonts w:hint="cs"/>
          <w:rtl/>
          <w:lang w:bidi="ar-EG"/>
        </w:rPr>
        <w:t xml:space="preserve">من </w:t>
      </w:r>
      <w:r w:rsidR="002447A6">
        <w:rPr>
          <w:rtl/>
          <w:lang w:bidi="ar-EG"/>
        </w:rPr>
        <w:t xml:space="preserve">الفقرة </w:t>
      </w:r>
      <w:r w:rsidR="00134855">
        <w:rPr>
          <w:lang w:bidi="ar-EG"/>
        </w:rPr>
        <w:t>2</w:t>
      </w:r>
      <w:r w:rsidR="002447A6">
        <w:rPr>
          <w:rtl/>
          <w:lang w:bidi="ar-EG"/>
        </w:rPr>
        <w:t xml:space="preserve"> </w:t>
      </w:r>
      <w:r w:rsidR="00431CE4">
        <w:rPr>
          <w:rFonts w:hint="cs"/>
          <w:rtl/>
          <w:lang w:bidi="ar-EG"/>
        </w:rPr>
        <w:t xml:space="preserve">من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5C12E2">
        <w:rPr>
          <w:rFonts w:hint="cs"/>
          <w:rtl/>
          <w:lang w:bidi="ar-EG"/>
        </w:rPr>
        <w:t xml:space="preserve"> </w:t>
      </w:r>
      <w:r w:rsidR="002447A6">
        <w:rPr>
          <w:rtl/>
          <w:lang w:bidi="ar-EG"/>
        </w:rPr>
        <w:t>ووضع السياسات والتوجيهات التنظيمية والأطر لتكنولوجيات الذكاء الاصطناعي بما يتماشى مع ولاية الاتحاد.</w:t>
      </w:r>
    </w:p>
    <w:p w:rsidR="002447A6" w:rsidRDefault="00AF5CF8" w:rsidP="00FB16C7">
      <w:pPr>
        <w:rPr>
          <w:rtl/>
          <w:lang w:bidi="ar-EG"/>
        </w:rPr>
      </w:pPr>
      <w:r>
        <w:t>3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>رأ</w:t>
      </w:r>
      <w:r w:rsidR="00431CE4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 </w:t>
      </w:r>
      <w:r w:rsidR="002447A6" w:rsidRPr="00134855">
        <w:rPr>
          <w:b/>
          <w:bCs/>
          <w:rtl/>
          <w:lang w:bidi="ar-EG"/>
        </w:rPr>
        <w:t>مندوب</w:t>
      </w:r>
      <w:r w:rsidR="00431CE4">
        <w:rPr>
          <w:rFonts w:hint="cs"/>
          <w:b/>
          <w:bCs/>
          <w:rtl/>
          <w:lang w:bidi="ar-EG"/>
        </w:rPr>
        <w:t>ة</w:t>
      </w:r>
      <w:r w:rsidR="002447A6" w:rsidRPr="00134855">
        <w:rPr>
          <w:b/>
          <w:bCs/>
          <w:rtl/>
          <w:lang w:bidi="ar-EG"/>
        </w:rPr>
        <w:t xml:space="preserve"> رومانيا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متحدث</w:t>
      </w:r>
      <w:r w:rsidR="00431CE4">
        <w:rPr>
          <w:rFonts w:hint="cs"/>
          <w:rtl/>
          <w:lang w:bidi="ar-EG"/>
        </w:rPr>
        <w:t>ة</w:t>
      </w:r>
      <w:r w:rsidR="002447A6">
        <w:rPr>
          <w:rtl/>
          <w:lang w:bidi="ar-EG"/>
        </w:rPr>
        <w:t xml:space="preserve"> باسم </w:t>
      </w:r>
      <w:r w:rsidR="00FB16C7" w:rsidRPr="00FB16C7">
        <w:rPr>
          <w:rtl/>
        </w:rPr>
        <w:t>المؤتمر الأوروبي لإدارات البريد والاتصالات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أنه ينبغي تحديد نطاق عمل الاتحاد. </w:t>
      </w:r>
      <w:r w:rsidR="00837328">
        <w:rPr>
          <w:rFonts w:hint="cs"/>
          <w:rtl/>
          <w:lang w:bidi="ar-EG"/>
        </w:rPr>
        <w:t>وتبعاً</w:t>
      </w:r>
      <w:r w:rsidR="002447A6">
        <w:rPr>
          <w:rtl/>
          <w:lang w:bidi="ar-EG"/>
        </w:rPr>
        <w:t xml:space="preserve"> </w:t>
      </w:r>
      <w:r w:rsidR="00837328">
        <w:rPr>
          <w:rFonts w:hint="cs"/>
          <w:rtl/>
          <w:lang w:bidi="ar-EG"/>
        </w:rPr>
        <w:t>ل</w:t>
      </w:r>
      <w:r w:rsidR="002447A6">
        <w:rPr>
          <w:rtl/>
          <w:lang w:bidi="ar-EG"/>
        </w:rPr>
        <w:t>ذلك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ينبغي إزالة الأقواس </w:t>
      </w:r>
      <w:r w:rsidR="00837328">
        <w:rPr>
          <w:rFonts w:hint="cs"/>
          <w:rtl/>
          <w:lang w:bidi="ar-EG"/>
        </w:rPr>
        <w:t>المعقوفة</w:t>
      </w:r>
      <w:r w:rsidR="002447A6">
        <w:rPr>
          <w:rtl/>
          <w:lang w:bidi="ar-EG"/>
        </w:rPr>
        <w:t xml:space="preserve"> في </w:t>
      </w:r>
      <w:r w:rsidR="00837328">
        <w:rPr>
          <w:rFonts w:hint="cs"/>
          <w:rtl/>
          <w:lang w:bidi="ar-EG"/>
        </w:rPr>
        <w:t xml:space="preserve">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837328">
        <w:rPr>
          <w:rtl/>
          <w:lang w:bidi="ar-EG"/>
        </w:rPr>
        <w:t xml:space="preserve"> </w:t>
      </w:r>
      <w:r w:rsidR="00837328">
        <w:rPr>
          <w:rFonts w:hint="cs"/>
          <w:rtl/>
          <w:lang w:bidi="ar-EG"/>
        </w:rPr>
        <w:t xml:space="preserve">من </w:t>
      </w:r>
      <w:r w:rsidR="00837328">
        <w:rPr>
          <w:rtl/>
          <w:lang w:bidi="ar-EG"/>
        </w:rPr>
        <w:t xml:space="preserve">الفقرة </w:t>
      </w:r>
      <w:r w:rsidR="00837328">
        <w:rPr>
          <w:lang w:bidi="ar-EG"/>
        </w:rPr>
        <w:t>2</w:t>
      </w:r>
      <w:r w:rsidR="00837328">
        <w:rPr>
          <w:rFonts w:hint="cs"/>
          <w:rtl/>
          <w:lang w:bidi="ar-EG"/>
        </w:rPr>
        <w:t xml:space="preserve"> من</w:t>
      </w:r>
      <w:r w:rsidR="002447A6">
        <w:rPr>
          <w:rtl/>
          <w:lang w:bidi="ar-EG"/>
        </w:rPr>
        <w:t xml:space="preserve"> </w:t>
      </w:r>
      <w:r w:rsidR="005C12E2">
        <w:rPr>
          <w:rFonts w:hint="cs"/>
          <w:i/>
          <w:iCs/>
          <w:rtl/>
          <w:lang w:bidi="ar-EG"/>
        </w:rPr>
        <w:t>"</w:t>
      </w:r>
      <w:r w:rsidR="005C12E2" w:rsidRPr="00CA23F4">
        <w:rPr>
          <w:i/>
          <w:iCs/>
          <w:rtl/>
          <w:lang w:bidi="ar-EG"/>
        </w:rPr>
        <w:t>يقـرر</w:t>
      </w:r>
      <w:r w:rsidR="005C12E2">
        <w:rPr>
          <w:rFonts w:hint="cs"/>
          <w:i/>
          <w:iCs/>
          <w:rtl/>
          <w:lang w:bidi="ar-EG"/>
        </w:rPr>
        <w:t>"</w:t>
      </w:r>
      <w:r w:rsidR="002447A6">
        <w:rPr>
          <w:rtl/>
          <w:lang w:bidi="ar-EG"/>
        </w:rPr>
        <w:t>.</w:t>
      </w:r>
    </w:p>
    <w:p w:rsidR="002447A6" w:rsidRPr="00FB16C7" w:rsidRDefault="00AF5CF8" w:rsidP="00FB16C7">
      <w:pPr>
        <w:rPr>
          <w:spacing w:val="2"/>
          <w:rtl/>
          <w:lang w:bidi="ar-EG"/>
        </w:rPr>
      </w:pPr>
      <w:r w:rsidRPr="00FB16C7">
        <w:rPr>
          <w:spacing w:val="2"/>
        </w:rPr>
        <w:t>4</w:t>
      </w:r>
      <w:r w:rsidR="00F038FF" w:rsidRPr="00FB16C7">
        <w:rPr>
          <w:spacing w:val="2"/>
        </w:rPr>
        <w:t>.17</w:t>
      </w:r>
      <w:r w:rsidR="00F038FF" w:rsidRPr="00FB16C7">
        <w:rPr>
          <w:spacing w:val="2"/>
          <w:rtl/>
        </w:rPr>
        <w:tab/>
      </w:r>
      <w:r w:rsidR="00897B87">
        <w:rPr>
          <w:rFonts w:hint="cs"/>
          <w:spacing w:val="2"/>
          <w:rtl/>
        </w:rPr>
        <w:t>و</w:t>
      </w:r>
      <w:r w:rsidR="002447A6" w:rsidRPr="00FB16C7">
        <w:rPr>
          <w:spacing w:val="2"/>
          <w:rtl/>
          <w:lang w:bidi="ar-EG"/>
        </w:rPr>
        <w:t xml:space="preserve">قال </w:t>
      </w:r>
      <w:r w:rsidR="002447A6" w:rsidRPr="00FB16C7">
        <w:rPr>
          <w:b/>
          <w:bCs/>
          <w:spacing w:val="2"/>
          <w:rtl/>
          <w:lang w:bidi="ar-EG"/>
        </w:rPr>
        <w:t>مندوب الأردن</w:t>
      </w:r>
      <w:r w:rsidR="002447A6" w:rsidRPr="00FB16C7">
        <w:rPr>
          <w:spacing w:val="2"/>
          <w:rtl/>
          <w:lang w:bidi="ar-EG"/>
        </w:rPr>
        <w:t xml:space="preserve"> ينبغي</w:t>
      </w:r>
      <w:r w:rsidR="00773AA7" w:rsidRPr="00FB16C7">
        <w:rPr>
          <w:spacing w:val="2"/>
          <w:rtl/>
          <w:lang w:bidi="ar-EG"/>
        </w:rPr>
        <w:t xml:space="preserve"> </w:t>
      </w:r>
      <w:r w:rsidR="00773AA7" w:rsidRPr="00FB16C7">
        <w:rPr>
          <w:rFonts w:hint="cs"/>
          <w:spacing w:val="2"/>
          <w:rtl/>
          <w:lang w:bidi="ar-EG"/>
        </w:rPr>
        <w:t>ل</w:t>
      </w:r>
      <w:r w:rsidR="00773AA7" w:rsidRPr="00FB16C7">
        <w:rPr>
          <w:spacing w:val="2"/>
          <w:rtl/>
          <w:lang w:bidi="ar-EG"/>
        </w:rPr>
        <w:t>لمؤتمر</w:t>
      </w:r>
      <w:r w:rsidR="002447A6" w:rsidRPr="00FB16C7">
        <w:rPr>
          <w:spacing w:val="2"/>
          <w:rtl/>
          <w:lang w:bidi="ar-EG"/>
        </w:rPr>
        <w:t xml:space="preserve"> أن يحذف النص الوارد بين</w:t>
      </w:r>
      <w:r w:rsidR="00837328" w:rsidRPr="00FB16C7">
        <w:rPr>
          <w:rFonts w:hint="cs"/>
          <w:spacing w:val="2"/>
          <w:rtl/>
          <w:lang w:bidi="ar-EG"/>
        </w:rPr>
        <w:t xml:space="preserve"> قوسين</w:t>
      </w:r>
      <w:r w:rsidR="002447A6" w:rsidRPr="00FB16C7">
        <w:rPr>
          <w:spacing w:val="2"/>
          <w:rtl/>
          <w:lang w:bidi="ar-EG"/>
        </w:rPr>
        <w:t xml:space="preserve"> معقوفتين في </w:t>
      </w:r>
      <w:r w:rsidR="00837328" w:rsidRPr="00FB16C7">
        <w:rPr>
          <w:rFonts w:hint="cs"/>
          <w:spacing w:val="2"/>
          <w:rtl/>
          <w:lang w:bidi="ar-EG"/>
        </w:rPr>
        <w:t xml:space="preserve">البند </w:t>
      </w:r>
      <w:r w:rsidR="00FB16C7" w:rsidRPr="00FB16C7">
        <w:rPr>
          <w:rFonts w:hint="cs"/>
          <w:spacing w:val="2"/>
          <w:rtl/>
          <w:lang w:bidi="ar-EG"/>
        </w:rPr>
        <w:t>’</w:t>
      </w:r>
      <w:r w:rsidR="00FB16C7" w:rsidRPr="00FB16C7">
        <w:rPr>
          <w:spacing w:val="2"/>
          <w:lang w:bidi="ar-EG"/>
        </w:rPr>
        <w:t>1</w:t>
      </w:r>
      <w:r w:rsidR="00FB16C7" w:rsidRPr="00FB16C7">
        <w:rPr>
          <w:rFonts w:hint="cs"/>
          <w:spacing w:val="2"/>
          <w:rtl/>
          <w:lang w:bidi="ar-EG"/>
        </w:rPr>
        <w:t>‘</w:t>
      </w:r>
      <w:r w:rsidR="00837328" w:rsidRPr="00FB16C7">
        <w:rPr>
          <w:spacing w:val="2"/>
          <w:rtl/>
          <w:lang w:bidi="ar-EG"/>
        </w:rPr>
        <w:t xml:space="preserve"> </w:t>
      </w:r>
      <w:r w:rsidR="00837328" w:rsidRPr="00FB16C7">
        <w:rPr>
          <w:rFonts w:hint="cs"/>
          <w:spacing w:val="2"/>
          <w:rtl/>
          <w:lang w:bidi="ar-EG"/>
        </w:rPr>
        <w:t xml:space="preserve">من </w:t>
      </w:r>
      <w:r w:rsidR="00837328" w:rsidRPr="00FB16C7">
        <w:rPr>
          <w:spacing w:val="2"/>
          <w:rtl/>
          <w:lang w:bidi="ar-EG"/>
        </w:rPr>
        <w:t xml:space="preserve">الفقرة </w:t>
      </w:r>
      <w:r w:rsidR="00837328" w:rsidRPr="00FB16C7">
        <w:rPr>
          <w:spacing w:val="2"/>
          <w:lang w:bidi="ar-EG"/>
        </w:rPr>
        <w:t>2</w:t>
      </w:r>
      <w:r w:rsidR="00837328" w:rsidRPr="00FB16C7">
        <w:rPr>
          <w:rFonts w:hint="cs"/>
          <w:spacing w:val="2"/>
          <w:rtl/>
          <w:lang w:bidi="ar-EG"/>
        </w:rPr>
        <w:t xml:space="preserve"> من</w:t>
      </w:r>
      <w:r w:rsidR="00837328" w:rsidRPr="00FB16C7">
        <w:rPr>
          <w:spacing w:val="2"/>
          <w:rtl/>
          <w:lang w:bidi="ar-EG"/>
        </w:rPr>
        <w:t xml:space="preserve"> </w:t>
      </w:r>
      <w:r w:rsidR="0056520A" w:rsidRPr="00FB16C7">
        <w:rPr>
          <w:rFonts w:hint="cs"/>
          <w:i/>
          <w:iCs/>
          <w:spacing w:val="2"/>
          <w:rtl/>
          <w:lang w:bidi="ar-EG"/>
        </w:rPr>
        <w:t>"</w:t>
      </w:r>
      <w:r w:rsidR="0056520A" w:rsidRPr="00FB16C7">
        <w:rPr>
          <w:i/>
          <w:iCs/>
          <w:spacing w:val="2"/>
          <w:rtl/>
          <w:lang w:bidi="ar-EG"/>
        </w:rPr>
        <w:t>يقـرر</w:t>
      </w:r>
      <w:r w:rsidR="0056520A" w:rsidRPr="00FB16C7">
        <w:rPr>
          <w:rFonts w:hint="cs"/>
          <w:i/>
          <w:iCs/>
          <w:spacing w:val="2"/>
          <w:rtl/>
          <w:lang w:bidi="ar-EG"/>
        </w:rPr>
        <w:t>"</w:t>
      </w:r>
      <w:r w:rsidR="00BB7F09" w:rsidRPr="00FB16C7">
        <w:rPr>
          <w:rFonts w:hint="cs"/>
          <w:spacing w:val="2"/>
          <w:rtl/>
          <w:lang w:bidi="ar-EG"/>
        </w:rPr>
        <w:t xml:space="preserve"> </w:t>
      </w:r>
      <w:r w:rsidR="002447A6" w:rsidRPr="00FB16C7">
        <w:rPr>
          <w:spacing w:val="2"/>
          <w:rtl/>
          <w:lang w:bidi="ar-EG"/>
        </w:rPr>
        <w:t>و</w:t>
      </w:r>
      <w:r w:rsidR="00837328" w:rsidRPr="00FB16C7">
        <w:rPr>
          <w:rFonts w:hint="cs"/>
          <w:spacing w:val="2"/>
          <w:rtl/>
          <w:lang w:bidi="ar-EG"/>
        </w:rPr>
        <w:t xml:space="preserve">أن </w:t>
      </w:r>
      <w:r w:rsidR="002447A6" w:rsidRPr="00FB16C7">
        <w:rPr>
          <w:spacing w:val="2"/>
          <w:rtl/>
          <w:lang w:bidi="ar-EG"/>
        </w:rPr>
        <w:t>يعتمد</w:t>
      </w:r>
      <w:r w:rsidR="00773AA7" w:rsidRPr="00FB16C7">
        <w:rPr>
          <w:rFonts w:hint="cs"/>
          <w:spacing w:val="2"/>
          <w:rtl/>
          <w:lang w:bidi="ar-EG"/>
        </w:rPr>
        <w:t xml:space="preserve"> هذا</w:t>
      </w:r>
      <w:r w:rsidR="002447A6" w:rsidRPr="00FB16C7">
        <w:rPr>
          <w:spacing w:val="2"/>
          <w:rtl/>
          <w:lang w:bidi="ar-EG"/>
        </w:rPr>
        <w:t xml:space="preserve"> القرار الهام. وأيد </w:t>
      </w:r>
      <w:r w:rsidR="002447A6" w:rsidRPr="00FB16C7">
        <w:rPr>
          <w:b/>
          <w:bCs/>
          <w:spacing w:val="2"/>
          <w:rtl/>
          <w:lang w:bidi="ar-EG"/>
        </w:rPr>
        <w:t>مندوب تنزانيا</w:t>
      </w:r>
      <w:r w:rsidR="00DD64D8" w:rsidRPr="00FB16C7">
        <w:rPr>
          <w:spacing w:val="2"/>
          <w:rtl/>
          <w:lang w:bidi="ar-EG"/>
        </w:rPr>
        <w:t>،</w:t>
      </w:r>
      <w:r w:rsidR="00773AA7" w:rsidRPr="00FB16C7">
        <w:rPr>
          <w:rFonts w:hint="cs"/>
          <w:spacing w:val="2"/>
          <w:rtl/>
          <w:lang w:bidi="ar-EG"/>
        </w:rPr>
        <w:t xml:space="preserve"> متحدثاً</w:t>
      </w:r>
      <w:r w:rsidR="002447A6" w:rsidRPr="00FB16C7">
        <w:rPr>
          <w:spacing w:val="2"/>
          <w:rtl/>
          <w:lang w:bidi="ar-EG"/>
        </w:rPr>
        <w:t xml:space="preserve"> </w:t>
      </w:r>
      <w:r w:rsidR="00837328" w:rsidRPr="00FB16C7">
        <w:rPr>
          <w:rFonts w:hint="cs"/>
          <w:spacing w:val="2"/>
          <w:rtl/>
          <w:lang w:bidi="ar-EG"/>
        </w:rPr>
        <w:t>باسم</w:t>
      </w:r>
      <w:r w:rsidR="007F6431">
        <w:rPr>
          <w:spacing w:val="2"/>
          <w:rtl/>
          <w:lang w:bidi="ar-EG"/>
        </w:rPr>
        <w:t xml:space="preserve"> المجموعة ال</w:t>
      </w:r>
      <w:r w:rsidR="007F6431">
        <w:rPr>
          <w:rFonts w:hint="cs"/>
          <w:spacing w:val="2"/>
          <w:rtl/>
          <w:lang w:bidi="ar-EG"/>
        </w:rPr>
        <w:t>إ</w:t>
      </w:r>
      <w:r w:rsidR="002447A6" w:rsidRPr="00FB16C7">
        <w:rPr>
          <w:spacing w:val="2"/>
          <w:rtl/>
          <w:lang w:bidi="ar-EG"/>
        </w:rPr>
        <w:t>فريقية</w:t>
      </w:r>
      <w:r w:rsidR="00DD64D8" w:rsidRPr="00FB16C7">
        <w:rPr>
          <w:spacing w:val="2"/>
          <w:rtl/>
          <w:lang w:bidi="ar-EG"/>
        </w:rPr>
        <w:t>،</w:t>
      </w:r>
      <w:r w:rsidR="002447A6" w:rsidRPr="00FB16C7">
        <w:rPr>
          <w:spacing w:val="2"/>
          <w:rtl/>
          <w:lang w:bidi="ar-EG"/>
        </w:rPr>
        <w:t xml:space="preserve"> هذا الاقتراح. </w:t>
      </w:r>
      <w:r w:rsidR="00837328" w:rsidRPr="00FB16C7">
        <w:rPr>
          <w:rFonts w:hint="cs"/>
          <w:spacing w:val="2"/>
          <w:rtl/>
          <w:lang w:bidi="ar-EG"/>
        </w:rPr>
        <w:t>وقال إن</w:t>
      </w:r>
      <w:r w:rsidR="002447A6" w:rsidRPr="00FB16C7">
        <w:rPr>
          <w:spacing w:val="2"/>
          <w:rtl/>
          <w:lang w:bidi="ar-EG"/>
        </w:rPr>
        <w:t xml:space="preserve"> البنية التحتية لتكنولوجيا المعلومات والاتصالات ضرورية لنشر </w:t>
      </w:r>
      <w:r w:rsidR="008B0D12" w:rsidRPr="00FB16C7">
        <w:rPr>
          <w:spacing w:val="2"/>
          <w:rtl/>
          <w:lang w:bidi="ar-EG"/>
        </w:rPr>
        <w:t>الذكاء الاصطناعي</w:t>
      </w:r>
      <w:r w:rsidR="002447A6" w:rsidRPr="00FB16C7">
        <w:rPr>
          <w:spacing w:val="2"/>
          <w:rtl/>
          <w:lang w:bidi="ar-EG"/>
        </w:rPr>
        <w:t xml:space="preserve"> ونموه ويجب أن </w:t>
      </w:r>
      <w:r w:rsidR="008C2BB7" w:rsidRPr="00FB16C7">
        <w:rPr>
          <w:rFonts w:hint="cs"/>
          <w:spacing w:val="2"/>
          <w:rtl/>
          <w:lang w:bidi="ar-EG"/>
        </w:rPr>
        <w:t>يبدو</w:t>
      </w:r>
      <w:r w:rsidR="002447A6" w:rsidRPr="00FB16C7">
        <w:rPr>
          <w:spacing w:val="2"/>
          <w:rtl/>
          <w:lang w:bidi="ar-EG"/>
        </w:rPr>
        <w:t xml:space="preserve"> الاتحاد على أنه </w:t>
      </w:r>
      <w:r w:rsidR="00773AA7" w:rsidRPr="00FB16C7">
        <w:rPr>
          <w:rFonts w:hint="cs"/>
          <w:spacing w:val="2"/>
          <w:rtl/>
          <w:lang w:bidi="ar-EG"/>
        </w:rPr>
        <w:t>يتصرف إزاء</w:t>
      </w:r>
      <w:r w:rsidR="008C2BB7" w:rsidRPr="00FB16C7">
        <w:rPr>
          <w:rFonts w:hint="cs"/>
          <w:spacing w:val="2"/>
          <w:rtl/>
          <w:lang w:bidi="ar-EG"/>
        </w:rPr>
        <w:t xml:space="preserve"> هذه</w:t>
      </w:r>
      <w:r w:rsidR="002447A6" w:rsidRPr="00FB16C7">
        <w:rPr>
          <w:spacing w:val="2"/>
          <w:rtl/>
          <w:lang w:bidi="ar-EG"/>
        </w:rPr>
        <w:t xml:space="preserve"> التكنولوجيا الناشئة. غير أنه في حالة عدم التوصل إلى توافق في الآراء</w:t>
      </w:r>
      <w:r w:rsidR="00DD64D8" w:rsidRPr="00FB16C7">
        <w:rPr>
          <w:spacing w:val="2"/>
          <w:rtl/>
          <w:lang w:bidi="ar-EG"/>
        </w:rPr>
        <w:t>،</w:t>
      </w:r>
      <w:r w:rsidR="002447A6" w:rsidRPr="00FB16C7">
        <w:rPr>
          <w:spacing w:val="2"/>
          <w:rtl/>
          <w:lang w:bidi="ar-EG"/>
        </w:rPr>
        <w:t xml:space="preserve"> سيكون من الأفضل عدم </w:t>
      </w:r>
      <w:r w:rsidR="008C2BB7" w:rsidRPr="00FB16C7">
        <w:rPr>
          <w:rFonts w:hint="cs"/>
          <w:spacing w:val="2"/>
          <w:rtl/>
          <w:lang w:bidi="ar-EG"/>
        </w:rPr>
        <w:t>اعتماد أي</w:t>
      </w:r>
      <w:r w:rsidR="002447A6" w:rsidRPr="00FB16C7">
        <w:rPr>
          <w:spacing w:val="2"/>
          <w:rtl/>
          <w:lang w:bidi="ar-EG"/>
        </w:rPr>
        <w:t xml:space="preserve"> قرار على الإطلاق</w:t>
      </w:r>
      <w:r w:rsidR="008C2BB7" w:rsidRPr="00FB16C7">
        <w:rPr>
          <w:rFonts w:hint="cs"/>
          <w:spacing w:val="2"/>
          <w:rtl/>
          <w:lang w:bidi="ar-EG"/>
        </w:rPr>
        <w:t xml:space="preserve"> بدلاً</w:t>
      </w:r>
      <w:r w:rsidR="002447A6" w:rsidRPr="00FB16C7">
        <w:rPr>
          <w:spacing w:val="2"/>
          <w:rtl/>
          <w:lang w:bidi="ar-EG"/>
        </w:rPr>
        <w:t xml:space="preserve"> من قرار يقيد عمل الاتحاد.</w:t>
      </w:r>
    </w:p>
    <w:p w:rsidR="002447A6" w:rsidRDefault="00AF5CF8" w:rsidP="002447A6">
      <w:pPr>
        <w:rPr>
          <w:rtl/>
          <w:lang w:bidi="ar-EG"/>
        </w:rPr>
      </w:pPr>
      <w:r>
        <w:t>5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134855">
        <w:rPr>
          <w:b/>
          <w:bCs/>
          <w:rtl/>
          <w:lang w:bidi="ar-EG"/>
        </w:rPr>
        <w:t>مندوب البرازيل</w:t>
      </w:r>
      <w:r w:rsidR="002447A6">
        <w:rPr>
          <w:rtl/>
          <w:lang w:bidi="ar-EG"/>
        </w:rPr>
        <w:t xml:space="preserve"> إنه على الرغم من أن المناقشات لم تسفر عن توافق في الآراء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فقد أثيرت قضايا وشواغل هامة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مما </w:t>
      </w:r>
      <w:proofErr w:type="spellStart"/>
      <w:r w:rsidR="008C2BB7">
        <w:rPr>
          <w:rFonts w:hint="cs"/>
          <w:rtl/>
          <w:lang w:bidi="ar-EG"/>
        </w:rPr>
        <w:t>ي</w:t>
      </w:r>
      <w:r w:rsidR="002447A6">
        <w:rPr>
          <w:rtl/>
          <w:lang w:bidi="ar-EG"/>
        </w:rPr>
        <w:t>رسي</w:t>
      </w:r>
      <w:proofErr w:type="spellEnd"/>
      <w:r w:rsidR="002447A6">
        <w:rPr>
          <w:rtl/>
          <w:lang w:bidi="ar-EG"/>
        </w:rPr>
        <w:t xml:space="preserve"> الأساس للاتفاق في المستقبل.</w:t>
      </w:r>
    </w:p>
    <w:p w:rsidR="002447A6" w:rsidRDefault="00AF5CF8" w:rsidP="002447A6">
      <w:pPr>
        <w:rPr>
          <w:rtl/>
          <w:lang w:bidi="ar-EG"/>
        </w:rPr>
      </w:pPr>
      <w:r>
        <w:t>6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طلب </w:t>
      </w:r>
      <w:r w:rsidR="002447A6" w:rsidRPr="00134855">
        <w:rPr>
          <w:b/>
          <w:bCs/>
          <w:rtl/>
          <w:lang w:bidi="ar-EG"/>
        </w:rPr>
        <w:t>مندوب الإمارات العربية المتحدة</w:t>
      </w:r>
      <w:r w:rsidR="002447A6">
        <w:rPr>
          <w:rtl/>
          <w:lang w:bidi="ar-EG"/>
        </w:rPr>
        <w:t xml:space="preserve"> من المستشار القانوني توضيح ما إذا كان بإمكان دولة عضو اقتراح تعديل نص القرار بطريقة تقيد فعلاً نطاق عمل الاتحاد.</w:t>
      </w:r>
    </w:p>
    <w:p w:rsidR="002447A6" w:rsidRDefault="00AF5CF8" w:rsidP="002447A6">
      <w:pPr>
        <w:rPr>
          <w:rtl/>
          <w:lang w:bidi="ar-EG"/>
        </w:rPr>
      </w:pPr>
      <w:r>
        <w:t>7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134855">
        <w:rPr>
          <w:b/>
          <w:bCs/>
          <w:rtl/>
          <w:lang w:bidi="ar-EG"/>
        </w:rPr>
        <w:t>المستشار القانوني</w:t>
      </w:r>
      <w:r w:rsidR="002447A6">
        <w:rPr>
          <w:rtl/>
          <w:lang w:bidi="ar-EG"/>
        </w:rPr>
        <w:t xml:space="preserve"> إن مؤتمر المندوبين المفوضين ملزم بدستور الاتحاد واتفاقيته</w:t>
      </w:r>
      <w:r w:rsidR="00773AA7">
        <w:rPr>
          <w:rFonts w:hint="cs"/>
          <w:rtl/>
          <w:lang w:bidi="ar-EG"/>
        </w:rPr>
        <w:t>،</w:t>
      </w:r>
      <w:r w:rsidR="002447A6">
        <w:rPr>
          <w:rtl/>
          <w:lang w:bidi="ar-EG"/>
        </w:rPr>
        <w:t xml:space="preserve"> و</w:t>
      </w:r>
      <w:r w:rsidR="00773AA7">
        <w:rPr>
          <w:rFonts w:hint="cs"/>
          <w:rtl/>
          <w:lang w:bidi="ar-EG"/>
        </w:rPr>
        <w:t xml:space="preserve">من ثم </w:t>
      </w:r>
      <w:r w:rsidR="002447A6">
        <w:rPr>
          <w:rtl/>
          <w:lang w:bidi="ar-EG"/>
        </w:rPr>
        <w:t xml:space="preserve">ينبغي أن تكون قراراته متماشية مع أحكام </w:t>
      </w:r>
      <w:r w:rsidR="008C2BB7">
        <w:rPr>
          <w:rFonts w:hint="cs"/>
          <w:rtl/>
          <w:lang w:bidi="ar-EG"/>
        </w:rPr>
        <w:t>هذين الصكين</w:t>
      </w:r>
      <w:r w:rsidR="002447A6">
        <w:rPr>
          <w:rtl/>
          <w:lang w:bidi="ar-EG"/>
        </w:rPr>
        <w:t>.</w:t>
      </w:r>
    </w:p>
    <w:p w:rsidR="002447A6" w:rsidRDefault="00AF5CF8" w:rsidP="00FB16C7">
      <w:pPr>
        <w:rPr>
          <w:rtl/>
          <w:lang w:bidi="ar-EG"/>
        </w:rPr>
      </w:pPr>
      <w:r>
        <w:t>8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>قال</w:t>
      </w:r>
      <w:r w:rsidR="00134855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 </w:t>
      </w:r>
      <w:r w:rsidR="002447A6" w:rsidRPr="00134855">
        <w:rPr>
          <w:b/>
          <w:bCs/>
          <w:rtl/>
          <w:lang w:bidi="ar-EG"/>
        </w:rPr>
        <w:t>مندوب</w:t>
      </w:r>
      <w:r w:rsidR="00134855" w:rsidRPr="00134855">
        <w:rPr>
          <w:rFonts w:hint="cs"/>
          <w:b/>
          <w:bCs/>
          <w:rtl/>
          <w:lang w:bidi="ar-EG"/>
        </w:rPr>
        <w:t>ة</w:t>
      </w:r>
      <w:r w:rsidR="002447A6" w:rsidRPr="00134855">
        <w:rPr>
          <w:b/>
          <w:bCs/>
          <w:rtl/>
          <w:lang w:bidi="ar-EG"/>
        </w:rPr>
        <w:t xml:space="preserve"> الاتحاد الروسي</w:t>
      </w:r>
      <w:r w:rsidR="002447A6">
        <w:rPr>
          <w:rtl/>
          <w:lang w:bidi="ar-EG"/>
        </w:rPr>
        <w:t xml:space="preserve"> إن من المهم عدم </w:t>
      </w:r>
      <w:r w:rsidR="008C2BB7">
        <w:rPr>
          <w:rFonts w:hint="cs"/>
          <w:rtl/>
          <w:lang w:bidi="ar-EG"/>
        </w:rPr>
        <w:t>إيجاد</w:t>
      </w:r>
      <w:r w:rsidR="002447A6">
        <w:rPr>
          <w:rtl/>
          <w:lang w:bidi="ar-EG"/>
        </w:rPr>
        <w:t xml:space="preserve"> سابقة تحد من نطاق الأنشطة المنصوص عليها في الدستور والاتفاقية. ولذا ينبغي حذف النص الوارد بين قوسين </w:t>
      </w:r>
      <w:r w:rsidR="00811E33">
        <w:rPr>
          <w:rtl/>
          <w:lang w:bidi="ar-EG"/>
        </w:rPr>
        <w:t>معقوفتين</w:t>
      </w:r>
      <w:r w:rsidR="002447A6">
        <w:rPr>
          <w:rtl/>
          <w:lang w:bidi="ar-EG"/>
        </w:rPr>
        <w:t xml:space="preserve"> </w:t>
      </w:r>
      <w:r w:rsidR="008C2BB7">
        <w:rPr>
          <w:rtl/>
          <w:lang w:bidi="ar-EG"/>
        </w:rPr>
        <w:t xml:space="preserve">في </w:t>
      </w:r>
      <w:r w:rsidR="008C2BB7">
        <w:rPr>
          <w:rFonts w:hint="cs"/>
          <w:rtl/>
          <w:lang w:bidi="ar-EG"/>
        </w:rPr>
        <w:t xml:space="preserve">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8C2BB7">
        <w:rPr>
          <w:rtl/>
          <w:lang w:bidi="ar-EG"/>
        </w:rPr>
        <w:t xml:space="preserve"> </w:t>
      </w:r>
      <w:r w:rsidR="008C2BB7">
        <w:rPr>
          <w:rFonts w:hint="cs"/>
          <w:rtl/>
          <w:lang w:bidi="ar-EG"/>
        </w:rPr>
        <w:t xml:space="preserve">من </w:t>
      </w:r>
      <w:r w:rsidR="008C2BB7">
        <w:rPr>
          <w:rtl/>
          <w:lang w:bidi="ar-EG"/>
        </w:rPr>
        <w:t xml:space="preserve">الفقرة </w:t>
      </w:r>
      <w:r w:rsidR="008C2BB7">
        <w:rPr>
          <w:lang w:bidi="ar-EG"/>
        </w:rPr>
        <w:t>2</w:t>
      </w:r>
      <w:r w:rsidR="008C2BB7">
        <w:rPr>
          <w:rFonts w:hint="cs"/>
          <w:rtl/>
          <w:lang w:bidi="ar-EG"/>
        </w:rPr>
        <w:t xml:space="preserve"> من</w:t>
      </w:r>
      <w:r w:rsidR="008C2BB7">
        <w:rPr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8C2BB7">
        <w:rPr>
          <w:rtl/>
          <w:lang w:bidi="ar-EG"/>
        </w:rPr>
        <w:t>.</w:t>
      </w:r>
    </w:p>
    <w:p w:rsidR="002447A6" w:rsidRDefault="00AF5CF8" w:rsidP="002447A6">
      <w:pPr>
        <w:rPr>
          <w:rtl/>
          <w:lang w:bidi="ar-EG"/>
        </w:rPr>
      </w:pPr>
      <w:r>
        <w:lastRenderedPageBreak/>
        <w:t>9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134855">
        <w:rPr>
          <w:b/>
          <w:bCs/>
          <w:rtl/>
          <w:lang w:bidi="ar-EG"/>
        </w:rPr>
        <w:t>مندوب الإمارات العربية المتحدة</w:t>
      </w:r>
      <w:r w:rsidR="002447A6">
        <w:rPr>
          <w:rtl/>
          <w:lang w:bidi="ar-EG"/>
        </w:rPr>
        <w:t xml:space="preserve"> إنه</w:t>
      </w:r>
      <w:r w:rsidR="008C2BB7" w:rsidRPr="008C2BB7">
        <w:rPr>
          <w:rtl/>
          <w:lang w:bidi="ar-EG"/>
        </w:rPr>
        <w:t xml:space="preserve"> </w:t>
      </w:r>
      <w:r w:rsidR="008C2BB7">
        <w:rPr>
          <w:rtl/>
          <w:lang w:bidi="ar-EG"/>
        </w:rPr>
        <w:t>يؤيد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773AA7">
        <w:rPr>
          <w:rFonts w:hint="cs"/>
          <w:rtl/>
          <w:lang w:bidi="ar-EG"/>
        </w:rPr>
        <w:t>في ضوء</w:t>
      </w:r>
      <w:r w:rsidR="002447A6">
        <w:rPr>
          <w:rtl/>
          <w:lang w:bidi="ar-EG"/>
        </w:rPr>
        <w:t xml:space="preserve"> توضيح المستشار القانوني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حذف النص الوارد بين قوسين </w:t>
      </w:r>
      <w:r w:rsidR="00811E33">
        <w:rPr>
          <w:rtl/>
          <w:lang w:bidi="ar-EG"/>
        </w:rPr>
        <w:t>معقوفتين</w:t>
      </w:r>
      <w:r w:rsidR="002447A6">
        <w:rPr>
          <w:rtl/>
          <w:lang w:bidi="ar-EG"/>
        </w:rPr>
        <w:t>. وشارك هذا</w:t>
      </w:r>
      <w:r w:rsidR="008C2BB7">
        <w:rPr>
          <w:rFonts w:hint="cs"/>
          <w:rtl/>
          <w:lang w:bidi="ar-EG"/>
        </w:rPr>
        <w:t xml:space="preserve"> الموقف</w:t>
      </w:r>
      <w:r w:rsidR="002447A6">
        <w:rPr>
          <w:rtl/>
          <w:lang w:bidi="ar-EG"/>
        </w:rPr>
        <w:t xml:space="preserve"> </w:t>
      </w:r>
      <w:r w:rsidR="002447A6" w:rsidRPr="008C2BB7">
        <w:rPr>
          <w:b/>
          <w:bCs/>
          <w:rtl/>
          <w:lang w:bidi="ar-EG"/>
        </w:rPr>
        <w:t>مندوبو الاتحاد الروسي والمملكة العربية السعودية وكينيا</w:t>
      </w:r>
      <w:r w:rsidR="002447A6">
        <w:rPr>
          <w:rtl/>
          <w:lang w:bidi="ar-EG"/>
        </w:rPr>
        <w:t>.</w:t>
      </w:r>
    </w:p>
    <w:p w:rsidR="002447A6" w:rsidRDefault="00AF5CF8" w:rsidP="002447A6">
      <w:pPr>
        <w:rPr>
          <w:rtl/>
          <w:lang w:bidi="ar-EG"/>
        </w:rPr>
      </w:pPr>
      <w:r>
        <w:t>10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شدد </w:t>
      </w:r>
      <w:r w:rsidR="002447A6" w:rsidRPr="00134855">
        <w:rPr>
          <w:b/>
          <w:bCs/>
          <w:rtl/>
          <w:lang w:bidi="ar-EG"/>
        </w:rPr>
        <w:t>مندوب الولايات المتحدة</w:t>
      </w:r>
      <w:r w:rsidR="002447A6">
        <w:rPr>
          <w:rtl/>
          <w:lang w:bidi="ar-EG"/>
        </w:rPr>
        <w:t xml:space="preserve"> على الحاجة إلى تحديد نطاق عمل الاتحاد في مجال الذكاء الاصطناعي ووضع استراتيجيات هادفة. </w:t>
      </w:r>
      <w:r w:rsidR="008C2BB7">
        <w:rPr>
          <w:rFonts w:hint="cs"/>
          <w:rtl/>
          <w:lang w:bidi="ar-EG"/>
        </w:rPr>
        <w:t>ولئن كان</w:t>
      </w:r>
      <w:r w:rsidR="002447A6">
        <w:rPr>
          <w:rtl/>
          <w:lang w:bidi="ar-EG"/>
        </w:rPr>
        <w:t xml:space="preserve"> من المؤسف </w:t>
      </w:r>
      <w:r w:rsidR="008C2BB7">
        <w:rPr>
          <w:rFonts w:hint="cs"/>
          <w:rtl/>
          <w:lang w:bidi="ar-EG"/>
        </w:rPr>
        <w:t>عدم</w:t>
      </w:r>
      <w:r w:rsidR="002447A6">
        <w:rPr>
          <w:rtl/>
          <w:lang w:bidi="ar-EG"/>
        </w:rPr>
        <w:t xml:space="preserve"> التوصل إلى توافق في الآراء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فقد عززت المناقشة</w:t>
      </w:r>
      <w:r w:rsidR="00773AA7">
        <w:rPr>
          <w:rFonts w:hint="cs"/>
          <w:rtl/>
          <w:lang w:bidi="ar-EG"/>
        </w:rPr>
        <w:t xml:space="preserve"> الزاخرة</w:t>
      </w:r>
      <w:r w:rsidR="002447A6">
        <w:rPr>
          <w:rtl/>
          <w:lang w:bidi="ar-EG"/>
        </w:rPr>
        <w:t xml:space="preserve"> فهم الدول الأعضاء للمسائل المتعلقة بالذكاء الاصطناعي و</w:t>
      </w:r>
      <w:r w:rsidR="00677F02">
        <w:rPr>
          <w:rFonts w:hint="cs"/>
          <w:rtl/>
          <w:lang w:bidi="ar-EG"/>
        </w:rPr>
        <w:t xml:space="preserve">لسوف </w:t>
      </w:r>
      <w:r w:rsidR="002447A6">
        <w:rPr>
          <w:rtl/>
          <w:lang w:bidi="ar-EG"/>
        </w:rPr>
        <w:t xml:space="preserve">توفر الأساس للعمل </w:t>
      </w:r>
      <w:r w:rsidR="00677F02">
        <w:rPr>
          <w:rFonts w:hint="cs"/>
          <w:rtl/>
          <w:lang w:bidi="ar-EG"/>
        </w:rPr>
        <w:t>المقبل</w:t>
      </w:r>
      <w:r w:rsidR="002447A6">
        <w:rPr>
          <w:rtl/>
          <w:lang w:bidi="ar-EG"/>
        </w:rPr>
        <w:t xml:space="preserve"> بشأن هذه المسألة.</w:t>
      </w:r>
    </w:p>
    <w:p w:rsidR="002447A6" w:rsidRDefault="00AF5CF8" w:rsidP="002447A6">
      <w:pPr>
        <w:rPr>
          <w:rtl/>
          <w:lang w:bidi="ar-EG"/>
        </w:rPr>
      </w:pPr>
      <w:r>
        <w:t>11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134855">
        <w:rPr>
          <w:b/>
          <w:bCs/>
          <w:rtl/>
          <w:lang w:bidi="ar-EG"/>
        </w:rPr>
        <w:t>مندوب نيوزيلندا</w:t>
      </w:r>
      <w:r w:rsidR="002447A6">
        <w:rPr>
          <w:rtl/>
          <w:lang w:bidi="ar-EG"/>
        </w:rPr>
        <w:t xml:space="preserve"> </w:t>
      </w:r>
      <w:r w:rsidR="00677F02">
        <w:rPr>
          <w:rFonts w:hint="cs"/>
          <w:rtl/>
          <w:lang w:bidi="ar-EG"/>
        </w:rPr>
        <w:t>رغم خيبة الأمل في عدم</w:t>
      </w:r>
      <w:r w:rsidR="002447A6">
        <w:rPr>
          <w:rtl/>
          <w:lang w:bidi="ar-EG"/>
        </w:rPr>
        <w:t xml:space="preserve"> التوصل إلى توافق في الآراء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فإن مسار العمل المناسب هو قبول العمل المفيد الذي تم إنجازه والمضي قدماً دون </w:t>
      </w:r>
      <w:r w:rsidR="00677F02">
        <w:rPr>
          <w:rFonts w:hint="cs"/>
          <w:rtl/>
          <w:lang w:bidi="ar-EG"/>
        </w:rPr>
        <w:t>قرار</w:t>
      </w:r>
      <w:r w:rsidR="002447A6">
        <w:rPr>
          <w:rtl/>
          <w:lang w:bidi="ar-EG"/>
        </w:rPr>
        <w:t>.</w:t>
      </w:r>
    </w:p>
    <w:p w:rsidR="002447A6" w:rsidRDefault="00AF5CF8" w:rsidP="00FB16C7">
      <w:pPr>
        <w:rPr>
          <w:rtl/>
          <w:lang w:bidi="ar-EG"/>
        </w:rPr>
      </w:pPr>
      <w:r>
        <w:t>12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134855">
        <w:rPr>
          <w:b/>
          <w:bCs/>
          <w:rtl/>
          <w:lang w:bidi="ar-EG"/>
        </w:rPr>
        <w:t>مندوب كندا</w:t>
      </w:r>
      <w:r w:rsidR="002447A6">
        <w:rPr>
          <w:rtl/>
          <w:lang w:bidi="ar-EG"/>
        </w:rPr>
        <w:t xml:space="preserve"> إن من المؤسف </w:t>
      </w:r>
      <w:r w:rsidR="00677F02">
        <w:rPr>
          <w:rFonts w:hint="cs"/>
          <w:rtl/>
          <w:lang w:bidi="ar-EG"/>
        </w:rPr>
        <w:t>عدم</w:t>
      </w:r>
      <w:r w:rsidR="002447A6">
        <w:rPr>
          <w:rtl/>
          <w:lang w:bidi="ar-EG"/>
        </w:rPr>
        <w:t xml:space="preserve"> التوصل إلى توافق في الآراء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ولكن المناقشات المفيدة عمقت فهم الدول الأعضاء للقضايا المطروحة. ومع ذلك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فإن حذف النص </w:t>
      </w:r>
      <w:r w:rsidR="00677F02">
        <w:rPr>
          <w:rtl/>
          <w:lang w:bidi="ar-EG"/>
        </w:rPr>
        <w:t xml:space="preserve">في </w:t>
      </w:r>
      <w:r w:rsidR="00677F02">
        <w:rPr>
          <w:rFonts w:hint="cs"/>
          <w:rtl/>
          <w:lang w:bidi="ar-EG"/>
        </w:rPr>
        <w:t xml:space="preserve">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677F02">
        <w:rPr>
          <w:rtl/>
          <w:lang w:bidi="ar-EG"/>
        </w:rPr>
        <w:t xml:space="preserve"> </w:t>
      </w:r>
      <w:r w:rsidR="00677F02">
        <w:rPr>
          <w:rFonts w:hint="cs"/>
          <w:rtl/>
          <w:lang w:bidi="ar-EG"/>
        </w:rPr>
        <w:t xml:space="preserve">من </w:t>
      </w:r>
      <w:r w:rsidR="00677F02">
        <w:rPr>
          <w:rtl/>
          <w:lang w:bidi="ar-EG"/>
        </w:rPr>
        <w:t xml:space="preserve">الفقرة </w:t>
      </w:r>
      <w:r w:rsidR="00677F02">
        <w:rPr>
          <w:lang w:bidi="ar-EG"/>
        </w:rPr>
        <w:t>2</w:t>
      </w:r>
      <w:r w:rsidR="00677F02">
        <w:rPr>
          <w:rFonts w:hint="cs"/>
          <w:rtl/>
          <w:lang w:bidi="ar-EG"/>
        </w:rPr>
        <w:t xml:space="preserve"> من</w:t>
      </w:r>
      <w:r w:rsidR="00677F02">
        <w:rPr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rtl/>
          <w:lang w:bidi="ar-EG"/>
        </w:rPr>
        <w:t xml:space="preserve"> </w:t>
      </w:r>
      <w:r w:rsidR="00677F02">
        <w:rPr>
          <w:rFonts w:hint="cs"/>
          <w:rtl/>
          <w:lang w:bidi="ar-EG"/>
        </w:rPr>
        <w:t xml:space="preserve">ليس </w:t>
      </w:r>
      <w:r w:rsidR="002447A6">
        <w:rPr>
          <w:rtl/>
          <w:lang w:bidi="ar-EG"/>
        </w:rPr>
        <w:t>حلا</w:t>
      </w:r>
      <w:r w:rsidR="00677F02">
        <w:rPr>
          <w:rFonts w:hint="cs"/>
          <w:rtl/>
          <w:lang w:bidi="ar-EG"/>
        </w:rPr>
        <w:t>ً</w:t>
      </w:r>
      <w:r w:rsidR="002447A6">
        <w:rPr>
          <w:rtl/>
          <w:lang w:bidi="ar-EG"/>
        </w:rPr>
        <w:t xml:space="preserve"> </w:t>
      </w:r>
      <w:r w:rsidR="00677F02">
        <w:rPr>
          <w:rFonts w:hint="cs"/>
          <w:rtl/>
          <w:lang w:bidi="ar-EG"/>
        </w:rPr>
        <w:t>عملياً</w:t>
      </w:r>
      <w:r w:rsidR="002447A6">
        <w:rPr>
          <w:rtl/>
          <w:lang w:bidi="ar-EG"/>
        </w:rPr>
        <w:t xml:space="preserve"> وسوف يخلق تناقضات في</w:t>
      </w:r>
      <w:r w:rsidR="00FB16C7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>أجزاء أخرى من القرار.</w:t>
      </w:r>
    </w:p>
    <w:p w:rsidR="002447A6" w:rsidRDefault="00AF5CF8" w:rsidP="00FB16C7">
      <w:pPr>
        <w:rPr>
          <w:rtl/>
          <w:lang w:bidi="ar-EG"/>
        </w:rPr>
      </w:pPr>
      <w:r>
        <w:t>13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134855">
        <w:rPr>
          <w:b/>
          <w:bCs/>
          <w:rtl/>
          <w:lang w:bidi="ar-EG"/>
        </w:rPr>
        <w:t>الأمين العام</w:t>
      </w:r>
      <w:r w:rsidR="002447A6">
        <w:rPr>
          <w:rtl/>
          <w:lang w:bidi="ar-EG"/>
        </w:rPr>
        <w:t xml:space="preserve"> إن هناك تأييدا</w:t>
      </w:r>
      <w:r w:rsidR="00677F02">
        <w:rPr>
          <w:rFonts w:hint="cs"/>
          <w:rtl/>
          <w:lang w:bidi="ar-EG"/>
        </w:rPr>
        <w:t>ً</w:t>
      </w:r>
      <w:r w:rsidR="002447A6">
        <w:rPr>
          <w:rtl/>
          <w:lang w:bidi="ar-EG"/>
        </w:rPr>
        <w:t xml:space="preserve"> واسع النطاق لمشاركة الاتحاد في دراسات الذكاء الاصطناع</w:t>
      </w:r>
      <w:r w:rsidR="00811E33">
        <w:rPr>
          <w:rFonts w:hint="cs"/>
          <w:rtl/>
          <w:lang w:bidi="ar-EG"/>
        </w:rPr>
        <w:t>ي</w:t>
      </w:r>
      <w:r w:rsidR="00074B60">
        <w:rPr>
          <w:rFonts w:hint="cs"/>
          <w:rtl/>
          <w:lang w:bidi="ar-EG"/>
        </w:rPr>
        <w:t>،</w:t>
      </w:r>
      <w:r w:rsidR="002447A6">
        <w:rPr>
          <w:rtl/>
          <w:lang w:bidi="ar-EG"/>
        </w:rPr>
        <w:t xml:space="preserve"> وأشار إلى الثقة </w:t>
      </w:r>
      <w:r w:rsidR="00677F02">
        <w:rPr>
          <w:rFonts w:hint="cs"/>
          <w:rtl/>
          <w:lang w:bidi="ar-EG"/>
        </w:rPr>
        <w:t>التي وضعتها دوائر</w:t>
      </w:r>
      <w:r w:rsidR="002447A6">
        <w:rPr>
          <w:rtl/>
          <w:lang w:bidi="ar-EG"/>
        </w:rPr>
        <w:t xml:space="preserve"> الصناعة والأوساط الأكاديمية ووكالات الأمم المتحدة الأخرى في عمل الاتحاد في هذا الشأن. وبينما </w:t>
      </w:r>
      <w:r w:rsidR="00074B60">
        <w:rPr>
          <w:rFonts w:hint="cs"/>
          <w:rtl/>
          <w:lang w:bidi="ar-EG"/>
        </w:rPr>
        <w:t>يدرك شواغل</w:t>
      </w:r>
      <w:r w:rsidR="002447A6">
        <w:rPr>
          <w:rtl/>
          <w:lang w:bidi="ar-EG"/>
        </w:rPr>
        <w:t xml:space="preserve"> بعض الوفود من اندفاع الاتحاد </w:t>
      </w:r>
      <w:r w:rsidR="00677F02">
        <w:rPr>
          <w:rFonts w:hint="cs"/>
          <w:rtl/>
          <w:lang w:bidi="ar-EG"/>
        </w:rPr>
        <w:t>نحو</w:t>
      </w:r>
      <w:r w:rsidR="002447A6">
        <w:rPr>
          <w:rtl/>
          <w:lang w:bidi="ar-EG"/>
        </w:rPr>
        <w:t xml:space="preserve"> أنشطة تنظيمية يمكن أن </w:t>
      </w:r>
      <w:r w:rsidR="00074B60">
        <w:rPr>
          <w:rFonts w:hint="cs"/>
          <w:rtl/>
          <w:lang w:bidi="ar-EG"/>
        </w:rPr>
        <w:t>تكبّل</w:t>
      </w:r>
      <w:r w:rsidR="002447A6">
        <w:rPr>
          <w:rtl/>
          <w:lang w:bidi="ar-EG"/>
        </w:rPr>
        <w:t xml:space="preserve"> </w:t>
      </w:r>
      <w:r w:rsidR="00677F02">
        <w:rPr>
          <w:rFonts w:hint="cs"/>
          <w:rtl/>
          <w:lang w:bidi="ar-EG"/>
        </w:rPr>
        <w:t>التطوير</w:t>
      </w:r>
      <w:r w:rsidR="002447A6">
        <w:rPr>
          <w:rtl/>
          <w:lang w:bidi="ar-EG"/>
        </w:rPr>
        <w:t xml:space="preserve"> والابتكار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قال إن التكنولوجيا </w:t>
      </w:r>
      <w:r w:rsidR="00677F02">
        <w:rPr>
          <w:rFonts w:hint="cs"/>
          <w:rtl/>
          <w:lang w:bidi="ar-EG"/>
        </w:rPr>
        <w:t>ما زالت</w:t>
      </w:r>
      <w:r w:rsidR="002447A6">
        <w:rPr>
          <w:rtl/>
          <w:lang w:bidi="ar-EG"/>
        </w:rPr>
        <w:t xml:space="preserve"> في</w:t>
      </w:r>
      <w:r w:rsidR="00FB16C7">
        <w:rPr>
          <w:rFonts w:hint="cs"/>
          <w:rtl/>
          <w:lang w:bidi="ar-EG"/>
        </w:rPr>
        <w:t> </w:t>
      </w:r>
      <w:r w:rsidR="002447A6">
        <w:rPr>
          <w:rtl/>
          <w:lang w:bidi="ar-EG"/>
        </w:rPr>
        <w:t xml:space="preserve">مهدها </w:t>
      </w:r>
      <w:r w:rsidR="00074B60">
        <w:rPr>
          <w:rFonts w:hint="cs"/>
          <w:rtl/>
          <w:lang w:bidi="ar-EG"/>
        </w:rPr>
        <w:t>و</w:t>
      </w:r>
      <w:r w:rsidR="00074B60">
        <w:rPr>
          <w:rtl/>
          <w:lang w:bidi="ar-EG"/>
        </w:rPr>
        <w:t>في</w:t>
      </w:r>
      <w:r w:rsidR="00FB16C7">
        <w:rPr>
          <w:rFonts w:hint="cs"/>
          <w:rtl/>
          <w:lang w:bidi="ar-EG"/>
        </w:rPr>
        <w:t> </w:t>
      </w:r>
      <w:r w:rsidR="00074B60">
        <w:rPr>
          <w:rtl/>
          <w:lang w:bidi="ar-EG"/>
        </w:rPr>
        <w:t>رأيه</w:t>
      </w:r>
      <w:r w:rsidR="00074B60">
        <w:rPr>
          <w:rFonts w:hint="cs"/>
          <w:rtl/>
          <w:lang w:bidi="ar-EG"/>
        </w:rPr>
        <w:t xml:space="preserve"> </w:t>
      </w:r>
      <w:r w:rsidR="00074B60">
        <w:rPr>
          <w:rtl/>
          <w:lang w:bidi="ar-EG"/>
        </w:rPr>
        <w:t>ما زال</w:t>
      </w:r>
      <w:r w:rsidR="002447A6">
        <w:rPr>
          <w:rtl/>
          <w:lang w:bidi="ar-EG"/>
        </w:rPr>
        <w:t xml:space="preserve"> </w:t>
      </w:r>
      <w:r w:rsidR="00363A8B">
        <w:rPr>
          <w:rFonts w:hint="cs"/>
          <w:rtl/>
          <w:lang w:bidi="ar-EG"/>
        </w:rPr>
        <w:t>من ال</w:t>
      </w:r>
      <w:r w:rsidR="002447A6">
        <w:rPr>
          <w:rtl/>
          <w:lang w:bidi="ar-EG"/>
        </w:rPr>
        <w:t>مبكر جدا</w:t>
      </w:r>
      <w:r w:rsidR="00363A8B">
        <w:rPr>
          <w:rFonts w:hint="cs"/>
          <w:rtl/>
          <w:lang w:bidi="ar-EG"/>
        </w:rPr>
        <w:t>ً</w:t>
      </w:r>
      <w:r w:rsidR="002447A6">
        <w:rPr>
          <w:rtl/>
          <w:lang w:bidi="ar-EG"/>
        </w:rPr>
        <w:t xml:space="preserve"> بدء العمل </w:t>
      </w:r>
      <w:r w:rsidR="00363A8B">
        <w:rPr>
          <w:rFonts w:hint="cs"/>
          <w:rtl/>
          <w:lang w:bidi="ar-EG"/>
        </w:rPr>
        <w:t>في المسائل</w:t>
      </w:r>
      <w:r w:rsidR="002447A6">
        <w:rPr>
          <w:rtl/>
          <w:lang w:bidi="ar-EG"/>
        </w:rPr>
        <w:t xml:space="preserve"> التنظيمية. وعلاوة على ذلك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074B60">
        <w:rPr>
          <w:rFonts w:hint="cs"/>
          <w:rtl/>
          <w:lang w:bidi="ar-EG"/>
        </w:rPr>
        <w:t>لن يبدأ</w:t>
      </w:r>
      <w:r w:rsidR="002447A6">
        <w:rPr>
          <w:rtl/>
          <w:lang w:bidi="ar-EG"/>
        </w:rPr>
        <w:t xml:space="preserve"> هذا العمل </w:t>
      </w:r>
      <w:r w:rsidR="00074B60">
        <w:rPr>
          <w:rFonts w:hint="cs"/>
          <w:rtl/>
          <w:lang w:bidi="ar-EG"/>
        </w:rPr>
        <w:t>إلا</w:t>
      </w:r>
      <w:r w:rsidR="002447A6">
        <w:rPr>
          <w:rtl/>
          <w:lang w:bidi="ar-EG"/>
        </w:rPr>
        <w:t xml:space="preserve"> بناء على طلب</w:t>
      </w:r>
      <w:r w:rsidR="00363A8B">
        <w:rPr>
          <w:rFonts w:hint="cs"/>
          <w:rtl/>
          <w:lang w:bidi="ar-EG"/>
        </w:rPr>
        <w:t xml:space="preserve"> دوائر</w:t>
      </w:r>
      <w:r w:rsidR="002447A6">
        <w:rPr>
          <w:rtl/>
          <w:lang w:bidi="ar-EG"/>
        </w:rPr>
        <w:t xml:space="preserve"> الصناعة. </w:t>
      </w:r>
      <w:r w:rsidR="00363A8B">
        <w:rPr>
          <w:rFonts w:hint="cs"/>
          <w:rtl/>
          <w:lang w:bidi="ar-EG"/>
        </w:rPr>
        <w:t>وهو يدرك أيضاً</w:t>
      </w:r>
      <w:r w:rsidR="002447A6">
        <w:rPr>
          <w:rtl/>
          <w:lang w:bidi="ar-EG"/>
        </w:rPr>
        <w:t xml:space="preserve"> </w:t>
      </w:r>
      <w:r w:rsidR="00363A8B">
        <w:rPr>
          <w:rFonts w:hint="cs"/>
          <w:rtl/>
          <w:lang w:bidi="ar-EG"/>
        </w:rPr>
        <w:t>شواغل</w:t>
      </w:r>
      <w:r w:rsidR="002447A6">
        <w:rPr>
          <w:rtl/>
          <w:lang w:bidi="ar-EG"/>
        </w:rPr>
        <w:t xml:space="preserve"> الوفود الأخرى </w:t>
      </w:r>
      <w:r w:rsidR="00363A8B">
        <w:rPr>
          <w:rFonts w:hint="cs"/>
          <w:rtl/>
          <w:lang w:bidi="ar-EG"/>
        </w:rPr>
        <w:t xml:space="preserve">بأن 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363A8B">
        <w:rPr>
          <w:rtl/>
          <w:lang w:bidi="ar-EG"/>
        </w:rPr>
        <w:t xml:space="preserve"> </w:t>
      </w:r>
      <w:r w:rsidR="00363A8B">
        <w:rPr>
          <w:rFonts w:hint="cs"/>
          <w:rtl/>
          <w:lang w:bidi="ar-EG"/>
        </w:rPr>
        <w:t xml:space="preserve">من </w:t>
      </w:r>
      <w:r w:rsidR="00363A8B">
        <w:rPr>
          <w:rtl/>
          <w:lang w:bidi="ar-EG"/>
        </w:rPr>
        <w:t xml:space="preserve">الفقرة </w:t>
      </w:r>
      <w:r w:rsidR="00363A8B">
        <w:rPr>
          <w:lang w:bidi="ar-EG"/>
        </w:rPr>
        <w:t>2</w:t>
      </w:r>
      <w:r w:rsidR="00363A8B">
        <w:rPr>
          <w:rFonts w:hint="cs"/>
          <w:rtl/>
          <w:lang w:bidi="ar-EG"/>
        </w:rPr>
        <w:t xml:space="preserve"> من</w:t>
      </w:r>
      <w:r w:rsidR="00363A8B">
        <w:rPr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i/>
          <w:iCs/>
          <w:rtl/>
          <w:lang w:bidi="ar-EG"/>
        </w:rPr>
        <w:t xml:space="preserve"> </w:t>
      </w:r>
      <w:r w:rsidR="002447A6">
        <w:rPr>
          <w:rtl/>
          <w:lang w:bidi="ar-EG"/>
        </w:rPr>
        <w:t xml:space="preserve">يمكن أن </w:t>
      </w:r>
      <w:r w:rsidR="00363A8B">
        <w:rPr>
          <w:rFonts w:hint="cs"/>
          <w:rtl/>
          <w:lang w:bidi="ar-EG"/>
        </w:rPr>
        <w:t>ي</w:t>
      </w:r>
      <w:r w:rsidR="002447A6">
        <w:rPr>
          <w:rtl/>
          <w:lang w:bidi="ar-EG"/>
        </w:rPr>
        <w:t xml:space="preserve">حد من نطاق أنشطة الاتحاد وأن </w:t>
      </w:r>
      <w:r w:rsidR="00074B60">
        <w:rPr>
          <w:rFonts w:hint="cs"/>
          <w:rtl/>
          <w:lang w:bidi="ar-EG"/>
        </w:rPr>
        <w:t>يعطي انطباعاً</w:t>
      </w:r>
      <w:r w:rsidR="002447A6">
        <w:rPr>
          <w:rtl/>
          <w:lang w:bidi="ar-EG"/>
        </w:rPr>
        <w:t xml:space="preserve"> سلبي</w:t>
      </w:r>
      <w:r w:rsidR="00074B60">
        <w:rPr>
          <w:rFonts w:hint="cs"/>
          <w:rtl/>
          <w:lang w:bidi="ar-EG"/>
        </w:rPr>
        <w:t>اً</w:t>
      </w:r>
      <w:r w:rsidR="002447A6">
        <w:rPr>
          <w:rtl/>
          <w:lang w:bidi="ar-EG"/>
        </w:rPr>
        <w:t>. وللحفاظ على مشروع القرار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363A8B">
        <w:rPr>
          <w:rFonts w:hint="cs"/>
          <w:rtl/>
          <w:lang w:bidi="ar-EG"/>
        </w:rPr>
        <w:t>وهو</w:t>
      </w:r>
      <w:r w:rsidR="002447A6">
        <w:rPr>
          <w:rtl/>
          <w:lang w:bidi="ar-EG"/>
        </w:rPr>
        <w:t xml:space="preserve"> إيجابي للغاية بالنسبة للاتحاد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اقترح استبدال النص الكامل للفقرة</w:t>
      </w:r>
      <w:r w:rsidR="00FB16C7">
        <w:rPr>
          <w:rFonts w:hint="cs"/>
          <w:rtl/>
          <w:lang w:bidi="ar-EG"/>
        </w:rPr>
        <w:t> </w:t>
      </w:r>
      <w:r w:rsidR="00134855">
        <w:rPr>
          <w:lang w:bidi="ar-EG"/>
        </w:rPr>
        <w:t>2</w:t>
      </w:r>
      <w:r w:rsidR="002447A6">
        <w:rPr>
          <w:rtl/>
          <w:lang w:bidi="ar-EG"/>
        </w:rPr>
        <w:t xml:space="preserve"> من</w:t>
      </w:r>
      <w:r w:rsidR="00FB16C7">
        <w:rPr>
          <w:rFonts w:hint="cs"/>
          <w:rtl/>
          <w:lang w:bidi="ar-EG"/>
        </w:rPr>
        <w:t> </w:t>
      </w:r>
      <w:r w:rsidR="00FB16C7" w:rsidRPr="00FB16C7">
        <w:rPr>
          <w:rFonts w:hint="cs"/>
          <w:iCs/>
          <w:rtl/>
          <w:lang w:bidi="ar-EG"/>
        </w:rPr>
        <w:t>"</w:t>
      </w:r>
      <w:r w:rsidR="002447A6" w:rsidRPr="00363A8B">
        <w:rPr>
          <w:i/>
          <w:iCs/>
          <w:rtl/>
          <w:lang w:bidi="ar-EG"/>
        </w:rPr>
        <w:t>يقرر</w:t>
      </w:r>
      <w:r w:rsidR="00FB16C7">
        <w:rPr>
          <w:rFonts w:hint="cs"/>
          <w:i/>
          <w:iCs/>
          <w:rtl/>
          <w:lang w:bidi="ar-EG"/>
        </w:rPr>
        <w:t>"</w:t>
      </w:r>
      <w:r w:rsidR="002447A6">
        <w:rPr>
          <w:rtl/>
          <w:lang w:bidi="ar-EG"/>
        </w:rPr>
        <w:t xml:space="preserve"> بتوجيهات إلى المجلس لإجراء </w:t>
      </w:r>
      <w:r w:rsidR="00363A8B">
        <w:rPr>
          <w:rFonts w:hint="cs"/>
          <w:rtl/>
          <w:lang w:bidi="ar-EG"/>
        </w:rPr>
        <w:t>ال</w:t>
      </w:r>
      <w:r w:rsidR="002447A6">
        <w:rPr>
          <w:rtl/>
          <w:lang w:bidi="ar-EG"/>
        </w:rPr>
        <w:t xml:space="preserve">مزيد من الدراسات بشأن المجالات التي يمكن أن يسهم فيها الاتحاد في دراسات </w:t>
      </w:r>
      <w:r w:rsidR="008B0D12">
        <w:rPr>
          <w:rtl/>
          <w:lang w:bidi="ar-EG"/>
        </w:rPr>
        <w:t>الذكاء الاصطناعي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في إطار ولايته.</w:t>
      </w:r>
    </w:p>
    <w:p w:rsidR="002447A6" w:rsidRDefault="00AF5CF8" w:rsidP="002447A6">
      <w:pPr>
        <w:rPr>
          <w:rtl/>
          <w:lang w:bidi="ar-EG"/>
        </w:rPr>
      </w:pPr>
      <w:r>
        <w:t>14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دعا </w:t>
      </w:r>
      <w:r w:rsidR="002447A6" w:rsidRPr="00134855">
        <w:rPr>
          <w:b/>
          <w:bCs/>
          <w:rtl/>
          <w:lang w:bidi="ar-EG"/>
        </w:rPr>
        <w:t>الرئيس</w:t>
      </w:r>
      <w:r w:rsidR="002447A6">
        <w:rPr>
          <w:rtl/>
          <w:lang w:bidi="ar-EG"/>
        </w:rPr>
        <w:t xml:space="preserve"> المؤتمر إلى النظر في اقتراح الأمين العام.</w:t>
      </w:r>
    </w:p>
    <w:p w:rsidR="002447A6" w:rsidRDefault="00AF5CF8" w:rsidP="00FB16C7">
      <w:pPr>
        <w:rPr>
          <w:rtl/>
          <w:lang w:bidi="ar-EG"/>
        </w:rPr>
      </w:pPr>
      <w:r>
        <w:t>15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>قال</w:t>
      </w:r>
      <w:r w:rsidR="00134855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 </w:t>
      </w:r>
      <w:r w:rsidR="002447A6" w:rsidRPr="00134855">
        <w:rPr>
          <w:b/>
          <w:bCs/>
          <w:rtl/>
          <w:lang w:bidi="ar-EG"/>
        </w:rPr>
        <w:t>مندوب</w:t>
      </w:r>
      <w:r w:rsidR="00134855" w:rsidRPr="00134855">
        <w:rPr>
          <w:rFonts w:hint="cs"/>
          <w:b/>
          <w:bCs/>
          <w:rtl/>
          <w:lang w:bidi="ar-EG"/>
        </w:rPr>
        <w:t>ة</w:t>
      </w:r>
      <w:r w:rsidR="00FB16C7">
        <w:rPr>
          <w:b/>
          <w:bCs/>
          <w:rtl/>
          <w:lang w:bidi="ar-EG"/>
        </w:rPr>
        <w:t xml:space="preserve"> جنوب </w:t>
      </w:r>
      <w:r w:rsidR="00FB16C7">
        <w:rPr>
          <w:rFonts w:hint="cs"/>
          <w:b/>
          <w:bCs/>
          <w:rtl/>
          <w:lang w:bidi="ar-EG"/>
        </w:rPr>
        <w:t>إ</w:t>
      </w:r>
      <w:r w:rsidR="002447A6" w:rsidRPr="00134855">
        <w:rPr>
          <w:b/>
          <w:bCs/>
          <w:rtl/>
          <w:lang w:bidi="ar-EG"/>
        </w:rPr>
        <w:t>فريقيا</w:t>
      </w:r>
      <w:r w:rsidR="002447A6">
        <w:rPr>
          <w:rtl/>
          <w:lang w:bidi="ar-EG"/>
        </w:rPr>
        <w:t xml:space="preserve"> إن من المهم</w:t>
      </w:r>
      <w:r w:rsidR="00074B60">
        <w:rPr>
          <w:rFonts w:hint="cs"/>
          <w:rtl/>
          <w:lang w:bidi="ar-EG"/>
        </w:rPr>
        <w:t xml:space="preserve"> التمسك</w:t>
      </w:r>
      <w:r w:rsidR="002447A6">
        <w:rPr>
          <w:rtl/>
          <w:lang w:bidi="ar-EG"/>
        </w:rPr>
        <w:t xml:space="preserve"> </w:t>
      </w:r>
      <w:r w:rsidR="00074B60">
        <w:rPr>
          <w:rFonts w:hint="cs"/>
          <w:rtl/>
          <w:lang w:bidi="ar-EG"/>
        </w:rPr>
        <w:t>ب</w:t>
      </w:r>
      <w:r w:rsidR="002447A6">
        <w:rPr>
          <w:rtl/>
          <w:lang w:bidi="ar-EG"/>
        </w:rPr>
        <w:t xml:space="preserve">الدستور والاتفاقية </w:t>
      </w:r>
      <w:r w:rsidR="00110966">
        <w:rPr>
          <w:rFonts w:hint="cs"/>
          <w:rtl/>
          <w:lang w:bidi="ar-EG"/>
        </w:rPr>
        <w:t>والحرص على أن</w:t>
      </w:r>
      <w:r w:rsidR="002447A6">
        <w:rPr>
          <w:rtl/>
          <w:lang w:bidi="ar-EG"/>
        </w:rPr>
        <w:t xml:space="preserve"> الاتحاد</w:t>
      </w:r>
      <w:r w:rsidR="00110966">
        <w:rPr>
          <w:rFonts w:hint="cs"/>
          <w:rtl/>
          <w:lang w:bidi="ar-EG"/>
        </w:rPr>
        <w:t xml:space="preserve"> ينهض بوضع</w:t>
      </w:r>
      <w:r w:rsidR="002447A6">
        <w:rPr>
          <w:rtl/>
          <w:lang w:bidi="ar-EG"/>
        </w:rPr>
        <w:t xml:space="preserve"> </w:t>
      </w:r>
      <w:r w:rsidR="00110966">
        <w:rPr>
          <w:rFonts w:hint="cs"/>
          <w:rtl/>
          <w:lang w:bidi="ar-EG"/>
        </w:rPr>
        <w:t>منافع</w:t>
      </w:r>
      <w:r w:rsidR="002447A6">
        <w:rPr>
          <w:rtl/>
          <w:lang w:bidi="ar-EG"/>
        </w:rPr>
        <w:t xml:space="preserve"> تكنولوجيا الاتصالات الجديدة</w:t>
      </w:r>
      <w:r w:rsidR="00110966">
        <w:rPr>
          <w:rFonts w:hint="cs"/>
          <w:rtl/>
          <w:lang w:bidi="ar-EG"/>
        </w:rPr>
        <w:t xml:space="preserve"> في متناول</w:t>
      </w:r>
      <w:r w:rsidR="002447A6">
        <w:rPr>
          <w:rtl/>
          <w:lang w:bidi="ar-EG"/>
        </w:rPr>
        <w:t xml:space="preserve"> جميع سكان العالم. </w:t>
      </w:r>
      <w:r w:rsidR="00110966">
        <w:rPr>
          <w:rFonts w:hint="cs"/>
          <w:rtl/>
          <w:lang w:bidi="ar-EG"/>
        </w:rPr>
        <w:t>وبينما</w:t>
      </w:r>
      <w:r w:rsidR="002447A6">
        <w:rPr>
          <w:rtl/>
          <w:lang w:bidi="ar-EG"/>
        </w:rPr>
        <w:t xml:space="preserve"> من </w:t>
      </w:r>
      <w:r w:rsidR="00110966">
        <w:rPr>
          <w:rFonts w:hint="cs"/>
          <w:rtl/>
          <w:lang w:bidi="ar-EG"/>
        </w:rPr>
        <w:t>الم</w:t>
      </w:r>
      <w:r w:rsidR="002447A6">
        <w:rPr>
          <w:rtl/>
          <w:lang w:bidi="ar-EG"/>
        </w:rPr>
        <w:t xml:space="preserve">فضل حذف النص الوارد بين قوسين </w:t>
      </w:r>
      <w:r w:rsidR="00811E33">
        <w:rPr>
          <w:rtl/>
          <w:lang w:bidi="ar-EG"/>
        </w:rPr>
        <w:t>معقوفتين</w:t>
      </w:r>
      <w:r w:rsidR="00074B60">
        <w:rPr>
          <w:rFonts w:hint="cs"/>
          <w:rtl/>
          <w:lang w:bidi="ar-EG"/>
        </w:rPr>
        <w:t xml:space="preserve"> في</w:t>
      </w:r>
      <w:r w:rsidR="00FB16C7">
        <w:rPr>
          <w:rFonts w:hint="cs"/>
          <w:rtl/>
          <w:lang w:bidi="ar-EG"/>
        </w:rPr>
        <w:t> </w:t>
      </w:r>
      <w:r w:rsidR="00110966">
        <w:rPr>
          <w:rFonts w:hint="cs"/>
          <w:rtl/>
          <w:lang w:bidi="ar-EG"/>
        </w:rPr>
        <w:t>البند</w:t>
      </w:r>
      <w:r w:rsidR="00FB16C7">
        <w:rPr>
          <w:rFonts w:hint="eastAsia"/>
          <w:rtl/>
          <w:lang w:bidi="ar-EG"/>
        </w:rPr>
        <w:t> ’</w:t>
      </w:r>
      <w:r w:rsidR="00FB16C7">
        <w:rPr>
          <w:lang w:bidi="ar-EG"/>
        </w:rPr>
        <w:t>1</w:t>
      </w:r>
      <w:r w:rsidR="00FB16C7">
        <w:rPr>
          <w:rFonts w:hint="eastAsia"/>
          <w:rtl/>
          <w:lang w:bidi="ar-EG"/>
        </w:rPr>
        <w:t>‘</w:t>
      </w:r>
      <w:r w:rsidR="00110966">
        <w:rPr>
          <w:rFonts w:hint="cs"/>
          <w:rtl/>
          <w:lang w:bidi="ar-EG"/>
        </w:rPr>
        <w:t xml:space="preserve">من </w:t>
      </w:r>
      <w:r w:rsidR="00110966">
        <w:rPr>
          <w:rtl/>
          <w:lang w:bidi="ar-EG"/>
        </w:rPr>
        <w:t xml:space="preserve">الفقرة </w:t>
      </w:r>
      <w:r w:rsidR="00110966">
        <w:rPr>
          <w:lang w:bidi="ar-EG"/>
        </w:rPr>
        <w:t>2</w:t>
      </w:r>
      <w:r w:rsidR="00110966">
        <w:rPr>
          <w:rFonts w:hint="cs"/>
          <w:rtl/>
          <w:lang w:bidi="ar-EG"/>
        </w:rPr>
        <w:t xml:space="preserve"> من</w:t>
      </w:r>
      <w:r w:rsidR="00110966">
        <w:rPr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فإنها على استعداد </w:t>
      </w:r>
      <w:r w:rsidR="00110966">
        <w:rPr>
          <w:rFonts w:hint="cs"/>
          <w:rtl/>
          <w:lang w:bidi="ar-EG"/>
        </w:rPr>
        <w:t>لقبول</w:t>
      </w:r>
      <w:r w:rsidR="002447A6">
        <w:rPr>
          <w:rtl/>
          <w:lang w:bidi="ar-EG"/>
        </w:rPr>
        <w:t xml:space="preserve"> اقتراح الأمين العام.</w:t>
      </w:r>
    </w:p>
    <w:p w:rsidR="00F038FF" w:rsidRDefault="00AF5CF8" w:rsidP="002447A6">
      <w:pPr>
        <w:rPr>
          <w:rtl/>
          <w:lang w:bidi="ar-EG"/>
        </w:rPr>
      </w:pPr>
      <w:r>
        <w:t>16</w:t>
      </w:r>
      <w:r w:rsidR="00F038FF">
        <w:t>.17</w:t>
      </w:r>
      <w:r w:rsidR="00F038FF"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134855">
        <w:rPr>
          <w:b/>
          <w:bCs/>
          <w:rtl/>
          <w:lang w:bidi="ar-EG"/>
        </w:rPr>
        <w:t>مندوبا الأردن وتنزانيا</w:t>
      </w:r>
      <w:r w:rsidR="002447A6">
        <w:rPr>
          <w:rtl/>
          <w:lang w:bidi="ar-EG"/>
        </w:rPr>
        <w:t xml:space="preserve"> يمكن</w:t>
      </w:r>
      <w:r w:rsidR="0020607F">
        <w:rPr>
          <w:rFonts w:hint="cs"/>
          <w:rtl/>
          <w:lang w:bidi="ar-EG"/>
        </w:rPr>
        <w:t>هما</w:t>
      </w:r>
      <w:r w:rsidR="002447A6">
        <w:rPr>
          <w:rtl/>
          <w:lang w:bidi="ar-EG"/>
        </w:rPr>
        <w:t xml:space="preserve"> </w:t>
      </w:r>
      <w:r w:rsidR="003A4103">
        <w:rPr>
          <w:rFonts w:hint="cs"/>
          <w:rtl/>
          <w:lang w:bidi="ar-EG"/>
        </w:rPr>
        <w:t>قبول</w:t>
      </w:r>
      <w:r w:rsidR="002447A6">
        <w:rPr>
          <w:rtl/>
          <w:lang w:bidi="ar-EG"/>
        </w:rPr>
        <w:t xml:space="preserve"> اقتراح الأمين العام. و</w:t>
      </w:r>
      <w:r w:rsidR="003A4103">
        <w:rPr>
          <w:rFonts w:hint="cs"/>
          <w:rtl/>
          <w:lang w:bidi="ar-EG"/>
        </w:rPr>
        <w:t xml:space="preserve">قد </w:t>
      </w:r>
      <w:r w:rsidR="002447A6">
        <w:rPr>
          <w:rtl/>
          <w:lang w:bidi="ar-EG"/>
        </w:rPr>
        <w:t>حذ</w:t>
      </w:r>
      <w:r w:rsidR="003A4103">
        <w:rPr>
          <w:rFonts w:hint="cs"/>
          <w:rtl/>
          <w:lang w:bidi="ar-EG"/>
        </w:rPr>
        <w:t>ّ</w:t>
      </w:r>
      <w:r w:rsidR="002447A6">
        <w:rPr>
          <w:rtl/>
          <w:lang w:bidi="ar-EG"/>
        </w:rPr>
        <w:t xml:space="preserve">را من </w:t>
      </w:r>
      <w:r w:rsidR="000D3D3C">
        <w:rPr>
          <w:rFonts w:hint="cs"/>
          <w:rtl/>
          <w:lang w:bidi="ar-EG"/>
        </w:rPr>
        <w:t>تقييد</w:t>
      </w:r>
      <w:r w:rsidR="002447A6">
        <w:rPr>
          <w:rtl/>
          <w:lang w:bidi="ar-EG"/>
        </w:rPr>
        <w:t xml:space="preserve"> نطاق عمل الاتحاد </w:t>
      </w:r>
      <w:r w:rsidR="000D3D3C">
        <w:rPr>
          <w:rFonts w:hint="cs"/>
          <w:rtl/>
          <w:lang w:bidi="ar-EG"/>
        </w:rPr>
        <w:t>ومن</w:t>
      </w:r>
      <w:r w:rsidR="002447A6">
        <w:rPr>
          <w:rtl/>
          <w:lang w:bidi="ar-EG"/>
        </w:rPr>
        <w:t xml:space="preserve"> </w:t>
      </w:r>
      <w:r w:rsidR="003A4103">
        <w:rPr>
          <w:rFonts w:hint="cs"/>
          <w:rtl/>
          <w:lang w:bidi="ar-EG"/>
        </w:rPr>
        <w:t>إعطاء صورة</w:t>
      </w:r>
      <w:r w:rsidR="002447A6">
        <w:rPr>
          <w:rtl/>
          <w:lang w:bidi="ar-EG"/>
        </w:rPr>
        <w:t xml:space="preserve"> سلبي</w:t>
      </w:r>
      <w:r w:rsidR="003A4103">
        <w:rPr>
          <w:rFonts w:hint="cs"/>
          <w:rtl/>
          <w:lang w:bidi="ar-EG"/>
        </w:rPr>
        <w:t>ة</w:t>
      </w:r>
      <w:r w:rsidR="002447A6">
        <w:rPr>
          <w:rtl/>
          <w:lang w:bidi="ar-EG"/>
        </w:rPr>
        <w:t xml:space="preserve"> </w:t>
      </w:r>
      <w:r w:rsidR="003A4103">
        <w:rPr>
          <w:rFonts w:hint="cs"/>
          <w:rtl/>
          <w:lang w:bidi="ar-EG"/>
        </w:rPr>
        <w:t>ل</w:t>
      </w:r>
      <w:r w:rsidR="002447A6">
        <w:rPr>
          <w:rtl/>
          <w:lang w:bidi="ar-EG"/>
        </w:rPr>
        <w:t xml:space="preserve">لعالم الخارجي بعدم </w:t>
      </w:r>
      <w:r w:rsidR="000D3D3C">
        <w:rPr>
          <w:rFonts w:hint="cs"/>
          <w:rtl/>
          <w:lang w:bidi="ar-EG"/>
        </w:rPr>
        <w:t>اعتماد</w:t>
      </w:r>
      <w:r w:rsidR="002447A6">
        <w:rPr>
          <w:rtl/>
          <w:lang w:bidi="ar-EG"/>
        </w:rPr>
        <w:t xml:space="preserve"> قرار بشأن هذا الموضوع. </w:t>
      </w:r>
      <w:r w:rsidR="000D3D3C">
        <w:rPr>
          <w:rFonts w:hint="cs"/>
          <w:rtl/>
          <w:lang w:bidi="ar-EG"/>
        </w:rPr>
        <w:t>و</w:t>
      </w:r>
      <w:r w:rsidR="002447A6">
        <w:rPr>
          <w:rtl/>
          <w:lang w:bidi="ar-EG"/>
        </w:rPr>
        <w:t xml:space="preserve">أيد </w:t>
      </w:r>
      <w:r w:rsidR="002447A6" w:rsidRPr="000D3D3C">
        <w:rPr>
          <w:b/>
          <w:bCs/>
          <w:rtl/>
          <w:lang w:bidi="ar-EG"/>
        </w:rPr>
        <w:t>مندوب غانا</w:t>
      </w:r>
      <w:r w:rsidR="002447A6">
        <w:rPr>
          <w:rtl/>
          <w:lang w:bidi="ar-EG"/>
        </w:rPr>
        <w:t xml:space="preserve"> اقتراح الأمين العام</w:t>
      </w:r>
      <w:r w:rsidR="00DD64D8">
        <w:rPr>
          <w:rtl/>
          <w:lang w:bidi="ar-EG"/>
        </w:rPr>
        <w:t>،</w:t>
      </w:r>
      <w:r w:rsidR="002447A6">
        <w:rPr>
          <w:rFonts w:hint="cs"/>
          <w:rtl/>
          <w:lang w:bidi="ar-EG"/>
        </w:rPr>
        <w:t xml:space="preserve"> </w:t>
      </w:r>
      <w:r w:rsidR="002447A6" w:rsidRPr="002447A6">
        <w:rPr>
          <w:rtl/>
          <w:lang w:bidi="ar-EG"/>
        </w:rPr>
        <w:t xml:space="preserve">وأثنى على رؤيته وأشار إلى أن المجلس </w:t>
      </w:r>
      <w:r w:rsidR="003A4103">
        <w:rPr>
          <w:rFonts w:hint="cs"/>
          <w:rtl/>
          <w:lang w:bidi="ar-EG"/>
        </w:rPr>
        <w:t>سبق أن</w:t>
      </w:r>
      <w:r w:rsidR="002447A6" w:rsidRPr="002447A6">
        <w:rPr>
          <w:rtl/>
          <w:lang w:bidi="ar-EG"/>
        </w:rPr>
        <w:t xml:space="preserve"> أنشأ فريقاً مخصصاً لقضايا السياسة العامة الدولية المتصلة بالإنترنت لدراسة المسائل ذات الصلة </w:t>
      </w:r>
      <w:r w:rsidR="003A4103">
        <w:rPr>
          <w:rFonts w:hint="cs"/>
          <w:rtl/>
          <w:lang w:bidi="ar-EG"/>
        </w:rPr>
        <w:t>بهذه</w:t>
      </w:r>
      <w:r w:rsidR="002447A6" w:rsidRPr="002447A6">
        <w:rPr>
          <w:rtl/>
          <w:lang w:bidi="ar-EG"/>
        </w:rPr>
        <w:t xml:space="preserve"> القضايا.</w:t>
      </w:r>
    </w:p>
    <w:p w:rsidR="00F038FF" w:rsidRDefault="00AF5CF8" w:rsidP="00897B87">
      <w:pPr>
        <w:rPr>
          <w:rtl/>
          <w:lang w:bidi="ar-EG"/>
        </w:rPr>
      </w:pPr>
      <w:r>
        <w:t>17</w:t>
      </w:r>
      <w:r w:rsidR="00F038FF">
        <w:t>.17</w:t>
      </w:r>
      <w:r w:rsidR="00F038FF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>قال</w:t>
      </w:r>
      <w:r w:rsidR="00F07FED">
        <w:rPr>
          <w:rFonts w:hint="cs"/>
          <w:rtl/>
          <w:lang w:bidi="ar-EG"/>
        </w:rPr>
        <w:t>ت</w:t>
      </w:r>
      <w:r w:rsidR="002447A6" w:rsidRPr="002447A6">
        <w:rPr>
          <w:rtl/>
          <w:lang w:bidi="ar-EG"/>
        </w:rPr>
        <w:t xml:space="preserve"> </w:t>
      </w:r>
      <w:r w:rsidR="002447A6" w:rsidRPr="00F07FED">
        <w:rPr>
          <w:b/>
          <w:bCs/>
          <w:rtl/>
          <w:lang w:bidi="ar-EG"/>
        </w:rPr>
        <w:t>مندوب</w:t>
      </w:r>
      <w:r w:rsidR="00F07FED">
        <w:rPr>
          <w:rFonts w:hint="cs"/>
          <w:b/>
          <w:bCs/>
          <w:rtl/>
          <w:lang w:bidi="ar-EG"/>
        </w:rPr>
        <w:t>ة</w:t>
      </w:r>
      <w:r w:rsidR="002447A6" w:rsidRPr="00F07FED">
        <w:rPr>
          <w:b/>
          <w:bCs/>
          <w:rtl/>
          <w:lang w:bidi="ar-EG"/>
        </w:rPr>
        <w:t xml:space="preserve"> اليابان</w:t>
      </w:r>
      <w:r w:rsidR="002447A6" w:rsidRPr="002447A6">
        <w:rPr>
          <w:rtl/>
          <w:lang w:bidi="ar-EG"/>
        </w:rPr>
        <w:t xml:space="preserve"> إن </w:t>
      </w:r>
      <w:r w:rsidR="000D3D3C">
        <w:rPr>
          <w:rFonts w:hint="cs"/>
          <w:rtl/>
          <w:lang w:bidi="ar-EG"/>
        </w:rPr>
        <w:t>ثمة</w:t>
      </w:r>
      <w:r w:rsidR="002447A6" w:rsidRPr="002447A6">
        <w:rPr>
          <w:rtl/>
          <w:lang w:bidi="ar-EG"/>
        </w:rPr>
        <w:t xml:space="preserve"> حاجة إلى تحديد نطاق</w:t>
      </w:r>
      <w:r w:rsidR="000D3D3C">
        <w:rPr>
          <w:rFonts w:hint="cs"/>
          <w:rtl/>
          <w:lang w:bidi="ar-EG"/>
        </w:rPr>
        <w:t xml:space="preserve"> عمل</w:t>
      </w:r>
      <w:r w:rsidR="002447A6" w:rsidRPr="002447A6">
        <w:rPr>
          <w:rtl/>
          <w:lang w:bidi="ar-EG"/>
        </w:rPr>
        <w:t xml:space="preserve"> الاتحاد بوضوح </w:t>
      </w:r>
      <w:r w:rsidR="000D3D3C">
        <w:rPr>
          <w:rFonts w:hint="cs"/>
          <w:rtl/>
          <w:lang w:bidi="ar-EG"/>
        </w:rPr>
        <w:t>في مجال</w:t>
      </w:r>
      <w:r w:rsidR="002447A6" w:rsidRPr="002447A6">
        <w:rPr>
          <w:rtl/>
          <w:lang w:bidi="ar-EG"/>
        </w:rPr>
        <w:t xml:space="preserve"> </w:t>
      </w:r>
      <w:r w:rsidR="008B0D12">
        <w:rPr>
          <w:rtl/>
          <w:lang w:bidi="ar-EG"/>
        </w:rPr>
        <w:t>الذكاء الاصطناعي</w:t>
      </w:r>
      <w:r w:rsidR="002447A6" w:rsidRPr="002447A6">
        <w:rPr>
          <w:rtl/>
          <w:lang w:bidi="ar-EG"/>
        </w:rPr>
        <w:t xml:space="preserve"> في</w:t>
      </w:r>
      <w:r w:rsidR="000D3D3C">
        <w:rPr>
          <w:rFonts w:hint="cs"/>
          <w:rtl/>
          <w:lang w:bidi="ar-EG"/>
        </w:rPr>
        <w:t xml:space="preserve"> أول</w:t>
      </w:r>
      <w:r w:rsidR="002447A6" w:rsidRPr="002447A6">
        <w:rPr>
          <w:rtl/>
          <w:lang w:bidi="ar-EG"/>
        </w:rPr>
        <w:t xml:space="preserve"> مشروع قرار </w:t>
      </w:r>
      <w:r w:rsidR="003A4103">
        <w:rPr>
          <w:rFonts w:hint="cs"/>
          <w:rtl/>
          <w:lang w:bidi="ar-EG"/>
        </w:rPr>
        <w:t>في هذا ال</w:t>
      </w:r>
      <w:r w:rsidR="002447A6" w:rsidRPr="002447A6">
        <w:rPr>
          <w:rtl/>
          <w:lang w:bidi="ar-EG"/>
        </w:rPr>
        <w:t>شأن. وقد اقتر</w:t>
      </w:r>
      <w:r w:rsidR="000D3D3C">
        <w:rPr>
          <w:rFonts w:hint="cs"/>
          <w:rtl/>
          <w:lang w:bidi="ar-EG"/>
        </w:rPr>
        <w:t>ُ</w:t>
      </w:r>
      <w:r w:rsidR="002447A6" w:rsidRPr="002447A6">
        <w:rPr>
          <w:rtl/>
          <w:lang w:bidi="ar-EG"/>
        </w:rPr>
        <w:t xml:space="preserve">حت صياغة </w:t>
      </w:r>
      <w:r w:rsidR="000D3D3C">
        <w:rPr>
          <w:rFonts w:hint="cs"/>
          <w:rtl/>
          <w:lang w:bidi="ar-EG"/>
        </w:rPr>
        <w:t xml:space="preserve">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0D3D3C">
        <w:rPr>
          <w:rtl/>
          <w:lang w:bidi="ar-EG"/>
        </w:rPr>
        <w:t xml:space="preserve"> </w:t>
      </w:r>
      <w:r w:rsidR="000D3D3C">
        <w:rPr>
          <w:rFonts w:hint="cs"/>
          <w:rtl/>
          <w:lang w:bidi="ar-EG"/>
        </w:rPr>
        <w:t xml:space="preserve">من </w:t>
      </w:r>
      <w:r w:rsidR="000D3D3C">
        <w:rPr>
          <w:rtl/>
          <w:lang w:bidi="ar-EG"/>
        </w:rPr>
        <w:t xml:space="preserve">الفقرة </w:t>
      </w:r>
      <w:r w:rsidR="000D3D3C">
        <w:rPr>
          <w:lang w:bidi="ar-EG"/>
        </w:rPr>
        <w:t>2</w:t>
      </w:r>
      <w:r w:rsidR="000D3D3C">
        <w:rPr>
          <w:rFonts w:hint="cs"/>
          <w:rtl/>
          <w:lang w:bidi="ar-EG"/>
        </w:rPr>
        <w:t xml:space="preserve"> من</w:t>
      </w:r>
      <w:r w:rsidR="000D3D3C">
        <w:rPr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i/>
          <w:iCs/>
          <w:rtl/>
          <w:lang w:bidi="ar-EG"/>
        </w:rPr>
        <w:t xml:space="preserve"> </w:t>
      </w:r>
      <w:r w:rsidR="002447A6" w:rsidRPr="002447A6">
        <w:rPr>
          <w:rtl/>
          <w:lang w:bidi="ar-EG"/>
        </w:rPr>
        <w:t>كحل وسط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وإذا لم يتم التوصل إلى توافق في</w:t>
      </w:r>
      <w:r w:rsidR="00FB16C7">
        <w:rPr>
          <w:rFonts w:hint="cs"/>
          <w:rtl/>
          <w:lang w:bidi="ar-EG"/>
        </w:rPr>
        <w:t> </w:t>
      </w:r>
      <w:r w:rsidR="002447A6" w:rsidRPr="002447A6">
        <w:rPr>
          <w:rtl/>
          <w:lang w:bidi="ar-EG"/>
        </w:rPr>
        <w:t>الآراء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فلن يكون من الممكن المضي قدماً في النص </w:t>
      </w:r>
      <w:r w:rsidR="000D3D3C">
        <w:rPr>
          <w:rFonts w:hint="cs"/>
          <w:rtl/>
          <w:lang w:bidi="ar-EG"/>
        </w:rPr>
        <w:t>ككل</w:t>
      </w:r>
      <w:r w:rsidR="002447A6" w:rsidRPr="002447A6">
        <w:rPr>
          <w:rtl/>
          <w:lang w:bidi="ar-EG"/>
        </w:rPr>
        <w:t xml:space="preserve">. </w:t>
      </w:r>
      <w:r w:rsidR="000D3D3C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 xml:space="preserve">لن </w:t>
      </w:r>
      <w:r w:rsidR="000D3D3C">
        <w:rPr>
          <w:rFonts w:hint="cs"/>
          <w:rtl/>
          <w:lang w:bidi="ar-EG"/>
        </w:rPr>
        <w:t>تتعطل</w:t>
      </w:r>
      <w:r w:rsidR="002447A6" w:rsidRPr="002447A6">
        <w:rPr>
          <w:rtl/>
          <w:lang w:bidi="ar-EG"/>
        </w:rPr>
        <w:t xml:space="preserve"> الدراسات </w:t>
      </w:r>
      <w:r w:rsidR="000D3D3C">
        <w:rPr>
          <w:rFonts w:hint="cs"/>
          <w:rtl/>
          <w:lang w:bidi="ar-EG"/>
        </w:rPr>
        <w:t>الجارية</w:t>
      </w:r>
      <w:r w:rsidR="002447A6" w:rsidRPr="002447A6">
        <w:rPr>
          <w:rtl/>
          <w:lang w:bidi="ar-EG"/>
        </w:rPr>
        <w:t xml:space="preserve"> في الاتحاد بشأن الذكاء الاصطناعي إذا </w:t>
      </w:r>
      <w:r w:rsidR="000D3D3C">
        <w:rPr>
          <w:rFonts w:hint="cs"/>
          <w:rtl/>
          <w:lang w:bidi="ar-EG"/>
        </w:rPr>
        <w:t>لم</w:t>
      </w:r>
      <w:r w:rsidR="00FB16C7">
        <w:rPr>
          <w:rFonts w:hint="eastAsia"/>
          <w:rtl/>
          <w:lang w:bidi="ar-EG"/>
        </w:rPr>
        <w:t> </w:t>
      </w:r>
      <w:r w:rsidR="000D3D3C">
        <w:rPr>
          <w:rFonts w:hint="cs"/>
          <w:rtl/>
          <w:lang w:bidi="ar-EG"/>
        </w:rPr>
        <w:t>يعتمد</w:t>
      </w:r>
      <w:r w:rsidR="002447A6" w:rsidRPr="002447A6">
        <w:rPr>
          <w:rtl/>
          <w:lang w:bidi="ar-EG"/>
        </w:rPr>
        <w:t xml:space="preserve"> المؤتمر مشروع القرار.</w:t>
      </w:r>
    </w:p>
    <w:p w:rsidR="00F038FF" w:rsidRDefault="00AF5CF8" w:rsidP="00FB16C7">
      <w:pPr>
        <w:rPr>
          <w:rtl/>
          <w:lang w:bidi="ar-EG"/>
        </w:rPr>
      </w:pPr>
      <w:r>
        <w:t>18</w:t>
      </w:r>
      <w:r w:rsidR="00F038FF">
        <w:t>.17</w:t>
      </w:r>
      <w:r w:rsidR="00F038FF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 xml:space="preserve">قال </w:t>
      </w:r>
      <w:r w:rsidR="002447A6" w:rsidRPr="00F07FED">
        <w:rPr>
          <w:b/>
          <w:bCs/>
          <w:rtl/>
          <w:lang w:bidi="ar-EG"/>
        </w:rPr>
        <w:t>مندوب الولايات المتحدة</w:t>
      </w:r>
      <w:r w:rsidR="002447A6" w:rsidRPr="002447A6">
        <w:rPr>
          <w:rtl/>
          <w:lang w:bidi="ar-EG"/>
        </w:rPr>
        <w:t xml:space="preserve"> إن الاتحاد منظمة يحركها الأعضاء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</w:t>
      </w:r>
      <w:r w:rsidR="00CF062C">
        <w:rPr>
          <w:rFonts w:hint="cs"/>
          <w:rtl/>
          <w:lang w:bidi="ar-EG"/>
        </w:rPr>
        <w:t>ومن ثم</w:t>
      </w:r>
      <w:r w:rsidR="002447A6" w:rsidRPr="002447A6">
        <w:rPr>
          <w:rtl/>
          <w:lang w:bidi="ar-EG"/>
        </w:rPr>
        <w:t xml:space="preserve"> ينبغي أن يكون نطاق أنشطته مدفوعاً </w:t>
      </w:r>
      <w:r w:rsidR="00266745">
        <w:rPr>
          <w:rFonts w:hint="cs"/>
          <w:rtl/>
          <w:lang w:bidi="ar-EG"/>
        </w:rPr>
        <w:t>من جانب الأعضاء</w:t>
      </w:r>
      <w:r w:rsidR="002447A6" w:rsidRPr="002447A6">
        <w:rPr>
          <w:rtl/>
          <w:lang w:bidi="ar-EG"/>
        </w:rPr>
        <w:t>. ولذلك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ليس من المناسب </w:t>
      </w:r>
      <w:r w:rsidR="00266745">
        <w:rPr>
          <w:rFonts w:hint="cs"/>
          <w:rtl/>
          <w:lang w:bidi="ar-EG"/>
        </w:rPr>
        <w:t xml:space="preserve">تكليف </w:t>
      </w:r>
      <w:r w:rsidR="002447A6" w:rsidRPr="002447A6">
        <w:rPr>
          <w:rtl/>
          <w:lang w:bidi="ar-EG"/>
        </w:rPr>
        <w:t xml:space="preserve">المجلس </w:t>
      </w:r>
      <w:r w:rsidR="00266745">
        <w:rPr>
          <w:rFonts w:hint="cs"/>
          <w:rtl/>
          <w:lang w:bidi="ar-EG"/>
        </w:rPr>
        <w:t>با</w:t>
      </w:r>
      <w:r w:rsidR="002447A6" w:rsidRPr="002447A6">
        <w:rPr>
          <w:rtl/>
          <w:lang w:bidi="ar-EG"/>
        </w:rPr>
        <w:t xml:space="preserve">لنظر في ولاية الاتحاد فيما يتعلق بالذكاء الاصطناعي. وينبغي لجميع الدول الأعضاء - وليس فقط عضوية المجلس المحدودة - أن تشارك في المناقشة. وأشار إلى أن المستشار القانوني لم يذكر بالتحديد أن النص المقترح في </w:t>
      </w:r>
      <w:r w:rsidR="00266745">
        <w:rPr>
          <w:rFonts w:hint="cs"/>
          <w:rtl/>
          <w:lang w:bidi="ar-EG"/>
        </w:rPr>
        <w:t xml:space="preserve">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266745">
        <w:rPr>
          <w:rtl/>
          <w:lang w:bidi="ar-EG"/>
        </w:rPr>
        <w:t xml:space="preserve"> </w:t>
      </w:r>
      <w:r w:rsidR="00266745">
        <w:rPr>
          <w:rFonts w:hint="cs"/>
          <w:rtl/>
          <w:lang w:bidi="ar-EG"/>
        </w:rPr>
        <w:t xml:space="preserve">من </w:t>
      </w:r>
      <w:r w:rsidR="00266745">
        <w:rPr>
          <w:rtl/>
          <w:lang w:bidi="ar-EG"/>
        </w:rPr>
        <w:t xml:space="preserve">الفقرة </w:t>
      </w:r>
      <w:r w:rsidR="00266745">
        <w:rPr>
          <w:lang w:bidi="ar-EG"/>
        </w:rPr>
        <w:t>2</w:t>
      </w:r>
      <w:r w:rsidR="00266745">
        <w:rPr>
          <w:rFonts w:hint="cs"/>
          <w:rtl/>
          <w:lang w:bidi="ar-EG"/>
        </w:rPr>
        <w:t xml:space="preserve"> من</w:t>
      </w:r>
      <w:r w:rsidR="00266745">
        <w:rPr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i/>
          <w:iCs/>
          <w:rtl/>
          <w:lang w:bidi="ar-EG"/>
        </w:rPr>
        <w:t xml:space="preserve"> </w:t>
      </w:r>
      <w:r w:rsidR="002447A6" w:rsidRPr="002447A6">
        <w:rPr>
          <w:rtl/>
          <w:lang w:bidi="ar-EG"/>
        </w:rPr>
        <w:t>يتعارض مع دستور الاتحاد واتفاقيته.</w:t>
      </w:r>
    </w:p>
    <w:p w:rsidR="00AF5CF8" w:rsidRPr="00266745" w:rsidRDefault="00AF5CF8" w:rsidP="002447A6">
      <w:pPr>
        <w:rPr>
          <w:rtl/>
          <w:lang w:bidi="ar-SY"/>
        </w:rPr>
      </w:pPr>
      <w:r>
        <w:t>19.17</w:t>
      </w:r>
      <w:r w:rsidR="00F038FF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>قال</w:t>
      </w:r>
      <w:r w:rsidR="00F07FED">
        <w:rPr>
          <w:rFonts w:hint="cs"/>
          <w:rtl/>
          <w:lang w:bidi="ar-EG"/>
        </w:rPr>
        <w:t>ت</w:t>
      </w:r>
      <w:r w:rsidR="002447A6" w:rsidRPr="002447A6">
        <w:rPr>
          <w:rtl/>
          <w:lang w:bidi="ar-EG"/>
        </w:rPr>
        <w:t xml:space="preserve"> </w:t>
      </w:r>
      <w:r w:rsidR="002447A6" w:rsidRPr="00F07FED">
        <w:rPr>
          <w:b/>
          <w:bCs/>
          <w:rtl/>
          <w:lang w:bidi="ar-EG"/>
        </w:rPr>
        <w:t>مندوب</w:t>
      </w:r>
      <w:r w:rsidR="00F07FED" w:rsidRPr="00F07FED">
        <w:rPr>
          <w:rFonts w:hint="cs"/>
          <w:b/>
          <w:bCs/>
          <w:rtl/>
          <w:lang w:bidi="ar-EG"/>
        </w:rPr>
        <w:t>ة</w:t>
      </w:r>
      <w:r w:rsidR="002447A6" w:rsidRPr="00F07FED">
        <w:rPr>
          <w:b/>
          <w:bCs/>
          <w:rtl/>
          <w:lang w:bidi="ar-EG"/>
        </w:rPr>
        <w:t xml:space="preserve"> كينيا</w:t>
      </w:r>
      <w:r w:rsidR="002447A6" w:rsidRPr="002447A6">
        <w:rPr>
          <w:rtl/>
          <w:lang w:bidi="ar-EG"/>
        </w:rPr>
        <w:t xml:space="preserve"> </w:t>
      </w:r>
      <w:r w:rsidR="000F3786">
        <w:rPr>
          <w:rFonts w:hint="cs"/>
          <w:rtl/>
          <w:lang w:bidi="ar-EG"/>
        </w:rPr>
        <w:t>إنها</w:t>
      </w:r>
      <w:r w:rsidR="002447A6" w:rsidRPr="002447A6">
        <w:rPr>
          <w:rtl/>
          <w:lang w:bidi="ar-EG"/>
        </w:rPr>
        <w:t xml:space="preserve"> </w:t>
      </w:r>
      <w:r w:rsidR="00266745">
        <w:rPr>
          <w:rFonts w:hint="cs"/>
          <w:rtl/>
          <w:lang w:bidi="ar-EG"/>
        </w:rPr>
        <w:t>تؤيد</w:t>
      </w:r>
      <w:r w:rsidR="002447A6" w:rsidRPr="002447A6">
        <w:rPr>
          <w:rtl/>
          <w:lang w:bidi="ar-EG"/>
        </w:rPr>
        <w:t xml:space="preserve"> اقتراح الأمين العام</w:t>
      </w:r>
      <w:r w:rsidR="00DD64D8">
        <w:rPr>
          <w:rtl/>
          <w:lang w:bidi="ar-EG"/>
        </w:rPr>
        <w:t>،</w:t>
      </w:r>
      <w:r w:rsidR="000F3786">
        <w:rPr>
          <w:rFonts w:hint="cs"/>
          <w:rtl/>
          <w:lang w:bidi="ar-EG"/>
        </w:rPr>
        <w:t xml:space="preserve"> ومع ذلك</w:t>
      </w:r>
      <w:r w:rsidR="002447A6" w:rsidRPr="002447A6">
        <w:rPr>
          <w:rtl/>
          <w:lang w:bidi="ar-EG"/>
        </w:rPr>
        <w:t xml:space="preserve"> فقد </w:t>
      </w:r>
      <w:r w:rsidR="00266745">
        <w:rPr>
          <w:rFonts w:hint="cs"/>
          <w:rtl/>
          <w:lang w:bidi="ar-EG"/>
        </w:rPr>
        <w:t>حان</w:t>
      </w:r>
      <w:r w:rsidR="002447A6" w:rsidRPr="002447A6">
        <w:rPr>
          <w:rtl/>
          <w:lang w:bidi="ar-EG"/>
        </w:rPr>
        <w:t xml:space="preserve"> الوقت </w:t>
      </w:r>
      <w:r w:rsidR="00266745">
        <w:rPr>
          <w:rFonts w:hint="cs"/>
          <w:rtl/>
          <w:lang w:bidi="ar-EG"/>
        </w:rPr>
        <w:t>للإقرار بأن</w:t>
      </w:r>
      <w:r w:rsidR="002447A6" w:rsidRPr="002447A6">
        <w:rPr>
          <w:rtl/>
          <w:lang w:bidi="ar-EG"/>
        </w:rPr>
        <w:t xml:space="preserve"> الجلسة العامة لم تتمكن من </w:t>
      </w:r>
      <w:r w:rsidR="00266745">
        <w:rPr>
          <w:rFonts w:hint="cs"/>
          <w:rtl/>
          <w:lang w:bidi="ar-EG"/>
        </w:rPr>
        <w:t>التوصل إلى</w:t>
      </w:r>
      <w:r w:rsidR="002447A6" w:rsidRPr="002447A6">
        <w:rPr>
          <w:rtl/>
          <w:lang w:bidi="ar-EG"/>
        </w:rPr>
        <w:t xml:space="preserve"> توافق في الآراء بشأن القرار</w:t>
      </w:r>
      <w:r w:rsidR="00266745">
        <w:rPr>
          <w:rFonts w:hint="cs"/>
          <w:rtl/>
          <w:lang w:bidi="ar-SY"/>
        </w:rPr>
        <w:t>.</w:t>
      </w:r>
    </w:p>
    <w:p w:rsidR="00AF5CF8" w:rsidRDefault="00AF5CF8" w:rsidP="00897B87">
      <w:pPr>
        <w:rPr>
          <w:rtl/>
          <w:lang w:bidi="ar-EG"/>
        </w:rPr>
      </w:pPr>
      <w:r>
        <w:lastRenderedPageBreak/>
        <w:t>20.17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>قال</w:t>
      </w:r>
      <w:r w:rsidR="00F07FED">
        <w:rPr>
          <w:rFonts w:hint="cs"/>
          <w:rtl/>
          <w:lang w:bidi="ar-EG"/>
        </w:rPr>
        <w:t>ت</w:t>
      </w:r>
      <w:r w:rsidR="002447A6" w:rsidRPr="002447A6">
        <w:rPr>
          <w:rtl/>
          <w:lang w:bidi="ar-EG"/>
        </w:rPr>
        <w:t xml:space="preserve"> </w:t>
      </w:r>
      <w:r w:rsidR="002447A6" w:rsidRPr="00F07FED">
        <w:rPr>
          <w:b/>
          <w:bCs/>
          <w:rtl/>
          <w:lang w:bidi="ar-EG"/>
        </w:rPr>
        <w:t>مندوب</w:t>
      </w:r>
      <w:r w:rsidR="00F07FED" w:rsidRPr="00F07FED">
        <w:rPr>
          <w:rFonts w:hint="cs"/>
          <w:b/>
          <w:bCs/>
          <w:rtl/>
          <w:lang w:bidi="ar-EG"/>
        </w:rPr>
        <w:t>ة</w:t>
      </w:r>
      <w:r w:rsidR="002447A6" w:rsidRPr="00F07FED">
        <w:rPr>
          <w:b/>
          <w:bCs/>
          <w:rtl/>
          <w:lang w:bidi="ar-EG"/>
        </w:rPr>
        <w:t xml:space="preserve"> رومانيا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متحدث</w:t>
      </w:r>
      <w:r w:rsidR="00F07FED">
        <w:rPr>
          <w:rFonts w:hint="cs"/>
          <w:rtl/>
          <w:lang w:bidi="ar-EG"/>
        </w:rPr>
        <w:t>ة</w:t>
      </w:r>
      <w:r w:rsidR="002447A6" w:rsidRPr="002447A6">
        <w:rPr>
          <w:rtl/>
          <w:lang w:bidi="ar-EG"/>
        </w:rPr>
        <w:t xml:space="preserve"> </w:t>
      </w:r>
      <w:r w:rsidR="00266745">
        <w:rPr>
          <w:rFonts w:hint="cs"/>
          <w:rtl/>
          <w:lang w:bidi="ar-EG"/>
        </w:rPr>
        <w:t>باسم</w:t>
      </w:r>
      <w:r w:rsidR="002447A6" w:rsidRPr="002447A6">
        <w:rPr>
          <w:rtl/>
          <w:lang w:bidi="ar-EG"/>
        </w:rPr>
        <w:t xml:space="preserve"> </w:t>
      </w:r>
      <w:r w:rsidR="00FB16C7" w:rsidRPr="00FB16C7">
        <w:rPr>
          <w:rtl/>
        </w:rPr>
        <w:t>المؤتمر الأوروبي لإدارات البريد والاتصالات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إذا لم يتم التوصل إلى توافق في الآراء فمن الأفضل عدم التوصل إلى</w:t>
      </w:r>
      <w:r w:rsidR="000F3786">
        <w:rPr>
          <w:rFonts w:hint="cs"/>
          <w:rtl/>
          <w:lang w:bidi="ar-SY"/>
        </w:rPr>
        <w:t xml:space="preserve"> اعتماد </w:t>
      </w:r>
      <w:r w:rsidR="002447A6" w:rsidRPr="002447A6">
        <w:rPr>
          <w:rtl/>
          <w:lang w:bidi="ar-EG"/>
        </w:rPr>
        <w:t>قرار على الإطلاق.</w:t>
      </w:r>
    </w:p>
    <w:p w:rsidR="00AF5CF8" w:rsidRDefault="00AF5CF8" w:rsidP="002447A6">
      <w:pPr>
        <w:rPr>
          <w:rtl/>
          <w:lang w:bidi="ar-SY"/>
        </w:rPr>
      </w:pPr>
      <w:r>
        <w:t>21.17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 xml:space="preserve">قال </w:t>
      </w:r>
      <w:r w:rsidR="002447A6" w:rsidRPr="00F07FED">
        <w:rPr>
          <w:b/>
          <w:bCs/>
          <w:rtl/>
          <w:lang w:bidi="ar-EG"/>
        </w:rPr>
        <w:t>مندوب كندا</w:t>
      </w:r>
      <w:r w:rsidR="002447A6" w:rsidRPr="002447A6">
        <w:rPr>
          <w:rtl/>
          <w:lang w:bidi="ar-EG"/>
        </w:rPr>
        <w:t xml:space="preserve"> إنه يقدر اقتراح الأمين العام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</w:t>
      </w:r>
      <w:r w:rsidR="005335E3">
        <w:rPr>
          <w:rFonts w:hint="cs"/>
          <w:rtl/>
          <w:lang w:bidi="ar-EG"/>
        </w:rPr>
        <w:t>ومع ذلك</w:t>
      </w:r>
      <w:r w:rsidR="002447A6" w:rsidRPr="002447A6">
        <w:rPr>
          <w:rtl/>
          <w:lang w:bidi="ar-EG"/>
        </w:rPr>
        <w:t xml:space="preserve"> من السابق لأوانه أن ي</w:t>
      </w:r>
      <w:r w:rsidR="005335E3">
        <w:rPr>
          <w:rFonts w:hint="cs"/>
          <w:rtl/>
          <w:lang w:bidi="ar-EG"/>
        </w:rPr>
        <w:t>ُ</w:t>
      </w:r>
      <w:r w:rsidR="002447A6" w:rsidRPr="002447A6">
        <w:rPr>
          <w:rtl/>
          <w:lang w:bidi="ar-EG"/>
        </w:rPr>
        <w:t>طلب من المجلس النظر في هذه المسألة قبل تحديد نطاق واتجاه عمل الاتحاد في مجال الذكاء الاصطناعي</w:t>
      </w:r>
      <w:r w:rsidR="005335E3">
        <w:rPr>
          <w:rFonts w:hint="cs"/>
          <w:rtl/>
          <w:lang w:bidi="ar-EG"/>
        </w:rPr>
        <w:t>.</w:t>
      </w:r>
    </w:p>
    <w:p w:rsidR="00AF5CF8" w:rsidRDefault="00AF5CF8" w:rsidP="002447A6">
      <w:pPr>
        <w:rPr>
          <w:rtl/>
          <w:lang w:bidi="ar-EG"/>
        </w:rPr>
      </w:pPr>
      <w:r>
        <w:t>22.17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F07FED">
        <w:rPr>
          <w:rFonts w:hint="cs"/>
          <w:rtl/>
          <w:lang w:bidi="ar-EG"/>
        </w:rPr>
        <w:t xml:space="preserve">شدد </w:t>
      </w:r>
      <w:r w:rsidR="002447A6" w:rsidRPr="00F07FED">
        <w:rPr>
          <w:b/>
          <w:bCs/>
          <w:rtl/>
          <w:lang w:bidi="ar-EG"/>
        </w:rPr>
        <w:t>مندوب السنغال</w:t>
      </w:r>
      <w:r w:rsidR="002447A6" w:rsidRPr="002447A6">
        <w:rPr>
          <w:rtl/>
          <w:lang w:bidi="ar-EG"/>
        </w:rPr>
        <w:t xml:space="preserve"> على </w:t>
      </w:r>
      <w:r w:rsidR="005335E3">
        <w:rPr>
          <w:rFonts w:hint="cs"/>
          <w:rtl/>
          <w:lang w:bidi="ar-EG"/>
        </w:rPr>
        <w:t>أهمية</w:t>
      </w:r>
      <w:r w:rsidR="002447A6" w:rsidRPr="002447A6">
        <w:rPr>
          <w:rtl/>
          <w:lang w:bidi="ar-EG"/>
        </w:rPr>
        <w:t xml:space="preserve"> عدم تقييد ولاية الاتحاد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وأشار إلى عدم وجود توافق في الآراء بشأن نص القرار</w:t>
      </w:r>
      <w:r w:rsidR="000F3786">
        <w:rPr>
          <w:rFonts w:hint="cs"/>
          <w:rtl/>
          <w:lang w:bidi="ar-EG"/>
        </w:rPr>
        <w:t>.</w:t>
      </w:r>
    </w:p>
    <w:p w:rsidR="00AF5CF8" w:rsidRDefault="00AF5CF8" w:rsidP="00FB16C7">
      <w:pPr>
        <w:rPr>
          <w:rtl/>
          <w:lang w:bidi="ar-EG"/>
        </w:rPr>
      </w:pPr>
      <w:r>
        <w:t>23.17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>اقترح</w:t>
      </w:r>
      <w:r w:rsidR="00F07FED">
        <w:rPr>
          <w:rFonts w:hint="cs"/>
          <w:rtl/>
          <w:lang w:bidi="ar-EG"/>
        </w:rPr>
        <w:t>ت</w:t>
      </w:r>
      <w:r w:rsidR="002447A6" w:rsidRPr="002447A6">
        <w:rPr>
          <w:rtl/>
          <w:lang w:bidi="ar-EG"/>
        </w:rPr>
        <w:t xml:space="preserve"> </w:t>
      </w:r>
      <w:r w:rsidR="002447A6" w:rsidRPr="00F07FED">
        <w:rPr>
          <w:b/>
          <w:bCs/>
          <w:rtl/>
          <w:lang w:bidi="ar-EG"/>
        </w:rPr>
        <w:t>مندوب</w:t>
      </w:r>
      <w:r w:rsidR="00F07FED" w:rsidRPr="00F07FED">
        <w:rPr>
          <w:rFonts w:hint="cs"/>
          <w:b/>
          <w:bCs/>
          <w:rtl/>
          <w:lang w:bidi="ar-EG"/>
        </w:rPr>
        <w:t>ة</w:t>
      </w:r>
      <w:r w:rsidR="002447A6" w:rsidRPr="00F07FED">
        <w:rPr>
          <w:b/>
          <w:bCs/>
          <w:rtl/>
          <w:lang w:bidi="ar-EG"/>
        </w:rPr>
        <w:t xml:space="preserve"> الاتحاد الروسي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</w:t>
      </w:r>
      <w:r w:rsidR="00F07FED">
        <w:rPr>
          <w:rFonts w:hint="cs"/>
          <w:rtl/>
          <w:lang w:bidi="ar-EG"/>
        </w:rPr>
        <w:t>التي</w:t>
      </w:r>
      <w:r w:rsidR="002447A6" w:rsidRPr="002447A6">
        <w:rPr>
          <w:rtl/>
          <w:lang w:bidi="ar-EG"/>
        </w:rPr>
        <w:t xml:space="preserve"> أشار</w:t>
      </w:r>
      <w:r w:rsidR="00F07FED">
        <w:rPr>
          <w:rFonts w:hint="cs"/>
          <w:rtl/>
          <w:lang w:bidi="ar-EG"/>
        </w:rPr>
        <w:t>ت</w:t>
      </w:r>
      <w:r w:rsidR="002447A6" w:rsidRPr="002447A6">
        <w:rPr>
          <w:rtl/>
          <w:lang w:bidi="ar-EG"/>
        </w:rPr>
        <w:t xml:space="preserve"> أيضاً إلى أن الاتحاد منظمة يحركها الأعضاء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حذف </w:t>
      </w:r>
      <w:r w:rsidR="005335E3">
        <w:rPr>
          <w:rFonts w:hint="cs"/>
          <w:rtl/>
          <w:lang w:bidi="ar-EG"/>
        </w:rPr>
        <w:t xml:space="preserve">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5335E3">
        <w:rPr>
          <w:rtl/>
          <w:lang w:bidi="ar-EG"/>
        </w:rPr>
        <w:t xml:space="preserve"> </w:t>
      </w:r>
      <w:r w:rsidR="005335E3">
        <w:rPr>
          <w:rFonts w:hint="cs"/>
          <w:rtl/>
          <w:lang w:bidi="ar-EG"/>
        </w:rPr>
        <w:t xml:space="preserve">من </w:t>
      </w:r>
      <w:r w:rsidR="005335E3">
        <w:rPr>
          <w:rtl/>
          <w:lang w:bidi="ar-EG"/>
        </w:rPr>
        <w:t>الفقرة</w:t>
      </w:r>
      <w:r w:rsidR="00FB16C7">
        <w:rPr>
          <w:rFonts w:hint="cs"/>
          <w:rtl/>
          <w:lang w:bidi="ar-EG"/>
        </w:rPr>
        <w:t> </w:t>
      </w:r>
      <w:r w:rsidR="005335E3">
        <w:rPr>
          <w:lang w:bidi="ar-EG"/>
        </w:rPr>
        <w:t>2</w:t>
      </w:r>
      <w:r w:rsidR="005335E3">
        <w:rPr>
          <w:rFonts w:hint="cs"/>
          <w:rtl/>
          <w:lang w:bidi="ar-EG"/>
        </w:rPr>
        <w:t xml:space="preserve"> من</w:t>
      </w:r>
      <w:r w:rsidR="00FB16C7">
        <w:rPr>
          <w:rFonts w:hint="cs"/>
          <w:rtl/>
          <w:lang w:bidi="ar-EG"/>
        </w:rPr>
        <w:t> 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rtl/>
          <w:lang w:bidi="ar-EG"/>
        </w:rPr>
        <w:t xml:space="preserve"> </w:t>
      </w:r>
      <w:r w:rsidR="002447A6" w:rsidRPr="002447A6">
        <w:rPr>
          <w:rtl/>
          <w:lang w:bidi="ar-EG"/>
        </w:rPr>
        <w:t xml:space="preserve">ودعوة المجلس </w:t>
      </w:r>
      <w:r w:rsidR="005335E3">
        <w:rPr>
          <w:rFonts w:hint="cs"/>
          <w:rtl/>
          <w:lang w:bidi="ar-EG"/>
        </w:rPr>
        <w:t>وجمعية الاتصالات الراديوية</w:t>
      </w:r>
      <w:r w:rsidR="002447A6" w:rsidRPr="002447A6">
        <w:rPr>
          <w:rtl/>
          <w:lang w:bidi="ar-EG"/>
        </w:rPr>
        <w:t xml:space="preserve"> والجمعية العالمية لتقييس الاتصالات والمؤتمر العالمي لتنمية الاتصالات إلى النظر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</w:t>
      </w:r>
      <w:r w:rsidR="005335E3">
        <w:rPr>
          <w:rFonts w:hint="cs"/>
          <w:rtl/>
          <w:lang w:bidi="ar-EG"/>
        </w:rPr>
        <w:t xml:space="preserve">كل </w:t>
      </w:r>
      <w:r w:rsidR="002447A6" w:rsidRPr="002447A6">
        <w:rPr>
          <w:rtl/>
          <w:lang w:bidi="ar-EG"/>
        </w:rPr>
        <w:t>في مجالات اختصاص</w:t>
      </w:r>
      <w:r w:rsidR="005335E3">
        <w:rPr>
          <w:rFonts w:hint="cs"/>
          <w:rtl/>
          <w:lang w:bidi="ar-EG"/>
        </w:rPr>
        <w:t>ه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في إجراء مزيد من الدراسات في مجال </w:t>
      </w:r>
      <w:r w:rsidR="005335E3">
        <w:rPr>
          <w:rFonts w:hint="cs"/>
          <w:rtl/>
          <w:lang w:bidi="ar-EG"/>
        </w:rPr>
        <w:t>الذكاء الاصطناعي.</w:t>
      </w:r>
    </w:p>
    <w:p w:rsidR="00AF5CF8" w:rsidRDefault="00AF5CF8" w:rsidP="00897B87">
      <w:pPr>
        <w:rPr>
          <w:rtl/>
          <w:lang w:bidi="ar-EG"/>
        </w:rPr>
      </w:pPr>
      <w:r>
        <w:t>24.17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 xml:space="preserve">قال </w:t>
      </w:r>
      <w:r w:rsidR="002447A6" w:rsidRPr="00F07FED">
        <w:rPr>
          <w:b/>
          <w:bCs/>
          <w:rtl/>
          <w:lang w:bidi="ar-EG"/>
        </w:rPr>
        <w:t>مندوب مصر</w:t>
      </w:r>
      <w:r w:rsidR="002447A6" w:rsidRPr="002447A6">
        <w:rPr>
          <w:rtl/>
          <w:lang w:bidi="ar-EG"/>
        </w:rPr>
        <w:t xml:space="preserve"> إن</w:t>
      </w:r>
      <w:r w:rsidR="000F3786">
        <w:rPr>
          <w:rFonts w:hint="cs"/>
          <w:rtl/>
          <w:lang w:bidi="ar-EG"/>
        </w:rPr>
        <w:t xml:space="preserve"> المندوبين أثاروا</w:t>
      </w:r>
      <w:r w:rsidR="002447A6" w:rsidRPr="002447A6">
        <w:rPr>
          <w:rtl/>
          <w:lang w:bidi="ar-EG"/>
        </w:rPr>
        <w:t xml:space="preserve"> </w:t>
      </w:r>
      <w:r w:rsidR="005335E3">
        <w:rPr>
          <w:rFonts w:hint="cs"/>
          <w:rtl/>
          <w:lang w:bidi="ar-EG"/>
        </w:rPr>
        <w:t>شواغل</w:t>
      </w:r>
      <w:r w:rsidR="002447A6" w:rsidRPr="002447A6">
        <w:rPr>
          <w:rtl/>
          <w:lang w:bidi="ar-EG"/>
        </w:rPr>
        <w:t xml:space="preserve"> مشروعة على جانبي </w:t>
      </w:r>
      <w:r w:rsidR="000F3786">
        <w:rPr>
          <w:rFonts w:hint="cs"/>
          <w:rtl/>
          <w:lang w:bidi="ar-EG"/>
        </w:rPr>
        <w:t>النقاش</w:t>
      </w:r>
      <w:r w:rsidR="005335E3">
        <w:rPr>
          <w:rFonts w:hint="cs"/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</w:t>
      </w:r>
      <w:r w:rsidR="005335E3">
        <w:rPr>
          <w:rFonts w:hint="cs"/>
          <w:rtl/>
          <w:lang w:bidi="ar-EG"/>
        </w:rPr>
        <w:t>والأمر يتطلب</w:t>
      </w:r>
      <w:r w:rsidR="002447A6" w:rsidRPr="002447A6">
        <w:rPr>
          <w:rtl/>
          <w:lang w:bidi="ar-EG"/>
        </w:rPr>
        <w:t xml:space="preserve"> </w:t>
      </w:r>
      <w:r w:rsidR="005335E3">
        <w:rPr>
          <w:rFonts w:hint="cs"/>
          <w:rtl/>
          <w:lang w:bidi="ar-EG"/>
        </w:rPr>
        <w:t>ا</w:t>
      </w:r>
      <w:r w:rsidR="002447A6" w:rsidRPr="002447A6">
        <w:rPr>
          <w:rtl/>
          <w:lang w:bidi="ar-EG"/>
        </w:rPr>
        <w:t xml:space="preserve">لمزيد من الوقت لدراسة </w:t>
      </w:r>
      <w:r w:rsidR="000F3786">
        <w:rPr>
          <w:rFonts w:hint="cs"/>
          <w:rtl/>
          <w:lang w:bidi="ar-EG"/>
        </w:rPr>
        <w:t>المسائل المطروحة</w:t>
      </w:r>
      <w:r w:rsidR="002447A6" w:rsidRPr="002447A6">
        <w:rPr>
          <w:rtl/>
          <w:lang w:bidi="ar-EG"/>
        </w:rPr>
        <w:t>. ومع ذلك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فإن عدم </w:t>
      </w:r>
      <w:r w:rsidR="000F3786">
        <w:rPr>
          <w:rFonts w:hint="cs"/>
          <w:rtl/>
          <w:lang w:bidi="ar-EG"/>
        </w:rPr>
        <w:t>اعتماد</w:t>
      </w:r>
      <w:r w:rsidR="002447A6" w:rsidRPr="002447A6">
        <w:rPr>
          <w:rtl/>
          <w:lang w:bidi="ar-EG"/>
        </w:rPr>
        <w:t xml:space="preserve"> قرار بشأن </w:t>
      </w:r>
      <w:r w:rsidR="008B0D12">
        <w:rPr>
          <w:rtl/>
          <w:lang w:bidi="ar-EG"/>
        </w:rPr>
        <w:t>الذكاء الاصطناعي</w:t>
      </w:r>
      <w:r w:rsidR="002447A6" w:rsidRPr="002447A6">
        <w:rPr>
          <w:rtl/>
          <w:lang w:bidi="ar-EG"/>
        </w:rPr>
        <w:t xml:space="preserve"> من شأنه أن يبعث برسالة سلبية. </w:t>
      </w:r>
      <w:r w:rsidR="005335E3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>من الضروري</w:t>
      </w:r>
      <w:r w:rsidR="005335E3">
        <w:rPr>
          <w:rFonts w:hint="cs"/>
          <w:rtl/>
          <w:lang w:bidi="ar-EG"/>
        </w:rPr>
        <w:t xml:space="preserve"> جداً</w:t>
      </w:r>
      <w:r w:rsidR="002447A6" w:rsidRPr="002447A6">
        <w:rPr>
          <w:rtl/>
          <w:lang w:bidi="ar-EG"/>
        </w:rPr>
        <w:t xml:space="preserve"> أن يتعاون الاتحاد وينسق مع أصحاب المصلحة الآخرين في مجال الذكاء الاصطناعي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لا سيما وأن عدداً من أنشطته يرتبط باستخدام الذكاء الاصطناعي. </w:t>
      </w:r>
      <w:r w:rsidR="0000327E">
        <w:rPr>
          <w:rFonts w:hint="cs"/>
          <w:rtl/>
          <w:lang w:bidi="ar-EG"/>
        </w:rPr>
        <w:t>وثمة</w:t>
      </w:r>
      <w:r w:rsidR="002447A6" w:rsidRPr="002447A6">
        <w:rPr>
          <w:rtl/>
          <w:lang w:bidi="ar-EG"/>
        </w:rPr>
        <w:t xml:space="preserve"> حاجة إلى</w:t>
      </w:r>
      <w:r w:rsidR="000F3786">
        <w:rPr>
          <w:rFonts w:hint="cs"/>
          <w:rtl/>
          <w:lang w:bidi="ar-EG"/>
        </w:rPr>
        <w:t xml:space="preserve"> التعمق في</w:t>
      </w:r>
      <w:r w:rsidR="002447A6" w:rsidRPr="002447A6">
        <w:rPr>
          <w:rtl/>
          <w:lang w:bidi="ar-EG"/>
        </w:rPr>
        <w:t xml:space="preserve"> فهم تكنولوجيا الذكاء الاصطناع</w:t>
      </w:r>
      <w:r w:rsidR="00811E33">
        <w:rPr>
          <w:rFonts w:hint="cs"/>
          <w:rtl/>
          <w:lang w:bidi="ar-EG"/>
        </w:rPr>
        <w:t>ي</w:t>
      </w:r>
      <w:r w:rsidR="002447A6" w:rsidRPr="002447A6">
        <w:rPr>
          <w:rtl/>
          <w:lang w:bidi="ar-EG"/>
        </w:rPr>
        <w:t xml:space="preserve"> قبل </w:t>
      </w:r>
      <w:r w:rsidR="0000327E">
        <w:rPr>
          <w:rFonts w:hint="cs"/>
          <w:rtl/>
          <w:lang w:bidi="ar-EG"/>
        </w:rPr>
        <w:t>وضع</w:t>
      </w:r>
      <w:r w:rsidR="002447A6" w:rsidRPr="002447A6">
        <w:rPr>
          <w:rtl/>
          <w:lang w:bidi="ar-EG"/>
        </w:rPr>
        <w:t xml:space="preserve"> توجيه</w:t>
      </w:r>
      <w:r w:rsidR="0000327E">
        <w:rPr>
          <w:rFonts w:hint="cs"/>
          <w:rtl/>
          <w:lang w:bidi="ar-EG"/>
        </w:rPr>
        <w:t>ات</w:t>
      </w:r>
      <w:r w:rsidR="002447A6" w:rsidRPr="002447A6">
        <w:rPr>
          <w:rtl/>
          <w:lang w:bidi="ar-EG"/>
        </w:rPr>
        <w:t xml:space="preserve"> تنظيمي</w:t>
      </w:r>
      <w:r w:rsidR="0000327E">
        <w:rPr>
          <w:rFonts w:hint="cs"/>
          <w:rtl/>
          <w:lang w:bidi="ar-EG"/>
        </w:rPr>
        <w:t>ة</w:t>
      </w:r>
      <w:r w:rsidR="002447A6" w:rsidRPr="002447A6">
        <w:rPr>
          <w:rtl/>
          <w:lang w:bidi="ar-EG"/>
        </w:rPr>
        <w:t xml:space="preserve">. واقترح </w:t>
      </w:r>
      <w:r w:rsidR="0000327E" w:rsidRPr="002447A6">
        <w:rPr>
          <w:rtl/>
          <w:lang w:bidi="ar-EG"/>
        </w:rPr>
        <w:t xml:space="preserve">حذف </w:t>
      </w:r>
      <w:r w:rsidR="0000327E">
        <w:rPr>
          <w:rFonts w:hint="cs"/>
          <w:rtl/>
          <w:lang w:bidi="ar-EG"/>
        </w:rPr>
        <w:t xml:space="preserve">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00327E">
        <w:rPr>
          <w:rtl/>
          <w:lang w:bidi="ar-EG"/>
        </w:rPr>
        <w:t xml:space="preserve"> </w:t>
      </w:r>
      <w:r w:rsidR="0000327E">
        <w:rPr>
          <w:rFonts w:hint="cs"/>
          <w:rtl/>
          <w:lang w:bidi="ar-EG"/>
        </w:rPr>
        <w:t xml:space="preserve">من </w:t>
      </w:r>
      <w:r w:rsidR="0000327E">
        <w:rPr>
          <w:rtl/>
          <w:lang w:bidi="ar-EG"/>
        </w:rPr>
        <w:t xml:space="preserve">الفقرة </w:t>
      </w:r>
      <w:r w:rsidR="0000327E">
        <w:rPr>
          <w:lang w:bidi="ar-EG"/>
        </w:rPr>
        <w:t>2</w:t>
      </w:r>
      <w:r w:rsidR="0000327E">
        <w:rPr>
          <w:rFonts w:hint="cs"/>
          <w:rtl/>
          <w:lang w:bidi="ar-EG"/>
        </w:rPr>
        <w:t xml:space="preserve"> من</w:t>
      </w:r>
      <w:r w:rsidR="0000327E">
        <w:rPr>
          <w:rtl/>
          <w:lang w:bidi="ar-EG"/>
        </w:rPr>
        <w:t xml:space="preserve"> 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rtl/>
          <w:lang w:bidi="ar-EG"/>
        </w:rPr>
        <w:t xml:space="preserve"> </w:t>
      </w:r>
      <w:r w:rsidR="002447A6" w:rsidRPr="002447A6">
        <w:rPr>
          <w:rtl/>
          <w:lang w:bidi="ar-EG"/>
        </w:rPr>
        <w:t>وأعرب عن تأييده لاقتراح الأمين العام والاقتراح المقدم من الاتحاد الروسي.</w:t>
      </w:r>
    </w:p>
    <w:p w:rsidR="00AF5CF8" w:rsidRPr="00FB16C7" w:rsidRDefault="00AF5CF8" w:rsidP="00FB16C7">
      <w:pPr>
        <w:rPr>
          <w:spacing w:val="2"/>
          <w:rtl/>
          <w:lang w:bidi="ar-EG"/>
        </w:rPr>
      </w:pPr>
      <w:r w:rsidRPr="00FB16C7">
        <w:rPr>
          <w:spacing w:val="2"/>
        </w:rPr>
        <w:t>25.17</w:t>
      </w:r>
      <w:r w:rsidRPr="00FB16C7">
        <w:rPr>
          <w:spacing w:val="2"/>
          <w:rtl/>
          <w:lang w:bidi="ar-EG"/>
        </w:rPr>
        <w:tab/>
      </w:r>
      <w:r w:rsidR="00897B87">
        <w:rPr>
          <w:rFonts w:hint="cs"/>
          <w:spacing w:val="2"/>
          <w:rtl/>
          <w:lang w:bidi="ar-EG"/>
        </w:rPr>
        <w:t>و</w:t>
      </w:r>
      <w:r w:rsidR="0000327E" w:rsidRPr="00FB16C7">
        <w:rPr>
          <w:rFonts w:hint="cs"/>
          <w:spacing w:val="2"/>
          <w:rtl/>
          <w:lang w:bidi="ar-EG"/>
        </w:rPr>
        <w:t>كرر</w:t>
      </w:r>
      <w:r w:rsidR="002447A6" w:rsidRPr="00FB16C7">
        <w:rPr>
          <w:spacing w:val="2"/>
          <w:rtl/>
          <w:lang w:bidi="ar-EG"/>
        </w:rPr>
        <w:t xml:space="preserve"> </w:t>
      </w:r>
      <w:r w:rsidR="002447A6" w:rsidRPr="00FB16C7">
        <w:rPr>
          <w:b/>
          <w:bCs/>
          <w:spacing w:val="2"/>
          <w:rtl/>
          <w:lang w:bidi="ar-EG"/>
        </w:rPr>
        <w:t>المستشار القانوني</w:t>
      </w:r>
      <w:r w:rsidR="00DD64D8" w:rsidRPr="00FB16C7">
        <w:rPr>
          <w:spacing w:val="2"/>
          <w:rtl/>
          <w:lang w:bidi="ar-EG"/>
        </w:rPr>
        <w:t>،</w:t>
      </w:r>
      <w:r w:rsidR="002447A6" w:rsidRPr="00FB16C7">
        <w:rPr>
          <w:spacing w:val="2"/>
          <w:rtl/>
          <w:lang w:bidi="ar-EG"/>
        </w:rPr>
        <w:t xml:space="preserve"> رداً على سؤال من </w:t>
      </w:r>
      <w:r w:rsidR="002447A6" w:rsidRPr="00FB16C7">
        <w:rPr>
          <w:b/>
          <w:bCs/>
          <w:spacing w:val="2"/>
          <w:rtl/>
          <w:lang w:bidi="ar-EG"/>
        </w:rPr>
        <w:t>مندوب</w:t>
      </w:r>
      <w:r w:rsidR="00773AA7" w:rsidRPr="00FB16C7">
        <w:rPr>
          <w:rFonts w:hint="cs"/>
          <w:b/>
          <w:bCs/>
          <w:spacing w:val="2"/>
          <w:rtl/>
          <w:lang w:bidi="ar-EG"/>
        </w:rPr>
        <w:t>ة</w:t>
      </w:r>
      <w:r w:rsidR="002447A6" w:rsidRPr="00FB16C7">
        <w:rPr>
          <w:b/>
          <w:bCs/>
          <w:spacing w:val="2"/>
          <w:rtl/>
          <w:lang w:bidi="ar-EG"/>
        </w:rPr>
        <w:t xml:space="preserve"> رومانيا</w:t>
      </w:r>
      <w:r w:rsidR="00DD64D8" w:rsidRPr="00FB16C7">
        <w:rPr>
          <w:spacing w:val="2"/>
          <w:rtl/>
          <w:lang w:bidi="ar-EG"/>
        </w:rPr>
        <w:t>،</w:t>
      </w:r>
      <w:r w:rsidR="002447A6" w:rsidRPr="00FB16C7">
        <w:rPr>
          <w:spacing w:val="2"/>
          <w:rtl/>
          <w:lang w:bidi="ar-EG"/>
        </w:rPr>
        <w:t xml:space="preserve"> التوضيحات التي</w:t>
      </w:r>
      <w:r w:rsidR="0000327E" w:rsidRPr="00FB16C7">
        <w:rPr>
          <w:rFonts w:hint="cs"/>
          <w:spacing w:val="2"/>
          <w:rtl/>
          <w:lang w:bidi="ar-EG"/>
        </w:rPr>
        <w:t xml:space="preserve"> سبق أن</w:t>
      </w:r>
      <w:r w:rsidR="002447A6" w:rsidRPr="00FB16C7">
        <w:rPr>
          <w:spacing w:val="2"/>
          <w:rtl/>
          <w:lang w:bidi="ar-EG"/>
        </w:rPr>
        <w:t xml:space="preserve"> قدمها في</w:t>
      </w:r>
      <w:r w:rsidR="0000327E" w:rsidRPr="00FB16C7">
        <w:rPr>
          <w:rFonts w:hint="cs"/>
          <w:spacing w:val="2"/>
          <w:rtl/>
          <w:lang w:bidi="ar-EG"/>
        </w:rPr>
        <w:t xml:space="preserve"> إطار</w:t>
      </w:r>
      <w:r w:rsidR="002447A6" w:rsidRPr="00FB16C7">
        <w:rPr>
          <w:spacing w:val="2"/>
          <w:rtl/>
          <w:lang w:bidi="ar-EG"/>
        </w:rPr>
        <w:t xml:space="preserve"> </w:t>
      </w:r>
      <w:r w:rsidR="00D0128F" w:rsidRPr="00FB16C7">
        <w:rPr>
          <w:spacing w:val="2"/>
          <w:rtl/>
          <w:lang w:bidi="ar-EG"/>
        </w:rPr>
        <w:t>فريق العمل</w:t>
      </w:r>
      <w:r w:rsidR="002447A6" w:rsidRPr="00FB16C7">
        <w:rPr>
          <w:spacing w:val="2"/>
          <w:rtl/>
          <w:lang w:bidi="ar-EG"/>
        </w:rPr>
        <w:t xml:space="preserve"> </w:t>
      </w:r>
      <w:r w:rsidR="0000327E" w:rsidRPr="00FB16C7">
        <w:rPr>
          <w:rFonts w:hint="cs"/>
          <w:spacing w:val="2"/>
          <w:rtl/>
          <w:lang w:bidi="ar-EG"/>
        </w:rPr>
        <w:t>التابع للجلسة</w:t>
      </w:r>
      <w:r w:rsidR="002447A6" w:rsidRPr="00FB16C7">
        <w:rPr>
          <w:spacing w:val="2"/>
          <w:rtl/>
          <w:lang w:bidi="ar-EG"/>
        </w:rPr>
        <w:t xml:space="preserve"> العام</w:t>
      </w:r>
      <w:r w:rsidR="0000327E" w:rsidRPr="00FB16C7">
        <w:rPr>
          <w:rFonts w:hint="cs"/>
          <w:spacing w:val="2"/>
          <w:rtl/>
          <w:lang w:bidi="ar-EG"/>
        </w:rPr>
        <w:t>ة</w:t>
      </w:r>
      <w:r w:rsidR="00010BB2" w:rsidRPr="00FB16C7">
        <w:rPr>
          <w:rFonts w:hint="cs"/>
          <w:spacing w:val="2"/>
          <w:rtl/>
          <w:lang w:bidi="ar-EG"/>
        </w:rPr>
        <w:t>،</w:t>
      </w:r>
      <w:r w:rsidR="0000327E" w:rsidRPr="00FB16C7">
        <w:rPr>
          <w:rFonts w:hint="cs"/>
          <w:spacing w:val="2"/>
          <w:rtl/>
          <w:lang w:bidi="ar-EG"/>
        </w:rPr>
        <w:t xml:space="preserve"> وهي أن</w:t>
      </w:r>
      <w:r w:rsidR="002447A6" w:rsidRPr="00FB16C7">
        <w:rPr>
          <w:spacing w:val="2"/>
          <w:rtl/>
          <w:lang w:bidi="ar-EG"/>
        </w:rPr>
        <w:t xml:space="preserve"> الصياغة </w:t>
      </w:r>
      <w:r w:rsidR="0000327E" w:rsidRPr="00FB16C7">
        <w:rPr>
          <w:rFonts w:hint="cs"/>
          <w:spacing w:val="2"/>
          <w:rtl/>
          <w:lang w:bidi="ar-EG"/>
        </w:rPr>
        <w:t>الفضفاضة</w:t>
      </w:r>
      <w:r w:rsidR="002447A6" w:rsidRPr="00FB16C7">
        <w:rPr>
          <w:spacing w:val="2"/>
          <w:rtl/>
          <w:lang w:bidi="ar-EG"/>
        </w:rPr>
        <w:t xml:space="preserve"> المستخدمة في </w:t>
      </w:r>
      <w:r w:rsidR="0000327E" w:rsidRPr="00FB16C7">
        <w:rPr>
          <w:rFonts w:hint="cs"/>
          <w:spacing w:val="2"/>
          <w:rtl/>
          <w:lang w:bidi="ar-EG"/>
        </w:rPr>
        <w:t xml:space="preserve">البند </w:t>
      </w:r>
      <w:r w:rsidR="00FB16C7" w:rsidRPr="00FB16C7">
        <w:rPr>
          <w:rFonts w:hint="cs"/>
          <w:spacing w:val="2"/>
          <w:rtl/>
          <w:lang w:bidi="ar-EG"/>
        </w:rPr>
        <w:t>’</w:t>
      </w:r>
      <w:r w:rsidR="00FB16C7" w:rsidRPr="00FB16C7">
        <w:rPr>
          <w:spacing w:val="2"/>
          <w:lang w:bidi="ar-EG"/>
        </w:rPr>
        <w:t>1</w:t>
      </w:r>
      <w:r w:rsidR="00FB16C7" w:rsidRPr="00FB16C7">
        <w:rPr>
          <w:rFonts w:hint="cs"/>
          <w:spacing w:val="2"/>
          <w:rtl/>
          <w:lang w:bidi="ar-EG"/>
        </w:rPr>
        <w:t>‘</w:t>
      </w:r>
      <w:r w:rsidR="0000327E" w:rsidRPr="00FB16C7">
        <w:rPr>
          <w:spacing w:val="2"/>
          <w:rtl/>
          <w:lang w:bidi="ar-EG"/>
        </w:rPr>
        <w:t xml:space="preserve"> </w:t>
      </w:r>
      <w:r w:rsidR="0000327E" w:rsidRPr="00FB16C7">
        <w:rPr>
          <w:rFonts w:hint="cs"/>
          <w:spacing w:val="2"/>
          <w:rtl/>
          <w:lang w:bidi="ar-EG"/>
        </w:rPr>
        <w:t xml:space="preserve">من </w:t>
      </w:r>
      <w:r w:rsidR="0000327E" w:rsidRPr="00FB16C7">
        <w:rPr>
          <w:spacing w:val="2"/>
          <w:rtl/>
          <w:lang w:bidi="ar-EG"/>
        </w:rPr>
        <w:t xml:space="preserve">الفقرة </w:t>
      </w:r>
      <w:r w:rsidR="0000327E" w:rsidRPr="00FB16C7">
        <w:rPr>
          <w:spacing w:val="2"/>
          <w:lang w:bidi="ar-EG"/>
        </w:rPr>
        <w:t>2</w:t>
      </w:r>
      <w:r w:rsidR="0000327E" w:rsidRPr="00FB16C7">
        <w:rPr>
          <w:rFonts w:hint="cs"/>
          <w:spacing w:val="2"/>
          <w:rtl/>
          <w:lang w:bidi="ar-EG"/>
        </w:rPr>
        <w:t xml:space="preserve"> من</w:t>
      </w:r>
      <w:r w:rsidR="0000327E" w:rsidRPr="00FB16C7">
        <w:rPr>
          <w:spacing w:val="2"/>
          <w:rtl/>
          <w:lang w:bidi="ar-EG"/>
        </w:rPr>
        <w:t xml:space="preserve"> </w:t>
      </w:r>
      <w:r w:rsidR="0056520A" w:rsidRPr="00FB16C7">
        <w:rPr>
          <w:rFonts w:hint="cs"/>
          <w:i/>
          <w:iCs/>
          <w:spacing w:val="2"/>
          <w:rtl/>
          <w:lang w:bidi="ar-EG"/>
        </w:rPr>
        <w:t>"</w:t>
      </w:r>
      <w:r w:rsidR="0056520A" w:rsidRPr="00FB16C7">
        <w:rPr>
          <w:i/>
          <w:iCs/>
          <w:spacing w:val="2"/>
          <w:rtl/>
          <w:lang w:bidi="ar-EG"/>
        </w:rPr>
        <w:t>يقـرر</w:t>
      </w:r>
      <w:r w:rsidR="0056520A" w:rsidRPr="00FB16C7">
        <w:rPr>
          <w:rFonts w:hint="cs"/>
          <w:i/>
          <w:iCs/>
          <w:spacing w:val="2"/>
          <w:rtl/>
          <w:lang w:bidi="ar-EG"/>
        </w:rPr>
        <w:t>"</w:t>
      </w:r>
      <w:r w:rsidR="00BB7F09" w:rsidRPr="00FB16C7">
        <w:rPr>
          <w:rFonts w:hint="cs"/>
          <w:i/>
          <w:iCs/>
          <w:spacing w:val="2"/>
          <w:rtl/>
          <w:lang w:bidi="ar-EG"/>
        </w:rPr>
        <w:t xml:space="preserve"> </w:t>
      </w:r>
      <w:r w:rsidR="002447A6" w:rsidRPr="00FB16C7">
        <w:rPr>
          <w:spacing w:val="2"/>
          <w:rtl/>
          <w:lang w:bidi="ar-EG"/>
        </w:rPr>
        <w:t>يمكن</w:t>
      </w:r>
      <w:r w:rsidR="0000327E" w:rsidRPr="00FB16C7">
        <w:rPr>
          <w:rFonts w:hint="cs"/>
          <w:spacing w:val="2"/>
          <w:rtl/>
          <w:lang w:bidi="ar-EG"/>
        </w:rPr>
        <w:t xml:space="preserve"> </w:t>
      </w:r>
      <w:r w:rsidR="002447A6" w:rsidRPr="00FB16C7">
        <w:rPr>
          <w:spacing w:val="2"/>
          <w:rtl/>
          <w:lang w:bidi="ar-EG"/>
        </w:rPr>
        <w:t>أن تحد</w:t>
      </w:r>
      <w:r w:rsidR="00010BB2" w:rsidRPr="00FB16C7">
        <w:rPr>
          <w:rFonts w:hint="cs"/>
          <w:spacing w:val="2"/>
          <w:rtl/>
          <w:lang w:bidi="ar-EG"/>
        </w:rPr>
        <w:t>، بحكم الواقع،</w:t>
      </w:r>
      <w:r w:rsidR="002447A6" w:rsidRPr="00FB16C7">
        <w:rPr>
          <w:spacing w:val="2"/>
          <w:rtl/>
          <w:lang w:bidi="ar-EG"/>
        </w:rPr>
        <w:t xml:space="preserve"> من قدرة الاتحاد على الوفاء</w:t>
      </w:r>
      <w:r w:rsidR="0000327E" w:rsidRPr="00FB16C7">
        <w:rPr>
          <w:rFonts w:hint="cs"/>
          <w:spacing w:val="2"/>
          <w:rtl/>
          <w:lang w:bidi="ar-EG"/>
        </w:rPr>
        <w:t xml:space="preserve"> كاملاً</w:t>
      </w:r>
      <w:r w:rsidR="002447A6" w:rsidRPr="00FB16C7">
        <w:rPr>
          <w:spacing w:val="2"/>
          <w:rtl/>
          <w:lang w:bidi="ar-EG"/>
        </w:rPr>
        <w:t xml:space="preserve"> بولايته وتنفيذ بعض أنشطته الأساسية</w:t>
      </w:r>
      <w:r w:rsidR="00DD64D8" w:rsidRPr="00FB16C7">
        <w:rPr>
          <w:spacing w:val="2"/>
          <w:rtl/>
          <w:lang w:bidi="ar-EG"/>
        </w:rPr>
        <w:t>،</w:t>
      </w:r>
      <w:r w:rsidR="002447A6" w:rsidRPr="00FB16C7">
        <w:rPr>
          <w:spacing w:val="2"/>
          <w:rtl/>
          <w:lang w:bidi="ar-EG"/>
        </w:rPr>
        <w:t xml:space="preserve"> لا سيما في مجال تقييس الاتصالات/تكنولوجيا المعلومات والاتصالات.</w:t>
      </w:r>
    </w:p>
    <w:p w:rsidR="00AF5CF8" w:rsidRDefault="00AF5CF8" w:rsidP="00BF790D">
      <w:pPr>
        <w:rPr>
          <w:rtl/>
          <w:lang w:bidi="ar-EG"/>
        </w:rPr>
      </w:pPr>
      <w:r>
        <w:t>26.17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 xml:space="preserve">قال </w:t>
      </w:r>
      <w:r w:rsidR="002447A6" w:rsidRPr="00F07FED">
        <w:rPr>
          <w:b/>
          <w:bCs/>
          <w:rtl/>
          <w:lang w:bidi="ar-EG"/>
        </w:rPr>
        <w:t xml:space="preserve">مندوب </w:t>
      </w:r>
      <w:r w:rsidR="002447A6" w:rsidRPr="00B14F82">
        <w:rPr>
          <w:b/>
          <w:bCs/>
          <w:rtl/>
          <w:lang w:bidi="ar-EG"/>
        </w:rPr>
        <w:t>زمبابوي</w:t>
      </w:r>
      <w:r w:rsidR="002447A6" w:rsidRPr="00F07FED">
        <w:rPr>
          <w:b/>
          <w:bCs/>
          <w:rtl/>
          <w:lang w:bidi="ar-EG"/>
        </w:rPr>
        <w:t xml:space="preserve"> </w:t>
      </w:r>
      <w:r w:rsidR="002447A6" w:rsidRPr="002447A6">
        <w:rPr>
          <w:rtl/>
          <w:lang w:bidi="ar-EG"/>
        </w:rPr>
        <w:t xml:space="preserve">إن من المهم </w:t>
      </w:r>
      <w:r w:rsidR="00B14F82">
        <w:rPr>
          <w:rFonts w:hint="cs"/>
          <w:rtl/>
          <w:lang w:bidi="ar-EG"/>
        </w:rPr>
        <w:t>تأييد</w:t>
      </w:r>
      <w:r w:rsidR="002447A6" w:rsidRPr="002447A6">
        <w:rPr>
          <w:rtl/>
          <w:lang w:bidi="ar-EG"/>
        </w:rPr>
        <w:t xml:space="preserve"> رؤية الأمين العام. وقد شارك الاتحاد مشاركة نشطة في عدد من التكنولوجيات الناشئة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ومع ذلك </w:t>
      </w:r>
      <w:r w:rsidR="00B14F82">
        <w:rPr>
          <w:rFonts w:hint="cs"/>
          <w:rtl/>
          <w:lang w:bidi="ar-EG"/>
        </w:rPr>
        <w:t>فهو</w:t>
      </w:r>
      <w:r w:rsidR="002447A6" w:rsidRPr="002447A6">
        <w:rPr>
          <w:rtl/>
          <w:lang w:bidi="ar-EG"/>
        </w:rPr>
        <w:t xml:space="preserve"> يخاطر بالظهور على أنه </w:t>
      </w:r>
      <w:r w:rsidR="00010BB2">
        <w:rPr>
          <w:rFonts w:hint="cs"/>
          <w:rtl/>
          <w:lang w:bidi="ar-EG"/>
        </w:rPr>
        <w:t>قانع</w:t>
      </w:r>
      <w:r w:rsidR="002447A6" w:rsidRPr="002447A6">
        <w:rPr>
          <w:rtl/>
          <w:lang w:bidi="ar-EG"/>
        </w:rPr>
        <w:t xml:space="preserve"> بمشاركة محدودة في </w:t>
      </w:r>
      <w:r w:rsidR="00B14F82">
        <w:rPr>
          <w:rFonts w:hint="cs"/>
          <w:rtl/>
          <w:lang w:bidi="ar-EG"/>
        </w:rPr>
        <w:t>الذكاء الاصطناعي.</w:t>
      </w:r>
    </w:p>
    <w:p w:rsidR="00AF5CF8" w:rsidRDefault="00AF5CF8" w:rsidP="00FB16C7">
      <w:pPr>
        <w:rPr>
          <w:rtl/>
          <w:lang w:bidi="ar-SY"/>
        </w:rPr>
      </w:pPr>
      <w:r w:rsidRPr="006E42EA">
        <w:t>27.17</w:t>
      </w:r>
      <w:r w:rsidRPr="006E42EA"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6E42EA">
        <w:rPr>
          <w:rtl/>
          <w:lang w:bidi="ar-EG"/>
        </w:rPr>
        <w:t xml:space="preserve">أكد </w:t>
      </w:r>
      <w:r w:rsidR="002447A6" w:rsidRPr="006E42EA">
        <w:rPr>
          <w:b/>
          <w:bCs/>
          <w:rtl/>
          <w:lang w:bidi="ar-EG"/>
        </w:rPr>
        <w:t>مندوب المملكة العربية السعودية</w:t>
      </w:r>
      <w:r w:rsidR="00DD64D8" w:rsidRPr="006E42EA">
        <w:rPr>
          <w:rtl/>
          <w:lang w:bidi="ar-EG"/>
        </w:rPr>
        <w:t>،</w:t>
      </w:r>
      <w:r w:rsidR="002447A6" w:rsidRPr="006E42EA">
        <w:rPr>
          <w:rtl/>
          <w:lang w:bidi="ar-EG"/>
        </w:rPr>
        <w:t xml:space="preserve"> مشيراً إلى </w:t>
      </w:r>
      <w:r w:rsidR="00B14F82" w:rsidRPr="006E42EA">
        <w:rPr>
          <w:rFonts w:hint="cs"/>
          <w:rtl/>
          <w:lang w:bidi="ar-EG"/>
        </w:rPr>
        <w:t>توضيحات</w:t>
      </w:r>
      <w:r w:rsidR="002447A6" w:rsidRPr="006E42EA">
        <w:rPr>
          <w:rtl/>
          <w:lang w:bidi="ar-EG"/>
        </w:rPr>
        <w:t xml:space="preserve"> المستشار القانوني</w:t>
      </w:r>
      <w:r w:rsidR="00DD64D8" w:rsidRPr="006E42EA">
        <w:rPr>
          <w:rtl/>
          <w:lang w:bidi="ar-EG"/>
        </w:rPr>
        <w:t>،</w:t>
      </w:r>
      <w:r w:rsidR="002447A6" w:rsidRPr="006E42EA">
        <w:rPr>
          <w:rtl/>
          <w:lang w:bidi="ar-EG"/>
        </w:rPr>
        <w:t xml:space="preserve"> </w:t>
      </w:r>
      <w:r w:rsidR="00B14F82" w:rsidRPr="006E42EA">
        <w:rPr>
          <w:rFonts w:hint="cs"/>
          <w:rtl/>
          <w:lang w:bidi="ar-EG"/>
        </w:rPr>
        <w:t>ضرورة حذف</w:t>
      </w:r>
      <w:r w:rsidR="002447A6" w:rsidRPr="006E42EA">
        <w:rPr>
          <w:rtl/>
          <w:lang w:bidi="ar-EG"/>
        </w:rPr>
        <w:t xml:space="preserve"> </w:t>
      </w:r>
      <w:r w:rsidR="00B14F82" w:rsidRPr="006E42EA">
        <w:rPr>
          <w:rFonts w:hint="cs"/>
          <w:rtl/>
          <w:lang w:bidi="ar-EG"/>
        </w:rPr>
        <w:t xml:space="preserve">البند </w:t>
      </w:r>
      <w:r w:rsidR="00FB16C7">
        <w:rPr>
          <w:rFonts w:hint="cs"/>
          <w:rtl/>
          <w:lang w:bidi="ar-EG"/>
        </w:rPr>
        <w:t>’</w:t>
      </w:r>
      <w:r w:rsidR="00FB16C7">
        <w:rPr>
          <w:lang w:bidi="ar-EG"/>
        </w:rPr>
        <w:t>1</w:t>
      </w:r>
      <w:r w:rsidR="00FB16C7">
        <w:rPr>
          <w:rFonts w:hint="cs"/>
          <w:rtl/>
          <w:lang w:bidi="ar-EG"/>
        </w:rPr>
        <w:t>‘</w:t>
      </w:r>
      <w:r w:rsidR="00B14F82" w:rsidRPr="006E42EA">
        <w:rPr>
          <w:rtl/>
          <w:lang w:bidi="ar-EG"/>
        </w:rPr>
        <w:t xml:space="preserve"> </w:t>
      </w:r>
      <w:r w:rsidR="00B14F82" w:rsidRPr="006E42EA">
        <w:rPr>
          <w:rFonts w:hint="cs"/>
          <w:rtl/>
          <w:lang w:bidi="ar-EG"/>
        </w:rPr>
        <w:t xml:space="preserve">من </w:t>
      </w:r>
      <w:r w:rsidR="00B14F82" w:rsidRPr="006E42EA">
        <w:rPr>
          <w:rtl/>
          <w:lang w:bidi="ar-EG"/>
        </w:rPr>
        <w:t>الفقرة</w:t>
      </w:r>
      <w:r w:rsidR="00FB16C7">
        <w:rPr>
          <w:rFonts w:hint="cs"/>
          <w:rtl/>
          <w:lang w:bidi="ar-EG"/>
        </w:rPr>
        <w:t> </w:t>
      </w:r>
      <w:r w:rsidR="00B14F82" w:rsidRPr="006E42EA">
        <w:rPr>
          <w:lang w:bidi="ar-EG"/>
        </w:rPr>
        <w:t>2</w:t>
      </w:r>
      <w:r w:rsidR="00B14F82" w:rsidRPr="006E42EA">
        <w:rPr>
          <w:rFonts w:hint="cs"/>
          <w:rtl/>
          <w:lang w:bidi="ar-EG"/>
        </w:rPr>
        <w:t xml:space="preserve"> من</w:t>
      </w:r>
      <w:r w:rsidR="00FB16C7">
        <w:rPr>
          <w:rFonts w:hint="cs"/>
          <w:rtl/>
          <w:lang w:bidi="ar-EG"/>
        </w:rPr>
        <w:t> </w:t>
      </w:r>
      <w:r w:rsidR="0056520A">
        <w:rPr>
          <w:rFonts w:hint="cs"/>
          <w:i/>
          <w:iCs/>
          <w:rtl/>
          <w:lang w:bidi="ar-EG"/>
        </w:rPr>
        <w:t>"</w:t>
      </w:r>
      <w:r w:rsidR="0056520A" w:rsidRPr="00CA23F4">
        <w:rPr>
          <w:i/>
          <w:iCs/>
          <w:rtl/>
          <w:lang w:bidi="ar-EG"/>
        </w:rPr>
        <w:t>يقـرر</w:t>
      </w:r>
      <w:r w:rsidR="0056520A">
        <w:rPr>
          <w:rFonts w:hint="cs"/>
          <w:i/>
          <w:iCs/>
          <w:rtl/>
          <w:lang w:bidi="ar-EG"/>
        </w:rPr>
        <w:t>"</w:t>
      </w:r>
      <w:r w:rsidR="00BB7F09">
        <w:rPr>
          <w:rFonts w:hint="cs"/>
          <w:i/>
          <w:iCs/>
          <w:rtl/>
          <w:lang w:bidi="ar-EG"/>
        </w:rPr>
        <w:t xml:space="preserve"> </w:t>
      </w:r>
      <w:r w:rsidR="002447A6" w:rsidRPr="006E42EA">
        <w:rPr>
          <w:rtl/>
          <w:lang w:bidi="ar-EG"/>
        </w:rPr>
        <w:t xml:space="preserve">الوارد بين قوسين </w:t>
      </w:r>
      <w:r w:rsidR="00811E33">
        <w:rPr>
          <w:rFonts w:hint="cs"/>
          <w:rtl/>
          <w:lang w:bidi="ar-EG"/>
        </w:rPr>
        <w:t>معقوفتين</w:t>
      </w:r>
      <w:r w:rsidR="00B14F82" w:rsidRPr="006E42EA">
        <w:rPr>
          <w:rFonts w:hint="cs"/>
          <w:rtl/>
          <w:lang w:bidi="ar-EG"/>
        </w:rPr>
        <w:t>.</w:t>
      </w:r>
    </w:p>
    <w:p w:rsidR="00AF5CF8" w:rsidRDefault="00AF5CF8" w:rsidP="002447A6">
      <w:pPr>
        <w:rPr>
          <w:rtl/>
          <w:lang w:bidi="ar-EG"/>
        </w:rPr>
      </w:pPr>
      <w:r>
        <w:t>28.17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 xml:space="preserve">قال </w:t>
      </w:r>
      <w:r w:rsidR="002447A6" w:rsidRPr="00F07FED">
        <w:rPr>
          <w:b/>
          <w:bCs/>
          <w:rtl/>
          <w:lang w:bidi="ar-EG"/>
        </w:rPr>
        <w:t>الرئيس</w:t>
      </w:r>
      <w:r w:rsidR="00B14F82">
        <w:rPr>
          <w:rFonts w:hint="cs"/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في غياب توافق الآراء بشأن نص القرار</w:t>
      </w:r>
      <w:r w:rsidR="00B14F82">
        <w:rPr>
          <w:rFonts w:hint="cs"/>
          <w:rtl/>
          <w:lang w:bidi="ar-EG"/>
        </w:rPr>
        <w:t xml:space="preserve"> و</w:t>
      </w:r>
      <w:r w:rsidR="002447A6" w:rsidRPr="002447A6">
        <w:rPr>
          <w:rtl/>
          <w:lang w:bidi="ar-EG"/>
        </w:rPr>
        <w:t>اقتراح الأمين العام ونطاق ولاية الاتحاد في مجال الذكاء الاصطناع</w:t>
      </w:r>
      <w:r w:rsidR="00811E33">
        <w:rPr>
          <w:rFonts w:hint="cs"/>
          <w:rtl/>
          <w:lang w:bidi="ar-EG"/>
        </w:rPr>
        <w:t>ي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</w:t>
      </w:r>
      <w:r w:rsidR="00B14F82">
        <w:rPr>
          <w:rFonts w:hint="cs"/>
          <w:rtl/>
          <w:lang w:bidi="ar-EG"/>
        </w:rPr>
        <w:t>ليس</w:t>
      </w:r>
      <w:r w:rsidR="002447A6" w:rsidRPr="002447A6">
        <w:rPr>
          <w:rtl/>
          <w:lang w:bidi="ar-EG"/>
        </w:rPr>
        <w:t xml:space="preserve"> من الممكن المضي قدما</w:t>
      </w:r>
      <w:r w:rsidR="00B14F82">
        <w:rPr>
          <w:rFonts w:hint="cs"/>
          <w:rtl/>
          <w:lang w:bidi="ar-EG"/>
        </w:rPr>
        <w:t>ً</w:t>
      </w:r>
      <w:r w:rsidR="002447A6" w:rsidRPr="002447A6">
        <w:rPr>
          <w:rtl/>
          <w:lang w:bidi="ar-EG"/>
        </w:rPr>
        <w:t xml:space="preserve">. </w:t>
      </w:r>
      <w:r w:rsidR="00B14F82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 xml:space="preserve">لذلك </w:t>
      </w:r>
      <w:r w:rsidR="006E42EA">
        <w:rPr>
          <w:rFonts w:hint="cs"/>
          <w:rtl/>
          <w:lang w:bidi="ar-EG"/>
        </w:rPr>
        <w:t>فهو يقترح</w:t>
      </w:r>
      <w:r w:rsidR="00B14F82" w:rsidRPr="002447A6">
        <w:rPr>
          <w:rtl/>
          <w:lang w:bidi="ar-EG"/>
        </w:rPr>
        <w:t xml:space="preserve"> </w:t>
      </w:r>
      <w:r w:rsidR="002447A6" w:rsidRPr="002447A6">
        <w:rPr>
          <w:rtl/>
          <w:lang w:bidi="ar-EG"/>
        </w:rPr>
        <w:t>إغلاق باب المناقشة دون اعتماد مشروع القرار.</w:t>
      </w:r>
    </w:p>
    <w:p w:rsidR="00AF5CF8" w:rsidRPr="00FB16C7" w:rsidRDefault="00AF5CF8" w:rsidP="00FB16C7">
      <w:pPr>
        <w:rPr>
          <w:spacing w:val="2"/>
          <w:rtl/>
          <w:lang w:bidi="ar-EG"/>
        </w:rPr>
      </w:pPr>
      <w:r w:rsidRPr="00FB16C7">
        <w:rPr>
          <w:spacing w:val="2"/>
        </w:rPr>
        <w:t>29.17</w:t>
      </w:r>
      <w:r w:rsidRPr="00FB16C7">
        <w:rPr>
          <w:spacing w:val="2"/>
          <w:rtl/>
          <w:lang w:bidi="ar-EG"/>
        </w:rPr>
        <w:tab/>
      </w:r>
      <w:r w:rsidR="00897B87">
        <w:rPr>
          <w:rFonts w:hint="cs"/>
          <w:spacing w:val="2"/>
          <w:rtl/>
          <w:lang w:bidi="ar-EG"/>
        </w:rPr>
        <w:t>و</w:t>
      </w:r>
      <w:r w:rsidR="002447A6" w:rsidRPr="00FB16C7">
        <w:rPr>
          <w:spacing w:val="2"/>
          <w:rtl/>
          <w:lang w:bidi="ar-EG"/>
        </w:rPr>
        <w:t xml:space="preserve">أيد </w:t>
      </w:r>
      <w:r w:rsidR="002447A6" w:rsidRPr="00FB16C7">
        <w:rPr>
          <w:b/>
          <w:bCs/>
          <w:spacing w:val="2"/>
          <w:rtl/>
          <w:lang w:bidi="ar-EG"/>
        </w:rPr>
        <w:t>مندوبو الولايات المتحدة ونيوزيلندا ورومانيا والسويد والمملكة المتحدة والجمهورية التشيكية وهولندا</w:t>
      </w:r>
      <w:r w:rsidR="002447A6" w:rsidRPr="00FB16C7">
        <w:rPr>
          <w:spacing w:val="2"/>
          <w:rtl/>
          <w:lang w:bidi="ar-EG"/>
        </w:rPr>
        <w:t xml:space="preserve"> اقتراح الرئيس.</w:t>
      </w:r>
    </w:p>
    <w:p w:rsidR="00AF5CF8" w:rsidRDefault="00AF5CF8" w:rsidP="00FB16C7">
      <w:pPr>
        <w:rPr>
          <w:rtl/>
          <w:lang w:bidi="ar-EG"/>
        </w:rPr>
      </w:pPr>
      <w:r>
        <w:t>30.17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>لفت</w:t>
      </w:r>
      <w:r w:rsidR="00B14F82">
        <w:rPr>
          <w:rFonts w:hint="cs"/>
          <w:rtl/>
          <w:lang w:bidi="ar-EG"/>
        </w:rPr>
        <w:t xml:space="preserve"> </w:t>
      </w:r>
      <w:r w:rsidR="00B14F82" w:rsidRPr="00BE3A96">
        <w:rPr>
          <w:rFonts w:hint="cs"/>
          <w:b/>
          <w:bCs/>
          <w:rtl/>
          <w:lang w:bidi="ar-EG"/>
        </w:rPr>
        <w:t>مندوبو الأردن وكينيا</w:t>
      </w:r>
      <w:r w:rsidR="002447A6" w:rsidRPr="00BE3A96">
        <w:rPr>
          <w:b/>
          <w:bCs/>
          <w:rtl/>
          <w:lang w:bidi="ar-EG"/>
        </w:rPr>
        <w:t xml:space="preserve"> </w:t>
      </w:r>
      <w:r w:rsidR="00B14F82" w:rsidRPr="00BE3A96">
        <w:rPr>
          <w:rFonts w:hint="cs"/>
          <w:b/>
          <w:bCs/>
          <w:rtl/>
          <w:lang w:bidi="ar-EG"/>
        </w:rPr>
        <w:t>و</w:t>
      </w:r>
      <w:r w:rsidR="002447A6" w:rsidRPr="00BE3A96">
        <w:rPr>
          <w:b/>
          <w:bCs/>
          <w:rtl/>
          <w:lang w:bidi="ar-EG"/>
        </w:rPr>
        <w:t>تنزانيا</w:t>
      </w:r>
      <w:r w:rsidR="002447A6" w:rsidRPr="002447A6">
        <w:rPr>
          <w:rtl/>
          <w:lang w:bidi="ar-EG"/>
        </w:rPr>
        <w:t xml:space="preserve"> الانتباه إلى </w:t>
      </w:r>
      <w:r w:rsidR="00BE3A96">
        <w:rPr>
          <w:rFonts w:hint="cs"/>
          <w:rtl/>
          <w:lang w:bidi="ar-EG"/>
        </w:rPr>
        <w:t>التأييد</w:t>
      </w:r>
      <w:r w:rsidR="002447A6" w:rsidRPr="002447A6">
        <w:rPr>
          <w:rtl/>
          <w:lang w:bidi="ar-EG"/>
        </w:rPr>
        <w:t xml:space="preserve"> الذي أعرب عنه عدد من الدول الأعضاء </w:t>
      </w:r>
      <w:r w:rsidR="00BE3A96">
        <w:rPr>
          <w:rFonts w:hint="cs"/>
          <w:rtl/>
          <w:lang w:bidi="ar-EG"/>
        </w:rPr>
        <w:t>ل</w:t>
      </w:r>
      <w:r w:rsidR="00811E33">
        <w:rPr>
          <w:rFonts w:hint="cs"/>
          <w:rtl/>
          <w:lang w:bidi="ar-EG"/>
        </w:rPr>
        <w:t>ا</w:t>
      </w:r>
      <w:r w:rsidR="00BE3A96">
        <w:rPr>
          <w:rFonts w:hint="cs"/>
          <w:rtl/>
          <w:lang w:bidi="ar-EG"/>
        </w:rPr>
        <w:t>قتراح</w:t>
      </w:r>
      <w:r w:rsidR="002447A6" w:rsidRPr="002447A6">
        <w:rPr>
          <w:rtl/>
          <w:lang w:bidi="ar-EG"/>
        </w:rPr>
        <w:t xml:space="preserve"> الأمين العام.</w:t>
      </w:r>
    </w:p>
    <w:p w:rsidR="00A82E8A" w:rsidRPr="00BE3A96" w:rsidRDefault="00AF5CF8" w:rsidP="002447A6">
      <w:pPr>
        <w:rPr>
          <w:rtl/>
          <w:lang w:val="en-GB" w:bidi="ar-SY"/>
        </w:rPr>
      </w:pPr>
      <w:r>
        <w:t>31.17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2447A6" w:rsidRPr="002447A6">
        <w:rPr>
          <w:rtl/>
          <w:lang w:bidi="ar-EG"/>
        </w:rPr>
        <w:t xml:space="preserve">قال </w:t>
      </w:r>
      <w:r w:rsidR="002447A6" w:rsidRPr="00F07FED">
        <w:rPr>
          <w:b/>
          <w:bCs/>
          <w:rtl/>
          <w:lang w:bidi="ar-EG"/>
        </w:rPr>
        <w:t>مندوب مصر</w:t>
      </w:r>
      <w:r w:rsidR="002447A6" w:rsidRPr="002447A6">
        <w:rPr>
          <w:rtl/>
          <w:lang w:bidi="ar-EG"/>
        </w:rPr>
        <w:t xml:space="preserve"> ينبغي </w:t>
      </w:r>
      <w:r w:rsidR="00BE3A96">
        <w:rPr>
          <w:rFonts w:hint="cs"/>
          <w:rtl/>
          <w:lang w:bidi="ar-EG"/>
        </w:rPr>
        <w:t>أن يدوّن</w:t>
      </w:r>
      <w:r w:rsidR="002447A6" w:rsidRPr="002447A6">
        <w:rPr>
          <w:rtl/>
          <w:lang w:bidi="ar-EG"/>
        </w:rPr>
        <w:t xml:space="preserve"> في محضر </w:t>
      </w:r>
      <w:r w:rsidR="006E42EA">
        <w:rPr>
          <w:rFonts w:hint="cs"/>
          <w:rtl/>
          <w:lang w:bidi="ar-EG"/>
        </w:rPr>
        <w:t>الجلسة</w:t>
      </w:r>
      <w:r w:rsidR="002447A6" w:rsidRPr="002447A6">
        <w:rPr>
          <w:rtl/>
          <w:lang w:bidi="ar-EG"/>
        </w:rPr>
        <w:t xml:space="preserve"> </w:t>
      </w:r>
      <w:r w:rsidR="00BE3A96">
        <w:rPr>
          <w:rFonts w:hint="cs"/>
          <w:rtl/>
          <w:lang w:bidi="ar-EG"/>
        </w:rPr>
        <w:t>أن بعض المندوبين</w:t>
      </w:r>
      <w:r w:rsidR="002447A6" w:rsidRPr="002447A6">
        <w:rPr>
          <w:rtl/>
          <w:lang w:bidi="ar-EG"/>
        </w:rPr>
        <w:t xml:space="preserve"> أعرب</w:t>
      </w:r>
      <w:r w:rsidR="00BE3A96">
        <w:rPr>
          <w:rFonts w:hint="cs"/>
          <w:rtl/>
          <w:lang w:bidi="ar-EG"/>
        </w:rPr>
        <w:t>وا</w:t>
      </w:r>
      <w:r w:rsidR="002447A6" w:rsidRPr="002447A6">
        <w:rPr>
          <w:rtl/>
          <w:lang w:bidi="ar-EG"/>
        </w:rPr>
        <w:t xml:space="preserve"> عن رأي مفاده أنه ينبغي للاتحاد</w:t>
      </w:r>
      <w:r w:rsidR="00DD64D8">
        <w:rPr>
          <w:rtl/>
          <w:lang w:bidi="ar-EG"/>
        </w:rPr>
        <w:t>،</w:t>
      </w:r>
      <w:r w:rsidR="002447A6" w:rsidRPr="002447A6">
        <w:rPr>
          <w:rtl/>
          <w:lang w:bidi="ar-EG"/>
        </w:rPr>
        <w:t xml:space="preserve"> في حدود ولاي</w:t>
      </w:r>
      <w:r w:rsidR="00BE3A96">
        <w:rPr>
          <w:rFonts w:hint="cs"/>
          <w:rtl/>
          <w:lang w:bidi="ar-EG"/>
        </w:rPr>
        <w:t>ته، أن يسهم</w:t>
      </w:r>
      <w:r w:rsidR="00A82E8A" w:rsidRPr="00A82E8A">
        <w:rPr>
          <w:rFonts w:hint="cs"/>
          <w:rtl/>
          <w:lang w:bidi="ar-EG"/>
        </w:rPr>
        <w:t xml:space="preserve"> في الجهود العالمية الأخرى المتعلقة بالذكاء الاصطناعي من خلال التعاون، بما في</w:t>
      </w:r>
      <w:r w:rsidR="006E42EA">
        <w:rPr>
          <w:rFonts w:hint="cs"/>
          <w:rtl/>
          <w:lang w:bidi="ar-EG"/>
        </w:rPr>
        <w:t>ه</w:t>
      </w:r>
      <w:r w:rsidR="00A82E8A" w:rsidRPr="00A82E8A">
        <w:rPr>
          <w:rFonts w:hint="cs"/>
          <w:rtl/>
          <w:lang w:bidi="ar-EG"/>
        </w:rPr>
        <w:t xml:space="preserve"> تبادل المعلومات، مع المنظمات الدولية وأصحاب المصلحة المعنيين والقطاع الخاص والمجتمع المدني والمؤسسات الأكاديمية والمنظمات التقنية، و</w:t>
      </w:r>
      <w:r w:rsidR="00BE3A96">
        <w:rPr>
          <w:rFonts w:hint="cs"/>
          <w:rtl/>
          <w:lang w:bidi="ar-EG"/>
        </w:rPr>
        <w:t xml:space="preserve">كذلك </w:t>
      </w:r>
      <w:r w:rsidR="00A82E8A" w:rsidRPr="00A82E8A">
        <w:rPr>
          <w:rFonts w:hint="cs"/>
          <w:rtl/>
          <w:lang w:bidi="ar-EG"/>
        </w:rPr>
        <w:t>من خلال المشاركة في إطار مبادرات أصحاب المصلحة المتعددين؛</w:t>
      </w:r>
      <w:r w:rsidR="00BE3A96">
        <w:rPr>
          <w:rFonts w:hint="cs"/>
          <w:rtl/>
          <w:lang w:bidi="ar-EG"/>
        </w:rPr>
        <w:t xml:space="preserve"> وينبغي أن يعمل</w:t>
      </w:r>
      <w:r w:rsidR="006E42EA">
        <w:rPr>
          <w:rFonts w:hint="cs"/>
          <w:rtl/>
          <w:lang w:bidi="ar-EG"/>
        </w:rPr>
        <w:t xml:space="preserve"> الاتحاد</w:t>
      </w:r>
      <w:r w:rsidR="00BE3A96">
        <w:rPr>
          <w:rFonts w:hint="cs"/>
          <w:rtl/>
          <w:lang w:bidi="ar-EG"/>
        </w:rPr>
        <w:t xml:space="preserve"> على</w:t>
      </w:r>
      <w:r w:rsidR="00A82E8A">
        <w:rPr>
          <w:rFonts w:hint="cs"/>
          <w:rtl/>
          <w:lang w:bidi="ar-EG"/>
        </w:rPr>
        <w:t xml:space="preserve"> </w:t>
      </w:r>
      <w:r w:rsidR="00A82E8A" w:rsidRPr="00A82E8A">
        <w:rPr>
          <w:rFonts w:hint="cs"/>
          <w:rtl/>
          <w:lang w:bidi="ar-EG"/>
        </w:rPr>
        <w:t xml:space="preserve">تنسيق أنشطته </w:t>
      </w:r>
      <w:r w:rsidR="006E42EA">
        <w:rPr>
          <w:rFonts w:hint="cs"/>
          <w:rtl/>
          <w:lang w:bidi="ar-EG"/>
        </w:rPr>
        <w:t xml:space="preserve">في مجال </w:t>
      </w:r>
      <w:r w:rsidR="00A82E8A" w:rsidRPr="00A82E8A">
        <w:rPr>
          <w:rFonts w:hint="cs"/>
          <w:rtl/>
          <w:lang w:bidi="ar-EG"/>
        </w:rPr>
        <w:t>الذكاء الاصطناعي المتعلق</w:t>
      </w:r>
      <w:r w:rsidR="006E42EA">
        <w:rPr>
          <w:rFonts w:hint="cs"/>
          <w:rtl/>
          <w:lang w:bidi="ar-EG"/>
        </w:rPr>
        <w:t>ة</w:t>
      </w:r>
      <w:r w:rsidR="00A82E8A" w:rsidRPr="00A82E8A">
        <w:rPr>
          <w:rFonts w:hint="cs"/>
          <w:rtl/>
          <w:lang w:bidi="ar-EG"/>
        </w:rPr>
        <w:t xml:space="preserve"> بالاتصالات/تكنولوجيا المعلومات والاتصالات مع أنشطة الوكالات الأخرى</w:t>
      </w:r>
      <w:r w:rsidR="006E42EA">
        <w:rPr>
          <w:rFonts w:hint="cs"/>
          <w:rtl/>
          <w:lang w:bidi="ar-EG"/>
        </w:rPr>
        <w:t xml:space="preserve"> في</w:t>
      </w:r>
      <w:r w:rsidR="00A82E8A" w:rsidRPr="00A82E8A">
        <w:rPr>
          <w:rFonts w:hint="cs"/>
          <w:rtl/>
          <w:lang w:bidi="ar-EG"/>
        </w:rPr>
        <w:t xml:space="preserve"> </w:t>
      </w:r>
      <w:r w:rsidR="006E42EA">
        <w:rPr>
          <w:rFonts w:hint="cs"/>
          <w:rtl/>
          <w:lang w:bidi="ar-EG"/>
        </w:rPr>
        <w:t>ا</w:t>
      </w:r>
      <w:r w:rsidR="00A82E8A" w:rsidRPr="00A82E8A">
        <w:rPr>
          <w:rFonts w:hint="cs"/>
          <w:rtl/>
          <w:lang w:bidi="ar-EG"/>
        </w:rPr>
        <w:t xml:space="preserve">لأمم المتحدة، </w:t>
      </w:r>
      <w:r w:rsidR="00BE3A96">
        <w:rPr>
          <w:rFonts w:hint="cs"/>
          <w:rtl/>
          <w:lang w:bidi="ar-EG"/>
        </w:rPr>
        <w:t>وأن يتعاون</w:t>
      </w:r>
      <w:r w:rsidR="00A82E8A" w:rsidRPr="00A82E8A">
        <w:rPr>
          <w:rFonts w:hint="cs"/>
          <w:rtl/>
          <w:lang w:bidi="ar-EG"/>
        </w:rPr>
        <w:t xml:space="preserve"> مع الكيانات الدولية ذات الصلة المشاركة في العمل المتعلق بتكنولوجيا الذكاء</w:t>
      </w:r>
      <w:r w:rsidR="00A82E8A" w:rsidRPr="00A82E8A">
        <w:rPr>
          <w:rFonts w:hint="eastAsia"/>
          <w:rtl/>
          <w:lang w:bidi="ar-EG"/>
        </w:rPr>
        <w:t> </w:t>
      </w:r>
      <w:r w:rsidR="00A82E8A" w:rsidRPr="00A82E8A">
        <w:rPr>
          <w:rFonts w:hint="cs"/>
          <w:rtl/>
          <w:lang w:bidi="ar-EG"/>
        </w:rPr>
        <w:t>الاصطناعي</w:t>
      </w:r>
      <w:r w:rsidR="00BE3A96">
        <w:rPr>
          <w:rFonts w:hint="cs"/>
          <w:rtl/>
          <w:lang w:bidi="ar-EG"/>
        </w:rPr>
        <w:t>.</w:t>
      </w:r>
    </w:p>
    <w:p w:rsidR="002447A6" w:rsidRDefault="00A82E8A" w:rsidP="002447A6">
      <w:pPr>
        <w:rPr>
          <w:rtl/>
          <w:lang w:bidi="ar-EG"/>
        </w:rPr>
      </w:pPr>
      <w:r>
        <w:rPr>
          <w:lang w:bidi="ar-EG"/>
        </w:rPr>
        <w:t>32.17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3406D5">
        <w:rPr>
          <w:rFonts w:hint="cs"/>
          <w:rtl/>
          <w:lang w:bidi="ar-EG"/>
        </w:rPr>
        <w:t>أكدت</w:t>
      </w:r>
      <w:r w:rsidR="002447A6">
        <w:rPr>
          <w:rtl/>
          <w:lang w:bidi="ar-EG"/>
        </w:rPr>
        <w:t xml:space="preserve"> </w:t>
      </w:r>
      <w:r w:rsidR="002447A6" w:rsidRPr="00F07FED">
        <w:rPr>
          <w:b/>
          <w:bCs/>
          <w:rtl/>
          <w:lang w:bidi="ar-EG"/>
        </w:rPr>
        <w:t>مندوب</w:t>
      </w:r>
      <w:r w:rsidR="00F07FED" w:rsidRPr="00F07FED">
        <w:rPr>
          <w:rFonts w:hint="cs"/>
          <w:b/>
          <w:bCs/>
          <w:rtl/>
          <w:lang w:bidi="ar-EG"/>
        </w:rPr>
        <w:t>ة</w:t>
      </w:r>
      <w:r w:rsidR="002447A6" w:rsidRPr="00F07FED">
        <w:rPr>
          <w:b/>
          <w:bCs/>
          <w:rtl/>
          <w:lang w:bidi="ar-EG"/>
        </w:rPr>
        <w:t xml:space="preserve"> البحرين</w:t>
      </w:r>
      <w:r w:rsidR="002447A6">
        <w:rPr>
          <w:rtl/>
          <w:lang w:bidi="ar-EG"/>
        </w:rPr>
        <w:t xml:space="preserve"> </w:t>
      </w:r>
      <w:r w:rsidR="003406D5">
        <w:rPr>
          <w:rFonts w:hint="cs"/>
          <w:rtl/>
          <w:lang w:bidi="ar-EG"/>
        </w:rPr>
        <w:t>من جديد</w:t>
      </w:r>
      <w:r w:rsidR="002447A6">
        <w:rPr>
          <w:rtl/>
          <w:lang w:bidi="ar-EG"/>
        </w:rPr>
        <w:t xml:space="preserve"> دعمه</w:t>
      </w:r>
      <w:r w:rsidR="00F07FED">
        <w:rPr>
          <w:rFonts w:hint="cs"/>
          <w:rtl/>
          <w:lang w:bidi="ar-EG"/>
        </w:rPr>
        <w:t>ا</w:t>
      </w:r>
      <w:r w:rsidR="002447A6">
        <w:rPr>
          <w:rtl/>
          <w:lang w:bidi="ar-EG"/>
        </w:rPr>
        <w:t xml:space="preserve"> لمشروع القرار وشكر</w:t>
      </w:r>
      <w:r w:rsidR="00BE3A96">
        <w:rPr>
          <w:rFonts w:hint="cs"/>
          <w:rtl/>
          <w:lang w:bidi="ar-EG"/>
        </w:rPr>
        <w:t>ت</w:t>
      </w:r>
      <w:r w:rsidR="002447A6">
        <w:rPr>
          <w:rtl/>
          <w:lang w:bidi="ar-EG"/>
        </w:rPr>
        <w:t xml:space="preserve"> المستشار القانوني على </w:t>
      </w:r>
      <w:r w:rsidR="00BE3A96">
        <w:rPr>
          <w:rFonts w:hint="cs"/>
          <w:rtl/>
          <w:lang w:bidi="ar-EG"/>
        </w:rPr>
        <w:t>توضيحاته</w:t>
      </w:r>
      <w:r w:rsidR="002447A6">
        <w:rPr>
          <w:rtl/>
          <w:lang w:bidi="ar-EG"/>
        </w:rPr>
        <w:t>.</w:t>
      </w:r>
    </w:p>
    <w:p w:rsidR="002447A6" w:rsidRDefault="00AF5CF8" w:rsidP="00FB16C7">
      <w:pPr>
        <w:rPr>
          <w:rtl/>
          <w:lang w:bidi="ar-EG"/>
        </w:rPr>
      </w:pPr>
      <w:r>
        <w:lastRenderedPageBreak/>
        <w:t>33.17</w:t>
      </w:r>
      <w:r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رأى </w:t>
      </w:r>
      <w:r w:rsidR="002447A6" w:rsidRPr="00F07FED">
        <w:rPr>
          <w:b/>
          <w:bCs/>
          <w:rtl/>
          <w:lang w:bidi="ar-EG"/>
        </w:rPr>
        <w:t>الأمين العام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نظرا</w:t>
      </w:r>
      <w:r w:rsidR="003406D5">
        <w:rPr>
          <w:rFonts w:hint="cs"/>
          <w:rtl/>
          <w:lang w:bidi="ar-EG"/>
        </w:rPr>
        <w:t>ً</w:t>
      </w:r>
      <w:r w:rsidR="002447A6">
        <w:rPr>
          <w:rtl/>
          <w:lang w:bidi="ar-EG"/>
        </w:rPr>
        <w:t xml:space="preserve"> لعدم </w:t>
      </w:r>
      <w:r w:rsidR="00BE3A96">
        <w:rPr>
          <w:rFonts w:hint="cs"/>
          <w:rtl/>
          <w:lang w:bidi="ar-EG"/>
        </w:rPr>
        <w:t>التوصل إلى</w:t>
      </w:r>
      <w:r w:rsidR="002447A6">
        <w:rPr>
          <w:rtl/>
          <w:lang w:bidi="ar-EG"/>
        </w:rPr>
        <w:t xml:space="preserve"> توافق في الآراء - بما في ذلك</w:t>
      </w:r>
      <w:r w:rsidR="00BE3A96">
        <w:rPr>
          <w:rFonts w:hint="cs"/>
          <w:rtl/>
          <w:lang w:bidi="ar-EG"/>
        </w:rPr>
        <w:t xml:space="preserve"> بشأن</w:t>
      </w:r>
      <w:r w:rsidR="002447A6">
        <w:rPr>
          <w:rtl/>
          <w:lang w:bidi="ar-EG"/>
        </w:rPr>
        <w:t xml:space="preserve"> اقتراحه الخاص </w:t>
      </w:r>
      <w:r w:rsidR="00FB16C7">
        <w:rPr>
          <w:rFonts w:hint="cs"/>
          <w:rtl/>
          <w:lang w:bidi="ar-EG"/>
        </w:rPr>
        <w:t>-</w:t>
      </w:r>
      <w:r w:rsidR="002447A6">
        <w:rPr>
          <w:rtl/>
          <w:lang w:bidi="ar-EG"/>
        </w:rPr>
        <w:t xml:space="preserve"> </w:t>
      </w:r>
      <w:r w:rsidR="003406D5">
        <w:rPr>
          <w:rFonts w:hint="cs"/>
          <w:rtl/>
          <w:lang w:bidi="ar-EG"/>
        </w:rPr>
        <w:t xml:space="preserve">أن على </w:t>
      </w:r>
      <w:r w:rsidR="002447A6">
        <w:rPr>
          <w:rtl/>
          <w:lang w:bidi="ar-EG"/>
        </w:rPr>
        <w:t xml:space="preserve">الدول الأعضاء </w:t>
      </w:r>
      <w:r w:rsidR="003406D5">
        <w:rPr>
          <w:rtl/>
          <w:lang w:bidi="ar-EG"/>
        </w:rPr>
        <w:t xml:space="preserve">أن توافق </w:t>
      </w:r>
      <w:r w:rsidR="002447A6">
        <w:rPr>
          <w:rtl/>
          <w:lang w:bidi="ar-EG"/>
        </w:rPr>
        <w:t>على اقتراح الرئيس بإغلاق المناقشة.</w:t>
      </w:r>
      <w:r w:rsidR="00BE3A96">
        <w:rPr>
          <w:rFonts w:hint="cs"/>
          <w:rtl/>
          <w:lang w:bidi="ar-EG"/>
        </w:rPr>
        <w:t xml:space="preserve"> وقال،</w:t>
      </w:r>
      <w:r w:rsidR="002447A6">
        <w:rPr>
          <w:rtl/>
          <w:lang w:bidi="ar-EG"/>
        </w:rPr>
        <w:t xml:space="preserve"> </w:t>
      </w:r>
      <w:r w:rsidR="00BE3A96">
        <w:rPr>
          <w:rFonts w:hint="cs"/>
          <w:rtl/>
          <w:lang w:bidi="ar-EG"/>
        </w:rPr>
        <w:t>مشيراً</w:t>
      </w:r>
      <w:r w:rsidR="002447A6">
        <w:rPr>
          <w:rtl/>
          <w:lang w:bidi="ar-EG"/>
        </w:rPr>
        <w:t xml:space="preserve"> إلى الدعم القوي </w:t>
      </w:r>
      <w:r w:rsidR="00BE3A96">
        <w:rPr>
          <w:rFonts w:hint="cs"/>
          <w:rtl/>
          <w:lang w:bidi="ar-EG"/>
        </w:rPr>
        <w:t>الذي أُعرب</w:t>
      </w:r>
      <w:r w:rsidR="002447A6">
        <w:rPr>
          <w:rtl/>
          <w:lang w:bidi="ar-EG"/>
        </w:rPr>
        <w:t xml:space="preserve"> عنه </w:t>
      </w:r>
      <w:r w:rsidR="00BE3A96">
        <w:rPr>
          <w:rFonts w:hint="cs"/>
          <w:rtl/>
          <w:lang w:bidi="ar-EG"/>
        </w:rPr>
        <w:t>ل</w:t>
      </w:r>
      <w:r w:rsidR="002447A6">
        <w:rPr>
          <w:rtl/>
          <w:lang w:bidi="ar-EG"/>
        </w:rPr>
        <w:t xml:space="preserve">أعمال الاتحاد حتى الآن </w:t>
      </w:r>
      <w:r w:rsidR="003406D5">
        <w:rPr>
          <w:rFonts w:hint="cs"/>
          <w:rtl/>
          <w:lang w:bidi="ar-EG"/>
        </w:rPr>
        <w:t>في</w:t>
      </w:r>
      <w:r w:rsidR="00FB16C7">
        <w:rPr>
          <w:rFonts w:hint="eastAsia"/>
          <w:rtl/>
          <w:lang w:bidi="ar-EG"/>
        </w:rPr>
        <w:t> </w:t>
      </w:r>
      <w:r w:rsidR="003406D5">
        <w:rPr>
          <w:rFonts w:hint="cs"/>
          <w:rtl/>
          <w:lang w:bidi="ar-EG"/>
        </w:rPr>
        <w:t>مجال</w:t>
      </w:r>
      <w:r w:rsidR="002447A6">
        <w:rPr>
          <w:rtl/>
          <w:lang w:bidi="ar-EG"/>
        </w:rPr>
        <w:t xml:space="preserve"> </w:t>
      </w:r>
      <w:r w:rsidR="008B0D12">
        <w:rPr>
          <w:rtl/>
          <w:lang w:bidi="ar-EG"/>
        </w:rPr>
        <w:t>الذكاء الاصطناعي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إن الاتحاد سيواصل التعاون مع وكالات الأمم المتحدة ومع</w:t>
      </w:r>
      <w:r w:rsidR="00BE3A96">
        <w:rPr>
          <w:rFonts w:hint="cs"/>
          <w:rtl/>
          <w:lang w:bidi="ar-EG"/>
        </w:rPr>
        <w:t xml:space="preserve"> دوائر</w:t>
      </w:r>
      <w:r w:rsidR="002447A6">
        <w:rPr>
          <w:rtl/>
          <w:lang w:bidi="ar-EG"/>
        </w:rPr>
        <w:t xml:space="preserve"> الصناعة في</w:t>
      </w:r>
      <w:r w:rsidR="003406D5">
        <w:rPr>
          <w:rFonts w:hint="cs"/>
          <w:rtl/>
          <w:lang w:bidi="ar-EG"/>
        </w:rPr>
        <w:t xml:space="preserve"> هذا</w:t>
      </w:r>
      <w:r w:rsidR="002447A6">
        <w:rPr>
          <w:rtl/>
          <w:lang w:bidi="ar-EG"/>
        </w:rPr>
        <w:t xml:space="preserve"> </w:t>
      </w:r>
      <w:r w:rsidR="003406D5">
        <w:rPr>
          <w:rFonts w:hint="cs"/>
          <w:rtl/>
          <w:lang w:bidi="ar-EG"/>
        </w:rPr>
        <w:t>ال</w:t>
      </w:r>
      <w:r w:rsidR="002447A6">
        <w:rPr>
          <w:rtl/>
          <w:lang w:bidi="ar-EG"/>
        </w:rPr>
        <w:t>مجال</w:t>
      </w:r>
      <w:r w:rsidR="003406D5">
        <w:rPr>
          <w:rFonts w:hint="cs"/>
          <w:rtl/>
          <w:lang w:bidi="ar-EG"/>
        </w:rPr>
        <w:t>.</w:t>
      </w:r>
    </w:p>
    <w:p w:rsidR="002447A6" w:rsidRDefault="00AF5CF8" w:rsidP="002447A6">
      <w:pPr>
        <w:rPr>
          <w:rtl/>
          <w:lang w:bidi="ar-SY"/>
        </w:rPr>
      </w:pPr>
      <w:r>
        <w:t>34.17</w:t>
      </w:r>
      <w:r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F07FED">
        <w:rPr>
          <w:b/>
          <w:bCs/>
          <w:rtl/>
          <w:lang w:bidi="ar-EG"/>
        </w:rPr>
        <w:t>مندوب غانا</w:t>
      </w:r>
      <w:r w:rsidR="002447A6">
        <w:rPr>
          <w:rtl/>
          <w:lang w:bidi="ar-EG"/>
        </w:rPr>
        <w:t xml:space="preserve"> </w:t>
      </w:r>
      <w:r w:rsidR="0045452F">
        <w:rPr>
          <w:rFonts w:hint="cs"/>
          <w:rtl/>
          <w:lang w:bidi="ar-EG"/>
        </w:rPr>
        <w:t>إن</w:t>
      </w:r>
      <w:r w:rsidR="003406D5">
        <w:rPr>
          <w:rFonts w:hint="cs"/>
          <w:rtl/>
          <w:lang w:bidi="ar-EG"/>
        </w:rPr>
        <w:t>ه</w:t>
      </w:r>
      <w:r w:rsidR="0045452F">
        <w:rPr>
          <w:rFonts w:hint="cs"/>
          <w:rtl/>
          <w:lang w:bidi="ar-EG"/>
        </w:rPr>
        <w:t xml:space="preserve"> </w:t>
      </w:r>
      <w:r w:rsidR="003406D5">
        <w:rPr>
          <w:rFonts w:hint="cs"/>
          <w:rtl/>
          <w:lang w:bidi="ar-EG"/>
        </w:rPr>
        <w:t>يتفق</w:t>
      </w:r>
      <w:r w:rsidR="002447A6">
        <w:rPr>
          <w:rtl/>
          <w:lang w:bidi="ar-EG"/>
        </w:rPr>
        <w:t xml:space="preserve"> مع اقتراح الرئيس.</w:t>
      </w:r>
    </w:p>
    <w:p w:rsidR="00A82E8A" w:rsidRDefault="00AF5CF8" w:rsidP="002447A6">
      <w:pPr>
        <w:rPr>
          <w:rtl/>
          <w:lang w:bidi="ar-SY"/>
        </w:rPr>
      </w:pPr>
      <w:r>
        <w:t>35.17</w:t>
      </w:r>
      <w:r>
        <w:rPr>
          <w:rtl/>
        </w:rPr>
        <w:tab/>
      </w:r>
      <w:r w:rsidR="00897B87">
        <w:rPr>
          <w:rFonts w:hint="cs"/>
          <w:rtl/>
        </w:rPr>
        <w:t>و</w:t>
      </w:r>
      <w:r w:rsidR="002447A6">
        <w:rPr>
          <w:rtl/>
          <w:lang w:bidi="ar-EG"/>
        </w:rPr>
        <w:t xml:space="preserve">قال </w:t>
      </w:r>
      <w:r w:rsidR="002447A6" w:rsidRPr="00F07FED">
        <w:rPr>
          <w:b/>
          <w:bCs/>
          <w:rtl/>
          <w:lang w:bidi="ar-EG"/>
        </w:rPr>
        <w:t>الرئيس</w:t>
      </w:r>
      <w:r w:rsidR="0045452F">
        <w:rPr>
          <w:rFonts w:hint="cs"/>
          <w:b/>
          <w:bCs/>
          <w:rtl/>
          <w:lang w:bidi="ar-EG"/>
        </w:rPr>
        <w:t>،</w:t>
      </w:r>
      <w:r w:rsidR="002447A6">
        <w:rPr>
          <w:rtl/>
          <w:lang w:bidi="ar-EG"/>
        </w:rPr>
        <w:t xml:space="preserve"> نظراً لعدم </w:t>
      </w:r>
      <w:r w:rsidR="0045452F">
        <w:rPr>
          <w:rFonts w:hint="cs"/>
          <w:rtl/>
          <w:lang w:bidi="ar-EG"/>
        </w:rPr>
        <w:t>التوصل إلى</w:t>
      </w:r>
      <w:r w:rsidR="002447A6">
        <w:rPr>
          <w:rtl/>
          <w:lang w:bidi="ar-EG"/>
        </w:rPr>
        <w:t xml:space="preserve"> توافق في الآراء</w:t>
      </w:r>
      <w:r w:rsidR="00DD64D8">
        <w:rPr>
          <w:rtl/>
          <w:lang w:bidi="ar-EG"/>
        </w:rPr>
        <w:t>،</w:t>
      </w:r>
      <w:r w:rsidR="002447A6">
        <w:rPr>
          <w:rtl/>
          <w:lang w:bidi="ar-EG"/>
        </w:rPr>
        <w:t xml:space="preserve"> </w:t>
      </w:r>
      <w:r w:rsidR="003406D5">
        <w:rPr>
          <w:rFonts w:hint="cs"/>
          <w:rtl/>
          <w:lang w:bidi="ar-EG"/>
        </w:rPr>
        <w:t>فهو</w:t>
      </w:r>
      <w:r w:rsidR="0045452F">
        <w:rPr>
          <w:rFonts w:hint="cs"/>
          <w:rtl/>
          <w:lang w:bidi="ar-EG"/>
        </w:rPr>
        <w:t xml:space="preserve"> ي</w:t>
      </w:r>
      <w:r w:rsidR="002447A6">
        <w:rPr>
          <w:rtl/>
          <w:lang w:bidi="ar-EG"/>
        </w:rPr>
        <w:t>عتبر أن الجلسة العامة توافق على إغلاق</w:t>
      </w:r>
      <w:r w:rsidR="0045452F">
        <w:rPr>
          <w:rFonts w:hint="cs"/>
          <w:rtl/>
          <w:lang w:bidi="ar-EG"/>
        </w:rPr>
        <w:t xml:space="preserve"> باب</w:t>
      </w:r>
      <w:r w:rsidR="002447A6">
        <w:rPr>
          <w:rtl/>
          <w:lang w:bidi="ar-EG"/>
        </w:rPr>
        <w:t xml:space="preserve"> المناقشة دون اعتماد مشروع القرار الجديد </w:t>
      </w:r>
      <w:r w:rsidR="002447A6">
        <w:rPr>
          <w:lang w:bidi="ar-EG"/>
        </w:rPr>
        <w:t>WGPL/4</w:t>
      </w:r>
      <w:r w:rsidR="002447A6">
        <w:rPr>
          <w:rtl/>
          <w:lang w:bidi="ar-EG"/>
        </w:rPr>
        <w:t>.</w:t>
      </w:r>
    </w:p>
    <w:p w:rsidR="00A82E8A" w:rsidRDefault="00A82E8A" w:rsidP="00A82E8A">
      <w:pPr>
        <w:rPr>
          <w:rtl/>
          <w:lang w:bidi="ar-EG"/>
        </w:rPr>
      </w:pPr>
      <w:r>
        <w:rPr>
          <w:lang w:bidi="ar-EG"/>
        </w:rPr>
        <w:t>36.17</w:t>
      </w:r>
      <w:r>
        <w:rPr>
          <w:rtl/>
          <w:lang w:bidi="ar-EG"/>
        </w:rPr>
        <w:tab/>
      </w:r>
      <w:r w:rsidRPr="00A82E8A">
        <w:rPr>
          <w:rFonts w:hint="cs"/>
          <w:b/>
          <w:bCs/>
          <w:rtl/>
          <w:lang w:bidi="ar-EG"/>
        </w:rPr>
        <w:t>وتمت الموافقة</w:t>
      </w:r>
      <w:r>
        <w:rPr>
          <w:rFonts w:hint="cs"/>
          <w:rtl/>
          <w:lang w:bidi="ar-EG"/>
        </w:rPr>
        <w:t xml:space="preserve"> على ذلك.</w:t>
      </w:r>
    </w:p>
    <w:p w:rsidR="00343FC4" w:rsidRPr="003406D5" w:rsidRDefault="00343FC4" w:rsidP="005A5AEB">
      <w:pPr>
        <w:pStyle w:val="Heading1"/>
        <w:rPr>
          <w:sz w:val="24"/>
          <w:szCs w:val="32"/>
          <w:rtl/>
          <w:lang w:bidi="ar-SY"/>
        </w:rPr>
      </w:pPr>
      <w:r w:rsidRPr="003406D5">
        <w:rPr>
          <w:sz w:val="24"/>
          <w:szCs w:val="32"/>
          <w:lang w:bidi="ar-SY"/>
        </w:rPr>
        <w:t>18</w:t>
      </w:r>
      <w:r w:rsidRPr="003406D5">
        <w:rPr>
          <w:sz w:val="24"/>
          <w:szCs w:val="32"/>
          <w:lang w:bidi="ar-SY"/>
        </w:rPr>
        <w:tab/>
      </w:r>
      <w:r w:rsidRPr="003406D5">
        <w:rPr>
          <w:sz w:val="24"/>
          <w:szCs w:val="32"/>
          <w:rtl/>
          <w:lang w:bidi="ar-SY"/>
        </w:rPr>
        <w:t>المجموعة التاسعة عشرة من النصوص المقدمة من لجنة الصياغة - القراءة الثانية</w:t>
      </w:r>
      <w:r w:rsidR="005A5AEB" w:rsidRPr="003406D5">
        <w:rPr>
          <w:rFonts w:hint="cs"/>
          <w:sz w:val="24"/>
          <w:szCs w:val="32"/>
          <w:rtl/>
          <w:lang w:bidi="ar-SY"/>
        </w:rPr>
        <w:t xml:space="preserve"> (الوثيقة</w:t>
      </w:r>
      <w:r w:rsidR="005A5AEB" w:rsidRPr="003406D5">
        <w:rPr>
          <w:rFonts w:hint="eastAsia"/>
          <w:sz w:val="24"/>
          <w:szCs w:val="32"/>
          <w:rtl/>
          <w:lang w:bidi="ar-SY"/>
        </w:rPr>
        <w:t> </w:t>
      </w:r>
      <w:r w:rsidR="005A5AEB" w:rsidRPr="003406D5">
        <w:rPr>
          <w:sz w:val="24"/>
          <w:szCs w:val="32"/>
          <w:lang w:bidi="ar-SY"/>
        </w:rPr>
        <w:t>160</w:t>
      </w:r>
      <w:r w:rsidR="005A5AEB" w:rsidRPr="003406D5">
        <w:rPr>
          <w:rFonts w:hint="cs"/>
          <w:sz w:val="24"/>
          <w:szCs w:val="32"/>
          <w:rtl/>
          <w:lang w:bidi="ar-EG"/>
        </w:rPr>
        <w:t>)</w:t>
      </w:r>
    </w:p>
    <w:p w:rsidR="00A82E8A" w:rsidRDefault="00A82E8A" w:rsidP="00A82E8A">
      <w:pPr>
        <w:rPr>
          <w:b/>
          <w:bCs/>
          <w:rtl/>
          <w:lang w:bidi="ar-EG"/>
        </w:rPr>
      </w:pPr>
      <w:r w:rsidRPr="00A82E8A">
        <w:rPr>
          <w:rFonts w:hint="cs"/>
          <w:b/>
          <w:bCs/>
          <w:rtl/>
          <w:lang w:bidi="ar-EG"/>
        </w:rPr>
        <w:t xml:space="preserve">مشروع القرار </w:t>
      </w:r>
      <w:r w:rsidRPr="00A82E8A">
        <w:rPr>
          <w:b/>
          <w:bCs/>
          <w:lang w:bidi="ar-SY"/>
        </w:rPr>
        <w:t>197</w:t>
      </w:r>
      <w:r w:rsidRPr="00A82E8A">
        <w:rPr>
          <w:rFonts w:hint="cs"/>
          <w:b/>
          <w:bCs/>
          <w:rtl/>
          <w:lang w:bidi="ar-EG"/>
        </w:rPr>
        <w:t xml:space="preserve"> (المراجَع في دبي، </w:t>
      </w:r>
      <w:r w:rsidRPr="00A82E8A">
        <w:rPr>
          <w:b/>
          <w:bCs/>
          <w:lang w:bidi="ar-SY"/>
        </w:rPr>
        <w:t>2018</w:t>
      </w:r>
      <w:r w:rsidRPr="00A82E8A">
        <w:rPr>
          <w:rFonts w:hint="cs"/>
          <w:b/>
          <w:bCs/>
          <w:rtl/>
          <w:lang w:bidi="ar-EG"/>
        </w:rPr>
        <w:t>) - تيسير إنترنت الأشياء والمدن والمجتمعات الذكية المستدامة</w:t>
      </w:r>
    </w:p>
    <w:p w:rsidR="002447A6" w:rsidRDefault="00A82E8A" w:rsidP="00FB16C7">
      <w:pPr>
        <w:rPr>
          <w:rtl/>
          <w:lang w:bidi="ar-SY"/>
        </w:rPr>
      </w:pPr>
      <w:r>
        <w:rPr>
          <w:lang w:bidi="ar-SY"/>
        </w:rPr>
        <w:t>1.18</w:t>
      </w:r>
      <w:r>
        <w:rPr>
          <w:lang w:bidi="ar-SY"/>
        </w:rPr>
        <w:tab/>
      </w:r>
      <w:r w:rsidR="002447A6">
        <w:rPr>
          <w:rtl/>
          <w:lang w:bidi="ar-SY"/>
        </w:rPr>
        <w:t xml:space="preserve">قال </w:t>
      </w:r>
      <w:r w:rsidR="002447A6" w:rsidRPr="00A92876">
        <w:rPr>
          <w:b/>
          <w:bCs/>
          <w:rtl/>
          <w:lang w:bidi="ar-SY"/>
        </w:rPr>
        <w:t>الرئيس</w:t>
      </w:r>
      <w:r w:rsidR="002447A6">
        <w:rPr>
          <w:rtl/>
          <w:lang w:bidi="ar-SY"/>
        </w:rPr>
        <w:t xml:space="preserve"> س</w:t>
      </w:r>
      <w:r w:rsidR="003406D5">
        <w:rPr>
          <w:rFonts w:hint="cs"/>
          <w:rtl/>
          <w:lang w:bidi="ar-SY"/>
        </w:rPr>
        <w:t xml:space="preserve">وف </w:t>
      </w:r>
      <w:r w:rsidR="002447A6">
        <w:rPr>
          <w:rtl/>
          <w:lang w:bidi="ar-SY"/>
        </w:rPr>
        <w:t xml:space="preserve">يتم تحديث نص القرار وفقاً </w:t>
      </w:r>
      <w:r w:rsidR="003406D5">
        <w:rPr>
          <w:rFonts w:hint="cs"/>
          <w:rtl/>
          <w:lang w:bidi="ar-SY"/>
        </w:rPr>
        <w:t>لما يقرره</w:t>
      </w:r>
      <w:r w:rsidR="002447A6">
        <w:rPr>
          <w:rtl/>
          <w:lang w:bidi="ar-SY"/>
        </w:rPr>
        <w:t xml:space="preserve"> المؤتمر. </w:t>
      </w:r>
      <w:r w:rsidR="0045452F">
        <w:rPr>
          <w:rFonts w:hint="cs"/>
          <w:rtl/>
          <w:lang w:bidi="ar-SY"/>
        </w:rPr>
        <w:t>وتبعاً</w:t>
      </w:r>
      <w:r w:rsidR="002447A6">
        <w:rPr>
          <w:rtl/>
          <w:lang w:bidi="ar-SY"/>
        </w:rPr>
        <w:t xml:space="preserve"> </w:t>
      </w:r>
      <w:r w:rsidR="0045452F">
        <w:rPr>
          <w:rFonts w:hint="cs"/>
          <w:rtl/>
          <w:lang w:bidi="ar-SY"/>
        </w:rPr>
        <w:t>ل</w:t>
      </w:r>
      <w:r w:rsidR="002447A6">
        <w:rPr>
          <w:rtl/>
          <w:lang w:bidi="ar-SY"/>
        </w:rPr>
        <w:t>ذلك</w:t>
      </w:r>
      <w:r w:rsidR="00DD64D8">
        <w:rPr>
          <w:rtl/>
          <w:lang w:bidi="ar-SY"/>
        </w:rPr>
        <w:t>،</w:t>
      </w:r>
      <w:r w:rsidR="002447A6">
        <w:rPr>
          <w:rtl/>
          <w:lang w:bidi="ar-SY"/>
        </w:rPr>
        <w:t xml:space="preserve"> </w:t>
      </w:r>
      <w:r w:rsidR="0045452F">
        <w:rPr>
          <w:rFonts w:hint="cs"/>
          <w:rtl/>
          <w:lang w:bidi="ar-SY"/>
        </w:rPr>
        <w:t>سوف تزال</w:t>
      </w:r>
      <w:r w:rsidR="002447A6">
        <w:rPr>
          <w:rtl/>
          <w:lang w:bidi="ar-SY"/>
        </w:rPr>
        <w:t xml:space="preserve"> الأقواس </w:t>
      </w:r>
      <w:r w:rsidR="0045452F">
        <w:rPr>
          <w:rFonts w:hint="cs"/>
          <w:rtl/>
          <w:lang w:bidi="ar-SY"/>
        </w:rPr>
        <w:t>المعقوفة</w:t>
      </w:r>
      <w:r w:rsidR="002447A6">
        <w:rPr>
          <w:rtl/>
          <w:lang w:bidi="ar-SY"/>
        </w:rPr>
        <w:t xml:space="preserve"> حول </w:t>
      </w:r>
      <w:r w:rsidR="0045452F">
        <w:rPr>
          <w:rFonts w:hint="cs"/>
          <w:rtl/>
          <w:lang w:bidi="ar-SY"/>
        </w:rPr>
        <w:t>البند</w:t>
      </w:r>
      <w:r w:rsidR="00FB16C7">
        <w:rPr>
          <w:rFonts w:hint="eastAsia"/>
          <w:rtl/>
          <w:lang w:bidi="ar-SY"/>
        </w:rPr>
        <w:t> </w:t>
      </w:r>
      <w:r w:rsidR="0045452F" w:rsidRPr="0045452F">
        <w:rPr>
          <w:rFonts w:hint="cs"/>
          <w:i/>
          <w:iCs/>
          <w:rtl/>
          <w:lang w:bidi="ar-SY"/>
        </w:rPr>
        <w:t>ل)</w:t>
      </w:r>
      <w:r w:rsidR="0045452F">
        <w:rPr>
          <w:rFonts w:hint="cs"/>
          <w:rtl/>
          <w:lang w:bidi="ar-SY"/>
        </w:rPr>
        <w:t xml:space="preserve"> من</w:t>
      </w:r>
      <w:r w:rsidR="00FB16C7">
        <w:rPr>
          <w:rFonts w:hint="eastAsia"/>
          <w:rtl/>
          <w:lang w:bidi="ar-SY"/>
        </w:rPr>
        <w:t> </w:t>
      </w:r>
      <w:r w:rsidR="0056520A">
        <w:rPr>
          <w:rFonts w:hint="cs"/>
          <w:i/>
          <w:iCs/>
          <w:rtl/>
          <w:lang w:bidi="ar-SY"/>
        </w:rPr>
        <w:t>"إذ</w:t>
      </w:r>
      <w:r w:rsidR="0056520A" w:rsidRPr="0045452F">
        <w:rPr>
          <w:rFonts w:hint="cs"/>
          <w:i/>
          <w:iCs/>
          <w:rtl/>
          <w:lang w:bidi="ar-SY"/>
        </w:rPr>
        <w:t xml:space="preserve"> </w:t>
      </w:r>
      <w:r w:rsidR="0056520A" w:rsidRPr="003406D5">
        <w:rPr>
          <w:rFonts w:hint="cs"/>
          <w:i/>
          <w:iCs/>
          <w:rtl/>
          <w:lang w:bidi="ar-SY"/>
        </w:rPr>
        <w:t>يشير</w:t>
      </w:r>
      <w:r w:rsidR="0056520A">
        <w:rPr>
          <w:rFonts w:hint="cs"/>
          <w:i/>
          <w:iCs/>
          <w:rtl/>
          <w:lang w:bidi="ar-SY"/>
        </w:rPr>
        <w:t>"</w:t>
      </w:r>
      <w:r w:rsidR="00DD64D8">
        <w:rPr>
          <w:rtl/>
          <w:lang w:bidi="ar-SY"/>
        </w:rPr>
        <w:t>،</w:t>
      </w:r>
      <w:r w:rsidR="002447A6">
        <w:rPr>
          <w:rtl/>
          <w:lang w:bidi="ar-SY"/>
        </w:rPr>
        <w:t xml:space="preserve"> حيث </w:t>
      </w:r>
      <w:r w:rsidR="003406D5">
        <w:rPr>
          <w:rFonts w:hint="cs"/>
          <w:rtl/>
          <w:lang w:bidi="ar-SY"/>
        </w:rPr>
        <w:t>اعتُمد</w:t>
      </w:r>
      <w:r w:rsidR="002447A6">
        <w:rPr>
          <w:rtl/>
          <w:lang w:bidi="ar-SY"/>
        </w:rPr>
        <w:t xml:space="preserve"> مشروع القرار </w:t>
      </w:r>
      <w:r w:rsidR="00A92876">
        <w:rPr>
          <w:lang w:bidi="ar-SY"/>
        </w:rPr>
        <w:t>130</w:t>
      </w:r>
      <w:r w:rsidR="002447A6">
        <w:rPr>
          <w:rtl/>
          <w:lang w:bidi="ar-SY"/>
        </w:rPr>
        <w:t xml:space="preserve"> (المراجَع في دبي</w:t>
      </w:r>
      <w:r w:rsidR="00DD64D8">
        <w:rPr>
          <w:rtl/>
          <w:lang w:bidi="ar-SY"/>
        </w:rPr>
        <w:t>،</w:t>
      </w:r>
      <w:r w:rsidR="002447A6">
        <w:rPr>
          <w:rtl/>
          <w:lang w:bidi="ar-SY"/>
        </w:rPr>
        <w:t xml:space="preserve"> </w:t>
      </w:r>
      <w:r w:rsidR="0000487F">
        <w:rPr>
          <w:lang w:bidi="ar-EG"/>
        </w:rPr>
        <w:t>2018</w:t>
      </w:r>
      <w:r w:rsidR="002447A6">
        <w:rPr>
          <w:rtl/>
          <w:lang w:bidi="ar-SY"/>
        </w:rPr>
        <w:t>)</w:t>
      </w:r>
      <w:r w:rsidR="0068507F">
        <w:rPr>
          <w:rtl/>
          <w:lang w:bidi="ar-SY"/>
        </w:rPr>
        <w:t>؛</w:t>
      </w:r>
      <w:r w:rsidR="002447A6">
        <w:rPr>
          <w:rtl/>
          <w:lang w:bidi="ar-SY"/>
        </w:rPr>
        <w:t xml:space="preserve"> </w:t>
      </w:r>
      <w:r w:rsidR="0045452F">
        <w:rPr>
          <w:rFonts w:hint="cs"/>
          <w:rtl/>
          <w:lang w:bidi="ar-SY"/>
        </w:rPr>
        <w:t>وسوف</w:t>
      </w:r>
      <w:r w:rsidR="002447A6">
        <w:rPr>
          <w:rtl/>
          <w:lang w:bidi="ar-SY"/>
        </w:rPr>
        <w:t xml:space="preserve"> </w:t>
      </w:r>
      <w:r w:rsidR="0045452F">
        <w:rPr>
          <w:rFonts w:hint="cs"/>
          <w:rtl/>
          <w:lang w:bidi="ar-SY"/>
        </w:rPr>
        <w:t>ي</w:t>
      </w:r>
      <w:r w:rsidR="002447A6">
        <w:rPr>
          <w:rtl/>
          <w:lang w:bidi="ar-SY"/>
        </w:rPr>
        <w:t>حذف</w:t>
      </w:r>
      <w:r w:rsidR="0045452F">
        <w:rPr>
          <w:rFonts w:hint="cs"/>
          <w:rtl/>
          <w:lang w:bidi="ar-SY"/>
        </w:rPr>
        <w:t xml:space="preserve"> البند</w:t>
      </w:r>
      <w:r w:rsidR="002447A6">
        <w:rPr>
          <w:rtl/>
          <w:lang w:bidi="ar-SY"/>
        </w:rPr>
        <w:t xml:space="preserve"> </w:t>
      </w:r>
      <w:r w:rsidR="002447A6" w:rsidRPr="0045452F">
        <w:rPr>
          <w:i/>
          <w:iCs/>
          <w:rtl/>
          <w:lang w:bidi="ar-SY"/>
        </w:rPr>
        <w:t>م)</w:t>
      </w:r>
      <w:r w:rsidR="0045452F">
        <w:rPr>
          <w:rFonts w:hint="cs"/>
          <w:rtl/>
          <w:lang w:bidi="ar-SY"/>
        </w:rPr>
        <w:t xml:space="preserve"> من </w:t>
      </w:r>
      <w:r w:rsidR="0056520A">
        <w:rPr>
          <w:rFonts w:hint="cs"/>
          <w:i/>
          <w:iCs/>
          <w:rtl/>
          <w:lang w:bidi="ar-SY"/>
        </w:rPr>
        <w:t>"إذ</w:t>
      </w:r>
      <w:r w:rsidR="0045452F" w:rsidRPr="0045452F">
        <w:rPr>
          <w:rFonts w:hint="cs"/>
          <w:i/>
          <w:iCs/>
          <w:rtl/>
          <w:lang w:bidi="ar-SY"/>
        </w:rPr>
        <w:t xml:space="preserve"> </w:t>
      </w:r>
      <w:r w:rsidR="0057161D">
        <w:rPr>
          <w:rFonts w:hint="cs"/>
          <w:i/>
          <w:iCs/>
          <w:rtl/>
          <w:lang w:bidi="ar-SY"/>
        </w:rPr>
        <w:t>يذكّر</w:t>
      </w:r>
      <w:r w:rsidR="0056520A">
        <w:rPr>
          <w:rFonts w:hint="cs"/>
          <w:i/>
          <w:iCs/>
          <w:rtl/>
          <w:lang w:bidi="ar-SY"/>
        </w:rPr>
        <w:t>"</w:t>
      </w:r>
      <w:r w:rsidR="00DD64D8">
        <w:rPr>
          <w:rtl/>
          <w:lang w:bidi="ar-SY"/>
        </w:rPr>
        <w:t>،</w:t>
      </w:r>
      <w:r w:rsidR="002447A6">
        <w:rPr>
          <w:rtl/>
          <w:lang w:bidi="ar-SY"/>
        </w:rPr>
        <w:t xml:space="preserve"> لأن المؤتمر لم</w:t>
      </w:r>
      <w:r w:rsidR="00FB16C7">
        <w:rPr>
          <w:rFonts w:hint="cs"/>
          <w:rtl/>
          <w:lang w:bidi="ar-SY"/>
        </w:rPr>
        <w:t> </w:t>
      </w:r>
      <w:r w:rsidR="003406D5">
        <w:rPr>
          <w:rFonts w:hint="cs"/>
          <w:rtl/>
          <w:lang w:bidi="ar-SY"/>
        </w:rPr>
        <w:t>يعتمد</w:t>
      </w:r>
      <w:r w:rsidR="002447A6">
        <w:rPr>
          <w:rtl/>
          <w:lang w:bidi="ar-SY"/>
        </w:rPr>
        <w:t xml:space="preserve"> قرارا</w:t>
      </w:r>
      <w:r w:rsidR="0045452F">
        <w:rPr>
          <w:rFonts w:hint="cs"/>
          <w:rtl/>
          <w:lang w:bidi="ar-SY"/>
        </w:rPr>
        <w:t>ً</w:t>
      </w:r>
      <w:r w:rsidR="002447A6">
        <w:rPr>
          <w:rtl/>
          <w:lang w:bidi="ar-SY"/>
        </w:rPr>
        <w:t xml:space="preserve"> بشأن </w:t>
      </w:r>
      <w:r w:rsidR="008B0D12">
        <w:rPr>
          <w:rtl/>
          <w:lang w:bidi="ar-SY"/>
        </w:rPr>
        <w:t>الذكاء الاصطناعي</w:t>
      </w:r>
      <w:r w:rsidR="002447A6">
        <w:rPr>
          <w:rtl/>
          <w:lang w:bidi="ar-SY"/>
        </w:rPr>
        <w:t>.</w:t>
      </w:r>
    </w:p>
    <w:p w:rsidR="00A82E8A" w:rsidRPr="00A82E8A" w:rsidRDefault="00AF5CF8" w:rsidP="00FB16C7">
      <w:pPr>
        <w:rPr>
          <w:rtl/>
          <w:lang w:bidi="ar-SY"/>
        </w:rPr>
      </w:pPr>
      <w:r>
        <w:t>2.18</w:t>
      </w:r>
      <w:r>
        <w:rPr>
          <w:rtl/>
        </w:rPr>
        <w:tab/>
      </w:r>
      <w:r w:rsidR="0045452F">
        <w:rPr>
          <w:rFonts w:hint="cs"/>
          <w:rtl/>
          <w:lang w:bidi="ar-SY"/>
        </w:rPr>
        <w:t>و</w:t>
      </w:r>
      <w:r w:rsidR="002447A6">
        <w:rPr>
          <w:rtl/>
          <w:lang w:bidi="ar-SY"/>
        </w:rPr>
        <w:t xml:space="preserve">على هذا </w:t>
      </w:r>
      <w:r w:rsidR="0045452F">
        <w:rPr>
          <w:rFonts w:hint="cs"/>
          <w:rtl/>
          <w:lang w:bidi="ar-SY"/>
        </w:rPr>
        <w:t>الأساس</w:t>
      </w:r>
      <w:r w:rsidR="00DD64D8">
        <w:rPr>
          <w:rtl/>
          <w:lang w:bidi="ar-SY"/>
        </w:rPr>
        <w:t>،</w:t>
      </w:r>
      <w:r w:rsidR="002447A6">
        <w:rPr>
          <w:rtl/>
          <w:lang w:bidi="ar-SY"/>
        </w:rPr>
        <w:t xml:space="preserve"> </w:t>
      </w:r>
      <w:r w:rsidR="002447A6" w:rsidRPr="00897B87">
        <w:rPr>
          <w:b/>
          <w:bCs/>
          <w:rtl/>
          <w:lang w:bidi="ar-SY"/>
        </w:rPr>
        <w:t>تمت</w:t>
      </w:r>
      <w:r w:rsidR="002447A6">
        <w:rPr>
          <w:rtl/>
          <w:lang w:bidi="ar-SY"/>
        </w:rPr>
        <w:t xml:space="preserve"> </w:t>
      </w:r>
      <w:r w:rsidR="002447A6" w:rsidRPr="003406D5">
        <w:rPr>
          <w:b/>
          <w:bCs/>
          <w:rtl/>
          <w:lang w:bidi="ar-SY"/>
        </w:rPr>
        <w:t>الموافقة</w:t>
      </w:r>
      <w:r w:rsidR="0045452F">
        <w:rPr>
          <w:rFonts w:hint="cs"/>
          <w:rtl/>
          <w:lang w:bidi="ar-SY"/>
        </w:rPr>
        <w:t>،</w:t>
      </w:r>
      <w:r w:rsidR="002447A6">
        <w:rPr>
          <w:rtl/>
          <w:lang w:bidi="ar-SY"/>
        </w:rPr>
        <w:t xml:space="preserve"> </w:t>
      </w:r>
      <w:r w:rsidR="0045452F">
        <w:rPr>
          <w:rtl/>
          <w:lang w:bidi="ar-SY"/>
        </w:rPr>
        <w:t>في القراءة الثانية</w:t>
      </w:r>
      <w:r w:rsidR="0045452F">
        <w:rPr>
          <w:rFonts w:hint="cs"/>
          <w:rtl/>
          <w:lang w:bidi="ar-SY"/>
        </w:rPr>
        <w:t>،</w:t>
      </w:r>
      <w:r w:rsidR="0045452F">
        <w:rPr>
          <w:rtl/>
          <w:lang w:bidi="ar-SY"/>
        </w:rPr>
        <w:t xml:space="preserve"> </w:t>
      </w:r>
      <w:r w:rsidR="002447A6">
        <w:rPr>
          <w:rtl/>
          <w:lang w:bidi="ar-SY"/>
        </w:rPr>
        <w:t>على المجموعة التاسعة عشرة من النصوص المقدمة من لجنة الصياغة</w:t>
      </w:r>
      <w:r w:rsidR="00FB16C7">
        <w:rPr>
          <w:rFonts w:hint="cs"/>
          <w:rtl/>
          <w:lang w:bidi="ar-SY"/>
        </w:rPr>
        <w:t> </w:t>
      </w:r>
      <w:r w:rsidR="002447A6">
        <w:rPr>
          <w:rtl/>
          <w:lang w:bidi="ar-SY"/>
        </w:rPr>
        <w:t xml:space="preserve">(الوثيقة </w:t>
      </w:r>
      <w:r w:rsidR="00A92876">
        <w:rPr>
          <w:lang w:bidi="ar-SY"/>
        </w:rPr>
        <w:t>160</w:t>
      </w:r>
      <w:r w:rsidR="002447A6">
        <w:rPr>
          <w:rtl/>
          <w:lang w:bidi="ar-SY"/>
        </w:rPr>
        <w:t>)</w:t>
      </w:r>
      <w:r w:rsidR="00DD64D8">
        <w:rPr>
          <w:rtl/>
          <w:lang w:bidi="ar-SY"/>
        </w:rPr>
        <w:t>،</w:t>
      </w:r>
      <w:r w:rsidR="002447A6">
        <w:rPr>
          <w:rtl/>
          <w:lang w:bidi="ar-SY"/>
        </w:rPr>
        <w:t xml:space="preserve"> </w:t>
      </w:r>
      <w:r w:rsidR="00A92876">
        <w:rPr>
          <w:rFonts w:hint="cs"/>
          <w:rtl/>
          <w:lang w:bidi="ar-SY"/>
        </w:rPr>
        <w:t xml:space="preserve">في </w:t>
      </w:r>
      <w:r w:rsidR="002447A6">
        <w:rPr>
          <w:rtl/>
          <w:lang w:bidi="ar-SY"/>
        </w:rPr>
        <w:t>صيغتها المعدلة.</w:t>
      </w:r>
    </w:p>
    <w:p w:rsidR="00343FC4" w:rsidRDefault="00343FC4" w:rsidP="00343FC4">
      <w:pPr>
        <w:pStyle w:val="Heading1"/>
        <w:rPr>
          <w:rtl/>
          <w:lang w:bidi="ar-SY"/>
        </w:rPr>
      </w:pPr>
      <w:r>
        <w:rPr>
          <w:lang w:bidi="ar-SY"/>
        </w:rPr>
        <w:t>19</w:t>
      </w:r>
      <w:r>
        <w:rPr>
          <w:lang w:bidi="ar-SY"/>
        </w:rPr>
        <w:tab/>
      </w:r>
      <w:r w:rsidR="002447A6">
        <w:rPr>
          <w:rFonts w:hint="cs"/>
          <w:rtl/>
          <w:lang w:bidi="ar-SY"/>
        </w:rPr>
        <w:t xml:space="preserve">المواعيد النهائية لإيداع </w:t>
      </w:r>
      <w:r w:rsidR="009234DF">
        <w:rPr>
          <w:rFonts w:hint="cs"/>
          <w:rtl/>
          <w:lang w:bidi="ar-SY"/>
        </w:rPr>
        <w:t>الإعلانات</w:t>
      </w:r>
      <w:r w:rsidR="002447A6">
        <w:rPr>
          <w:rFonts w:hint="cs"/>
          <w:rtl/>
          <w:lang w:bidi="ar-SY"/>
        </w:rPr>
        <w:t xml:space="preserve"> والتحفظات</w:t>
      </w:r>
    </w:p>
    <w:p w:rsidR="00A82E8A" w:rsidRDefault="00A82E8A" w:rsidP="00897B87">
      <w:pPr>
        <w:rPr>
          <w:rtl/>
          <w:lang w:bidi="ar-EG"/>
        </w:rPr>
      </w:pPr>
      <w:r w:rsidRPr="0045452F">
        <w:rPr>
          <w:lang w:bidi="ar-SY"/>
        </w:rPr>
        <w:t>1.19</w:t>
      </w:r>
      <w:r w:rsidRPr="0045452F">
        <w:rPr>
          <w:rtl/>
          <w:lang w:bidi="ar-EG"/>
        </w:rPr>
        <w:tab/>
      </w:r>
      <w:r w:rsidRPr="0045452F">
        <w:rPr>
          <w:rFonts w:hint="cs"/>
          <w:rtl/>
          <w:lang w:bidi="ar-EG"/>
        </w:rPr>
        <w:t xml:space="preserve">أعلن </w:t>
      </w:r>
      <w:r w:rsidRPr="0045452F">
        <w:rPr>
          <w:rFonts w:hint="cs"/>
          <w:b/>
          <w:bCs/>
          <w:rtl/>
          <w:lang w:bidi="ar-EG"/>
        </w:rPr>
        <w:t>الرئيس</w:t>
      </w:r>
      <w:r w:rsidRPr="0045452F">
        <w:rPr>
          <w:rFonts w:hint="cs"/>
          <w:rtl/>
          <w:lang w:bidi="ar-EG"/>
        </w:rPr>
        <w:t xml:space="preserve"> </w:t>
      </w:r>
      <w:r w:rsidRPr="0045452F">
        <w:rPr>
          <w:rFonts w:hint="eastAsia"/>
          <w:rtl/>
          <w:lang w:bidi="ar-EG"/>
        </w:rPr>
        <w:t>عن</w:t>
      </w:r>
      <w:r w:rsidRPr="0045452F">
        <w:rPr>
          <w:rtl/>
          <w:lang w:bidi="ar-EG"/>
        </w:rPr>
        <w:t xml:space="preserve"> </w:t>
      </w:r>
      <w:r w:rsidRPr="0045452F">
        <w:rPr>
          <w:rFonts w:hint="eastAsia"/>
          <w:rtl/>
          <w:lang w:bidi="ar-EG"/>
        </w:rPr>
        <w:t>قبول</w:t>
      </w:r>
      <w:r w:rsidRPr="0045452F">
        <w:rPr>
          <w:rtl/>
          <w:lang w:bidi="ar-EG"/>
        </w:rPr>
        <w:t xml:space="preserve"> </w:t>
      </w:r>
      <w:r w:rsidR="009234DF">
        <w:rPr>
          <w:rFonts w:hint="cs"/>
          <w:rtl/>
          <w:lang w:bidi="ar-EG"/>
        </w:rPr>
        <w:t>الإعلانات</w:t>
      </w:r>
      <w:r w:rsidRPr="0045452F">
        <w:rPr>
          <w:rtl/>
          <w:lang w:bidi="ar-EG"/>
        </w:rPr>
        <w:t xml:space="preserve"> </w:t>
      </w:r>
      <w:r w:rsidRPr="0045452F">
        <w:rPr>
          <w:rFonts w:hint="eastAsia"/>
          <w:rtl/>
          <w:lang w:bidi="ar-EG"/>
        </w:rPr>
        <w:t>حتى</w:t>
      </w:r>
      <w:r w:rsidRPr="0045452F">
        <w:rPr>
          <w:rtl/>
          <w:lang w:bidi="ar-EG"/>
        </w:rPr>
        <w:t xml:space="preserve"> </w:t>
      </w:r>
      <w:r w:rsidRPr="0045452F">
        <w:rPr>
          <w:rFonts w:hint="eastAsia"/>
          <w:rtl/>
          <w:lang w:bidi="ar-EG"/>
        </w:rPr>
        <w:t>الساعة</w:t>
      </w:r>
      <w:r w:rsidRPr="0045452F">
        <w:rPr>
          <w:rtl/>
          <w:lang w:bidi="ar-EG"/>
        </w:rPr>
        <w:t xml:space="preserve"> </w:t>
      </w:r>
      <w:r w:rsidR="008C3854" w:rsidRPr="0045452F">
        <w:rPr>
          <w:lang w:bidi="ar-EG"/>
        </w:rPr>
        <w:t>0725</w:t>
      </w:r>
      <w:r w:rsidR="008C3854" w:rsidRPr="0045452F">
        <w:rPr>
          <w:rFonts w:hint="cs"/>
          <w:rtl/>
          <w:lang w:bidi="ar-EG"/>
        </w:rPr>
        <w:t xml:space="preserve"> </w:t>
      </w:r>
      <w:r w:rsidRPr="0045452F">
        <w:rPr>
          <w:rFonts w:hint="cs"/>
          <w:rtl/>
          <w:lang w:bidi="ar-EG"/>
        </w:rPr>
        <w:t xml:space="preserve">من يوم </w:t>
      </w:r>
      <w:r w:rsidR="008C3854" w:rsidRPr="0045452F">
        <w:rPr>
          <w:rFonts w:hint="cs"/>
          <w:rtl/>
          <w:lang w:bidi="ar-EG"/>
        </w:rPr>
        <w:t xml:space="preserve">الجمعة </w:t>
      </w:r>
      <w:r w:rsidR="008C3854" w:rsidRPr="0045452F">
        <w:rPr>
          <w:lang w:bidi="ar-EG"/>
        </w:rPr>
        <w:t>1</w:t>
      </w:r>
      <w:r w:rsidRPr="0045452F">
        <w:rPr>
          <w:lang w:bidi="ar-EG"/>
        </w:rPr>
        <w:t>6</w:t>
      </w:r>
      <w:r w:rsidRPr="0045452F">
        <w:rPr>
          <w:rFonts w:hint="cs"/>
          <w:rtl/>
          <w:lang w:bidi="ar-EG"/>
        </w:rPr>
        <w:t xml:space="preserve"> نوفمبر، </w:t>
      </w:r>
      <w:r w:rsidR="0045452F">
        <w:rPr>
          <w:rFonts w:hint="cs"/>
          <w:rtl/>
          <w:lang w:bidi="ar-EG"/>
        </w:rPr>
        <w:t>و</w:t>
      </w:r>
      <w:r w:rsidRPr="0045452F">
        <w:rPr>
          <w:rFonts w:hint="cs"/>
          <w:rtl/>
          <w:lang w:bidi="ar-EG"/>
        </w:rPr>
        <w:t>أن الجلسة العامة ستُعقَد في</w:t>
      </w:r>
      <w:r w:rsidR="00FB16C7">
        <w:rPr>
          <w:rFonts w:hint="eastAsia"/>
          <w:rtl/>
          <w:lang w:bidi="ar-EG"/>
        </w:rPr>
        <w:t> </w:t>
      </w:r>
      <w:r w:rsidRPr="0045452F">
        <w:rPr>
          <w:rFonts w:hint="cs"/>
          <w:rtl/>
          <w:lang w:bidi="ar-EG"/>
        </w:rPr>
        <w:t>الساعة</w:t>
      </w:r>
      <w:r w:rsidRPr="0045452F">
        <w:rPr>
          <w:rFonts w:hint="eastAsia"/>
          <w:rtl/>
          <w:lang w:bidi="ar-EG"/>
        </w:rPr>
        <w:t> </w:t>
      </w:r>
      <w:r w:rsidR="008C3854" w:rsidRPr="0045452F">
        <w:rPr>
          <w:lang w:bidi="ar-EG"/>
        </w:rPr>
        <w:t>0900</w:t>
      </w:r>
      <w:r w:rsidRPr="0045452F">
        <w:rPr>
          <w:rFonts w:hint="cs"/>
          <w:rtl/>
          <w:lang w:bidi="ar-EG"/>
        </w:rPr>
        <w:t xml:space="preserve"> </w:t>
      </w:r>
      <w:r w:rsidR="0045452F">
        <w:rPr>
          <w:rFonts w:hint="cs"/>
          <w:rtl/>
          <w:lang w:bidi="ar-EG"/>
        </w:rPr>
        <w:t>من نفس اليوم</w:t>
      </w:r>
      <w:r w:rsidRPr="0045452F">
        <w:rPr>
          <w:rFonts w:hint="cs"/>
          <w:rtl/>
          <w:lang w:bidi="ar-EG"/>
        </w:rPr>
        <w:t xml:space="preserve"> للإحاطة علماً بهذه </w:t>
      </w:r>
      <w:r w:rsidR="009234DF">
        <w:rPr>
          <w:rFonts w:hint="cs"/>
          <w:rtl/>
          <w:lang w:bidi="ar-EG"/>
        </w:rPr>
        <w:t>الإعلانات</w:t>
      </w:r>
      <w:r w:rsidRPr="0045452F">
        <w:rPr>
          <w:rFonts w:hint="cs"/>
          <w:rtl/>
          <w:lang w:bidi="ar-EG"/>
        </w:rPr>
        <w:t xml:space="preserve">. أمّا الموعد النهائي لإيداع </w:t>
      </w:r>
      <w:r w:rsidR="009234DF">
        <w:rPr>
          <w:rFonts w:hint="cs"/>
          <w:rtl/>
          <w:lang w:bidi="ar-EG"/>
        </w:rPr>
        <w:t>الإعلانات</w:t>
      </w:r>
      <w:r w:rsidR="009234DF" w:rsidRPr="0045452F">
        <w:rPr>
          <w:rtl/>
          <w:lang w:bidi="ar-EG"/>
        </w:rPr>
        <w:t xml:space="preserve"> </w:t>
      </w:r>
      <w:r w:rsidRPr="0045452F">
        <w:rPr>
          <w:rFonts w:hint="cs"/>
          <w:rtl/>
          <w:lang w:bidi="ar-EG"/>
        </w:rPr>
        <w:t>الإضافية بعد ذلك فهو الساعة</w:t>
      </w:r>
      <w:r w:rsidR="00FB16C7">
        <w:rPr>
          <w:rFonts w:hint="eastAsia"/>
          <w:rtl/>
          <w:lang w:bidi="ar-EG"/>
        </w:rPr>
        <w:t> </w:t>
      </w:r>
      <w:r w:rsidRPr="0045452F">
        <w:rPr>
          <w:lang w:bidi="ar-EG"/>
        </w:rPr>
        <w:t>1030</w:t>
      </w:r>
      <w:r w:rsidRPr="0045452F">
        <w:rPr>
          <w:rFonts w:hint="cs"/>
          <w:rtl/>
          <w:lang w:bidi="ar-EG"/>
        </w:rPr>
        <w:t xml:space="preserve">، وتُقام مراسم التوقيع في الساعة </w:t>
      </w:r>
      <w:r w:rsidRPr="0045452F">
        <w:rPr>
          <w:lang w:bidi="ar-EG"/>
        </w:rPr>
        <w:t>14</w:t>
      </w:r>
      <w:r w:rsidR="008C3854" w:rsidRPr="0045452F">
        <w:rPr>
          <w:lang w:bidi="ar-EG"/>
        </w:rPr>
        <w:t>3</w:t>
      </w:r>
      <w:r w:rsidRPr="0045452F">
        <w:rPr>
          <w:lang w:bidi="ar-EG"/>
        </w:rPr>
        <w:t>0</w:t>
      </w:r>
      <w:r w:rsidRPr="0045452F">
        <w:rPr>
          <w:rFonts w:hint="cs"/>
          <w:rtl/>
          <w:lang w:bidi="ar-EG"/>
        </w:rPr>
        <w:t>.</w:t>
      </w:r>
    </w:p>
    <w:p w:rsidR="00A82E8A" w:rsidRPr="00A82E8A" w:rsidRDefault="00A82E8A" w:rsidP="00A82E8A">
      <w:pPr>
        <w:rPr>
          <w:rtl/>
          <w:lang w:bidi="ar-EG"/>
        </w:rPr>
      </w:pPr>
      <w:r>
        <w:rPr>
          <w:lang w:bidi="ar-EG"/>
        </w:rPr>
        <w:t>2.19</w:t>
      </w:r>
      <w:r>
        <w:rPr>
          <w:rtl/>
          <w:lang w:bidi="ar-EG"/>
        </w:rPr>
        <w:tab/>
      </w:r>
      <w:r w:rsidR="00897B87">
        <w:rPr>
          <w:rFonts w:hint="cs"/>
          <w:rtl/>
          <w:lang w:bidi="ar-EG"/>
        </w:rPr>
        <w:t>و</w:t>
      </w:r>
      <w:r w:rsidR="00BC2A1F" w:rsidRPr="00BC2A1F">
        <w:rPr>
          <w:rtl/>
          <w:lang w:bidi="ar-EG"/>
        </w:rPr>
        <w:t xml:space="preserve">شكر </w:t>
      </w:r>
      <w:r w:rsidR="00BC2A1F" w:rsidRPr="00A92876">
        <w:rPr>
          <w:b/>
          <w:bCs/>
          <w:rtl/>
          <w:lang w:bidi="ar-EG"/>
        </w:rPr>
        <w:t>مندوب تنزانيا</w:t>
      </w:r>
      <w:r w:rsidR="00BC2A1F" w:rsidRPr="00BC2A1F">
        <w:rPr>
          <w:rtl/>
          <w:lang w:bidi="ar-EG"/>
        </w:rPr>
        <w:t xml:space="preserve"> الرئيس على عمله الدؤوب.</w:t>
      </w:r>
    </w:p>
    <w:p w:rsidR="001100B7" w:rsidRDefault="00343FC4" w:rsidP="00343FC4">
      <w:pPr>
        <w:pStyle w:val="Heading1"/>
        <w:rPr>
          <w:rtl/>
          <w:lang w:bidi="ar-SY"/>
        </w:rPr>
      </w:pPr>
      <w:r>
        <w:rPr>
          <w:lang w:bidi="ar-SY"/>
        </w:rPr>
        <w:t>20</w:t>
      </w:r>
      <w:r>
        <w:rPr>
          <w:lang w:bidi="ar-SY"/>
        </w:rPr>
        <w:tab/>
      </w:r>
      <w:r w:rsidR="00BC2A1F">
        <w:rPr>
          <w:rFonts w:hint="cs"/>
          <w:rtl/>
          <w:lang w:bidi="ar-SY"/>
        </w:rPr>
        <w:t>بيان من مندوب</w:t>
      </w:r>
      <w:r w:rsidR="00A92876">
        <w:rPr>
          <w:rFonts w:hint="cs"/>
          <w:rtl/>
          <w:lang w:bidi="ar-SY"/>
        </w:rPr>
        <w:t>ة</w:t>
      </w:r>
      <w:r w:rsidR="00BC2A1F">
        <w:rPr>
          <w:rFonts w:hint="cs"/>
          <w:rtl/>
          <w:lang w:bidi="ar-SY"/>
        </w:rPr>
        <w:t xml:space="preserve"> الاتحاد الروسي</w:t>
      </w:r>
    </w:p>
    <w:p w:rsidR="00BC2A1F" w:rsidRDefault="00A82E8A" w:rsidP="00BC2A1F">
      <w:pPr>
        <w:rPr>
          <w:rtl/>
          <w:lang w:bidi="ar-EG"/>
        </w:rPr>
      </w:pPr>
      <w:r>
        <w:rPr>
          <w:lang w:bidi="ar-SY"/>
        </w:rPr>
        <w:t>1.20</w:t>
      </w:r>
      <w:r>
        <w:rPr>
          <w:rtl/>
          <w:lang w:bidi="ar-EG"/>
        </w:rPr>
        <w:tab/>
      </w:r>
      <w:r w:rsidR="00BC2A1F">
        <w:rPr>
          <w:rtl/>
          <w:lang w:bidi="ar-EG"/>
        </w:rPr>
        <w:t>قال</w:t>
      </w:r>
      <w:r w:rsidR="00A92876">
        <w:rPr>
          <w:rFonts w:hint="cs"/>
          <w:rtl/>
          <w:lang w:bidi="ar-EG"/>
        </w:rPr>
        <w:t>ت</w:t>
      </w:r>
      <w:r w:rsidR="00BC2A1F">
        <w:rPr>
          <w:rtl/>
          <w:lang w:bidi="ar-EG"/>
        </w:rPr>
        <w:t xml:space="preserve"> </w:t>
      </w:r>
      <w:r w:rsidR="00BC2A1F" w:rsidRPr="00A92876">
        <w:rPr>
          <w:b/>
          <w:bCs/>
          <w:rtl/>
          <w:lang w:bidi="ar-EG"/>
        </w:rPr>
        <w:t>مندوب</w:t>
      </w:r>
      <w:r w:rsidR="00A92876" w:rsidRPr="00A92876">
        <w:rPr>
          <w:rFonts w:hint="cs"/>
          <w:b/>
          <w:bCs/>
          <w:rtl/>
          <w:lang w:bidi="ar-EG"/>
        </w:rPr>
        <w:t>ة</w:t>
      </w:r>
      <w:r w:rsidR="00BC2A1F" w:rsidRPr="00A92876">
        <w:rPr>
          <w:b/>
          <w:bCs/>
          <w:rtl/>
          <w:lang w:bidi="ar-EG"/>
        </w:rPr>
        <w:t xml:space="preserve"> الاتحاد الروسي</w:t>
      </w:r>
      <w:r w:rsidR="00BC2A1F">
        <w:rPr>
          <w:rtl/>
          <w:lang w:bidi="ar-EG"/>
        </w:rPr>
        <w:t xml:space="preserve"> إن الاتحاد الروسي يصر</w:t>
      </w:r>
      <w:r w:rsidR="00E17F10">
        <w:rPr>
          <w:rFonts w:hint="cs"/>
          <w:rtl/>
          <w:lang w:bidi="ar-EG"/>
        </w:rPr>
        <w:t>،</w:t>
      </w:r>
      <w:r w:rsidR="00BC2A1F">
        <w:rPr>
          <w:rtl/>
          <w:lang w:bidi="ar-EG"/>
        </w:rPr>
        <w:t xml:space="preserve"> </w:t>
      </w:r>
      <w:r w:rsidR="00E17F10">
        <w:rPr>
          <w:rFonts w:hint="cs"/>
          <w:rtl/>
          <w:lang w:bidi="ar-EG"/>
        </w:rPr>
        <w:t>لدى</w:t>
      </w:r>
      <w:r w:rsidR="00BC2A1F">
        <w:rPr>
          <w:rtl/>
          <w:lang w:bidi="ar-EG"/>
        </w:rPr>
        <w:t xml:space="preserve"> مواءمة متطلبات </w:t>
      </w:r>
      <w:r w:rsidR="0045452F">
        <w:rPr>
          <w:rFonts w:hint="cs"/>
          <w:rtl/>
          <w:lang w:bidi="ar-EG"/>
        </w:rPr>
        <w:t>الأماكن</w:t>
      </w:r>
      <w:r w:rsidR="00BC2A1F">
        <w:rPr>
          <w:rtl/>
          <w:lang w:bidi="ar-EG"/>
        </w:rPr>
        <w:t xml:space="preserve"> الجديد</w:t>
      </w:r>
      <w:r w:rsidR="0045452F">
        <w:rPr>
          <w:rFonts w:hint="cs"/>
          <w:rtl/>
          <w:lang w:bidi="ar-EG"/>
        </w:rPr>
        <w:t>ة</w:t>
      </w:r>
      <w:r w:rsidR="00BC2A1F">
        <w:rPr>
          <w:rtl/>
          <w:lang w:bidi="ar-EG"/>
        </w:rPr>
        <w:t xml:space="preserve"> </w:t>
      </w:r>
      <w:r w:rsidR="0045452F">
        <w:rPr>
          <w:rFonts w:hint="cs"/>
          <w:rtl/>
          <w:lang w:bidi="ar-EG"/>
        </w:rPr>
        <w:t xml:space="preserve">في </w:t>
      </w:r>
      <w:r w:rsidR="00BC2A1F">
        <w:rPr>
          <w:rtl/>
          <w:lang w:bidi="ar-EG"/>
        </w:rPr>
        <w:t>مقر الاتحاد</w:t>
      </w:r>
      <w:r w:rsidR="00DD64D8">
        <w:rPr>
          <w:rtl/>
          <w:lang w:bidi="ar-EG"/>
        </w:rPr>
        <w:t>،</w:t>
      </w:r>
      <w:r w:rsidR="00BC2A1F">
        <w:rPr>
          <w:rtl/>
          <w:lang w:bidi="ar-EG"/>
        </w:rPr>
        <w:t xml:space="preserve"> </w:t>
      </w:r>
      <w:r w:rsidR="00E17F10">
        <w:rPr>
          <w:rFonts w:hint="cs"/>
          <w:rtl/>
          <w:lang w:bidi="ar-EG"/>
        </w:rPr>
        <w:t>على</w:t>
      </w:r>
      <w:r w:rsidR="00E17F10">
        <w:rPr>
          <w:rtl/>
          <w:lang w:bidi="ar-EG"/>
        </w:rPr>
        <w:t xml:space="preserve"> أن </w:t>
      </w:r>
      <w:r w:rsidR="00E17F10">
        <w:rPr>
          <w:rFonts w:hint="cs"/>
          <w:rtl/>
          <w:lang w:bidi="ar-EG"/>
        </w:rPr>
        <w:t>ي</w:t>
      </w:r>
      <w:r w:rsidR="00E17F10">
        <w:rPr>
          <w:rtl/>
          <w:lang w:bidi="ar-EG"/>
        </w:rPr>
        <w:t xml:space="preserve">ؤخذ </w:t>
      </w:r>
      <w:r w:rsidR="00E17F10">
        <w:rPr>
          <w:rFonts w:hint="cs"/>
          <w:rtl/>
          <w:lang w:bidi="ar-EG"/>
        </w:rPr>
        <w:t>في</w:t>
      </w:r>
      <w:r w:rsidR="00E17F10">
        <w:rPr>
          <w:rtl/>
          <w:lang w:bidi="ar-EG"/>
        </w:rPr>
        <w:t xml:space="preserve"> الاعتبار </w:t>
      </w:r>
      <w:r w:rsidR="00BC2A1F">
        <w:rPr>
          <w:rtl/>
          <w:lang w:bidi="ar-EG"/>
        </w:rPr>
        <w:t>الاتفاق</w:t>
      </w:r>
      <w:r w:rsidR="00E17F10">
        <w:rPr>
          <w:rStyle w:val="FootnoteReference"/>
          <w:rtl/>
          <w:lang w:bidi="ar-EG"/>
        </w:rPr>
        <w:footnoteReference w:id="1"/>
      </w:r>
      <w:r w:rsidR="00BC2A1F">
        <w:rPr>
          <w:rtl/>
          <w:lang w:bidi="ar-EG"/>
        </w:rPr>
        <w:t xml:space="preserve"> الذي تم التوصل إليه فيما يتعلق بالمقرر </w:t>
      </w:r>
      <w:r w:rsidR="00A92876">
        <w:rPr>
          <w:lang w:bidi="ar-EG"/>
        </w:rPr>
        <w:t>588</w:t>
      </w:r>
      <w:r w:rsidR="00BC2A1F">
        <w:rPr>
          <w:rtl/>
          <w:lang w:bidi="ar-EG"/>
        </w:rPr>
        <w:t xml:space="preserve"> الصادر عن المجلس</w:t>
      </w:r>
      <w:r w:rsidR="00DD64D8">
        <w:rPr>
          <w:rtl/>
          <w:lang w:bidi="ar-EG"/>
        </w:rPr>
        <w:t>،</w:t>
      </w:r>
      <w:r w:rsidR="00BC2A1F">
        <w:rPr>
          <w:rtl/>
          <w:lang w:bidi="ar-EG"/>
        </w:rPr>
        <w:t xml:space="preserve"> وهو تحديداً أن تتضمن </w:t>
      </w:r>
      <w:r w:rsidR="00E17F10">
        <w:rPr>
          <w:rFonts w:hint="cs"/>
          <w:rtl/>
          <w:lang w:bidi="ar-EG"/>
        </w:rPr>
        <w:t>المواصفات</w:t>
      </w:r>
      <w:r w:rsidR="00BC2A1F">
        <w:rPr>
          <w:rtl/>
          <w:lang w:bidi="ar-EG"/>
        </w:rPr>
        <w:t xml:space="preserve"> المفصلة للمتطلبات خيارات </w:t>
      </w:r>
      <w:r w:rsidR="00E17F10">
        <w:rPr>
          <w:rFonts w:hint="cs"/>
          <w:rtl/>
          <w:lang w:bidi="ar-EG"/>
        </w:rPr>
        <w:t>بشأن</w:t>
      </w:r>
      <w:r w:rsidR="00BC2A1F">
        <w:rPr>
          <w:rtl/>
          <w:lang w:bidi="ar-EG"/>
        </w:rPr>
        <w:t xml:space="preserve"> </w:t>
      </w:r>
      <w:r w:rsidR="00E17F10">
        <w:rPr>
          <w:rFonts w:hint="cs"/>
          <w:rtl/>
          <w:lang w:bidi="ar-EG"/>
        </w:rPr>
        <w:t>قاعة</w:t>
      </w:r>
      <w:r w:rsidR="00BC2A1F">
        <w:rPr>
          <w:rtl/>
          <w:lang w:bidi="ar-EG"/>
        </w:rPr>
        <w:t xml:space="preserve"> </w:t>
      </w:r>
      <w:proofErr w:type="spellStart"/>
      <w:r w:rsidR="00BC2A1F">
        <w:rPr>
          <w:rtl/>
          <w:lang w:bidi="ar-EG"/>
        </w:rPr>
        <w:t>بوبوف</w:t>
      </w:r>
      <w:proofErr w:type="spellEnd"/>
      <w:r w:rsidR="00BC2A1F">
        <w:rPr>
          <w:rtl/>
          <w:lang w:bidi="ar-EG"/>
        </w:rPr>
        <w:t>.</w:t>
      </w:r>
    </w:p>
    <w:p w:rsidR="00A82E8A" w:rsidRDefault="00AF5CF8" w:rsidP="00BC2A1F">
      <w:pPr>
        <w:rPr>
          <w:rtl/>
          <w:lang w:bidi="ar-SY"/>
        </w:rPr>
      </w:pPr>
      <w:r>
        <w:t>2.20</w:t>
      </w:r>
      <w:r>
        <w:rPr>
          <w:rtl/>
        </w:rPr>
        <w:tab/>
      </w:r>
      <w:r w:rsidR="00897B87">
        <w:rPr>
          <w:rFonts w:hint="cs"/>
          <w:rtl/>
        </w:rPr>
        <w:t>و</w:t>
      </w:r>
      <w:r w:rsidR="00E17F10" w:rsidRPr="00E17F10">
        <w:rPr>
          <w:rFonts w:hint="cs"/>
          <w:b/>
          <w:bCs/>
          <w:rtl/>
          <w:lang w:bidi="ar-EG"/>
        </w:rPr>
        <w:t>أُخذ علمٌ</w:t>
      </w:r>
      <w:r w:rsidR="00BC2A1F">
        <w:rPr>
          <w:rtl/>
          <w:lang w:bidi="ar-EG"/>
        </w:rPr>
        <w:t xml:space="preserve"> </w:t>
      </w:r>
      <w:r w:rsidR="00E17F10">
        <w:rPr>
          <w:rFonts w:hint="cs"/>
          <w:rtl/>
          <w:lang w:bidi="ar-EG"/>
        </w:rPr>
        <w:t>ب</w:t>
      </w:r>
      <w:r w:rsidR="00BC2A1F">
        <w:rPr>
          <w:rtl/>
          <w:lang w:bidi="ar-EG"/>
        </w:rPr>
        <w:t>هذا البيان.</w:t>
      </w:r>
    </w:p>
    <w:p w:rsidR="008C3854" w:rsidRPr="00EA2C6E" w:rsidRDefault="008C3854" w:rsidP="00897B87">
      <w:pPr>
        <w:rPr>
          <w:b/>
          <w:bCs/>
          <w:rtl/>
        </w:rPr>
      </w:pPr>
      <w:r w:rsidRPr="00EA2C6E">
        <w:rPr>
          <w:rFonts w:hint="cs"/>
          <w:b/>
          <w:bCs/>
          <w:rtl/>
          <w:lang w:bidi="ar-SY"/>
        </w:rPr>
        <w:t xml:space="preserve">رُفعَت الجلسة في الساعة </w:t>
      </w:r>
      <w:r>
        <w:rPr>
          <w:b/>
          <w:bCs/>
          <w:lang w:bidi="ar-SY"/>
        </w:rPr>
        <w:t>0525</w:t>
      </w:r>
      <w:r w:rsidRPr="00EA2C6E">
        <w:rPr>
          <w:rFonts w:hint="cs"/>
          <w:b/>
          <w:bCs/>
          <w:rtl/>
        </w:rPr>
        <w:t>.</w:t>
      </w:r>
    </w:p>
    <w:p w:rsidR="008C3854" w:rsidRPr="00EA2C6E" w:rsidRDefault="008C3854" w:rsidP="008116AA">
      <w:pPr>
        <w:rPr>
          <w:b/>
          <w:bCs/>
          <w:rtl/>
        </w:rPr>
      </w:pPr>
      <w:bookmarkStart w:id="110" w:name="_GoBack"/>
      <w:bookmarkEnd w:id="11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8C3854" w:rsidRPr="00EA2C6E" w:rsidTr="00897B87">
        <w:tc>
          <w:tcPr>
            <w:tcW w:w="5670" w:type="dxa"/>
          </w:tcPr>
          <w:p w:rsidR="008C3854" w:rsidRPr="00EA2C6E" w:rsidRDefault="008C3854" w:rsidP="00A2000F">
            <w:pPr>
              <w:jc w:val="left"/>
              <w:rPr>
                <w:rtl/>
                <w:lang w:bidi="ar-SY"/>
              </w:rPr>
            </w:pPr>
            <w:r w:rsidRPr="00EA2C6E">
              <w:rPr>
                <w:rFonts w:hint="cs"/>
                <w:rtl/>
                <w:lang w:bidi="ar-SY"/>
              </w:rPr>
              <w:t>الأمين العام:</w:t>
            </w:r>
            <w:r w:rsidRPr="00EA2C6E">
              <w:rPr>
                <w:rFonts w:hint="cs"/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ه</w:t>
            </w:r>
            <w:r w:rsidR="00A2000F">
              <w:rPr>
                <w:rFonts w:hint="cs"/>
                <w:rtl/>
                <w:lang w:bidi="ar-SY"/>
              </w:rPr>
              <w:t>.</w:t>
            </w:r>
            <w:r>
              <w:rPr>
                <w:rFonts w:hint="cs"/>
                <w:rtl/>
                <w:lang w:bidi="ar-SY"/>
              </w:rPr>
              <w:t xml:space="preserve"> جاو</w:t>
            </w:r>
          </w:p>
        </w:tc>
        <w:tc>
          <w:tcPr>
            <w:tcW w:w="3969" w:type="dxa"/>
          </w:tcPr>
          <w:p w:rsidR="008C3854" w:rsidRPr="00EA2C6E" w:rsidRDefault="008C3854" w:rsidP="008C3854">
            <w:pPr>
              <w:jc w:val="left"/>
              <w:rPr>
                <w:rtl/>
                <w:lang w:bidi="ar-SY"/>
              </w:rPr>
            </w:pPr>
            <w:r w:rsidRPr="00EA2C6E">
              <w:rPr>
                <w:rFonts w:hint="cs"/>
                <w:rtl/>
                <w:lang w:bidi="ar-SY"/>
              </w:rPr>
              <w:t>الرئيس:</w:t>
            </w:r>
            <w:r w:rsidRPr="00EA2C6E">
              <w:rPr>
                <w:rFonts w:hint="cs"/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م. المسمار</w:t>
            </w:r>
          </w:p>
        </w:tc>
      </w:tr>
    </w:tbl>
    <w:p w:rsidR="001100B7" w:rsidRPr="00706D7A" w:rsidRDefault="00B86CA4" w:rsidP="008116AA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B4" w:rsidRDefault="00B54AB4" w:rsidP="001100B7">
      <w:pPr>
        <w:spacing w:before="0" w:line="240" w:lineRule="auto"/>
      </w:pPr>
      <w:r>
        <w:separator/>
      </w:r>
    </w:p>
  </w:endnote>
  <w:endnote w:type="continuationSeparator" w:id="0">
    <w:p w:rsidR="00B54AB4" w:rsidRDefault="00B54AB4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B4" w:rsidRPr="0071610A" w:rsidRDefault="00B54AB4" w:rsidP="0071610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71610A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8116AA">
      <w:rPr>
        <w:rFonts w:ascii="Calibri" w:hAnsi="Calibri" w:cs="Calibri"/>
        <w:noProof/>
        <w:sz w:val="16"/>
        <w:szCs w:val="16"/>
      </w:rPr>
      <w:t>P:\ARA\SG\CONF-SG\PP18\100\174A.docx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71610A">
      <w:rPr>
        <w:rFonts w:ascii="Calibri" w:hAnsi="Calibri" w:cs="Calibri"/>
        <w:sz w:val="16"/>
        <w:szCs w:val="16"/>
      </w:rPr>
      <w:t>   (448158)</w:t>
    </w:r>
    <w:r w:rsidRPr="0071610A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DA7327">
      <w:rPr>
        <w:rFonts w:ascii="Calibri" w:hAnsi="Calibri" w:cs="Calibri"/>
        <w:noProof/>
        <w:sz w:val="16"/>
        <w:szCs w:val="16"/>
      </w:rPr>
      <w:t>11.01.19</w:t>
    </w:r>
    <w:r w:rsidRPr="001100B7">
      <w:rPr>
        <w:rFonts w:ascii="Calibri" w:hAnsi="Calibri" w:cs="Calibri"/>
        <w:sz w:val="16"/>
        <w:szCs w:val="16"/>
      </w:rPr>
      <w:fldChar w:fldCharType="end"/>
    </w:r>
    <w:r w:rsidRPr="0071610A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8116AA">
      <w:rPr>
        <w:rFonts w:ascii="Calibri" w:hAnsi="Calibri" w:cs="Calibri"/>
        <w:noProof/>
        <w:sz w:val="16"/>
        <w:szCs w:val="16"/>
      </w:rPr>
      <w:t>11.01.19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B4" w:rsidRPr="001100B7" w:rsidRDefault="00B54AB4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76F3F">
      <w:rPr>
        <w:rFonts w:ascii="Calibri" w:hAnsi="Calibri" w:cs="Calibri"/>
        <w:sz w:val="22"/>
        <w:szCs w:val="22"/>
      </w:rPr>
      <w:t xml:space="preserve"> </w:t>
    </w:r>
    <w:r w:rsidRPr="00176F3F">
      <w:rPr>
        <w:rStyle w:val="Hyperlink"/>
        <w:rFonts w:ascii="Calibri" w:hAnsi="Calibri" w:cs="Calibri"/>
        <w:sz w:val="22"/>
        <w:szCs w:val="22"/>
      </w:rPr>
      <w:t>www.itu.int/plenipotentiary/</w:t>
    </w:r>
    <w:r w:rsidRPr="00176F3F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B54AB4" w:rsidRPr="0071610A" w:rsidRDefault="00B54AB4" w:rsidP="0071610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71610A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8116AA">
      <w:rPr>
        <w:rFonts w:ascii="Calibri" w:hAnsi="Calibri" w:cs="Calibri"/>
        <w:noProof/>
        <w:sz w:val="16"/>
        <w:szCs w:val="16"/>
      </w:rPr>
      <w:t>P:\ARA\SG\CONF-SG\PP18\100\174A.docx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71610A">
      <w:rPr>
        <w:rFonts w:ascii="Calibri" w:hAnsi="Calibri" w:cs="Calibri"/>
        <w:sz w:val="16"/>
        <w:szCs w:val="16"/>
      </w:rPr>
      <w:t>   (448158)</w:t>
    </w:r>
    <w:r w:rsidRPr="0071610A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DA7327">
      <w:rPr>
        <w:rFonts w:ascii="Calibri" w:hAnsi="Calibri" w:cs="Calibri"/>
        <w:noProof/>
        <w:sz w:val="16"/>
        <w:szCs w:val="16"/>
      </w:rPr>
      <w:t>11.01.19</w:t>
    </w:r>
    <w:r w:rsidRPr="001100B7">
      <w:rPr>
        <w:rFonts w:ascii="Calibri" w:hAnsi="Calibri" w:cs="Calibri"/>
        <w:sz w:val="16"/>
        <w:szCs w:val="16"/>
      </w:rPr>
      <w:fldChar w:fldCharType="end"/>
    </w:r>
    <w:r w:rsidRPr="0071610A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8116AA">
      <w:rPr>
        <w:rFonts w:ascii="Calibri" w:hAnsi="Calibri" w:cs="Calibri"/>
        <w:noProof/>
        <w:sz w:val="16"/>
        <w:szCs w:val="16"/>
      </w:rPr>
      <w:t>11.01.19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B4" w:rsidRDefault="00B54AB4" w:rsidP="001100B7">
      <w:pPr>
        <w:spacing w:before="0" w:line="240" w:lineRule="auto"/>
      </w:pPr>
      <w:r>
        <w:separator/>
      </w:r>
    </w:p>
  </w:footnote>
  <w:footnote w:type="continuationSeparator" w:id="0">
    <w:p w:rsidR="00B54AB4" w:rsidRDefault="00B54AB4" w:rsidP="001100B7">
      <w:pPr>
        <w:spacing w:before="0" w:line="240" w:lineRule="auto"/>
      </w:pPr>
      <w:r>
        <w:continuationSeparator/>
      </w:r>
    </w:p>
  </w:footnote>
  <w:footnote w:id="1">
    <w:p w:rsidR="00B54AB4" w:rsidRPr="00E17F10" w:rsidRDefault="00B54AB4" w:rsidP="00897B87">
      <w:pPr>
        <w:pStyle w:val="FootnoteText"/>
        <w:tabs>
          <w:tab w:val="clear" w:pos="794"/>
          <w:tab w:val="left" w:pos="425"/>
        </w:tabs>
        <w:rPr>
          <w:rtl/>
          <w:lang w:val="en-GB" w:bidi="ar-SY"/>
        </w:rPr>
      </w:pPr>
      <w:r>
        <w:rPr>
          <w:rStyle w:val="FootnoteReference"/>
        </w:rPr>
        <w:footnoteRef/>
      </w:r>
      <w:r w:rsidR="00FB16C7">
        <w:rPr>
          <w:rtl/>
        </w:rPr>
        <w:tab/>
      </w:r>
      <w:r>
        <w:rPr>
          <w:rFonts w:hint="cs"/>
          <w:rtl/>
          <w:lang w:bidi="ar-SY"/>
        </w:rPr>
        <w:t xml:space="preserve">انظر البند </w:t>
      </w:r>
      <w:r>
        <w:rPr>
          <w:lang w:val="en-GB" w:bidi="ar-SY"/>
        </w:rPr>
        <w:t>3.3</w:t>
      </w:r>
      <w:r>
        <w:rPr>
          <w:rFonts w:hint="cs"/>
          <w:rtl/>
          <w:lang w:val="en-GB" w:bidi="ar-SY"/>
        </w:rPr>
        <w:t xml:space="preserve"> من المحضر الموجز للجلسة العامة الثامنة للمجلس </w:t>
      </w:r>
      <w:r>
        <w:rPr>
          <w:lang w:val="en-GB" w:bidi="ar-SY"/>
        </w:rPr>
        <w:t>18</w:t>
      </w:r>
      <w:r>
        <w:rPr>
          <w:rFonts w:hint="cs"/>
          <w:rtl/>
          <w:lang w:val="en-GB" w:bidi="ar-SY"/>
        </w:rPr>
        <w:t xml:space="preserve"> التي عقدت في </w:t>
      </w:r>
      <w:r>
        <w:rPr>
          <w:lang w:val="en-GB" w:bidi="ar-SY"/>
        </w:rPr>
        <w:t>1</w:t>
      </w:r>
      <w:r>
        <w:rPr>
          <w:rFonts w:hint="cs"/>
          <w:rtl/>
          <w:lang w:val="en-GB" w:bidi="ar-SY"/>
        </w:rPr>
        <w:t xml:space="preserve"> يونيو </w:t>
      </w:r>
      <w:r w:rsidRPr="00FB16C7">
        <w:rPr>
          <w:lang w:val="en-GB" w:bidi="ar-SY"/>
        </w:rPr>
        <w:t>2016</w:t>
      </w:r>
      <w:r>
        <w:rPr>
          <w:rFonts w:hint="cs"/>
          <w:rtl/>
          <w:lang w:val="en-GB" w:bidi="ar-S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B4" w:rsidRPr="001100B7" w:rsidRDefault="00B54AB4" w:rsidP="0071610A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897B87">
      <w:rPr>
        <w:rFonts w:cs="Calibri"/>
        <w:noProof/>
        <w:sz w:val="20"/>
        <w:szCs w:val="20"/>
        <w:lang w:val="en-GB"/>
      </w:rPr>
      <w:t>17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174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DF"/>
    <w:rsid w:val="0000163A"/>
    <w:rsid w:val="00002571"/>
    <w:rsid w:val="0000327E"/>
    <w:rsid w:val="0000487F"/>
    <w:rsid w:val="00010BB2"/>
    <w:rsid w:val="00014DDD"/>
    <w:rsid w:val="00074B60"/>
    <w:rsid w:val="00090574"/>
    <w:rsid w:val="000A0A0E"/>
    <w:rsid w:val="000D3D3C"/>
    <w:rsid w:val="000F3786"/>
    <w:rsid w:val="000F4D04"/>
    <w:rsid w:val="0010500B"/>
    <w:rsid w:val="001100B7"/>
    <w:rsid w:val="00110966"/>
    <w:rsid w:val="0013073C"/>
    <w:rsid w:val="00133B2E"/>
    <w:rsid w:val="00134855"/>
    <w:rsid w:val="0014297B"/>
    <w:rsid w:val="00157A63"/>
    <w:rsid w:val="001601C8"/>
    <w:rsid w:val="0016492A"/>
    <w:rsid w:val="00164DF8"/>
    <w:rsid w:val="0017316B"/>
    <w:rsid w:val="00176F3F"/>
    <w:rsid w:val="00190EBE"/>
    <w:rsid w:val="001A4E28"/>
    <w:rsid w:val="001B461F"/>
    <w:rsid w:val="001C28E1"/>
    <w:rsid w:val="001E175D"/>
    <w:rsid w:val="001F37A3"/>
    <w:rsid w:val="00203668"/>
    <w:rsid w:val="0020607F"/>
    <w:rsid w:val="0023283D"/>
    <w:rsid w:val="00241A3C"/>
    <w:rsid w:val="002447A6"/>
    <w:rsid w:val="00256F1B"/>
    <w:rsid w:val="00266745"/>
    <w:rsid w:val="00293B95"/>
    <w:rsid w:val="002978F4"/>
    <w:rsid w:val="002A244D"/>
    <w:rsid w:val="002A73AE"/>
    <w:rsid w:val="002B028D"/>
    <w:rsid w:val="002C27B9"/>
    <w:rsid w:val="002D3726"/>
    <w:rsid w:val="002E6541"/>
    <w:rsid w:val="003004DE"/>
    <w:rsid w:val="00306CBE"/>
    <w:rsid w:val="003132DF"/>
    <w:rsid w:val="003313F0"/>
    <w:rsid w:val="003406D5"/>
    <w:rsid w:val="00343FC4"/>
    <w:rsid w:val="00357185"/>
    <w:rsid w:val="00357DC4"/>
    <w:rsid w:val="00363A8B"/>
    <w:rsid w:val="00374FFB"/>
    <w:rsid w:val="00377EAE"/>
    <w:rsid w:val="003931A1"/>
    <w:rsid w:val="003A4103"/>
    <w:rsid w:val="003A7081"/>
    <w:rsid w:val="003B12E5"/>
    <w:rsid w:val="003E0AA0"/>
    <w:rsid w:val="003E0BA3"/>
    <w:rsid w:val="003F678F"/>
    <w:rsid w:val="003F6C66"/>
    <w:rsid w:val="00401C69"/>
    <w:rsid w:val="0042686F"/>
    <w:rsid w:val="004315F2"/>
    <w:rsid w:val="00431CE4"/>
    <w:rsid w:val="00436839"/>
    <w:rsid w:val="00443869"/>
    <w:rsid w:val="0045452F"/>
    <w:rsid w:val="004654B1"/>
    <w:rsid w:val="00472EDC"/>
    <w:rsid w:val="004813D9"/>
    <w:rsid w:val="004B1CC0"/>
    <w:rsid w:val="004F6A10"/>
    <w:rsid w:val="00501E0E"/>
    <w:rsid w:val="00503B9B"/>
    <w:rsid w:val="00526F3B"/>
    <w:rsid w:val="00530DF3"/>
    <w:rsid w:val="005335E3"/>
    <w:rsid w:val="00545CA9"/>
    <w:rsid w:val="00554668"/>
    <w:rsid w:val="0055516A"/>
    <w:rsid w:val="00561A38"/>
    <w:rsid w:val="0056520A"/>
    <w:rsid w:val="0057161D"/>
    <w:rsid w:val="005855A4"/>
    <w:rsid w:val="005A5AEB"/>
    <w:rsid w:val="005B0CF9"/>
    <w:rsid w:val="005C12E2"/>
    <w:rsid w:val="005E0D44"/>
    <w:rsid w:val="006342AD"/>
    <w:rsid w:val="00634B86"/>
    <w:rsid w:val="006647E7"/>
    <w:rsid w:val="0066653F"/>
    <w:rsid w:val="00677F02"/>
    <w:rsid w:val="0068507F"/>
    <w:rsid w:val="00691309"/>
    <w:rsid w:val="006A33F2"/>
    <w:rsid w:val="006A6F0F"/>
    <w:rsid w:val="006B1BAE"/>
    <w:rsid w:val="006C3D38"/>
    <w:rsid w:val="006D1AFE"/>
    <w:rsid w:val="006E31C2"/>
    <w:rsid w:val="006E42EA"/>
    <w:rsid w:val="006F14BC"/>
    <w:rsid w:val="006F14DD"/>
    <w:rsid w:val="006F48CB"/>
    <w:rsid w:val="006F63F7"/>
    <w:rsid w:val="00706D7A"/>
    <w:rsid w:val="0071610A"/>
    <w:rsid w:val="007304F9"/>
    <w:rsid w:val="00733923"/>
    <w:rsid w:val="00742E61"/>
    <w:rsid w:val="00746998"/>
    <w:rsid w:val="00767E73"/>
    <w:rsid w:val="00773AA7"/>
    <w:rsid w:val="00785865"/>
    <w:rsid w:val="00791DA9"/>
    <w:rsid w:val="0079272A"/>
    <w:rsid w:val="00792B42"/>
    <w:rsid w:val="007B085D"/>
    <w:rsid w:val="007B78F8"/>
    <w:rsid w:val="007F6431"/>
    <w:rsid w:val="0080260C"/>
    <w:rsid w:val="00803F08"/>
    <w:rsid w:val="00807EB3"/>
    <w:rsid w:val="008116AA"/>
    <w:rsid w:val="00811E33"/>
    <w:rsid w:val="0081691E"/>
    <w:rsid w:val="008235CD"/>
    <w:rsid w:val="00837328"/>
    <w:rsid w:val="008513CB"/>
    <w:rsid w:val="008527AB"/>
    <w:rsid w:val="00855779"/>
    <w:rsid w:val="00871AD0"/>
    <w:rsid w:val="00891503"/>
    <w:rsid w:val="00897B87"/>
    <w:rsid w:val="008A2BE5"/>
    <w:rsid w:val="008B0D12"/>
    <w:rsid w:val="008C2BB7"/>
    <w:rsid w:val="008C3854"/>
    <w:rsid w:val="008E0DDD"/>
    <w:rsid w:val="008F588D"/>
    <w:rsid w:val="009027F3"/>
    <w:rsid w:val="00904452"/>
    <w:rsid w:val="00922E43"/>
    <w:rsid w:val="009234DF"/>
    <w:rsid w:val="00924EA7"/>
    <w:rsid w:val="00982B28"/>
    <w:rsid w:val="009859E8"/>
    <w:rsid w:val="009945AD"/>
    <w:rsid w:val="009E7623"/>
    <w:rsid w:val="00A2000F"/>
    <w:rsid w:val="00A82E8A"/>
    <w:rsid w:val="00A92876"/>
    <w:rsid w:val="00A97F94"/>
    <w:rsid w:val="00AF5934"/>
    <w:rsid w:val="00AF5CF8"/>
    <w:rsid w:val="00B0566F"/>
    <w:rsid w:val="00B14F82"/>
    <w:rsid w:val="00B444DF"/>
    <w:rsid w:val="00B51D15"/>
    <w:rsid w:val="00B54AB4"/>
    <w:rsid w:val="00B7767B"/>
    <w:rsid w:val="00B83D13"/>
    <w:rsid w:val="00B86CA4"/>
    <w:rsid w:val="00B979CF"/>
    <w:rsid w:val="00BA4A7A"/>
    <w:rsid w:val="00BB7F09"/>
    <w:rsid w:val="00BC1251"/>
    <w:rsid w:val="00BC2A1F"/>
    <w:rsid w:val="00BC4430"/>
    <w:rsid w:val="00BD2A0E"/>
    <w:rsid w:val="00BE3A96"/>
    <w:rsid w:val="00BE5A22"/>
    <w:rsid w:val="00BF63DB"/>
    <w:rsid w:val="00BF790D"/>
    <w:rsid w:val="00C02BDE"/>
    <w:rsid w:val="00C20FBD"/>
    <w:rsid w:val="00C56538"/>
    <w:rsid w:val="00C65BF6"/>
    <w:rsid w:val="00C674FE"/>
    <w:rsid w:val="00C75633"/>
    <w:rsid w:val="00C935D2"/>
    <w:rsid w:val="00CA23F4"/>
    <w:rsid w:val="00CA4CA3"/>
    <w:rsid w:val="00CB782F"/>
    <w:rsid w:val="00CD10B1"/>
    <w:rsid w:val="00CE2EE1"/>
    <w:rsid w:val="00CF062C"/>
    <w:rsid w:val="00CF3FFD"/>
    <w:rsid w:val="00CF70CD"/>
    <w:rsid w:val="00D0128F"/>
    <w:rsid w:val="00D356E3"/>
    <w:rsid w:val="00D46CD2"/>
    <w:rsid w:val="00D51834"/>
    <w:rsid w:val="00D7183D"/>
    <w:rsid w:val="00D77D0F"/>
    <w:rsid w:val="00D80EEB"/>
    <w:rsid w:val="00DA1CF0"/>
    <w:rsid w:val="00DA5347"/>
    <w:rsid w:val="00DA5A5E"/>
    <w:rsid w:val="00DA7327"/>
    <w:rsid w:val="00DC24B4"/>
    <w:rsid w:val="00DD64D8"/>
    <w:rsid w:val="00DF16DC"/>
    <w:rsid w:val="00DF3773"/>
    <w:rsid w:val="00E11C52"/>
    <w:rsid w:val="00E17F10"/>
    <w:rsid w:val="00E45211"/>
    <w:rsid w:val="00E51810"/>
    <w:rsid w:val="00E532DC"/>
    <w:rsid w:val="00E8025D"/>
    <w:rsid w:val="00E855B3"/>
    <w:rsid w:val="00ED5E1D"/>
    <w:rsid w:val="00EE4990"/>
    <w:rsid w:val="00F038FF"/>
    <w:rsid w:val="00F07FED"/>
    <w:rsid w:val="00F105FD"/>
    <w:rsid w:val="00F231F8"/>
    <w:rsid w:val="00F405C8"/>
    <w:rsid w:val="00F51056"/>
    <w:rsid w:val="00F84366"/>
    <w:rsid w:val="00F85089"/>
    <w:rsid w:val="00F91ABA"/>
    <w:rsid w:val="00F921EF"/>
    <w:rsid w:val="00FA543A"/>
    <w:rsid w:val="00FB16C7"/>
    <w:rsid w:val="00FC6FBF"/>
    <w:rsid w:val="00FD3BF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4118D49-410B-4341-9D14-87B6FE4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2E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3B12E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toc0">
    <w:name w:val="toc 0"/>
    <w:basedOn w:val="Normal"/>
    <w:next w:val="TOC1"/>
    <w:rsid w:val="00B444D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SimSun" w:hAnsi="Times New Roman Bold"/>
      <w:b/>
      <w:bCs/>
      <w:lang w:val="en-GB" w:eastAsia="en-US" w:bidi="ar-EG"/>
    </w:rPr>
  </w:style>
  <w:style w:type="character" w:customStyle="1" w:styleId="href">
    <w:name w:val="href"/>
    <w:basedOn w:val="DefaultParagraphFont"/>
    <w:qFormat/>
    <w:rsid w:val="00B444DF"/>
  </w:style>
  <w:style w:type="character" w:customStyle="1" w:styleId="NormalaftertitleChar">
    <w:name w:val="Normal after title Char"/>
    <w:basedOn w:val="DefaultParagraphFont"/>
    <w:link w:val="Normalaftertitle"/>
    <w:rsid w:val="00B444DF"/>
    <w:rPr>
      <w:rFonts w:ascii="Calibri" w:hAnsi="Calibri" w:cs="Traditional Arabic"/>
      <w:szCs w:val="30"/>
      <w:lang w:bidi="ar-SY"/>
    </w:rPr>
  </w:style>
  <w:style w:type="table" w:styleId="TableGrid">
    <w:name w:val="Table Grid"/>
    <w:basedOn w:val="TableNormal"/>
    <w:uiPriority w:val="59"/>
    <w:rsid w:val="008C3854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6255-0A15-4A36-B54D-A52A3B09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102</TotalTime>
  <Pages>17</Pages>
  <Words>7123</Words>
  <Characters>39392</Characters>
  <Application>Microsoft Office Word</Application>
  <DocSecurity>0</DocSecurity>
  <Lines>716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Riz, Imad </cp:lastModifiedBy>
  <cp:revision>15</cp:revision>
  <cp:lastPrinted>2019-01-11T11:27:00Z</cp:lastPrinted>
  <dcterms:created xsi:type="dcterms:W3CDTF">2019-01-11T10:12:00Z</dcterms:created>
  <dcterms:modified xsi:type="dcterms:W3CDTF">2019-01-14T16:35:00Z</dcterms:modified>
</cp:coreProperties>
</file>