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5A199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00D548B5">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00D548B5">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5A199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A1990">
        <w:trPr>
          <w:cantSplit/>
        </w:trPr>
        <w:tc>
          <w:tcPr>
            <w:tcW w:w="6911" w:type="dxa"/>
            <w:tcBorders>
              <w:bottom w:val="single" w:sz="12" w:space="0" w:color="auto"/>
            </w:tcBorders>
          </w:tcPr>
          <w:p w:rsidR="00C710E5" w:rsidRPr="00617BE4" w:rsidRDefault="00C710E5" w:rsidP="005A199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5A1990">
        <w:trPr>
          <w:cantSplit/>
        </w:trPr>
        <w:tc>
          <w:tcPr>
            <w:tcW w:w="6911" w:type="dxa"/>
            <w:tcBorders>
              <w:top w:val="single" w:sz="12" w:space="0" w:color="auto"/>
            </w:tcBorders>
          </w:tcPr>
          <w:p w:rsidR="00C710E5" w:rsidRPr="00CB4E5A" w:rsidRDefault="00C710E5" w:rsidP="005A199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5A1990">
            <w:pPr>
              <w:spacing w:line="240" w:lineRule="atLeast"/>
              <w:rPr>
                <w:rFonts w:ascii="Verdana" w:hAnsi="Verdana"/>
                <w:b/>
                <w:bCs/>
                <w:sz w:val="20"/>
              </w:rPr>
            </w:pPr>
          </w:p>
        </w:tc>
      </w:tr>
      <w:tr w:rsidR="000C0900" w:rsidRPr="00C324A8" w:rsidTr="005A1990">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0C0900">
            <w:pPr>
              <w:spacing w:before="0"/>
              <w:rPr>
                <w:rFonts w:cstheme="minorHAnsi"/>
                <w:szCs w:val="24"/>
              </w:rPr>
            </w:pPr>
            <w:r>
              <w:rPr>
                <w:rFonts w:cstheme="minorHAnsi"/>
                <w:b/>
                <w:szCs w:val="24"/>
              </w:rPr>
              <w:t>文件</w:t>
            </w:r>
            <w:r w:rsidR="002E0384">
              <w:rPr>
                <w:rFonts w:cstheme="minorHAnsi"/>
                <w:b/>
                <w:szCs w:val="24"/>
              </w:rPr>
              <w:t xml:space="preserve"> 94</w:t>
            </w:r>
            <w:r>
              <w:rPr>
                <w:rFonts w:cstheme="minorHAnsi"/>
                <w:b/>
                <w:szCs w:val="24"/>
              </w:rPr>
              <w:t>-C</w:t>
            </w:r>
          </w:p>
        </w:tc>
      </w:tr>
      <w:tr w:rsidR="00C710E5" w:rsidRPr="00C324A8" w:rsidTr="005A199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2E0384">
              <w:rPr>
                <w:rFonts w:cstheme="minorHAnsi"/>
                <w:b/>
                <w:bCs/>
                <w:szCs w:val="24"/>
              </w:rPr>
              <w:t>8</w:t>
            </w:r>
            <w:r w:rsidRPr="007F0374">
              <w:rPr>
                <w:rFonts w:cstheme="minorHAnsi"/>
                <w:b/>
                <w:bCs/>
                <w:szCs w:val="24"/>
              </w:rPr>
              <w:t>年</w:t>
            </w:r>
            <w:r w:rsidR="002E0384">
              <w:rPr>
                <w:rFonts w:cstheme="minorHAnsi"/>
                <w:b/>
                <w:bCs/>
                <w:szCs w:val="24"/>
              </w:rPr>
              <w:t>11</w:t>
            </w:r>
            <w:r w:rsidRPr="007F0374">
              <w:rPr>
                <w:rFonts w:cstheme="minorHAnsi"/>
                <w:b/>
                <w:bCs/>
                <w:szCs w:val="24"/>
              </w:rPr>
              <w:t>月</w:t>
            </w:r>
            <w:r w:rsidR="002E0384">
              <w:rPr>
                <w:rFonts w:cstheme="minorHAnsi"/>
                <w:b/>
                <w:bCs/>
                <w:szCs w:val="24"/>
              </w:rPr>
              <w:t>5</w:t>
            </w:r>
            <w:r w:rsidRPr="007F0374">
              <w:rPr>
                <w:rFonts w:cstheme="minorHAnsi"/>
                <w:b/>
                <w:bCs/>
                <w:szCs w:val="24"/>
              </w:rPr>
              <w:t>日</w:t>
            </w:r>
          </w:p>
        </w:tc>
      </w:tr>
      <w:tr w:rsidR="00C710E5" w:rsidRPr="00C324A8" w:rsidTr="005A199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5A1990">
        <w:trPr>
          <w:cantSplit/>
          <w:trHeight w:val="23"/>
        </w:trPr>
        <w:tc>
          <w:tcPr>
            <w:tcW w:w="10031" w:type="dxa"/>
            <w:gridSpan w:val="2"/>
          </w:tcPr>
          <w:p w:rsidR="00C710E5" w:rsidRDefault="00C710E5" w:rsidP="005A1990">
            <w:pPr>
              <w:spacing w:before="0" w:line="240" w:lineRule="atLeast"/>
              <w:rPr>
                <w:rFonts w:ascii="Verdana" w:hAnsi="Verdana"/>
                <w:b/>
                <w:bCs/>
                <w:sz w:val="20"/>
              </w:rPr>
            </w:pPr>
          </w:p>
        </w:tc>
      </w:tr>
      <w:tr w:rsidR="003C3DAF" w:rsidRPr="002451D0" w:rsidTr="005A1990">
        <w:trPr>
          <w:cantSplit/>
        </w:trPr>
        <w:tc>
          <w:tcPr>
            <w:tcW w:w="10031" w:type="dxa"/>
            <w:gridSpan w:val="2"/>
          </w:tcPr>
          <w:p w:rsidR="003C3DAF" w:rsidRDefault="003C3DAF" w:rsidP="003C3DAF">
            <w:pPr>
              <w:pStyle w:val="Title1"/>
              <w:rPr>
                <w:lang w:eastAsia="zh-CN"/>
              </w:rPr>
            </w:pPr>
            <w:bookmarkStart w:id="4" w:name="dsource" w:colFirst="0" w:colLast="0"/>
            <w:bookmarkEnd w:id="1"/>
            <w:bookmarkEnd w:id="3"/>
            <w:r w:rsidRPr="00644918">
              <w:rPr>
                <w:rFonts w:hint="eastAsia"/>
                <w:lang w:eastAsia="zh-CN"/>
              </w:rPr>
              <w:t>第一次全体会议</w:t>
            </w:r>
            <w:r>
              <w:rPr>
                <w:lang w:eastAsia="zh-CN"/>
              </w:rPr>
              <w:br/>
            </w:r>
            <w:r w:rsidRPr="00644918">
              <w:rPr>
                <w:rFonts w:hint="eastAsia"/>
                <w:lang w:eastAsia="zh-CN"/>
              </w:rPr>
              <w:t>会议纪录</w:t>
            </w:r>
          </w:p>
        </w:tc>
      </w:tr>
      <w:tr w:rsidR="003C3DAF" w:rsidTr="005A1990">
        <w:trPr>
          <w:cantSplit/>
        </w:trPr>
        <w:tc>
          <w:tcPr>
            <w:tcW w:w="10031" w:type="dxa"/>
            <w:gridSpan w:val="2"/>
          </w:tcPr>
          <w:p w:rsidR="003C3DAF" w:rsidRPr="00F55855" w:rsidRDefault="003C3DAF" w:rsidP="003C3DAF">
            <w:pPr>
              <w:pStyle w:val="Title2"/>
              <w:rPr>
                <w:sz w:val="24"/>
                <w:szCs w:val="24"/>
                <w:lang w:eastAsia="zh-CN"/>
              </w:rPr>
            </w:pPr>
            <w:bookmarkStart w:id="5" w:name="dtitle1" w:colFirst="0" w:colLast="0"/>
            <w:bookmarkEnd w:id="4"/>
            <w:r w:rsidRPr="00F55855">
              <w:rPr>
                <w:rFonts w:hint="eastAsia"/>
                <w:sz w:val="24"/>
                <w:szCs w:val="24"/>
                <w:lang w:eastAsia="zh-CN"/>
              </w:rPr>
              <w:t>201</w:t>
            </w:r>
            <w:r>
              <w:rPr>
                <w:sz w:val="24"/>
                <w:szCs w:val="24"/>
                <w:lang w:eastAsia="zh-CN"/>
              </w:rPr>
              <w:t>8</w:t>
            </w:r>
            <w:r w:rsidRPr="00F55855">
              <w:rPr>
                <w:rFonts w:hint="eastAsia"/>
                <w:sz w:val="24"/>
                <w:szCs w:val="24"/>
                <w:lang w:eastAsia="zh-CN"/>
              </w:rPr>
              <w:t>年</w:t>
            </w:r>
            <w:r w:rsidRPr="00F55855">
              <w:rPr>
                <w:rFonts w:hint="eastAsia"/>
                <w:sz w:val="24"/>
                <w:szCs w:val="24"/>
                <w:lang w:eastAsia="zh-CN"/>
              </w:rPr>
              <w:t>10</w:t>
            </w:r>
            <w:r w:rsidRPr="00F55855">
              <w:rPr>
                <w:rFonts w:hint="eastAsia"/>
                <w:sz w:val="24"/>
                <w:szCs w:val="24"/>
                <w:lang w:eastAsia="zh-CN"/>
              </w:rPr>
              <w:t>月</w:t>
            </w:r>
            <w:r w:rsidRPr="00F55855">
              <w:rPr>
                <w:sz w:val="24"/>
                <w:szCs w:val="24"/>
                <w:lang w:eastAsia="zh-CN"/>
              </w:rPr>
              <w:t>2</w:t>
            </w:r>
            <w:r>
              <w:rPr>
                <w:sz w:val="24"/>
                <w:szCs w:val="24"/>
                <w:lang w:eastAsia="zh-CN"/>
              </w:rPr>
              <w:t>9</w:t>
            </w:r>
            <w:r w:rsidRPr="00F55855">
              <w:rPr>
                <w:rFonts w:hint="eastAsia"/>
                <w:sz w:val="24"/>
                <w:szCs w:val="24"/>
                <w:lang w:eastAsia="zh-CN"/>
              </w:rPr>
              <w:t>日</w:t>
            </w:r>
            <w:r w:rsidR="00D548B5">
              <w:rPr>
                <w:rFonts w:hint="eastAsia"/>
                <w:sz w:val="24"/>
                <w:szCs w:val="24"/>
                <w:lang w:eastAsia="zh-CN"/>
              </w:rPr>
              <w:t>（</w:t>
            </w:r>
            <w:r w:rsidRPr="00F55855">
              <w:rPr>
                <w:rFonts w:hint="eastAsia"/>
                <w:sz w:val="24"/>
                <w:szCs w:val="24"/>
                <w:lang w:eastAsia="zh-CN"/>
              </w:rPr>
              <w:t>星期一</w:t>
            </w:r>
            <w:r w:rsidR="00D548B5">
              <w:rPr>
                <w:rFonts w:hint="eastAsia"/>
                <w:sz w:val="24"/>
                <w:szCs w:val="24"/>
                <w:lang w:eastAsia="zh-CN"/>
              </w:rPr>
              <w:t>）</w:t>
            </w:r>
            <w:r w:rsidRPr="00F55855">
              <w:rPr>
                <w:rFonts w:hint="eastAsia"/>
                <w:sz w:val="24"/>
                <w:szCs w:val="24"/>
                <w:lang w:eastAsia="zh-CN"/>
              </w:rPr>
              <w:t>1</w:t>
            </w:r>
            <w:r w:rsidRPr="00F55855">
              <w:rPr>
                <w:sz w:val="24"/>
                <w:szCs w:val="24"/>
                <w:lang w:eastAsia="zh-CN"/>
              </w:rPr>
              <w:t>4</w:t>
            </w:r>
            <w:r w:rsidRPr="00F55855">
              <w:rPr>
                <w:rFonts w:hint="eastAsia"/>
                <w:sz w:val="24"/>
                <w:szCs w:val="24"/>
                <w:lang w:eastAsia="zh-CN"/>
              </w:rPr>
              <w:t>:</w:t>
            </w:r>
            <w:r>
              <w:rPr>
                <w:sz w:val="24"/>
                <w:szCs w:val="24"/>
                <w:lang w:eastAsia="zh-CN"/>
              </w:rPr>
              <w:t>40</w:t>
            </w:r>
          </w:p>
        </w:tc>
      </w:tr>
      <w:tr w:rsidR="003C3DAF" w:rsidTr="005A1990">
        <w:trPr>
          <w:cantSplit/>
        </w:trPr>
        <w:tc>
          <w:tcPr>
            <w:tcW w:w="10031" w:type="dxa"/>
            <w:gridSpan w:val="2"/>
          </w:tcPr>
          <w:p w:rsidR="003C3DAF" w:rsidRPr="00F55855" w:rsidRDefault="003C3DAF" w:rsidP="009D4729">
            <w:pPr>
              <w:pStyle w:val="Agendaitem"/>
              <w:rPr>
                <w:sz w:val="24"/>
                <w:szCs w:val="24"/>
              </w:rPr>
            </w:pPr>
            <w:bookmarkStart w:id="6" w:name="dtitle2" w:colFirst="0" w:colLast="0"/>
            <w:bookmarkEnd w:id="5"/>
            <w:r w:rsidRPr="00F55855">
              <w:rPr>
                <w:rFonts w:hint="eastAsia"/>
                <w:b/>
                <w:bCs/>
                <w:sz w:val="24"/>
                <w:szCs w:val="24"/>
              </w:rPr>
              <w:t>主席</w:t>
            </w:r>
            <w:r w:rsidRPr="00F55855">
              <w:rPr>
                <w:rFonts w:hint="eastAsia"/>
                <w:sz w:val="24"/>
                <w:szCs w:val="24"/>
              </w:rPr>
              <w:t>：</w:t>
            </w:r>
            <w:r w:rsidRPr="00D0210C">
              <w:rPr>
                <w:bCs/>
                <w:lang w:val="en-CA"/>
              </w:rPr>
              <w:t>M</w:t>
            </w:r>
            <w:r>
              <w:rPr>
                <w:bCs/>
                <w:lang w:val="en-CA"/>
              </w:rPr>
              <w:t>ajed</w:t>
            </w:r>
            <w:r w:rsidRPr="00D0210C">
              <w:rPr>
                <w:bCs/>
                <w:lang w:val="en-CA"/>
              </w:rPr>
              <w:t xml:space="preserve"> ALMESMAR</w:t>
            </w:r>
            <w:r w:rsidRPr="00F55855">
              <w:rPr>
                <w:rFonts w:hint="eastAsia"/>
                <w:sz w:val="24"/>
                <w:szCs w:val="24"/>
              </w:rPr>
              <w:t>先生</w:t>
            </w:r>
            <w:r w:rsidR="00D548B5">
              <w:rPr>
                <w:rFonts w:hint="eastAsia"/>
                <w:bCs/>
                <w:lang w:val="en-CA"/>
              </w:rPr>
              <w:t>（</w:t>
            </w:r>
            <w:r>
              <w:rPr>
                <w:bCs/>
                <w:lang w:val="en-CA"/>
              </w:rPr>
              <w:t>阿拉伯联合酋长国</w:t>
            </w:r>
            <w:r w:rsidR="00D548B5">
              <w:rPr>
                <w:rFonts w:hint="eastAsia"/>
                <w:bCs/>
                <w:lang w:val="en-CA"/>
              </w:rPr>
              <w:t>）</w:t>
            </w:r>
          </w:p>
        </w:tc>
      </w:tr>
      <w:bookmarkEnd w:id="6"/>
    </w:tbl>
    <w:tbl>
      <w:tblPr>
        <w:tblW w:w="10031" w:type="dxa"/>
        <w:tblLayout w:type="fixed"/>
        <w:tblLook w:val="0000" w:firstRow="0" w:lastRow="0" w:firstColumn="0" w:lastColumn="0" w:noHBand="0" w:noVBand="0"/>
      </w:tblPr>
      <w:tblGrid>
        <w:gridCol w:w="534"/>
        <w:gridCol w:w="7164"/>
        <w:gridCol w:w="2333"/>
      </w:tblGrid>
      <w:tr w:rsidR="009D4729" w:rsidRPr="00D0210C" w:rsidTr="005A1990">
        <w:tc>
          <w:tcPr>
            <w:tcW w:w="534" w:type="dxa"/>
          </w:tcPr>
          <w:p w:rsidR="009D4729" w:rsidRPr="00D0210C" w:rsidRDefault="009D4729" w:rsidP="009D4729">
            <w:pPr>
              <w:pStyle w:val="toc0"/>
              <w:spacing w:before="100"/>
              <w:rPr>
                <w:lang w:val="en-CA" w:eastAsia="zh-CN"/>
              </w:rPr>
            </w:pPr>
          </w:p>
        </w:tc>
        <w:tc>
          <w:tcPr>
            <w:tcW w:w="7164" w:type="dxa"/>
          </w:tcPr>
          <w:p w:rsidR="009D4729" w:rsidRPr="00015DC2" w:rsidRDefault="009D4729" w:rsidP="009D4729">
            <w:pPr>
              <w:pStyle w:val="toc0"/>
              <w:rPr>
                <w:rFonts w:asciiTheme="minorHAnsi" w:hAnsiTheme="minorHAnsi"/>
                <w:szCs w:val="24"/>
                <w:lang w:eastAsia="zh-CN"/>
              </w:rPr>
            </w:pPr>
            <w:r w:rsidRPr="00055446">
              <w:rPr>
                <w:rFonts w:asciiTheme="minorHAnsi" w:hAnsiTheme="minorHAnsi" w:hint="eastAsia"/>
                <w:szCs w:val="24"/>
                <w:lang w:eastAsia="zh-CN"/>
              </w:rPr>
              <w:t>议题</w:t>
            </w:r>
          </w:p>
        </w:tc>
        <w:tc>
          <w:tcPr>
            <w:tcW w:w="2333" w:type="dxa"/>
          </w:tcPr>
          <w:p w:rsidR="009D4729" w:rsidRPr="00015DC2" w:rsidRDefault="009D4729" w:rsidP="009D4729">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w:t>
            </w:r>
          </w:p>
        </w:tc>
        <w:tc>
          <w:tcPr>
            <w:tcW w:w="7164" w:type="dxa"/>
          </w:tcPr>
          <w:p w:rsidR="007D4B64" w:rsidRPr="00015DC2" w:rsidRDefault="007D4B64" w:rsidP="007D4B64">
            <w:pPr>
              <w:rPr>
                <w:lang w:eastAsia="zh-CN"/>
              </w:rPr>
            </w:pPr>
            <w:r w:rsidRPr="00055446">
              <w:rPr>
                <w:rFonts w:hint="eastAsia"/>
                <w:lang w:eastAsia="zh-CN"/>
              </w:rPr>
              <w:t>会议开幕</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2</w:t>
            </w:r>
          </w:p>
        </w:tc>
        <w:tc>
          <w:tcPr>
            <w:tcW w:w="7164" w:type="dxa"/>
          </w:tcPr>
          <w:p w:rsidR="007D4B64" w:rsidRPr="00D0210C" w:rsidRDefault="007D4B64" w:rsidP="007D4B64">
            <w:pPr>
              <w:spacing w:before="80"/>
              <w:rPr>
                <w:lang w:val="en-CA"/>
              </w:rPr>
            </w:pPr>
            <w:r>
              <w:rPr>
                <w:rFonts w:hint="eastAsia"/>
                <w:lang w:val="en-CA" w:eastAsia="zh-CN"/>
              </w:rPr>
              <w:t>哈努阿土总理致辞</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3</w:t>
            </w:r>
          </w:p>
        </w:tc>
        <w:tc>
          <w:tcPr>
            <w:tcW w:w="7164" w:type="dxa"/>
          </w:tcPr>
          <w:p w:rsidR="007D4B64" w:rsidRPr="00D0210C" w:rsidRDefault="007D4B64" w:rsidP="007D4B64">
            <w:pPr>
              <w:spacing w:before="80"/>
              <w:rPr>
                <w:lang w:val="en-CA" w:eastAsia="zh-CN"/>
              </w:rPr>
            </w:pPr>
            <w:r>
              <w:rPr>
                <w:rFonts w:hint="eastAsia"/>
                <w:lang w:val="en-CA" w:eastAsia="zh-CN"/>
              </w:rPr>
              <w:t>阿富汗首席执行官致辞</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4</w:t>
            </w:r>
          </w:p>
        </w:tc>
        <w:tc>
          <w:tcPr>
            <w:tcW w:w="7164" w:type="dxa"/>
          </w:tcPr>
          <w:p w:rsidR="007D4B64" w:rsidRPr="00015DC2" w:rsidRDefault="007D4B64" w:rsidP="007D4B64">
            <w:pPr>
              <w:rPr>
                <w:lang w:eastAsia="zh-CN"/>
              </w:rPr>
            </w:pPr>
            <w:r w:rsidRPr="00055446">
              <w:rPr>
                <w:rFonts w:hint="eastAsia"/>
                <w:lang w:eastAsia="zh-CN"/>
              </w:rPr>
              <w:t>选举大会主席</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5</w:t>
            </w:r>
          </w:p>
        </w:tc>
        <w:tc>
          <w:tcPr>
            <w:tcW w:w="7164" w:type="dxa"/>
          </w:tcPr>
          <w:p w:rsidR="007D4B64" w:rsidRPr="00015DC2" w:rsidRDefault="007D4B64" w:rsidP="007D4B64">
            <w:pPr>
              <w:rPr>
                <w:lang w:eastAsia="zh-CN"/>
              </w:rPr>
            </w:pPr>
            <w:r w:rsidRPr="00055446">
              <w:rPr>
                <w:rFonts w:hint="eastAsia"/>
                <w:lang w:eastAsia="zh-CN"/>
              </w:rPr>
              <w:t>大会主席致辞</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6</w:t>
            </w:r>
          </w:p>
        </w:tc>
        <w:tc>
          <w:tcPr>
            <w:tcW w:w="7164" w:type="dxa"/>
          </w:tcPr>
          <w:p w:rsidR="007D4B64" w:rsidRPr="00015DC2" w:rsidRDefault="007D4B64" w:rsidP="007D4B64">
            <w:r w:rsidRPr="00055446">
              <w:rPr>
                <w:rFonts w:hint="eastAsia"/>
                <w:lang w:eastAsia="zh-CN"/>
              </w:rPr>
              <w:t>选</w:t>
            </w:r>
            <w:r w:rsidRPr="00055446">
              <w:rPr>
                <w:rFonts w:hint="eastAsia"/>
              </w:rPr>
              <w:t>举大会副主席</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7</w:t>
            </w:r>
          </w:p>
        </w:tc>
        <w:tc>
          <w:tcPr>
            <w:tcW w:w="7164" w:type="dxa"/>
          </w:tcPr>
          <w:p w:rsidR="007D4B64" w:rsidRPr="00015DC2" w:rsidRDefault="007D4B64" w:rsidP="007D4B64">
            <w:r w:rsidRPr="00055446">
              <w:rPr>
                <w:rFonts w:hint="eastAsia"/>
              </w:rPr>
              <w:t>秘书长致辞</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8</w:t>
            </w:r>
          </w:p>
        </w:tc>
        <w:tc>
          <w:tcPr>
            <w:tcW w:w="7164" w:type="dxa"/>
          </w:tcPr>
          <w:p w:rsidR="007D4B64" w:rsidRPr="00015DC2" w:rsidRDefault="007D4B64" w:rsidP="007D4B64">
            <w:r w:rsidRPr="00055446">
              <w:rPr>
                <w:rFonts w:hint="eastAsia"/>
              </w:rPr>
              <w:t>大会结构</w:t>
            </w:r>
          </w:p>
        </w:tc>
        <w:tc>
          <w:tcPr>
            <w:tcW w:w="2333" w:type="dxa"/>
          </w:tcPr>
          <w:p w:rsidR="007D4B64" w:rsidRPr="00D0210C" w:rsidRDefault="00B64733" w:rsidP="007D4B64">
            <w:pPr>
              <w:spacing w:before="80"/>
              <w:jc w:val="center"/>
              <w:rPr>
                <w:lang w:val="en-CA"/>
              </w:rPr>
            </w:pPr>
            <w:hyperlink r:id="rId8" w:history="1">
              <w:r w:rsidR="007D4B64" w:rsidRPr="002329F0">
                <w:rPr>
                  <w:rStyle w:val="Hyperlink"/>
                  <w:lang w:val="en-CA"/>
                </w:rPr>
                <w:t>DT/2</w:t>
              </w:r>
            </w:hyperlink>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9</w:t>
            </w:r>
          </w:p>
        </w:tc>
        <w:tc>
          <w:tcPr>
            <w:tcW w:w="7164" w:type="dxa"/>
          </w:tcPr>
          <w:p w:rsidR="007D4B64" w:rsidRPr="00C7441D" w:rsidRDefault="007D4B64" w:rsidP="007D4B64">
            <w:pPr>
              <w:rPr>
                <w:lang w:val="fr-CH" w:eastAsia="zh-CN"/>
              </w:rPr>
            </w:pPr>
            <w:r w:rsidRPr="00055446">
              <w:rPr>
                <w:rFonts w:hint="eastAsia"/>
                <w:lang w:eastAsia="zh-CN"/>
              </w:rPr>
              <w:t>选举各委员会和全体会议工作组</w:t>
            </w:r>
            <w:r>
              <w:rPr>
                <w:rFonts w:hint="eastAsia"/>
                <w:lang w:val="fr-CH" w:eastAsia="zh-CN"/>
              </w:rPr>
              <w:t>的</w:t>
            </w:r>
            <w:r>
              <w:rPr>
                <w:lang w:val="fr-CH" w:eastAsia="zh-CN"/>
              </w:rPr>
              <w:t>正副主席</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10</w:t>
            </w:r>
          </w:p>
        </w:tc>
        <w:tc>
          <w:tcPr>
            <w:tcW w:w="7164" w:type="dxa"/>
          </w:tcPr>
          <w:p w:rsidR="007D4B64" w:rsidRPr="00015DC2" w:rsidRDefault="007D4B64" w:rsidP="007D4B64">
            <w:r w:rsidRPr="00055446">
              <w:rPr>
                <w:rFonts w:hint="eastAsia"/>
              </w:rPr>
              <w:t>大会秘书处的构成</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11</w:t>
            </w:r>
          </w:p>
        </w:tc>
        <w:tc>
          <w:tcPr>
            <w:tcW w:w="7164" w:type="dxa"/>
          </w:tcPr>
          <w:p w:rsidR="007D4B64" w:rsidRPr="00015DC2" w:rsidRDefault="007D4B64" w:rsidP="007D4B64">
            <w:r w:rsidRPr="00055446">
              <w:rPr>
                <w:rFonts w:hint="eastAsia"/>
              </w:rPr>
              <w:t>文件分配</w:t>
            </w:r>
          </w:p>
        </w:tc>
        <w:tc>
          <w:tcPr>
            <w:tcW w:w="2333" w:type="dxa"/>
          </w:tcPr>
          <w:p w:rsidR="007D4B64" w:rsidRPr="00D0210C" w:rsidRDefault="00B64733" w:rsidP="007D4B64">
            <w:pPr>
              <w:spacing w:before="80"/>
              <w:jc w:val="center"/>
              <w:rPr>
                <w:lang w:val="en-CA"/>
              </w:rPr>
            </w:pPr>
            <w:hyperlink r:id="rId9" w:history="1">
              <w:r w:rsidR="007D4B64" w:rsidRPr="002329F0">
                <w:rPr>
                  <w:rStyle w:val="Hyperlink"/>
                  <w:lang w:val="en-CA"/>
                </w:rPr>
                <w:t>DT/3(Rev.1)</w:t>
              </w:r>
            </w:hyperlink>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12</w:t>
            </w:r>
          </w:p>
        </w:tc>
        <w:tc>
          <w:tcPr>
            <w:tcW w:w="7164" w:type="dxa"/>
          </w:tcPr>
          <w:p w:rsidR="007D4B64" w:rsidRPr="00015DC2" w:rsidRDefault="007D4B64" w:rsidP="007D4B64">
            <w:pPr>
              <w:rPr>
                <w:lang w:eastAsia="zh-CN"/>
              </w:rPr>
            </w:pPr>
            <w:r w:rsidRPr="00055446">
              <w:rPr>
                <w:rFonts w:hint="eastAsia"/>
                <w:lang w:eastAsia="zh-CN"/>
              </w:rPr>
              <w:t>证书委员会报告的提交日期</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13</w:t>
            </w:r>
          </w:p>
        </w:tc>
        <w:tc>
          <w:tcPr>
            <w:tcW w:w="7164" w:type="dxa"/>
          </w:tcPr>
          <w:p w:rsidR="007D4B64" w:rsidRPr="00D0210C" w:rsidRDefault="007D4B64" w:rsidP="007D4B64">
            <w:pPr>
              <w:tabs>
                <w:tab w:val="left" w:pos="4660"/>
              </w:tabs>
              <w:spacing w:before="80"/>
              <w:rPr>
                <w:lang w:val="en-CA"/>
              </w:rPr>
            </w:pPr>
            <w:r>
              <w:rPr>
                <w:rFonts w:hint="eastAsia"/>
                <w:lang w:val="en-CA" w:eastAsia="zh-CN"/>
              </w:rPr>
              <w:t>会费单位确定金额</w:t>
            </w:r>
          </w:p>
        </w:tc>
        <w:tc>
          <w:tcPr>
            <w:tcW w:w="2333" w:type="dxa"/>
            <w:vMerge w:val="restart"/>
            <w:vAlign w:val="center"/>
          </w:tcPr>
          <w:p w:rsidR="007D4B64" w:rsidRPr="00D0210C" w:rsidRDefault="00B64733" w:rsidP="007D4B64">
            <w:pPr>
              <w:spacing w:before="80"/>
              <w:jc w:val="center"/>
              <w:rPr>
                <w:lang w:val="en-CA"/>
              </w:rPr>
            </w:pPr>
            <w:hyperlink r:id="rId10" w:history="1">
              <w:r w:rsidR="007D4B64" w:rsidRPr="002329F0">
                <w:rPr>
                  <w:rStyle w:val="Hyperlink"/>
                  <w:lang w:val="en-CA"/>
                </w:rPr>
                <w:t>18(Add.2)</w:t>
              </w:r>
            </w:hyperlink>
            <w:r w:rsidR="007D4B64">
              <w:rPr>
                <w:lang w:val="en-CA"/>
              </w:rPr>
              <w:t xml:space="preserve">, </w:t>
            </w:r>
            <w:hyperlink r:id="rId11" w:history="1">
              <w:r w:rsidR="007D4B64" w:rsidRPr="002329F0">
                <w:rPr>
                  <w:rStyle w:val="Hyperlink"/>
                  <w:lang w:val="en-CA"/>
                </w:rPr>
                <w:t>62(Add.1)</w:t>
              </w:r>
            </w:hyperlink>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14</w:t>
            </w:r>
          </w:p>
        </w:tc>
        <w:tc>
          <w:tcPr>
            <w:tcW w:w="7164" w:type="dxa"/>
          </w:tcPr>
          <w:p w:rsidR="007D4B64" w:rsidRPr="00D0210C" w:rsidRDefault="007D4B64" w:rsidP="007D4B64">
            <w:pPr>
              <w:tabs>
                <w:tab w:val="left" w:pos="4660"/>
              </w:tabs>
              <w:spacing w:before="80"/>
              <w:rPr>
                <w:lang w:val="en-CA" w:eastAsia="zh-CN"/>
              </w:rPr>
            </w:pPr>
            <w:r>
              <w:rPr>
                <w:rFonts w:hint="eastAsia"/>
                <w:lang w:val="en-CA" w:eastAsia="zh-CN"/>
              </w:rPr>
              <w:t>最终选定会费等级通知的截止时限</w:t>
            </w:r>
          </w:p>
        </w:tc>
        <w:tc>
          <w:tcPr>
            <w:tcW w:w="2333" w:type="dxa"/>
            <w:vMerge/>
          </w:tcPr>
          <w:p w:rsidR="007D4B64" w:rsidRPr="00D0210C" w:rsidRDefault="007D4B64" w:rsidP="007D4B64">
            <w:pPr>
              <w:spacing w:before="80"/>
              <w:jc w:val="center"/>
              <w:rPr>
                <w:lang w:val="en-CA" w:eastAsia="zh-CN"/>
              </w:rPr>
            </w:pP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15</w:t>
            </w:r>
          </w:p>
        </w:tc>
        <w:tc>
          <w:tcPr>
            <w:tcW w:w="7164" w:type="dxa"/>
          </w:tcPr>
          <w:p w:rsidR="007D4B64" w:rsidRPr="00466044" w:rsidRDefault="007D4B64" w:rsidP="007D4B64">
            <w:pPr>
              <w:rPr>
                <w:lang w:eastAsia="zh-CN"/>
              </w:rPr>
            </w:pPr>
            <w:r w:rsidRPr="00466044">
              <w:rPr>
                <w:rFonts w:hint="eastAsia"/>
                <w:lang w:eastAsia="zh-CN"/>
              </w:rPr>
              <w:t>理事会有关国际电联战略规划实施及活动的报告</w:t>
            </w:r>
          </w:p>
        </w:tc>
        <w:tc>
          <w:tcPr>
            <w:tcW w:w="2333" w:type="dxa"/>
          </w:tcPr>
          <w:p w:rsidR="007D4B64" w:rsidRPr="00D0210C" w:rsidRDefault="00B64733" w:rsidP="007D4B64">
            <w:pPr>
              <w:spacing w:before="80"/>
              <w:jc w:val="center"/>
              <w:rPr>
                <w:lang w:val="en-CA"/>
              </w:rPr>
            </w:pPr>
            <w:hyperlink r:id="rId12" w:history="1">
              <w:r w:rsidR="007D4B64" w:rsidRPr="002329F0">
                <w:rPr>
                  <w:rStyle w:val="Hyperlink"/>
                  <w:lang w:val="en-CA"/>
                </w:rPr>
                <w:t>20</w:t>
              </w:r>
            </w:hyperlink>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16</w:t>
            </w:r>
          </w:p>
        </w:tc>
        <w:tc>
          <w:tcPr>
            <w:tcW w:w="7164" w:type="dxa"/>
          </w:tcPr>
          <w:p w:rsidR="007D4B64" w:rsidRPr="00D0210C" w:rsidRDefault="007D4B64" w:rsidP="007D4B64">
            <w:pPr>
              <w:tabs>
                <w:tab w:val="left" w:pos="4660"/>
              </w:tabs>
              <w:spacing w:before="80"/>
              <w:rPr>
                <w:lang w:val="en-CA"/>
              </w:rPr>
            </w:pPr>
            <w:r w:rsidRPr="00055446">
              <w:rPr>
                <w:rFonts w:hint="eastAsia"/>
              </w:rPr>
              <w:t>大会会议的工作时间</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17</w:t>
            </w:r>
          </w:p>
        </w:tc>
        <w:tc>
          <w:tcPr>
            <w:tcW w:w="7164" w:type="dxa"/>
          </w:tcPr>
          <w:p w:rsidR="007D4B64" w:rsidRPr="00D0210C" w:rsidRDefault="007D4B64" w:rsidP="007D4B64">
            <w:pPr>
              <w:tabs>
                <w:tab w:val="left" w:pos="4660"/>
              </w:tabs>
              <w:spacing w:before="80"/>
              <w:rPr>
                <w:lang w:val="en-CA" w:eastAsia="zh-CN"/>
              </w:rPr>
            </w:pPr>
            <w:r>
              <w:rPr>
                <w:rFonts w:hint="eastAsia"/>
                <w:lang w:val="en-CA" w:eastAsia="zh-CN"/>
              </w:rPr>
              <w:t>颁发可持续活动管理</w:t>
            </w:r>
            <w:r w:rsidRPr="00D0210C">
              <w:rPr>
                <w:lang w:val="en-CA" w:eastAsia="zh-CN"/>
              </w:rPr>
              <w:t>ISO 20121:2012</w:t>
            </w:r>
            <w:r>
              <w:rPr>
                <w:rFonts w:hint="eastAsia"/>
                <w:lang w:val="en-CA" w:eastAsia="zh-CN"/>
              </w:rPr>
              <w:t>证书</w:t>
            </w:r>
          </w:p>
        </w:tc>
        <w:tc>
          <w:tcPr>
            <w:tcW w:w="2333" w:type="dxa"/>
          </w:tcPr>
          <w:p w:rsidR="007D4B64" w:rsidRPr="00D0210C" w:rsidRDefault="007D4B64" w:rsidP="007D4B64">
            <w:pPr>
              <w:spacing w:before="80"/>
              <w:jc w:val="center"/>
              <w:rPr>
                <w:lang w:val="en-CA"/>
              </w:rPr>
            </w:pPr>
            <w:r>
              <w:rPr>
                <w:lang w:val="en-CA"/>
              </w:rPr>
              <w:t>–</w:t>
            </w:r>
          </w:p>
        </w:tc>
      </w:tr>
      <w:tr w:rsidR="007D4B64" w:rsidRPr="00D0210C" w:rsidTr="005A1990">
        <w:tc>
          <w:tcPr>
            <w:tcW w:w="534" w:type="dxa"/>
          </w:tcPr>
          <w:p w:rsidR="007D4B64" w:rsidRPr="00D0210C" w:rsidRDefault="007D4B64" w:rsidP="007D4B64">
            <w:pPr>
              <w:spacing w:before="80"/>
              <w:ind w:left="567" w:hanging="567"/>
              <w:rPr>
                <w:lang w:val="en-CA"/>
              </w:rPr>
            </w:pPr>
            <w:r w:rsidRPr="00D0210C">
              <w:rPr>
                <w:lang w:val="en-CA"/>
              </w:rPr>
              <w:t>18</w:t>
            </w:r>
          </w:p>
        </w:tc>
        <w:tc>
          <w:tcPr>
            <w:tcW w:w="7164" w:type="dxa"/>
          </w:tcPr>
          <w:p w:rsidR="007D4B64" w:rsidRPr="00D0210C" w:rsidRDefault="007D4B64" w:rsidP="007D4B64">
            <w:pPr>
              <w:tabs>
                <w:tab w:val="left" w:pos="4660"/>
              </w:tabs>
              <w:spacing w:before="80"/>
              <w:rPr>
                <w:lang w:val="en-CA"/>
              </w:rPr>
            </w:pPr>
            <w:r w:rsidRPr="00055446">
              <w:rPr>
                <w:rFonts w:hint="eastAsia"/>
              </w:rPr>
              <w:t>一般政策性演讲</w:t>
            </w:r>
          </w:p>
        </w:tc>
        <w:tc>
          <w:tcPr>
            <w:tcW w:w="2333" w:type="dxa"/>
          </w:tcPr>
          <w:p w:rsidR="007D4B64" w:rsidRPr="00D0210C" w:rsidRDefault="007D4B64" w:rsidP="007D4B64">
            <w:pPr>
              <w:spacing w:before="80"/>
              <w:jc w:val="center"/>
              <w:rPr>
                <w:lang w:val="en-CA"/>
              </w:rPr>
            </w:pPr>
            <w:r>
              <w:rPr>
                <w:lang w:val="en-CA"/>
              </w:rPr>
              <w:t>–</w:t>
            </w:r>
          </w:p>
        </w:tc>
      </w:tr>
    </w:tbl>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2451D0" w:rsidRPr="00EA205A" w:rsidRDefault="002451D0" w:rsidP="0046604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lastRenderedPageBreak/>
        <w:t>1</w:t>
      </w:r>
      <w:r w:rsidRPr="00EA205A">
        <w:rPr>
          <w:rFonts w:asciiTheme="minorHAnsi" w:hAnsiTheme="minorHAnsi"/>
          <w:sz w:val="26"/>
          <w:szCs w:val="26"/>
          <w:lang w:val="en-CA"/>
        </w:rPr>
        <w:tab/>
      </w:r>
      <w:r w:rsidR="00466044" w:rsidRPr="00055446">
        <w:rPr>
          <w:rFonts w:hint="eastAsia"/>
          <w:lang w:eastAsia="zh-CN"/>
        </w:rPr>
        <w:t>会议开幕</w:t>
      </w:r>
    </w:p>
    <w:p w:rsidR="002451D0" w:rsidRPr="00EA205A" w:rsidRDefault="002451D0" w:rsidP="002D48D9">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1.1</w:t>
      </w:r>
      <w:r w:rsidRPr="00EA205A">
        <w:rPr>
          <w:rFonts w:asciiTheme="minorHAnsi" w:hAnsiTheme="minorHAnsi"/>
          <w:szCs w:val="24"/>
          <w:lang w:val="en-CA" w:eastAsia="zh-CN"/>
        </w:rPr>
        <w:tab/>
      </w:r>
      <w:r w:rsidR="002D48D9" w:rsidRPr="00BC180D">
        <w:rPr>
          <w:rFonts w:asciiTheme="minorHAnsi" w:hAnsiTheme="minorHAnsi" w:hint="eastAsia"/>
          <w:b/>
          <w:bCs/>
          <w:szCs w:val="24"/>
          <w:lang w:val="en-CA" w:eastAsia="zh-CN"/>
        </w:rPr>
        <w:t>秘书长</w:t>
      </w:r>
      <w:r w:rsidR="002D48D9">
        <w:rPr>
          <w:rFonts w:asciiTheme="minorHAnsi" w:hAnsiTheme="minorHAnsi" w:hint="eastAsia"/>
          <w:szCs w:val="24"/>
          <w:lang w:val="en-CA" w:eastAsia="zh-CN"/>
        </w:rPr>
        <w:t>代表全体大会就近日印度尼西亚客机坠机及遇难人员向印度尼西亚代表团和政府表示哀悼。</w:t>
      </w:r>
      <w:r w:rsidRPr="00EA205A">
        <w:rPr>
          <w:rFonts w:asciiTheme="minorHAnsi" w:hAnsiTheme="minorHAnsi"/>
          <w:szCs w:val="24"/>
          <w:lang w:val="en-CA" w:eastAsia="zh-CN"/>
        </w:rPr>
        <w:t xml:space="preserve"> </w:t>
      </w:r>
    </w:p>
    <w:p w:rsidR="002451D0" w:rsidRPr="00EA205A" w:rsidRDefault="002451D0" w:rsidP="002D48D9">
      <w:pPr>
        <w:tabs>
          <w:tab w:val="clear" w:pos="567"/>
          <w:tab w:val="clear" w:pos="1134"/>
          <w:tab w:val="clear" w:pos="1701"/>
          <w:tab w:val="clear" w:pos="2268"/>
          <w:tab w:val="clear" w:pos="2835"/>
        </w:tabs>
        <w:snapToGrid w:val="0"/>
        <w:spacing w:after="120"/>
        <w:rPr>
          <w:rFonts w:asciiTheme="minorHAnsi" w:hAnsiTheme="minorHAnsi"/>
          <w:b/>
          <w:szCs w:val="24"/>
          <w:lang w:val="en-CA" w:eastAsia="zh-CN"/>
        </w:rPr>
      </w:pPr>
      <w:r w:rsidRPr="00EA205A">
        <w:rPr>
          <w:rFonts w:asciiTheme="minorHAnsi" w:hAnsiTheme="minorHAnsi"/>
          <w:b/>
          <w:szCs w:val="24"/>
          <w:lang w:val="en-CA" w:eastAsia="zh-CN"/>
        </w:rPr>
        <w:t>1.2</w:t>
      </w:r>
      <w:r w:rsidRPr="00EA205A">
        <w:rPr>
          <w:rFonts w:asciiTheme="minorHAnsi" w:hAnsiTheme="minorHAnsi"/>
          <w:b/>
          <w:szCs w:val="24"/>
          <w:lang w:val="en-CA" w:eastAsia="zh-CN"/>
        </w:rPr>
        <w:tab/>
      </w:r>
      <w:r w:rsidR="00466044" w:rsidRPr="00BC180D">
        <w:rPr>
          <w:rFonts w:ascii="Times New Roman" w:hAnsi="Times New Roman" w:hint="eastAsia"/>
          <w:b/>
          <w:bCs/>
          <w:lang w:val="es-ES" w:eastAsia="zh-CN"/>
        </w:rPr>
        <w:t>全体</w:t>
      </w:r>
      <w:r w:rsidR="002D48D9" w:rsidRPr="00BC180D">
        <w:rPr>
          <w:rFonts w:ascii="Times New Roman" w:hAnsi="Times New Roman" w:hint="eastAsia"/>
          <w:b/>
          <w:bCs/>
          <w:lang w:val="es-ES" w:eastAsia="zh-CN"/>
        </w:rPr>
        <w:t>代表默哀一分钟向遇难者致哀</w:t>
      </w:r>
      <w:r w:rsidR="002D48D9">
        <w:rPr>
          <w:rFonts w:ascii="Times New Roman" w:hAnsi="Times New Roman" w:hint="eastAsia"/>
          <w:lang w:val="es-ES" w:eastAsia="zh-CN"/>
        </w:rPr>
        <w:t>。</w:t>
      </w:r>
    </w:p>
    <w:p w:rsidR="002451D0" w:rsidRPr="00EA205A" w:rsidRDefault="002451D0" w:rsidP="00BC180D">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1.3</w:t>
      </w:r>
      <w:r w:rsidRPr="00EA205A">
        <w:rPr>
          <w:rFonts w:asciiTheme="minorHAnsi" w:hAnsiTheme="minorHAnsi"/>
          <w:szCs w:val="24"/>
          <w:lang w:val="en-CA" w:eastAsia="zh-CN"/>
        </w:rPr>
        <w:tab/>
      </w:r>
      <w:r w:rsidR="002D48D9" w:rsidRPr="00BC180D">
        <w:rPr>
          <w:rFonts w:asciiTheme="minorHAnsi" w:hAnsiTheme="minorHAnsi" w:hint="eastAsia"/>
          <w:b/>
          <w:bCs/>
          <w:szCs w:val="24"/>
          <w:lang w:val="en-CA" w:eastAsia="zh-CN"/>
        </w:rPr>
        <w:t>秘书长</w:t>
      </w:r>
      <w:r w:rsidR="002D48D9">
        <w:rPr>
          <w:rFonts w:asciiTheme="minorHAnsi" w:hAnsiTheme="minorHAnsi" w:hint="eastAsia"/>
          <w:szCs w:val="24"/>
          <w:lang w:val="en-CA" w:eastAsia="zh-CN"/>
        </w:rPr>
        <w:t>欢迎阿联酋电信监管机构频谱事务执行主任</w:t>
      </w:r>
      <w:r w:rsidRPr="00EA205A">
        <w:rPr>
          <w:rFonts w:asciiTheme="minorHAnsi" w:hAnsiTheme="minorHAnsi"/>
          <w:szCs w:val="24"/>
          <w:lang w:val="en-CA" w:eastAsia="zh-CN"/>
        </w:rPr>
        <w:t>Tariq Al Awadhi</w:t>
      </w:r>
      <w:r w:rsidR="002D48D9">
        <w:rPr>
          <w:rFonts w:asciiTheme="minorHAnsi" w:hAnsiTheme="minorHAnsi" w:hint="eastAsia"/>
          <w:szCs w:val="24"/>
          <w:lang w:val="en-CA" w:eastAsia="zh-CN"/>
        </w:rPr>
        <w:t>先生，他受东道国政府</w:t>
      </w:r>
      <w:r w:rsidR="00BC180D">
        <w:rPr>
          <w:rFonts w:asciiTheme="minorHAnsi" w:hAnsiTheme="minorHAnsi" w:hint="eastAsia"/>
          <w:szCs w:val="24"/>
          <w:lang w:val="en-CA" w:eastAsia="zh-CN"/>
        </w:rPr>
        <w:t>之</w:t>
      </w:r>
      <w:r w:rsidR="002D48D9">
        <w:rPr>
          <w:rFonts w:asciiTheme="minorHAnsi" w:hAnsiTheme="minorHAnsi" w:hint="eastAsia"/>
          <w:szCs w:val="24"/>
          <w:lang w:val="en-CA" w:eastAsia="zh-CN"/>
        </w:rPr>
        <w:t>托</w:t>
      </w:r>
      <w:r w:rsidR="005A1990">
        <w:rPr>
          <w:rFonts w:asciiTheme="minorHAnsi" w:hAnsiTheme="minorHAnsi" w:hint="eastAsia"/>
          <w:szCs w:val="24"/>
          <w:lang w:val="en-CA" w:eastAsia="zh-CN"/>
        </w:rPr>
        <w:t>主持大会开幕式。</w:t>
      </w:r>
    </w:p>
    <w:p w:rsidR="002451D0" w:rsidRPr="00EA205A" w:rsidRDefault="002451D0" w:rsidP="00B64733">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1.4</w:t>
      </w:r>
      <w:r w:rsidRPr="00EA205A">
        <w:rPr>
          <w:rFonts w:asciiTheme="minorHAnsi" w:hAnsiTheme="minorHAnsi"/>
          <w:szCs w:val="24"/>
          <w:lang w:val="en-CA" w:eastAsia="zh-CN"/>
        </w:rPr>
        <w:tab/>
      </w:r>
      <w:r w:rsidR="005A1990" w:rsidRPr="00BC180D">
        <w:rPr>
          <w:rFonts w:asciiTheme="minorHAnsi" w:hAnsiTheme="minorHAnsi" w:hint="eastAsia"/>
          <w:b/>
          <w:bCs/>
          <w:szCs w:val="24"/>
          <w:lang w:val="en-CA" w:eastAsia="zh-CN"/>
        </w:rPr>
        <w:t>阿联酋电信监管机构频谱事务执行主任</w:t>
      </w:r>
      <w:r w:rsidRPr="00BC180D">
        <w:rPr>
          <w:rFonts w:asciiTheme="minorHAnsi" w:hAnsiTheme="minorHAnsi"/>
          <w:b/>
          <w:bCs/>
          <w:szCs w:val="24"/>
          <w:lang w:val="en-CA" w:eastAsia="zh-CN"/>
        </w:rPr>
        <w:t>Tariq Al Awadhi</w:t>
      </w:r>
      <w:r w:rsidR="00BC180D" w:rsidRPr="00BC180D">
        <w:rPr>
          <w:rFonts w:asciiTheme="minorHAnsi" w:hAnsiTheme="minorHAnsi" w:hint="eastAsia"/>
          <w:b/>
          <w:bCs/>
          <w:szCs w:val="24"/>
          <w:lang w:val="en-CA" w:eastAsia="zh-CN"/>
        </w:rPr>
        <w:t>先生</w:t>
      </w:r>
      <w:r w:rsidR="005A1990" w:rsidRPr="005A1990">
        <w:rPr>
          <w:rFonts w:asciiTheme="minorHAnsi" w:hAnsiTheme="minorHAnsi" w:hint="eastAsia"/>
          <w:szCs w:val="24"/>
          <w:lang w:val="en-CA" w:eastAsia="zh-CN"/>
        </w:rPr>
        <w:t>宣布大会开幕，向所有与会代表表示欢迎并祝大会圆满成功。</w:t>
      </w:r>
      <w:r w:rsidR="005A1990">
        <w:rPr>
          <w:rFonts w:asciiTheme="minorHAnsi" w:hAnsiTheme="minorHAnsi" w:hint="eastAsia"/>
          <w:szCs w:val="24"/>
          <w:lang w:val="en-CA" w:eastAsia="zh-CN"/>
        </w:rPr>
        <w:t>他的讲话，见</w:t>
      </w:r>
      <w:hyperlink r:id="rId13" w:history="1">
        <w:r w:rsidR="00B64733" w:rsidRPr="00A17969">
          <w:rPr>
            <w:rStyle w:val="Hyperlink"/>
            <w:rFonts w:asciiTheme="minorHAnsi" w:hAnsiTheme="minorHAnsi"/>
            <w:szCs w:val="24"/>
          </w:rPr>
          <w:t>https://www.itu.int/web/pp-18/en/speech/195</w:t>
        </w:r>
      </w:hyperlink>
      <w:r w:rsidRPr="00EA205A">
        <w:rPr>
          <w:rStyle w:val="Hyperlink"/>
          <w:rFonts w:asciiTheme="minorHAnsi" w:hAnsiTheme="minorHAnsi"/>
          <w:szCs w:val="24"/>
          <w:lang w:eastAsia="zh-CN"/>
        </w:rPr>
        <w:t>.</w:t>
      </w:r>
    </w:p>
    <w:p w:rsidR="002451D0" w:rsidRPr="00EA205A" w:rsidRDefault="002451D0" w:rsidP="005A1990">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205A">
        <w:rPr>
          <w:rFonts w:asciiTheme="minorHAnsi" w:hAnsiTheme="minorHAnsi"/>
          <w:sz w:val="26"/>
          <w:szCs w:val="26"/>
          <w:lang w:val="en-CA" w:eastAsia="zh-CN"/>
        </w:rPr>
        <w:t>2</w:t>
      </w:r>
      <w:r w:rsidRPr="00EA205A">
        <w:rPr>
          <w:rFonts w:asciiTheme="minorHAnsi" w:hAnsiTheme="minorHAnsi"/>
          <w:sz w:val="26"/>
          <w:szCs w:val="26"/>
          <w:lang w:val="en-CA" w:eastAsia="zh-CN"/>
        </w:rPr>
        <w:tab/>
      </w:r>
      <w:r w:rsidR="005A1990">
        <w:rPr>
          <w:rFonts w:asciiTheme="minorHAnsi" w:hAnsiTheme="minorHAnsi" w:hint="eastAsia"/>
          <w:sz w:val="26"/>
          <w:szCs w:val="26"/>
          <w:lang w:val="en-CA" w:eastAsia="zh-CN"/>
        </w:rPr>
        <w:t>瓦努阿图总理讲话</w:t>
      </w:r>
    </w:p>
    <w:p w:rsidR="002451D0" w:rsidRPr="00EA205A" w:rsidRDefault="002451D0" w:rsidP="005A1990">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2.1</w:t>
      </w:r>
      <w:r w:rsidRPr="00EA205A">
        <w:rPr>
          <w:rFonts w:asciiTheme="minorHAnsi" w:hAnsiTheme="minorHAnsi"/>
          <w:szCs w:val="24"/>
          <w:lang w:val="en-CA" w:eastAsia="zh-CN"/>
        </w:rPr>
        <w:tab/>
      </w:r>
      <w:r w:rsidR="00BC180D" w:rsidRPr="00BC180D">
        <w:rPr>
          <w:rFonts w:asciiTheme="minorHAnsi" w:hAnsiTheme="minorHAnsi" w:hint="eastAsia"/>
          <w:b/>
          <w:bCs/>
          <w:szCs w:val="24"/>
          <w:lang w:val="en-CA" w:eastAsia="zh-CN"/>
        </w:rPr>
        <w:t>秘书长</w:t>
      </w:r>
      <w:r w:rsidR="005A1990">
        <w:rPr>
          <w:rFonts w:asciiTheme="minorHAnsi" w:hAnsiTheme="minorHAnsi" w:hint="eastAsia"/>
          <w:szCs w:val="24"/>
          <w:lang w:val="en-CA" w:eastAsia="zh-CN"/>
        </w:rPr>
        <w:t>请瓦努阿图总理</w:t>
      </w:r>
      <w:r w:rsidRPr="00EA205A">
        <w:rPr>
          <w:rFonts w:asciiTheme="minorHAnsi" w:hAnsiTheme="minorHAnsi"/>
          <w:szCs w:val="24"/>
          <w:lang w:val="en-CA" w:eastAsia="zh-CN"/>
        </w:rPr>
        <w:t>Charlot Salwai Tabimasmas</w:t>
      </w:r>
      <w:r w:rsidR="00BC180D">
        <w:rPr>
          <w:rFonts w:asciiTheme="minorHAnsi" w:hAnsiTheme="minorHAnsi" w:hint="eastAsia"/>
          <w:szCs w:val="24"/>
          <w:lang w:val="en-CA" w:eastAsia="zh-CN"/>
        </w:rPr>
        <w:t>先生</w:t>
      </w:r>
      <w:r w:rsidR="005A1990">
        <w:rPr>
          <w:rFonts w:asciiTheme="minorHAnsi" w:hAnsiTheme="minorHAnsi" w:hint="eastAsia"/>
          <w:szCs w:val="24"/>
          <w:lang w:val="en-CA" w:eastAsia="zh-CN"/>
        </w:rPr>
        <w:t>向大会致辞。</w:t>
      </w:r>
    </w:p>
    <w:p w:rsidR="002451D0" w:rsidRPr="00EA205A" w:rsidRDefault="002451D0" w:rsidP="00B64733">
      <w:pPr>
        <w:tabs>
          <w:tab w:val="clear" w:pos="567"/>
          <w:tab w:val="clear" w:pos="1134"/>
          <w:tab w:val="clear" w:pos="1701"/>
          <w:tab w:val="clear" w:pos="2268"/>
          <w:tab w:val="clear" w:pos="2835"/>
        </w:tabs>
        <w:snapToGrid w:val="0"/>
        <w:spacing w:after="120"/>
        <w:rPr>
          <w:rFonts w:asciiTheme="minorHAnsi" w:hAnsiTheme="minorHAnsi"/>
          <w:b/>
          <w:bCs/>
          <w:szCs w:val="24"/>
          <w:lang w:val="en-CA"/>
        </w:rPr>
      </w:pPr>
      <w:r w:rsidRPr="00EA205A">
        <w:rPr>
          <w:rFonts w:asciiTheme="minorHAnsi" w:hAnsiTheme="minorHAnsi"/>
          <w:szCs w:val="24"/>
          <w:lang w:val="en-CA"/>
        </w:rPr>
        <w:t>2.2</w:t>
      </w:r>
      <w:r w:rsidRPr="00EA205A">
        <w:rPr>
          <w:rFonts w:asciiTheme="minorHAnsi" w:hAnsiTheme="minorHAnsi"/>
          <w:szCs w:val="24"/>
          <w:lang w:val="en-CA"/>
        </w:rPr>
        <w:tab/>
      </w:r>
      <w:r w:rsidR="005A1990" w:rsidRPr="00BC180D">
        <w:rPr>
          <w:rFonts w:asciiTheme="minorHAnsi" w:hAnsiTheme="minorHAnsi" w:hint="eastAsia"/>
          <w:b/>
          <w:bCs/>
          <w:szCs w:val="24"/>
          <w:lang w:val="en-CA" w:eastAsia="zh-CN"/>
        </w:rPr>
        <w:t>瓦努阿图总理</w:t>
      </w:r>
      <w:r w:rsidR="005A1990">
        <w:rPr>
          <w:rFonts w:asciiTheme="minorHAnsi" w:hAnsiTheme="minorHAnsi" w:hint="eastAsia"/>
          <w:szCs w:val="24"/>
          <w:lang w:val="en-CA" w:eastAsia="zh-CN"/>
        </w:rPr>
        <w:t>的讲话，见</w:t>
      </w:r>
      <w:hyperlink r:id="rId14" w:history="1">
        <w:r w:rsidR="00B64733" w:rsidRPr="00A17969">
          <w:rPr>
            <w:rStyle w:val="Hyperlink"/>
            <w:rFonts w:asciiTheme="minorHAnsi" w:hAnsiTheme="minorHAnsi"/>
            <w:szCs w:val="24"/>
            <w:lang w:val="en-CA"/>
          </w:rPr>
          <w:t>https://www.itu.int/web/pp-18/en/speech/184</w:t>
        </w:r>
      </w:hyperlink>
      <w:r w:rsidRPr="00EA205A">
        <w:rPr>
          <w:rFonts w:asciiTheme="minorHAnsi" w:hAnsiTheme="minorHAnsi"/>
          <w:szCs w:val="24"/>
          <w:lang w:val="en-CA"/>
        </w:rPr>
        <w:t>.</w:t>
      </w:r>
    </w:p>
    <w:p w:rsidR="002451D0" w:rsidRPr="00EA205A" w:rsidRDefault="002451D0" w:rsidP="005A1990">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205A">
        <w:rPr>
          <w:rFonts w:asciiTheme="minorHAnsi" w:hAnsiTheme="minorHAnsi"/>
          <w:sz w:val="26"/>
          <w:szCs w:val="26"/>
          <w:lang w:val="en-CA" w:eastAsia="zh-CN"/>
        </w:rPr>
        <w:t>3</w:t>
      </w:r>
      <w:r w:rsidRPr="00EA205A">
        <w:rPr>
          <w:rFonts w:asciiTheme="minorHAnsi" w:hAnsiTheme="minorHAnsi"/>
          <w:sz w:val="26"/>
          <w:szCs w:val="26"/>
          <w:lang w:val="en-CA" w:eastAsia="zh-CN"/>
        </w:rPr>
        <w:tab/>
      </w:r>
      <w:r w:rsidR="005A1990">
        <w:rPr>
          <w:rFonts w:asciiTheme="minorHAnsi" w:hAnsiTheme="minorHAnsi" w:hint="eastAsia"/>
          <w:sz w:val="26"/>
          <w:szCs w:val="26"/>
          <w:lang w:val="en-CA" w:eastAsia="zh-CN"/>
        </w:rPr>
        <w:t>阿富汗首席执行官的讲话</w:t>
      </w:r>
    </w:p>
    <w:p w:rsidR="002451D0" w:rsidRPr="00EA205A" w:rsidRDefault="002451D0" w:rsidP="005A1990">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3.1</w:t>
      </w:r>
      <w:r w:rsidRPr="00EA205A">
        <w:rPr>
          <w:rFonts w:asciiTheme="minorHAnsi" w:hAnsiTheme="minorHAnsi"/>
          <w:szCs w:val="24"/>
          <w:lang w:val="en-CA" w:eastAsia="zh-CN"/>
        </w:rPr>
        <w:tab/>
      </w:r>
      <w:r w:rsidR="005A1990" w:rsidRPr="00BC180D">
        <w:rPr>
          <w:rFonts w:asciiTheme="minorHAnsi" w:hAnsiTheme="minorHAnsi" w:hint="eastAsia"/>
          <w:b/>
          <w:bCs/>
          <w:szCs w:val="24"/>
          <w:lang w:val="en-CA" w:eastAsia="zh-CN"/>
        </w:rPr>
        <w:t>秘书长</w:t>
      </w:r>
      <w:r w:rsidR="005A1990">
        <w:rPr>
          <w:rFonts w:asciiTheme="minorHAnsi" w:hAnsiTheme="minorHAnsi" w:hint="eastAsia"/>
          <w:szCs w:val="24"/>
          <w:lang w:val="en-CA" w:eastAsia="zh-CN"/>
        </w:rPr>
        <w:t>邀请阿富汗首席执行官</w:t>
      </w:r>
      <w:r w:rsidRPr="00EA205A">
        <w:rPr>
          <w:rFonts w:asciiTheme="minorHAnsi" w:hAnsiTheme="minorHAnsi"/>
          <w:szCs w:val="24"/>
          <w:lang w:val="en-CA" w:eastAsia="zh-CN"/>
        </w:rPr>
        <w:t>Abdullah Abdullah</w:t>
      </w:r>
      <w:r w:rsidR="00BC180D">
        <w:rPr>
          <w:rFonts w:asciiTheme="minorHAnsi" w:hAnsiTheme="minorHAnsi" w:hint="eastAsia"/>
          <w:szCs w:val="24"/>
          <w:lang w:val="en-CA" w:eastAsia="zh-CN"/>
        </w:rPr>
        <w:t>先生</w:t>
      </w:r>
      <w:r w:rsidR="005A1990">
        <w:rPr>
          <w:rFonts w:asciiTheme="minorHAnsi" w:hAnsiTheme="minorHAnsi" w:hint="eastAsia"/>
          <w:szCs w:val="24"/>
          <w:lang w:val="en-CA" w:eastAsia="zh-CN"/>
        </w:rPr>
        <w:t>向大会致辞。</w:t>
      </w:r>
    </w:p>
    <w:p w:rsidR="002451D0" w:rsidRPr="00EA205A" w:rsidRDefault="002451D0" w:rsidP="00B64733">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3.2</w:t>
      </w:r>
      <w:r w:rsidRPr="00EA205A">
        <w:rPr>
          <w:rFonts w:asciiTheme="minorHAnsi" w:hAnsiTheme="minorHAnsi"/>
          <w:szCs w:val="24"/>
          <w:lang w:val="en-CA"/>
        </w:rPr>
        <w:tab/>
      </w:r>
      <w:r w:rsidR="005A1990" w:rsidRPr="00BC180D">
        <w:rPr>
          <w:rFonts w:asciiTheme="minorHAnsi" w:hAnsiTheme="minorHAnsi" w:hint="eastAsia"/>
          <w:b/>
          <w:bCs/>
          <w:szCs w:val="24"/>
          <w:lang w:val="en-CA" w:eastAsia="zh-CN"/>
        </w:rPr>
        <w:t>阿富汗首席执行官</w:t>
      </w:r>
      <w:r w:rsidR="005A1990">
        <w:rPr>
          <w:rFonts w:asciiTheme="minorHAnsi" w:hAnsiTheme="minorHAnsi" w:hint="eastAsia"/>
          <w:szCs w:val="24"/>
          <w:lang w:val="en-CA" w:eastAsia="zh-CN"/>
        </w:rPr>
        <w:t>的讲话，见</w:t>
      </w:r>
      <w:hyperlink r:id="rId15" w:history="1">
        <w:r w:rsidR="00B64733" w:rsidRPr="00863422">
          <w:rPr>
            <w:rStyle w:val="Hyperlink"/>
            <w:rFonts w:asciiTheme="minorHAnsi" w:hAnsiTheme="minorHAnsi"/>
            <w:szCs w:val="24"/>
            <w:lang w:val="en-CA"/>
          </w:rPr>
          <w:t>https://www.itu.int/web/pp-18/en/speech/186</w:t>
        </w:r>
      </w:hyperlink>
      <w:hyperlink r:id="rId16" w:history="1"/>
      <w:r w:rsidRPr="00EA205A">
        <w:rPr>
          <w:rFonts w:asciiTheme="minorHAnsi" w:hAnsiTheme="minorHAnsi"/>
          <w:szCs w:val="24"/>
          <w:lang w:val="en-CA"/>
        </w:rPr>
        <w:t>.</w:t>
      </w:r>
    </w:p>
    <w:p w:rsidR="002451D0" w:rsidRPr="00EA205A" w:rsidRDefault="002451D0" w:rsidP="0046604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205A">
        <w:rPr>
          <w:rFonts w:asciiTheme="minorHAnsi" w:hAnsiTheme="minorHAnsi"/>
          <w:sz w:val="26"/>
          <w:szCs w:val="26"/>
          <w:lang w:val="en-CA" w:eastAsia="zh-CN"/>
        </w:rPr>
        <w:t>4</w:t>
      </w:r>
      <w:r w:rsidRPr="00EA205A">
        <w:rPr>
          <w:rFonts w:asciiTheme="minorHAnsi" w:hAnsiTheme="minorHAnsi"/>
          <w:sz w:val="26"/>
          <w:szCs w:val="26"/>
          <w:lang w:val="en-CA" w:eastAsia="zh-CN"/>
        </w:rPr>
        <w:tab/>
      </w:r>
      <w:r w:rsidR="00466044" w:rsidRPr="00E2456A">
        <w:rPr>
          <w:rFonts w:hint="eastAsia"/>
          <w:lang w:eastAsia="zh-CN"/>
        </w:rPr>
        <w:t>选举大会主席</w:t>
      </w:r>
    </w:p>
    <w:p w:rsidR="002451D0" w:rsidRPr="00EA205A" w:rsidRDefault="002451D0" w:rsidP="00372A1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4.1</w:t>
      </w:r>
      <w:r w:rsidRPr="00EA205A">
        <w:rPr>
          <w:rFonts w:asciiTheme="minorHAnsi" w:hAnsiTheme="minorHAnsi"/>
          <w:szCs w:val="24"/>
          <w:lang w:val="en-CA" w:eastAsia="zh-CN"/>
        </w:rPr>
        <w:tab/>
      </w:r>
      <w:r w:rsidR="005A1990" w:rsidRPr="00BC180D">
        <w:rPr>
          <w:rFonts w:asciiTheme="minorHAnsi" w:hAnsiTheme="minorHAnsi" w:hint="eastAsia"/>
          <w:b/>
          <w:bCs/>
          <w:szCs w:val="24"/>
          <w:lang w:val="en-CA" w:eastAsia="zh-CN"/>
        </w:rPr>
        <w:t>秘书长</w:t>
      </w:r>
      <w:r w:rsidR="005A1990">
        <w:rPr>
          <w:rFonts w:asciiTheme="minorHAnsi" w:hAnsiTheme="minorHAnsi" w:hint="eastAsia"/>
          <w:szCs w:val="24"/>
          <w:lang w:val="en-CA" w:eastAsia="zh-CN"/>
        </w:rPr>
        <w:t>提议，电信监管机构副总局长兼</w:t>
      </w:r>
      <w:r w:rsidR="005A1990">
        <w:rPr>
          <w:rFonts w:asciiTheme="minorHAnsi" w:hAnsiTheme="minorHAnsi" w:hint="eastAsia"/>
          <w:szCs w:val="24"/>
          <w:lang w:val="en-CA" w:eastAsia="zh-CN"/>
        </w:rPr>
        <w:t>ICT</w:t>
      </w:r>
      <w:r w:rsidR="005A1990">
        <w:rPr>
          <w:rFonts w:asciiTheme="minorHAnsi" w:hAnsiTheme="minorHAnsi" w:hint="eastAsia"/>
          <w:szCs w:val="24"/>
          <w:lang w:val="en-CA" w:eastAsia="zh-CN"/>
        </w:rPr>
        <w:t>基金理事会</w:t>
      </w:r>
      <w:r w:rsidR="00D548B5">
        <w:rPr>
          <w:rFonts w:asciiTheme="minorHAnsi" w:hAnsiTheme="minorHAnsi" w:hint="eastAsia"/>
          <w:szCs w:val="24"/>
          <w:lang w:val="en-CA" w:eastAsia="zh-CN"/>
        </w:rPr>
        <w:t>（</w:t>
      </w:r>
      <w:r w:rsidR="00372A1F">
        <w:rPr>
          <w:rFonts w:asciiTheme="minorHAnsi" w:hAnsiTheme="minorHAnsi" w:hint="eastAsia"/>
          <w:szCs w:val="24"/>
          <w:lang w:val="en-CA" w:eastAsia="zh-CN"/>
        </w:rPr>
        <w:t>阿联酋</w:t>
      </w:r>
      <w:r w:rsidR="00D548B5">
        <w:rPr>
          <w:rFonts w:asciiTheme="minorHAnsi" w:hAnsiTheme="minorHAnsi" w:hint="eastAsia"/>
          <w:szCs w:val="24"/>
          <w:lang w:val="en-CA" w:eastAsia="zh-CN"/>
        </w:rPr>
        <w:t>）</w:t>
      </w:r>
      <w:r w:rsidR="005A1990">
        <w:rPr>
          <w:rFonts w:asciiTheme="minorHAnsi" w:hAnsiTheme="minorHAnsi" w:hint="eastAsia"/>
          <w:szCs w:val="24"/>
          <w:lang w:val="en-CA" w:eastAsia="zh-CN"/>
        </w:rPr>
        <w:t>主席</w:t>
      </w:r>
      <w:r w:rsidRPr="00EA205A">
        <w:rPr>
          <w:rFonts w:asciiTheme="minorHAnsi" w:hAnsiTheme="minorHAnsi"/>
          <w:szCs w:val="24"/>
          <w:lang w:val="en-CA" w:eastAsia="zh-CN"/>
        </w:rPr>
        <w:t>Majed Almesmar</w:t>
      </w:r>
      <w:r w:rsidR="005A1990">
        <w:rPr>
          <w:rFonts w:asciiTheme="minorHAnsi" w:hAnsiTheme="minorHAnsi" w:hint="eastAsia"/>
          <w:szCs w:val="24"/>
          <w:lang w:val="en-CA" w:eastAsia="zh-CN"/>
        </w:rPr>
        <w:t>先生</w:t>
      </w:r>
      <w:r w:rsidR="00372A1F">
        <w:rPr>
          <w:rFonts w:asciiTheme="minorHAnsi" w:hAnsiTheme="minorHAnsi" w:hint="eastAsia"/>
          <w:szCs w:val="24"/>
          <w:lang w:val="en-CA" w:eastAsia="zh-CN"/>
        </w:rPr>
        <w:t>担任大会主席。</w:t>
      </w:r>
    </w:p>
    <w:p w:rsidR="002451D0" w:rsidRPr="00EA205A" w:rsidRDefault="002451D0" w:rsidP="00466044">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4.2</w:t>
      </w:r>
      <w:r w:rsidRPr="00EA205A">
        <w:rPr>
          <w:rFonts w:asciiTheme="minorHAnsi" w:hAnsiTheme="minorHAnsi"/>
          <w:szCs w:val="24"/>
          <w:lang w:val="en-CA" w:eastAsia="zh-CN"/>
        </w:rPr>
        <w:tab/>
        <w:t>Majed Almesmar</w:t>
      </w:r>
      <w:r w:rsidR="00466044">
        <w:rPr>
          <w:rFonts w:asciiTheme="minorHAnsi" w:hAnsiTheme="minorHAnsi" w:hint="eastAsia"/>
          <w:szCs w:val="24"/>
          <w:lang w:eastAsia="zh-CN"/>
        </w:rPr>
        <w:t>先生在热烈的掌声中</w:t>
      </w:r>
      <w:r w:rsidR="00466044" w:rsidRPr="00A31DDF">
        <w:rPr>
          <w:rFonts w:asciiTheme="minorHAnsi" w:hAnsiTheme="minorHAnsi" w:hint="eastAsia"/>
          <w:b/>
          <w:bCs/>
          <w:szCs w:val="24"/>
          <w:lang w:eastAsia="zh-CN"/>
        </w:rPr>
        <w:t>当选</w:t>
      </w:r>
      <w:r w:rsidR="00466044">
        <w:rPr>
          <w:rFonts w:asciiTheme="minorHAnsi" w:hAnsiTheme="minorHAnsi" w:hint="eastAsia"/>
          <w:szCs w:val="24"/>
          <w:lang w:eastAsia="zh-CN"/>
        </w:rPr>
        <w:t>为大会主席。</w:t>
      </w:r>
    </w:p>
    <w:p w:rsidR="002451D0" w:rsidRPr="00EA205A" w:rsidRDefault="002451D0" w:rsidP="00466044">
      <w:pPr>
        <w:tabs>
          <w:tab w:val="clear" w:pos="567"/>
          <w:tab w:val="clear" w:pos="1134"/>
          <w:tab w:val="clear" w:pos="1701"/>
          <w:tab w:val="clear" w:pos="2268"/>
          <w:tab w:val="clear" w:pos="2835"/>
        </w:tabs>
        <w:snapToGrid w:val="0"/>
        <w:spacing w:after="120"/>
        <w:rPr>
          <w:rFonts w:asciiTheme="minorHAnsi" w:hAnsiTheme="minorHAnsi"/>
          <w:b/>
          <w:bCs/>
          <w:szCs w:val="24"/>
          <w:lang w:val="en-CA" w:eastAsia="zh-CN"/>
        </w:rPr>
      </w:pPr>
      <w:r w:rsidRPr="00EA205A">
        <w:rPr>
          <w:rFonts w:asciiTheme="minorHAnsi" w:hAnsiTheme="minorHAnsi"/>
          <w:szCs w:val="24"/>
          <w:lang w:val="en-CA"/>
        </w:rPr>
        <w:t>4.3</w:t>
      </w:r>
      <w:r w:rsidRPr="00EA205A">
        <w:rPr>
          <w:rFonts w:asciiTheme="minorHAnsi" w:hAnsiTheme="minorHAnsi"/>
          <w:szCs w:val="24"/>
          <w:lang w:val="en-CA"/>
        </w:rPr>
        <w:tab/>
      </w:r>
      <w:r w:rsidRPr="00EA205A">
        <w:rPr>
          <w:rFonts w:asciiTheme="minorHAnsi" w:hAnsiTheme="minorHAnsi"/>
          <w:b/>
          <w:bCs/>
          <w:szCs w:val="24"/>
          <w:lang w:val="en-CA"/>
        </w:rPr>
        <w:t>Majed Al</w:t>
      </w:r>
      <w:r w:rsidR="00466044">
        <w:rPr>
          <w:rFonts w:asciiTheme="minorHAnsi" w:hAnsiTheme="minorHAnsi"/>
          <w:b/>
          <w:bCs/>
          <w:szCs w:val="24"/>
          <w:lang w:val="en-CA"/>
        </w:rPr>
        <w:t>mesmar</w:t>
      </w:r>
      <w:r w:rsidR="00466044">
        <w:rPr>
          <w:rFonts w:asciiTheme="minorHAnsi" w:hAnsiTheme="minorHAnsi" w:hint="eastAsia"/>
          <w:b/>
          <w:bCs/>
          <w:szCs w:val="24"/>
          <w:lang w:val="en-CA" w:eastAsia="zh-CN"/>
        </w:rPr>
        <w:t>先生就职</w:t>
      </w:r>
      <w:r w:rsidR="00372A1F">
        <w:rPr>
          <w:rFonts w:asciiTheme="minorHAnsi" w:hAnsiTheme="minorHAnsi" w:hint="eastAsia"/>
          <w:b/>
          <w:bCs/>
          <w:szCs w:val="24"/>
          <w:lang w:val="en-CA" w:eastAsia="zh-CN"/>
        </w:rPr>
        <w:t>。</w:t>
      </w:r>
    </w:p>
    <w:p w:rsidR="002451D0" w:rsidRPr="00EA205A" w:rsidRDefault="002451D0" w:rsidP="007D4B6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rPr>
      </w:pPr>
      <w:r w:rsidRPr="00EA205A">
        <w:rPr>
          <w:rFonts w:asciiTheme="minorHAnsi" w:hAnsiTheme="minorHAnsi"/>
          <w:sz w:val="26"/>
          <w:szCs w:val="26"/>
          <w:lang w:val="en-CA"/>
        </w:rPr>
        <w:t>5</w:t>
      </w:r>
      <w:r w:rsidRPr="00EA205A">
        <w:rPr>
          <w:rFonts w:asciiTheme="minorHAnsi" w:hAnsiTheme="minorHAnsi"/>
          <w:sz w:val="26"/>
          <w:szCs w:val="26"/>
          <w:lang w:val="en-CA"/>
        </w:rPr>
        <w:tab/>
      </w:r>
      <w:r w:rsidR="00466044" w:rsidRPr="00E2456A">
        <w:rPr>
          <w:rFonts w:hint="eastAsia"/>
          <w:lang w:eastAsia="zh-CN"/>
        </w:rPr>
        <w:t>大会主席致辞</w:t>
      </w:r>
    </w:p>
    <w:p w:rsidR="002451D0" w:rsidRPr="00EA205A" w:rsidRDefault="002451D0" w:rsidP="00B64733">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rPr>
        <w:t>5.1</w:t>
      </w:r>
      <w:r w:rsidRPr="00EA205A">
        <w:rPr>
          <w:rFonts w:asciiTheme="minorHAnsi" w:hAnsiTheme="minorHAnsi"/>
          <w:szCs w:val="24"/>
          <w:lang w:val="en-CA"/>
        </w:rPr>
        <w:tab/>
      </w:r>
      <w:r w:rsidR="00372A1F" w:rsidRPr="00DD24D6">
        <w:rPr>
          <w:rFonts w:asciiTheme="minorHAnsi" w:hAnsiTheme="minorHAnsi" w:hint="eastAsia"/>
          <w:b/>
          <w:bCs/>
          <w:szCs w:val="24"/>
          <w:lang w:val="en-CA" w:eastAsia="zh-CN"/>
        </w:rPr>
        <w:t>主席</w:t>
      </w:r>
      <w:r w:rsidR="00372A1F">
        <w:rPr>
          <w:rFonts w:asciiTheme="minorHAnsi" w:hAnsiTheme="minorHAnsi" w:hint="eastAsia"/>
          <w:szCs w:val="24"/>
          <w:lang w:val="en-CA" w:eastAsia="zh-CN"/>
        </w:rPr>
        <w:t>致辞</w:t>
      </w:r>
      <w:r w:rsidR="00BC180D">
        <w:rPr>
          <w:rFonts w:asciiTheme="minorHAnsi" w:hAnsiTheme="minorHAnsi" w:hint="eastAsia"/>
          <w:szCs w:val="24"/>
          <w:lang w:val="en-CA" w:eastAsia="zh-CN"/>
        </w:rPr>
        <w:t>，见</w:t>
      </w:r>
      <w:hyperlink r:id="rId17" w:history="1">
        <w:r w:rsidR="00B64733" w:rsidRPr="00A17969">
          <w:rPr>
            <w:rStyle w:val="Hyperlink"/>
            <w:rFonts w:asciiTheme="minorHAnsi" w:hAnsiTheme="minorHAnsi"/>
            <w:szCs w:val="24"/>
            <w:lang w:val="en-CA"/>
          </w:rPr>
          <w:t>https://www.itu.int/web/pp-18/en/speech/179</w:t>
        </w:r>
      </w:hyperlink>
      <w:r w:rsidR="00372A1F">
        <w:rPr>
          <w:rFonts w:asciiTheme="minorHAnsi" w:hAnsiTheme="minorHAnsi" w:hint="eastAsia"/>
          <w:szCs w:val="24"/>
          <w:lang w:val="en-CA" w:eastAsia="zh-CN"/>
        </w:rPr>
        <w:t>。</w:t>
      </w:r>
    </w:p>
    <w:p w:rsidR="002451D0" w:rsidRPr="00EA205A" w:rsidRDefault="002451D0" w:rsidP="00466044">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205A">
        <w:rPr>
          <w:rFonts w:asciiTheme="minorHAnsi" w:hAnsiTheme="minorHAnsi"/>
          <w:sz w:val="26"/>
          <w:szCs w:val="26"/>
          <w:lang w:val="en-CA" w:eastAsia="zh-CN"/>
        </w:rPr>
        <w:t>6</w:t>
      </w:r>
      <w:r w:rsidRPr="00EA205A">
        <w:rPr>
          <w:rFonts w:asciiTheme="minorHAnsi" w:hAnsiTheme="minorHAnsi"/>
          <w:sz w:val="26"/>
          <w:szCs w:val="26"/>
          <w:lang w:val="en-CA" w:eastAsia="zh-CN"/>
        </w:rPr>
        <w:tab/>
      </w:r>
      <w:r w:rsidR="00466044" w:rsidRPr="00E2456A">
        <w:rPr>
          <w:rFonts w:hint="eastAsia"/>
          <w:lang w:eastAsia="zh-CN"/>
        </w:rPr>
        <w:t>选举大会</w:t>
      </w:r>
      <w:r w:rsidR="00466044">
        <w:rPr>
          <w:rFonts w:hint="eastAsia"/>
          <w:lang w:eastAsia="zh-CN"/>
        </w:rPr>
        <w:t>的</w:t>
      </w:r>
      <w:r w:rsidR="00466044" w:rsidRPr="00E2456A">
        <w:rPr>
          <w:rFonts w:hint="eastAsia"/>
          <w:lang w:eastAsia="zh-CN"/>
        </w:rPr>
        <w:t>副主席</w:t>
      </w:r>
    </w:p>
    <w:p w:rsidR="002451D0" w:rsidRPr="00EA205A" w:rsidRDefault="002451D0" w:rsidP="00466044">
      <w:pPr>
        <w:keepNext/>
        <w:keepLines/>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6.1</w:t>
      </w:r>
      <w:r w:rsidRPr="00EA205A">
        <w:rPr>
          <w:rFonts w:asciiTheme="minorHAnsi" w:hAnsiTheme="minorHAnsi"/>
          <w:szCs w:val="24"/>
          <w:lang w:val="en-CA" w:eastAsia="zh-CN"/>
        </w:rPr>
        <w:tab/>
      </w:r>
      <w:r w:rsidR="00466044" w:rsidRPr="00A31DDF">
        <w:rPr>
          <w:rFonts w:asciiTheme="minorHAnsi" w:hAnsiTheme="minorHAnsi" w:hint="eastAsia"/>
          <w:b/>
          <w:bCs/>
          <w:szCs w:val="24"/>
          <w:lang w:eastAsia="zh-CN"/>
        </w:rPr>
        <w:t>秘书长</w:t>
      </w:r>
      <w:r w:rsidR="00466044">
        <w:rPr>
          <w:rFonts w:asciiTheme="minorHAnsi" w:hAnsiTheme="minorHAnsi" w:hint="eastAsia"/>
          <w:szCs w:val="24"/>
          <w:lang w:eastAsia="zh-CN"/>
        </w:rPr>
        <w:t>根据代表团团长会议的提议</w:t>
      </w:r>
      <w:r w:rsidR="00466044">
        <w:rPr>
          <w:rFonts w:asciiTheme="minorHAnsi" w:hAnsiTheme="minorHAnsi"/>
          <w:szCs w:val="24"/>
          <w:lang w:eastAsia="zh-CN"/>
        </w:rPr>
        <w:t>，</w:t>
      </w:r>
      <w:r w:rsidR="00466044">
        <w:rPr>
          <w:rFonts w:asciiTheme="minorHAnsi" w:hAnsiTheme="minorHAnsi" w:hint="eastAsia"/>
          <w:szCs w:val="24"/>
          <w:lang w:eastAsia="zh-CN"/>
        </w:rPr>
        <w:t>建议大会选举以下六人担任副主席：</w:t>
      </w:r>
    </w:p>
    <w:p w:rsidR="002451D0" w:rsidRPr="00372A1F" w:rsidRDefault="002451D0" w:rsidP="002451D0">
      <w:pPr>
        <w:pStyle w:val="enumlev1"/>
        <w:keepNext/>
        <w:keepLines/>
        <w:tabs>
          <w:tab w:val="clear" w:pos="567"/>
          <w:tab w:val="clear" w:pos="1134"/>
          <w:tab w:val="clear" w:pos="1701"/>
          <w:tab w:val="clear" w:pos="2268"/>
          <w:tab w:val="clear" w:pos="2835"/>
        </w:tabs>
        <w:snapToGrid w:val="0"/>
        <w:spacing w:before="120" w:after="100"/>
        <w:ind w:left="0" w:firstLine="0"/>
        <w:rPr>
          <w:rFonts w:asciiTheme="minorHAnsi" w:hAnsiTheme="minorHAnsi"/>
          <w:szCs w:val="24"/>
          <w:lang w:val="es-ES"/>
        </w:rPr>
      </w:pPr>
      <w:r w:rsidRPr="00EA205A">
        <w:rPr>
          <w:rFonts w:asciiTheme="minorHAnsi" w:hAnsiTheme="minorHAnsi"/>
          <w:szCs w:val="24"/>
          <w:lang w:val="en-CA"/>
        </w:rPr>
        <w:sym w:font="Symbol" w:char="F02D"/>
      </w:r>
      <w:r w:rsidR="00372A1F" w:rsidRPr="00372A1F">
        <w:rPr>
          <w:rFonts w:asciiTheme="minorHAnsi" w:hAnsiTheme="minorHAnsi"/>
          <w:szCs w:val="24"/>
          <w:lang w:val="es-ES"/>
        </w:rPr>
        <w:tab/>
      </w:r>
      <w:r w:rsidRPr="00372A1F">
        <w:rPr>
          <w:rFonts w:asciiTheme="minorHAnsi" w:hAnsiTheme="minorHAnsi"/>
          <w:szCs w:val="24"/>
          <w:lang w:val="es-ES"/>
        </w:rPr>
        <w:t>Majed M. AL-MAZYED</w:t>
      </w:r>
      <w:r w:rsidR="00372A1F">
        <w:rPr>
          <w:rFonts w:asciiTheme="minorHAnsi" w:hAnsiTheme="minorHAnsi" w:hint="eastAsia"/>
          <w:szCs w:val="24"/>
          <w:lang w:val="es-ES" w:eastAsia="zh-CN"/>
        </w:rPr>
        <w:t>先生</w:t>
      </w:r>
      <w:r w:rsidR="00D548B5">
        <w:rPr>
          <w:rFonts w:asciiTheme="minorHAnsi" w:hAnsiTheme="minorHAnsi" w:hint="eastAsia"/>
          <w:szCs w:val="24"/>
          <w:lang w:val="es-ES" w:eastAsia="zh-CN"/>
        </w:rPr>
        <w:t>（</w:t>
      </w:r>
      <w:r w:rsidR="00372A1F">
        <w:rPr>
          <w:rFonts w:asciiTheme="minorHAnsi" w:hAnsiTheme="minorHAnsi" w:hint="eastAsia"/>
          <w:szCs w:val="24"/>
          <w:lang w:val="en-CA" w:eastAsia="zh-CN"/>
        </w:rPr>
        <w:t>沙特阿拉伯</w:t>
      </w:r>
      <w:r w:rsidR="00D548B5">
        <w:rPr>
          <w:rFonts w:asciiTheme="minorHAnsi" w:hAnsiTheme="minorHAnsi" w:hint="eastAsia"/>
          <w:szCs w:val="24"/>
          <w:lang w:val="es-ES" w:eastAsia="zh-CN"/>
        </w:rPr>
        <w:t>）</w:t>
      </w:r>
      <w:r w:rsidR="00372A1F" w:rsidRPr="00372A1F">
        <w:rPr>
          <w:rFonts w:asciiTheme="minorHAnsi" w:hAnsiTheme="minorHAnsi" w:hint="eastAsia"/>
          <w:szCs w:val="24"/>
          <w:lang w:val="es-ES" w:eastAsia="zh-CN"/>
        </w:rPr>
        <w:t>；</w:t>
      </w:r>
    </w:p>
    <w:p w:rsidR="002451D0" w:rsidRPr="00D548B5" w:rsidRDefault="002451D0" w:rsidP="00BC180D">
      <w:pPr>
        <w:pStyle w:val="enumlev1"/>
        <w:keepNext/>
        <w:keepLines/>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s-ES"/>
        </w:rPr>
      </w:pPr>
      <w:r w:rsidRPr="00EA205A">
        <w:rPr>
          <w:rFonts w:asciiTheme="minorHAnsi" w:hAnsiTheme="minorHAnsi"/>
          <w:szCs w:val="24"/>
          <w:lang w:val="en-CA"/>
        </w:rPr>
        <w:sym w:font="Symbol" w:char="F02D"/>
      </w:r>
      <w:r w:rsidRPr="00D548B5">
        <w:rPr>
          <w:rFonts w:asciiTheme="minorHAnsi" w:hAnsiTheme="minorHAnsi"/>
          <w:szCs w:val="24"/>
          <w:lang w:val="es-ES"/>
        </w:rPr>
        <w:tab/>
      </w:r>
      <w:r w:rsidRPr="00D548B5">
        <w:rPr>
          <w:rFonts w:asciiTheme="minorHAnsi" w:hAnsiTheme="minorHAnsi"/>
          <w:iCs/>
          <w:szCs w:val="24"/>
          <w:lang w:val="es-ES"/>
        </w:rPr>
        <w:t>Cristiana FLUTUR</w:t>
      </w:r>
      <w:r w:rsidR="00BC180D">
        <w:rPr>
          <w:rFonts w:asciiTheme="minorHAnsi" w:hAnsiTheme="minorHAnsi" w:hint="eastAsia"/>
          <w:iCs/>
          <w:szCs w:val="24"/>
          <w:lang w:val="es-ES" w:eastAsia="zh-CN"/>
        </w:rPr>
        <w:t>女士</w:t>
      </w:r>
      <w:r w:rsidR="00D548B5" w:rsidRPr="00D548B5">
        <w:rPr>
          <w:rFonts w:asciiTheme="minorHAnsi" w:hAnsiTheme="minorHAnsi" w:hint="eastAsia"/>
          <w:iCs/>
          <w:szCs w:val="24"/>
          <w:lang w:val="es-ES" w:eastAsia="zh-CN"/>
        </w:rPr>
        <w:t>（</w:t>
      </w:r>
      <w:r w:rsidR="00372A1F">
        <w:rPr>
          <w:rFonts w:asciiTheme="minorHAnsi" w:hAnsiTheme="minorHAnsi" w:hint="eastAsia"/>
          <w:iCs/>
          <w:szCs w:val="24"/>
          <w:lang w:val="en-CA" w:eastAsia="zh-CN"/>
        </w:rPr>
        <w:t>罗马尼亚</w:t>
      </w:r>
      <w:r w:rsidR="00D548B5">
        <w:rPr>
          <w:rFonts w:asciiTheme="minorHAnsi" w:hAnsiTheme="minorHAnsi" w:hint="eastAsia"/>
          <w:iCs/>
          <w:szCs w:val="24"/>
          <w:lang w:val="es-ES" w:eastAsia="zh-CN"/>
        </w:rPr>
        <w:t>）</w:t>
      </w:r>
      <w:r w:rsidR="00372A1F" w:rsidRPr="00D548B5">
        <w:rPr>
          <w:rFonts w:asciiTheme="minorHAnsi" w:hAnsiTheme="minorHAnsi" w:hint="eastAsia"/>
          <w:iCs/>
          <w:szCs w:val="24"/>
          <w:lang w:val="es-ES" w:eastAsia="zh-CN"/>
        </w:rPr>
        <w:t>；</w:t>
      </w:r>
    </w:p>
    <w:p w:rsidR="002451D0" w:rsidRPr="00D548B5" w:rsidRDefault="002451D0" w:rsidP="00372A1F">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s-ES"/>
        </w:rPr>
      </w:pPr>
      <w:r w:rsidRPr="00EA205A">
        <w:rPr>
          <w:rFonts w:asciiTheme="minorHAnsi" w:hAnsiTheme="minorHAnsi"/>
          <w:szCs w:val="24"/>
          <w:lang w:val="en-CA"/>
        </w:rPr>
        <w:sym w:font="Symbol" w:char="F02D"/>
      </w:r>
      <w:r w:rsidRPr="00D548B5">
        <w:rPr>
          <w:rFonts w:asciiTheme="minorHAnsi" w:hAnsiTheme="minorHAnsi"/>
          <w:szCs w:val="24"/>
          <w:lang w:val="es-ES"/>
        </w:rPr>
        <w:tab/>
      </w:r>
      <w:r w:rsidRPr="00D548B5">
        <w:rPr>
          <w:rFonts w:asciiTheme="minorHAnsi" w:hAnsiTheme="minorHAnsi"/>
          <w:iCs/>
          <w:szCs w:val="24"/>
          <w:lang w:val="es-ES"/>
        </w:rPr>
        <w:t>Konstantin NOSKOV</w:t>
      </w:r>
      <w:r w:rsidR="00372A1F">
        <w:rPr>
          <w:rFonts w:asciiTheme="minorHAnsi" w:hAnsiTheme="minorHAnsi" w:hint="eastAsia"/>
          <w:iCs/>
          <w:szCs w:val="24"/>
          <w:lang w:val="en-CA" w:eastAsia="zh-CN"/>
        </w:rPr>
        <w:t>先生</w:t>
      </w:r>
      <w:r w:rsidR="00D548B5" w:rsidRPr="00D548B5">
        <w:rPr>
          <w:rFonts w:asciiTheme="minorHAnsi" w:hAnsiTheme="minorHAnsi" w:hint="eastAsia"/>
          <w:iCs/>
          <w:szCs w:val="24"/>
          <w:lang w:val="es-ES" w:eastAsia="zh-CN"/>
        </w:rPr>
        <w:t>（</w:t>
      </w:r>
      <w:r w:rsidR="00372A1F">
        <w:rPr>
          <w:rFonts w:asciiTheme="minorHAnsi" w:hAnsiTheme="minorHAnsi" w:hint="eastAsia"/>
          <w:iCs/>
          <w:szCs w:val="24"/>
          <w:lang w:val="en-CA" w:eastAsia="zh-CN"/>
        </w:rPr>
        <w:t>俄罗斯</w:t>
      </w:r>
      <w:r w:rsidR="00D548B5">
        <w:rPr>
          <w:rFonts w:asciiTheme="minorHAnsi" w:hAnsiTheme="minorHAnsi" w:hint="eastAsia"/>
          <w:iCs/>
          <w:szCs w:val="24"/>
          <w:lang w:val="es-ES" w:eastAsia="zh-CN"/>
        </w:rPr>
        <w:t>）</w:t>
      </w:r>
      <w:r w:rsidR="00372A1F" w:rsidRPr="00D548B5">
        <w:rPr>
          <w:rFonts w:asciiTheme="minorHAnsi" w:hAnsiTheme="minorHAnsi" w:hint="eastAsia"/>
          <w:iCs/>
          <w:szCs w:val="24"/>
          <w:lang w:val="es-ES" w:eastAsia="zh-CN"/>
        </w:rPr>
        <w:t>；</w:t>
      </w:r>
    </w:p>
    <w:p w:rsidR="002451D0" w:rsidRPr="00D548B5" w:rsidRDefault="002451D0" w:rsidP="00372A1F">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s-ES"/>
        </w:rPr>
      </w:pPr>
      <w:r w:rsidRPr="00EA205A">
        <w:rPr>
          <w:rFonts w:asciiTheme="minorHAnsi" w:hAnsiTheme="minorHAnsi"/>
          <w:szCs w:val="24"/>
          <w:lang w:val="en-CA"/>
        </w:rPr>
        <w:sym w:font="Symbol" w:char="F02D"/>
      </w:r>
      <w:r w:rsidRPr="00D548B5">
        <w:rPr>
          <w:rFonts w:asciiTheme="minorHAnsi" w:hAnsiTheme="minorHAnsi"/>
          <w:szCs w:val="24"/>
          <w:lang w:val="es-ES"/>
        </w:rPr>
        <w:tab/>
      </w:r>
      <w:r w:rsidRPr="00D548B5">
        <w:rPr>
          <w:rFonts w:asciiTheme="minorHAnsi" w:hAnsiTheme="minorHAnsi"/>
          <w:iCs/>
          <w:szCs w:val="24"/>
          <w:lang w:val="es-ES"/>
        </w:rPr>
        <w:t>Ahmad Reza SHARAFAT</w:t>
      </w:r>
      <w:r w:rsidR="00372A1F">
        <w:rPr>
          <w:rFonts w:asciiTheme="minorHAnsi" w:hAnsiTheme="minorHAnsi" w:hint="eastAsia"/>
          <w:iCs/>
          <w:szCs w:val="24"/>
          <w:lang w:val="en-CA" w:eastAsia="zh-CN"/>
        </w:rPr>
        <w:t>先生</w:t>
      </w:r>
      <w:r w:rsidR="00D548B5" w:rsidRPr="00D548B5">
        <w:rPr>
          <w:rFonts w:asciiTheme="minorHAnsi" w:hAnsiTheme="minorHAnsi" w:hint="eastAsia"/>
          <w:iCs/>
          <w:szCs w:val="24"/>
          <w:lang w:val="es-ES" w:eastAsia="zh-CN"/>
        </w:rPr>
        <w:t>（</w:t>
      </w:r>
      <w:r w:rsidR="00372A1F">
        <w:rPr>
          <w:rFonts w:asciiTheme="minorHAnsi" w:hAnsiTheme="minorHAnsi" w:hint="eastAsia"/>
          <w:iCs/>
          <w:szCs w:val="24"/>
          <w:lang w:val="en-CA" w:eastAsia="zh-CN"/>
        </w:rPr>
        <w:t>伊朗伊斯兰共和国</w:t>
      </w:r>
      <w:r w:rsidR="00D548B5">
        <w:rPr>
          <w:rFonts w:asciiTheme="minorHAnsi" w:hAnsiTheme="minorHAnsi" w:hint="eastAsia"/>
          <w:iCs/>
          <w:szCs w:val="24"/>
          <w:lang w:val="es-ES" w:eastAsia="zh-CN"/>
        </w:rPr>
        <w:t>）</w:t>
      </w:r>
      <w:r w:rsidR="00372A1F" w:rsidRPr="00D548B5">
        <w:rPr>
          <w:rFonts w:asciiTheme="minorHAnsi" w:hAnsiTheme="minorHAnsi" w:hint="eastAsia"/>
          <w:iCs/>
          <w:szCs w:val="24"/>
          <w:lang w:val="es-ES" w:eastAsia="zh-CN"/>
        </w:rPr>
        <w:t>；</w:t>
      </w:r>
    </w:p>
    <w:p w:rsidR="002451D0" w:rsidRPr="00C231A4" w:rsidRDefault="002451D0" w:rsidP="00372A1F">
      <w:pPr>
        <w:pStyle w:val="enumlev1"/>
        <w:tabs>
          <w:tab w:val="clear" w:pos="567"/>
          <w:tab w:val="clear" w:pos="1134"/>
          <w:tab w:val="clear" w:pos="1701"/>
          <w:tab w:val="clear" w:pos="2268"/>
          <w:tab w:val="clear" w:pos="2835"/>
        </w:tabs>
        <w:snapToGrid w:val="0"/>
        <w:spacing w:before="100" w:after="100"/>
        <w:ind w:left="0" w:firstLine="0"/>
        <w:rPr>
          <w:rFonts w:asciiTheme="minorHAnsi" w:hAnsiTheme="minorHAnsi"/>
          <w:szCs w:val="24"/>
          <w:lang w:val="es-ES"/>
        </w:rPr>
      </w:pPr>
      <w:r w:rsidRPr="00EA205A">
        <w:rPr>
          <w:rFonts w:asciiTheme="minorHAnsi" w:hAnsiTheme="minorHAnsi"/>
          <w:szCs w:val="24"/>
          <w:lang w:val="en-CA"/>
        </w:rPr>
        <w:sym w:font="Symbol" w:char="F02D"/>
      </w:r>
      <w:r w:rsidRPr="00C231A4">
        <w:rPr>
          <w:rFonts w:asciiTheme="minorHAnsi" w:hAnsiTheme="minorHAnsi"/>
          <w:szCs w:val="24"/>
          <w:lang w:val="es-ES"/>
        </w:rPr>
        <w:tab/>
      </w:r>
      <w:r w:rsidRPr="00C231A4">
        <w:rPr>
          <w:rFonts w:asciiTheme="minorHAnsi" w:hAnsiTheme="minorHAnsi"/>
          <w:iCs/>
          <w:szCs w:val="24"/>
          <w:lang w:val="es-ES"/>
        </w:rPr>
        <w:t>Robert L. STRAYER</w:t>
      </w:r>
      <w:r w:rsidR="00372A1F">
        <w:rPr>
          <w:rFonts w:asciiTheme="minorHAnsi" w:hAnsiTheme="minorHAnsi" w:hint="eastAsia"/>
          <w:iCs/>
          <w:szCs w:val="24"/>
          <w:lang w:val="en-CA" w:eastAsia="zh-CN"/>
        </w:rPr>
        <w:t>先生</w:t>
      </w:r>
      <w:r w:rsidR="00D548B5" w:rsidRPr="00C231A4">
        <w:rPr>
          <w:rFonts w:asciiTheme="minorHAnsi" w:hAnsiTheme="minorHAnsi" w:hint="eastAsia"/>
          <w:iCs/>
          <w:szCs w:val="24"/>
          <w:lang w:val="es-ES" w:eastAsia="zh-CN"/>
        </w:rPr>
        <w:t>（</w:t>
      </w:r>
      <w:r w:rsidR="00372A1F">
        <w:rPr>
          <w:rFonts w:asciiTheme="minorHAnsi" w:hAnsiTheme="minorHAnsi" w:hint="eastAsia"/>
          <w:iCs/>
          <w:szCs w:val="24"/>
          <w:lang w:val="en-CA" w:eastAsia="zh-CN"/>
        </w:rPr>
        <w:t>美国</w:t>
      </w:r>
      <w:r w:rsidR="00D548B5" w:rsidRPr="00C231A4">
        <w:rPr>
          <w:rFonts w:asciiTheme="minorHAnsi" w:hAnsiTheme="minorHAnsi" w:hint="eastAsia"/>
          <w:iCs/>
          <w:szCs w:val="24"/>
          <w:lang w:val="es-ES" w:eastAsia="zh-CN"/>
        </w:rPr>
        <w:t>）</w:t>
      </w:r>
      <w:r w:rsidR="00372A1F" w:rsidRPr="00C231A4">
        <w:rPr>
          <w:rFonts w:asciiTheme="minorHAnsi" w:hAnsiTheme="minorHAnsi" w:hint="eastAsia"/>
          <w:iCs/>
          <w:szCs w:val="24"/>
          <w:lang w:val="es-ES" w:eastAsia="zh-CN"/>
        </w:rPr>
        <w:t>；</w:t>
      </w:r>
    </w:p>
    <w:p w:rsidR="002451D0" w:rsidRPr="007D4B64" w:rsidRDefault="002451D0" w:rsidP="00372A1F">
      <w:pPr>
        <w:pStyle w:val="enumlev1"/>
        <w:tabs>
          <w:tab w:val="clear" w:pos="567"/>
          <w:tab w:val="clear" w:pos="1134"/>
          <w:tab w:val="clear" w:pos="1701"/>
          <w:tab w:val="clear" w:pos="2268"/>
          <w:tab w:val="clear" w:pos="2835"/>
        </w:tabs>
        <w:snapToGrid w:val="0"/>
        <w:spacing w:before="100" w:after="120"/>
        <w:ind w:left="0" w:firstLine="0"/>
        <w:rPr>
          <w:rFonts w:asciiTheme="minorHAnsi" w:hAnsiTheme="minorHAnsi"/>
          <w:szCs w:val="24"/>
          <w:lang w:val="fr-CH"/>
        </w:rPr>
      </w:pPr>
      <w:r w:rsidRPr="00EA205A">
        <w:rPr>
          <w:rFonts w:asciiTheme="minorHAnsi" w:hAnsiTheme="minorHAnsi"/>
          <w:szCs w:val="24"/>
          <w:lang w:val="en-CA"/>
        </w:rPr>
        <w:sym w:font="Symbol" w:char="F02D"/>
      </w:r>
      <w:r w:rsidRPr="007D4B64">
        <w:rPr>
          <w:rFonts w:asciiTheme="minorHAnsi" w:hAnsiTheme="minorHAnsi"/>
          <w:szCs w:val="24"/>
          <w:lang w:val="fr-CH"/>
        </w:rPr>
        <w:tab/>
      </w:r>
      <w:r w:rsidRPr="007D4B64">
        <w:rPr>
          <w:rFonts w:asciiTheme="minorHAnsi" w:hAnsiTheme="minorHAnsi"/>
          <w:iCs/>
          <w:szCs w:val="24"/>
          <w:lang w:val="fr-CH"/>
        </w:rPr>
        <w:t>Francis Wamukota WANGUSI</w:t>
      </w:r>
      <w:r w:rsidR="00BC180D">
        <w:rPr>
          <w:rFonts w:asciiTheme="minorHAnsi" w:hAnsiTheme="minorHAnsi" w:hint="eastAsia"/>
          <w:iCs/>
          <w:szCs w:val="24"/>
          <w:lang w:val="es-ES" w:eastAsia="zh-CN"/>
        </w:rPr>
        <w:t>先生</w:t>
      </w:r>
      <w:r w:rsidR="00D548B5" w:rsidRPr="007D4B64">
        <w:rPr>
          <w:rFonts w:asciiTheme="minorHAnsi" w:hAnsiTheme="minorHAnsi" w:hint="eastAsia"/>
          <w:iCs/>
          <w:szCs w:val="24"/>
          <w:lang w:val="fr-CH" w:eastAsia="zh-CN"/>
        </w:rPr>
        <w:t>（</w:t>
      </w:r>
      <w:r w:rsidR="00372A1F">
        <w:rPr>
          <w:rFonts w:asciiTheme="minorHAnsi" w:hAnsiTheme="minorHAnsi" w:hint="eastAsia"/>
          <w:iCs/>
          <w:szCs w:val="24"/>
          <w:lang w:val="en-CA" w:eastAsia="zh-CN"/>
        </w:rPr>
        <w:t>肯尼亚</w:t>
      </w:r>
      <w:r w:rsidR="00D548B5" w:rsidRPr="007D4B64">
        <w:rPr>
          <w:rFonts w:asciiTheme="minorHAnsi" w:hAnsiTheme="minorHAnsi" w:hint="eastAsia"/>
          <w:iCs/>
          <w:szCs w:val="24"/>
          <w:lang w:val="fr-CH" w:eastAsia="zh-CN"/>
        </w:rPr>
        <w:t>）</w:t>
      </w:r>
      <w:r w:rsidR="00372A1F">
        <w:rPr>
          <w:rFonts w:asciiTheme="minorHAnsi" w:hAnsiTheme="minorHAnsi" w:hint="eastAsia"/>
          <w:iCs/>
          <w:szCs w:val="24"/>
          <w:lang w:val="en-CA" w:eastAsia="zh-CN"/>
        </w:rPr>
        <w:t>。</w:t>
      </w:r>
    </w:p>
    <w:p w:rsidR="002451D0" w:rsidRPr="007D4B64" w:rsidRDefault="002451D0" w:rsidP="00466044">
      <w:pPr>
        <w:tabs>
          <w:tab w:val="clear" w:pos="567"/>
          <w:tab w:val="clear" w:pos="1134"/>
          <w:tab w:val="clear" w:pos="1701"/>
          <w:tab w:val="clear" w:pos="2268"/>
          <w:tab w:val="clear" w:pos="2835"/>
        </w:tabs>
        <w:snapToGrid w:val="0"/>
        <w:spacing w:before="240" w:after="120"/>
        <w:rPr>
          <w:rFonts w:asciiTheme="minorHAnsi" w:hAnsiTheme="minorHAnsi"/>
          <w:b/>
          <w:bCs/>
          <w:szCs w:val="24"/>
          <w:lang w:val="fr-CH" w:eastAsia="zh-CN"/>
        </w:rPr>
      </w:pPr>
      <w:r w:rsidRPr="007D4B64">
        <w:rPr>
          <w:rFonts w:asciiTheme="minorHAnsi" w:hAnsiTheme="minorHAnsi"/>
          <w:szCs w:val="24"/>
          <w:lang w:val="fr-CH" w:eastAsia="zh-CN"/>
        </w:rPr>
        <w:lastRenderedPageBreak/>
        <w:t>6.2</w:t>
      </w:r>
      <w:r w:rsidRPr="007D4B64">
        <w:rPr>
          <w:rFonts w:asciiTheme="minorHAnsi" w:hAnsiTheme="minorHAnsi"/>
          <w:szCs w:val="24"/>
          <w:lang w:val="fr-CH" w:eastAsia="zh-CN"/>
        </w:rPr>
        <w:tab/>
      </w:r>
      <w:r w:rsidR="00466044">
        <w:rPr>
          <w:rFonts w:asciiTheme="minorHAnsi" w:hAnsiTheme="minorHAnsi" w:hint="eastAsia"/>
          <w:szCs w:val="24"/>
          <w:lang w:eastAsia="zh-CN"/>
        </w:rPr>
        <w:t>提名的各位副主席在热烈的掌声中</w:t>
      </w:r>
      <w:r w:rsidR="00466044" w:rsidRPr="00A31DDF">
        <w:rPr>
          <w:rFonts w:asciiTheme="minorHAnsi" w:hAnsiTheme="minorHAnsi" w:hint="eastAsia"/>
          <w:b/>
          <w:bCs/>
          <w:szCs w:val="24"/>
          <w:lang w:eastAsia="zh-CN"/>
        </w:rPr>
        <w:t>当选</w:t>
      </w:r>
      <w:r w:rsidR="00466044">
        <w:rPr>
          <w:rFonts w:asciiTheme="minorHAnsi" w:hAnsiTheme="minorHAnsi" w:hint="eastAsia"/>
          <w:szCs w:val="24"/>
          <w:lang w:eastAsia="zh-CN"/>
        </w:rPr>
        <w:t>。</w:t>
      </w:r>
    </w:p>
    <w:p w:rsidR="002451D0" w:rsidRPr="007D4B64" w:rsidRDefault="002451D0" w:rsidP="0046604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fr-CH"/>
        </w:rPr>
      </w:pPr>
      <w:r w:rsidRPr="007D4B64">
        <w:rPr>
          <w:rFonts w:asciiTheme="minorHAnsi" w:hAnsiTheme="minorHAnsi"/>
          <w:sz w:val="26"/>
          <w:szCs w:val="26"/>
          <w:lang w:val="fr-CH"/>
        </w:rPr>
        <w:t>7</w:t>
      </w:r>
      <w:r w:rsidRPr="007D4B64">
        <w:rPr>
          <w:rFonts w:asciiTheme="minorHAnsi" w:hAnsiTheme="minorHAnsi"/>
          <w:sz w:val="26"/>
          <w:szCs w:val="26"/>
          <w:lang w:val="fr-CH"/>
        </w:rPr>
        <w:tab/>
      </w:r>
      <w:r w:rsidR="00466044" w:rsidRPr="00FD2CA4">
        <w:rPr>
          <w:rFonts w:hint="eastAsia"/>
          <w:lang w:eastAsia="zh-CN"/>
        </w:rPr>
        <w:t>秘书长致辞</w:t>
      </w:r>
    </w:p>
    <w:p w:rsidR="002451D0" w:rsidRPr="007D4B64" w:rsidRDefault="002451D0" w:rsidP="00B64733">
      <w:pPr>
        <w:tabs>
          <w:tab w:val="clear" w:pos="567"/>
          <w:tab w:val="clear" w:pos="1134"/>
          <w:tab w:val="clear" w:pos="1701"/>
          <w:tab w:val="clear" w:pos="2268"/>
          <w:tab w:val="clear" w:pos="2835"/>
        </w:tabs>
        <w:snapToGrid w:val="0"/>
        <w:spacing w:after="120"/>
        <w:rPr>
          <w:rFonts w:asciiTheme="minorHAnsi" w:hAnsiTheme="minorHAnsi"/>
          <w:szCs w:val="24"/>
          <w:lang w:val="fr-CH"/>
        </w:rPr>
      </w:pPr>
      <w:r w:rsidRPr="007D4B64">
        <w:rPr>
          <w:rFonts w:asciiTheme="minorHAnsi" w:hAnsiTheme="minorHAnsi"/>
          <w:szCs w:val="24"/>
          <w:lang w:val="fr-CH"/>
        </w:rPr>
        <w:t>7.1</w:t>
      </w:r>
      <w:r w:rsidRPr="007D4B64">
        <w:rPr>
          <w:rFonts w:asciiTheme="minorHAnsi" w:hAnsiTheme="minorHAnsi"/>
          <w:szCs w:val="24"/>
          <w:lang w:val="fr-CH"/>
        </w:rPr>
        <w:tab/>
      </w:r>
      <w:r w:rsidR="00466044" w:rsidRPr="00B601A2">
        <w:rPr>
          <w:rFonts w:ascii="SimSun" w:hAnsi="SimSun" w:cs="SimSun" w:hint="eastAsia"/>
          <w:b/>
          <w:bCs/>
          <w:lang w:eastAsia="zh-CN"/>
        </w:rPr>
        <w:t>秘书长</w:t>
      </w:r>
      <w:r w:rsidR="00466044">
        <w:rPr>
          <w:rFonts w:ascii="SimSun" w:hAnsi="SimSun" w:cs="SimSun" w:hint="eastAsia"/>
          <w:lang w:eastAsia="zh-CN"/>
        </w:rPr>
        <w:t>发表讲话</w:t>
      </w:r>
      <w:r w:rsidR="00466044" w:rsidRPr="007D4B64">
        <w:rPr>
          <w:rFonts w:ascii="SimSun" w:hAnsi="SimSun" w:cs="SimSun" w:hint="eastAsia"/>
          <w:lang w:val="fr-CH" w:eastAsia="zh-CN"/>
        </w:rPr>
        <w:t>，</w:t>
      </w:r>
      <w:r w:rsidR="00466044">
        <w:rPr>
          <w:rFonts w:ascii="SimSun" w:hAnsi="SimSun" w:cs="SimSun" w:hint="eastAsia"/>
          <w:lang w:eastAsia="zh-CN"/>
        </w:rPr>
        <w:t>内容</w:t>
      </w:r>
      <w:r w:rsidR="00466044" w:rsidRPr="00FD2CA4">
        <w:rPr>
          <w:rFonts w:ascii="SimSun" w:hAnsi="SimSun" w:cs="SimSun" w:hint="eastAsia"/>
          <w:lang w:eastAsia="zh-CN"/>
        </w:rPr>
        <w:t>见</w:t>
      </w:r>
      <w:hyperlink r:id="rId18" w:history="1">
        <w:r w:rsidR="00B64733" w:rsidRPr="00B64733">
          <w:rPr>
            <w:rStyle w:val="Hyperlink"/>
            <w:rFonts w:asciiTheme="minorHAnsi" w:hAnsiTheme="minorHAnsi"/>
            <w:szCs w:val="24"/>
            <w:lang w:val="en-CA"/>
          </w:rPr>
          <w:t>https://www.itu.int/web/pp-18/en/speech/185</w:t>
        </w:r>
      </w:hyperlink>
      <w:r w:rsidR="00372A1F" w:rsidRPr="00B64733">
        <w:rPr>
          <w:rStyle w:val="Hyperlink"/>
          <w:rFonts w:asciiTheme="minorHAnsi" w:hAnsiTheme="minorHAnsi" w:hint="eastAsia"/>
          <w:color w:val="auto"/>
          <w:szCs w:val="24"/>
          <w:u w:val="none"/>
          <w:lang w:val="en-CA" w:eastAsia="zh-CN"/>
        </w:rPr>
        <w:t>请代表们默哀一分钟</w:t>
      </w:r>
      <w:r w:rsidR="00372A1F" w:rsidRPr="00B64733">
        <w:rPr>
          <w:rStyle w:val="Hyperlink"/>
          <w:rFonts w:asciiTheme="minorHAnsi" w:hAnsiTheme="minorHAnsi" w:hint="eastAsia"/>
          <w:color w:val="auto"/>
          <w:szCs w:val="24"/>
          <w:u w:val="none"/>
          <w:lang w:val="fr-CH" w:eastAsia="zh-CN"/>
        </w:rPr>
        <w:t>，</w:t>
      </w:r>
      <w:r w:rsidR="00372A1F" w:rsidRPr="00B64733">
        <w:rPr>
          <w:rStyle w:val="Hyperlink"/>
          <w:rFonts w:asciiTheme="minorHAnsi" w:hAnsiTheme="minorHAnsi" w:hint="eastAsia"/>
          <w:color w:val="auto"/>
          <w:szCs w:val="24"/>
          <w:u w:val="none"/>
          <w:lang w:val="en-CA" w:eastAsia="zh-CN"/>
        </w:rPr>
        <w:t>缅怀</w:t>
      </w:r>
      <w:r w:rsidR="00372A1F" w:rsidRPr="00B64733">
        <w:rPr>
          <w:rStyle w:val="Hyperlink"/>
          <w:rFonts w:asciiTheme="minorHAnsi" w:hAnsiTheme="minorHAnsi" w:hint="eastAsia"/>
          <w:color w:val="auto"/>
          <w:szCs w:val="24"/>
          <w:u w:val="none"/>
          <w:lang w:val="fr-CH" w:eastAsia="zh-CN"/>
        </w:rPr>
        <w:t>PP-14</w:t>
      </w:r>
      <w:r w:rsidR="00372A1F">
        <w:rPr>
          <w:rFonts w:asciiTheme="minorHAnsi" w:hAnsiTheme="minorHAnsi" w:hint="eastAsia"/>
          <w:szCs w:val="24"/>
          <w:lang w:val="en-CA" w:eastAsia="zh-CN"/>
        </w:rPr>
        <w:t>以来故去的代表和同事。</w:t>
      </w:r>
    </w:p>
    <w:p w:rsidR="002451D0" w:rsidRPr="00EA205A" w:rsidRDefault="002451D0" w:rsidP="00372A1F">
      <w:pPr>
        <w:tabs>
          <w:tab w:val="clear" w:pos="567"/>
          <w:tab w:val="clear" w:pos="1134"/>
          <w:tab w:val="clear" w:pos="1701"/>
          <w:tab w:val="clear" w:pos="2268"/>
          <w:tab w:val="clear" w:pos="2835"/>
        </w:tabs>
        <w:snapToGrid w:val="0"/>
        <w:spacing w:after="120"/>
        <w:rPr>
          <w:rFonts w:asciiTheme="minorHAnsi" w:hAnsiTheme="minorHAnsi"/>
          <w:b/>
          <w:szCs w:val="24"/>
          <w:lang w:val="en-CA" w:eastAsia="zh-CN"/>
        </w:rPr>
      </w:pPr>
      <w:r w:rsidRPr="00EA205A">
        <w:rPr>
          <w:rFonts w:asciiTheme="minorHAnsi" w:hAnsiTheme="minorHAnsi"/>
          <w:b/>
          <w:szCs w:val="24"/>
          <w:lang w:val="en-CA" w:eastAsia="zh-CN"/>
        </w:rPr>
        <w:t>7.2</w:t>
      </w:r>
      <w:r w:rsidRPr="00EA205A">
        <w:rPr>
          <w:rFonts w:asciiTheme="minorHAnsi" w:hAnsiTheme="minorHAnsi"/>
          <w:b/>
          <w:szCs w:val="24"/>
          <w:lang w:val="en-CA" w:eastAsia="zh-CN"/>
        </w:rPr>
        <w:tab/>
      </w:r>
      <w:r w:rsidR="00372A1F">
        <w:rPr>
          <w:rFonts w:asciiTheme="minorHAnsi" w:hAnsiTheme="minorHAnsi" w:hint="eastAsia"/>
          <w:b/>
          <w:szCs w:val="24"/>
          <w:lang w:val="en-CA" w:eastAsia="zh-CN"/>
        </w:rPr>
        <w:t>代表们默哀</w:t>
      </w:r>
      <w:r w:rsidR="00BC180D">
        <w:rPr>
          <w:rFonts w:asciiTheme="minorHAnsi" w:hAnsiTheme="minorHAnsi" w:hint="eastAsia"/>
          <w:b/>
          <w:szCs w:val="24"/>
          <w:lang w:val="en-CA" w:eastAsia="zh-CN"/>
        </w:rPr>
        <w:t>一分钟</w:t>
      </w:r>
      <w:r w:rsidR="00372A1F">
        <w:rPr>
          <w:rFonts w:asciiTheme="minorHAnsi" w:hAnsiTheme="minorHAnsi" w:hint="eastAsia"/>
          <w:b/>
          <w:szCs w:val="24"/>
          <w:lang w:val="en-CA" w:eastAsia="zh-CN"/>
        </w:rPr>
        <w:t>。</w:t>
      </w:r>
    </w:p>
    <w:p w:rsidR="002451D0" w:rsidRPr="00EA205A" w:rsidRDefault="002451D0" w:rsidP="0046604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205A">
        <w:rPr>
          <w:rFonts w:asciiTheme="minorHAnsi" w:hAnsiTheme="minorHAnsi"/>
          <w:sz w:val="26"/>
          <w:szCs w:val="26"/>
          <w:lang w:val="en-CA" w:eastAsia="zh-CN"/>
        </w:rPr>
        <w:t>8</w:t>
      </w:r>
      <w:r w:rsidRPr="00EA205A">
        <w:rPr>
          <w:rFonts w:asciiTheme="minorHAnsi" w:hAnsiTheme="minorHAnsi"/>
          <w:sz w:val="26"/>
          <w:szCs w:val="26"/>
          <w:lang w:val="en-CA" w:eastAsia="zh-CN"/>
        </w:rPr>
        <w:tab/>
      </w:r>
      <w:r w:rsidR="00466044" w:rsidRPr="00FD2CA4">
        <w:rPr>
          <w:rFonts w:ascii="SimSun" w:hAnsi="SimSun" w:cs="SimSun" w:hint="eastAsia"/>
          <w:lang w:eastAsia="zh-CN"/>
        </w:rPr>
        <w:t>大会结构</w:t>
      </w:r>
      <w:r w:rsidR="00D548B5">
        <w:rPr>
          <w:rFonts w:ascii="SimSun" w:hAnsi="SimSun" w:cs="SimSun" w:hint="eastAsia"/>
          <w:lang w:eastAsia="zh-CN"/>
        </w:rPr>
        <w:t>（</w:t>
      </w:r>
      <w:hyperlink r:id="rId19" w:history="1">
        <w:r w:rsidRPr="002329F0">
          <w:rPr>
            <w:rStyle w:val="Hyperlink"/>
            <w:rFonts w:asciiTheme="minorHAnsi" w:hAnsiTheme="minorHAnsi"/>
            <w:sz w:val="26"/>
            <w:szCs w:val="26"/>
            <w:lang w:val="en-CA" w:eastAsia="zh-CN"/>
          </w:rPr>
          <w:t>DT/2</w:t>
        </w:r>
      </w:hyperlink>
      <w:r w:rsidR="00466044" w:rsidRPr="00466044">
        <w:rPr>
          <w:rStyle w:val="Hyperlink"/>
          <w:rFonts w:asciiTheme="minorHAnsi" w:hAnsiTheme="minorHAnsi" w:hint="eastAsia"/>
          <w:color w:val="auto"/>
          <w:sz w:val="26"/>
          <w:szCs w:val="26"/>
          <w:u w:val="none"/>
          <w:lang w:val="en-CA" w:eastAsia="zh-CN"/>
        </w:rPr>
        <w:t>号</w:t>
      </w:r>
      <w:r w:rsidR="00466044" w:rsidRPr="00466044">
        <w:rPr>
          <w:rStyle w:val="Hyperlink"/>
          <w:rFonts w:asciiTheme="minorHAnsi" w:hAnsiTheme="minorHAnsi"/>
          <w:color w:val="auto"/>
          <w:sz w:val="26"/>
          <w:szCs w:val="26"/>
          <w:u w:val="none"/>
          <w:lang w:val="en-CA" w:eastAsia="zh-CN"/>
        </w:rPr>
        <w:t>文件</w:t>
      </w:r>
      <w:r w:rsidR="00D548B5">
        <w:rPr>
          <w:rStyle w:val="Hyperlink"/>
          <w:rFonts w:asciiTheme="minorHAnsi" w:hAnsiTheme="minorHAnsi" w:hint="eastAsia"/>
          <w:color w:val="auto"/>
          <w:sz w:val="26"/>
          <w:szCs w:val="26"/>
          <w:u w:val="none"/>
          <w:lang w:val="en-CA" w:eastAsia="zh-CN"/>
        </w:rPr>
        <w:t>）</w:t>
      </w:r>
    </w:p>
    <w:p w:rsidR="002451D0" w:rsidRPr="00EA205A" w:rsidRDefault="002451D0" w:rsidP="00372A1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8.1</w:t>
      </w:r>
      <w:r w:rsidRPr="00EA205A">
        <w:rPr>
          <w:rFonts w:asciiTheme="minorHAnsi" w:hAnsiTheme="minorHAnsi"/>
          <w:szCs w:val="24"/>
          <w:lang w:val="en-CA" w:eastAsia="zh-CN"/>
        </w:rPr>
        <w:tab/>
      </w:r>
      <w:r w:rsidR="00372A1F" w:rsidRPr="00DD24D6">
        <w:rPr>
          <w:rFonts w:asciiTheme="minorHAnsi" w:hAnsiTheme="minorHAnsi" w:hint="eastAsia"/>
          <w:b/>
          <w:bCs/>
          <w:szCs w:val="24"/>
          <w:lang w:val="en-CA" w:eastAsia="zh-CN"/>
        </w:rPr>
        <w:t>秘书长</w:t>
      </w:r>
      <w:r w:rsidR="00372A1F">
        <w:rPr>
          <w:rFonts w:asciiTheme="minorHAnsi" w:hAnsiTheme="minorHAnsi" w:hint="eastAsia"/>
          <w:szCs w:val="24"/>
          <w:lang w:val="en-CA" w:eastAsia="zh-CN"/>
        </w:rPr>
        <w:t>介绍</w:t>
      </w:r>
      <w:r w:rsidR="00372A1F">
        <w:rPr>
          <w:rFonts w:asciiTheme="minorHAnsi" w:hAnsiTheme="minorHAnsi" w:hint="eastAsia"/>
          <w:szCs w:val="24"/>
          <w:lang w:val="en-CA" w:eastAsia="zh-CN"/>
        </w:rPr>
        <w:t>DT/2</w:t>
      </w:r>
      <w:r w:rsidR="00372A1F">
        <w:rPr>
          <w:rFonts w:asciiTheme="minorHAnsi" w:hAnsiTheme="minorHAnsi" w:hint="eastAsia"/>
          <w:szCs w:val="24"/>
          <w:lang w:val="en-CA" w:eastAsia="zh-CN"/>
        </w:rPr>
        <w:t>号文件，提出六个委员会和全</w:t>
      </w:r>
      <w:r w:rsidR="00BC180D">
        <w:rPr>
          <w:rFonts w:asciiTheme="minorHAnsi" w:hAnsiTheme="minorHAnsi" w:hint="eastAsia"/>
          <w:szCs w:val="24"/>
          <w:lang w:val="en-CA" w:eastAsia="zh-CN"/>
        </w:rPr>
        <w:t>体会议</w:t>
      </w:r>
      <w:r w:rsidR="00372A1F">
        <w:rPr>
          <w:rFonts w:asciiTheme="minorHAnsi" w:hAnsiTheme="minorHAnsi" w:hint="eastAsia"/>
          <w:szCs w:val="24"/>
          <w:lang w:val="en-CA" w:eastAsia="zh-CN"/>
        </w:rPr>
        <w:t>工作组的职责权限。</w:t>
      </w:r>
    </w:p>
    <w:p w:rsidR="002451D0" w:rsidRPr="00EA205A" w:rsidRDefault="002451D0" w:rsidP="00372A1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8.2</w:t>
      </w:r>
      <w:r w:rsidRPr="00EA205A">
        <w:rPr>
          <w:rFonts w:asciiTheme="minorHAnsi" w:hAnsiTheme="minorHAnsi"/>
          <w:szCs w:val="24"/>
          <w:lang w:val="en-CA" w:eastAsia="zh-CN"/>
        </w:rPr>
        <w:tab/>
      </w:r>
      <w:r w:rsidR="00372A1F">
        <w:rPr>
          <w:rFonts w:asciiTheme="minorHAnsi" w:hAnsiTheme="minorHAnsi" w:hint="eastAsia"/>
          <w:szCs w:val="24"/>
          <w:lang w:val="en-CA" w:eastAsia="zh-CN"/>
        </w:rPr>
        <w:t>会议</w:t>
      </w:r>
      <w:r w:rsidR="00372A1F" w:rsidRPr="00DD24D6">
        <w:rPr>
          <w:rFonts w:asciiTheme="minorHAnsi" w:hAnsiTheme="minorHAnsi" w:hint="eastAsia"/>
          <w:b/>
          <w:bCs/>
          <w:szCs w:val="24"/>
          <w:lang w:val="en-CA" w:eastAsia="zh-CN"/>
        </w:rPr>
        <w:t>批准</w:t>
      </w:r>
      <w:r w:rsidR="00372A1F">
        <w:rPr>
          <w:rFonts w:asciiTheme="minorHAnsi" w:hAnsiTheme="minorHAnsi" w:hint="eastAsia"/>
          <w:szCs w:val="24"/>
          <w:lang w:val="en-CA" w:eastAsia="zh-CN"/>
        </w:rPr>
        <w:t>DT/2</w:t>
      </w:r>
      <w:r w:rsidR="00372A1F">
        <w:rPr>
          <w:rFonts w:asciiTheme="minorHAnsi" w:hAnsiTheme="minorHAnsi" w:hint="eastAsia"/>
          <w:szCs w:val="24"/>
          <w:lang w:val="en-CA" w:eastAsia="zh-CN"/>
        </w:rPr>
        <w:t>号文件。</w:t>
      </w:r>
    </w:p>
    <w:p w:rsidR="002451D0" w:rsidRPr="00EA205A" w:rsidRDefault="002451D0" w:rsidP="008C13F8">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eastAsia="zh-CN"/>
        </w:rPr>
      </w:pPr>
      <w:r w:rsidRPr="00EA205A">
        <w:rPr>
          <w:rFonts w:asciiTheme="minorHAnsi" w:hAnsiTheme="minorHAnsi"/>
          <w:sz w:val="26"/>
          <w:szCs w:val="26"/>
          <w:lang w:val="en-CA" w:eastAsia="zh-CN"/>
        </w:rPr>
        <w:t>9</w:t>
      </w:r>
      <w:r w:rsidRPr="00EA205A">
        <w:rPr>
          <w:rFonts w:asciiTheme="minorHAnsi" w:hAnsiTheme="minorHAnsi"/>
          <w:sz w:val="26"/>
          <w:szCs w:val="26"/>
          <w:lang w:val="en-CA" w:eastAsia="zh-CN"/>
        </w:rPr>
        <w:tab/>
      </w:r>
      <w:r w:rsidR="008C13F8" w:rsidRPr="00FD2CA4">
        <w:rPr>
          <w:rFonts w:hint="eastAsia"/>
          <w:lang w:eastAsia="zh-CN"/>
        </w:rPr>
        <w:t>选举各委员会和全体会议工作组</w:t>
      </w:r>
      <w:r w:rsidR="008C13F8">
        <w:rPr>
          <w:rFonts w:hint="eastAsia"/>
          <w:lang w:eastAsia="zh-CN"/>
        </w:rPr>
        <w:t>的</w:t>
      </w:r>
      <w:r w:rsidR="008C13F8">
        <w:rPr>
          <w:lang w:eastAsia="zh-CN"/>
        </w:rPr>
        <w:t>正副</w:t>
      </w:r>
      <w:r w:rsidR="008C13F8" w:rsidRPr="00FD2CA4">
        <w:rPr>
          <w:rFonts w:hint="eastAsia"/>
          <w:lang w:eastAsia="zh-CN"/>
        </w:rPr>
        <w:t>主席</w:t>
      </w:r>
    </w:p>
    <w:p w:rsidR="008C13F8" w:rsidRDefault="002451D0" w:rsidP="008C13F8">
      <w:pPr>
        <w:rPr>
          <w:rFonts w:ascii="SimSun" w:hAnsi="SimSun" w:cs="SimSun"/>
          <w:lang w:eastAsia="zh-CN"/>
        </w:rPr>
      </w:pPr>
      <w:r w:rsidRPr="00EA205A">
        <w:rPr>
          <w:rFonts w:asciiTheme="minorHAnsi" w:hAnsiTheme="minorHAnsi"/>
          <w:szCs w:val="24"/>
          <w:lang w:val="en-CA" w:eastAsia="zh-CN"/>
        </w:rPr>
        <w:t>9.1</w:t>
      </w:r>
      <w:r w:rsidRPr="00EA205A">
        <w:rPr>
          <w:rFonts w:asciiTheme="minorHAnsi" w:hAnsiTheme="minorHAnsi"/>
          <w:szCs w:val="24"/>
          <w:lang w:val="en-CA" w:eastAsia="zh-CN"/>
        </w:rPr>
        <w:tab/>
      </w:r>
      <w:r w:rsidR="008C13F8" w:rsidRPr="00B601A2">
        <w:rPr>
          <w:rFonts w:ascii="SimSun" w:hAnsi="SimSun" w:cs="SimSun" w:hint="eastAsia"/>
          <w:b/>
          <w:bCs/>
          <w:lang w:eastAsia="zh-CN"/>
        </w:rPr>
        <w:t>秘书长</w:t>
      </w:r>
      <w:r w:rsidR="008C13F8">
        <w:rPr>
          <w:rFonts w:ascii="SimSun" w:hAnsi="SimSun" w:cs="SimSun" w:hint="eastAsia"/>
          <w:lang w:eastAsia="zh-CN"/>
        </w:rPr>
        <w:t>指出</w:t>
      </w:r>
      <w:r w:rsidR="008C13F8">
        <w:rPr>
          <w:rFonts w:ascii="SimSun" w:hAnsi="SimSun" w:cs="SimSun"/>
          <w:lang w:eastAsia="zh-CN"/>
        </w:rPr>
        <w:t>，</w:t>
      </w:r>
      <w:r w:rsidR="008C13F8" w:rsidRPr="00FD2CA4">
        <w:rPr>
          <w:rFonts w:ascii="SimSun" w:hAnsi="SimSun" w:cs="SimSun" w:hint="eastAsia"/>
          <w:lang w:eastAsia="zh-CN"/>
        </w:rPr>
        <w:t>各代表团</w:t>
      </w:r>
      <w:r w:rsidR="008C13F8">
        <w:rPr>
          <w:rFonts w:ascii="SimSun" w:hAnsi="SimSun" w:cs="SimSun" w:hint="eastAsia"/>
          <w:lang w:eastAsia="zh-CN"/>
        </w:rPr>
        <w:t>团长</w:t>
      </w:r>
      <w:r w:rsidR="008C13F8" w:rsidRPr="00FD2CA4">
        <w:rPr>
          <w:rFonts w:ascii="SimSun" w:hAnsi="SimSun" w:cs="SimSun" w:hint="eastAsia"/>
          <w:lang w:eastAsia="zh-CN"/>
        </w:rPr>
        <w:t>在团长会议上一致同意由以下各位代表担任第</w:t>
      </w:r>
      <w:r w:rsidR="008C13F8">
        <w:rPr>
          <w:lang w:eastAsia="zh-CN"/>
        </w:rPr>
        <w:t>1</w:t>
      </w:r>
      <w:r w:rsidR="008C13F8" w:rsidRPr="00FD2CA4">
        <w:rPr>
          <w:rFonts w:ascii="SimSun" w:hAnsi="SimSun" w:cs="SimSun" w:hint="eastAsia"/>
          <w:lang w:eastAsia="zh-CN"/>
        </w:rPr>
        <w:t>至第</w:t>
      </w:r>
      <w:r w:rsidR="008C13F8" w:rsidRPr="00FD2CA4">
        <w:rPr>
          <w:rFonts w:hint="eastAsia"/>
          <w:lang w:eastAsia="zh-CN"/>
        </w:rPr>
        <w:t>6</w:t>
      </w:r>
      <w:r w:rsidR="008C13F8" w:rsidRPr="00FD2CA4">
        <w:rPr>
          <w:rFonts w:ascii="SimSun" w:hAnsi="SimSun" w:cs="SimSun" w:hint="eastAsia"/>
          <w:lang w:eastAsia="zh-CN"/>
        </w:rPr>
        <w:t>委员会的主席和副主席</w:t>
      </w:r>
      <w:r w:rsidR="008C13F8">
        <w:rPr>
          <w:rFonts w:ascii="SimSun" w:hAnsi="SimSun" w:cs="SimSun" w:hint="eastAsia"/>
          <w:lang w:eastAsia="zh-CN"/>
        </w:rPr>
        <w:t>。</w:t>
      </w:r>
    </w:p>
    <w:p w:rsidR="002451D0" w:rsidRPr="00EA205A" w:rsidRDefault="008C13F8" w:rsidP="008C13F8">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636079">
        <w:rPr>
          <w:rFonts w:ascii="SimSun" w:hAnsi="SimSun" w:cs="SimSun" w:hint="eastAsia"/>
          <w:b/>
          <w:bCs/>
          <w:lang w:eastAsia="zh-CN"/>
        </w:rPr>
        <w:t>第</w:t>
      </w:r>
      <w:r w:rsidRPr="00636079">
        <w:rPr>
          <w:rFonts w:hint="eastAsia"/>
          <w:b/>
          <w:bCs/>
          <w:lang w:eastAsia="zh-CN"/>
        </w:rPr>
        <w:t>1</w:t>
      </w:r>
      <w:r w:rsidRPr="00636079">
        <w:rPr>
          <w:rFonts w:ascii="SimSun" w:hAnsi="SimSun" w:cs="SimSun" w:hint="eastAsia"/>
          <w:b/>
          <w:bCs/>
          <w:lang w:eastAsia="zh-CN"/>
        </w:rPr>
        <w:t>委员会</w:t>
      </w:r>
      <w:r w:rsidR="00D548B5">
        <w:rPr>
          <w:rFonts w:ascii="SimSun" w:hAnsi="SimSun" w:cs="SimSun" w:hint="eastAsia"/>
          <w:lang w:eastAsia="zh-CN"/>
        </w:rPr>
        <w:t>（</w:t>
      </w:r>
      <w:r w:rsidRPr="00FD2CA4">
        <w:rPr>
          <w:rFonts w:ascii="SimSun" w:hAnsi="SimSun" w:cs="SimSun" w:hint="eastAsia"/>
          <w:lang w:eastAsia="zh-CN"/>
        </w:rPr>
        <w:t>指导委员会</w:t>
      </w:r>
      <w:r w:rsidR="00D548B5">
        <w:rPr>
          <w:rFonts w:ascii="SimSun" w:hAnsi="SimSun" w:cs="SimSun" w:hint="eastAsia"/>
          <w:lang w:eastAsia="zh-CN"/>
        </w:rPr>
        <w:t>）</w:t>
      </w:r>
      <w:r w:rsidRPr="00FD2CA4">
        <w:rPr>
          <w:rFonts w:ascii="SimSun" w:hAnsi="SimSun" w:cs="SimSun" w:hint="eastAsia"/>
          <w:lang w:eastAsia="zh-CN"/>
        </w:rPr>
        <w:t>由大会主席和副主席及其他委员会和全体会议工作组主席和副主席组成。</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701"/>
        <w:gridCol w:w="4683"/>
      </w:tblGrid>
      <w:tr w:rsidR="00A63B79" w:rsidRPr="00EA205A" w:rsidTr="00FB51F9">
        <w:tc>
          <w:tcPr>
            <w:tcW w:w="3403" w:type="dxa"/>
          </w:tcPr>
          <w:p w:rsidR="00A63B79" w:rsidRDefault="00A63B79" w:rsidP="00A63B79">
            <w:pPr>
              <w:spacing w:before="160"/>
            </w:pPr>
            <w:r w:rsidRPr="00025A56">
              <w:rPr>
                <w:rFonts w:hint="eastAsia"/>
                <w:b/>
              </w:rPr>
              <w:t>第</w:t>
            </w:r>
            <w:r w:rsidRPr="00025A56">
              <w:rPr>
                <w:rFonts w:hint="eastAsia"/>
                <w:b/>
              </w:rPr>
              <w:t>2</w:t>
            </w:r>
            <w:r w:rsidRPr="00025A56">
              <w:rPr>
                <w:rFonts w:hint="eastAsia"/>
                <w:b/>
              </w:rPr>
              <w:t>委员会</w:t>
            </w:r>
            <w:r>
              <w:rPr>
                <w:b/>
              </w:rPr>
              <w:br/>
            </w:r>
            <w:r w:rsidR="00D548B5">
              <w:rPr>
                <w:rFonts w:hint="eastAsia"/>
              </w:rPr>
              <w:t>（</w:t>
            </w:r>
            <w:r w:rsidRPr="00025A56">
              <w:rPr>
                <w:rFonts w:hint="eastAsia"/>
              </w:rPr>
              <w:t>证书</w:t>
            </w:r>
            <w:r w:rsidR="00D548B5">
              <w:rPr>
                <w:rFonts w:hint="eastAsia"/>
              </w:rPr>
              <w:t>）</w:t>
            </w:r>
          </w:p>
        </w:tc>
        <w:tc>
          <w:tcPr>
            <w:tcW w:w="1701" w:type="dxa"/>
          </w:tcPr>
          <w:p w:rsidR="00A63B79" w:rsidRDefault="00A63B79" w:rsidP="00A63B79">
            <w:pPr>
              <w:spacing w:before="160"/>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D54DEE">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Sameera BELAL MOMEN</w:t>
            </w:r>
            <w:r w:rsidR="00D54DEE">
              <w:rPr>
                <w:rFonts w:asciiTheme="minorHAnsi" w:hAnsiTheme="minorHAnsi"/>
                <w:iCs/>
                <w:szCs w:val="24"/>
                <w:lang w:val="en-CA"/>
              </w:rPr>
              <w:t>女士</w:t>
            </w:r>
            <w:r w:rsidR="00D548B5">
              <w:rPr>
                <w:rFonts w:asciiTheme="minorHAnsi" w:hAnsiTheme="minorHAnsi"/>
                <w:iCs/>
                <w:szCs w:val="24"/>
                <w:lang w:val="en-CA"/>
              </w:rPr>
              <w:t>（</w:t>
            </w:r>
            <w:r w:rsidR="00372A1F">
              <w:rPr>
                <w:rFonts w:asciiTheme="minorHAnsi" w:hAnsiTheme="minorHAnsi" w:hint="eastAsia"/>
                <w:iCs/>
                <w:szCs w:val="24"/>
                <w:lang w:val="en-CA" w:eastAsia="zh-CN"/>
              </w:rPr>
              <w:t>科威特</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Al-Ansari Mohammad</w:t>
            </w:r>
            <w:r w:rsidR="00D54DEE" w:rsidRPr="00EA205A">
              <w:rPr>
                <w:rFonts w:asciiTheme="minorHAnsi" w:hAnsiTheme="minorHAnsi"/>
                <w:iCs/>
                <w:szCs w:val="24"/>
                <w:lang w:val="en-CA"/>
              </w:rPr>
              <w:t xml:space="preserve"> </w:t>
            </w:r>
            <w:r w:rsidRPr="00EA205A">
              <w:rPr>
                <w:rFonts w:asciiTheme="minorHAnsi" w:hAnsiTheme="minorHAnsi"/>
                <w:iCs/>
                <w:szCs w:val="24"/>
                <w:lang w:val="en-CA"/>
              </w:rPr>
              <w:t xml:space="preserve">ALMASHAKBEH </w:t>
            </w:r>
            <w:r w:rsidR="00D54DEE">
              <w:rPr>
                <w:rFonts w:asciiTheme="minorHAnsi" w:hAnsiTheme="minorHAnsi"/>
                <w:iCs/>
                <w:szCs w:val="24"/>
                <w:lang w:val="en-CA"/>
              </w:rPr>
              <w:t>先生</w:t>
            </w:r>
            <w:r w:rsidR="00D548B5">
              <w:rPr>
                <w:rFonts w:asciiTheme="minorHAnsi" w:hAnsiTheme="minorHAnsi"/>
                <w:iCs/>
                <w:szCs w:val="24"/>
                <w:lang w:val="en-CA"/>
              </w:rPr>
              <w:t>（</w:t>
            </w:r>
            <w:r w:rsidR="00372A1F">
              <w:rPr>
                <w:rFonts w:asciiTheme="minorHAnsi" w:hAnsiTheme="minorHAnsi" w:hint="eastAsia"/>
                <w:iCs/>
                <w:szCs w:val="24"/>
                <w:lang w:val="en-CA" w:eastAsia="zh-CN"/>
              </w:rPr>
              <w:t>约旦</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António Pedro BENGE</w:t>
            </w:r>
            <w:r w:rsidR="00D54DEE">
              <w:rPr>
                <w:rFonts w:asciiTheme="minorHAnsi" w:hAnsiTheme="minorHAnsi"/>
                <w:iCs/>
                <w:szCs w:val="24"/>
                <w:lang w:val="en-CA"/>
              </w:rPr>
              <w:t>先生</w:t>
            </w:r>
            <w:r w:rsidR="00D548B5">
              <w:rPr>
                <w:rFonts w:asciiTheme="minorHAnsi" w:hAnsiTheme="minorHAnsi"/>
                <w:iCs/>
                <w:szCs w:val="24"/>
                <w:lang w:val="en-CA"/>
              </w:rPr>
              <w:t>（</w:t>
            </w:r>
            <w:r w:rsidR="00372A1F">
              <w:rPr>
                <w:rFonts w:asciiTheme="minorHAnsi" w:hAnsiTheme="minorHAnsi" w:hint="eastAsia"/>
                <w:iCs/>
                <w:szCs w:val="24"/>
                <w:lang w:val="en-CA" w:eastAsia="zh-CN"/>
              </w:rPr>
              <w:t>安哥拉</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Annelies KAVI</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捷克共和国</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Umida MUSAYEVA</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乌兹别克斯坦</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Elmer PALMA</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萨尔瓦多</w:t>
            </w:r>
            <w:r w:rsidR="00D548B5">
              <w:rPr>
                <w:rFonts w:asciiTheme="minorHAnsi" w:hAnsiTheme="minorHAnsi"/>
                <w:iCs/>
                <w:szCs w:val="24"/>
                <w:lang w:val="en-CA"/>
              </w:rPr>
              <w:t>）</w:t>
            </w:r>
          </w:p>
        </w:tc>
      </w:tr>
      <w:tr w:rsidR="00A63B79" w:rsidRPr="00EA205A" w:rsidTr="00FB51F9">
        <w:tc>
          <w:tcPr>
            <w:tcW w:w="3403" w:type="dxa"/>
          </w:tcPr>
          <w:p w:rsidR="00A63B79" w:rsidRDefault="00A63B79" w:rsidP="00A63B79">
            <w:pPr>
              <w:spacing w:before="160"/>
              <w:rPr>
                <w:lang w:eastAsia="zh-CN"/>
              </w:rPr>
            </w:pPr>
            <w:r w:rsidRPr="00025A56">
              <w:rPr>
                <w:rFonts w:hint="eastAsia"/>
                <w:b/>
                <w:lang w:eastAsia="zh-CN"/>
              </w:rPr>
              <w:t>第</w:t>
            </w:r>
            <w:r>
              <w:rPr>
                <w:b/>
                <w:lang w:eastAsia="zh-CN"/>
              </w:rPr>
              <w:t>3</w:t>
            </w:r>
            <w:r w:rsidRPr="00025A56">
              <w:rPr>
                <w:rFonts w:hint="eastAsia"/>
                <w:b/>
                <w:lang w:eastAsia="zh-CN"/>
              </w:rPr>
              <w:t>委员会</w:t>
            </w:r>
            <w:r>
              <w:rPr>
                <w:b/>
                <w:lang w:eastAsia="zh-CN"/>
              </w:rPr>
              <w:br/>
            </w:r>
            <w:r w:rsidR="00D548B5">
              <w:rPr>
                <w:rFonts w:hint="eastAsia"/>
                <w:lang w:eastAsia="zh-CN"/>
              </w:rPr>
              <w:t>（</w:t>
            </w:r>
            <w:r w:rsidRPr="00025A56">
              <w:rPr>
                <w:rFonts w:hint="eastAsia"/>
                <w:lang w:eastAsia="zh-CN"/>
              </w:rPr>
              <w:t>预算控制</w:t>
            </w:r>
            <w:r w:rsidR="00D548B5">
              <w:rPr>
                <w:rFonts w:hint="eastAsia"/>
                <w:lang w:eastAsia="zh-CN"/>
              </w:rPr>
              <w:t>）</w:t>
            </w:r>
          </w:p>
        </w:tc>
        <w:tc>
          <w:tcPr>
            <w:tcW w:w="1701" w:type="dxa"/>
          </w:tcPr>
          <w:p w:rsidR="00A63B79" w:rsidRDefault="00A63B79" w:rsidP="00A63B79">
            <w:pPr>
              <w:spacing w:before="160"/>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D54DEE">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Seynabou SECK CISSE</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塞内加尔</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Mohamed AL MAZROUI</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阿联酋</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Paul CHARLTON</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加拿大</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Helena FERNANDES</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莫桑比克</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Blanca GONZÁLEZ</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西班牙</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Nazim JAFAROV</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阿塞拜疆</w:t>
            </w:r>
            <w:r w:rsidR="00D548B5">
              <w:rPr>
                <w:rFonts w:asciiTheme="minorHAnsi" w:hAnsiTheme="minorHAnsi"/>
                <w:iCs/>
                <w:szCs w:val="24"/>
                <w:lang w:val="en-CA"/>
              </w:rPr>
              <w:t>）</w:t>
            </w:r>
            <w:r w:rsidRPr="00EA205A">
              <w:rPr>
                <w:rFonts w:asciiTheme="minorHAnsi" w:hAnsiTheme="minorHAnsi"/>
                <w:iCs/>
                <w:szCs w:val="24"/>
                <w:lang w:val="en-CA"/>
              </w:rPr>
              <w:br/>
            </w:r>
            <w:r w:rsidR="00D54DEE">
              <w:rPr>
                <w:rFonts w:asciiTheme="minorHAnsi" w:hAnsiTheme="minorHAnsi" w:hint="eastAsia"/>
                <w:iCs/>
                <w:szCs w:val="24"/>
                <w:lang w:val="en-CA" w:eastAsia="zh-CN"/>
              </w:rPr>
              <w:t>刘子平</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中国</w:t>
            </w:r>
            <w:r w:rsidR="00D548B5">
              <w:rPr>
                <w:rFonts w:asciiTheme="minorHAnsi" w:hAnsiTheme="minorHAnsi"/>
                <w:iCs/>
                <w:szCs w:val="24"/>
                <w:lang w:val="en-CA"/>
              </w:rPr>
              <w:t>）</w:t>
            </w:r>
          </w:p>
        </w:tc>
      </w:tr>
      <w:tr w:rsidR="00A63B79" w:rsidRPr="00EA205A" w:rsidTr="00FB51F9">
        <w:tc>
          <w:tcPr>
            <w:tcW w:w="3403" w:type="dxa"/>
          </w:tcPr>
          <w:p w:rsidR="00A63B79" w:rsidRDefault="00A63B79" w:rsidP="00A63B79">
            <w:pPr>
              <w:spacing w:before="160"/>
            </w:pPr>
            <w:r w:rsidRPr="00025A56">
              <w:rPr>
                <w:rFonts w:hint="eastAsia"/>
                <w:b/>
              </w:rPr>
              <w:t>第</w:t>
            </w:r>
            <w:r>
              <w:rPr>
                <w:b/>
              </w:rPr>
              <w:t>4</w:t>
            </w:r>
            <w:r w:rsidRPr="00025A56">
              <w:rPr>
                <w:rFonts w:hint="eastAsia"/>
                <w:b/>
              </w:rPr>
              <w:t>委员会</w:t>
            </w:r>
            <w:r>
              <w:rPr>
                <w:b/>
              </w:rPr>
              <w:br/>
            </w:r>
            <w:r w:rsidR="00D548B5">
              <w:rPr>
                <w:rFonts w:hint="eastAsia"/>
              </w:rPr>
              <w:t>（</w:t>
            </w:r>
            <w:r w:rsidRPr="00025A56">
              <w:rPr>
                <w:rFonts w:hint="eastAsia"/>
              </w:rPr>
              <w:t>编辑</w:t>
            </w:r>
            <w:r w:rsidR="00D548B5">
              <w:rPr>
                <w:rFonts w:hint="eastAsia"/>
              </w:rPr>
              <w:t>）</w:t>
            </w:r>
          </w:p>
        </w:tc>
        <w:tc>
          <w:tcPr>
            <w:tcW w:w="1701" w:type="dxa"/>
          </w:tcPr>
          <w:p w:rsidR="00A63B79" w:rsidRDefault="00A63B79" w:rsidP="00A63B79">
            <w:pPr>
              <w:spacing w:before="160"/>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21626C">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Rim BELHAJ</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突尼斯</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Reham ALMAYET</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埃及</w:t>
            </w:r>
            <w:r w:rsidR="00D548B5">
              <w:rPr>
                <w:rFonts w:asciiTheme="minorHAnsi" w:hAnsiTheme="minorHAnsi"/>
                <w:iCs/>
                <w:szCs w:val="24"/>
                <w:lang w:val="en-CA"/>
              </w:rPr>
              <w:t>）</w:t>
            </w:r>
            <w:r w:rsidRPr="00EA205A">
              <w:rPr>
                <w:rFonts w:asciiTheme="minorHAnsi" w:hAnsiTheme="minorHAnsi"/>
                <w:szCs w:val="24"/>
                <w:lang w:val="en-CA"/>
              </w:rPr>
              <w:br/>
            </w:r>
            <w:r w:rsidR="0021626C">
              <w:rPr>
                <w:rFonts w:asciiTheme="minorHAnsi" w:hAnsiTheme="minorHAnsi" w:hint="eastAsia"/>
                <w:iCs/>
                <w:szCs w:val="24"/>
                <w:lang w:val="en-CA" w:eastAsia="zh-CN"/>
              </w:rPr>
              <w:t>蔡国雷</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中国</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Hector CARRILLO</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墨西哥</w:t>
            </w:r>
            <w:r w:rsidR="00D548B5">
              <w:rPr>
                <w:rFonts w:asciiTheme="minorHAnsi" w:hAnsiTheme="minorHAnsi"/>
                <w:iCs/>
                <w:szCs w:val="24"/>
                <w:lang w:val="en-CA"/>
              </w:rPr>
              <w:t>）</w:t>
            </w:r>
            <w:r w:rsidRPr="00EA205A">
              <w:rPr>
                <w:rFonts w:asciiTheme="minorHAnsi" w:hAnsiTheme="minorHAnsi"/>
                <w:szCs w:val="24"/>
                <w:lang w:val="en-CA"/>
              </w:rPr>
              <w:br/>
              <w:t>Dmitry CHERKESOV</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俄联邦</w:t>
            </w:r>
            <w:r w:rsidR="00D548B5">
              <w:rPr>
                <w:rFonts w:asciiTheme="minorHAnsi" w:hAnsiTheme="minorHAnsi"/>
                <w:szCs w:val="24"/>
                <w:lang w:val="en-CA"/>
              </w:rPr>
              <w:t>）</w:t>
            </w:r>
            <w:r w:rsidRPr="00EA205A">
              <w:rPr>
                <w:rFonts w:asciiTheme="minorHAnsi" w:hAnsiTheme="minorHAnsi"/>
                <w:szCs w:val="24"/>
                <w:lang w:val="en-CA"/>
              </w:rPr>
              <w:br/>
              <w:t>Ross MORRISON</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英国</w:t>
            </w:r>
            <w:r w:rsidR="00D548B5">
              <w:rPr>
                <w:rFonts w:asciiTheme="minorHAnsi" w:hAnsiTheme="minorHAnsi"/>
                <w:szCs w:val="24"/>
                <w:lang w:val="en-CA"/>
              </w:rPr>
              <w:t>）</w:t>
            </w:r>
          </w:p>
        </w:tc>
      </w:tr>
      <w:tr w:rsidR="00A63B79" w:rsidRPr="00EA205A" w:rsidTr="00FB51F9">
        <w:tc>
          <w:tcPr>
            <w:tcW w:w="3403" w:type="dxa"/>
          </w:tcPr>
          <w:p w:rsidR="00A63B79" w:rsidRPr="00FE1526" w:rsidRDefault="00A63B79" w:rsidP="00A63B79">
            <w:pPr>
              <w:spacing w:before="160"/>
              <w:rPr>
                <w:lang w:val="en-US" w:eastAsia="zh-CN"/>
              </w:rPr>
            </w:pPr>
            <w:r w:rsidRPr="00025A56">
              <w:rPr>
                <w:rFonts w:hint="eastAsia"/>
                <w:b/>
                <w:lang w:eastAsia="zh-CN"/>
              </w:rPr>
              <w:t>第</w:t>
            </w:r>
            <w:r>
              <w:rPr>
                <w:b/>
                <w:lang w:eastAsia="zh-CN"/>
              </w:rPr>
              <w:t>5</w:t>
            </w:r>
            <w:r w:rsidRPr="00025A56">
              <w:rPr>
                <w:rFonts w:hint="eastAsia"/>
                <w:b/>
                <w:lang w:eastAsia="zh-CN"/>
              </w:rPr>
              <w:t>委员会</w:t>
            </w:r>
            <w:r>
              <w:rPr>
                <w:b/>
                <w:lang w:eastAsia="zh-CN"/>
              </w:rPr>
              <w:br/>
            </w:r>
            <w:r w:rsidR="00D548B5">
              <w:rPr>
                <w:rFonts w:hint="eastAsia"/>
                <w:lang w:eastAsia="zh-CN"/>
              </w:rPr>
              <w:t>（</w:t>
            </w:r>
            <w:r w:rsidRPr="00025A56">
              <w:rPr>
                <w:rFonts w:hint="eastAsia"/>
                <w:lang w:eastAsia="zh-CN"/>
              </w:rPr>
              <w:t>政策和法律</w:t>
            </w:r>
            <w:r w:rsidR="00D548B5">
              <w:rPr>
                <w:rFonts w:hint="eastAsia"/>
                <w:lang w:eastAsia="zh-CN"/>
              </w:rPr>
              <w:t>）</w:t>
            </w:r>
          </w:p>
        </w:tc>
        <w:tc>
          <w:tcPr>
            <w:tcW w:w="1701" w:type="dxa"/>
          </w:tcPr>
          <w:p w:rsidR="00A63B79" w:rsidRDefault="00A63B79" w:rsidP="00A63B79">
            <w:pPr>
              <w:spacing w:before="160"/>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D54DEE">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Stephen BEREAUX</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巴哈马</w:t>
            </w:r>
            <w:r w:rsidR="00D548B5">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iCs/>
                <w:szCs w:val="24"/>
                <w:lang w:val="en-CA"/>
              </w:rPr>
              <w:t>Mohammad ABDELKADHEM</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伊拉克</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szCs w:val="24"/>
                <w:lang w:val="en-CA"/>
              </w:rPr>
              <w:lastRenderedPageBreak/>
              <w:t>Wojciech BEREZOWSKI</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波兰</w:t>
            </w:r>
            <w:r w:rsidR="00D548B5">
              <w:rPr>
                <w:rFonts w:asciiTheme="minorHAnsi" w:hAnsiTheme="minorHAnsi"/>
                <w:szCs w:val="24"/>
                <w:lang w:val="en-CA"/>
              </w:rPr>
              <w:t>）</w:t>
            </w:r>
            <w:r w:rsidRPr="00EA205A">
              <w:rPr>
                <w:rFonts w:asciiTheme="minorHAnsi" w:hAnsiTheme="minorHAnsi"/>
                <w:szCs w:val="24"/>
                <w:lang w:val="en-CA"/>
              </w:rPr>
              <w:br/>
              <w:t>Guy-Michel KOUAKOU</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科特迪瓦</w:t>
            </w:r>
            <w:r w:rsidR="00D548B5">
              <w:rPr>
                <w:rFonts w:asciiTheme="minorHAnsi" w:hAnsiTheme="minorHAnsi"/>
                <w:szCs w:val="24"/>
                <w:lang w:val="en-CA"/>
              </w:rPr>
              <w:t>）</w:t>
            </w:r>
            <w:r w:rsidRPr="00EA205A">
              <w:rPr>
                <w:rFonts w:asciiTheme="minorHAnsi" w:hAnsiTheme="minorHAnsi"/>
                <w:szCs w:val="24"/>
                <w:lang w:val="en-CA"/>
              </w:rPr>
              <w:br/>
              <w:t>Yoshiaki NAGAYA</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日本</w:t>
            </w:r>
            <w:r w:rsidR="00D548B5">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iCs/>
                <w:szCs w:val="24"/>
                <w:lang w:val="en-CA"/>
              </w:rPr>
              <w:t>Albert NALBANDIAN</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亚美尼亚</w:t>
            </w:r>
            <w:r w:rsidR="00D548B5">
              <w:rPr>
                <w:rFonts w:asciiTheme="minorHAnsi" w:hAnsiTheme="minorHAnsi"/>
                <w:iCs/>
                <w:szCs w:val="24"/>
                <w:lang w:val="en-CA"/>
              </w:rPr>
              <w:t>）</w:t>
            </w:r>
            <w:r w:rsidRPr="00EA205A">
              <w:rPr>
                <w:rFonts w:asciiTheme="minorHAnsi" w:hAnsiTheme="minorHAnsi"/>
                <w:iCs/>
                <w:szCs w:val="24"/>
                <w:lang w:val="en-CA"/>
              </w:rPr>
              <w:br/>
              <w:t>Raúl A. PEREIRA SÁNCHEZ</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巴拉圭</w:t>
            </w:r>
            <w:r w:rsidR="00D548B5">
              <w:rPr>
                <w:rFonts w:asciiTheme="minorHAnsi" w:hAnsiTheme="minorHAnsi"/>
                <w:iCs/>
                <w:szCs w:val="24"/>
                <w:lang w:val="en-CA"/>
              </w:rPr>
              <w:t>）</w:t>
            </w:r>
          </w:p>
        </w:tc>
      </w:tr>
      <w:tr w:rsidR="00A63B79" w:rsidRPr="00EA205A" w:rsidTr="00FB51F9">
        <w:tc>
          <w:tcPr>
            <w:tcW w:w="3403" w:type="dxa"/>
          </w:tcPr>
          <w:p w:rsidR="00A63B79" w:rsidRDefault="00A63B79" w:rsidP="00A63B79">
            <w:pPr>
              <w:spacing w:before="160"/>
              <w:rPr>
                <w:lang w:eastAsia="zh-CN"/>
              </w:rPr>
            </w:pPr>
            <w:r w:rsidRPr="00025A56">
              <w:rPr>
                <w:rFonts w:hint="eastAsia"/>
                <w:b/>
                <w:lang w:eastAsia="zh-CN"/>
              </w:rPr>
              <w:lastRenderedPageBreak/>
              <w:t>第</w:t>
            </w:r>
            <w:r>
              <w:rPr>
                <w:b/>
                <w:lang w:eastAsia="zh-CN"/>
              </w:rPr>
              <w:t>6</w:t>
            </w:r>
            <w:r w:rsidRPr="00025A56">
              <w:rPr>
                <w:rFonts w:hint="eastAsia"/>
                <w:b/>
                <w:lang w:eastAsia="zh-CN"/>
              </w:rPr>
              <w:t>委员会</w:t>
            </w:r>
            <w:r>
              <w:rPr>
                <w:b/>
                <w:lang w:eastAsia="zh-CN"/>
              </w:rPr>
              <w:br/>
            </w:r>
            <w:r w:rsidR="00D548B5">
              <w:rPr>
                <w:rFonts w:hint="eastAsia"/>
                <w:lang w:eastAsia="zh-CN"/>
              </w:rPr>
              <w:t>（</w:t>
            </w:r>
            <w:r w:rsidRPr="00025A56">
              <w:rPr>
                <w:rFonts w:hint="eastAsia"/>
                <w:lang w:eastAsia="zh-CN"/>
              </w:rPr>
              <w:t>行政和管理</w:t>
            </w:r>
            <w:r w:rsidR="00D548B5">
              <w:rPr>
                <w:rFonts w:hint="eastAsia"/>
                <w:lang w:eastAsia="zh-CN"/>
              </w:rPr>
              <w:t>）</w:t>
            </w:r>
          </w:p>
        </w:tc>
        <w:tc>
          <w:tcPr>
            <w:tcW w:w="1701" w:type="dxa"/>
          </w:tcPr>
          <w:p w:rsidR="00A63B79" w:rsidRDefault="00A63B79" w:rsidP="00A63B79">
            <w:pPr>
              <w:spacing w:before="160"/>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D54DEE">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szCs w:val="24"/>
                <w:lang w:val="en-CA"/>
              </w:rPr>
              <w:t>Dietmar PLESSE</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德国</w:t>
            </w:r>
            <w:r w:rsidR="00D548B5">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iCs/>
                <w:szCs w:val="24"/>
                <w:lang w:val="en-CA"/>
              </w:rPr>
              <w:t>Rozalin AL-BALUSHI</w:t>
            </w:r>
            <w:r w:rsidR="00D54DEE">
              <w:rPr>
                <w:rFonts w:asciiTheme="minorHAnsi" w:hAnsiTheme="minorHAnsi"/>
                <w:iCs/>
                <w:szCs w:val="24"/>
                <w:lang w:val="en-CA"/>
              </w:rPr>
              <w:t>女士</w:t>
            </w:r>
            <w:r w:rsidR="00D548B5">
              <w:rPr>
                <w:rFonts w:asciiTheme="minorHAnsi" w:hAnsiTheme="minorHAnsi"/>
                <w:iCs/>
                <w:szCs w:val="24"/>
                <w:lang w:val="en-CA"/>
              </w:rPr>
              <w:t>（</w:t>
            </w:r>
            <w:r w:rsidR="00D54DEE">
              <w:rPr>
                <w:rFonts w:asciiTheme="minorHAnsi" w:hAnsiTheme="minorHAnsi" w:hint="eastAsia"/>
                <w:iCs/>
                <w:szCs w:val="24"/>
                <w:lang w:val="en-CA" w:eastAsia="zh-CN"/>
              </w:rPr>
              <w:t>阿曼</w:t>
            </w:r>
            <w:r w:rsidR="00D548B5">
              <w:rPr>
                <w:rFonts w:asciiTheme="minorHAnsi" w:hAnsiTheme="minorHAnsi"/>
                <w:iCs/>
                <w:szCs w:val="24"/>
                <w:lang w:val="en-CA"/>
              </w:rPr>
              <w:t>）</w:t>
            </w:r>
            <w:r w:rsidRPr="00EA205A">
              <w:rPr>
                <w:rFonts w:asciiTheme="minorHAnsi" w:hAnsiTheme="minorHAnsi"/>
                <w:szCs w:val="24"/>
                <w:lang w:val="en-CA"/>
              </w:rPr>
              <w:br/>
              <w:t>Mario Rodrigo CANAZZA</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巴西</w:t>
            </w:r>
            <w:r w:rsidR="00D548B5">
              <w:rPr>
                <w:rFonts w:asciiTheme="minorHAnsi" w:hAnsiTheme="minorHAnsi"/>
                <w:szCs w:val="24"/>
                <w:lang w:val="en-CA"/>
              </w:rPr>
              <w:t>）</w:t>
            </w:r>
            <w:r w:rsidRPr="00EA205A">
              <w:rPr>
                <w:rFonts w:asciiTheme="minorHAnsi" w:hAnsiTheme="minorHAnsi"/>
                <w:szCs w:val="24"/>
                <w:lang w:val="en-CA"/>
              </w:rPr>
              <w:br/>
              <w:t>Mohamed M. K. ELHAJ</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苏丹</w:t>
            </w:r>
            <w:r w:rsidR="00D548B5">
              <w:rPr>
                <w:rFonts w:asciiTheme="minorHAnsi" w:hAnsiTheme="minorHAnsi"/>
                <w:szCs w:val="24"/>
                <w:lang w:val="en-CA"/>
              </w:rPr>
              <w:t>）</w:t>
            </w:r>
            <w:r w:rsidRPr="00EA205A">
              <w:rPr>
                <w:rFonts w:asciiTheme="minorHAnsi" w:hAnsiTheme="minorHAnsi"/>
                <w:szCs w:val="24"/>
                <w:lang w:val="en-CA"/>
              </w:rPr>
              <w:br/>
              <w:t>Timofey KIM</w:t>
            </w:r>
            <w:r w:rsidR="00D54DEE">
              <w:rPr>
                <w:rFonts w:asciiTheme="minorHAnsi" w:hAnsiTheme="minorHAnsi"/>
                <w:szCs w:val="24"/>
                <w:lang w:val="en-CA"/>
              </w:rPr>
              <w:t>先生</w:t>
            </w:r>
            <w:r w:rsidR="00D548B5">
              <w:rPr>
                <w:rFonts w:asciiTheme="minorHAnsi" w:hAnsiTheme="minorHAnsi"/>
                <w:szCs w:val="24"/>
                <w:lang w:val="en-CA"/>
              </w:rPr>
              <w:t>（</w:t>
            </w:r>
            <w:r w:rsidR="00D54DEE">
              <w:rPr>
                <w:rFonts w:asciiTheme="minorHAnsi" w:hAnsiTheme="minorHAnsi" w:hint="eastAsia"/>
                <w:szCs w:val="24"/>
                <w:lang w:val="en-CA" w:eastAsia="zh-CN"/>
              </w:rPr>
              <w:t>哈萨克斯坦</w:t>
            </w:r>
            <w:r w:rsidR="00D548B5">
              <w:rPr>
                <w:rFonts w:asciiTheme="minorHAnsi" w:hAnsiTheme="minorHAnsi"/>
                <w:szCs w:val="24"/>
                <w:lang w:val="en-CA"/>
              </w:rPr>
              <w:t>）</w:t>
            </w:r>
            <w:r w:rsidRPr="00EA205A">
              <w:rPr>
                <w:rFonts w:asciiTheme="minorHAnsi" w:hAnsiTheme="minorHAnsi"/>
                <w:szCs w:val="24"/>
                <w:lang w:val="en-CA"/>
              </w:rPr>
              <w:br/>
              <w:t>Minjung PARK</w:t>
            </w:r>
            <w:r w:rsidR="00D54DEE">
              <w:rPr>
                <w:rFonts w:asciiTheme="minorHAnsi" w:hAnsiTheme="minorHAnsi"/>
                <w:szCs w:val="24"/>
                <w:lang w:val="en-CA"/>
              </w:rPr>
              <w:t>女士</w:t>
            </w:r>
            <w:r w:rsidR="00D548B5">
              <w:rPr>
                <w:rFonts w:asciiTheme="minorHAnsi" w:hAnsiTheme="minorHAnsi"/>
                <w:szCs w:val="24"/>
                <w:lang w:val="en-CA"/>
              </w:rPr>
              <w:t>（</w:t>
            </w:r>
            <w:r w:rsidR="00D54DEE">
              <w:rPr>
                <w:rFonts w:asciiTheme="minorHAnsi" w:hAnsiTheme="minorHAnsi" w:hint="eastAsia"/>
                <w:szCs w:val="24"/>
                <w:lang w:val="en-CA" w:eastAsia="zh-CN"/>
              </w:rPr>
              <w:t>韩国</w:t>
            </w:r>
            <w:r w:rsidR="00D548B5">
              <w:rPr>
                <w:rFonts w:asciiTheme="minorHAnsi" w:hAnsiTheme="minorHAnsi"/>
                <w:szCs w:val="24"/>
                <w:lang w:val="en-CA"/>
              </w:rPr>
              <w:t>）</w:t>
            </w:r>
            <w:r w:rsidRPr="00EA205A">
              <w:rPr>
                <w:rFonts w:asciiTheme="minorHAnsi" w:hAnsiTheme="minorHAnsi"/>
                <w:szCs w:val="24"/>
                <w:lang w:val="en-CA"/>
              </w:rPr>
              <w:br/>
            </w:r>
            <w:r w:rsidRPr="00EA205A">
              <w:rPr>
                <w:rFonts w:asciiTheme="minorHAnsi" w:hAnsiTheme="minorHAnsi"/>
                <w:iCs/>
                <w:szCs w:val="24"/>
                <w:lang w:val="en-CA"/>
              </w:rPr>
              <w:t>Dirk-Olivier VON DER EMDEN</w:t>
            </w:r>
            <w:r w:rsidR="00D54DEE">
              <w:rPr>
                <w:rFonts w:asciiTheme="minorHAnsi" w:hAnsiTheme="minorHAnsi"/>
                <w:iCs/>
                <w:szCs w:val="24"/>
                <w:lang w:val="en-CA"/>
              </w:rPr>
              <w:t>先生</w:t>
            </w:r>
            <w:r w:rsidR="00D548B5">
              <w:rPr>
                <w:rFonts w:asciiTheme="minorHAnsi" w:hAnsiTheme="minorHAnsi"/>
                <w:iCs/>
                <w:szCs w:val="24"/>
                <w:lang w:val="en-CA"/>
              </w:rPr>
              <w:t>（</w:t>
            </w:r>
            <w:r w:rsidR="00D54DEE">
              <w:rPr>
                <w:rFonts w:asciiTheme="minorHAnsi" w:hAnsiTheme="minorHAnsi" w:hint="eastAsia"/>
                <w:iCs/>
                <w:szCs w:val="24"/>
                <w:lang w:val="en-CA" w:eastAsia="zh-CN"/>
              </w:rPr>
              <w:t>瑞士</w:t>
            </w:r>
            <w:r w:rsidR="00D548B5">
              <w:rPr>
                <w:rFonts w:asciiTheme="minorHAnsi" w:hAnsiTheme="minorHAnsi"/>
                <w:iCs/>
                <w:szCs w:val="24"/>
                <w:lang w:val="en-CA"/>
              </w:rPr>
              <w:t>）</w:t>
            </w:r>
          </w:p>
        </w:tc>
      </w:tr>
      <w:tr w:rsidR="00A63B79" w:rsidRPr="00EA205A" w:rsidTr="00FB51F9">
        <w:tc>
          <w:tcPr>
            <w:tcW w:w="3403" w:type="dxa"/>
          </w:tcPr>
          <w:p w:rsidR="00A63B79" w:rsidRPr="00FE1526" w:rsidRDefault="00A63B79" w:rsidP="00A63B79">
            <w:pPr>
              <w:spacing w:before="160"/>
              <w:rPr>
                <w:lang w:val="en-US"/>
              </w:rPr>
            </w:pPr>
            <w:r w:rsidRPr="00025A56">
              <w:rPr>
                <w:rFonts w:hint="eastAsia"/>
                <w:b/>
              </w:rPr>
              <w:t>全体会议工作组</w:t>
            </w:r>
          </w:p>
        </w:tc>
        <w:tc>
          <w:tcPr>
            <w:tcW w:w="1701" w:type="dxa"/>
          </w:tcPr>
          <w:p w:rsidR="00A63B79" w:rsidRDefault="00A63B79" w:rsidP="00A63B79">
            <w:pPr>
              <w:spacing w:before="160"/>
              <w:rPr>
                <w:lang w:eastAsia="zh-CN"/>
              </w:rPr>
            </w:pPr>
            <w:r>
              <w:rPr>
                <w:rFonts w:hint="eastAsia"/>
                <w:b/>
                <w:lang w:eastAsia="zh-CN"/>
              </w:rPr>
              <w:t>主席</w:t>
            </w:r>
            <w:r>
              <w:rPr>
                <w:b/>
                <w:lang w:eastAsia="zh-CN"/>
              </w:rPr>
              <w:t>：</w:t>
            </w:r>
            <w:r>
              <w:br/>
            </w:r>
            <w:r>
              <w:rPr>
                <w:rFonts w:hint="eastAsia"/>
                <w:b/>
                <w:lang w:eastAsia="zh-CN"/>
              </w:rPr>
              <w:t>副主席：</w:t>
            </w:r>
          </w:p>
        </w:tc>
        <w:tc>
          <w:tcPr>
            <w:tcW w:w="4683" w:type="dxa"/>
          </w:tcPr>
          <w:p w:rsidR="00A63B79" w:rsidRPr="00EA205A" w:rsidRDefault="00A63B79" w:rsidP="00D548B5">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EA205A">
              <w:rPr>
                <w:rFonts w:asciiTheme="minorHAnsi" w:hAnsiTheme="minorHAnsi"/>
                <w:iCs/>
                <w:szCs w:val="24"/>
                <w:lang w:val="en-CA"/>
              </w:rPr>
              <w:t>Nur Sulyna ABDULLAH</w:t>
            </w:r>
            <w:r w:rsidR="00D548B5">
              <w:rPr>
                <w:rFonts w:asciiTheme="minorHAnsi" w:hAnsiTheme="minorHAnsi"/>
                <w:iCs/>
                <w:szCs w:val="24"/>
                <w:lang w:val="en-CA"/>
              </w:rPr>
              <w:t>女士（</w:t>
            </w:r>
            <w:r w:rsidR="00D54DEE">
              <w:rPr>
                <w:rFonts w:asciiTheme="minorHAnsi" w:hAnsiTheme="minorHAnsi" w:hint="eastAsia"/>
                <w:iCs/>
                <w:szCs w:val="24"/>
                <w:lang w:val="en-CA" w:eastAsia="zh-CN"/>
              </w:rPr>
              <w:t>马来西亚</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Kwame BAAH-ACHEAMFOUR</w:t>
            </w:r>
            <w:r w:rsidR="00D548B5">
              <w:rPr>
                <w:rFonts w:asciiTheme="minorHAnsi" w:hAnsiTheme="minorHAnsi"/>
                <w:iCs/>
                <w:szCs w:val="24"/>
                <w:lang w:val="en-CA"/>
              </w:rPr>
              <w:t>先生（</w:t>
            </w:r>
            <w:r w:rsidR="00D54DEE">
              <w:rPr>
                <w:rFonts w:asciiTheme="minorHAnsi" w:hAnsiTheme="minorHAnsi" w:hint="eastAsia"/>
                <w:iCs/>
                <w:szCs w:val="24"/>
                <w:lang w:val="en-CA" w:eastAsia="zh-CN"/>
              </w:rPr>
              <w:t>加纳</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Fabio BIGI</w:t>
            </w:r>
            <w:r w:rsidR="00D548B5">
              <w:rPr>
                <w:rFonts w:asciiTheme="minorHAnsi" w:hAnsiTheme="minorHAnsi"/>
                <w:iCs/>
                <w:szCs w:val="24"/>
                <w:lang w:val="en-CA"/>
              </w:rPr>
              <w:t>先生（</w:t>
            </w:r>
            <w:r w:rsidR="00D54DEE">
              <w:rPr>
                <w:rFonts w:asciiTheme="minorHAnsi" w:hAnsiTheme="minorHAnsi" w:hint="eastAsia"/>
                <w:iCs/>
                <w:szCs w:val="24"/>
                <w:lang w:val="en-CA" w:eastAsia="zh-CN"/>
              </w:rPr>
              <w:t>意大利</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Adel Mohamed DARWISH</w:t>
            </w:r>
            <w:r w:rsidR="00D548B5">
              <w:rPr>
                <w:rFonts w:asciiTheme="minorHAnsi" w:hAnsiTheme="minorHAnsi"/>
                <w:iCs/>
                <w:szCs w:val="24"/>
                <w:lang w:val="en-CA"/>
              </w:rPr>
              <w:t>先生（</w:t>
            </w:r>
            <w:r w:rsidR="00D54DEE">
              <w:rPr>
                <w:rFonts w:asciiTheme="minorHAnsi" w:hAnsiTheme="minorHAnsi" w:hint="eastAsia"/>
                <w:iCs/>
                <w:szCs w:val="24"/>
                <w:lang w:val="en-CA" w:eastAsia="zh-CN"/>
              </w:rPr>
              <w:t>巴林</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Joseph MCCARROLL</w:t>
            </w:r>
            <w:r w:rsidR="00D548B5">
              <w:rPr>
                <w:rFonts w:asciiTheme="minorHAnsi" w:hAnsiTheme="minorHAnsi"/>
                <w:iCs/>
                <w:szCs w:val="24"/>
                <w:lang w:val="en-CA"/>
              </w:rPr>
              <w:t>先生（</w:t>
            </w:r>
            <w:r w:rsidR="00D54DEE">
              <w:rPr>
                <w:rFonts w:asciiTheme="minorHAnsi" w:hAnsiTheme="minorHAnsi" w:hint="eastAsia"/>
                <w:iCs/>
                <w:szCs w:val="24"/>
                <w:lang w:val="en-CA" w:eastAsia="zh-CN"/>
              </w:rPr>
              <w:t>澳大利亚</w:t>
            </w:r>
            <w:r w:rsidR="00D548B5">
              <w:rPr>
                <w:rFonts w:asciiTheme="minorHAnsi" w:hAnsiTheme="minorHAnsi"/>
                <w:iCs/>
                <w:szCs w:val="24"/>
                <w:lang w:val="en-CA"/>
              </w:rPr>
              <w:t>）</w:t>
            </w:r>
            <w:r w:rsidRPr="00EA205A">
              <w:rPr>
                <w:rFonts w:asciiTheme="minorHAnsi" w:hAnsiTheme="minorHAnsi"/>
                <w:szCs w:val="24"/>
                <w:lang w:val="en-CA"/>
              </w:rPr>
              <w:br/>
            </w:r>
            <w:r w:rsidRPr="00EA205A">
              <w:rPr>
                <w:rFonts w:asciiTheme="minorHAnsi" w:hAnsiTheme="minorHAnsi"/>
                <w:iCs/>
                <w:szCs w:val="24"/>
                <w:lang w:val="en-CA"/>
              </w:rPr>
              <w:t>Jeferson FUED NACIF</w:t>
            </w:r>
            <w:r w:rsidR="00D548B5">
              <w:rPr>
                <w:rFonts w:asciiTheme="minorHAnsi" w:hAnsiTheme="minorHAnsi"/>
                <w:iCs/>
                <w:szCs w:val="24"/>
                <w:lang w:val="en-CA"/>
              </w:rPr>
              <w:t>先生</w:t>
            </w:r>
            <w:r w:rsidRPr="00EA205A">
              <w:rPr>
                <w:rFonts w:asciiTheme="minorHAnsi" w:hAnsiTheme="minorHAnsi"/>
                <w:iCs/>
                <w:szCs w:val="24"/>
                <w:lang w:val="en-CA"/>
              </w:rPr>
              <w:t xml:space="preserve"> </w:t>
            </w:r>
            <w:r w:rsidR="00D548B5">
              <w:rPr>
                <w:rFonts w:asciiTheme="minorHAnsi" w:hAnsiTheme="minorHAnsi"/>
                <w:iCs/>
                <w:szCs w:val="24"/>
                <w:lang w:val="en-CA"/>
              </w:rPr>
              <w:t>（</w:t>
            </w:r>
            <w:r w:rsidR="00D54DEE">
              <w:rPr>
                <w:rFonts w:asciiTheme="minorHAnsi" w:hAnsiTheme="minorHAnsi" w:hint="eastAsia"/>
                <w:iCs/>
                <w:szCs w:val="24"/>
                <w:lang w:val="en-CA" w:eastAsia="zh-CN"/>
              </w:rPr>
              <w:t>巴西</w:t>
            </w:r>
            <w:r w:rsidR="00D548B5">
              <w:rPr>
                <w:rFonts w:asciiTheme="minorHAnsi" w:hAnsiTheme="minorHAnsi"/>
                <w:szCs w:val="24"/>
                <w:lang w:val="en-CA"/>
              </w:rPr>
              <w:t>）</w:t>
            </w:r>
            <w:r w:rsidRPr="00EA205A">
              <w:rPr>
                <w:rFonts w:asciiTheme="minorHAnsi" w:hAnsiTheme="minorHAnsi"/>
                <w:szCs w:val="24"/>
                <w:lang w:val="en-CA"/>
              </w:rPr>
              <w:br/>
              <w:t>Andrey ZHIVOV</w:t>
            </w:r>
            <w:r w:rsidR="00D548B5">
              <w:rPr>
                <w:rFonts w:asciiTheme="minorHAnsi" w:hAnsiTheme="minorHAnsi"/>
                <w:szCs w:val="24"/>
                <w:lang w:val="en-CA"/>
              </w:rPr>
              <w:t>先生（</w:t>
            </w:r>
            <w:r w:rsidR="00D54DEE">
              <w:rPr>
                <w:rFonts w:asciiTheme="minorHAnsi" w:hAnsiTheme="minorHAnsi" w:hint="eastAsia"/>
                <w:szCs w:val="24"/>
                <w:lang w:val="en-CA" w:eastAsia="zh-CN"/>
              </w:rPr>
              <w:t>俄联邦</w:t>
            </w:r>
            <w:r w:rsidR="00D548B5">
              <w:rPr>
                <w:rFonts w:asciiTheme="minorHAnsi" w:hAnsiTheme="minorHAnsi"/>
                <w:szCs w:val="24"/>
                <w:lang w:val="en-CA"/>
              </w:rPr>
              <w:t>）</w:t>
            </w:r>
          </w:p>
        </w:tc>
      </w:tr>
    </w:tbl>
    <w:p w:rsidR="002451D0" w:rsidRPr="00EA205A" w:rsidRDefault="002451D0" w:rsidP="00A63B79">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9.2</w:t>
      </w:r>
      <w:r w:rsidRPr="00EA205A">
        <w:rPr>
          <w:rFonts w:asciiTheme="minorHAnsi" w:hAnsiTheme="minorHAnsi"/>
          <w:szCs w:val="24"/>
          <w:lang w:val="en-CA" w:eastAsia="zh-CN"/>
        </w:rPr>
        <w:tab/>
      </w:r>
      <w:r w:rsidR="00A63B79" w:rsidRPr="00FD2CA4">
        <w:rPr>
          <w:rFonts w:ascii="SimSun" w:hAnsi="SimSun" w:cs="SimSun" w:hint="eastAsia"/>
          <w:lang w:eastAsia="zh-CN"/>
        </w:rPr>
        <w:t>以上建议的主席和副主席</w:t>
      </w:r>
      <w:r w:rsidR="00A63B79">
        <w:rPr>
          <w:rFonts w:ascii="SimSun" w:hAnsi="SimSun" w:cs="SimSun" w:hint="eastAsia"/>
          <w:lang w:eastAsia="zh-CN"/>
        </w:rPr>
        <w:t>在</w:t>
      </w:r>
      <w:r w:rsidR="00A63B79" w:rsidRPr="00FD2CA4">
        <w:rPr>
          <w:rFonts w:ascii="SimSun" w:hAnsi="SimSun" w:cs="SimSun" w:hint="eastAsia"/>
          <w:lang w:eastAsia="zh-CN"/>
        </w:rPr>
        <w:t>会议</w:t>
      </w:r>
      <w:r w:rsidR="00A63B79">
        <w:rPr>
          <w:rFonts w:ascii="SimSun" w:hAnsi="SimSun" w:cs="SimSun" w:hint="eastAsia"/>
          <w:lang w:eastAsia="zh-CN"/>
        </w:rPr>
        <w:t>的</w:t>
      </w:r>
      <w:r w:rsidR="00A63B79" w:rsidRPr="00FD2CA4">
        <w:rPr>
          <w:rFonts w:ascii="SimSun" w:hAnsi="SimSun" w:cs="SimSun" w:hint="eastAsia"/>
          <w:lang w:eastAsia="zh-CN"/>
        </w:rPr>
        <w:t>鼓掌</w:t>
      </w:r>
      <w:r w:rsidR="00A63B79">
        <w:rPr>
          <w:rFonts w:ascii="SimSun" w:hAnsi="SimSun" w:cs="SimSun" w:hint="eastAsia"/>
          <w:lang w:eastAsia="zh-CN"/>
        </w:rPr>
        <w:t>声中</w:t>
      </w:r>
      <w:r w:rsidR="00A63B79">
        <w:rPr>
          <w:rFonts w:ascii="SimSun" w:hAnsi="SimSun" w:cs="SimSun" w:hint="eastAsia"/>
          <w:b/>
          <w:bCs/>
          <w:lang w:eastAsia="zh-CN"/>
        </w:rPr>
        <w:t>当选</w:t>
      </w:r>
      <w:r w:rsidR="00A63B79" w:rsidRPr="00FD2CA4">
        <w:rPr>
          <w:rFonts w:ascii="SimSun" w:hAnsi="SimSun" w:cs="SimSun" w:hint="eastAsia"/>
          <w:lang w:eastAsia="zh-CN"/>
        </w:rPr>
        <w:t>。</w:t>
      </w:r>
    </w:p>
    <w:p w:rsidR="002451D0" w:rsidRPr="00EA4638" w:rsidRDefault="002451D0" w:rsidP="00A63B79">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10</w:t>
      </w:r>
      <w:r w:rsidRPr="00EA4638">
        <w:rPr>
          <w:rFonts w:asciiTheme="minorHAnsi" w:hAnsiTheme="minorHAnsi"/>
          <w:sz w:val="26"/>
          <w:szCs w:val="26"/>
          <w:lang w:val="en-CA" w:eastAsia="zh-CN"/>
        </w:rPr>
        <w:tab/>
      </w:r>
      <w:r w:rsidR="00A63B79" w:rsidRPr="00FD2CA4">
        <w:rPr>
          <w:rFonts w:hint="eastAsia"/>
          <w:lang w:eastAsia="zh-CN"/>
        </w:rPr>
        <w:t>大会秘书处的构成</w:t>
      </w:r>
    </w:p>
    <w:p w:rsidR="002451D0" w:rsidRPr="00EA205A" w:rsidRDefault="002451D0" w:rsidP="00A63B79">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10.1</w:t>
      </w:r>
      <w:r w:rsidRPr="00EA205A">
        <w:rPr>
          <w:rFonts w:asciiTheme="minorHAnsi" w:hAnsiTheme="minorHAnsi"/>
          <w:szCs w:val="24"/>
          <w:lang w:val="en-CA" w:eastAsia="zh-CN"/>
        </w:rPr>
        <w:tab/>
      </w:r>
      <w:r w:rsidR="00A63B79" w:rsidRPr="00B601A2">
        <w:rPr>
          <w:rFonts w:ascii="SimSun" w:hAnsi="SimSun" w:cs="SimSun" w:hint="eastAsia"/>
          <w:b/>
          <w:bCs/>
          <w:lang w:eastAsia="zh-CN"/>
        </w:rPr>
        <w:t>秘书长</w:t>
      </w:r>
      <w:r w:rsidR="00A63B79" w:rsidRPr="00FD2CA4">
        <w:rPr>
          <w:rFonts w:ascii="SimSun" w:hAnsi="SimSun" w:cs="SimSun" w:hint="eastAsia"/>
          <w:lang w:eastAsia="zh-CN"/>
        </w:rPr>
        <w:t>告知各与会者以下人士将承任大会秘书处的职责：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373"/>
      </w:tblGrid>
      <w:tr w:rsidR="002451D0" w:rsidRPr="00EA205A" w:rsidTr="005A1990">
        <w:tc>
          <w:tcPr>
            <w:tcW w:w="5495" w:type="dxa"/>
          </w:tcPr>
          <w:p w:rsidR="002451D0" w:rsidRPr="00EA205A" w:rsidRDefault="00A63B79" w:rsidP="005A1990">
            <w:pPr>
              <w:tabs>
                <w:tab w:val="clear" w:pos="567"/>
                <w:tab w:val="clear" w:pos="1134"/>
                <w:tab w:val="clear" w:pos="1701"/>
                <w:tab w:val="clear" w:pos="2268"/>
                <w:tab w:val="clear" w:pos="2835"/>
              </w:tabs>
              <w:snapToGrid w:val="0"/>
              <w:spacing w:after="100"/>
              <w:rPr>
                <w:rFonts w:asciiTheme="minorHAnsi" w:hAnsiTheme="minorHAnsi"/>
                <w:szCs w:val="24"/>
                <w:lang w:val="en-CA"/>
              </w:rPr>
            </w:pPr>
            <w:r w:rsidRPr="00A1244A">
              <w:rPr>
                <w:rFonts w:hint="eastAsia"/>
                <w:b/>
                <w:bCs/>
              </w:rPr>
              <w:t>大会秘书</w:t>
            </w:r>
          </w:p>
        </w:tc>
        <w:tc>
          <w:tcPr>
            <w:tcW w:w="3373" w:type="dxa"/>
          </w:tcPr>
          <w:p w:rsidR="002451D0" w:rsidRPr="00EA205A" w:rsidRDefault="0021626C" w:rsidP="0021626C">
            <w:pPr>
              <w:tabs>
                <w:tab w:val="clear" w:pos="567"/>
                <w:tab w:val="clear" w:pos="1134"/>
                <w:tab w:val="clear" w:pos="1701"/>
                <w:tab w:val="clear" w:pos="2268"/>
                <w:tab w:val="clear" w:pos="2835"/>
              </w:tabs>
              <w:snapToGrid w:val="0"/>
              <w:spacing w:after="100"/>
              <w:rPr>
                <w:rFonts w:asciiTheme="minorHAnsi" w:hAnsiTheme="minorHAnsi"/>
                <w:szCs w:val="24"/>
                <w:lang w:val="en-CA"/>
              </w:rPr>
            </w:pPr>
            <w:r>
              <w:rPr>
                <w:rFonts w:asciiTheme="minorHAnsi" w:hAnsiTheme="minorHAnsi" w:hint="eastAsia"/>
                <w:szCs w:val="24"/>
                <w:lang w:val="en-CA" w:eastAsia="zh-CN"/>
              </w:rPr>
              <w:t>赵厚麟</w:t>
            </w:r>
            <w:r w:rsidR="00A63B79">
              <w:rPr>
                <w:rFonts w:asciiTheme="minorHAnsi" w:hAnsiTheme="minorHAnsi" w:hint="eastAsia"/>
                <w:szCs w:val="24"/>
                <w:lang w:val="en-CA" w:eastAsia="zh-CN"/>
              </w:rPr>
              <w:t>先生</w:t>
            </w:r>
            <w:r w:rsidR="00A63B79">
              <w:rPr>
                <w:rFonts w:asciiTheme="minorHAnsi" w:hAnsiTheme="minorHAnsi"/>
                <w:szCs w:val="24"/>
                <w:lang w:val="en-CA" w:eastAsia="zh-CN"/>
              </w:rPr>
              <w:t>，</w:t>
            </w:r>
            <w:r w:rsidR="00A63B79">
              <w:rPr>
                <w:rFonts w:asciiTheme="minorHAnsi" w:hAnsiTheme="minorHAnsi" w:hint="eastAsia"/>
                <w:szCs w:val="24"/>
                <w:lang w:val="en-CA" w:eastAsia="zh-CN"/>
              </w:rPr>
              <w:t>秘书长</w:t>
            </w:r>
          </w:p>
        </w:tc>
      </w:tr>
      <w:tr w:rsidR="00A63B79" w:rsidRPr="00EA205A" w:rsidTr="005A1990">
        <w:tc>
          <w:tcPr>
            <w:tcW w:w="5495" w:type="dxa"/>
          </w:tcPr>
          <w:p w:rsidR="00A63B79" w:rsidRDefault="00A63B79" w:rsidP="00A63B79">
            <w:pPr>
              <w:spacing w:before="160"/>
            </w:pPr>
            <w:r w:rsidRPr="007F0FFF">
              <w:rPr>
                <w:rFonts w:hint="eastAsia"/>
                <w:b/>
                <w:bCs/>
                <w:lang w:eastAsia="zh-CN"/>
              </w:rPr>
              <w:t>执行秘书</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B. Pluchon</w:t>
            </w:r>
            <w:r>
              <w:rPr>
                <w:rFonts w:asciiTheme="minorHAnsi" w:hAnsiTheme="minorHAnsi" w:hint="eastAsia"/>
                <w:szCs w:val="24"/>
                <w:lang w:val="en-CA" w:eastAsia="zh-CN"/>
              </w:rPr>
              <w:t>女士</w:t>
            </w:r>
          </w:p>
        </w:tc>
      </w:tr>
      <w:tr w:rsidR="00A63B79" w:rsidRPr="00EA205A" w:rsidTr="005A1990">
        <w:tc>
          <w:tcPr>
            <w:tcW w:w="5495" w:type="dxa"/>
          </w:tcPr>
          <w:p w:rsidR="00A63B79" w:rsidRDefault="00A63B79" w:rsidP="00A63B79">
            <w:pPr>
              <w:spacing w:before="160"/>
            </w:pPr>
            <w:r w:rsidRPr="007F0FFF">
              <w:rPr>
                <w:rFonts w:hint="eastAsia"/>
                <w:b/>
                <w:bCs/>
                <w:lang w:eastAsia="zh-CN"/>
              </w:rPr>
              <w:t>行政秘书</w:t>
            </w:r>
          </w:p>
        </w:tc>
        <w:tc>
          <w:tcPr>
            <w:tcW w:w="3373" w:type="dxa"/>
          </w:tcPr>
          <w:p w:rsidR="00A63B79" w:rsidRPr="00EA205A" w:rsidRDefault="003D4B68" w:rsidP="003D4B68">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Pr>
                <w:rFonts w:asciiTheme="minorHAnsi" w:hAnsiTheme="minorHAnsi" w:hint="eastAsia"/>
                <w:szCs w:val="24"/>
                <w:lang w:val="en-CA" w:eastAsia="zh-CN"/>
              </w:rPr>
              <w:t>刘欣</w:t>
            </w:r>
            <w:r w:rsidR="00A63B79">
              <w:rPr>
                <w:rFonts w:asciiTheme="minorHAnsi" w:hAnsiTheme="minorHAnsi" w:hint="eastAsia"/>
                <w:szCs w:val="24"/>
                <w:lang w:val="en-CA" w:eastAsia="zh-CN"/>
              </w:rPr>
              <w:t>先生</w:t>
            </w:r>
          </w:p>
        </w:tc>
      </w:tr>
      <w:tr w:rsidR="00A63B79" w:rsidRPr="00EA205A" w:rsidTr="005A1990">
        <w:tc>
          <w:tcPr>
            <w:tcW w:w="5495" w:type="dxa"/>
          </w:tcPr>
          <w:p w:rsidR="00A63B79" w:rsidRDefault="00A63B79" w:rsidP="00A63B79">
            <w:pPr>
              <w:spacing w:before="160"/>
            </w:pPr>
            <w:r w:rsidRPr="007F0FFF">
              <w:rPr>
                <w:rFonts w:hint="eastAsia"/>
                <w:b/>
                <w:bCs/>
                <w:lang w:eastAsia="zh-CN"/>
              </w:rPr>
              <w:t>法律事务</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A. Guillot</w:t>
            </w:r>
            <w:r>
              <w:rPr>
                <w:rFonts w:asciiTheme="minorHAnsi" w:hAnsiTheme="minorHAnsi" w:hint="eastAsia"/>
                <w:szCs w:val="24"/>
                <w:lang w:val="en-CA" w:eastAsia="zh-CN"/>
              </w:rPr>
              <w:t>先生</w:t>
            </w:r>
          </w:p>
        </w:tc>
      </w:tr>
      <w:tr w:rsidR="00A63B79" w:rsidRPr="00EA205A" w:rsidTr="005A1990">
        <w:tc>
          <w:tcPr>
            <w:tcW w:w="5495" w:type="dxa"/>
          </w:tcPr>
          <w:p w:rsidR="00A63B79" w:rsidRDefault="00A63B79" w:rsidP="00A63B79">
            <w:pPr>
              <w:spacing w:before="160"/>
              <w:rPr>
                <w:lang w:eastAsia="zh-CN"/>
              </w:rPr>
            </w:pPr>
            <w:r w:rsidRPr="007F0FFF">
              <w:rPr>
                <w:rFonts w:hint="eastAsia"/>
                <w:b/>
                <w:bCs/>
                <w:lang w:eastAsia="zh-CN"/>
              </w:rPr>
              <w:t>全体会议和第</w:t>
            </w:r>
            <w:r w:rsidRPr="007F0FFF">
              <w:rPr>
                <w:rFonts w:hint="eastAsia"/>
                <w:b/>
                <w:bCs/>
                <w:lang w:eastAsia="zh-CN"/>
              </w:rPr>
              <w:t>1</w:t>
            </w:r>
            <w:r w:rsidRPr="007F0FFF">
              <w:rPr>
                <w:rFonts w:hint="eastAsia"/>
                <w:b/>
                <w:bCs/>
                <w:lang w:eastAsia="zh-CN"/>
              </w:rPr>
              <w:t>委员会</w:t>
            </w:r>
            <w:r w:rsidR="00D548B5">
              <w:rPr>
                <w:lang w:eastAsia="zh-CN"/>
              </w:rPr>
              <w:t>（</w:t>
            </w:r>
            <w:r>
              <w:rPr>
                <w:rFonts w:hint="eastAsia"/>
                <w:lang w:eastAsia="zh-CN"/>
              </w:rPr>
              <w:t>指导</w:t>
            </w:r>
            <w:r w:rsidR="00D548B5">
              <w:rPr>
                <w:lang w:eastAsia="zh-CN"/>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B. Pluchon</w:t>
            </w:r>
            <w:r>
              <w:rPr>
                <w:rFonts w:asciiTheme="minorHAnsi" w:hAnsiTheme="minorHAnsi" w:hint="eastAsia"/>
                <w:szCs w:val="24"/>
                <w:lang w:val="en-CA" w:eastAsia="zh-CN"/>
              </w:rPr>
              <w:t>女士</w:t>
            </w:r>
          </w:p>
        </w:tc>
      </w:tr>
      <w:tr w:rsidR="00A63B79" w:rsidRPr="00EA205A" w:rsidTr="005A1990">
        <w:tc>
          <w:tcPr>
            <w:tcW w:w="5495" w:type="dxa"/>
          </w:tcPr>
          <w:p w:rsidR="00A63B79" w:rsidRPr="00FE1526" w:rsidRDefault="00A63B79" w:rsidP="00A63B79">
            <w:pPr>
              <w:spacing w:before="160"/>
              <w:rPr>
                <w:b/>
                <w:bCs/>
                <w:lang w:eastAsia="zh-CN"/>
              </w:rPr>
            </w:pPr>
            <w:r w:rsidRPr="007F0FFF">
              <w:rPr>
                <w:rFonts w:hint="eastAsia"/>
                <w:b/>
                <w:bCs/>
                <w:lang w:eastAsia="zh-CN"/>
              </w:rPr>
              <w:t>第</w:t>
            </w:r>
            <w:r w:rsidRPr="007F0FFF">
              <w:rPr>
                <w:rFonts w:hint="eastAsia"/>
                <w:b/>
                <w:bCs/>
                <w:lang w:eastAsia="zh-CN"/>
              </w:rPr>
              <w:t>2</w:t>
            </w:r>
            <w:r w:rsidRPr="007F0FFF">
              <w:rPr>
                <w:rFonts w:hint="eastAsia"/>
                <w:b/>
                <w:bCs/>
                <w:lang w:eastAsia="zh-CN"/>
              </w:rPr>
              <w:t>委员会</w:t>
            </w:r>
            <w:r w:rsidR="00D548B5">
              <w:rPr>
                <w:rFonts w:hint="eastAsia"/>
              </w:rPr>
              <w:t>（</w:t>
            </w:r>
            <w:r w:rsidRPr="0031561F">
              <w:rPr>
                <w:rFonts w:hint="eastAsia"/>
              </w:rPr>
              <w:t>证书</w:t>
            </w:r>
            <w:r w:rsidR="00D548B5">
              <w:rPr>
                <w:rFonts w:hint="eastAsia"/>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N. Volanis</w:t>
            </w:r>
            <w:r>
              <w:rPr>
                <w:rFonts w:asciiTheme="minorHAnsi" w:hAnsiTheme="minorHAnsi" w:hint="eastAsia"/>
                <w:szCs w:val="24"/>
                <w:lang w:val="en-CA" w:eastAsia="zh-CN"/>
              </w:rPr>
              <w:t>先生</w:t>
            </w:r>
          </w:p>
        </w:tc>
      </w:tr>
      <w:tr w:rsidR="00A63B79" w:rsidRPr="00EA205A" w:rsidTr="005A1990">
        <w:tc>
          <w:tcPr>
            <w:tcW w:w="5495" w:type="dxa"/>
          </w:tcPr>
          <w:p w:rsidR="00A63B79" w:rsidRPr="00FE1526" w:rsidRDefault="00A63B79" w:rsidP="00A63B79">
            <w:pPr>
              <w:spacing w:before="160"/>
              <w:rPr>
                <w:b/>
                <w:bCs/>
                <w:lang w:eastAsia="zh-CN"/>
              </w:rPr>
            </w:pPr>
            <w:r w:rsidRPr="007F0FFF">
              <w:rPr>
                <w:rFonts w:hint="eastAsia"/>
                <w:b/>
                <w:bCs/>
                <w:lang w:eastAsia="zh-CN"/>
              </w:rPr>
              <w:t>第</w:t>
            </w:r>
            <w:r>
              <w:rPr>
                <w:b/>
                <w:bCs/>
                <w:lang w:eastAsia="zh-CN"/>
              </w:rPr>
              <w:t>3</w:t>
            </w:r>
            <w:r w:rsidRPr="007F0FFF">
              <w:rPr>
                <w:rFonts w:hint="eastAsia"/>
                <w:b/>
                <w:bCs/>
                <w:lang w:eastAsia="zh-CN"/>
              </w:rPr>
              <w:t>委员会</w:t>
            </w:r>
            <w:r w:rsidR="00D548B5">
              <w:rPr>
                <w:rFonts w:hint="eastAsia"/>
                <w:lang w:eastAsia="zh-CN"/>
              </w:rPr>
              <w:t>（</w:t>
            </w:r>
            <w:r w:rsidRPr="00FD2CA4">
              <w:rPr>
                <w:rFonts w:hint="eastAsia"/>
                <w:lang w:eastAsia="zh-CN"/>
              </w:rPr>
              <w:t>预算控制</w:t>
            </w:r>
            <w:r w:rsidR="00D548B5">
              <w:rPr>
                <w:rFonts w:hint="eastAsia"/>
                <w:lang w:eastAsia="zh-CN"/>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J.-P. Lovato</w:t>
            </w:r>
            <w:r>
              <w:rPr>
                <w:rFonts w:asciiTheme="minorHAnsi" w:hAnsiTheme="minorHAnsi" w:hint="eastAsia"/>
                <w:szCs w:val="24"/>
                <w:lang w:val="en-CA" w:eastAsia="zh-CN"/>
              </w:rPr>
              <w:t>先生</w:t>
            </w:r>
          </w:p>
        </w:tc>
      </w:tr>
      <w:tr w:rsidR="00A63B79" w:rsidRPr="00EA205A" w:rsidTr="005A1990">
        <w:tc>
          <w:tcPr>
            <w:tcW w:w="5495" w:type="dxa"/>
          </w:tcPr>
          <w:p w:rsidR="00A63B79" w:rsidRPr="00FE1526" w:rsidRDefault="00A63B79" w:rsidP="00A63B79">
            <w:pPr>
              <w:spacing w:before="160"/>
              <w:rPr>
                <w:b/>
                <w:bCs/>
              </w:rPr>
            </w:pPr>
            <w:r w:rsidRPr="007F0FFF">
              <w:rPr>
                <w:rFonts w:hint="eastAsia"/>
                <w:b/>
                <w:bCs/>
              </w:rPr>
              <w:t>第</w:t>
            </w:r>
            <w:r>
              <w:rPr>
                <w:b/>
                <w:bCs/>
              </w:rPr>
              <w:t>4</w:t>
            </w:r>
            <w:r w:rsidRPr="007F0FFF">
              <w:rPr>
                <w:rFonts w:hint="eastAsia"/>
                <w:b/>
                <w:bCs/>
              </w:rPr>
              <w:t>委员会</w:t>
            </w:r>
            <w:r w:rsidR="00D548B5">
              <w:rPr>
                <w:rFonts w:hint="eastAsia"/>
              </w:rPr>
              <w:t>（</w:t>
            </w:r>
            <w:r w:rsidRPr="00FD2CA4">
              <w:rPr>
                <w:rFonts w:hint="eastAsia"/>
              </w:rPr>
              <w:t>编辑</w:t>
            </w:r>
            <w:r w:rsidR="00D548B5">
              <w:rPr>
                <w:rFonts w:hint="eastAsia"/>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E. Dalhen</w:t>
            </w:r>
            <w:r>
              <w:rPr>
                <w:rFonts w:asciiTheme="minorHAnsi" w:hAnsiTheme="minorHAnsi" w:hint="eastAsia"/>
                <w:szCs w:val="24"/>
                <w:lang w:val="en-CA" w:eastAsia="zh-CN"/>
              </w:rPr>
              <w:t>先生</w:t>
            </w:r>
          </w:p>
        </w:tc>
      </w:tr>
      <w:tr w:rsidR="00A63B79" w:rsidRPr="00EA205A" w:rsidTr="005A1990">
        <w:tc>
          <w:tcPr>
            <w:tcW w:w="5495" w:type="dxa"/>
          </w:tcPr>
          <w:p w:rsidR="00A63B79" w:rsidRPr="00FE1526" w:rsidRDefault="00A63B79" w:rsidP="00A63B79">
            <w:pPr>
              <w:spacing w:before="160"/>
              <w:rPr>
                <w:b/>
                <w:bCs/>
                <w:lang w:eastAsia="zh-CN"/>
              </w:rPr>
            </w:pPr>
            <w:r w:rsidRPr="007F0FFF">
              <w:rPr>
                <w:rFonts w:hint="eastAsia"/>
                <w:b/>
                <w:bCs/>
                <w:lang w:eastAsia="zh-CN"/>
              </w:rPr>
              <w:t>第</w:t>
            </w:r>
            <w:r>
              <w:rPr>
                <w:b/>
                <w:bCs/>
                <w:lang w:eastAsia="zh-CN"/>
              </w:rPr>
              <w:t>5</w:t>
            </w:r>
            <w:r w:rsidRPr="007F0FFF">
              <w:rPr>
                <w:rFonts w:hint="eastAsia"/>
                <w:b/>
                <w:bCs/>
                <w:lang w:eastAsia="zh-CN"/>
              </w:rPr>
              <w:t>委员会</w:t>
            </w:r>
            <w:r w:rsidR="00D548B5">
              <w:rPr>
                <w:rFonts w:hint="eastAsia"/>
                <w:lang w:eastAsia="zh-CN"/>
              </w:rPr>
              <w:t>（</w:t>
            </w:r>
            <w:r w:rsidRPr="00FD2CA4">
              <w:rPr>
                <w:rFonts w:hint="eastAsia"/>
                <w:lang w:eastAsia="zh-CN"/>
              </w:rPr>
              <w:t>政策和法律</w:t>
            </w:r>
            <w:r w:rsidR="00D548B5">
              <w:rPr>
                <w:rFonts w:hint="eastAsia"/>
                <w:lang w:eastAsia="zh-CN"/>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A. Dore</w:t>
            </w:r>
            <w:r>
              <w:rPr>
                <w:rFonts w:asciiTheme="minorHAnsi" w:hAnsiTheme="minorHAnsi" w:hint="eastAsia"/>
                <w:szCs w:val="24"/>
                <w:lang w:val="en-CA" w:eastAsia="zh-CN"/>
              </w:rPr>
              <w:t>先生</w:t>
            </w:r>
          </w:p>
        </w:tc>
      </w:tr>
      <w:tr w:rsidR="00A63B79" w:rsidRPr="00EA205A" w:rsidTr="005A1990">
        <w:tc>
          <w:tcPr>
            <w:tcW w:w="5495" w:type="dxa"/>
          </w:tcPr>
          <w:p w:rsidR="00A63B79" w:rsidRPr="00B645E5" w:rsidRDefault="00A63B79" w:rsidP="00A63B79">
            <w:pPr>
              <w:spacing w:before="160"/>
              <w:rPr>
                <w:b/>
                <w:bCs/>
                <w:lang w:eastAsia="zh-CN"/>
              </w:rPr>
            </w:pPr>
            <w:r w:rsidRPr="007F0FFF">
              <w:rPr>
                <w:rFonts w:hint="eastAsia"/>
                <w:b/>
                <w:bCs/>
                <w:lang w:eastAsia="zh-CN"/>
              </w:rPr>
              <w:t>第</w:t>
            </w:r>
            <w:r>
              <w:rPr>
                <w:b/>
                <w:bCs/>
                <w:lang w:eastAsia="zh-CN"/>
              </w:rPr>
              <w:t>6</w:t>
            </w:r>
            <w:r w:rsidRPr="007F0FFF">
              <w:rPr>
                <w:rFonts w:hint="eastAsia"/>
                <w:b/>
                <w:bCs/>
                <w:lang w:eastAsia="zh-CN"/>
              </w:rPr>
              <w:t>委员会</w:t>
            </w:r>
            <w:r w:rsidR="00D548B5">
              <w:rPr>
                <w:rFonts w:hint="eastAsia"/>
                <w:lang w:eastAsia="zh-CN"/>
              </w:rPr>
              <w:t>（</w:t>
            </w:r>
            <w:r w:rsidRPr="00FD2CA4">
              <w:rPr>
                <w:rFonts w:hint="eastAsia"/>
                <w:lang w:eastAsia="zh-CN"/>
              </w:rPr>
              <w:t>行政和管理</w:t>
            </w:r>
            <w:r w:rsidR="00D548B5">
              <w:rPr>
                <w:rFonts w:hint="eastAsia"/>
                <w:lang w:eastAsia="zh-CN"/>
              </w:rPr>
              <w:t>）</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00"/>
              <w:rPr>
                <w:rFonts w:asciiTheme="minorHAnsi" w:hAnsiTheme="minorHAnsi"/>
                <w:szCs w:val="24"/>
                <w:lang w:val="en-CA" w:eastAsia="zh-CN"/>
              </w:rPr>
            </w:pPr>
            <w:r w:rsidRPr="00EA205A">
              <w:rPr>
                <w:rFonts w:asciiTheme="minorHAnsi" w:hAnsiTheme="minorHAnsi"/>
                <w:szCs w:val="24"/>
                <w:lang w:val="en-CA"/>
              </w:rPr>
              <w:t>A. Ba</w:t>
            </w:r>
            <w:r>
              <w:rPr>
                <w:rFonts w:asciiTheme="minorHAnsi" w:hAnsiTheme="minorHAnsi" w:hint="eastAsia"/>
                <w:szCs w:val="24"/>
                <w:lang w:val="en-CA" w:eastAsia="zh-CN"/>
              </w:rPr>
              <w:t>先生</w:t>
            </w:r>
            <w:r>
              <w:rPr>
                <w:rFonts w:asciiTheme="minorHAnsi" w:hAnsiTheme="minorHAnsi"/>
                <w:szCs w:val="24"/>
                <w:lang w:val="en-CA" w:eastAsia="zh-CN"/>
              </w:rPr>
              <w:t>和</w:t>
            </w:r>
            <w:r w:rsidRPr="00EA205A">
              <w:rPr>
                <w:rFonts w:asciiTheme="minorHAnsi" w:hAnsiTheme="minorHAnsi"/>
                <w:szCs w:val="24"/>
                <w:lang w:val="en-CA"/>
              </w:rPr>
              <w:t>E. Dalhen</w:t>
            </w:r>
            <w:r>
              <w:rPr>
                <w:rFonts w:asciiTheme="minorHAnsi" w:hAnsiTheme="minorHAnsi" w:hint="eastAsia"/>
                <w:szCs w:val="24"/>
                <w:lang w:val="en-CA" w:eastAsia="zh-CN"/>
              </w:rPr>
              <w:t>先生</w:t>
            </w:r>
          </w:p>
        </w:tc>
      </w:tr>
      <w:tr w:rsidR="00A63B79" w:rsidRPr="00EA205A" w:rsidTr="005A1990">
        <w:tc>
          <w:tcPr>
            <w:tcW w:w="5495" w:type="dxa"/>
          </w:tcPr>
          <w:p w:rsidR="00A63B79" w:rsidRPr="00B645E5" w:rsidRDefault="00A63B79" w:rsidP="00A63B79">
            <w:pPr>
              <w:spacing w:before="160"/>
              <w:rPr>
                <w:b/>
                <w:bCs/>
              </w:rPr>
            </w:pPr>
            <w:r w:rsidRPr="007F0FFF">
              <w:rPr>
                <w:rFonts w:hint="eastAsia"/>
                <w:b/>
                <w:bCs/>
              </w:rPr>
              <w:t>全体会议工作组</w:t>
            </w:r>
          </w:p>
        </w:tc>
        <w:tc>
          <w:tcPr>
            <w:tcW w:w="3373" w:type="dxa"/>
          </w:tcPr>
          <w:p w:rsidR="00A63B79" w:rsidRPr="00EA205A" w:rsidRDefault="00A63B79" w:rsidP="00A63B79">
            <w:pPr>
              <w:tabs>
                <w:tab w:val="clear" w:pos="567"/>
                <w:tab w:val="clear" w:pos="1134"/>
                <w:tab w:val="clear" w:pos="1701"/>
                <w:tab w:val="clear" w:pos="2268"/>
                <w:tab w:val="clear" w:pos="2835"/>
              </w:tabs>
              <w:snapToGrid w:val="0"/>
              <w:spacing w:before="100" w:after="120"/>
              <w:rPr>
                <w:rFonts w:asciiTheme="minorHAnsi" w:hAnsiTheme="minorHAnsi"/>
                <w:szCs w:val="24"/>
                <w:lang w:val="en-CA" w:eastAsia="zh-CN"/>
              </w:rPr>
            </w:pPr>
            <w:r w:rsidRPr="00EA205A">
              <w:rPr>
                <w:rFonts w:asciiTheme="minorHAnsi" w:hAnsiTheme="minorHAnsi"/>
                <w:szCs w:val="24"/>
                <w:lang w:val="en-CA"/>
              </w:rPr>
              <w:t>C. Marinescu</w:t>
            </w:r>
            <w:r>
              <w:rPr>
                <w:rFonts w:asciiTheme="minorHAnsi" w:hAnsiTheme="minorHAnsi" w:hint="eastAsia"/>
                <w:szCs w:val="24"/>
                <w:lang w:val="en-CA" w:eastAsia="zh-CN"/>
              </w:rPr>
              <w:t>先生</w:t>
            </w:r>
          </w:p>
        </w:tc>
      </w:tr>
    </w:tbl>
    <w:p w:rsidR="002451D0" w:rsidRPr="00EA205A" w:rsidRDefault="002451D0" w:rsidP="00A63B79">
      <w:pPr>
        <w:tabs>
          <w:tab w:val="clear" w:pos="567"/>
          <w:tab w:val="clear" w:pos="1134"/>
          <w:tab w:val="clear" w:pos="1701"/>
          <w:tab w:val="clear" w:pos="2268"/>
          <w:tab w:val="clear" w:pos="2835"/>
        </w:tabs>
        <w:snapToGrid w:val="0"/>
        <w:spacing w:before="240" w:after="120"/>
        <w:rPr>
          <w:rFonts w:asciiTheme="minorHAnsi" w:hAnsiTheme="minorHAnsi"/>
          <w:szCs w:val="24"/>
          <w:lang w:val="en-CA" w:eastAsia="zh-CN"/>
        </w:rPr>
      </w:pPr>
      <w:r w:rsidRPr="00EA205A">
        <w:rPr>
          <w:rFonts w:asciiTheme="minorHAnsi" w:hAnsiTheme="minorHAnsi"/>
          <w:szCs w:val="24"/>
          <w:lang w:val="en-CA" w:eastAsia="zh-CN"/>
        </w:rPr>
        <w:lastRenderedPageBreak/>
        <w:t>10.2</w:t>
      </w:r>
      <w:r w:rsidRPr="00EA205A">
        <w:rPr>
          <w:rFonts w:asciiTheme="minorHAnsi" w:hAnsiTheme="minorHAnsi"/>
          <w:szCs w:val="24"/>
          <w:lang w:val="en-CA" w:eastAsia="zh-CN"/>
        </w:rPr>
        <w:tab/>
      </w:r>
      <w:r w:rsidR="00A63B79" w:rsidRPr="00FD2CA4">
        <w:rPr>
          <w:rFonts w:ascii="SimSun" w:hAnsi="SimSun" w:cs="SimSun" w:hint="eastAsia"/>
          <w:lang w:eastAsia="zh-CN"/>
        </w:rPr>
        <w:t>大会秘书处的构成</w:t>
      </w:r>
      <w:r w:rsidR="00A63B79" w:rsidRPr="00F26536">
        <w:rPr>
          <w:rFonts w:ascii="SimSun" w:hAnsi="SimSun" w:cs="SimSun" w:hint="eastAsia"/>
          <w:b/>
          <w:bCs/>
          <w:lang w:eastAsia="zh-CN"/>
        </w:rPr>
        <w:t>被</w:t>
      </w:r>
      <w:r w:rsidR="00A63B79" w:rsidRPr="00B601A2">
        <w:rPr>
          <w:rFonts w:ascii="SimSun" w:hAnsi="SimSun" w:cs="SimSun" w:hint="eastAsia"/>
          <w:b/>
          <w:bCs/>
          <w:lang w:eastAsia="zh-CN"/>
        </w:rPr>
        <w:t>记录在案</w:t>
      </w:r>
      <w:r w:rsidR="00A63B79" w:rsidRPr="00FD2CA4">
        <w:rPr>
          <w:rFonts w:ascii="SimSun" w:hAnsi="SimSun" w:cs="SimSun" w:hint="eastAsia"/>
          <w:lang w:eastAsia="zh-CN"/>
        </w:rPr>
        <w:t>。</w:t>
      </w:r>
    </w:p>
    <w:p w:rsidR="002451D0" w:rsidRPr="00161B88" w:rsidRDefault="002451D0" w:rsidP="00FB51F9">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161B88">
        <w:rPr>
          <w:rFonts w:asciiTheme="minorHAnsi" w:hAnsiTheme="minorHAnsi"/>
          <w:sz w:val="26"/>
          <w:szCs w:val="26"/>
          <w:lang w:val="en-CA" w:eastAsia="zh-CN"/>
        </w:rPr>
        <w:t>11</w:t>
      </w:r>
      <w:r w:rsidRPr="00161B88">
        <w:rPr>
          <w:rFonts w:asciiTheme="minorHAnsi" w:hAnsiTheme="minorHAnsi"/>
          <w:sz w:val="26"/>
          <w:szCs w:val="26"/>
          <w:lang w:val="en-CA" w:eastAsia="zh-CN"/>
        </w:rPr>
        <w:tab/>
      </w:r>
      <w:r w:rsidR="00A63B79" w:rsidRPr="00FD2CA4">
        <w:rPr>
          <w:rFonts w:hint="eastAsia"/>
          <w:lang w:eastAsia="zh-CN"/>
        </w:rPr>
        <w:t>文件分配</w:t>
      </w:r>
      <w:r w:rsidR="00D548B5">
        <w:rPr>
          <w:rFonts w:hint="eastAsia"/>
          <w:lang w:eastAsia="zh-CN"/>
        </w:rPr>
        <w:t>（</w:t>
      </w:r>
      <w:hyperlink r:id="rId20" w:history="1">
        <w:r w:rsidR="00FB51F9" w:rsidRPr="002329F0">
          <w:rPr>
            <w:rStyle w:val="Hyperlink"/>
            <w:rFonts w:asciiTheme="minorHAnsi" w:hAnsiTheme="minorHAnsi"/>
            <w:sz w:val="26"/>
            <w:szCs w:val="26"/>
            <w:lang w:val="fr-CH" w:eastAsia="zh-CN"/>
          </w:rPr>
          <w:t>DT/3(Rev.1)</w:t>
        </w:r>
      </w:hyperlink>
      <w:r w:rsidR="00A63B79">
        <w:rPr>
          <w:rFonts w:asciiTheme="minorHAnsi" w:hAnsiTheme="minorHAnsi" w:hint="eastAsia"/>
          <w:sz w:val="26"/>
          <w:szCs w:val="26"/>
          <w:lang w:val="fr-CH" w:eastAsia="zh-CN"/>
        </w:rPr>
        <w:t>号</w:t>
      </w:r>
      <w:r w:rsidR="00A63B79">
        <w:rPr>
          <w:rFonts w:asciiTheme="minorHAnsi" w:hAnsiTheme="minorHAnsi"/>
          <w:sz w:val="26"/>
          <w:szCs w:val="26"/>
          <w:lang w:val="fr-CH" w:eastAsia="zh-CN"/>
        </w:rPr>
        <w:t>文件</w:t>
      </w:r>
      <w:r w:rsidR="00D548B5">
        <w:rPr>
          <w:rFonts w:asciiTheme="minorHAnsi" w:hAnsiTheme="minorHAnsi"/>
          <w:sz w:val="26"/>
          <w:szCs w:val="26"/>
          <w:lang w:val="en-CA" w:eastAsia="zh-CN"/>
        </w:rPr>
        <w:t>）</w:t>
      </w:r>
    </w:p>
    <w:p w:rsidR="002451D0" w:rsidRPr="00EA205A" w:rsidRDefault="002451D0" w:rsidP="0084610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11.1</w:t>
      </w:r>
      <w:r w:rsidRPr="00EA205A">
        <w:rPr>
          <w:rFonts w:asciiTheme="minorHAnsi" w:hAnsiTheme="minorHAnsi"/>
          <w:szCs w:val="24"/>
          <w:lang w:val="en-CA" w:eastAsia="zh-CN"/>
        </w:rPr>
        <w:tab/>
      </w:r>
      <w:r w:rsidR="00D548B5" w:rsidRPr="00DD24D6">
        <w:rPr>
          <w:rFonts w:asciiTheme="minorHAnsi" w:hAnsiTheme="minorHAnsi" w:hint="eastAsia"/>
          <w:b/>
          <w:bCs/>
          <w:szCs w:val="24"/>
          <w:lang w:val="en-CA" w:eastAsia="zh-CN"/>
        </w:rPr>
        <w:t>秘书长</w:t>
      </w:r>
      <w:r w:rsidR="00D548B5">
        <w:rPr>
          <w:rFonts w:asciiTheme="minorHAnsi" w:hAnsiTheme="minorHAnsi" w:hint="eastAsia"/>
          <w:szCs w:val="24"/>
          <w:lang w:val="en-CA" w:eastAsia="zh-CN"/>
        </w:rPr>
        <w:t>介绍</w:t>
      </w:r>
      <w:r w:rsidR="0084610F" w:rsidRPr="00EA205A">
        <w:rPr>
          <w:rFonts w:asciiTheme="minorHAnsi" w:hAnsiTheme="minorHAnsi"/>
          <w:szCs w:val="24"/>
          <w:lang w:val="en-CA" w:eastAsia="zh-CN"/>
        </w:rPr>
        <w:t>DT/3(Rev.1)</w:t>
      </w:r>
      <w:r w:rsidR="00D548B5">
        <w:rPr>
          <w:rFonts w:asciiTheme="minorHAnsi" w:hAnsiTheme="minorHAnsi" w:hint="eastAsia"/>
          <w:szCs w:val="24"/>
          <w:lang w:val="en-CA" w:eastAsia="zh-CN"/>
        </w:rPr>
        <w:t>号文件，各委员会的文件分配。</w:t>
      </w:r>
    </w:p>
    <w:p w:rsidR="002451D0" w:rsidRPr="00EA205A" w:rsidRDefault="002451D0" w:rsidP="0084610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11.2</w:t>
      </w:r>
      <w:r w:rsidRPr="00EA205A">
        <w:rPr>
          <w:rFonts w:asciiTheme="minorHAnsi" w:hAnsiTheme="minorHAnsi"/>
          <w:szCs w:val="24"/>
          <w:lang w:val="en-CA" w:eastAsia="zh-CN"/>
        </w:rPr>
        <w:tab/>
      </w:r>
      <w:r w:rsidR="00D548B5">
        <w:rPr>
          <w:rFonts w:asciiTheme="minorHAnsi" w:hAnsiTheme="minorHAnsi" w:hint="eastAsia"/>
          <w:szCs w:val="24"/>
          <w:lang w:val="en-CA" w:eastAsia="zh-CN"/>
        </w:rPr>
        <w:t>会议</w:t>
      </w:r>
      <w:r w:rsidR="00D548B5" w:rsidRPr="00DD24D6">
        <w:rPr>
          <w:rFonts w:asciiTheme="minorHAnsi" w:hAnsiTheme="minorHAnsi" w:hint="eastAsia"/>
          <w:b/>
          <w:bCs/>
          <w:szCs w:val="24"/>
          <w:lang w:val="en-CA" w:eastAsia="zh-CN"/>
        </w:rPr>
        <w:t>通过</w:t>
      </w:r>
      <w:r w:rsidR="0084610F" w:rsidRPr="00EA205A">
        <w:rPr>
          <w:rFonts w:asciiTheme="minorHAnsi" w:hAnsiTheme="minorHAnsi"/>
          <w:szCs w:val="24"/>
          <w:lang w:val="en-CA" w:eastAsia="zh-CN"/>
        </w:rPr>
        <w:t>DT/3(Rev.1)</w:t>
      </w:r>
      <w:r w:rsidR="00D548B5">
        <w:rPr>
          <w:rFonts w:asciiTheme="minorHAnsi" w:hAnsiTheme="minorHAnsi" w:hint="eastAsia"/>
          <w:szCs w:val="24"/>
          <w:lang w:val="en-CA" w:eastAsia="zh-CN"/>
        </w:rPr>
        <w:t>号文件。</w:t>
      </w:r>
    </w:p>
    <w:p w:rsidR="002451D0" w:rsidRPr="00EA205A" w:rsidRDefault="002451D0" w:rsidP="00D548B5">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11.3</w:t>
      </w:r>
      <w:r w:rsidRPr="00EA205A">
        <w:rPr>
          <w:rFonts w:asciiTheme="minorHAnsi" w:hAnsiTheme="minorHAnsi"/>
          <w:szCs w:val="24"/>
          <w:lang w:val="en-CA" w:eastAsia="zh-CN"/>
        </w:rPr>
        <w:tab/>
      </w:r>
      <w:r w:rsidR="00D548B5" w:rsidRPr="00DD24D6">
        <w:rPr>
          <w:rFonts w:asciiTheme="minorHAnsi" w:hAnsiTheme="minorHAnsi" w:hint="eastAsia"/>
          <w:b/>
          <w:bCs/>
          <w:szCs w:val="24"/>
          <w:lang w:val="en-CA" w:eastAsia="zh-CN"/>
        </w:rPr>
        <w:t>巴西代表</w:t>
      </w:r>
      <w:r w:rsidR="00D548B5">
        <w:rPr>
          <w:rFonts w:asciiTheme="minorHAnsi" w:hAnsiTheme="minorHAnsi" w:hint="eastAsia"/>
          <w:szCs w:val="24"/>
          <w:lang w:val="en-CA" w:eastAsia="zh-CN"/>
        </w:rPr>
        <w:t>要求在各委员会首次会议召开前向各委员会提供一份工作安排以便于审议和协调。</w:t>
      </w:r>
      <w:r w:rsidR="00D548B5" w:rsidRPr="00DD24D6">
        <w:rPr>
          <w:rFonts w:asciiTheme="minorHAnsi" w:hAnsiTheme="minorHAnsi" w:hint="eastAsia"/>
          <w:b/>
          <w:bCs/>
          <w:szCs w:val="24"/>
          <w:lang w:val="en-CA" w:eastAsia="zh-CN"/>
        </w:rPr>
        <w:t>加拿大代表</w:t>
      </w:r>
      <w:r w:rsidR="00D548B5">
        <w:rPr>
          <w:rFonts w:asciiTheme="minorHAnsi" w:hAnsiTheme="minorHAnsi" w:hint="eastAsia"/>
          <w:szCs w:val="24"/>
          <w:lang w:val="en-CA" w:eastAsia="zh-CN"/>
        </w:rPr>
        <w:t>支持对上述建议表示支持。</w:t>
      </w:r>
    </w:p>
    <w:p w:rsidR="002451D0" w:rsidRPr="00EA205A" w:rsidRDefault="002451D0" w:rsidP="00D548B5">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11.4</w:t>
      </w:r>
      <w:r w:rsidRPr="00EA205A">
        <w:rPr>
          <w:rFonts w:asciiTheme="minorHAnsi" w:hAnsiTheme="minorHAnsi"/>
          <w:szCs w:val="24"/>
          <w:lang w:val="en-CA" w:eastAsia="zh-CN"/>
        </w:rPr>
        <w:tab/>
      </w:r>
      <w:r w:rsidR="00D548B5" w:rsidRPr="00DD24D6">
        <w:rPr>
          <w:rFonts w:asciiTheme="minorHAnsi" w:hAnsiTheme="minorHAnsi" w:hint="eastAsia"/>
          <w:b/>
          <w:bCs/>
          <w:szCs w:val="24"/>
          <w:lang w:val="en-CA" w:eastAsia="zh-CN"/>
        </w:rPr>
        <w:t>秘书长</w:t>
      </w:r>
      <w:r w:rsidR="00D548B5">
        <w:rPr>
          <w:rFonts w:asciiTheme="minorHAnsi" w:hAnsiTheme="minorHAnsi" w:hint="eastAsia"/>
          <w:szCs w:val="24"/>
          <w:lang w:val="en-CA" w:eastAsia="zh-CN"/>
        </w:rPr>
        <w:t>说，秘书处何各委员会主席将尽快制定这些文件。</w:t>
      </w:r>
    </w:p>
    <w:p w:rsidR="002451D0" w:rsidRPr="00EA4638" w:rsidRDefault="002451D0" w:rsidP="00D548B5">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12</w:t>
      </w:r>
      <w:r w:rsidRPr="00EA4638">
        <w:rPr>
          <w:rFonts w:asciiTheme="minorHAnsi" w:hAnsiTheme="minorHAnsi"/>
          <w:sz w:val="26"/>
          <w:szCs w:val="26"/>
          <w:lang w:val="en-CA" w:eastAsia="zh-CN"/>
        </w:rPr>
        <w:tab/>
      </w:r>
      <w:r w:rsidR="00D548B5">
        <w:rPr>
          <w:rFonts w:asciiTheme="minorHAnsi" w:hAnsiTheme="minorHAnsi" w:hint="eastAsia"/>
          <w:sz w:val="26"/>
          <w:szCs w:val="26"/>
          <w:lang w:val="en-CA" w:eastAsia="zh-CN"/>
        </w:rPr>
        <w:t>证书委员会报告的提交日期</w:t>
      </w:r>
    </w:p>
    <w:p w:rsidR="002451D0" w:rsidRPr="00EA205A" w:rsidRDefault="002451D0" w:rsidP="00D548B5">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12.1</w:t>
      </w:r>
      <w:r w:rsidRPr="00EA205A">
        <w:rPr>
          <w:rFonts w:asciiTheme="minorHAnsi" w:hAnsiTheme="minorHAnsi"/>
          <w:szCs w:val="24"/>
          <w:lang w:val="en-CA" w:eastAsia="zh-CN"/>
        </w:rPr>
        <w:tab/>
      </w:r>
      <w:r w:rsidR="00026805" w:rsidRPr="00B601A2">
        <w:rPr>
          <w:rFonts w:ascii="SimSun" w:hAnsi="SimSun" w:cs="SimSun" w:hint="eastAsia"/>
          <w:b/>
          <w:bCs/>
          <w:lang w:eastAsia="zh-CN"/>
        </w:rPr>
        <w:t>秘书长</w:t>
      </w:r>
      <w:r w:rsidR="00026805" w:rsidRPr="00FD2CA4">
        <w:rPr>
          <w:rFonts w:ascii="SimSun" w:hAnsi="SimSun" w:cs="SimSun" w:hint="eastAsia"/>
          <w:lang w:eastAsia="zh-CN"/>
        </w:rPr>
        <w:t>建议证书委员会在大会第二天，即</w:t>
      </w:r>
      <w:r w:rsidR="00026805" w:rsidRPr="00FD2CA4">
        <w:rPr>
          <w:rFonts w:hint="eastAsia"/>
          <w:lang w:eastAsia="zh-CN"/>
        </w:rPr>
        <w:t>201</w:t>
      </w:r>
      <w:r w:rsidR="00D548B5">
        <w:rPr>
          <w:rFonts w:hint="eastAsia"/>
          <w:lang w:eastAsia="zh-CN"/>
        </w:rPr>
        <w:t>8</w:t>
      </w:r>
      <w:r w:rsidR="00026805" w:rsidRPr="00FD2CA4">
        <w:rPr>
          <w:rFonts w:ascii="SimSun" w:hAnsi="SimSun" w:cs="SimSun" w:hint="eastAsia"/>
          <w:lang w:eastAsia="zh-CN"/>
        </w:rPr>
        <w:t>年</w:t>
      </w:r>
      <w:r w:rsidR="00026805" w:rsidRPr="00FD2CA4">
        <w:rPr>
          <w:rFonts w:hint="eastAsia"/>
          <w:lang w:eastAsia="zh-CN"/>
        </w:rPr>
        <w:t>10</w:t>
      </w:r>
      <w:r w:rsidR="00026805" w:rsidRPr="00FD2CA4">
        <w:rPr>
          <w:rFonts w:ascii="SimSun" w:hAnsi="SimSun" w:cs="SimSun" w:hint="eastAsia"/>
          <w:lang w:eastAsia="zh-CN"/>
        </w:rPr>
        <w:t>月</w:t>
      </w:r>
      <w:r w:rsidR="00D548B5">
        <w:rPr>
          <w:rFonts w:hint="eastAsia"/>
          <w:lang w:eastAsia="zh-CN"/>
        </w:rPr>
        <w:t>30</w:t>
      </w:r>
      <w:r w:rsidR="00026805" w:rsidRPr="00FD2CA4">
        <w:rPr>
          <w:rFonts w:ascii="SimSun" w:hAnsi="SimSun" w:cs="SimSun" w:hint="eastAsia"/>
          <w:lang w:eastAsia="zh-CN"/>
        </w:rPr>
        <w:t>日</w:t>
      </w:r>
      <w:r w:rsidR="00D548B5">
        <w:rPr>
          <w:rFonts w:ascii="SimSun" w:hAnsi="SimSun" w:cs="SimSun" w:hint="eastAsia"/>
          <w:lang w:eastAsia="zh-CN"/>
        </w:rPr>
        <w:t>（</w:t>
      </w:r>
      <w:r w:rsidR="00026805">
        <w:rPr>
          <w:rFonts w:ascii="SimSun" w:hAnsi="SimSun" w:cs="SimSun"/>
          <w:lang w:eastAsia="zh-CN"/>
        </w:rPr>
        <w:t>星期二</w:t>
      </w:r>
      <w:r w:rsidR="00D548B5">
        <w:rPr>
          <w:rFonts w:ascii="SimSun" w:hAnsi="SimSun" w:cs="SimSun"/>
          <w:lang w:eastAsia="zh-CN"/>
        </w:rPr>
        <w:t>）</w:t>
      </w:r>
      <w:r w:rsidR="00D548B5">
        <w:rPr>
          <w:rFonts w:ascii="SimSun" w:hAnsi="SimSun" w:cs="SimSun" w:hint="eastAsia"/>
          <w:lang w:eastAsia="zh-CN"/>
        </w:rPr>
        <w:t>（</w:t>
      </w:r>
      <w:r w:rsidR="00026805" w:rsidRPr="00FD2CA4">
        <w:rPr>
          <w:rFonts w:ascii="SimSun" w:hAnsi="SimSun" w:cs="SimSun" w:hint="eastAsia"/>
          <w:lang w:eastAsia="zh-CN"/>
        </w:rPr>
        <w:t>下午</w:t>
      </w:r>
      <w:r w:rsidR="00D548B5">
        <w:rPr>
          <w:rFonts w:ascii="SimSun" w:hAnsi="SimSun" w:cs="SimSun" w:hint="eastAsia"/>
          <w:lang w:eastAsia="zh-CN"/>
        </w:rPr>
        <w:t>）</w:t>
      </w:r>
      <w:r w:rsidR="00026805" w:rsidRPr="00FD2CA4">
        <w:rPr>
          <w:rFonts w:ascii="SimSun" w:hAnsi="SimSun" w:cs="SimSun" w:hint="eastAsia"/>
          <w:lang w:eastAsia="zh-CN"/>
        </w:rPr>
        <w:t>召开会议，</w:t>
      </w:r>
      <w:r w:rsidR="00026805">
        <w:rPr>
          <w:rFonts w:ascii="SimSun" w:hAnsi="SimSun" w:cs="SimSun" w:hint="eastAsia"/>
          <w:lang w:eastAsia="zh-CN"/>
        </w:rPr>
        <w:t>并于</w:t>
      </w:r>
      <w:r w:rsidR="00026805" w:rsidRPr="00FD2CA4">
        <w:rPr>
          <w:rFonts w:hint="eastAsia"/>
          <w:lang w:eastAsia="zh-CN"/>
        </w:rPr>
        <w:t>1</w:t>
      </w:r>
      <w:r w:rsidR="00D548B5">
        <w:rPr>
          <w:rFonts w:hint="eastAsia"/>
          <w:lang w:eastAsia="zh-CN"/>
        </w:rPr>
        <w:t>1</w:t>
      </w:r>
      <w:r w:rsidR="00026805" w:rsidRPr="00FD2CA4">
        <w:rPr>
          <w:rFonts w:ascii="SimSun" w:hAnsi="SimSun" w:cs="SimSun" w:hint="eastAsia"/>
          <w:lang w:eastAsia="zh-CN"/>
        </w:rPr>
        <w:t>月</w:t>
      </w:r>
      <w:r w:rsidR="00D548B5">
        <w:rPr>
          <w:rFonts w:hint="eastAsia"/>
          <w:lang w:eastAsia="zh-CN"/>
        </w:rPr>
        <w:t>8</w:t>
      </w:r>
      <w:r w:rsidR="00026805" w:rsidRPr="00FD2CA4">
        <w:rPr>
          <w:rFonts w:ascii="SimSun" w:hAnsi="SimSun" w:cs="SimSun" w:hint="eastAsia"/>
          <w:lang w:eastAsia="zh-CN"/>
        </w:rPr>
        <w:t>日</w:t>
      </w:r>
      <w:r w:rsidR="00D548B5">
        <w:rPr>
          <w:rFonts w:ascii="SimSun" w:hAnsi="SimSun" w:cs="SimSun" w:hint="eastAsia"/>
          <w:lang w:eastAsia="zh-CN"/>
        </w:rPr>
        <w:t>（</w:t>
      </w:r>
      <w:r w:rsidR="00026805" w:rsidRPr="00FD2CA4">
        <w:rPr>
          <w:rFonts w:ascii="SimSun" w:hAnsi="SimSun" w:cs="SimSun" w:hint="eastAsia"/>
          <w:lang w:eastAsia="zh-CN"/>
        </w:rPr>
        <w:t>星期</w:t>
      </w:r>
      <w:r w:rsidR="00026805">
        <w:rPr>
          <w:rFonts w:ascii="SimSun" w:hAnsi="SimSun" w:cs="SimSun" w:hint="eastAsia"/>
          <w:lang w:eastAsia="zh-CN"/>
        </w:rPr>
        <w:t>三</w:t>
      </w:r>
      <w:r w:rsidR="00D548B5">
        <w:rPr>
          <w:rFonts w:ascii="SimSun" w:hAnsi="SimSun" w:cs="SimSun" w:hint="eastAsia"/>
          <w:lang w:eastAsia="zh-CN"/>
        </w:rPr>
        <w:t>）</w:t>
      </w:r>
      <w:r w:rsidR="00026805" w:rsidRPr="00FD2CA4">
        <w:rPr>
          <w:rFonts w:ascii="SimSun" w:hAnsi="SimSun" w:cs="SimSun" w:hint="eastAsia"/>
          <w:lang w:eastAsia="zh-CN"/>
        </w:rPr>
        <w:t>提交其报告。</w:t>
      </w:r>
    </w:p>
    <w:p w:rsidR="002451D0" w:rsidRPr="00EA205A" w:rsidRDefault="002451D0" w:rsidP="00026805">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12.2</w:t>
      </w:r>
      <w:r w:rsidRPr="00EA205A">
        <w:rPr>
          <w:rFonts w:asciiTheme="minorHAnsi" w:hAnsiTheme="minorHAnsi"/>
          <w:szCs w:val="24"/>
          <w:lang w:val="en-CA" w:eastAsia="zh-CN"/>
        </w:rPr>
        <w:tab/>
      </w:r>
      <w:r w:rsidR="00026805" w:rsidRPr="00FD2CA4">
        <w:rPr>
          <w:rFonts w:ascii="SimSun" w:hAnsi="SimSun" w:cs="SimSun" w:hint="eastAsia"/>
          <w:lang w:eastAsia="zh-CN"/>
        </w:rPr>
        <w:t>会议对此表示</w:t>
      </w:r>
      <w:r w:rsidR="00026805" w:rsidRPr="00B601A2">
        <w:rPr>
          <w:rFonts w:ascii="SimSun" w:hAnsi="SimSun" w:cs="SimSun" w:hint="eastAsia"/>
          <w:b/>
          <w:bCs/>
          <w:lang w:eastAsia="zh-CN"/>
        </w:rPr>
        <w:t>同意</w:t>
      </w:r>
      <w:r w:rsidR="00026805">
        <w:rPr>
          <w:rFonts w:ascii="SimSun" w:hAnsi="SimSun" w:cs="SimSun" w:hint="eastAsia"/>
          <w:b/>
          <w:bCs/>
          <w:lang w:eastAsia="zh-CN"/>
        </w:rPr>
        <w:t>。</w:t>
      </w:r>
    </w:p>
    <w:p w:rsidR="002451D0" w:rsidRPr="00EA4638" w:rsidRDefault="002451D0" w:rsidP="0084610F">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13</w:t>
      </w:r>
      <w:r w:rsidRPr="00EA4638">
        <w:rPr>
          <w:rFonts w:asciiTheme="minorHAnsi" w:hAnsiTheme="minorHAnsi"/>
          <w:sz w:val="26"/>
          <w:szCs w:val="26"/>
          <w:lang w:val="en-CA" w:eastAsia="zh-CN"/>
        </w:rPr>
        <w:tab/>
      </w:r>
      <w:r w:rsidR="0021626C">
        <w:rPr>
          <w:rFonts w:asciiTheme="minorHAnsi" w:hAnsiTheme="minorHAnsi" w:hint="eastAsia"/>
          <w:sz w:val="26"/>
          <w:szCs w:val="26"/>
          <w:lang w:val="en-CA" w:eastAsia="zh-CN"/>
        </w:rPr>
        <w:t>会费单位的确定金额</w:t>
      </w:r>
      <w:r w:rsidR="00D548B5">
        <w:rPr>
          <w:rFonts w:asciiTheme="minorHAnsi" w:hAnsiTheme="minorHAnsi"/>
          <w:sz w:val="26"/>
          <w:szCs w:val="26"/>
          <w:lang w:val="en-CA" w:eastAsia="zh-CN"/>
        </w:rPr>
        <w:t>（</w:t>
      </w:r>
      <w:hyperlink r:id="rId21" w:history="1">
        <w:r w:rsidR="0084610F" w:rsidRPr="002329F0">
          <w:rPr>
            <w:rStyle w:val="Hyperlink"/>
            <w:rFonts w:asciiTheme="minorHAnsi" w:hAnsiTheme="minorHAnsi"/>
            <w:sz w:val="26"/>
            <w:szCs w:val="26"/>
            <w:lang w:val="en-CA" w:eastAsia="zh-CN"/>
          </w:rPr>
          <w:t>18(Add.2)</w:t>
        </w:r>
      </w:hyperlink>
      <w:r w:rsidR="0021626C">
        <w:rPr>
          <w:rFonts w:asciiTheme="minorHAnsi" w:hAnsiTheme="minorHAnsi" w:hint="eastAsia"/>
          <w:sz w:val="26"/>
          <w:szCs w:val="26"/>
          <w:lang w:val="en-CA" w:eastAsia="zh-CN"/>
        </w:rPr>
        <w:t>和</w:t>
      </w:r>
      <w:hyperlink r:id="rId22" w:history="1">
        <w:r w:rsidR="0084610F" w:rsidRPr="001644C7">
          <w:rPr>
            <w:rStyle w:val="Hyperlink"/>
            <w:rFonts w:asciiTheme="minorHAnsi" w:hAnsiTheme="minorHAnsi"/>
            <w:sz w:val="26"/>
            <w:szCs w:val="26"/>
            <w:lang w:val="en-CA" w:eastAsia="zh-CN"/>
          </w:rPr>
          <w:t>62(Add.1)</w:t>
        </w:r>
      </w:hyperlink>
      <w:r w:rsidR="0021626C" w:rsidRPr="0084610F">
        <w:rPr>
          <w:rStyle w:val="Hyperlink"/>
          <w:rFonts w:asciiTheme="minorHAnsi" w:hAnsiTheme="minorHAnsi" w:hint="eastAsia"/>
          <w:sz w:val="26"/>
          <w:szCs w:val="26"/>
          <w:u w:val="none"/>
          <w:lang w:val="en-CA" w:eastAsia="zh-CN"/>
        </w:rPr>
        <w:t>号文件</w:t>
      </w:r>
      <w:r w:rsidR="00D548B5">
        <w:rPr>
          <w:rFonts w:asciiTheme="minorHAnsi" w:hAnsiTheme="minorHAnsi"/>
          <w:sz w:val="26"/>
          <w:szCs w:val="26"/>
          <w:lang w:val="en-CA" w:eastAsia="zh-CN"/>
        </w:rPr>
        <w:t>）</w:t>
      </w:r>
    </w:p>
    <w:p w:rsidR="002451D0" w:rsidRPr="00EA205A" w:rsidRDefault="002451D0" w:rsidP="0021626C">
      <w:pPr>
        <w:keepNext/>
        <w:keepLines/>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13.1</w:t>
      </w:r>
      <w:r w:rsidRPr="00EA205A">
        <w:rPr>
          <w:rFonts w:asciiTheme="minorHAnsi" w:hAnsiTheme="minorHAnsi"/>
          <w:szCs w:val="24"/>
          <w:lang w:val="en-CA" w:eastAsia="zh-CN"/>
        </w:rPr>
        <w:tab/>
      </w:r>
      <w:r w:rsidR="0021626C" w:rsidRPr="00DD24D6">
        <w:rPr>
          <w:rFonts w:asciiTheme="minorHAnsi" w:hAnsiTheme="minorHAnsi" w:hint="eastAsia"/>
          <w:b/>
          <w:bCs/>
          <w:szCs w:val="24"/>
          <w:lang w:val="en-CA" w:eastAsia="zh-CN"/>
        </w:rPr>
        <w:t>秘书长</w:t>
      </w:r>
      <w:r w:rsidR="0021626C">
        <w:rPr>
          <w:rFonts w:asciiTheme="minorHAnsi" w:hAnsiTheme="minorHAnsi" w:hint="eastAsia"/>
          <w:szCs w:val="24"/>
          <w:lang w:val="en-CA" w:eastAsia="zh-CN"/>
        </w:rPr>
        <w:t>请大会批准理事会关于会费单位确定上限应保持</w:t>
      </w:r>
      <w:r w:rsidRPr="00EA205A">
        <w:rPr>
          <w:rFonts w:asciiTheme="minorHAnsi" w:hAnsiTheme="minorHAnsi"/>
          <w:szCs w:val="24"/>
          <w:lang w:val="en-CA" w:eastAsia="zh-CN"/>
        </w:rPr>
        <w:t>318 000</w:t>
      </w:r>
      <w:r w:rsidR="0021626C">
        <w:rPr>
          <w:rFonts w:asciiTheme="minorHAnsi" w:hAnsiTheme="minorHAnsi" w:hint="eastAsia"/>
          <w:szCs w:val="24"/>
          <w:lang w:val="en-CA" w:eastAsia="zh-CN"/>
        </w:rPr>
        <w:t>瑞郎不变的建议</w:t>
      </w:r>
      <w:r w:rsidR="00D548B5">
        <w:rPr>
          <w:rFonts w:asciiTheme="minorHAnsi" w:hAnsiTheme="minorHAnsi"/>
          <w:szCs w:val="24"/>
          <w:lang w:val="en-CA" w:eastAsia="zh-CN"/>
        </w:rPr>
        <w:t>（</w:t>
      </w:r>
      <w:r w:rsidR="0021626C">
        <w:rPr>
          <w:rFonts w:asciiTheme="minorHAnsi" w:hAnsiTheme="minorHAnsi" w:hint="eastAsia"/>
          <w:szCs w:val="24"/>
          <w:lang w:val="en-CA" w:eastAsia="zh-CN"/>
        </w:rPr>
        <w:t>如</w:t>
      </w:r>
      <w:r w:rsidRPr="00EA205A">
        <w:rPr>
          <w:rFonts w:asciiTheme="minorHAnsi" w:hAnsiTheme="minorHAnsi"/>
          <w:szCs w:val="24"/>
          <w:lang w:val="en-CA" w:eastAsia="zh-CN"/>
        </w:rPr>
        <w:t>USA/18A2/1</w:t>
      </w:r>
      <w:r w:rsidR="0021626C">
        <w:rPr>
          <w:rFonts w:asciiTheme="minorHAnsi" w:hAnsiTheme="minorHAnsi" w:hint="eastAsia"/>
          <w:szCs w:val="24"/>
          <w:lang w:val="en-CA" w:eastAsia="zh-CN"/>
        </w:rPr>
        <w:t>号和</w:t>
      </w:r>
      <w:r w:rsidRPr="00EA205A">
        <w:rPr>
          <w:rFonts w:asciiTheme="minorHAnsi" w:hAnsiTheme="minorHAnsi"/>
          <w:szCs w:val="24"/>
          <w:lang w:val="en-CA" w:eastAsia="zh-CN"/>
        </w:rPr>
        <w:t>RCC/62A1/29</w:t>
      </w:r>
      <w:r w:rsidR="0021626C">
        <w:rPr>
          <w:rFonts w:asciiTheme="minorHAnsi" w:hAnsiTheme="minorHAnsi" w:hint="eastAsia"/>
          <w:szCs w:val="24"/>
          <w:lang w:val="en-CA" w:eastAsia="zh-CN"/>
        </w:rPr>
        <w:t>号建议的要求</w:t>
      </w:r>
      <w:r w:rsidR="00D548B5">
        <w:rPr>
          <w:rFonts w:asciiTheme="minorHAnsi" w:hAnsiTheme="minorHAnsi"/>
          <w:szCs w:val="24"/>
          <w:lang w:val="en-CA" w:eastAsia="zh-CN"/>
        </w:rPr>
        <w:t>）</w:t>
      </w:r>
      <w:r w:rsidR="00DD24D6">
        <w:rPr>
          <w:rFonts w:asciiTheme="minorHAnsi" w:hAnsiTheme="minorHAnsi" w:hint="eastAsia"/>
          <w:szCs w:val="24"/>
          <w:lang w:val="en-CA" w:eastAsia="zh-CN"/>
        </w:rPr>
        <w:t>。</w:t>
      </w:r>
    </w:p>
    <w:p w:rsidR="002451D0" w:rsidRPr="00EA205A" w:rsidRDefault="002451D0" w:rsidP="00B15B10">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13.2</w:t>
      </w:r>
      <w:r w:rsidRPr="00EA205A">
        <w:rPr>
          <w:rFonts w:asciiTheme="minorHAnsi" w:hAnsiTheme="minorHAnsi"/>
          <w:szCs w:val="24"/>
          <w:lang w:val="en-CA" w:eastAsia="zh-CN"/>
        </w:rPr>
        <w:tab/>
      </w:r>
      <w:r w:rsidR="00B15B10" w:rsidRPr="00FD2CA4">
        <w:rPr>
          <w:rFonts w:ascii="SimSun" w:hAnsi="SimSun" w:cs="SimSun" w:hint="eastAsia"/>
          <w:lang w:eastAsia="zh-CN"/>
        </w:rPr>
        <w:t>会议对此表示</w:t>
      </w:r>
      <w:r w:rsidR="00B15B10" w:rsidRPr="00B601A2">
        <w:rPr>
          <w:rFonts w:ascii="SimSun" w:hAnsi="SimSun" w:cs="SimSun" w:hint="eastAsia"/>
          <w:b/>
          <w:bCs/>
          <w:lang w:eastAsia="zh-CN"/>
        </w:rPr>
        <w:t>同意</w:t>
      </w:r>
      <w:r w:rsidR="00B15B10">
        <w:rPr>
          <w:rFonts w:ascii="SimSun" w:hAnsi="SimSun" w:cs="SimSun" w:hint="eastAsia"/>
          <w:b/>
          <w:bCs/>
          <w:lang w:eastAsia="zh-CN"/>
        </w:rPr>
        <w:t>。</w:t>
      </w:r>
    </w:p>
    <w:p w:rsidR="002451D0" w:rsidRPr="00EA4638" w:rsidRDefault="002451D0" w:rsidP="0084610F">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eastAsia="zh-CN"/>
        </w:rPr>
      </w:pPr>
      <w:r w:rsidRPr="00EA4638">
        <w:rPr>
          <w:rFonts w:asciiTheme="minorHAnsi" w:hAnsiTheme="minorHAnsi"/>
          <w:sz w:val="26"/>
          <w:szCs w:val="26"/>
          <w:lang w:val="en-CA" w:eastAsia="zh-CN"/>
        </w:rPr>
        <w:t>14</w:t>
      </w:r>
      <w:r w:rsidRPr="00EA4638">
        <w:rPr>
          <w:rFonts w:asciiTheme="minorHAnsi" w:hAnsiTheme="minorHAnsi"/>
          <w:sz w:val="26"/>
          <w:szCs w:val="26"/>
          <w:lang w:val="en-CA" w:eastAsia="zh-CN"/>
        </w:rPr>
        <w:tab/>
      </w:r>
      <w:r w:rsidR="004C0FBE">
        <w:rPr>
          <w:rFonts w:asciiTheme="minorHAnsi" w:hAnsiTheme="minorHAnsi" w:hint="eastAsia"/>
          <w:sz w:val="26"/>
          <w:szCs w:val="26"/>
          <w:lang w:val="en-CA" w:eastAsia="zh-CN"/>
        </w:rPr>
        <w:t>最终选定</w:t>
      </w:r>
      <w:r w:rsidR="0021626C">
        <w:rPr>
          <w:rFonts w:asciiTheme="minorHAnsi" w:hAnsiTheme="minorHAnsi" w:hint="eastAsia"/>
          <w:sz w:val="26"/>
          <w:szCs w:val="26"/>
          <w:lang w:val="en-CA" w:eastAsia="zh-CN"/>
        </w:rPr>
        <w:t>会费等级</w:t>
      </w:r>
      <w:r w:rsidR="004C0FBE">
        <w:rPr>
          <w:rFonts w:asciiTheme="minorHAnsi" w:hAnsiTheme="minorHAnsi" w:hint="eastAsia"/>
          <w:sz w:val="26"/>
          <w:szCs w:val="26"/>
          <w:lang w:val="en-CA" w:eastAsia="zh-CN"/>
        </w:rPr>
        <w:t>通知</w:t>
      </w:r>
      <w:r w:rsidR="0021626C">
        <w:rPr>
          <w:rFonts w:asciiTheme="minorHAnsi" w:hAnsiTheme="minorHAnsi" w:hint="eastAsia"/>
          <w:sz w:val="26"/>
          <w:szCs w:val="26"/>
          <w:lang w:val="en-CA" w:eastAsia="zh-CN"/>
        </w:rPr>
        <w:t>的截止时限</w:t>
      </w:r>
      <w:r w:rsidRPr="00EA4638">
        <w:rPr>
          <w:rFonts w:asciiTheme="minorHAnsi" w:hAnsiTheme="minorHAnsi"/>
          <w:sz w:val="26"/>
          <w:szCs w:val="26"/>
          <w:lang w:val="en-CA" w:eastAsia="zh-CN"/>
        </w:rPr>
        <w:br/>
      </w:r>
      <w:r w:rsidR="00D548B5">
        <w:rPr>
          <w:rFonts w:asciiTheme="minorHAnsi" w:hAnsiTheme="minorHAnsi"/>
          <w:sz w:val="26"/>
          <w:szCs w:val="26"/>
          <w:lang w:val="en-CA" w:eastAsia="zh-CN"/>
        </w:rPr>
        <w:t>（</w:t>
      </w:r>
      <w:hyperlink r:id="rId23" w:history="1">
        <w:r w:rsidR="0084610F" w:rsidRPr="001644C7">
          <w:rPr>
            <w:rStyle w:val="Hyperlink"/>
            <w:rFonts w:asciiTheme="minorHAnsi" w:hAnsiTheme="minorHAnsi"/>
            <w:sz w:val="26"/>
            <w:szCs w:val="26"/>
            <w:lang w:val="en-CA" w:eastAsia="zh-CN"/>
          </w:rPr>
          <w:t>18(Add.2)</w:t>
        </w:r>
      </w:hyperlink>
      <w:r w:rsidR="0021626C">
        <w:rPr>
          <w:rFonts w:asciiTheme="minorHAnsi" w:hAnsiTheme="minorHAnsi" w:hint="eastAsia"/>
          <w:sz w:val="26"/>
          <w:szCs w:val="26"/>
          <w:lang w:val="en-CA" w:eastAsia="zh-CN"/>
        </w:rPr>
        <w:t>和</w:t>
      </w:r>
      <w:hyperlink r:id="rId24" w:history="1">
        <w:r w:rsidR="0084610F" w:rsidRPr="001644C7">
          <w:rPr>
            <w:rStyle w:val="Hyperlink"/>
            <w:rFonts w:asciiTheme="minorHAnsi" w:hAnsiTheme="minorHAnsi"/>
            <w:sz w:val="26"/>
            <w:szCs w:val="26"/>
            <w:lang w:val="en-CA" w:eastAsia="zh-CN"/>
          </w:rPr>
          <w:t>62(Add.1)</w:t>
        </w:r>
      </w:hyperlink>
      <w:r w:rsidR="0021626C" w:rsidRPr="0084610F">
        <w:rPr>
          <w:rStyle w:val="Hyperlink"/>
          <w:rFonts w:asciiTheme="minorHAnsi" w:hAnsiTheme="minorHAnsi" w:hint="eastAsia"/>
          <w:sz w:val="26"/>
          <w:szCs w:val="26"/>
          <w:u w:val="none"/>
          <w:lang w:val="en-CA" w:eastAsia="zh-CN"/>
        </w:rPr>
        <w:t>号文件</w:t>
      </w:r>
      <w:r w:rsidR="00D548B5">
        <w:rPr>
          <w:rFonts w:asciiTheme="minorHAnsi" w:hAnsiTheme="minorHAnsi"/>
          <w:sz w:val="26"/>
          <w:szCs w:val="26"/>
          <w:lang w:val="en-CA" w:eastAsia="zh-CN"/>
        </w:rPr>
        <w:t>）</w:t>
      </w:r>
    </w:p>
    <w:p w:rsidR="002451D0" w:rsidRPr="00EA205A" w:rsidRDefault="002451D0" w:rsidP="00DD24D6">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14.1</w:t>
      </w:r>
      <w:r w:rsidRPr="00EA205A">
        <w:rPr>
          <w:rFonts w:asciiTheme="minorHAnsi" w:hAnsiTheme="minorHAnsi"/>
          <w:szCs w:val="24"/>
          <w:lang w:val="en-CA" w:eastAsia="zh-CN"/>
        </w:rPr>
        <w:tab/>
      </w:r>
      <w:r w:rsidR="0021626C" w:rsidRPr="00DD24D6">
        <w:rPr>
          <w:rFonts w:asciiTheme="minorHAnsi" w:hAnsiTheme="minorHAnsi" w:hint="eastAsia"/>
          <w:b/>
          <w:bCs/>
          <w:szCs w:val="24"/>
          <w:lang w:val="en-CA" w:eastAsia="zh-CN"/>
        </w:rPr>
        <w:t>秘书长</w:t>
      </w:r>
      <w:r w:rsidR="0021626C">
        <w:rPr>
          <w:rFonts w:asciiTheme="minorHAnsi" w:hAnsiTheme="minorHAnsi" w:hint="eastAsia"/>
          <w:szCs w:val="24"/>
          <w:lang w:val="en-CA" w:eastAsia="zh-CN"/>
        </w:rPr>
        <w:t>建议，</w:t>
      </w:r>
      <w:r w:rsidR="004C0FBE">
        <w:rPr>
          <w:rFonts w:asciiTheme="minorHAnsi" w:hAnsiTheme="minorHAnsi" w:hint="eastAsia"/>
          <w:sz w:val="26"/>
          <w:szCs w:val="26"/>
          <w:lang w:val="en-CA" w:eastAsia="zh-CN"/>
        </w:rPr>
        <w:t>最终选定</w:t>
      </w:r>
      <w:r w:rsidR="0021626C">
        <w:rPr>
          <w:rFonts w:asciiTheme="minorHAnsi" w:hAnsiTheme="minorHAnsi" w:hint="eastAsia"/>
          <w:sz w:val="26"/>
          <w:szCs w:val="26"/>
          <w:lang w:val="en-CA" w:eastAsia="zh-CN"/>
        </w:rPr>
        <w:t>会费等级</w:t>
      </w:r>
      <w:r w:rsidR="004C0FBE">
        <w:rPr>
          <w:rFonts w:asciiTheme="minorHAnsi" w:hAnsiTheme="minorHAnsi" w:hint="eastAsia"/>
          <w:sz w:val="26"/>
          <w:szCs w:val="26"/>
          <w:lang w:val="en-CA" w:eastAsia="zh-CN"/>
        </w:rPr>
        <w:t>通知的</w:t>
      </w:r>
      <w:r w:rsidR="0021626C">
        <w:rPr>
          <w:rFonts w:asciiTheme="minorHAnsi" w:hAnsiTheme="minorHAnsi" w:hint="eastAsia"/>
          <w:sz w:val="26"/>
          <w:szCs w:val="26"/>
          <w:lang w:val="en-CA" w:eastAsia="zh-CN"/>
        </w:rPr>
        <w:t>截止时限为当地时间</w:t>
      </w:r>
      <w:r w:rsidR="0021626C">
        <w:rPr>
          <w:rFonts w:asciiTheme="minorHAnsi" w:hAnsiTheme="minorHAnsi" w:hint="eastAsia"/>
          <w:sz w:val="26"/>
          <w:szCs w:val="26"/>
          <w:lang w:val="en-CA" w:eastAsia="zh-CN"/>
        </w:rPr>
        <w:t>2018</w:t>
      </w:r>
      <w:r w:rsidR="0021626C">
        <w:rPr>
          <w:rFonts w:asciiTheme="minorHAnsi" w:hAnsiTheme="minorHAnsi" w:hint="eastAsia"/>
          <w:sz w:val="26"/>
          <w:szCs w:val="26"/>
          <w:lang w:val="en-CA" w:eastAsia="zh-CN"/>
        </w:rPr>
        <w:t>年</w:t>
      </w:r>
      <w:r w:rsidR="0021626C">
        <w:rPr>
          <w:rFonts w:asciiTheme="minorHAnsi" w:hAnsiTheme="minorHAnsi" w:hint="eastAsia"/>
          <w:sz w:val="26"/>
          <w:szCs w:val="26"/>
          <w:lang w:val="en-CA" w:eastAsia="zh-CN"/>
        </w:rPr>
        <w:t>11</w:t>
      </w:r>
      <w:r w:rsidR="0021626C">
        <w:rPr>
          <w:rFonts w:asciiTheme="minorHAnsi" w:hAnsiTheme="minorHAnsi" w:hint="eastAsia"/>
          <w:sz w:val="26"/>
          <w:szCs w:val="26"/>
          <w:lang w:val="en-CA" w:eastAsia="zh-CN"/>
        </w:rPr>
        <w:t>月</w:t>
      </w:r>
      <w:r w:rsidR="0021626C">
        <w:rPr>
          <w:rFonts w:asciiTheme="minorHAnsi" w:hAnsiTheme="minorHAnsi" w:hint="eastAsia"/>
          <w:sz w:val="26"/>
          <w:szCs w:val="26"/>
          <w:lang w:val="en-CA" w:eastAsia="zh-CN"/>
        </w:rPr>
        <w:t>1</w:t>
      </w:r>
      <w:r w:rsidR="0021626C">
        <w:rPr>
          <w:rFonts w:asciiTheme="minorHAnsi" w:hAnsiTheme="minorHAnsi" w:hint="eastAsia"/>
          <w:sz w:val="26"/>
          <w:szCs w:val="26"/>
          <w:lang w:val="en-CA" w:eastAsia="zh-CN"/>
        </w:rPr>
        <w:t>日</w:t>
      </w:r>
      <w:r w:rsidRPr="00EA205A">
        <w:rPr>
          <w:rFonts w:asciiTheme="minorHAnsi" w:hAnsiTheme="minorHAnsi"/>
          <w:szCs w:val="24"/>
          <w:lang w:val="en-CA" w:eastAsia="zh-CN"/>
        </w:rPr>
        <w:t>0259</w:t>
      </w:r>
      <w:r w:rsidR="00D548B5">
        <w:rPr>
          <w:rFonts w:asciiTheme="minorHAnsi" w:hAnsiTheme="minorHAnsi"/>
          <w:szCs w:val="24"/>
          <w:lang w:val="en-CA" w:eastAsia="zh-CN"/>
        </w:rPr>
        <w:t>（</w:t>
      </w:r>
      <w:r w:rsidR="0021626C">
        <w:rPr>
          <w:rFonts w:asciiTheme="minorHAnsi" w:hAnsiTheme="minorHAnsi" w:hint="eastAsia"/>
          <w:szCs w:val="24"/>
          <w:lang w:val="en-CA" w:eastAsia="zh-CN"/>
        </w:rPr>
        <w:t>日内瓦时间</w:t>
      </w:r>
      <w:r w:rsidR="0021626C">
        <w:rPr>
          <w:rFonts w:asciiTheme="minorHAnsi" w:hAnsiTheme="minorHAnsi" w:hint="eastAsia"/>
          <w:szCs w:val="24"/>
          <w:lang w:val="en-CA" w:eastAsia="zh-CN"/>
        </w:rPr>
        <w:t>2018</w:t>
      </w:r>
      <w:r w:rsidR="0021626C">
        <w:rPr>
          <w:rFonts w:asciiTheme="minorHAnsi" w:hAnsiTheme="minorHAnsi" w:hint="eastAsia"/>
          <w:szCs w:val="24"/>
          <w:lang w:val="en-CA" w:eastAsia="zh-CN"/>
        </w:rPr>
        <w:t>年</w:t>
      </w:r>
      <w:r w:rsidR="0021626C">
        <w:rPr>
          <w:rFonts w:asciiTheme="minorHAnsi" w:hAnsiTheme="minorHAnsi" w:hint="eastAsia"/>
          <w:szCs w:val="24"/>
          <w:lang w:val="en-CA" w:eastAsia="zh-CN"/>
        </w:rPr>
        <w:t>10</w:t>
      </w:r>
      <w:r w:rsidR="0021626C">
        <w:rPr>
          <w:rFonts w:asciiTheme="minorHAnsi" w:hAnsiTheme="minorHAnsi" w:hint="eastAsia"/>
          <w:szCs w:val="24"/>
          <w:lang w:val="en-CA" w:eastAsia="zh-CN"/>
        </w:rPr>
        <w:t>月</w:t>
      </w:r>
      <w:r w:rsidR="0021626C">
        <w:rPr>
          <w:rFonts w:asciiTheme="minorHAnsi" w:hAnsiTheme="minorHAnsi" w:hint="eastAsia"/>
          <w:szCs w:val="24"/>
          <w:lang w:val="en-CA" w:eastAsia="zh-CN"/>
        </w:rPr>
        <w:t>30</w:t>
      </w:r>
      <w:r w:rsidR="0021626C">
        <w:rPr>
          <w:rFonts w:asciiTheme="minorHAnsi" w:hAnsiTheme="minorHAnsi" w:hint="eastAsia"/>
          <w:szCs w:val="24"/>
          <w:lang w:val="en-CA" w:eastAsia="zh-CN"/>
        </w:rPr>
        <w:t>日</w:t>
      </w:r>
      <w:r w:rsidRPr="00EA205A">
        <w:rPr>
          <w:rFonts w:asciiTheme="minorHAnsi" w:hAnsiTheme="minorHAnsi"/>
          <w:szCs w:val="24"/>
          <w:lang w:val="en-CA" w:eastAsia="zh-CN"/>
        </w:rPr>
        <w:t>2359</w:t>
      </w:r>
      <w:r w:rsidR="00D548B5">
        <w:rPr>
          <w:rFonts w:asciiTheme="minorHAnsi" w:hAnsiTheme="minorHAnsi"/>
          <w:szCs w:val="24"/>
          <w:lang w:val="en-CA" w:eastAsia="zh-CN"/>
        </w:rPr>
        <w:t>）</w:t>
      </w:r>
      <w:r w:rsidR="0021626C">
        <w:rPr>
          <w:rFonts w:asciiTheme="minorHAnsi" w:hAnsiTheme="minorHAnsi" w:hint="eastAsia"/>
          <w:szCs w:val="24"/>
          <w:lang w:val="en-CA" w:eastAsia="zh-CN"/>
        </w:rPr>
        <w:t>。</w:t>
      </w:r>
      <w:r w:rsidR="00DD24D6">
        <w:rPr>
          <w:rFonts w:asciiTheme="minorHAnsi" w:hAnsiTheme="minorHAnsi" w:hint="eastAsia"/>
          <w:szCs w:val="24"/>
          <w:lang w:val="en-CA" w:eastAsia="zh-CN"/>
        </w:rPr>
        <w:t>该</w:t>
      </w:r>
      <w:r w:rsidR="00C3071A">
        <w:rPr>
          <w:rFonts w:asciiTheme="minorHAnsi" w:hAnsiTheme="minorHAnsi" w:hint="eastAsia"/>
          <w:szCs w:val="24"/>
          <w:lang w:val="en-CA" w:eastAsia="zh-CN"/>
        </w:rPr>
        <w:t>建议符合</w:t>
      </w:r>
      <w:r w:rsidRPr="00EA205A">
        <w:rPr>
          <w:rFonts w:asciiTheme="minorHAnsi" w:hAnsiTheme="minorHAnsi"/>
          <w:szCs w:val="24"/>
          <w:lang w:val="en-CA" w:eastAsia="zh-CN"/>
        </w:rPr>
        <w:t>USA/18A2/1</w:t>
      </w:r>
      <w:r w:rsidR="00C3071A">
        <w:rPr>
          <w:rFonts w:asciiTheme="minorHAnsi" w:hAnsiTheme="minorHAnsi" w:hint="eastAsia"/>
          <w:szCs w:val="24"/>
          <w:lang w:val="en-CA" w:eastAsia="zh-CN"/>
        </w:rPr>
        <w:t>和</w:t>
      </w:r>
      <w:r w:rsidRPr="00EA205A">
        <w:rPr>
          <w:rFonts w:asciiTheme="minorHAnsi" w:hAnsiTheme="minorHAnsi"/>
          <w:szCs w:val="24"/>
          <w:lang w:val="en-CA" w:eastAsia="zh-CN"/>
        </w:rPr>
        <w:t>RCC/62A1/29</w:t>
      </w:r>
      <w:r w:rsidR="00C3071A">
        <w:rPr>
          <w:rFonts w:asciiTheme="minorHAnsi" w:hAnsiTheme="minorHAnsi" w:hint="eastAsia"/>
          <w:szCs w:val="24"/>
          <w:lang w:val="en-CA" w:eastAsia="zh-CN"/>
        </w:rPr>
        <w:t>提案的要求。如果任何国家在截止时限前未通知其选定的会</w:t>
      </w:r>
      <w:r w:rsidR="00DD24D6">
        <w:rPr>
          <w:rFonts w:asciiTheme="minorHAnsi" w:hAnsiTheme="minorHAnsi" w:hint="eastAsia"/>
          <w:szCs w:val="24"/>
          <w:lang w:val="en-CA" w:eastAsia="zh-CN"/>
        </w:rPr>
        <w:t>费等级，将被认为他们将保持现有选择。鉴于当前的财务压力，他希望</w:t>
      </w:r>
      <w:r w:rsidR="00C3071A">
        <w:rPr>
          <w:rFonts w:asciiTheme="minorHAnsi" w:hAnsiTheme="minorHAnsi" w:hint="eastAsia"/>
          <w:szCs w:val="24"/>
          <w:lang w:val="en-CA" w:eastAsia="zh-CN"/>
        </w:rPr>
        <w:t>名义</w:t>
      </w:r>
      <w:r w:rsidR="00DD24D6">
        <w:rPr>
          <w:rFonts w:asciiTheme="minorHAnsi" w:hAnsiTheme="minorHAnsi" w:hint="eastAsia"/>
          <w:szCs w:val="24"/>
          <w:lang w:val="en-CA" w:eastAsia="zh-CN"/>
        </w:rPr>
        <w:t>会费</w:t>
      </w:r>
      <w:r w:rsidR="00C3071A">
        <w:rPr>
          <w:rFonts w:asciiTheme="minorHAnsi" w:hAnsiTheme="minorHAnsi" w:hint="eastAsia"/>
          <w:szCs w:val="24"/>
          <w:lang w:val="en-CA" w:eastAsia="zh-CN"/>
        </w:rPr>
        <w:t>有</w:t>
      </w:r>
      <w:r w:rsidR="00DD24D6">
        <w:rPr>
          <w:rFonts w:asciiTheme="minorHAnsi" w:hAnsiTheme="minorHAnsi" w:hint="eastAsia"/>
          <w:szCs w:val="24"/>
          <w:lang w:val="en-CA" w:eastAsia="zh-CN"/>
        </w:rPr>
        <w:t>所</w:t>
      </w:r>
      <w:r w:rsidR="00C3071A">
        <w:rPr>
          <w:rFonts w:asciiTheme="minorHAnsi" w:hAnsiTheme="minorHAnsi" w:hint="eastAsia"/>
          <w:szCs w:val="24"/>
          <w:lang w:val="en-CA" w:eastAsia="zh-CN"/>
        </w:rPr>
        <w:t>增长</w:t>
      </w:r>
      <w:r w:rsidR="00DD24D6">
        <w:rPr>
          <w:rFonts w:asciiTheme="minorHAnsi" w:hAnsiTheme="minorHAnsi" w:hint="eastAsia"/>
          <w:szCs w:val="24"/>
          <w:lang w:val="en-CA" w:eastAsia="zh-CN"/>
        </w:rPr>
        <w:t>并</w:t>
      </w:r>
      <w:r w:rsidR="00C3071A">
        <w:rPr>
          <w:rFonts w:asciiTheme="minorHAnsi" w:hAnsiTheme="minorHAnsi" w:hint="eastAsia"/>
          <w:szCs w:val="24"/>
          <w:lang w:val="en-CA" w:eastAsia="zh-CN"/>
        </w:rPr>
        <w:t>敦促成员国增加财务支持。他对中国、科威特和巴基斯坦分别增加</w:t>
      </w:r>
      <w:r w:rsidR="00C3071A">
        <w:rPr>
          <w:rFonts w:asciiTheme="minorHAnsi" w:hAnsiTheme="minorHAnsi" w:hint="eastAsia"/>
          <w:szCs w:val="24"/>
          <w:lang w:val="en-CA" w:eastAsia="zh-CN"/>
        </w:rPr>
        <w:t>6</w:t>
      </w:r>
      <w:r w:rsidR="00C3071A">
        <w:rPr>
          <w:rFonts w:asciiTheme="minorHAnsi" w:hAnsiTheme="minorHAnsi" w:hint="eastAsia"/>
          <w:szCs w:val="24"/>
          <w:lang w:val="en-CA" w:eastAsia="zh-CN"/>
        </w:rPr>
        <w:t>、</w:t>
      </w:r>
      <w:r w:rsidR="00C3071A">
        <w:rPr>
          <w:rFonts w:asciiTheme="minorHAnsi" w:hAnsiTheme="minorHAnsi" w:hint="eastAsia"/>
          <w:szCs w:val="24"/>
          <w:lang w:val="en-CA" w:eastAsia="zh-CN"/>
        </w:rPr>
        <w:t>2</w:t>
      </w:r>
      <w:r w:rsidR="00C3071A">
        <w:rPr>
          <w:rFonts w:asciiTheme="minorHAnsi" w:hAnsiTheme="minorHAnsi" w:hint="eastAsia"/>
          <w:szCs w:val="24"/>
          <w:lang w:val="en-CA" w:eastAsia="zh-CN"/>
        </w:rPr>
        <w:t>、</w:t>
      </w:r>
      <w:r w:rsidR="00C3071A">
        <w:rPr>
          <w:rFonts w:asciiTheme="minorHAnsi" w:hAnsiTheme="minorHAnsi" w:hint="eastAsia"/>
          <w:szCs w:val="24"/>
          <w:lang w:val="en-CA" w:eastAsia="zh-CN"/>
        </w:rPr>
        <w:t>1</w:t>
      </w:r>
      <w:r w:rsidR="00C3071A">
        <w:rPr>
          <w:rFonts w:asciiTheme="minorHAnsi" w:hAnsiTheme="minorHAnsi" w:hint="eastAsia"/>
          <w:szCs w:val="24"/>
          <w:lang w:val="en-CA" w:eastAsia="zh-CN"/>
        </w:rPr>
        <w:t>个会费单位以及会费略有增加的其他国家表示感谢。</w:t>
      </w:r>
    </w:p>
    <w:p w:rsidR="002451D0" w:rsidRPr="00EA205A" w:rsidRDefault="002451D0" w:rsidP="00C3071A">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14.2</w:t>
      </w:r>
      <w:r w:rsidRPr="00EA205A">
        <w:rPr>
          <w:rFonts w:asciiTheme="minorHAnsi" w:hAnsiTheme="minorHAnsi"/>
          <w:szCs w:val="24"/>
          <w:lang w:val="en-CA" w:eastAsia="zh-CN"/>
        </w:rPr>
        <w:tab/>
      </w:r>
      <w:r w:rsidR="00C3071A">
        <w:rPr>
          <w:rFonts w:asciiTheme="minorHAnsi" w:hAnsiTheme="minorHAnsi" w:hint="eastAsia"/>
          <w:szCs w:val="24"/>
          <w:lang w:val="en-CA" w:eastAsia="zh-CN"/>
        </w:rPr>
        <w:t>关于</w:t>
      </w:r>
      <w:r w:rsidR="00C3071A" w:rsidRPr="00DD24D6">
        <w:rPr>
          <w:rFonts w:asciiTheme="minorHAnsi" w:hAnsiTheme="minorHAnsi" w:hint="eastAsia"/>
          <w:b/>
          <w:bCs/>
          <w:szCs w:val="24"/>
          <w:lang w:val="en-CA" w:eastAsia="zh-CN"/>
        </w:rPr>
        <w:t>俄联邦代表</w:t>
      </w:r>
      <w:r w:rsidR="00C3071A">
        <w:rPr>
          <w:rFonts w:asciiTheme="minorHAnsi" w:hAnsiTheme="minorHAnsi" w:hint="eastAsia"/>
          <w:szCs w:val="24"/>
          <w:lang w:val="en-CA" w:eastAsia="zh-CN"/>
        </w:rPr>
        <w:t>代表电信区域共同体提出的质询以及有关</w:t>
      </w:r>
      <w:r w:rsidR="00C3071A" w:rsidRPr="00EA205A">
        <w:rPr>
          <w:rFonts w:asciiTheme="minorHAnsi" w:hAnsiTheme="minorHAnsi"/>
          <w:bCs/>
          <w:szCs w:val="24"/>
          <w:lang w:val="en-CA" w:eastAsia="zh-CN"/>
        </w:rPr>
        <w:t>RCC/62A1/29</w:t>
      </w:r>
      <w:r w:rsidR="00C3071A">
        <w:rPr>
          <w:rFonts w:asciiTheme="minorHAnsi" w:hAnsiTheme="minorHAnsi" w:hint="eastAsia"/>
          <w:bCs/>
          <w:szCs w:val="24"/>
          <w:lang w:val="en-CA" w:eastAsia="zh-CN"/>
        </w:rPr>
        <w:t>提案</w:t>
      </w:r>
      <w:r w:rsidRPr="00EA205A">
        <w:rPr>
          <w:rFonts w:asciiTheme="minorHAnsi" w:hAnsiTheme="minorHAnsi" w:cs="Calibri"/>
          <w:bCs/>
          <w:szCs w:val="24"/>
          <w:lang w:val="en-CA" w:eastAsia="zh-CN"/>
        </w:rPr>
        <w:t>§</w:t>
      </w:r>
      <w:r w:rsidRPr="00EA205A">
        <w:rPr>
          <w:rFonts w:asciiTheme="minorHAnsi" w:hAnsiTheme="minorHAnsi"/>
          <w:bCs/>
          <w:szCs w:val="24"/>
          <w:lang w:val="en-CA" w:eastAsia="zh-CN"/>
        </w:rPr>
        <w:t>c</w:t>
      </w:r>
      <w:r w:rsidR="00C3071A">
        <w:rPr>
          <w:rFonts w:asciiTheme="minorHAnsi" w:hAnsiTheme="minorHAnsi" w:hint="eastAsia"/>
          <w:bCs/>
          <w:szCs w:val="24"/>
          <w:lang w:val="en-CA" w:eastAsia="zh-CN"/>
        </w:rPr>
        <w:t>段的内容，大会主席在答复中确认，</w:t>
      </w:r>
      <w:r w:rsidR="00C3071A">
        <w:rPr>
          <w:rFonts w:asciiTheme="minorHAnsi" w:hAnsiTheme="minorHAnsi" w:hint="eastAsia"/>
          <w:bCs/>
          <w:szCs w:val="24"/>
          <w:lang w:val="en-CA" w:eastAsia="zh-CN"/>
        </w:rPr>
        <w:t>ITU</w:t>
      </w:r>
      <w:r w:rsidR="00C3071A">
        <w:rPr>
          <w:rFonts w:asciiTheme="minorHAnsi" w:hAnsiTheme="minorHAnsi" w:hint="eastAsia"/>
          <w:bCs/>
          <w:szCs w:val="24"/>
          <w:lang w:val="en-CA" w:eastAsia="zh-CN"/>
        </w:rPr>
        <w:t>成员国最终选定的会费等级清单将于</w:t>
      </w:r>
      <w:r w:rsidR="00C3071A">
        <w:rPr>
          <w:rFonts w:asciiTheme="minorHAnsi" w:hAnsiTheme="minorHAnsi" w:hint="eastAsia"/>
          <w:bCs/>
          <w:szCs w:val="24"/>
          <w:lang w:val="en-CA" w:eastAsia="zh-CN"/>
        </w:rPr>
        <w:t>2018</w:t>
      </w:r>
      <w:r w:rsidR="00C3071A">
        <w:rPr>
          <w:rFonts w:asciiTheme="minorHAnsi" w:hAnsiTheme="minorHAnsi" w:hint="eastAsia"/>
          <w:bCs/>
          <w:szCs w:val="24"/>
          <w:lang w:val="en-CA" w:eastAsia="zh-CN"/>
        </w:rPr>
        <w:t>年</w:t>
      </w:r>
      <w:r w:rsidR="00C3071A">
        <w:rPr>
          <w:rFonts w:asciiTheme="minorHAnsi" w:hAnsiTheme="minorHAnsi" w:hint="eastAsia"/>
          <w:bCs/>
          <w:szCs w:val="24"/>
          <w:lang w:val="en-CA" w:eastAsia="zh-CN"/>
        </w:rPr>
        <w:t>11</w:t>
      </w:r>
      <w:r w:rsidR="00C3071A">
        <w:rPr>
          <w:rFonts w:asciiTheme="minorHAnsi" w:hAnsiTheme="minorHAnsi" w:hint="eastAsia"/>
          <w:bCs/>
          <w:szCs w:val="24"/>
          <w:lang w:val="en-CA" w:eastAsia="zh-CN"/>
        </w:rPr>
        <w:t>月</w:t>
      </w:r>
      <w:r w:rsidR="00C3071A">
        <w:rPr>
          <w:rFonts w:asciiTheme="minorHAnsi" w:hAnsiTheme="minorHAnsi" w:hint="eastAsia"/>
          <w:bCs/>
          <w:szCs w:val="24"/>
          <w:lang w:val="en-CA" w:eastAsia="zh-CN"/>
        </w:rPr>
        <w:t>1</w:t>
      </w:r>
      <w:r w:rsidR="00C3071A">
        <w:rPr>
          <w:rFonts w:asciiTheme="minorHAnsi" w:hAnsiTheme="minorHAnsi" w:hint="eastAsia"/>
          <w:bCs/>
          <w:szCs w:val="24"/>
          <w:lang w:val="en-CA" w:eastAsia="zh-CN"/>
        </w:rPr>
        <w:t>日星期四上午公布。他请大会批准秘书长的建议。</w:t>
      </w:r>
    </w:p>
    <w:p w:rsidR="002451D0" w:rsidRPr="00EA205A" w:rsidRDefault="002451D0" w:rsidP="004C0FBE">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14.3</w:t>
      </w:r>
      <w:r w:rsidRPr="00EA205A">
        <w:rPr>
          <w:rFonts w:asciiTheme="minorHAnsi" w:hAnsiTheme="minorHAnsi"/>
          <w:szCs w:val="24"/>
          <w:lang w:val="en-CA" w:eastAsia="zh-CN"/>
        </w:rPr>
        <w:tab/>
      </w:r>
      <w:r w:rsidR="004C0FBE">
        <w:rPr>
          <w:rFonts w:asciiTheme="minorHAnsi" w:hAnsiTheme="minorHAnsi" w:hint="eastAsia"/>
          <w:szCs w:val="24"/>
          <w:lang w:val="en-CA" w:eastAsia="zh-CN"/>
        </w:rPr>
        <w:t>大会</w:t>
      </w:r>
      <w:r w:rsidR="00DD24D6">
        <w:rPr>
          <w:rFonts w:asciiTheme="minorHAnsi" w:hAnsiTheme="minorHAnsi" w:hint="eastAsia"/>
          <w:szCs w:val="24"/>
          <w:lang w:val="en-CA" w:eastAsia="zh-CN"/>
        </w:rPr>
        <w:t>对此</w:t>
      </w:r>
      <w:r w:rsidR="004C0FBE">
        <w:rPr>
          <w:rFonts w:asciiTheme="minorHAnsi" w:hAnsiTheme="minorHAnsi" w:hint="eastAsia"/>
          <w:szCs w:val="24"/>
          <w:lang w:val="en-CA" w:eastAsia="zh-CN"/>
        </w:rPr>
        <w:t>表示</w:t>
      </w:r>
      <w:r w:rsidR="004C0FBE" w:rsidRPr="00DD24D6">
        <w:rPr>
          <w:rFonts w:asciiTheme="minorHAnsi" w:hAnsiTheme="minorHAnsi" w:hint="eastAsia"/>
          <w:b/>
          <w:bCs/>
          <w:szCs w:val="24"/>
          <w:lang w:val="en-CA" w:eastAsia="zh-CN"/>
        </w:rPr>
        <w:t>同意</w:t>
      </w:r>
      <w:r w:rsidR="004C0FBE">
        <w:rPr>
          <w:rFonts w:asciiTheme="minorHAnsi" w:hAnsiTheme="minorHAnsi" w:hint="eastAsia"/>
          <w:szCs w:val="24"/>
          <w:lang w:val="en-CA" w:eastAsia="zh-CN"/>
        </w:rPr>
        <w:t>。</w:t>
      </w:r>
    </w:p>
    <w:p w:rsidR="0084610F" w:rsidRDefault="008461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 w:val="26"/>
          <w:szCs w:val="26"/>
          <w:lang w:val="en-CA" w:eastAsia="zh-CN"/>
        </w:rPr>
      </w:pPr>
      <w:r>
        <w:rPr>
          <w:rFonts w:asciiTheme="minorHAnsi" w:hAnsiTheme="minorHAnsi"/>
          <w:sz w:val="26"/>
          <w:szCs w:val="26"/>
          <w:lang w:val="en-CA" w:eastAsia="zh-CN"/>
        </w:rPr>
        <w:br w:type="page"/>
      </w:r>
    </w:p>
    <w:p w:rsidR="002451D0" w:rsidRPr="00EA4638" w:rsidRDefault="002451D0" w:rsidP="004827FA">
      <w:pPr>
        <w:pStyle w:val="Heading1"/>
        <w:keepNext w:val="0"/>
        <w:keepLines w:val="0"/>
        <w:tabs>
          <w:tab w:val="clear" w:pos="567"/>
          <w:tab w:val="clear" w:pos="1134"/>
          <w:tab w:val="clear" w:pos="1701"/>
          <w:tab w:val="clear" w:pos="2268"/>
          <w:tab w:val="clear" w:pos="2835"/>
        </w:tabs>
        <w:snapToGrid w:val="0"/>
        <w:spacing w:before="360" w:after="120"/>
        <w:ind w:left="709" w:hanging="709"/>
        <w:rPr>
          <w:rFonts w:asciiTheme="minorHAnsi" w:hAnsiTheme="minorHAnsi"/>
          <w:sz w:val="26"/>
          <w:szCs w:val="26"/>
          <w:lang w:val="en-CA" w:eastAsia="zh-CN"/>
        </w:rPr>
      </w:pPr>
      <w:r w:rsidRPr="00EA4638">
        <w:rPr>
          <w:rFonts w:asciiTheme="minorHAnsi" w:hAnsiTheme="minorHAnsi"/>
          <w:sz w:val="26"/>
          <w:szCs w:val="26"/>
          <w:lang w:val="en-CA" w:eastAsia="zh-CN"/>
        </w:rPr>
        <w:lastRenderedPageBreak/>
        <w:t>15</w:t>
      </w:r>
      <w:r w:rsidRPr="00EA4638">
        <w:rPr>
          <w:rFonts w:asciiTheme="minorHAnsi" w:hAnsiTheme="minorHAnsi"/>
          <w:sz w:val="26"/>
          <w:szCs w:val="26"/>
          <w:lang w:val="en-CA" w:eastAsia="zh-CN"/>
        </w:rPr>
        <w:tab/>
      </w:r>
      <w:r w:rsidR="004827FA" w:rsidRPr="00466044">
        <w:rPr>
          <w:rFonts w:hint="eastAsia"/>
          <w:lang w:eastAsia="zh-CN"/>
        </w:rPr>
        <w:t>理事会有关国际电联战略规划实施及活动的报告</w:t>
      </w:r>
      <w:r w:rsidR="00D548B5">
        <w:rPr>
          <w:rFonts w:hint="eastAsia"/>
          <w:lang w:eastAsia="zh-CN"/>
        </w:rPr>
        <w:t>（</w:t>
      </w:r>
      <w:hyperlink r:id="rId25" w:history="1">
        <w:r w:rsidRPr="001644C7">
          <w:rPr>
            <w:rStyle w:val="Hyperlink"/>
            <w:rFonts w:asciiTheme="minorHAnsi" w:hAnsiTheme="minorHAnsi"/>
            <w:sz w:val="26"/>
            <w:szCs w:val="26"/>
            <w:lang w:val="en-CA" w:eastAsia="zh-CN"/>
          </w:rPr>
          <w:t>20</w:t>
        </w:r>
      </w:hyperlink>
      <w:r w:rsidR="004827FA">
        <w:rPr>
          <w:rFonts w:asciiTheme="minorHAnsi" w:hAnsiTheme="minorHAnsi" w:hint="eastAsia"/>
          <w:sz w:val="26"/>
          <w:szCs w:val="26"/>
          <w:lang w:val="en-CA" w:eastAsia="zh-CN"/>
        </w:rPr>
        <w:t>号</w:t>
      </w:r>
      <w:r w:rsidR="004827FA">
        <w:rPr>
          <w:rFonts w:asciiTheme="minorHAnsi" w:hAnsiTheme="minorHAnsi"/>
          <w:sz w:val="26"/>
          <w:szCs w:val="26"/>
          <w:lang w:val="en-CA" w:eastAsia="zh-CN"/>
        </w:rPr>
        <w:t>文件</w:t>
      </w:r>
      <w:r w:rsidR="00D548B5">
        <w:rPr>
          <w:rFonts w:asciiTheme="minorHAnsi" w:hAnsiTheme="minorHAnsi"/>
          <w:sz w:val="26"/>
          <w:szCs w:val="26"/>
          <w:lang w:val="en-CA" w:eastAsia="zh-CN"/>
        </w:rPr>
        <w:t>）</w:t>
      </w:r>
    </w:p>
    <w:p w:rsidR="002451D0" w:rsidRPr="00EA205A" w:rsidRDefault="002451D0" w:rsidP="00DD24D6">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15.1</w:t>
      </w:r>
      <w:r w:rsidRPr="00EA205A">
        <w:rPr>
          <w:rFonts w:asciiTheme="minorHAnsi" w:hAnsiTheme="minorHAnsi"/>
          <w:szCs w:val="24"/>
          <w:lang w:val="en-CA" w:eastAsia="zh-CN"/>
        </w:rPr>
        <w:tab/>
      </w:r>
      <w:r w:rsidR="009932C4" w:rsidRPr="00DD24D6">
        <w:rPr>
          <w:rFonts w:asciiTheme="minorHAnsi" w:hAnsiTheme="minorHAnsi" w:hint="eastAsia"/>
          <w:b/>
          <w:bCs/>
          <w:szCs w:val="24"/>
          <w:lang w:val="en-CA" w:eastAsia="zh-CN"/>
        </w:rPr>
        <w:t>理事会主席</w:t>
      </w:r>
      <w:r w:rsidR="009932C4">
        <w:rPr>
          <w:rFonts w:asciiTheme="minorHAnsi" w:hAnsiTheme="minorHAnsi" w:hint="eastAsia"/>
          <w:szCs w:val="24"/>
          <w:lang w:val="en-CA" w:eastAsia="zh-CN"/>
        </w:rPr>
        <w:t>介绍</w:t>
      </w:r>
      <w:r w:rsidR="009932C4">
        <w:rPr>
          <w:rFonts w:asciiTheme="minorHAnsi" w:hAnsiTheme="minorHAnsi" w:hint="eastAsia"/>
          <w:szCs w:val="24"/>
          <w:lang w:val="en-CA" w:eastAsia="zh-CN"/>
        </w:rPr>
        <w:t>20</w:t>
      </w:r>
      <w:r w:rsidR="009932C4">
        <w:rPr>
          <w:rFonts w:asciiTheme="minorHAnsi" w:hAnsiTheme="minorHAnsi" w:hint="eastAsia"/>
          <w:szCs w:val="24"/>
          <w:lang w:val="en-CA" w:eastAsia="zh-CN"/>
        </w:rPr>
        <w:t>号文件并指出，报告有助于评估</w:t>
      </w:r>
      <w:r w:rsidR="009932C4">
        <w:rPr>
          <w:rFonts w:asciiTheme="minorHAnsi" w:hAnsiTheme="minorHAnsi" w:hint="eastAsia"/>
          <w:szCs w:val="24"/>
          <w:lang w:val="en-CA" w:eastAsia="zh-CN"/>
        </w:rPr>
        <w:t>PP-14</w:t>
      </w:r>
      <w:r w:rsidR="009932C4">
        <w:rPr>
          <w:rFonts w:asciiTheme="minorHAnsi" w:hAnsiTheme="minorHAnsi" w:hint="eastAsia"/>
          <w:szCs w:val="24"/>
          <w:lang w:val="en-CA" w:eastAsia="zh-CN"/>
        </w:rPr>
        <w:t>以来落实国际电联战略计划和</w:t>
      </w:r>
      <w:r w:rsidR="00DD24D6">
        <w:rPr>
          <w:rFonts w:asciiTheme="minorHAnsi" w:hAnsiTheme="minorHAnsi" w:hint="eastAsia"/>
          <w:szCs w:val="24"/>
          <w:lang w:val="en-CA" w:eastAsia="zh-CN"/>
        </w:rPr>
        <w:t>活动</w:t>
      </w:r>
      <w:r w:rsidR="009932C4">
        <w:rPr>
          <w:rFonts w:asciiTheme="minorHAnsi" w:hAnsiTheme="minorHAnsi" w:hint="eastAsia"/>
          <w:szCs w:val="24"/>
          <w:lang w:val="en-CA" w:eastAsia="zh-CN"/>
        </w:rPr>
        <w:t>取得的进展，强调国际电联，尤其是围绕联通</w:t>
      </w:r>
      <w:r w:rsidR="009932C4">
        <w:rPr>
          <w:rFonts w:asciiTheme="minorHAnsi" w:hAnsiTheme="minorHAnsi" w:hint="eastAsia"/>
          <w:szCs w:val="24"/>
          <w:lang w:val="en-CA" w:eastAsia="zh-CN"/>
        </w:rPr>
        <w:t>2020</w:t>
      </w:r>
      <w:r w:rsidR="009932C4">
        <w:rPr>
          <w:rFonts w:asciiTheme="minorHAnsi" w:hAnsiTheme="minorHAnsi" w:hint="eastAsia"/>
          <w:szCs w:val="24"/>
          <w:lang w:val="en-CA" w:eastAsia="zh-CN"/>
        </w:rPr>
        <w:t>议程，对全球的重要性。报告还介绍了总秘书</w:t>
      </w:r>
      <w:r w:rsidR="00DD24D6">
        <w:rPr>
          <w:rFonts w:asciiTheme="minorHAnsi" w:hAnsiTheme="minorHAnsi" w:hint="eastAsia"/>
          <w:szCs w:val="24"/>
          <w:lang w:val="en-CA" w:eastAsia="zh-CN"/>
        </w:rPr>
        <w:t>处</w:t>
      </w:r>
      <w:r w:rsidR="009932C4">
        <w:rPr>
          <w:rFonts w:asciiTheme="minorHAnsi" w:hAnsiTheme="minorHAnsi" w:hint="eastAsia"/>
          <w:szCs w:val="24"/>
          <w:lang w:val="en-CA" w:eastAsia="zh-CN"/>
        </w:rPr>
        <w:t>和三个局对整个国际电联提供的帮助。自</w:t>
      </w:r>
      <w:r w:rsidR="009932C4">
        <w:rPr>
          <w:rFonts w:asciiTheme="minorHAnsi" w:hAnsiTheme="minorHAnsi" w:hint="eastAsia"/>
          <w:szCs w:val="24"/>
          <w:lang w:val="en-CA" w:eastAsia="zh-CN"/>
        </w:rPr>
        <w:t>2018</w:t>
      </w:r>
      <w:r w:rsidR="009932C4">
        <w:rPr>
          <w:rFonts w:asciiTheme="minorHAnsi" w:hAnsiTheme="minorHAnsi" w:hint="eastAsia"/>
          <w:szCs w:val="24"/>
          <w:lang w:val="en-CA" w:eastAsia="zh-CN"/>
        </w:rPr>
        <w:t>年</w:t>
      </w:r>
      <w:r w:rsidR="009932C4">
        <w:rPr>
          <w:rFonts w:asciiTheme="minorHAnsi" w:hAnsiTheme="minorHAnsi" w:hint="eastAsia"/>
          <w:szCs w:val="24"/>
          <w:lang w:val="en-CA" w:eastAsia="zh-CN"/>
        </w:rPr>
        <w:t>4</w:t>
      </w:r>
      <w:r w:rsidR="00DD24D6">
        <w:rPr>
          <w:rFonts w:asciiTheme="minorHAnsi" w:hAnsiTheme="minorHAnsi" w:hint="eastAsia"/>
          <w:szCs w:val="24"/>
          <w:lang w:val="en-CA" w:eastAsia="zh-CN"/>
        </w:rPr>
        <w:t>月</w:t>
      </w:r>
      <w:r w:rsidR="009932C4">
        <w:rPr>
          <w:rFonts w:asciiTheme="minorHAnsi" w:hAnsiTheme="minorHAnsi" w:hint="eastAsia"/>
          <w:szCs w:val="24"/>
          <w:lang w:val="en-CA" w:eastAsia="zh-CN"/>
        </w:rPr>
        <w:t>理事会会议主体部分之后，报告已进行更新，反映出最近的工作和成果。最后，</w:t>
      </w:r>
      <w:r w:rsidR="00B15B10" w:rsidRPr="00DB2845">
        <w:rPr>
          <w:rFonts w:asciiTheme="minorHAnsi" w:hAnsiTheme="minorHAnsi" w:hint="eastAsia"/>
          <w:b/>
          <w:bCs/>
          <w:szCs w:val="24"/>
          <w:lang w:val="en-US" w:eastAsia="zh-CN"/>
        </w:rPr>
        <w:t>主席</w:t>
      </w:r>
      <w:r w:rsidR="00B15B10">
        <w:rPr>
          <w:rFonts w:asciiTheme="minorHAnsi" w:hAnsiTheme="minorHAnsi" w:hint="eastAsia"/>
          <w:szCs w:val="24"/>
          <w:lang w:eastAsia="zh-CN"/>
        </w:rPr>
        <w:t>请大会</w:t>
      </w:r>
      <w:r w:rsidR="00B15B10">
        <w:rPr>
          <w:rFonts w:asciiTheme="minorHAnsi" w:hAnsiTheme="minorHAnsi"/>
          <w:szCs w:val="24"/>
          <w:lang w:eastAsia="zh-CN"/>
        </w:rPr>
        <w:t>收看概述国际电联活动的视频介绍。</w:t>
      </w:r>
    </w:p>
    <w:p w:rsidR="002451D0" w:rsidRPr="00EA205A" w:rsidRDefault="002451D0" w:rsidP="00C3099E">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15.2</w:t>
      </w:r>
      <w:r w:rsidRPr="00EA205A">
        <w:rPr>
          <w:rFonts w:asciiTheme="minorHAnsi" w:hAnsiTheme="minorHAnsi"/>
          <w:szCs w:val="24"/>
          <w:lang w:val="en-CA" w:eastAsia="zh-CN"/>
        </w:rPr>
        <w:tab/>
      </w:r>
      <w:r w:rsidR="009932C4" w:rsidRPr="00DD24D6">
        <w:rPr>
          <w:rFonts w:asciiTheme="minorHAnsi" w:hAnsiTheme="minorHAnsi" w:hint="eastAsia"/>
          <w:b/>
          <w:bCs/>
          <w:szCs w:val="24"/>
          <w:lang w:val="en-CA" w:eastAsia="zh-CN"/>
        </w:rPr>
        <w:t>秘书长</w:t>
      </w:r>
      <w:r w:rsidR="009932C4">
        <w:rPr>
          <w:rFonts w:asciiTheme="minorHAnsi" w:hAnsiTheme="minorHAnsi" w:hint="eastAsia"/>
          <w:szCs w:val="24"/>
          <w:lang w:val="en-CA" w:eastAsia="zh-CN"/>
        </w:rPr>
        <w:t>代表当选官员</w:t>
      </w:r>
      <w:r w:rsidR="00DD24D6">
        <w:rPr>
          <w:rFonts w:asciiTheme="minorHAnsi" w:hAnsiTheme="minorHAnsi" w:hint="eastAsia"/>
          <w:szCs w:val="24"/>
          <w:lang w:val="en-CA" w:eastAsia="zh-CN"/>
        </w:rPr>
        <w:t>对</w:t>
      </w:r>
      <w:r w:rsidR="00C3099E">
        <w:rPr>
          <w:rFonts w:asciiTheme="minorHAnsi" w:hAnsiTheme="minorHAnsi" w:hint="eastAsia"/>
          <w:szCs w:val="24"/>
          <w:lang w:val="en-CA" w:eastAsia="zh-CN"/>
        </w:rPr>
        <w:t>理事会卸任主席</w:t>
      </w:r>
      <w:r w:rsidRPr="00EA205A">
        <w:rPr>
          <w:rFonts w:asciiTheme="minorHAnsi" w:hAnsiTheme="minorHAnsi"/>
          <w:szCs w:val="24"/>
          <w:lang w:val="en-CA" w:eastAsia="zh-CN"/>
        </w:rPr>
        <w:t>Rashid Ismailov</w:t>
      </w:r>
      <w:r w:rsidR="00C3099E">
        <w:rPr>
          <w:rFonts w:asciiTheme="minorHAnsi" w:hAnsiTheme="minorHAnsi" w:hint="eastAsia"/>
          <w:szCs w:val="24"/>
          <w:lang w:val="en-CA" w:eastAsia="zh-CN"/>
        </w:rPr>
        <w:t>先生所做的工作和展现出的领导力表示赞赏并祝愿他今后一切顺利。</w:t>
      </w:r>
    </w:p>
    <w:p w:rsidR="002451D0" w:rsidRPr="00EA205A" w:rsidRDefault="002451D0" w:rsidP="00C3099E">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15.3</w:t>
      </w:r>
      <w:r w:rsidR="00DD24D6">
        <w:rPr>
          <w:rFonts w:asciiTheme="minorHAnsi" w:hAnsiTheme="minorHAnsi"/>
          <w:szCs w:val="24"/>
          <w:lang w:val="en-CA" w:eastAsia="zh-CN"/>
        </w:rPr>
        <w:tab/>
      </w:r>
      <w:r w:rsidR="00C3099E" w:rsidRPr="00DD24D6">
        <w:rPr>
          <w:rFonts w:asciiTheme="minorHAnsi" w:hAnsiTheme="minorHAnsi" w:hint="eastAsia"/>
          <w:b/>
          <w:bCs/>
          <w:szCs w:val="24"/>
          <w:lang w:val="en-CA" w:eastAsia="zh-CN"/>
        </w:rPr>
        <w:t>阿联酋</w:t>
      </w:r>
      <w:r w:rsidR="00C3099E">
        <w:rPr>
          <w:rFonts w:asciiTheme="minorHAnsi" w:hAnsiTheme="minorHAnsi" w:hint="eastAsia"/>
          <w:szCs w:val="24"/>
          <w:lang w:val="en-CA" w:eastAsia="zh-CN"/>
        </w:rPr>
        <w:t>和</w:t>
      </w:r>
      <w:r w:rsidR="00C3099E" w:rsidRPr="00DD24D6">
        <w:rPr>
          <w:rFonts w:asciiTheme="minorHAnsi" w:hAnsiTheme="minorHAnsi" w:hint="eastAsia"/>
          <w:b/>
          <w:bCs/>
          <w:szCs w:val="24"/>
          <w:lang w:val="en-CA" w:eastAsia="zh-CN"/>
        </w:rPr>
        <w:t>阿塞拜疆代表</w:t>
      </w:r>
      <w:r w:rsidR="00C3099E">
        <w:rPr>
          <w:rFonts w:asciiTheme="minorHAnsi" w:hAnsiTheme="minorHAnsi" w:hint="eastAsia"/>
          <w:szCs w:val="24"/>
          <w:lang w:val="en-CA" w:eastAsia="zh-CN"/>
        </w:rPr>
        <w:t>代表各自国家</w:t>
      </w:r>
      <w:r w:rsidR="00DD24D6">
        <w:rPr>
          <w:rFonts w:asciiTheme="minorHAnsi" w:hAnsiTheme="minorHAnsi" w:hint="eastAsia"/>
          <w:szCs w:val="24"/>
          <w:lang w:val="en-CA" w:eastAsia="zh-CN"/>
        </w:rPr>
        <w:t>对</w:t>
      </w:r>
      <w:r w:rsidR="00C3099E">
        <w:rPr>
          <w:rFonts w:asciiTheme="minorHAnsi" w:hAnsiTheme="minorHAnsi" w:hint="eastAsia"/>
          <w:szCs w:val="24"/>
          <w:lang w:val="en-CA" w:eastAsia="zh-CN"/>
        </w:rPr>
        <w:t>理事会卸任主席所做的工作和展现出的领导力表示赞赏。</w:t>
      </w:r>
    </w:p>
    <w:p w:rsidR="002451D0" w:rsidRPr="00EA205A" w:rsidRDefault="002451D0" w:rsidP="00C3099E">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15.4</w:t>
      </w:r>
      <w:r w:rsidRPr="00EA205A">
        <w:rPr>
          <w:rFonts w:asciiTheme="minorHAnsi" w:hAnsiTheme="minorHAnsi"/>
          <w:szCs w:val="24"/>
          <w:lang w:val="en-CA" w:eastAsia="zh-CN"/>
        </w:rPr>
        <w:tab/>
      </w:r>
      <w:r w:rsidR="00C3099E" w:rsidRPr="00DD24D6">
        <w:rPr>
          <w:rFonts w:asciiTheme="minorHAnsi" w:hAnsiTheme="minorHAnsi" w:hint="eastAsia"/>
          <w:b/>
          <w:bCs/>
          <w:szCs w:val="24"/>
          <w:lang w:val="en-CA" w:eastAsia="zh-CN"/>
        </w:rPr>
        <w:t>主席</w:t>
      </w:r>
      <w:r w:rsidR="00C3099E">
        <w:rPr>
          <w:rFonts w:asciiTheme="minorHAnsi" w:hAnsiTheme="minorHAnsi" w:hint="eastAsia"/>
          <w:szCs w:val="24"/>
          <w:lang w:val="en-CA" w:eastAsia="zh-CN"/>
        </w:rPr>
        <w:t>还对理事会主席的工作表示钦佩，并请会议批准这份文件。</w:t>
      </w:r>
    </w:p>
    <w:p w:rsidR="002451D0" w:rsidRPr="00EA205A" w:rsidRDefault="002451D0" w:rsidP="00DD24D6">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15.5</w:t>
      </w:r>
      <w:r w:rsidRPr="00EA205A">
        <w:rPr>
          <w:rFonts w:asciiTheme="minorHAnsi" w:hAnsiTheme="minorHAnsi"/>
          <w:szCs w:val="24"/>
          <w:lang w:val="en-CA" w:eastAsia="zh-CN"/>
        </w:rPr>
        <w:tab/>
      </w:r>
      <w:r w:rsidR="00DD24D6">
        <w:rPr>
          <w:rFonts w:asciiTheme="minorHAnsi" w:hAnsiTheme="minorHAnsi" w:hint="eastAsia"/>
          <w:szCs w:val="24"/>
          <w:lang w:val="en-CA" w:eastAsia="zh-CN"/>
        </w:rPr>
        <w:t>会议</w:t>
      </w:r>
      <w:r w:rsidR="00DD24D6" w:rsidRPr="009932C4">
        <w:rPr>
          <w:rFonts w:asciiTheme="minorHAnsi" w:hAnsiTheme="minorHAnsi" w:hint="eastAsia"/>
          <w:b/>
          <w:bCs/>
          <w:szCs w:val="24"/>
          <w:lang w:val="en-CA" w:eastAsia="zh-CN"/>
        </w:rPr>
        <w:t>批准</w:t>
      </w:r>
      <w:r w:rsidR="009932C4">
        <w:rPr>
          <w:rFonts w:asciiTheme="minorHAnsi" w:hAnsiTheme="minorHAnsi" w:hint="eastAsia"/>
          <w:szCs w:val="24"/>
          <w:lang w:val="en-CA" w:eastAsia="zh-CN"/>
        </w:rPr>
        <w:t>20</w:t>
      </w:r>
      <w:r w:rsidR="009932C4">
        <w:rPr>
          <w:rFonts w:asciiTheme="minorHAnsi" w:hAnsiTheme="minorHAnsi" w:hint="eastAsia"/>
          <w:szCs w:val="24"/>
          <w:lang w:val="en-CA" w:eastAsia="zh-CN"/>
        </w:rPr>
        <w:t>号文件。</w:t>
      </w:r>
    </w:p>
    <w:p w:rsidR="002451D0" w:rsidRPr="00EA4638" w:rsidRDefault="002451D0" w:rsidP="00F038AD">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16</w:t>
      </w:r>
      <w:r w:rsidRPr="00EA4638">
        <w:rPr>
          <w:rFonts w:asciiTheme="minorHAnsi" w:hAnsiTheme="minorHAnsi"/>
          <w:sz w:val="26"/>
          <w:szCs w:val="26"/>
          <w:lang w:val="en-CA" w:eastAsia="zh-CN"/>
        </w:rPr>
        <w:tab/>
      </w:r>
      <w:r w:rsidR="00F038AD" w:rsidRPr="00FD2CA4">
        <w:rPr>
          <w:rFonts w:hint="eastAsia"/>
          <w:lang w:eastAsia="zh-CN"/>
        </w:rPr>
        <w:t>大会会议的工作时间</w:t>
      </w:r>
    </w:p>
    <w:p w:rsidR="002451D0" w:rsidRPr="00EA205A" w:rsidRDefault="002451D0" w:rsidP="009932C4">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16.1</w:t>
      </w:r>
      <w:r w:rsidRPr="00EA205A">
        <w:rPr>
          <w:rFonts w:asciiTheme="minorHAnsi" w:hAnsiTheme="minorHAnsi"/>
          <w:szCs w:val="24"/>
          <w:lang w:val="en-CA" w:eastAsia="zh-CN"/>
        </w:rPr>
        <w:tab/>
      </w:r>
      <w:r w:rsidR="00F038AD" w:rsidRPr="00B601A2">
        <w:rPr>
          <w:rFonts w:ascii="SimSun" w:hAnsi="SimSun" w:cs="SimSun" w:hint="eastAsia"/>
          <w:b/>
          <w:bCs/>
          <w:lang w:eastAsia="zh-CN"/>
        </w:rPr>
        <w:t>秘书长</w:t>
      </w:r>
      <w:r w:rsidR="00F038AD" w:rsidRPr="00FD2CA4">
        <w:rPr>
          <w:rFonts w:ascii="SimSun" w:hAnsi="SimSun" w:cs="SimSun" w:hint="eastAsia"/>
          <w:lang w:eastAsia="zh-CN"/>
        </w:rPr>
        <w:t>建议，按照以往做法，会议时间为</w:t>
      </w:r>
      <w:r w:rsidR="00F038AD" w:rsidRPr="00FD2CA4">
        <w:rPr>
          <w:rFonts w:hint="eastAsia"/>
          <w:lang w:eastAsia="zh-CN"/>
        </w:rPr>
        <w:t>9</w:t>
      </w:r>
      <w:r w:rsidR="00F038AD">
        <w:rPr>
          <w:rFonts w:hint="eastAsia"/>
          <w:b/>
          <w:bCs/>
          <w:szCs w:val="24"/>
          <w:lang w:eastAsia="zh-CN"/>
        </w:rPr>
        <w:t>:</w:t>
      </w:r>
      <w:r w:rsidR="00F038AD" w:rsidRPr="00FD2CA4">
        <w:rPr>
          <w:rFonts w:hint="eastAsia"/>
          <w:lang w:eastAsia="zh-CN"/>
        </w:rPr>
        <w:t>30</w:t>
      </w:r>
      <w:r w:rsidR="00F038AD" w:rsidRPr="00FD2CA4">
        <w:rPr>
          <w:rFonts w:ascii="SimSun" w:hAnsi="SimSun" w:cs="SimSun" w:hint="eastAsia"/>
          <w:lang w:eastAsia="zh-CN"/>
        </w:rPr>
        <w:t>至</w:t>
      </w:r>
      <w:r w:rsidR="00F038AD" w:rsidRPr="00FD2CA4">
        <w:rPr>
          <w:rFonts w:hint="eastAsia"/>
          <w:lang w:eastAsia="zh-CN"/>
        </w:rPr>
        <w:t>12</w:t>
      </w:r>
      <w:r w:rsidR="00F038AD">
        <w:rPr>
          <w:rFonts w:hint="eastAsia"/>
          <w:b/>
          <w:bCs/>
          <w:szCs w:val="24"/>
          <w:lang w:eastAsia="zh-CN"/>
        </w:rPr>
        <w:t>:</w:t>
      </w:r>
      <w:r w:rsidR="00F038AD" w:rsidRPr="00FD2CA4">
        <w:rPr>
          <w:rFonts w:hint="eastAsia"/>
          <w:lang w:eastAsia="zh-CN"/>
        </w:rPr>
        <w:t>30</w:t>
      </w:r>
      <w:r w:rsidR="00F038AD" w:rsidRPr="00FD2CA4">
        <w:rPr>
          <w:rFonts w:ascii="SimSun" w:hAnsi="SimSun" w:cs="SimSun" w:hint="eastAsia"/>
          <w:lang w:eastAsia="zh-CN"/>
        </w:rPr>
        <w:t>和</w:t>
      </w:r>
      <w:r w:rsidR="00F038AD" w:rsidRPr="00FD2CA4">
        <w:rPr>
          <w:rFonts w:hint="eastAsia"/>
          <w:lang w:eastAsia="zh-CN"/>
        </w:rPr>
        <w:t>14</w:t>
      </w:r>
      <w:r w:rsidR="00F038AD">
        <w:rPr>
          <w:rFonts w:hint="eastAsia"/>
          <w:b/>
          <w:bCs/>
          <w:szCs w:val="24"/>
          <w:lang w:eastAsia="zh-CN"/>
        </w:rPr>
        <w:t>:</w:t>
      </w:r>
      <w:r w:rsidR="00F038AD" w:rsidRPr="00FD2CA4">
        <w:rPr>
          <w:rFonts w:hint="eastAsia"/>
          <w:lang w:eastAsia="zh-CN"/>
        </w:rPr>
        <w:t>30</w:t>
      </w:r>
      <w:r w:rsidR="00F038AD" w:rsidRPr="00FD2CA4">
        <w:rPr>
          <w:rFonts w:ascii="SimSun" w:hAnsi="SimSun" w:cs="SimSun" w:hint="eastAsia"/>
          <w:lang w:eastAsia="zh-CN"/>
        </w:rPr>
        <w:t>至</w:t>
      </w:r>
      <w:r w:rsidR="00F038AD" w:rsidRPr="00FD2CA4">
        <w:rPr>
          <w:rFonts w:hint="eastAsia"/>
          <w:lang w:eastAsia="zh-CN"/>
        </w:rPr>
        <w:t>17</w:t>
      </w:r>
      <w:r w:rsidR="00F038AD">
        <w:rPr>
          <w:rFonts w:hint="eastAsia"/>
          <w:b/>
          <w:bCs/>
          <w:szCs w:val="24"/>
          <w:lang w:eastAsia="zh-CN"/>
        </w:rPr>
        <w:t>:</w:t>
      </w:r>
      <w:r w:rsidR="00F038AD" w:rsidRPr="00FD2CA4">
        <w:rPr>
          <w:rFonts w:hint="eastAsia"/>
          <w:lang w:eastAsia="zh-CN"/>
        </w:rPr>
        <w:t>30</w:t>
      </w:r>
      <w:r w:rsidR="00F038AD" w:rsidRPr="00FD2CA4">
        <w:rPr>
          <w:rFonts w:ascii="SimSun" w:hAnsi="SimSun" w:cs="SimSun" w:hint="eastAsia"/>
          <w:lang w:eastAsia="zh-CN"/>
        </w:rPr>
        <w:t>，星期五上午例外，会议从</w:t>
      </w:r>
      <w:r w:rsidR="00F038AD">
        <w:rPr>
          <w:rFonts w:hint="eastAsia"/>
          <w:lang w:eastAsia="zh-CN"/>
        </w:rPr>
        <w:t>9</w:t>
      </w:r>
      <w:r w:rsidR="00F038AD" w:rsidRPr="00FD2CA4">
        <w:rPr>
          <w:rFonts w:ascii="SimSun" w:hAnsi="SimSun" w:cs="SimSun" w:hint="eastAsia"/>
          <w:lang w:eastAsia="zh-CN"/>
        </w:rPr>
        <w:t>点开始至</w:t>
      </w:r>
      <w:r w:rsidR="00F038AD" w:rsidRPr="00FD2CA4">
        <w:rPr>
          <w:rFonts w:hint="eastAsia"/>
          <w:lang w:eastAsia="zh-CN"/>
        </w:rPr>
        <w:t>12</w:t>
      </w:r>
      <w:r w:rsidR="00F038AD" w:rsidRPr="00FD2CA4">
        <w:rPr>
          <w:rFonts w:ascii="SimSun" w:hAnsi="SimSun" w:cs="SimSun" w:hint="eastAsia"/>
          <w:lang w:eastAsia="zh-CN"/>
        </w:rPr>
        <w:t>点结束。</w:t>
      </w:r>
    </w:p>
    <w:p w:rsidR="002451D0" w:rsidRPr="00EA205A" w:rsidRDefault="002451D0" w:rsidP="00F038AD">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16.2</w:t>
      </w:r>
      <w:r w:rsidRPr="00EA205A">
        <w:rPr>
          <w:rFonts w:asciiTheme="minorHAnsi" w:hAnsiTheme="minorHAnsi"/>
          <w:szCs w:val="24"/>
          <w:lang w:val="en-CA" w:eastAsia="zh-CN"/>
        </w:rPr>
        <w:tab/>
      </w:r>
      <w:r w:rsidR="00F038AD" w:rsidRPr="00FD2CA4">
        <w:rPr>
          <w:rFonts w:ascii="SimSun" w:hAnsi="SimSun" w:cs="SimSun" w:hint="eastAsia"/>
          <w:lang w:eastAsia="zh-CN"/>
        </w:rPr>
        <w:t>会议对此表示</w:t>
      </w:r>
      <w:r w:rsidR="00F038AD" w:rsidRPr="00B601A2">
        <w:rPr>
          <w:rFonts w:ascii="SimSun" w:hAnsi="SimSun" w:cs="SimSun" w:hint="eastAsia"/>
          <w:b/>
          <w:bCs/>
          <w:lang w:eastAsia="zh-CN"/>
        </w:rPr>
        <w:t>同意</w:t>
      </w:r>
      <w:r w:rsidR="00F038AD" w:rsidRPr="00FD2CA4">
        <w:rPr>
          <w:rFonts w:ascii="SimSun" w:hAnsi="SimSun" w:cs="SimSun" w:hint="eastAsia"/>
          <w:lang w:eastAsia="zh-CN"/>
        </w:rPr>
        <w:t>。</w:t>
      </w:r>
    </w:p>
    <w:p w:rsidR="002451D0" w:rsidRPr="00EA4638" w:rsidRDefault="002451D0" w:rsidP="00C231A4">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17</w:t>
      </w:r>
      <w:r w:rsidRPr="00EA4638">
        <w:rPr>
          <w:rFonts w:asciiTheme="minorHAnsi" w:hAnsiTheme="minorHAnsi"/>
          <w:sz w:val="26"/>
          <w:szCs w:val="26"/>
          <w:lang w:val="en-CA" w:eastAsia="zh-CN"/>
        </w:rPr>
        <w:tab/>
      </w:r>
      <w:r w:rsidR="00EA14BE">
        <w:rPr>
          <w:rFonts w:asciiTheme="minorHAnsi" w:hAnsiTheme="minorHAnsi" w:hint="eastAsia"/>
          <w:sz w:val="26"/>
          <w:szCs w:val="26"/>
          <w:lang w:val="en-CA" w:eastAsia="zh-CN"/>
        </w:rPr>
        <w:t>颁发</w:t>
      </w:r>
      <w:r w:rsidR="00EA14BE">
        <w:rPr>
          <w:rFonts w:hint="eastAsia"/>
          <w:lang w:val="en-CA" w:eastAsia="zh-CN"/>
        </w:rPr>
        <w:t>可持续活动管理的</w:t>
      </w:r>
      <w:r w:rsidR="00EA14BE" w:rsidRPr="00D0210C">
        <w:rPr>
          <w:lang w:val="en-CA" w:eastAsia="zh-CN"/>
        </w:rPr>
        <w:t>ISO 20121:2012</w:t>
      </w:r>
      <w:r w:rsidR="00EA14BE">
        <w:rPr>
          <w:rFonts w:hint="eastAsia"/>
          <w:lang w:val="en-CA" w:eastAsia="zh-CN"/>
        </w:rPr>
        <w:t>证书</w:t>
      </w:r>
    </w:p>
    <w:p w:rsidR="002451D0" w:rsidRPr="00EA205A" w:rsidRDefault="002451D0" w:rsidP="009932C4">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17.1</w:t>
      </w:r>
      <w:r w:rsidRPr="00EA205A">
        <w:rPr>
          <w:rFonts w:asciiTheme="minorHAnsi" w:hAnsiTheme="minorHAnsi"/>
          <w:szCs w:val="24"/>
          <w:lang w:val="en-CA" w:eastAsia="zh-CN"/>
        </w:rPr>
        <w:tab/>
      </w:r>
      <w:r w:rsidR="00EA14BE">
        <w:rPr>
          <w:rFonts w:asciiTheme="minorHAnsi" w:hAnsiTheme="minorHAnsi" w:hint="eastAsia"/>
          <w:szCs w:val="24"/>
          <w:lang w:val="en-CA" w:eastAsia="zh-CN"/>
        </w:rPr>
        <w:t>认证公司</w:t>
      </w:r>
      <w:r w:rsidR="00EA14BE">
        <w:rPr>
          <w:rFonts w:asciiTheme="minorHAnsi" w:hAnsiTheme="minorHAnsi" w:hint="eastAsia"/>
          <w:szCs w:val="24"/>
          <w:lang w:val="en-CA" w:eastAsia="zh-CN"/>
        </w:rPr>
        <w:t>SGS</w:t>
      </w:r>
      <w:r w:rsidR="00EA14BE">
        <w:rPr>
          <w:rFonts w:asciiTheme="minorHAnsi" w:hAnsiTheme="minorHAnsi" w:hint="eastAsia"/>
          <w:szCs w:val="24"/>
          <w:lang w:val="en-CA" w:eastAsia="zh-CN"/>
        </w:rPr>
        <w:t>向秘书长、阿联酋电信监管机构副总局长和迪拜世贸中心</w:t>
      </w:r>
      <w:r w:rsidR="00EA14BE">
        <w:rPr>
          <w:rFonts w:asciiTheme="minorHAnsi" w:hAnsiTheme="minorHAnsi" w:hint="eastAsia"/>
          <w:szCs w:val="24"/>
          <w:lang w:val="en-CA" w:eastAsia="zh-CN"/>
        </w:rPr>
        <w:t>DXBLive</w:t>
      </w:r>
      <w:r w:rsidR="00EA14BE">
        <w:rPr>
          <w:rFonts w:asciiTheme="minorHAnsi" w:hAnsiTheme="minorHAnsi" w:hint="eastAsia"/>
          <w:szCs w:val="24"/>
          <w:lang w:val="en-CA" w:eastAsia="zh-CN"/>
        </w:rPr>
        <w:t>总监颁发可持续活动管理</w:t>
      </w:r>
      <w:r w:rsidR="00EA14BE">
        <w:rPr>
          <w:rFonts w:asciiTheme="minorHAnsi" w:hAnsiTheme="minorHAnsi" w:hint="eastAsia"/>
          <w:szCs w:val="24"/>
          <w:lang w:val="en-CA" w:eastAsia="zh-CN"/>
        </w:rPr>
        <w:t>ISO</w:t>
      </w:r>
      <w:r w:rsidR="00EA14BE" w:rsidRPr="00EA205A">
        <w:rPr>
          <w:rFonts w:asciiTheme="minorHAnsi" w:hAnsiTheme="minorHAnsi"/>
          <w:szCs w:val="24"/>
          <w:lang w:val="en-CA" w:eastAsia="zh-CN"/>
        </w:rPr>
        <w:t>20121:2012</w:t>
      </w:r>
      <w:r w:rsidR="00EA14BE">
        <w:rPr>
          <w:rFonts w:asciiTheme="minorHAnsi" w:hAnsiTheme="minorHAnsi" w:hint="eastAsia"/>
          <w:szCs w:val="24"/>
          <w:lang w:val="en-CA" w:eastAsia="zh-CN"/>
        </w:rPr>
        <w:t>标准合格证书，对大会的可持续设计、组织和举办</w:t>
      </w:r>
      <w:r w:rsidR="009932C4">
        <w:rPr>
          <w:rFonts w:asciiTheme="minorHAnsi" w:hAnsiTheme="minorHAnsi" w:hint="eastAsia"/>
          <w:szCs w:val="24"/>
          <w:lang w:val="en-CA" w:eastAsia="zh-CN"/>
        </w:rPr>
        <w:t>予以表彰。</w:t>
      </w:r>
    </w:p>
    <w:p w:rsidR="002451D0" w:rsidRPr="00EA4638" w:rsidRDefault="002451D0" w:rsidP="00F038AD">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6"/>
          <w:szCs w:val="26"/>
          <w:lang w:val="en-CA" w:eastAsia="zh-CN"/>
        </w:rPr>
      </w:pPr>
      <w:r w:rsidRPr="00EA4638">
        <w:rPr>
          <w:rFonts w:asciiTheme="minorHAnsi" w:hAnsiTheme="minorHAnsi"/>
          <w:sz w:val="26"/>
          <w:szCs w:val="26"/>
          <w:lang w:val="en-CA" w:eastAsia="zh-CN"/>
        </w:rPr>
        <w:t>18</w:t>
      </w:r>
      <w:r w:rsidRPr="00EA4638">
        <w:rPr>
          <w:rFonts w:asciiTheme="minorHAnsi" w:hAnsiTheme="minorHAnsi"/>
          <w:sz w:val="26"/>
          <w:szCs w:val="26"/>
          <w:lang w:val="en-CA" w:eastAsia="zh-CN"/>
        </w:rPr>
        <w:tab/>
      </w:r>
      <w:r w:rsidR="00F038AD" w:rsidRPr="00BE1E42">
        <w:rPr>
          <w:rFonts w:hint="eastAsia"/>
          <w:lang w:eastAsia="zh-CN"/>
        </w:rPr>
        <w:t>一般政策性演讲</w:t>
      </w:r>
    </w:p>
    <w:p w:rsidR="002451D0" w:rsidRPr="00EA205A" w:rsidRDefault="002451D0" w:rsidP="0084610F">
      <w:pPr>
        <w:tabs>
          <w:tab w:val="clear" w:pos="567"/>
          <w:tab w:val="clear" w:pos="1134"/>
          <w:tab w:val="clear" w:pos="1701"/>
          <w:tab w:val="clear" w:pos="2268"/>
          <w:tab w:val="clear" w:pos="2835"/>
        </w:tabs>
        <w:snapToGrid w:val="0"/>
        <w:spacing w:after="120"/>
        <w:rPr>
          <w:rFonts w:asciiTheme="minorHAnsi" w:hAnsiTheme="minorHAnsi"/>
          <w:szCs w:val="24"/>
          <w:lang w:val="en-CA" w:eastAsia="zh-CN"/>
        </w:rPr>
      </w:pPr>
      <w:r w:rsidRPr="00EA205A">
        <w:rPr>
          <w:rFonts w:asciiTheme="minorHAnsi" w:hAnsiTheme="minorHAnsi"/>
          <w:szCs w:val="24"/>
          <w:lang w:val="en-CA" w:eastAsia="zh-CN"/>
        </w:rPr>
        <w:t>18.1</w:t>
      </w:r>
      <w:r w:rsidRPr="00EA205A">
        <w:rPr>
          <w:rFonts w:asciiTheme="minorHAnsi" w:hAnsiTheme="minorHAnsi"/>
          <w:szCs w:val="24"/>
          <w:lang w:val="en-CA" w:eastAsia="zh-CN"/>
        </w:rPr>
        <w:tab/>
      </w:r>
      <w:r w:rsidR="00F038AD" w:rsidRPr="00FD2CA4">
        <w:rPr>
          <w:rFonts w:ascii="SimSun" w:hAnsi="SimSun" w:cs="SimSun" w:hint="eastAsia"/>
          <w:lang w:eastAsia="zh-CN"/>
        </w:rPr>
        <w:t>以下发言者发表了一般政策性演讲</w:t>
      </w:r>
      <w:r w:rsidR="00F038AD">
        <w:rPr>
          <w:rFonts w:ascii="SimSun" w:hAnsi="SimSun" w:cs="SimSun" w:hint="eastAsia"/>
          <w:lang w:eastAsia="zh-CN"/>
        </w:rPr>
        <w:t>：</w:t>
      </w:r>
      <w:r>
        <w:rPr>
          <w:rStyle w:val="FootnoteReference"/>
          <w:szCs w:val="24"/>
          <w:lang w:val="en-CA"/>
        </w:rPr>
        <w:footnoteReference w:id="1"/>
      </w:r>
    </w:p>
    <w:p w:rsidR="002451D0" w:rsidRPr="00B94CE5" w:rsidRDefault="00B94CE5" w:rsidP="0084610F">
      <w:pPr>
        <w:pStyle w:val="enumlev1"/>
      </w:pPr>
      <w:r>
        <w:t>•</w:t>
      </w:r>
      <w:r>
        <w:tab/>
      </w:r>
      <w:r w:rsidR="002451D0" w:rsidRPr="00B94CE5">
        <w:t>Walid BIN FALAH AL MANSOORI</w:t>
      </w:r>
      <w:r w:rsidR="00440619">
        <w:rPr>
          <w:rFonts w:hint="eastAsia"/>
          <w:lang w:eastAsia="zh-CN"/>
        </w:rPr>
        <w:t>先生，</w:t>
      </w:r>
      <w:r w:rsidR="00364DA9">
        <w:rPr>
          <w:rFonts w:hint="eastAsia"/>
          <w:lang w:eastAsia="zh-CN"/>
        </w:rPr>
        <w:t>电信监管机构董事会董事</w:t>
      </w:r>
      <w:r w:rsidR="00D548B5">
        <w:rPr>
          <w:rFonts w:hint="eastAsia"/>
          <w:lang w:eastAsia="zh-CN"/>
        </w:rPr>
        <w:t>（</w:t>
      </w:r>
      <w:r w:rsidR="00364DA9">
        <w:rPr>
          <w:rFonts w:hint="eastAsia"/>
          <w:lang w:eastAsia="zh-CN"/>
        </w:rPr>
        <w:t>阿联酋</w:t>
      </w:r>
      <w:r w:rsidR="00D548B5">
        <w:rPr>
          <w:rFonts w:hint="eastAsia"/>
          <w:lang w:eastAsia="zh-CN"/>
        </w:rPr>
        <w:t>）（</w:t>
      </w:r>
      <w:r w:rsidR="00364DA9">
        <w:rPr>
          <w:rFonts w:hint="eastAsia"/>
          <w:lang w:eastAsia="zh-CN"/>
        </w:rPr>
        <w:t>见</w:t>
      </w:r>
      <w:hyperlink r:id="rId26" w:history="1">
        <w:r w:rsidR="0084610F" w:rsidRPr="00E8614F">
          <w:rPr>
            <w:rStyle w:val="Hyperlink"/>
            <w:rFonts w:asciiTheme="minorHAnsi" w:hAnsiTheme="minorHAnsi"/>
            <w:szCs w:val="24"/>
            <w:lang w:val="en-CA"/>
          </w:rPr>
          <w:t>https://www.itu.int/web/pp-18/en/speech/163</w:t>
        </w:r>
      </w:hyperlink>
      <w:r w:rsidR="00D548B5">
        <w:rPr>
          <w:rFonts w:hint="eastAsia"/>
          <w:lang w:eastAsia="zh-CN"/>
        </w:rPr>
        <w:t>）</w:t>
      </w:r>
      <w:r w:rsidR="00364DA9">
        <w:rPr>
          <w:rFonts w:hint="eastAsia"/>
          <w:lang w:eastAsia="zh-CN"/>
        </w:rPr>
        <w:t>；</w:t>
      </w:r>
    </w:p>
    <w:p w:rsidR="002451D0" w:rsidRPr="00B94CE5" w:rsidRDefault="00B94CE5" w:rsidP="0084610F">
      <w:pPr>
        <w:pStyle w:val="enumlev1"/>
        <w:rPr>
          <w:lang w:eastAsia="zh-CN"/>
        </w:rPr>
      </w:pPr>
      <w:r>
        <w:rPr>
          <w:lang w:eastAsia="zh-CN"/>
        </w:rPr>
        <w:t>•</w:t>
      </w:r>
      <w:r>
        <w:rPr>
          <w:lang w:eastAsia="zh-CN"/>
        </w:rPr>
        <w:tab/>
      </w:r>
      <w:r w:rsidR="002451D0" w:rsidRPr="00B94CE5">
        <w:rPr>
          <w:lang w:eastAsia="zh-CN"/>
        </w:rPr>
        <w:t>Robert L. STRAYER</w:t>
      </w:r>
      <w:r w:rsidR="00440619">
        <w:rPr>
          <w:rFonts w:hint="eastAsia"/>
          <w:lang w:eastAsia="zh-CN"/>
        </w:rPr>
        <w:t>先生，</w:t>
      </w:r>
      <w:r w:rsidR="00364DA9">
        <w:rPr>
          <w:rFonts w:hint="eastAsia"/>
          <w:lang w:eastAsia="zh-CN"/>
        </w:rPr>
        <w:t>美国大使，表示美国将保持以往的会费水平</w:t>
      </w:r>
      <w:r w:rsidR="00D548B5">
        <w:rPr>
          <w:rFonts w:hint="eastAsia"/>
          <w:lang w:eastAsia="zh-CN"/>
        </w:rPr>
        <w:t>（</w:t>
      </w:r>
      <w:r w:rsidR="00364DA9">
        <w:rPr>
          <w:rFonts w:hint="eastAsia"/>
          <w:lang w:eastAsia="zh-CN"/>
        </w:rPr>
        <w:t>见</w:t>
      </w:r>
      <w:hyperlink r:id="rId27" w:history="1">
        <w:r w:rsidR="0084610F" w:rsidRPr="00E8614F">
          <w:rPr>
            <w:rStyle w:val="Hyperlink"/>
            <w:rFonts w:asciiTheme="minorHAnsi" w:hAnsiTheme="minorHAnsi"/>
            <w:szCs w:val="24"/>
            <w:lang w:val="en-CA"/>
          </w:rPr>
          <w:t>https://www.itu.int/web/pp-18/en/speech/15</w:t>
        </w:r>
      </w:hyperlink>
      <w:r w:rsidR="00D548B5">
        <w:rPr>
          <w:rFonts w:hint="eastAsia"/>
          <w:lang w:eastAsia="zh-CN"/>
        </w:rPr>
        <w:t>）</w:t>
      </w:r>
      <w:r w:rsidR="00364DA9">
        <w:rPr>
          <w:rFonts w:hint="eastAsia"/>
          <w:lang w:eastAsia="zh-CN"/>
        </w:rPr>
        <w:t>；</w:t>
      </w:r>
    </w:p>
    <w:p w:rsidR="002451D0" w:rsidRPr="00B94CE5" w:rsidRDefault="00B94CE5" w:rsidP="00B64733">
      <w:pPr>
        <w:pStyle w:val="enumlev1"/>
        <w:rPr>
          <w:lang w:eastAsia="zh-CN"/>
        </w:rPr>
      </w:pPr>
      <w:r>
        <w:rPr>
          <w:lang w:eastAsia="zh-CN"/>
        </w:rPr>
        <w:t>•</w:t>
      </w:r>
      <w:r>
        <w:rPr>
          <w:lang w:eastAsia="zh-CN"/>
        </w:rPr>
        <w:tab/>
      </w:r>
      <w:r w:rsidR="002451D0" w:rsidRPr="00B94CE5">
        <w:rPr>
          <w:lang w:eastAsia="zh-CN"/>
        </w:rPr>
        <w:t>Abdullah ALSWAHA</w:t>
      </w:r>
      <w:r w:rsidR="00440619">
        <w:rPr>
          <w:rFonts w:hint="eastAsia"/>
          <w:lang w:eastAsia="zh-CN"/>
        </w:rPr>
        <w:t>先生，</w:t>
      </w:r>
      <w:r w:rsidR="007D7CAB" w:rsidRPr="008A11C3">
        <w:rPr>
          <w:rFonts w:hint="eastAsia"/>
          <w:lang w:eastAsia="zh-CN"/>
        </w:rPr>
        <w:t>通信</w:t>
      </w:r>
      <w:r w:rsidR="007D7CAB">
        <w:rPr>
          <w:rFonts w:hint="eastAsia"/>
          <w:lang w:eastAsia="zh-CN"/>
        </w:rPr>
        <w:t>与</w:t>
      </w:r>
      <w:r w:rsidR="007D7CAB" w:rsidRPr="008A11C3">
        <w:rPr>
          <w:rFonts w:hint="eastAsia"/>
          <w:lang w:eastAsia="zh-CN"/>
        </w:rPr>
        <w:t>信息技术部部长</w:t>
      </w:r>
      <w:r w:rsidR="00D548B5">
        <w:rPr>
          <w:lang w:eastAsia="zh-CN"/>
        </w:rPr>
        <w:t>（</w:t>
      </w:r>
      <w:r w:rsidR="007D7CAB" w:rsidRPr="008A65CB">
        <w:rPr>
          <w:lang w:eastAsia="zh-CN"/>
        </w:rPr>
        <w:t>沙特阿拉伯</w:t>
      </w:r>
      <w:r w:rsidR="00D548B5">
        <w:rPr>
          <w:lang w:eastAsia="zh-CN"/>
        </w:rPr>
        <w:t>）</w:t>
      </w:r>
      <w:r w:rsidR="007D7CAB">
        <w:rPr>
          <w:rFonts w:hint="eastAsia"/>
          <w:lang w:eastAsia="zh-CN"/>
        </w:rPr>
        <w:t>，</w:t>
      </w:r>
      <w:r w:rsidR="00EC1AC5">
        <w:rPr>
          <w:rFonts w:hint="eastAsia"/>
          <w:lang w:eastAsia="zh-CN"/>
        </w:rPr>
        <w:t>表示沙特阿拉伯将确定向国际电联预算提供</w:t>
      </w:r>
      <w:r w:rsidR="00EC1AC5">
        <w:rPr>
          <w:rFonts w:hint="eastAsia"/>
          <w:lang w:eastAsia="zh-CN"/>
        </w:rPr>
        <w:t>13</w:t>
      </w:r>
      <w:r w:rsidR="00EC1AC5">
        <w:rPr>
          <w:rFonts w:hint="eastAsia"/>
          <w:lang w:eastAsia="zh-CN"/>
        </w:rPr>
        <w:t>个会费单位的财务贡献，还承诺额外提供资金</w:t>
      </w:r>
      <w:r w:rsidR="002451D0" w:rsidRPr="00B94CE5">
        <w:rPr>
          <w:lang w:eastAsia="zh-CN"/>
        </w:rPr>
        <w:t>420 000</w:t>
      </w:r>
      <w:r w:rsidR="00364DA9">
        <w:rPr>
          <w:rFonts w:hint="eastAsia"/>
          <w:lang w:eastAsia="zh-CN"/>
        </w:rPr>
        <w:t>瑞郎，鼓励发展中国家参与国际电联工作，支持他们的数字化转型努力</w:t>
      </w:r>
      <w:r w:rsidR="00D548B5">
        <w:rPr>
          <w:rFonts w:hint="eastAsia"/>
          <w:lang w:eastAsia="zh-CN"/>
        </w:rPr>
        <w:t>（</w:t>
      </w:r>
      <w:r w:rsidR="00364DA9">
        <w:rPr>
          <w:rFonts w:hint="eastAsia"/>
          <w:lang w:eastAsia="zh-CN"/>
        </w:rPr>
        <w:t>见</w:t>
      </w:r>
      <w:hyperlink r:id="rId28" w:history="1">
        <w:r w:rsidR="00B64733" w:rsidRPr="00686A79">
          <w:rPr>
            <w:rStyle w:val="Hyperlink"/>
            <w:rFonts w:asciiTheme="minorHAnsi" w:hAnsiTheme="minorHAnsi"/>
            <w:szCs w:val="24"/>
            <w:lang w:val="en-CA"/>
          </w:rPr>
          <w:t>https://www.itu.int/web/pp-18/en/speech/27</w:t>
        </w:r>
      </w:hyperlink>
      <w:r w:rsidR="00D548B5">
        <w:rPr>
          <w:rFonts w:hint="eastAsia"/>
          <w:lang w:eastAsia="zh-CN"/>
        </w:rPr>
        <w:t>）</w:t>
      </w:r>
      <w:r w:rsidR="00364DA9">
        <w:rPr>
          <w:rFonts w:hint="eastAsia"/>
          <w:lang w:eastAsia="zh-CN"/>
        </w:rPr>
        <w:t>；</w:t>
      </w:r>
    </w:p>
    <w:p w:rsidR="002451D0" w:rsidRPr="00B94CE5" w:rsidRDefault="00B94CE5" w:rsidP="0084610F">
      <w:pPr>
        <w:pStyle w:val="enumlev1"/>
      </w:pPr>
      <w:r>
        <w:t>•</w:t>
      </w:r>
      <w:r>
        <w:tab/>
      </w:r>
      <w:r w:rsidR="002451D0" w:rsidRPr="00B94CE5">
        <w:t>Arouna Modibo TOURÉ</w:t>
      </w:r>
      <w:r w:rsidR="00440619">
        <w:rPr>
          <w:rFonts w:hint="eastAsia"/>
          <w:lang w:eastAsia="zh-CN"/>
        </w:rPr>
        <w:t>先生，</w:t>
      </w:r>
      <w:r w:rsidR="00EC1AC5">
        <w:rPr>
          <w:rFonts w:hint="eastAsia"/>
          <w:lang w:eastAsia="zh-CN"/>
        </w:rPr>
        <w:t>数字经济和通信部部长</w:t>
      </w:r>
      <w:r w:rsidR="00D548B5">
        <w:rPr>
          <w:rFonts w:hint="eastAsia"/>
          <w:lang w:eastAsia="zh-CN"/>
        </w:rPr>
        <w:t>（</w:t>
      </w:r>
      <w:r w:rsidR="00EC1AC5">
        <w:rPr>
          <w:rFonts w:hint="eastAsia"/>
          <w:lang w:eastAsia="zh-CN"/>
        </w:rPr>
        <w:t>马里</w:t>
      </w:r>
      <w:r w:rsidR="00D548B5">
        <w:rPr>
          <w:rFonts w:hint="eastAsia"/>
          <w:lang w:eastAsia="zh-CN"/>
        </w:rPr>
        <w:t>）（</w:t>
      </w:r>
      <w:r w:rsidR="00EC1AC5">
        <w:rPr>
          <w:rFonts w:hint="eastAsia"/>
          <w:lang w:eastAsia="zh-CN"/>
        </w:rPr>
        <w:t>见</w:t>
      </w:r>
      <w:hyperlink r:id="rId29" w:history="1">
        <w:r w:rsidR="0084610F" w:rsidRPr="00E8614F">
          <w:rPr>
            <w:rStyle w:val="Hyperlink"/>
            <w:rFonts w:asciiTheme="minorHAnsi" w:hAnsiTheme="minorHAnsi"/>
            <w:szCs w:val="24"/>
            <w:lang w:val="en-CA"/>
          </w:rPr>
          <w:t>https://www.itu.int/web/pp-18/en/speech/31</w:t>
        </w:r>
      </w:hyperlink>
      <w:r w:rsidR="00D548B5">
        <w:rPr>
          <w:rFonts w:hint="eastAsia"/>
          <w:lang w:eastAsia="zh-CN"/>
        </w:rPr>
        <w:t>）</w:t>
      </w:r>
      <w:r w:rsidR="00EC1AC5">
        <w:rPr>
          <w:rFonts w:hint="eastAsia"/>
          <w:lang w:eastAsia="zh-CN"/>
        </w:rPr>
        <w:t>；</w:t>
      </w:r>
    </w:p>
    <w:p w:rsidR="002451D0" w:rsidRPr="00EA14BE" w:rsidRDefault="00B94CE5" w:rsidP="0084610F">
      <w:pPr>
        <w:pStyle w:val="enumlev1"/>
      </w:pPr>
      <w:r w:rsidRPr="00EA14BE">
        <w:lastRenderedPageBreak/>
        <w:t>•</w:t>
      </w:r>
      <w:r w:rsidRPr="00EA14BE">
        <w:tab/>
      </w:r>
      <w:r w:rsidR="00EA14BE" w:rsidRPr="00EA14BE">
        <w:rPr>
          <w:rFonts w:hint="eastAsia"/>
          <w:lang w:val="fr-FR"/>
        </w:rPr>
        <w:t>佐藤由香里</w:t>
      </w:r>
      <w:r w:rsidR="00440619">
        <w:rPr>
          <w:rFonts w:hint="eastAsia"/>
          <w:lang w:eastAsia="zh-CN"/>
        </w:rPr>
        <w:t>女士</w:t>
      </w:r>
      <w:r w:rsidR="00440619" w:rsidRPr="00EA14BE">
        <w:rPr>
          <w:lang w:eastAsia="zh-CN"/>
        </w:rPr>
        <w:t>，</w:t>
      </w:r>
      <w:r w:rsidR="00EA14BE">
        <w:rPr>
          <w:rFonts w:hint="eastAsia"/>
          <w:lang w:eastAsia="zh-CN"/>
        </w:rPr>
        <w:t>总务副大臣兼内阁府副大臣</w:t>
      </w:r>
      <w:r w:rsidR="00D548B5">
        <w:rPr>
          <w:rFonts w:hint="eastAsia"/>
          <w:lang w:eastAsia="zh-CN"/>
        </w:rPr>
        <w:t>（</w:t>
      </w:r>
      <w:r w:rsidR="00EA14BE">
        <w:rPr>
          <w:rFonts w:hint="eastAsia"/>
          <w:lang w:eastAsia="zh-CN"/>
        </w:rPr>
        <w:t>日本</w:t>
      </w:r>
      <w:r w:rsidR="00D548B5">
        <w:rPr>
          <w:rFonts w:hint="eastAsia"/>
          <w:lang w:eastAsia="zh-CN"/>
        </w:rPr>
        <w:t>）</w:t>
      </w:r>
      <w:r w:rsidR="00EC1AC5" w:rsidRPr="00EA14BE">
        <w:rPr>
          <w:rFonts w:hint="eastAsia"/>
          <w:lang w:eastAsia="zh-CN"/>
        </w:rPr>
        <w:t>，</w:t>
      </w:r>
      <w:r w:rsidR="00EC1AC5">
        <w:rPr>
          <w:rFonts w:hint="eastAsia"/>
          <w:lang w:eastAsia="zh-CN"/>
        </w:rPr>
        <w:t>承诺日本将保持其</w:t>
      </w:r>
      <w:r w:rsidR="00EC1AC5" w:rsidRPr="00EA14BE">
        <w:rPr>
          <w:rFonts w:hint="eastAsia"/>
          <w:lang w:eastAsia="zh-CN"/>
        </w:rPr>
        <w:t>30</w:t>
      </w:r>
      <w:r w:rsidR="00EC1AC5">
        <w:rPr>
          <w:rFonts w:hint="eastAsia"/>
          <w:lang w:eastAsia="zh-CN"/>
        </w:rPr>
        <w:t>个会费单位</w:t>
      </w:r>
      <w:r w:rsidR="00D548B5">
        <w:rPr>
          <w:rFonts w:hint="eastAsia"/>
          <w:lang w:eastAsia="zh-CN"/>
        </w:rPr>
        <w:t>（</w:t>
      </w:r>
      <w:r w:rsidR="00EC1AC5">
        <w:rPr>
          <w:rFonts w:hint="eastAsia"/>
          <w:lang w:eastAsia="zh-CN"/>
        </w:rPr>
        <w:t>见</w:t>
      </w:r>
      <w:hyperlink r:id="rId30" w:history="1">
        <w:r w:rsidR="0084610F" w:rsidRPr="00E8614F">
          <w:rPr>
            <w:rStyle w:val="Hyperlink"/>
            <w:rFonts w:asciiTheme="minorHAnsi" w:hAnsiTheme="minorHAnsi"/>
            <w:szCs w:val="24"/>
            <w:lang w:val="en-CA"/>
          </w:rPr>
          <w:t>https://www.itu.int/web/pp-18/en/speech/33</w:t>
        </w:r>
      </w:hyperlink>
      <w:r w:rsidR="00D548B5">
        <w:rPr>
          <w:rStyle w:val="Hyperlink"/>
          <w:rFonts w:hint="eastAsia"/>
          <w:color w:val="auto"/>
          <w:u w:val="none"/>
          <w:lang w:eastAsia="zh-CN"/>
        </w:rPr>
        <w:t>）</w:t>
      </w:r>
      <w:r w:rsidR="00EC1AC5" w:rsidRPr="00EA14BE">
        <w:rPr>
          <w:rFonts w:hint="eastAsia"/>
          <w:lang w:eastAsia="zh-CN"/>
        </w:rPr>
        <w:t>；</w:t>
      </w:r>
    </w:p>
    <w:p w:rsidR="002451D0" w:rsidRPr="00B94CE5" w:rsidRDefault="00B94CE5" w:rsidP="0084610F">
      <w:pPr>
        <w:pStyle w:val="enumlev1"/>
      </w:pPr>
      <w:r>
        <w:t>•</w:t>
      </w:r>
      <w:r>
        <w:tab/>
      </w:r>
      <w:r w:rsidR="002451D0" w:rsidRPr="00B94CE5">
        <w:t>Joseph MUCHERU</w:t>
      </w:r>
      <w:r w:rsidR="00440619">
        <w:rPr>
          <w:rFonts w:hint="eastAsia"/>
          <w:lang w:eastAsia="zh-CN"/>
        </w:rPr>
        <w:t>先生，</w:t>
      </w:r>
      <w:r w:rsidR="00EC1AC5">
        <w:rPr>
          <w:rFonts w:hint="eastAsia"/>
          <w:lang w:eastAsia="zh-CN"/>
        </w:rPr>
        <w:t>内阁秘书，信息通信和技术部</w:t>
      </w:r>
      <w:r w:rsidR="00D548B5">
        <w:rPr>
          <w:rFonts w:hint="eastAsia"/>
          <w:lang w:eastAsia="zh-CN"/>
        </w:rPr>
        <w:t>（</w:t>
      </w:r>
      <w:r w:rsidR="00EC1AC5">
        <w:rPr>
          <w:rFonts w:hint="eastAsia"/>
          <w:lang w:eastAsia="zh-CN"/>
        </w:rPr>
        <w:t>肯尼亚</w:t>
      </w:r>
      <w:r w:rsidR="00D548B5">
        <w:rPr>
          <w:rFonts w:hint="eastAsia"/>
          <w:lang w:eastAsia="zh-CN"/>
        </w:rPr>
        <w:t>）（</w:t>
      </w:r>
      <w:r w:rsidR="00EC1AC5">
        <w:rPr>
          <w:rFonts w:hint="eastAsia"/>
          <w:lang w:eastAsia="zh-CN"/>
        </w:rPr>
        <w:t>见</w:t>
      </w:r>
      <w:hyperlink r:id="rId31" w:history="1">
        <w:r w:rsidR="0084610F" w:rsidRPr="00E8614F">
          <w:rPr>
            <w:rStyle w:val="Hyperlink"/>
            <w:rFonts w:asciiTheme="minorHAnsi" w:hAnsiTheme="minorHAnsi"/>
            <w:szCs w:val="24"/>
            <w:lang w:val="en-CA"/>
          </w:rPr>
          <w:t>https://www.itu.int/web/pp-18/en/speech/57</w:t>
        </w:r>
      </w:hyperlink>
      <w:r w:rsidR="00D548B5">
        <w:rPr>
          <w:rStyle w:val="Hyperlink"/>
          <w:rFonts w:hint="eastAsia"/>
          <w:color w:val="auto"/>
          <w:u w:val="none"/>
          <w:lang w:eastAsia="zh-CN"/>
        </w:rPr>
        <w:t>）</w:t>
      </w:r>
      <w:r w:rsidR="00EC1AC5">
        <w:rPr>
          <w:rStyle w:val="Hyperlink"/>
          <w:rFonts w:hint="eastAsia"/>
          <w:color w:val="auto"/>
          <w:u w:val="none"/>
          <w:lang w:eastAsia="zh-CN"/>
        </w:rPr>
        <w:t>；</w:t>
      </w:r>
    </w:p>
    <w:p w:rsidR="002451D0" w:rsidRPr="00EA205A" w:rsidRDefault="00B94CE5" w:rsidP="0084610F">
      <w:pPr>
        <w:pStyle w:val="enumlev1"/>
        <w:rPr>
          <w:lang w:val="en-CA"/>
        </w:rPr>
      </w:pPr>
      <w:r>
        <w:t>•</w:t>
      </w:r>
      <w:r>
        <w:tab/>
      </w:r>
      <w:r w:rsidR="002451D0" w:rsidRPr="00B94CE5">
        <w:t>Mitch FIFIELD</w:t>
      </w:r>
      <w:r w:rsidR="00440619">
        <w:rPr>
          <w:rFonts w:hint="eastAsia"/>
          <w:lang w:eastAsia="zh-CN"/>
        </w:rPr>
        <w:t>先生，</w:t>
      </w:r>
      <w:r w:rsidR="00EC1AC5">
        <w:rPr>
          <w:rFonts w:hint="eastAsia"/>
          <w:lang w:eastAsia="zh-CN"/>
        </w:rPr>
        <w:t>通信和艺术部长</w:t>
      </w:r>
      <w:r w:rsidR="00D548B5">
        <w:rPr>
          <w:rFonts w:hint="eastAsia"/>
          <w:lang w:eastAsia="zh-CN"/>
        </w:rPr>
        <w:t>（</w:t>
      </w:r>
      <w:r w:rsidR="00EC1AC5">
        <w:rPr>
          <w:rFonts w:hint="eastAsia"/>
          <w:lang w:eastAsia="zh-CN"/>
        </w:rPr>
        <w:t>澳大利亚</w:t>
      </w:r>
      <w:r w:rsidR="00D548B5">
        <w:rPr>
          <w:rFonts w:hint="eastAsia"/>
          <w:lang w:eastAsia="zh-CN"/>
        </w:rPr>
        <w:t>）（</w:t>
      </w:r>
      <w:r w:rsidR="005C2E34">
        <w:rPr>
          <w:rFonts w:hint="eastAsia"/>
          <w:lang w:eastAsia="zh-CN"/>
        </w:rPr>
        <w:t>见</w:t>
      </w:r>
      <w:hyperlink r:id="rId32" w:history="1">
        <w:r w:rsidR="005C2E34" w:rsidRPr="005168EA">
          <w:rPr>
            <w:rStyle w:val="Hyperlink"/>
            <w:rFonts w:asciiTheme="minorHAnsi" w:hAnsiTheme="minorHAnsi"/>
            <w:szCs w:val="24"/>
            <w:lang w:val="en-CA"/>
          </w:rPr>
          <w:t>https://www.itu.int/web/pp-18/en/speech/62</w:t>
        </w:r>
      </w:hyperlink>
      <w:r w:rsidR="00D548B5">
        <w:rPr>
          <w:rFonts w:hint="eastAsia"/>
          <w:lang w:eastAsia="zh-CN"/>
        </w:rPr>
        <w:t>）</w:t>
      </w:r>
      <w:r w:rsidR="00EC1AC5">
        <w:rPr>
          <w:rFonts w:hint="eastAsia"/>
          <w:lang w:eastAsia="zh-CN"/>
        </w:rPr>
        <w:t>。</w:t>
      </w:r>
    </w:p>
    <w:p w:rsidR="002451D0" w:rsidRPr="00EA205A" w:rsidRDefault="006476EA" w:rsidP="0084610F">
      <w:pPr>
        <w:tabs>
          <w:tab w:val="clear" w:pos="567"/>
          <w:tab w:val="clear" w:pos="1134"/>
          <w:tab w:val="clear" w:pos="1701"/>
          <w:tab w:val="clear" w:pos="2268"/>
          <w:tab w:val="clear" w:pos="2835"/>
        </w:tabs>
        <w:overflowPunct/>
        <w:autoSpaceDE/>
        <w:autoSpaceDN/>
        <w:adjustRightInd/>
        <w:snapToGrid w:val="0"/>
        <w:spacing w:before="360" w:after="120"/>
        <w:ind w:firstLineChars="200" w:firstLine="482"/>
        <w:textAlignment w:val="auto"/>
        <w:rPr>
          <w:rFonts w:asciiTheme="minorHAnsi" w:hAnsiTheme="minorHAnsi"/>
          <w:b/>
          <w:szCs w:val="24"/>
          <w:lang w:val="en-CA" w:eastAsia="zh-CN"/>
        </w:rPr>
      </w:pPr>
      <w:r w:rsidRPr="007F0FFF">
        <w:rPr>
          <w:rFonts w:hint="eastAsia"/>
          <w:b/>
          <w:bCs/>
          <w:lang w:eastAsia="zh-CN"/>
        </w:rPr>
        <w:t>会议于</w:t>
      </w:r>
      <w:r w:rsidRPr="007F0FFF">
        <w:rPr>
          <w:rFonts w:hint="eastAsia"/>
          <w:b/>
          <w:bCs/>
          <w:lang w:eastAsia="zh-CN"/>
        </w:rPr>
        <w:t>1</w:t>
      </w:r>
      <w:r>
        <w:rPr>
          <w:b/>
          <w:bCs/>
          <w:lang w:eastAsia="zh-CN"/>
        </w:rPr>
        <w:t>8</w:t>
      </w:r>
      <w:r>
        <w:rPr>
          <w:rFonts w:hint="eastAsia"/>
          <w:b/>
          <w:bCs/>
          <w:szCs w:val="24"/>
          <w:lang w:eastAsia="zh-CN"/>
        </w:rPr>
        <w:t>:</w:t>
      </w:r>
      <w:r w:rsidRPr="007F0FFF">
        <w:rPr>
          <w:rFonts w:hint="eastAsia"/>
          <w:b/>
          <w:bCs/>
          <w:lang w:eastAsia="zh-CN"/>
        </w:rPr>
        <w:t>5</w:t>
      </w:r>
      <w:r>
        <w:rPr>
          <w:b/>
          <w:bCs/>
          <w:lang w:eastAsia="zh-CN"/>
        </w:rPr>
        <w:t>0</w:t>
      </w:r>
      <w:r w:rsidRPr="007F0FFF">
        <w:rPr>
          <w:rFonts w:hint="eastAsia"/>
          <w:b/>
          <w:bCs/>
          <w:lang w:eastAsia="zh-CN"/>
        </w:rPr>
        <w:t>结束。</w:t>
      </w:r>
    </w:p>
    <w:p w:rsidR="002451D0" w:rsidRPr="00EA205A" w:rsidRDefault="006476EA" w:rsidP="006476EA">
      <w:pPr>
        <w:tabs>
          <w:tab w:val="clear" w:pos="567"/>
          <w:tab w:val="clear" w:pos="1134"/>
          <w:tab w:val="clear" w:pos="1701"/>
          <w:tab w:val="clear" w:pos="2268"/>
          <w:tab w:val="clear" w:pos="2835"/>
          <w:tab w:val="left" w:pos="7088"/>
        </w:tabs>
        <w:overflowPunct/>
        <w:autoSpaceDE/>
        <w:autoSpaceDN/>
        <w:adjustRightInd/>
        <w:snapToGrid w:val="0"/>
        <w:spacing w:before="360"/>
        <w:textAlignment w:val="auto"/>
        <w:rPr>
          <w:rFonts w:asciiTheme="minorHAnsi" w:hAnsiTheme="minorHAnsi"/>
          <w:szCs w:val="24"/>
          <w:lang w:val="en-CA" w:eastAsia="zh-CN"/>
        </w:rPr>
      </w:pPr>
      <w:r>
        <w:rPr>
          <w:rFonts w:asciiTheme="minorHAnsi" w:hAnsiTheme="minorHAnsi" w:hint="eastAsia"/>
          <w:szCs w:val="24"/>
          <w:lang w:val="en-CA" w:eastAsia="zh-CN"/>
        </w:rPr>
        <w:t>秘书长</w:t>
      </w:r>
      <w:r>
        <w:rPr>
          <w:rFonts w:asciiTheme="minorHAnsi" w:hAnsiTheme="minorHAnsi"/>
          <w:szCs w:val="24"/>
          <w:lang w:val="en-CA" w:eastAsia="zh-CN"/>
        </w:rPr>
        <w:t>：</w:t>
      </w:r>
      <w:r w:rsidR="002451D0" w:rsidRPr="00EA205A">
        <w:rPr>
          <w:rFonts w:asciiTheme="minorHAnsi" w:hAnsiTheme="minorHAnsi"/>
          <w:szCs w:val="24"/>
          <w:lang w:val="en-CA" w:eastAsia="zh-CN"/>
        </w:rPr>
        <w:tab/>
      </w:r>
      <w:r>
        <w:rPr>
          <w:rFonts w:asciiTheme="minorHAnsi" w:hAnsiTheme="minorHAnsi" w:hint="eastAsia"/>
          <w:szCs w:val="24"/>
          <w:lang w:val="en-CA" w:eastAsia="zh-CN"/>
        </w:rPr>
        <w:t>主席</w:t>
      </w:r>
      <w:r>
        <w:rPr>
          <w:rFonts w:asciiTheme="minorHAnsi" w:hAnsiTheme="minorHAnsi"/>
          <w:szCs w:val="24"/>
          <w:lang w:val="en-CA" w:eastAsia="zh-CN"/>
        </w:rPr>
        <w:t>：</w:t>
      </w:r>
    </w:p>
    <w:p w:rsidR="00476923" w:rsidRPr="002451D0" w:rsidRDefault="006476EA" w:rsidP="002451D0">
      <w:pPr>
        <w:tabs>
          <w:tab w:val="clear" w:pos="567"/>
          <w:tab w:val="clear" w:pos="1134"/>
          <w:tab w:val="clear" w:pos="1701"/>
          <w:tab w:val="clear" w:pos="2268"/>
          <w:tab w:val="clear" w:pos="2835"/>
          <w:tab w:val="left" w:pos="7088"/>
        </w:tabs>
        <w:overflowPunct/>
        <w:autoSpaceDE/>
        <w:autoSpaceDN/>
        <w:adjustRightInd/>
        <w:snapToGrid w:val="0"/>
        <w:spacing w:before="0"/>
        <w:textAlignment w:val="auto"/>
        <w:rPr>
          <w:rFonts w:asciiTheme="minorHAnsi" w:hAnsiTheme="minorHAnsi"/>
          <w:szCs w:val="24"/>
          <w:lang w:val="en-CA"/>
        </w:rPr>
      </w:pPr>
      <w:r>
        <w:rPr>
          <w:rFonts w:asciiTheme="minorHAnsi" w:hAnsiTheme="minorHAnsi" w:hint="eastAsia"/>
          <w:szCs w:val="24"/>
          <w:lang w:val="en-CA" w:eastAsia="zh-CN"/>
        </w:rPr>
        <w:t>赵厚麟</w:t>
      </w:r>
      <w:r w:rsidR="002451D0" w:rsidRPr="00EA205A">
        <w:rPr>
          <w:rFonts w:asciiTheme="minorHAnsi" w:hAnsiTheme="minorHAnsi"/>
          <w:szCs w:val="24"/>
          <w:lang w:val="en-CA"/>
        </w:rPr>
        <w:tab/>
        <w:t>M. ALMESMAR</w:t>
      </w:r>
      <w:bookmarkStart w:id="7" w:name="_GoBack"/>
      <w:bookmarkEnd w:id="7"/>
    </w:p>
    <w:sectPr w:rsidR="00476923" w:rsidRPr="002451D0" w:rsidSect="00BA20B6">
      <w:headerReference w:type="default" r:id="rId33"/>
      <w:footerReference w:type="default" r:id="rId34"/>
      <w:footerReference w:type="first" r:id="rId3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90" w:rsidRDefault="005A1990">
      <w:r>
        <w:separator/>
      </w:r>
    </w:p>
  </w:endnote>
  <w:endnote w:type="continuationSeparator" w:id="0">
    <w:p w:rsidR="005A1990" w:rsidRDefault="005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DE" w:rsidRPr="003907C4" w:rsidRDefault="00DA0ADE" w:rsidP="00DA0ADE">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w:t>
    </w:r>
    <w:r w:rsidRPr="00DA0ADE">
      <w:t>:\CHI\SG\CONF-SG\PP18\000\094C.docx</w:t>
    </w:r>
    <w:r>
      <w:fldChar w:fldCharType="end"/>
    </w:r>
    <w:r>
      <w:t xml:space="preserve"> </w:t>
    </w:r>
    <w:r>
      <w:rPr>
        <w:rFonts w:hint="eastAsia"/>
        <w:lang w:val="en-US" w:eastAsia="zh-CN"/>
      </w:rPr>
      <w:t>(</w:t>
    </w:r>
    <w:r>
      <w:rPr>
        <w:lang w:val="en-US" w:eastAsia="zh-CN"/>
      </w:rPr>
      <w:t>446692)</w:t>
    </w:r>
    <w:r w:rsidRPr="003907C4">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990" w:rsidRDefault="005A1990"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A1990" w:rsidRDefault="005A1990"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90" w:rsidRDefault="005A1990">
      <w:r>
        <w:t>____________________</w:t>
      </w:r>
    </w:p>
  </w:footnote>
  <w:footnote w:type="continuationSeparator" w:id="0">
    <w:p w:rsidR="005A1990" w:rsidRDefault="005A1990">
      <w:r>
        <w:continuationSeparator/>
      </w:r>
    </w:p>
  </w:footnote>
  <w:footnote w:id="1">
    <w:p w:rsidR="005A1990" w:rsidRPr="00E676B9" w:rsidRDefault="005A1990" w:rsidP="00F038AD">
      <w:pPr>
        <w:spacing w:before="40"/>
        <w:rPr>
          <w:lang w:val="en-US" w:eastAsia="zh-CN"/>
        </w:rPr>
      </w:pPr>
      <w:r>
        <w:rPr>
          <w:rStyle w:val="FootnoteReference"/>
          <w:lang w:eastAsia="zh-CN"/>
        </w:rPr>
        <w:t>1</w:t>
      </w:r>
      <w:r>
        <w:rPr>
          <w:lang w:eastAsia="zh-CN"/>
        </w:rPr>
        <w:tab/>
      </w:r>
      <w:r w:rsidRPr="00BE1E42">
        <w:rPr>
          <w:rFonts w:hint="eastAsia"/>
          <w:lang w:eastAsia="zh-CN"/>
        </w:rPr>
        <w:t>提交给秘书处的一般政策性演讲文本见以下网址</w:t>
      </w:r>
      <w:r w:rsidRPr="00BE1E42">
        <w:rPr>
          <w:rFonts w:hint="eastAsia"/>
          <w:lang w:val="fr-CH" w:eastAsia="zh-CN"/>
        </w:rPr>
        <w:t>：</w:t>
      </w:r>
      <w:hyperlink r:id="rId1" w:history="1">
        <w:r w:rsidRPr="00EA4638">
          <w:rPr>
            <w:rStyle w:val="Hyperlink"/>
            <w:sz w:val="20"/>
          </w:rPr>
          <w:t>https://www.itu.int/web/pp-18/en/policy-statement</w:t>
        </w:r>
      </w:hyperlink>
      <w:r>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DE" w:rsidRDefault="00DA0ADE" w:rsidP="00DA0ADE">
    <w:pPr>
      <w:pStyle w:val="Header"/>
    </w:pPr>
    <w:r>
      <w:fldChar w:fldCharType="begin"/>
    </w:r>
    <w:r>
      <w:instrText xml:space="preserve"> PAGE </w:instrText>
    </w:r>
    <w:r>
      <w:fldChar w:fldCharType="separate"/>
    </w:r>
    <w:r w:rsidR="00B64733">
      <w:rPr>
        <w:noProof/>
      </w:rPr>
      <w:t>7</w:t>
    </w:r>
    <w:r>
      <w:fldChar w:fldCharType="end"/>
    </w:r>
  </w:p>
  <w:p w:rsidR="00DA0ADE" w:rsidRPr="00C710E5" w:rsidRDefault="00DA0ADE" w:rsidP="00DA0ADE">
    <w:pPr>
      <w:pStyle w:val="Header"/>
    </w:pPr>
    <w:r>
      <w:t>PP18/94-C</w:t>
    </w:r>
  </w:p>
  <w:p w:rsidR="005A1990" w:rsidRPr="00C710E5" w:rsidRDefault="005A1990" w:rsidP="000C0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2"/>
    <w:rsid w:val="000105A6"/>
    <w:rsid w:val="000134DB"/>
    <w:rsid w:val="00014808"/>
    <w:rsid w:val="00026805"/>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1B88"/>
    <w:rsid w:val="00167FD3"/>
    <w:rsid w:val="00171990"/>
    <w:rsid w:val="00171B68"/>
    <w:rsid w:val="0018210B"/>
    <w:rsid w:val="001A0EEB"/>
    <w:rsid w:val="001A4A66"/>
    <w:rsid w:val="001B25D1"/>
    <w:rsid w:val="002043DD"/>
    <w:rsid w:val="002155B0"/>
    <w:rsid w:val="0021626C"/>
    <w:rsid w:val="00226B70"/>
    <w:rsid w:val="00231ABC"/>
    <w:rsid w:val="00241DDB"/>
    <w:rsid w:val="002451D0"/>
    <w:rsid w:val="002578B4"/>
    <w:rsid w:val="002A0F5C"/>
    <w:rsid w:val="002A2125"/>
    <w:rsid w:val="002B39F5"/>
    <w:rsid w:val="002D48D9"/>
    <w:rsid w:val="002E0384"/>
    <w:rsid w:val="002E37AF"/>
    <w:rsid w:val="00307225"/>
    <w:rsid w:val="00345493"/>
    <w:rsid w:val="003477D4"/>
    <w:rsid w:val="003614CE"/>
    <w:rsid w:val="00364DA9"/>
    <w:rsid w:val="00372A1F"/>
    <w:rsid w:val="00375BBA"/>
    <w:rsid w:val="003760D8"/>
    <w:rsid w:val="00383A29"/>
    <w:rsid w:val="0038484C"/>
    <w:rsid w:val="0038575F"/>
    <w:rsid w:val="00387EA2"/>
    <w:rsid w:val="003907C4"/>
    <w:rsid w:val="00395CE4"/>
    <w:rsid w:val="003B74F0"/>
    <w:rsid w:val="003C3DAF"/>
    <w:rsid w:val="003D4B68"/>
    <w:rsid w:val="004014B0"/>
    <w:rsid w:val="00414872"/>
    <w:rsid w:val="00415EFC"/>
    <w:rsid w:val="00426AC1"/>
    <w:rsid w:val="00440619"/>
    <w:rsid w:val="0045019C"/>
    <w:rsid w:val="00466044"/>
    <w:rsid w:val="004676C0"/>
    <w:rsid w:val="00476923"/>
    <w:rsid w:val="00476CAF"/>
    <w:rsid w:val="004827FA"/>
    <w:rsid w:val="00485E71"/>
    <w:rsid w:val="004C0FBE"/>
    <w:rsid w:val="004C2CF2"/>
    <w:rsid w:val="004D3182"/>
    <w:rsid w:val="005061F9"/>
    <w:rsid w:val="00517E65"/>
    <w:rsid w:val="005356FD"/>
    <w:rsid w:val="00542073"/>
    <w:rsid w:val="00552BA5"/>
    <w:rsid w:val="00554E24"/>
    <w:rsid w:val="00564B8D"/>
    <w:rsid w:val="00567130"/>
    <w:rsid w:val="00596A53"/>
    <w:rsid w:val="005A1990"/>
    <w:rsid w:val="005A6A1D"/>
    <w:rsid w:val="005C1E39"/>
    <w:rsid w:val="005C2E34"/>
    <w:rsid w:val="005E4794"/>
    <w:rsid w:val="005F67CE"/>
    <w:rsid w:val="00617BE4"/>
    <w:rsid w:val="00622189"/>
    <w:rsid w:val="006476EA"/>
    <w:rsid w:val="0067125A"/>
    <w:rsid w:val="00680265"/>
    <w:rsid w:val="006A0092"/>
    <w:rsid w:val="006E57C8"/>
    <w:rsid w:val="006E6BA4"/>
    <w:rsid w:val="006F0211"/>
    <w:rsid w:val="007016D0"/>
    <w:rsid w:val="00722343"/>
    <w:rsid w:val="007235A4"/>
    <w:rsid w:val="0073319E"/>
    <w:rsid w:val="00750829"/>
    <w:rsid w:val="00770CF8"/>
    <w:rsid w:val="007917DE"/>
    <w:rsid w:val="007A5031"/>
    <w:rsid w:val="007B1D4F"/>
    <w:rsid w:val="007B558F"/>
    <w:rsid w:val="007C4DC3"/>
    <w:rsid w:val="007D4B64"/>
    <w:rsid w:val="007D7CAB"/>
    <w:rsid w:val="00814482"/>
    <w:rsid w:val="008160BF"/>
    <w:rsid w:val="008433E4"/>
    <w:rsid w:val="0084610F"/>
    <w:rsid w:val="00850AEF"/>
    <w:rsid w:val="00861A72"/>
    <w:rsid w:val="008652E7"/>
    <w:rsid w:val="008726C7"/>
    <w:rsid w:val="00873D04"/>
    <w:rsid w:val="008B44F5"/>
    <w:rsid w:val="008C13F8"/>
    <w:rsid w:val="008D3BE2"/>
    <w:rsid w:val="008D7300"/>
    <w:rsid w:val="008E2996"/>
    <w:rsid w:val="008E4324"/>
    <w:rsid w:val="008E45D4"/>
    <w:rsid w:val="008E6AE7"/>
    <w:rsid w:val="008E6BC6"/>
    <w:rsid w:val="00904E65"/>
    <w:rsid w:val="00905B6A"/>
    <w:rsid w:val="009361C2"/>
    <w:rsid w:val="00950E0F"/>
    <w:rsid w:val="00966EBB"/>
    <w:rsid w:val="0099173A"/>
    <w:rsid w:val="009932C4"/>
    <w:rsid w:val="009A47A2"/>
    <w:rsid w:val="009C4B97"/>
    <w:rsid w:val="009D1E93"/>
    <w:rsid w:val="009D4729"/>
    <w:rsid w:val="009D6EA5"/>
    <w:rsid w:val="00A03693"/>
    <w:rsid w:val="00A23536"/>
    <w:rsid w:val="00A6085C"/>
    <w:rsid w:val="00A62DA7"/>
    <w:rsid w:val="00A63B79"/>
    <w:rsid w:val="00A865E4"/>
    <w:rsid w:val="00AC07C0"/>
    <w:rsid w:val="00AC79BA"/>
    <w:rsid w:val="00AD1198"/>
    <w:rsid w:val="00AD2C62"/>
    <w:rsid w:val="00AE49B9"/>
    <w:rsid w:val="00AF45E1"/>
    <w:rsid w:val="00B04E59"/>
    <w:rsid w:val="00B05785"/>
    <w:rsid w:val="00B11373"/>
    <w:rsid w:val="00B15AF8"/>
    <w:rsid w:val="00B15B10"/>
    <w:rsid w:val="00B1733E"/>
    <w:rsid w:val="00B23943"/>
    <w:rsid w:val="00B60A63"/>
    <w:rsid w:val="00B64733"/>
    <w:rsid w:val="00B650EC"/>
    <w:rsid w:val="00B94CE5"/>
    <w:rsid w:val="00B96F78"/>
    <w:rsid w:val="00BA154E"/>
    <w:rsid w:val="00BA20B6"/>
    <w:rsid w:val="00BC180D"/>
    <w:rsid w:val="00BF720B"/>
    <w:rsid w:val="00C02B7F"/>
    <w:rsid w:val="00C04511"/>
    <w:rsid w:val="00C101EE"/>
    <w:rsid w:val="00C16846"/>
    <w:rsid w:val="00C16AC0"/>
    <w:rsid w:val="00C231A4"/>
    <w:rsid w:val="00C3071A"/>
    <w:rsid w:val="00C3099E"/>
    <w:rsid w:val="00C40FEE"/>
    <w:rsid w:val="00C47D1C"/>
    <w:rsid w:val="00C561F1"/>
    <w:rsid w:val="00C710E5"/>
    <w:rsid w:val="00C73FA3"/>
    <w:rsid w:val="00C74FED"/>
    <w:rsid w:val="00C925D8"/>
    <w:rsid w:val="00C948C8"/>
    <w:rsid w:val="00CA38C9"/>
    <w:rsid w:val="00CA401B"/>
    <w:rsid w:val="00CB1CAA"/>
    <w:rsid w:val="00CB57E1"/>
    <w:rsid w:val="00CB66EF"/>
    <w:rsid w:val="00CC0B07"/>
    <w:rsid w:val="00CE40BB"/>
    <w:rsid w:val="00CF05C0"/>
    <w:rsid w:val="00D02FCB"/>
    <w:rsid w:val="00D2057D"/>
    <w:rsid w:val="00D215E8"/>
    <w:rsid w:val="00D548B5"/>
    <w:rsid w:val="00D54DEE"/>
    <w:rsid w:val="00D57C64"/>
    <w:rsid w:val="00D65220"/>
    <w:rsid w:val="00D70FF1"/>
    <w:rsid w:val="00D82A9F"/>
    <w:rsid w:val="00D97614"/>
    <w:rsid w:val="00DA0ADE"/>
    <w:rsid w:val="00DD24D6"/>
    <w:rsid w:val="00DD26B1"/>
    <w:rsid w:val="00DF23FC"/>
    <w:rsid w:val="00DF39CD"/>
    <w:rsid w:val="00DF47CD"/>
    <w:rsid w:val="00DF51DD"/>
    <w:rsid w:val="00E121F2"/>
    <w:rsid w:val="00E12CDA"/>
    <w:rsid w:val="00E26F09"/>
    <w:rsid w:val="00E56E57"/>
    <w:rsid w:val="00E749DA"/>
    <w:rsid w:val="00EA14BE"/>
    <w:rsid w:val="00EC1AC5"/>
    <w:rsid w:val="00EF2642"/>
    <w:rsid w:val="00EF3681"/>
    <w:rsid w:val="00EF5523"/>
    <w:rsid w:val="00F00FD0"/>
    <w:rsid w:val="00F015B4"/>
    <w:rsid w:val="00F02A26"/>
    <w:rsid w:val="00F038AD"/>
    <w:rsid w:val="00F1755D"/>
    <w:rsid w:val="00F20BC2"/>
    <w:rsid w:val="00F24F0A"/>
    <w:rsid w:val="00F342E4"/>
    <w:rsid w:val="00F40213"/>
    <w:rsid w:val="00F44613"/>
    <w:rsid w:val="00F574D8"/>
    <w:rsid w:val="00FB51F9"/>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38E1495-45E4-4B36-B347-F65F93A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2451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2451D0"/>
    <w:rPr>
      <w:rFonts w:ascii="Calibri" w:eastAsia="SimSun" w:hAnsi="Calibri"/>
      <w:sz w:val="24"/>
      <w:lang w:val="en-GB" w:eastAsia="en-US"/>
    </w:rPr>
  </w:style>
  <w:style w:type="character" w:customStyle="1" w:styleId="FooterChar">
    <w:name w:val="Footer Char"/>
    <w:basedOn w:val="DefaultParagraphFont"/>
    <w:link w:val="Footer"/>
    <w:rsid w:val="00DA0ADE"/>
    <w:rPr>
      <w:rFonts w:ascii="Calibri" w:eastAsia="SimSun"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27557">
      <w:bodyDiv w:val="1"/>
      <w:marLeft w:val="0"/>
      <w:marRight w:val="0"/>
      <w:marTop w:val="0"/>
      <w:marBottom w:val="0"/>
      <w:divBdr>
        <w:top w:val="none" w:sz="0" w:space="0" w:color="auto"/>
        <w:left w:val="none" w:sz="0" w:space="0" w:color="auto"/>
        <w:bottom w:val="none" w:sz="0" w:space="0" w:color="auto"/>
        <w:right w:val="none" w:sz="0" w:space="0" w:color="auto"/>
      </w:divBdr>
      <w:divsChild>
        <w:div w:id="1945453835">
          <w:marLeft w:val="0"/>
          <w:marRight w:val="0"/>
          <w:marTop w:val="60"/>
          <w:marBottom w:val="60"/>
          <w:divBdr>
            <w:top w:val="none" w:sz="0" w:space="0" w:color="auto"/>
            <w:left w:val="none" w:sz="0" w:space="0" w:color="auto"/>
            <w:bottom w:val="none" w:sz="0" w:space="0" w:color="auto"/>
            <w:right w:val="none" w:sz="0" w:space="0" w:color="auto"/>
          </w:divBdr>
          <w:divsChild>
            <w:div w:id="942035066">
              <w:marLeft w:val="0"/>
              <w:marRight w:val="0"/>
              <w:marTop w:val="0"/>
              <w:marBottom w:val="0"/>
              <w:divBdr>
                <w:top w:val="none" w:sz="0" w:space="0" w:color="auto"/>
                <w:left w:val="none" w:sz="0" w:space="0" w:color="auto"/>
                <w:bottom w:val="none" w:sz="0" w:space="0" w:color="auto"/>
                <w:right w:val="none" w:sz="0" w:space="0" w:color="auto"/>
              </w:divBdr>
              <w:divsChild>
                <w:div w:id="1447232804">
                  <w:marLeft w:val="0"/>
                  <w:marRight w:val="0"/>
                  <w:marTop w:val="225"/>
                  <w:marBottom w:val="0"/>
                  <w:divBdr>
                    <w:top w:val="none" w:sz="0" w:space="0" w:color="auto"/>
                    <w:left w:val="none" w:sz="0" w:space="0" w:color="auto"/>
                    <w:bottom w:val="none" w:sz="0" w:space="0" w:color="auto"/>
                    <w:right w:val="none" w:sz="0" w:space="0" w:color="auto"/>
                  </w:divBdr>
                  <w:divsChild>
                    <w:div w:id="1268540228">
                      <w:marLeft w:val="0"/>
                      <w:marRight w:val="0"/>
                      <w:marTop w:val="0"/>
                      <w:marBottom w:val="0"/>
                      <w:divBdr>
                        <w:top w:val="none" w:sz="0" w:space="0" w:color="auto"/>
                        <w:left w:val="none" w:sz="0" w:space="0" w:color="auto"/>
                        <w:bottom w:val="none" w:sz="0" w:space="0" w:color="auto"/>
                        <w:right w:val="none" w:sz="0" w:space="0" w:color="auto"/>
                      </w:divBdr>
                      <w:divsChild>
                        <w:div w:id="1230843832">
                          <w:marLeft w:val="0"/>
                          <w:marRight w:val="0"/>
                          <w:marTop w:val="0"/>
                          <w:marBottom w:val="0"/>
                          <w:divBdr>
                            <w:top w:val="none" w:sz="0" w:space="0" w:color="auto"/>
                            <w:left w:val="none" w:sz="0" w:space="0" w:color="auto"/>
                            <w:bottom w:val="none" w:sz="0" w:space="0" w:color="auto"/>
                            <w:right w:val="none" w:sz="0" w:space="0" w:color="auto"/>
                          </w:divBdr>
                          <w:divsChild>
                            <w:div w:id="1309167927">
                              <w:marLeft w:val="0"/>
                              <w:marRight w:val="0"/>
                              <w:marTop w:val="0"/>
                              <w:marBottom w:val="0"/>
                              <w:divBdr>
                                <w:top w:val="none" w:sz="0" w:space="0" w:color="auto"/>
                                <w:left w:val="none" w:sz="0" w:space="0" w:color="auto"/>
                                <w:bottom w:val="single" w:sz="6" w:space="8" w:color="333333"/>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web/pp-18/en/speech/195" TargetMode="External"/><Relationship Id="rId18" Type="http://schemas.openxmlformats.org/officeDocument/2006/relationships/hyperlink" Target="https://www.itu.int/web/pp-18/en/speech/185" TargetMode="External"/><Relationship Id="rId26" Type="http://schemas.openxmlformats.org/officeDocument/2006/relationships/hyperlink" Target="https://www.itu.int/web/pp-18/en/speech/163" TargetMode="External"/><Relationship Id="rId21" Type="http://schemas.openxmlformats.org/officeDocument/2006/relationships/hyperlink" Target="https://www.itu.int/md/S18-PP-C-0018/en"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itu.int/md/S18-PP-C-0020/en" TargetMode="External"/><Relationship Id="rId17" Type="http://schemas.openxmlformats.org/officeDocument/2006/relationships/hyperlink" Target="https://www.itu.int/web/pp-18/en/speech/179" TargetMode="External"/><Relationship Id="rId25" Type="http://schemas.openxmlformats.org/officeDocument/2006/relationships/hyperlink" Target="https://www.itu.int/md/S18-PP-C-0020/e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web/pp-18/en/policy-statement" TargetMode="External"/><Relationship Id="rId20" Type="http://schemas.openxmlformats.org/officeDocument/2006/relationships/hyperlink" Target="https://www.itu.int/md/S18-PP-181029-TD-0003/en" TargetMode="External"/><Relationship Id="rId29" Type="http://schemas.openxmlformats.org/officeDocument/2006/relationships/hyperlink" Target="https://www.itu.int/web/pp-18/en/speech/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062/en" TargetMode="External"/><Relationship Id="rId24" Type="http://schemas.openxmlformats.org/officeDocument/2006/relationships/hyperlink" Target="https://www.itu.int/md/S18-PP-C-0062/en" TargetMode="External"/><Relationship Id="rId32" Type="http://schemas.openxmlformats.org/officeDocument/2006/relationships/hyperlink" Target="https://www.itu.int/web/pp-18/en/speech/6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web/pp-18/en/speech/186" TargetMode="External"/><Relationship Id="rId23" Type="http://schemas.openxmlformats.org/officeDocument/2006/relationships/hyperlink" Target="https://www.itu.int/md/S18-PP-C-0018/en" TargetMode="External"/><Relationship Id="rId28" Type="http://schemas.openxmlformats.org/officeDocument/2006/relationships/hyperlink" Target="https://www.itu.int/web/pp-18/en/speech/27" TargetMode="External"/><Relationship Id="rId36" Type="http://schemas.openxmlformats.org/officeDocument/2006/relationships/fontTable" Target="fontTable.xml"/><Relationship Id="rId10" Type="http://schemas.openxmlformats.org/officeDocument/2006/relationships/hyperlink" Target="https://www.itu.int/md/S18-PP-C-0018/en" TargetMode="External"/><Relationship Id="rId19" Type="http://schemas.openxmlformats.org/officeDocument/2006/relationships/hyperlink" Target="https://www.itu.int/md/S18-PP-181029-TD-0002/en" TargetMode="External"/><Relationship Id="rId31" Type="http://schemas.openxmlformats.org/officeDocument/2006/relationships/hyperlink" Target="https://www.itu.int/web/pp-18/en/speech/57" TargetMode="External"/><Relationship Id="rId4" Type="http://schemas.openxmlformats.org/officeDocument/2006/relationships/webSettings" Target="webSettings.xml"/><Relationship Id="rId9" Type="http://schemas.openxmlformats.org/officeDocument/2006/relationships/hyperlink" Target="https://www.itu.int/md/S18-PP-181029-TD-0003/en" TargetMode="External"/><Relationship Id="rId14" Type="http://schemas.openxmlformats.org/officeDocument/2006/relationships/hyperlink" Target="https://www.itu.int/web/pp-18/en/speech/184" TargetMode="External"/><Relationship Id="rId22" Type="http://schemas.openxmlformats.org/officeDocument/2006/relationships/hyperlink" Target="https://www.itu.int/md/S18-PP-C-0062/en" TargetMode="External"/><Relationship Id="rId27" Type="http://schemas.openxmlformats.org/officeDocument/2006/relationships/hyperlink" Target="https://www.itu.int/web/pp-18/en/speech/15" TargetMode="External"/><Relationship Id="rId30" Type="http://schemas.openxmlformats.org/officeDocument/2006/relationships/hyperlink" Target="https://www.itu.int/web/pp-18/en/speech/33" TargetMode="External"/><Relationship Id="rId35" Type="http://schemas.openxmlformats.org/officeDocument/2006/relationships/footer" Target="footer2.xml"/><Relationship Id="rId8" Type="http://schemas.openxmlformats.org/officeDocument/2006/relationships/hyperlink" Target="https://www.itu.int/md/S18-PP-181029-TD-0002/en"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eb/pp-18/en/policy-stat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1</TotalTime>
  <Pages>7</Pages>
  <Words>3063</Words>
  <Characters>3731</Characters>
  <Application>Microsoft Office Word</Application>
  <DocSecurity>4</DocSecurity>
  <Lines>86</Lines>
  <Paragraphs>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6721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Xu, Hui</dc:creator>
  <cp:lastModifiedBy>Janin, Patricia</cp:lastModifiedBy>
  <cp:revision>2</cp:revision>
  <dcterms:created xsi:type="dcterms:W3CDTF">2018-11-11T19:28:00Z</dcterms:created>
  <dcterms:modified xsi:type="dcterms:W3CDTF">2018-11-11T19:28:00Z</dcterms:modified>
  <cp:category>Conference document</cp:category>
</cp:coreProperties>
</file>