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XSpec="center" w:tblpY="-612"/>
        <w:bidiVisual/>
        <w:tblW w:w="5000" w:type="pct"/>
        <w:jc w:val="center"/>
        <w:tblLook w:val="0000" w:firstRow="0" w:lastRow="0" w:firstColumn="0" w:lastColumn="0" w:noHBand="0" w:noVBand="0"/>
      </w:tblPr>
      <w:tblGrid>
        <w:gridCol w:w="6377"/>
        <w:gridCol w:w="3262"/>
      </w:tblGrid>
      <w:tr w:rsidR="001100B7" w:rsidRPr="001100B7" w:rsidTr="003132DF">
        <w:trPr>
          <w:cantSplit/>
          <w:trHeight w:val="20"/>
          <w:jc w:val="center"/>
        </w:trPr>
        <w:tc>
          <w:tcPr>
            <w:tcW w:w="3308" w:type="pct"/>
          </w:tcPr>
          <w:p w:rsidR="001100B7" w:rsidRPr="001100B7" w:rsidRDefault="001100B7" w:rsidP="00BE5A22">
            <w:pPr>
              <w:spacing w:before="240" w:after="60"/>
              <w:jc w:val="left"/>
              <w:rPr>
                <w:b/>
                <w:bCs/>
                <w:sz w:val="26"/>
                <w:szCs w:val="36"/>
                <w:rtl/>
                <w:lang w:bidi="ar-EG"/>
              </w:rPr>
            </w:pPr>
            <w:r w:rsidRPr="001100B7">
              <w:rPr>
                <w:rFonts w:hint="cs"/>
                <w:b/>
                <w:bCs/>
                <w:w w:val="110"/>
                <w:sz w:val="32"/>
                <w:szCs w:val="44"/>
                <w:rtl/>
                <w:lang w:bidi="ar-EG"/>
              </w:rPr>
              <w:t xml:space="preserve">مؤتمر المندوبين المفوضين </w:t>
            </w:r>
            <w:r w:rsidRPr="001100B7">
              <w:rPr>
                <w:b/>
                <w:bCs/>
                <w:w w:val="110"/>
                <w:sz w:val="32"/>
                <w:szCs w:val="44"/>
                <w:lang w:bidi="ar-SY"/>
              </w:rPr>
              <w:t>(PP-</w:t>
            </w:r>
            <w:proofErr w:type="gramStart"/>
            <w:r w:rsidRPr="001100B7">
              <w:rPr>
                <w:b/>
                <w:bCs/>
                <w:w w:val="110"/>
                <w:sz w:val="32"/>
                <w:szCs w:val="44"/>
                <w:lang w:bidi="ar-SY"/>
              </w:rPr>
              <w:t>1</w:t>
            </w:r>
            <w:r w:rsidR="00401C69">
              <w:rPr>
                <w:b/>
                <w:bCs/>
                <w:w w:val="110"/>
                <w:sz w:val="32"/>
                <w:szCs w:val="44"/>
                <w:lang w:bidi="ar-SY"/>
              </w:rPr>
              <w:t>8</w:t>
            </w:r>
            <w:r w:rsidRPr="001100B7">
              <w:rPr>
                <w:b/>
                <w:bCs/>
                <w:w w:val="110"/>
                <w:sz w:val="32"/>
                <w:szCs w:val="44"/>
                <w:lang w:bidi="ar-SY"/>
              </w:rPr>
              <w:t>)</w:t>
            </w:r>
            <w:r w:rsidR="00002571">
              <w:rPr>
                <w:b/>
                <w:bCs/>
                <w:w w:val="110"/>
                <w:sz w:val="32"/>
                <w:szCs w:val="44"/>
                <w:rtl/>
                <w:lang w:bidi="ar-SY"/>
              </w:rPr>
              <w:br/>
            </w:r>
            <w:r w:rsidR="007304F9">
              <w:rPr>
                <w:rFonts w:hint="cs"/>
                <w:b/>
                <w:bCs/>
                <w:sz w:val="26"/>
                <w:szCs w:val="36"/>
                <w:rtl/>
                <w:lang w:bidi="ar-EG"/>
              </w:rPr>
              <w:t>دبي</w:t>
            </w:r>
            <w:proofErr w:type="gramEnd"/>
            <w:r w:rsidRPr="001100B7">
              <w:rPr>
                <w:b/>
                <w:bCs/>
                <w:sz w:val="26"/>
                <w:szCs w:val="36"/>
                <w:rtl/>
                <w:lang w:bidi="ar-EG"/>
              </w:rPr>
              <w:t xml:space="preserve">، </w:t>
            </w:r>
            <w:r w:rsidR="007304F9">
              <w:rPr>
                <w:b/>
                <w:bCs/>
                <w:sz w:val="26"/>
                <w:szCs w:val="36"/>
                <w:lang w:bidi="ar-SY"/>
              </w:rPr>
              <w:t>29</w:t>
            </w:r>
            <w:r w:rsidR="007304F9">
              <w:rPr>
                <w:rFonts w:hint="cs"/>
                <w:b/>
                <w:bCs/>
                <w:sz w:val="26"/>
                <w:szCs w:val="36"/>
                <w:rtl/>
                <w:lang w:bidi="ar-EG"/>
              </w:rPr>
              <w:t xml:space="preserve"> أكتوبر - </w:t>
            </w:r>
            <w:r w:rsidR="007304F9">
              <w:rPr>
                <w:b/>
                <w:bCs/>
                <w:sz w:val="26"/>
                <w:szCs w:val="36"/>
                <w:lang w:bidi="ar-EG"/>
              </w:rPr>
              <w:t>16</w:t>
            </w:r>
            <w:r w:rsidR="007304F9">
              <w:rPr>
                <w:rFonts w:hint="cs"/>
                <w:b/>
                <w:bCs/>
                <w:sz w:val="26"/>
                <w:szCs w:val="36"/>
                <w:rtl/>
                <w:lang w:bidi="ar-EG"/>
              </w:rPr>
              <w:t xml:space="preserve"> نوفمبر</w:t>
            </w:r>
            <w:r w:rsidR="00401C69">
              <w:rPr>
                <w:rFonts w:hint="cs"/>
                <w:b/>
                <w:bCs/>
                <w:sz w:val="26"/>
                <w:szCs w:val="36"/>
                <w:rtl/>
                <w:lang w:bidi="ar-SY"/>
              </w:rPr>
              <w:t xml:space="preserve"> </w:t>
            </w:r>
            <w:r w:rsidR="00401C69">
              <w:rPr>
                <w:b/>
                <w:bCs/>
                <w:sz w:val="26"/>
                <w:szCs w:val="36"/>
                <w:lang w:bidi="ar-SY"/>
              </w:rPr>
              <w:t>2018</w:t>
            </w:r>
          </w:p>
        </w:tc>
        <w:tc>
          <w:tcPr>
            <w:tcW w:w="1692" w:type="pct"/>
          </w:tcPr>
          <w:p w:rsidR="001100B7" w:rsidRPr="001100B7" w:rsidRDefault="001100B7" w:rsidP="00401C69">
            <w:pPr>
              <w:spacing w:line="240" w:lineRule="auto"/>
              <w:rPr>
                <w:rtl/>
                <w:lang w:bidi="ar-EG"/>
              </w:rPr>
            </w:pPr>
            <w:bookmarkStart w:id="0" w:name="ditulogo"/>
            <w:bookmarkEnd w:id="0"/>
            <w:r w:rsidRPr="001100B7">
              <w:rPr>
                <w:noProof/>
              </w:rPr>
              <w:drawing>
                <wp:inline distT="0" distB="0" distL="0" distR="0" wp14:anchorId="1BEC731C" wp14:editId="5908B4D0">
                  <wp:extent cx="1837690" cy="758825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00B7" w:rsidRPr="001100B7" w:rsidTr="003132DF">
        <w:trPr>
          <w:cantSplit/>
          <w:trHeight w:val="20"/>
          <w:jc w:val="center"/>
        </w:trPr>
        <w:tc>
          <w:tcPr>
            <w:tcW w:w="3308" w:type="pct"/>
            <w:tcBorders>
              <w:bottom w:val="single" w:sz="12" w:space="0" w:color="auto"/>
            </w:tcBorders>
          </w:tcPr>
          <w:p w:rsidR="001100B7" w:rsidRPr="001100B7" w:rsidRDefault="001100B7" w:rsidP="003132DF">
            <w:pPr>
              <w:spacing w:before="60" w:after="60" w:line="340" w:lineRule="exact"/>
              <w:rPr>
                <w:rtl/>
                <w:lang w:bidi="ar-EG"/>
              </w:rPr>
            </w:pPr>
          </w:p>
        </w:tc>
        <w:tc>
          <w:tcPr>
            <w:tcW w:w="1692" w:type="pct"/>
            <w:tcBorders>
              <w:bottom w:val="single" w:sz="12" w:space="0" w:color="auto"/>
            </w:tcBorders>
          </w:tcPr>
          <w:p w:rsidR="001100B7" w:rsidRPr="001100B7" w:rsidRDefault="001100B7" w:rsidP="003132DF">
            <w:pPr>
              <w:spacing w:before="60" w:after="60" w:line="340" w:lineRule="exact"/>
              <w:rPr>
                <w:lang w:bidi="ar-SY"/>
              </w:rPr>
            </w:pPr>
          </w:p>
        </w:tc>
      </w:tr>
      <w:tr w:rsidR="001100B7" w:rsidRPr="001100B7" w:rsidTr="003132DF">
        <w:trPr>
          <w:cantSplit/>
          <w:trHeight w:val="20"/>
          <w:jc w:val="center"/>
        </w:trPr>
        <w:tc>
          <w:tcPr>
            <w:tcW w:w="3308" w:type="pct"/>
            <w:tcBorders>
              <w:top w:val="single" w:sz="12" w:space="0" w:color="auto"/>
            </w:tcBorders>
          </w:tcPr>
          <w:p w:rsidR="001100B7" w:rsidRPr="001100B7" w:rsidRDefault="001100B7" w:rsidP="009945AD">
            <w:pPr>
              <w:spacing w:before="0" w:line="30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1692" w:type="pct"/>
            <w:tcBorders>
              <w:top w:val="single" w:sz="12" w:space="0" w:color="auto"/>
            </w:tcBorders>
          </w:tcPr>
          <w:p w:rsidR="001100B7" w:rsidRPr="001100B7" w:rsidRDefault="001100B7" w:rsidP="009945AD">
            <w:pPr>
              <w:spacing w:before="0" w:line="300" w:lineRule="exact"/>
              <w:rPr>
                <w:b/>
                <w:bCs/>
                <w:lang w:bidi="ar-SY"/>
              </w:rPr>
            </w:pPr>
          </w:p>
        </w:tc>
      </w:tr>
      <w:tr w:rsidR="001100B7" w:rsidRPr="001100B7" w:rsidTr="003132DF">
        <w:trPr>
          <w:cantSplit/>
          <w:jc w:val="center"/>
        </w:trPr>
        <w:tc>
          <w:tcPr>
            <w:tcW w:w="3308" w:type="pct"/>
          </w:tcPr>
          <w:p w:rsidR="001100B7" w:rsidRPr="00F105FD" w:rsidRDefault="000B3EB4" w:rsidP="00F405C8">
            <w:pPr>
              <w:spacing w:before="20" w:after="20" w:line="300" w:lineRule="exact"/>
              <w:rPr>
                <w:b/>
                <w:bCs/>
                <w:highlight w:val="yellow"/>
                <w:rtl/>
                <w:lang w:bidi="ar-EG"/>
              </w:rPr>
            </w:pPr>
            <w:r w:rsidRPr="004C5591">
              <w:rPr>
                <w:rFonts w:hint="cs"/>
                <w:b/>
                <w:bCs/>
                <w:rtl/>
                <w:lang w:bidi="ar-EG"/>
              </w:rPr>
              <w:t xml:space="preserve">اللجنة </w:t>
            </w:r>
            <w:r w:rsidRPr="004C5591">
              <w:rPr>
                <w:b/>
                <w:bCs/>
                <w:lang w:bidi="ar-EG"/>
              </w:rPr>
              <w:t>3</w:t>
            </w:r>
          </w:p>
        </w:tc>
        <w:tc>
          <w:tcPr>
            <w:tcW w:w="1692" w:type="pct"/>
            <w:vAlign w:val="center"/>
          </w:tcPr>
          <w:p w:rsidR="001100B7" w:rsidRPr="001100B7" w:rsidRDefault="00053AA2" w:rsidP="00053AA2">
            <w:pPr>
              <w:spacing w:before="20" w:after="20" w:line="300" w:lineRule="exact"/>
              <w:jc w:val="lef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المراجعة </w:t>
            </w:r>
            <w:r>
              <w:rPr>
                <w:b/>
                <w:bCs/>
                <w:lang w:bidi="ar-EG"/>
              </w:rPr>
              <w:t>1</w:t>
            </w:r>
            <w:r>
              <w:rPr>
                <w:b/>
                <w:bCs/>
                <w:rtl/>
                <w:lang w:bidi="ar-EG"/>
              </w:rPr>
              <w:br/>
            </w:r>
            <w:r>
              <w:rPr>
                <w:rFonts w:hint="cs"/>
                <w:b/>
                <w:bCs/>
                <w:rtl/>
                <w:lang w:bidi="ar-EG"/>
              </w:rPr>
              <w:t>ل</w:t>
            </w:r>
            <w:r w:rsidR="001100B7" w:rsidRPr="001100B7">
              <w:rPr>
                <w:b/>
                <w:bCs/>
                <w:rtl/>
                <w:lang w:bidi="ar-EG"/>
              </w:rPr>
              <w:t>لوثيقة</w:t>
            </w:r>
            <w:r w:rsidR="001100B7" w:rsidRPr="001100B7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0B3EB4">
              <w:rPr>
                <w:b/>
                <w:bCs/>
                <w:lang w:val="en-GB" w:bidi="ar-SY"/>
              </w:rPr>
              <w:t>74</w:t>
            </w:r>
            <w:r w:rsidR="001100B7" w:rsidRPr="001100B7">
              <w:rPr>
                <w:b/>
                <w:bCs/>
                <w:lang w:val="en-GB" w:bidi="ar-SY"/>
              </w:rPr>
              <w:t>-A</w:t>
            </w:r>
          </w:p>
        </w:tc>
      </w:tr>
      <w:tr w:rsidR="001100B7" w:rsidRPr="001100B7" w:rsidTr="003132DF">
        <w:trPr>
          <w:cantSplit/>
          <w:jc w:val="center"/>
        </w:trPr>
        <w:tc>
          <w:tcPr>
            <w:tcW w:w="3308" w:type="pct"/>
          </w:tcPr>
          <w:p w:rsidR="001100B7" w:rsidRPr="001100B7" w:rsidRDefault="001100B7" w:rsidP="00F405C8">
            <w:pPr>
              <w:spacing w:before="20" w:after="20" w:line="300" w:lineRule="exact"/>
              <w:rPr>
                <w:b/>
                <w:bCs/>
                <w:rtl/>
              </w:rPr>
            </w:pPr>
          </w:p>
        </w:tc>
        <w:tc>
          <w:tcPr>
            <w:tcW w:w="1692" w:type="pct"/>
            <w:vAlign w:val="center"/>
          </w:tcPr>
          <w:p w:rsidR="001100B7" w:rsidRPr="001100B7" w:rsidRDefault="00053AA2" w:rsidP="000B3EB4">
            <w:pPr>
              <w:spacing w:before="20" w:after="20" w:line="300" w:lineRule="exact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SY"/>
              </w:rPr>
              <w:t>6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نوفمبر</w:t>
            </w:r>
            <w:r w:rsidR="001100B7"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r w:rsidR="00401C69">
              <w:rPr>
                <w:b/>
                <w:bCs/>
                <w:lang w:val="en-GB" w:bidi="ar-SY"/>
              </w:rPr>
              <w:t>2018</w:t>
            </w:r>
          </w:p>
        </w:tc>
      </w:tr>
      <w:tr w:rsidR="001100B7" w:rsidRPr="001100B7" w:rsidTr="003132DF">
        <w:trPr>
          <w:cantSplit/>
          <w:jc w:val="center"/>
        </w:trPr>
        <w:tc>
          <w:tcPr>
            <w:tcW w:w="3308" w:type="pct"/>
          </w:tcPr>
          <w:p w:rsidR="001100B7" w:rsidRPr="001100B7" w:rsidRDefault="001100B7" w:rsidP="00F405C8">
            <w:pPr>
              <w:spacing w:before="20" w:after="20" w:line="30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1692" w:type="pct"/>
            <w:vAlign w:val="center"/>
          </w:tcPr>
          <w:p w:rsidR="001100B7" w:rsidRPr="001100B7" w:rsidRDefault="001100B7" w:rsidP="00F405C8">
            <w:pPr>
              <w:spacing w:before="20" w:after="20" w:line="300" w:lineRule="exact"/>
              <w:rPr>
                <w:b/>
                <w:bCs/>
                <w:lang w:bidi="ar-SY"/>
              </w:rPr>
            </w:pPr>
            <w:r w:rsidRPr="001100B7">
              <w:rPr>
                <w:b/>
                <w:bCs/>
                <w:rtl/>
                <w:lang w:bidi="ar-EG"/>
              </w:rPr>
              <w:t xml:space="preserve">الأصل: </w:t>
            </w:r>
            <w:r w:rsidRPr="001100B7">
              <w:rPr>
                <w:rFonts w:hint="cs"/>
                <w:b/>
                <w:bCs/>
                <w:rtl/>
                <w:lang w:bidi="ar-EG"/>
              </w:rPr>
              <w:t>بالإنكليزية</w:t>
            </w:r>
          </w:p>
        </w:tc>
      </w:tr>
      <w:tr w:rsidR="001100B7" w:rsidRPr="001100B7" w:rsidTr="003132DF">
        <w:trPr>
          <w:cantSplit/>
          <w:jc w:val="center"/>
        </w:trPr>
        <w:tc>
          <w:tcPr>
            <w:tcW w:w="5000" w:type="pct"/>
            <w:gridSpan w:val="2"/>
          </w:tcPr>
          <w:p w:rsidR="001100B7" w:rsidRPr="001100B7" w:rsidRDefault="000B3EB4" w:rsidP="003132DF">
            <w:pPr>
              <w:pStyle w:val="Source"/>
              <w:rPr>
                <w:rtl/>
              </w:rPr>
            </w:pPr>
            <w:r>
              <w:rPr>
                <w:rFonts w:hint="cs"/>
                <w:rtl/>
                <w:lang w:bidi="ar-SY"/>
              </w:rPr>
              <w:t>مذكرة من الأمين العام</w:t>
            </w:r>
          </w:p>
        </w:tc>
      </w:tr>
      <w:tr w:rsidR="001100B7" w:rsidRPr="001100B7" w:rsidTr="003132DF">
        <w:trPr>
          <w:cantSplit/>
          <w:jc w:val="center"/>
        </w:trPr>
        <w:tc>
          <w:tcPr>
            <w:tcW w:w="5000" w:type="pct"/>
            <w:gridSpan w:val="2"/>
          </w:tcPr>
          <w:p w:rsidR="001100B7" w:rsidRPr="001100B7" w:rsidRDefault="00C16AEE" w:rsidP="00053AA2">
            <w:pPr>
              <w:pStyle w:val="Title1"/>
              <w:rPr>
                <w:lang w:bidi="ar-EG"/>
              </w:rPr>
            </w:pPr>
            <w:r>
              <w:rPr>
                <w:rFonts w:hint="cs"/>
                <w:rtl/>
                <w:lang w:bidi="ar-SY"/>
              </w:rPr>
              <w:t xml:space="preserve">البيان المالي لمؤتمر المندوبين المفوضين </w:t>
            </w:r>
            <w:r>
              <w:rPr>
                <w:lang w:bidi="ar-SY"/>
              </w:rPr>
              <w:t>(PP-</w:t>
            </w:r>
            <w:proofErr w:type="gramStart"/>
            <w:r>
              <w:rPr>
                <w:lang w:bidi="ar-SY"/>
              </w:rPr>
              <w:t>18)</w:t>
            </w:r>
            <w:r>
              <w:rPr>
                <w:rtl/>
                <w:lang w:bidi="ar-SY"/>
              </w:rPr>
              <w:br/>
            </w:r>
            <w:r>
              <w:rPr>
                <w:rFonts w:hint="cs"/>
                <w:rtl/>
                <w:lang w:bidi="ar-SY"/>
              </w:rPr>
              <w:t>في</w:t>
            </w:r>
            <w:proofErr w:type="gramEnd"/>
            <w:r>
              <w:rPr>
                <w:rFonts w:hint="cs"/>
                <w:rtl/>
                <w:lang w:bidi="ar-SY"/>
              </w:rPr>
              <w:t xml:space="preserve"> </w:t>
            </w:r>
            <w:r w:rsidR="00053AA2">
              <w:rPr>
                <w:lang w:bidi="ar-SY"/>
              </w:rPr>
              <w:t>6</w:t>
            </w:r>
            <w:r w:rsidR="00053AA2">
              <w:rPr>
                <w:rFonts w:hint="cs"/>
                <w:rtl/>
                <w:lang w:bidi="ar-EG"/>
              </w:rPr>
              <w:t xml:space="preserve"> نوفمبر</w:t>
            </w:r>
            <w:r>
              <w:rPr>
                <w:rFonts w:hint="cs"/>
                <w:rtl/>
                <w:lang w:bidi="ar-SY"/>
              </w:rPr>
              <w:t xml:space="preserve"> </w:t>
            </w:r>
            <w:r>
              <w:rPr>
                <w:lang w:bidi="ar-SY"/>
              </w:rPr>
              <w:t>2018</w:t>
            </w:r>
          </w:p>
        </w:tc>
      </w:tr>
      <w:tr w:rsidR="001100B7" w:rsidRPr="001100B7" w:rsidTr="003132DF">
        <w:trPr>
          <w:cantSplit/>
          <w:jc w:val="center"/>
        </w:trPr>
        <w:tc>
          <w:tcPr>
            <w:tcW w:w="5000" w:type="pct"/>
            <w:gridSpan w:val="2"/>
          </w:tcPr>
          <w:p w:rsidR="001100B7" w:rsidRPr="001100B7" w:rsidRDefault="001100B7" w:rsidP="00561A38">
            <w:pPr>
              <w:pStyle w:val="Title2"/>
              <w:rPr>
                <w:rtl/>
                <w:lang w:bidi="ar-EG"/>
              </w:rPr>
            </w:pPr>
          </w:p>
        </w:tc>
      </w:tr>
      <w:tr w:rsidR="00561A38" w:rsidRPr="001100B7" w:rsidTr="003132DF">
        <w:trPr>
          <w:cantSplit/>
          <w:jc w:val="center"/>
        </w:trPr>
        <w:tc>
          <w:tcPr>
            <w:tcW w:w="5000" w:type="pct"/>
            <w:gridSpan w:val="2"/>
          </w:tcPr>
          <w:p w:rsidR="00561A38" w:rsidRPr="001100B7" w:rsidRDefault="00561A38" w:rsidP="00561A38">
            <w:pPr>
              <w:pStyle w:val="Title3"/>
              <w:rPr>
                <w:rtl/>
                <w:lang w:bidi="ar-EG"/>
              </w:rPr>
            </w:pPr>
          </w:p>
        </w:tc>
      </w:tr>
    </w:tbl>
    <w:p w:rsidR="00706D7A" w:rsidRDefault="00C16AEE" w:rsidP="00053AA2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يُشرفني أن أقدم في هذه الوثيقة البيان المالي لمؤتمر المندوبين المفوضين </w:t>
      </w:r>
      <w:r>
        <w:rPr>
          <w:lang w:bidi="ar-SY"/>
        </w:rPr>
        <w:t>(PP-18)</w:t>
      </w:r>
      <w:r>
        <w:rPr>
          <w:rFonts w:hint="cs"/>
          <w:rtl/>
          <w:lang w:bidi="ar-SY"/>
        </w:rPr>
        <w:t xml:space="preserve"> في </w:t>
      </w:r>
      <w:r w:rsidR="00053AA2">
        <w:rPr>
          <w:lang w:bidi="ar-SY"/>
        </w:rPr>
        <w:t>6</w:t>
      </w:r>
      <w:r w:rsidR="00053AA2">
        <w:rPr>
          <w:rFonts w:hint="cs"/>
          <w:rtl/>
          <w:lang w:bidi="ar-EG"/>
        </w:rPr>
        <w:t xml:space="preserve"> نوفمبر</w:t>
      </w:r>
      <w:r>
        <w:rPr>
          <w:rFonts w:hint="cs"/>
          <w:rtl/>
          <w:lang w:bidi="ar-SY"/>
        </w:rPr>
        <w:t xml:space="preserve"> </w:t>
      </w:r>
      <w:r>
        <w:rPr>
          <w:lang w:bidi="ar-SY"/>
        </w:rPr>
        <w:t>2018</w:t>
      </w:r>
      <w:r>
        <w:rPr>
          <w:rFonts w:hint="cs"/>
          <w:rtl/>
          <w:lang w:bidi="ar-SY"/>
        </w:rPr>
        <w:t xml:space="preserve"> لكي تنظر فيه لجنة مراقبة الميزانية.</w:t>
      </w:r>
    </w:p>
    <w:p w:rsidR="000B3EB4" w:rsidRDefault="000B3EB4" w:rsidP="00A81F42">
      <w:pPr>
        <w:spacing w:before="1440"/>
        <w:ind w:left="4820"/>
        <w:jc w:val="center"/>
        <w:rPr>
          <w:rtl/>
        </w:rPr>
      </w:pPr>
      <w:r>
        <w:rPr>
          <w:rFonts w:hint="cs"/>
          <w:rtl/>
        </w:rPr>
        <w:t>هولين جاو</w:t>
      </w:r>
      <w:r w:rsidR="00A81F42">
        <w:rPr>
          <w:rtl/>
        </w:rPr>
        <w:br/>
      </w:r>
      <w:r>
        <w:rPr>
          <w:rFonts w:hint="cs"/>
          <w:rtl/>
        </w:rPr>
        <w:t>الأمين العام</w:t>
      </w:r>
    </w:p>
    <w:p w:rsidR="00C16AEE" w:rsidRDefault="00C16AEE" w:rsidP="000B3EB4">
      <w:pPr>
        <w:rPr>
          <w:rtl/>
        </w:rPr>
      </w:pPr>
    </w:p>
    <w:p w:rsidR="00C16AEE" w:rsidRDefault="00C16AEE" w:rsidP="000B3EB4">
      <w:pPr>
        <w:rPr>
          <w:rtl/>
        </w:rPr>
      </w:pPr>
    </w:p>
    <w:p w:rsidR="00C16AEE" w:rsidRDefault="00C16AEE" w:rsidP="000B3EB4">
      <w:pPr>
        <w:rPr>
          <w:rtl/>
        </w:rPr>
      </w:pPr>
    </w:p>
    <w:p w:rsidR="00C16AEE" w:rsidRDefault="00C16AEE" w:rsidP="000B3EB4">
      <w:pPr>
        <w:rPr>
          <w:rtl/>
        </w:rPr>
      </w:pPr>
    </w:p>
    <w:p w:rsidR="00C16AEE" w:rsidRDefault="00C16AEE" w:rsidP="000B3EB4">
      <w:pPr>
        <w:rPr>
          <w:rtl/>
        </w:rPr>
      </w:pPr>
    </w:p>
    <w:p w:rsidR="00C16AEE" w:rsidRDefault="00C16AEE" w:rsidP="000B3EB4">
      <w:pPr>
        <w:rPr>
          <w:rtl/>
        </w:rPr>
      </w:pPr>
    </w:p>
    <w:p w:rsidR="00C16AEE" w:rsidRDefault="00C16AEE" w:rsidP="000B3EB4">
      <w:pPr>
        <w:rPr>
          <w:rtl/>
        </w:rPr>
      </w:pPr>
    </w:p>
    <w:p w:rsidR="000B3EB4" w:rsidRDefault="000B3EB4" w:rsidP="000B3EB4">
      <w:pPr>
        <w:rPr>
          <w:rtl/>
          <w:lang w:bidi="ar-EG"/>
        </w:rPr>
      </w:pPr>
      <w:r w:rsidRPr="00C16AEE">
        <w:rPr>
          <w:rFonts w:hint="cs"/>
          <w:b/>
          <w:bCs/>
          <w:rtl/>
        </w:rPr>
        <w:t>الملحق</w:t>
      </w:r>
      <w:r w:rsidR="00C16AEE">
        <w:rPr>
          <w:rFonts w:hint="cs"/>
          <w:b/>
          <w:bCs/>
          <w:rtl/>
        </w:rPr>
        <w:t>ات</w:t>
      </w:r>
      <w:r w:rsidRPr="00C16AEE"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</w:t>
      </w:r>
      <w:r>
        <w:t>1</w:t>
      </w:r>
    </w:p>
    <w:p w:rsidR="007B3021" w:rsidRDefault="007B3021" w:rsidP="000B3EB4">
      <w:pPr>
        <w:rPr>
          <w:rtl/>
          <w:lang w:bidi="ar-EG"/>
        </w:rPr>
      </w:pPr>
    </w:p>
    <w:p w:rsidR="007B3021" w:rsidRDefault="007B3021" w:rsidP="000B3EB4">
      <w:pPr>
        <w:rPr>
          <w:lang w:bidi="ar-EG"/>
        </w:rPr>
        <w:sectPr w:rsidR="007B3021" w:rsidSect="001100B7">
          <w:headerReference w:type="default" r:id="rId9"/>
          <w:footerReference w:type="default" r:id="rId10"/>
          <w:footerReference w:type="first" r:id="rId11"/>
          <w:type w:val="oddPage"/>
          <w:pgSz w:w="11907" w:h="16840" w:code="9"/>
          <w:pgMar w:top="1418" w:right="1134" w:bottom="1134" w:left="1134" w:header="709" w:footer="709" w:gutter="0"/>
          <w:cols w:space="708"/>
          <w:titlePg/>
          <w:docGrid w:linePitch="360"/>
        </w:sectPr>
      </w:pPr>
      <w:bookmarkStart w:id="1" w:name="_GoBack"/>
      <w:bookmarkEnd w:id="1"/>
    </w:p>
    <w:p w:rsidR="000B3EB4" w:rsidRDefault="000B3EB4" w:rsidP="00AC6510">
      <w:pPr>
        <w:pStyle w:val="AnnexNo"/>
        <w:spacing w:before="0"/>
      </w:pPr>
      <w:r>
        <w:rPr>
          <w:rFonts w:hint="cs"/>
          <w:rtl/>
        </w:rPr>
        <w:lastRenderedPageBreak/>
        <w:t>الملحق</w:t>
      </w:r>
    </w:p>
    <w:p w:rsidR="000B3EB4" w:rsidRDefault="00C16AEE" w:rsidP="00053AA2">
      <w:pPr>
        <w:pStyle w:val="Annextitle"/>
        <w:spacing w:after="120"/>
      </w:pPr>
      <w:r>
        <w:rPr>
          <w:rFonts w:hint="cs"/>
          <w:rtl/>
        </w:rPr>
        <w:t xml:space="preserve">بيان النفقات لمؤتمر المندوبين المفوضين لعام </w:t>
      </w:r>
      <w:r>
        <w:t>2018</w:t>
      </w:r>
      <w:r>
        <w:rPr>
          <w:rFonts w:hint="cs"/>
          <w:rtl/>
        </w:rPr>
        <w:t xml:space="preserve">، في </w:t>
      </w:r>
      <w:r w:rsidR="00053AA2">
        <w:t>6</w:t>
      </w:r>
      <w:r w:rsidR="00053AA2">
        <w:rPr>
          <w:rFonts w:hint="cs"/>
          <w:rtl/>
          <w:lang w:bidi="ar-EG"/>
        </w:rPr>
        <w:t xml:space="preserve"> نوفمبر</w:t>
      </w:r>
      <w:r>
        <w:rPr>
          <w:rFonts w:hint="cs"/>
          <w:rtl/>
        </w:rPr>
        <w:t xml:space="preserve"> </w:t>
      </w:r>
      <w:r>
        <w:t>2018</w:t>
      </w: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6873"/>
        <w:gridCol w:w="1628"/>
        <w:gridCol w:w="2229"/>
        <w:gridCol w:w="1896"/>
        <w:gridCol w:w="1662"/>
      </w:tblGrid>
      <w:tr w:rsidR="009E687D" w:rsidRPr="00A3767A" w:rsidTr="00053AA2">
        <w:trPr>
          <w:trHeight w:val="300"/>
          <w:jc w:val="center"/>
        </w:trPr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87D" w:rsidRPr="00A3767A" w:rsidRDefault="009E687D" w:rsidP="00AC6510">
            <w:pPr>
              <w:spacing w:before="40" w:after="40" w:line="230" w:lineRule="exact"/>
              <w:rPr>
                <w:position w:val="2"/>
                <w:lang w:eastAsia="en-GB"/>
              </w:rPr>
            </w:pPr>
          </w:p>
        </w:tc>
        <w:tc>
          <w:tcPr>
            <w:tcW w:w="7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E687D" w:rsidRPr="00AC6510" w:rsidRDefault="009E687D" w:rsidP="00AC6510">
            <w:pPr>
              <w:spacing w:before="40" w:after="40" w:line="230" w:lineRule="exact"/>
              <w:jc w:val="center"/>
              <w:rPr>
                <w:i/>
                <w:iCs/>
                <w:color w:val="000000"/>
                <w:position w:val="2"/>
                <w:sz w:val="26"/>
                <w:szCs w:val="26"/>
                <w:lang w:eastAsia="en-GB"/>
              </w:rPr>
            </w:pPr>
            <w:r w:rsidRPr="00AC6510">
              <w:rPr>
                <w:rFonts w:hint="cs"/>
                <w:i/>
                <w:iCs/>
                <w:color w:val="000000"/>
                <w:position w:val="2"/>
                <w:sz w:val="26"/>
                <w:szCs w:val="26"/>
                <w:rtl/>
                <w:lang w:eastAsia="en-GB"/>
              </w:rPr>
              <w:t>بآلاف الفرنكات السويسرية</w:t>
            </w:r>
          </w:p>
        </w:tc>
      </w:tr>
      <w:tr w:rsidR="009E687D" w:rsidRPr="00A3767A" w:rsidTr="00053AA2">
        <w:trPr>
          <w:trHeight w:val="781"/>
          <w:jc w:val="center"/>
        </w:trPr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87D" w:rsidRPr="00AC6510" w:rsidRDefault="009E687D" w:rsidP="00AC6510">
            <w:pPr>
              <w:spacing w:before="40" w:after="40" w:line="230" w:lineRule="exact"/>
              <w:rPr>
                <w:color w:val="000000"/>
                <w:position w:val="2"/>
                <w:sz w:val="20"/>
                <w:szCs w:val="26"/>
                <w:lang w:eastAsia="en-GB"/>
              </w:rPr>
            </w:pPr>
            <w:r w:rsidRPr="00AC6510">
              <w:rPr>
                <w:color w:val="000000"/>
                <w:position w:val="2"/>
                <w:sz w:val="20"/>
                <w:szCs w:val="26"/>
                <w:lang w:eastAsia="en-GB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67A" w:rsidRPr="00AC6510" w:rsidRDefault="00A3767A" w:rsidP="00AC6510">
            <w:pPr>
              <w:spacing w:before="40" w:after="40" w:line="230" w:lineRule="exact"/>
              <w:jc w:val="center"/>
              <w:rPr>
                <w:b/>
                <w:bCs/>
                <w:position w:val="2"/>
                <w:sz w:val="20"/>
                <w:szCs w:val="26"/>
              </w:rPr>
            </w:pPr>
            <w:r w:rsidRPr="00AC6510">
              <w:rPr>
                <w:b/>
                <w:bCs/>
                <w:position w:val="2"/>
                <w:sz w:val="20"/>
                <w:szCs w:val="26"/>
                <w:rtl/>
              </w:rPr>
              <w:t>ميزانية</w:t>
            </w:r>
          </w:p>
          <w:p w:rsidR="009E687D" w:rsidRPr="00AC6510" w:rsidRDefault="009E687D" w:rsidP="00AC6510">
            <w:pPr>
              <w:spacing w:before="40" w:after="40" w:line="230" w:lineRule="exact"/>
              <w:jc w:val="center"/>
              <w:rPr>
                <w:b/>
                <w:bCs/>
                <w:color w:val="000000"/>
                <w:position w:val="2"/>
                <w:sz w:val="20"/>
                <w:szCs w:val="26"/>
                <w:highlight w:val="cyan"/>
                <w:lang w:eastAsia="en-GB"/>
              </w:rPr>
            </w:pPr>
            <w:r w:rsidRPr="00AC6510">
              <w:rPr>
                <w:b/>
                <w:bCs/>
                <w:color w:val="000000"/>
                <w:position w:val="2"/>
                <w:sz w:val="20"/>
                <w:szCs w:val="26"/>
                <w:lang w:eastAsia="en-GB"/>
              </w:rPr>
              <w:t>201</w:t>
            </w:r>
            <w:r w:rsidR="00A3767A" w:rsidRPr="00AC6510">
              <w:rPr>
                <w:b/>
                <w:bCs/>
                <w:color w:val="000000"/>
                <w:position w:val="2"/>
                <w:sz w:val="20"/>
                <w:szCs w:val="26"/>
                <w:lang w:eastAsia="en-GB"/>
              </w:rPr>
              <w:t>9</w:t>
            </w:r>
            <w:r w:rsidRPr="00AC6510">
              <w:rPr>
                <w:b/>
                <w:bCs/>
                <w:color w:val="000000"/>
                <w:position w:val="2"/>
                <w:sz w:val="20"/>
                <w:szCs w:val="26"/>
                <w:lang w:eastAsia="en-GB"/>
              </w:rPr>
              <w:t>-201</w:t>
            </w:r>
            <w:r w:rsidR="00A3767A" w:rsidRPr="00AC6510">
              <w:rPr>
                <w:b/>
                <w:bCs/>
                <w:color w:val="000000"/>
                <w:position w:val="2"/>
                <w:sz w:val="20"/>
                <w:szCs w:val="26"/>
                <w:lang w:eastAsia="en-GB"/>
              </w:rPr>
              <w:t>8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7D" w:rsidRPr="00BE4809" w:rsidRDefault="00A3767A" w:rsidP="00053AA2">
            <w:pPr>
              <w:spacing w:before="40" w:after="40" w:line="230" w:lineRule="exact"/>
              <w:jc w:val="center"/>
              <w:rPr>
                <w:b/>
                <w:bCs/>
                <w:color w:val="000000"/>
                <w:position w:val="2"/>
                <w:sz w:val="20"/>
                <w:szCs w:val="26"/>
                <w:lang w:eastAsia="en-GB"/>
              </w:rPr>
            </w:pPr>
            <w:r w:rsidRPr="00BE4809">
              <w:rPr>
                <w:rFonts w:eastAsia="Arial Unicode MS"/>
                <w:b/>
                <w:bCs/>
                <w:position w:val="2"/>
                <w:sz w:val="20"/>
                <w:szCs w:val="26"/>
                <w:rtl/>
              </w:rPr>
              <w:t xml:space="preserve">النفقات </w:t>
            </w:r>
            <w:r w:rsidRPr="00BE4809">
              <w:rPr>
                <w:rFonts w:eastAsia="Arial Unicode MS" w:hint="cs"/>
                <w:b/>
                <w:bCs/>
                <w:position w:val="2"/>
                <w:sz w:val="20"/>
                <w:szCs w:val="26"/>
                <w:rtl/>
              </w:rPr>
              <w:t>الفعلية</w:t>
            </w:r>
            <w:r w:rsidR="00B24595">
              <w:rPr>
                <w:rFonts w:eastAsia="Arial Unicode MS" w:hint="cs"/>
                <w:b/>
                <w:bCs/>
                <w:position w:val="2"/>
                <w:sz w:val="20"/>
                <w:szCs w:val="26"/>
                <w:rtl/>
              </w:rPr>
              <w:t xml:space="preserve"> </w:t>
            </w:r>
            <w:r w:rsidRPr="00BE4809">
              <w:rPr>
                <w:rFonts w:eastAsia="Arial Unicode MS" w:hint="cs"/>
                <w:b/>
                <w:bCs/>
                <w:position w:val="2"/>
                <w:sz w:val="20"/>
                <w:szCs w:val="26"/>
                <w:rtl/>
              </w:rPr>
              <w:t xml:space="preserve">والالتزامات </w:t>
            </w:r>
            <w:r w:rsidR="00C16AEE" w:rsidRPr="00BE4809">
              <w:rPr>
                <w:rFonts w:eastAsia="Arial Unicode MS" w:hint="cs"/>
                <w:b/>
                <w:bCs/>
                <w:position w:val="2"/>
                <w:sz w:val="20"/>
                <w:szCs w:val="26"/>
                <w:rtl/>
                <w:lang w:bidi="ar-SY"/>
              </w:rPr>
              <w:t>في</w:t>
            </w:r>
            <w:r w:rsidR="00F7535F">
              <w:rPr>
                <w:rFonts w:eastAsia="Arial Unicode MS" w:hint="cs"/>
                <w:b/>
                <w:bCs/>
                <w:position w:val="2"/>
                <w:sz w:val="20"/>
                <w:szCs w:val="26"/>
                <w:rtl/>
              </w:rPr>
              <w:t xml:space="preserve"> </w:t>
            </w:r>
            <w:r w:rsidR="00053AA2">
              <w:rPr>
                <w:rFonts w:eastAsia="Arial Unicode MS"/>
                <w:b/>
                <w:bCs/>
                <w:position w:val="2"/>
                <w:sz w:val="20"/>
                <w:szCs w:val="26"/>
              </w:rPr>
              <w:t>6</w:t>
            </w:r>
            <w:r w:rsidR="00053AA2">
              <w:rPr>
                <w:rFonts w:eastAsia="Arial Unicode MS" w:hint="cs"/>
                <w:b/>
                <w:bCs/>
                <w:position w:val="2"/>
                <w:sz w:val="20"/>
                <w:szCs w:val="26"/>
                <w:rtl/>
                <w:lang w:bidi="ar-EG"/>
              </w:rPr>
              <w:t xml:space="preserve"> نوفمبر </w:t>
            </w:r>
            <w:r w:rsidRPr="00BE4809">
              <w:rPr>
                <w:rFonts w:eastAsia="Arial Unicode MS"/>
                <w:b/>
                <w:bCs/>
                <w:position w:val="2"/>
                <w:sz w:val="20"/>
                <w:szCs w:val="26"/>
              </w:rPr>
              <w:t>2018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7D" w:rsidRPr="00AC6510" w:rsidRDefault="00A3767A" w:rsidP="00AC6510">
            <w:pPr>
              <w:spacing w:before="40" w:after="40" w:line="230" w:lineRule="exact"/>
              <w:jc w:val="center"/>
              <w:rPr>
                <w:b/>
                <w:bCs/>
                <w:color w:val="000000"/>
                <w:position w:val="2"/>
                <w:sz w:val="20"/>
                <w:szCs w:val="26"/>
                <w:highlight w:val="cyan"/>
                <w:lang w:eastAsia="en-GB"/>
              </w:rPr>
            </w:pPr>
            <w:r w:rsidRPr="00AC6510">
              <w:rPr>
                <w:rFonts w:eastAsia="Arial Unicode MS" w:hint="cs"/>
                <w:b/>
                <w:bCs/>
                <w:position w:val="2"/>
                <w:sz w:val="20"/>
                <w:szCs w:val="26"/>
                <w:rtl/>
              </w:rPr>
              <w:t xml:space="preserve">النفقات المتوقعة </w:t>
            </w:r>
            <w:r w:rsidRPr="00AC6510">
              <w:rPr>
                <w:rFonts w:eastAsia="Arial Unicode MS"/>
                <w:b/>
                <w:bCs/>
                <w:position w:val="2"/>
                <w:sz w:val="20"/>
                <w:szCs w:val="26"/>
                <w:rtl/>
              </w:rPr>
              <w:br/>
            </w:r>
            <w:r w:rsidRPr="00AC6510">
              <w:rPr>
                <w:rFonts w:eastAsia="Arial Unicode MS" w:hint="cs"/>
                <w:b/>
                <w:bCs/>
                <w:position w:val="2"/>
                <w:sz w:val="20"/>
                <w:szCs w:val="26"/>
                <w:rtl/>
              </w:rPr>
              <w:t>حتى نهاية المؤتمر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7D" w:rsidRPr="00AC6510" w:rsidRDefault="00A3767A" w:rsidP="00AC6510">
            <w:pPr>
              <w:spacing w:before="40" w:after="40" w:line="230" w:lineRule="exact"/>
              <w:jc w:val="center"/>
              <w:rPr>
                <w:b/>
                <w:bCs/>
                <w:color w:val="000000"/>
                <w:position w:val="2"/>
                <w:sz w:val="20"/>
                <w:szCs w:val="26"/>
                <w:highlight w:val="yellow"/>
                <w:lang w:eastAsia="en-GB"/>
              </w:rPr>
            </w:pPr>
            <w:r w:rsidRPr="00AC6510">
              <w:rPr>
                <w:rFonts w:hint="cs"/>
                <w:b/>
                <w:bCs/>
                <w:color w:val="000000"/>
                <w:position w:val="2"/>
                <w:sz w:val="20"/>
                <w:szCs w:val="26"/>
                <w:rtl/>
                <w:lang w:eastAsia="en-GB" w:bidi="ar-EG"/>
              </w:rPr>
              <w:t>الرصيد المتوقع</w:t>
            </w:r>
          </w:p>
        </w:tc>
      </w:tr>
      <w:tr w:rsidR="009E687D" w:rsidRPr="00A3767A" w:rsidTr="00053AA2">
        <w:trPr>
          <w:trHeight w:val="320"/>
          <w:jc w:val="center"/>
        </w:trPr>
        <w:tc>
          <w:tcPr>
            <w:tcW w:w="6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87D" w:rsidRPr="00AC6510" w:rsidRDefault="009E687D" w:rsidP="00AC6510">
            <w:pPr>
              <w:spacing w:before="40" w:after="40" w:line="230" w:lineRule="exact"/>
              <w:rPr>
                <w:color w:val="000000"/>
                <w:position w:val="2"/>
                <w:sz w:val="20"/>
                <w:szCs w:val="26"/>
                <w:lang w:eastAsia="en-GB"/>
              </w:rPr>
            </w:pPr>
            <w:r w:rsidRPr="00AC6510">
              <w:rPr>
                <w:color w:val="000000"/>
                <w:position w:val="2"/>
                <w:sz w:val="20"/>
                <w:szCs w:val="26"/>
                <w:lang w:eastAsia="en-GB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87D" w:rsidRPr="00AC6510" w:rsidRDefault="009E687D" w:rsidP="00AC6510">
            <w:pPr>
              <w:spacing w:before="40" w:after="40" w:line="230" w:lineRule="exact"/>
              <w:jc w:val="left"/>
              <w:rPr>
                <w:color w:val="000000"/>
                <w:position w:val="2"/>
                <w:sz w:val="20"/>
                <w:szCs w:val="26"/>
                <w:lang w:eastAsia="en-GB"/>
              </w:rPr>
            </w:pPr>
            <w:r w:rsidRPr="00AC6510">
              <w:rPr>
                <w:color w:val="000000"/>
                <w:position w:val="2"/>
                <w:sz w:val="20"/>
                <w:szCs w:val="26"/>
                <w:lang w:eastAsia="en-GB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687D" w:rsidRPr="00AC6510" w:rsidRDefault="009E687D" w:rsidP="00AC6510">
            <w:pPr>
              <w:spacing w:before="40" w:after="40" w:line="230" w:lineRule="exact"/>
              <w:jc w:val="left"/>
              <w:rPr>
                <w:color w:val="000000"/>
                <w:position w:val="2"/>
                <w:sz w:val="20"/>
                <w:szCs w:val="26"/>
                <w:lang w:eastAsia="en-GB"/>
              </w:rPr>
            </w:pPr>
            <w:r w:rsidRPr="00AC6510">
              <w:rPr>
                <w:color w:val="000000"/>
                <w:position w:val="2"/>
                <w:sz w:val="20"/>
                <w:szCs w:val="26"/>
                <w:lang w:eastAsia="en-GB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87D" w:rsidRPr="00AC6510" w:rsidRDefault="009E687D" w:rsidP="00AC6510">
            <w:pPr>
              <w:spacing w:before="40" w:after="40" w:line="230" w:lineRule="exact"/>
              <w:jc w:val="left"/>
              <w:rPr>
                <w:color w:val="000000"/>
                <w:position w:val="2"/>
                <w:sz w:val="20"/>
                <w:szCs w:val="26"/>
                <w:lang w:eastAsia="en-GB"/>
              </w:rPr>
            </w:pPr>
            <w:r w:rsidRPr="00AC6510">
              <w:rPr>
                <w:color w:val="000000"/>
                <w:position w:val="2"/>
                <w:sz w:val="20"/>
                <w:szCs w:val="26"/>
                <w:lang w:eastAsia="en-GB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87D" w:rsidRPr="00AC6510" w:rsidRDefault="009E687D" w:rsidP="00AC6510">
            <w:pPr>
              <w:spacing w:before="40" w:after="40" w:line="230" w:lineRule="exact"/>
              <w:jc w:val="left"/>
              <w:rPr>
                <w:color w:val="000000"/>
                <w:position w:val="2"/>
                <w:sz w:val="20"/>
                <w:szCs w:val="26"/>
                <w:lang w:eastAsia="en-GB"/>
              </w:rPr>
            </w:pPr>
            <w:r w:rsidRPr="00AC6510">
              <w:rPr>
                <w:color w:val="000000"/>
                <w:position w:val="2"/>
                <w:sz w:val="20"/>
                <w:szCs w:val="26"/>
                <w:lang w:eastAsia="en-GB"/>
              </w:rPr>
              <w:t> </w:t>
            </w:r>
          </w:p>
        </w:tc>
      </w:tr>
      <w:tr w:rsidR="00053AA2" w:rsidRPr="00A3767A" w:rsidTr="00053AA2">
        <w:trPr>
          <w:trHeight w:val="320"/>
          <w:jc w:val="center"/>
        </w:trPr>
        <w:tc>
          <w:tcPr>
            <w:tcW w:w="6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AC6510" w:rsidRDefault="00053AA2" w:rsidP="00053AA2">
            <w:pPr>
              <w:pStyle w:val="Tabletext"/>
              <w:spacing w:before="40" w:after="40" w:line="230" w:lineRule="exact"/>
              <w:ind w:left="57"/>
              <w:rPr>
                <w:rFonts w:eastAsia="Arial Unicode MS"/>
                <w:spacing w:val="-2"/>
                <w:position w:val="2"/>
                <w:rtl/>
                <w:lang w:val="en-US"/>
              </w:rPr>
            </w:pPr>
            <w:r w:rsidRPr="00AC6510">
              <w:rPr>
                <w:spacing w:val="-2"/>
                <w:position w:val="2"/>
                <w:rtl/>
                <w:lang w:val="en-US"/>
              </w:rPr>
              <w:t>التكاليف الخاصة بالموظفين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0E519B">
              <w:rPr>
                <w:rFonts w:cs="Calibri"/>
                <w:color w:val="000000"/>
                <w:szCs w:val="24"/>
                <w:lang w:eastAsia="en-GB"/>
              </w:rPr>
              <w:t>1</w:t>
            </w:r>
            <w:r>
              <w:rPr>
                <w:rFonts w:cs="Calibri"/>
                <w:color w:val="000000"/>
                <w:szCs w:val="24"/>
                <w:lang w:eastAsia="en-GB"/>
              </w:rPr>
              <w:t> </w:t>
            </w:r>
            <w:r w:rsidRPr="000E519B">
              <w:rPr>
                <w:rFonts w:cs="Calibri"/>
                <w:color w:val="000000"/>
                <w:szCs w:val="24"/>
                <w:lang w:eastAsia="en-GB"/>
              </w:rPr>
              <w:t>131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0E519B">
              <w:rPr>
                <w:rFonts w:cs="Calibri"/>
                <w:color w:val="000000"/>
                <w:szCs w:val="24"/>
                <w:lang w:eastAsia="en-GB"/>
              </w:rPr>
              <w:t>677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0E519B">
              <w:rPr>
                <w:rFonts w:cs="Calibri"/>
                <w:color w:val="000000"/>
                <w:szCs w:val="24"/>
                <w:lang w:eastAsia="en-GB"/>
              </w:rPr>
              <w:t>375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0E519B">
              <w:rPr>
                <w:rFonts w:cs="Calibri"/>
                <w:color w:val="000000"/>
                <w:szCs w:val="24"/>
                <w:lang w:eastAsia="en-GB"/>
              </w:rPr>
              <w:t>79</w:t>
            </w:r>
          </w:p>
        </w:tc>
      </w:tr>
      <w:tr w:rsidR="00053AA2" w:rsidRPr="00A3767A" w:rsidTr="00053AA2">
        <w:trPr>
          <w:trHeight w:val="320"/>
          <w:jc w:val="center"/>
        </w:trPr>
        <w:tc>
          <w:tcPr>
            <w:tcW w:w="6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AC6510" w:rsidRDefault="00053AA2" w:rsidP="00053AA2">
            <w:pPr>
              <w:pStyle w:val="Tabletext"/>
              <w:spacing w:before="40" w:after="40" w:line="230" w:lineRule="exact"/>
              <w:ind w:left="57"/>
              <w:rPr>
                <w:rFonts w:eastAsia="Arial Unicode MS"/>
                <w:spacing w:val="-6"/>
                <w:position w:val="2"/>
                <w:lang w:val="en-US"/>
              </w:rPr>
            </w:pPr>
            <w:r w:rsidRPr="00AC6510">
              <w:rPr>
                <w:spacing w:val="-6"/>
                <w:position w:val="2"/>
                <w:rtl/>
                <w:lang w:val="en-US"/>
              </w:rPr>
              <w:t>التكاليف الأخرى الخاصة بالموظفين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2F4A2A">
              <w:rPr>
                <w:color w:val="000000"/>
              </w:rPr>
              <w:t>17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2F4A2A">
              <w:rPr>
                <w:color w:val="000000"/>
              </w:rPr>
              <w:t>2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2F4A2A">
              <w:rPr>
                <w:color w:val="000000"/>
              </w:rPr>
              <w:t>4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2F4A2A">
              <w:rPr>
                <w:color w:val="000000"/>
              </w:rPr>
              <w:t>11</w:t>
            </w:r>
          </w:p>
        </w:tc>
      </w:tr>
      <w:tr w:rsidR="00053AA2" w:rsidRPr="00A3767A" w:rsidTr="00053AA2">
        <w:trPr>
          <w:trHeight w:val="320"/>
          <w:jc w:val="center"/>
        </w:trPr>
        <w:tc>
          <w:tcPr>
            <w:tcW w:w="6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AC6510" w:rsidRDefault="00053AA2" w:rsidP="00053AA2">
            <w:pPr>
              <w:pStyle w:val="Tabletext"/>
              <w:spacing w:before="40" w:after="40" w:line="230" w:lineRule="exact"/>
              <w:ind w:left="57"/>
              <w:rPr>
                <w:rFonts w:eastAsia="Arial Unicode MS"/>
                <w:spacing w:val="-2"/>
                <w:position w:val="2"/>
                <w:rtl/>
                <w:lang w:val="en-US"/>
              </w:rPr>
            </w:pPr>
            <w:r w:rsidRPr="00AC6510">
              <w:rPr>
                <w:spacing w:val="-2"/>
                <w:position w:val="2"/>
                <w:rtl/>
                <w:lang w:val="en-US"/>
              </w:rPr>
              <w:t>السفر في مهام رسمية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2F4A2A">
              <w:rPr>
                <w:color w:val="000000"/>
              </w:rPr>
              <w:t>80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2F4A2A">
              <w:rPr>
                <w:color w:val="000000"/>
              </w:rPr>
              <w:t>28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2F4A2A">
              <w:rPr>
                <w:color w:val="000000"/>
              </w:rPr>
              <w:t>30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2F4A2A">
              <w:rPr>
                <w:color w:val="000000"/>
              </w:rPr>
              <w:t>22</w:t>
            </w:r>
          </w:p>
        </w:tc>
      </w:tr>
      <w:tr w:rsidR="00053AA2" w:rsidRPr="00A3767A" w:rsidTr="00053AA2">
        <w:trPr>
          <w:trHeight w:val="320"/>
          <w:jc w:val="center"/>
        </w:trPr>
        <w:tc>
          <w:tcPr>
            <w:tcW w:w="6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AC6510" w:rsidRDefault="00053AA2" w:rsidP="00053AA2">
            <w:pPr>
              <w:pStyle w:val="Tabletext"/>
              <w:spacing w:before="40" w:after="40" w:line="230" w:lineRule="exact"/>
              <w:ind w:left="57"/>
              <w:rPr>
                <w:rFonts w:eastAsia="Arial Unicode MS"/>
                <w:spacing w:val="-2"/>
                <w:position w:val="2"/>
                <w:rtl/>
                <w:lang w:val="en-US"/>
              </w:rPr>
            </w:pPr>
            <w:r w:rsidRPr="00AC6510">
              <w:rPr>
                <w:spacing w:val="-2"/>
                <w:position w:val="2"/>
                <w:rtl/>
                <w:lang w:val="en-US"/>
              </w:rPr>
              <w:t>الخدمات التعاقدية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2F4A2A">
              <w:rPr>
                <w:color w:val="000000"/>
              </w:rPr>
              <w:t>205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0E519B">
              <w:rPr>
                <w:rFonts w:cs="Calibri"/>
                <w:color w:val="000000"/>
                <w:szCs w:val="24"/>
                <w:lang w:eastAsia="en-GB"/>
              </w:rPr>
              <w:t>72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0E519B">
              <w:rPr>
                <w:rFonts w:cs="Calibri"/>
                <w:color w:val="000000"/>
                <w:szCs w:val="24"/>
                <w:lang w:eastAsia="en-GB"/>
              </w:rPr>
              <w:t>75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0E519B">
              <w:rPr>
                <w:rFonts w:cs="Calibri"/>
                <w:color w:val="000000"/>
                <w:szCs w:val="24"/>
                <w:lang w:eastAsia="en-GB"/>
              </w:rPr>
              <w:t>58</w:t>
            </w:r>
          </w:p>
        </w:tc>
      </w:tr>
      <w:tr w:rsidR="00053AA2" w:rsidRPr="00A3767A" w:rsidTr="00053AA2">
        <w:trPr>
          <w:trHeight w:val="320"/>
          <w:jc w:val="center"/>
        </w:trPr>
        <w:tc>
          <w:tcPr>
            <w:tcW w:w="6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AC6510" w:rsidRDefault="00053AA2" w:rsidP="00053AA2">
            <w:pPr>
              <w:pStyle w:val="Tabletext"/>
              <w:spacing w:before="40" w:after="40" w:line="230" w:lineRule="exact"/>
              <w:ind w:left="57"/>
              <w:rPr>
                <w:rFonts w:eastAsia="Arial Unicode MS"/>
                <w:spacing w:val="-2"/>
                <w:position w:val="2"/>
                <w:rtl/>
                <w:lang w:val="en-US"/>
              </w:rPr>
            </w:pPr>
            <w:r w:rsidRPr="00AC6510">
              <w:rPr>
                <w:spacing w:val="-2"/>
                <w:position w:val="2"/>
                <w:rtl/>
                <w:lang w:val="en-US"/>
              </w:rPr>
              <w:t xml:space="preserve">استئجار وصيانة </w:t>
            </w:r>
            <w:r w:rsidRPr="00AC6510">
              <w:rPr>
                <w:rFonts w:eastAsia="Arial Unicode MS" w:hint="cs"/>
                <w:spacing w:val="-2"/>
                <w:position w:val="2"/>
                <w:rtl/>
                <w:lang w:val="en-US"/>
              </w:rPr>
              <w:t>الأماكن والمعدات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2F4A2A">
              <w:rPr>
                <w:color w:val="000000"/>
              </w:rPr>
              <w:t>0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0E519B">
              <w:rPr>
                <w:rFonts w:cs="Calibri"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0E519B">
              <w:rPr>
                <w:rFonts w:cs="Calibri"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2F4A2A">
              <w:rPr>
                <w:color w:val="000000"/>
              </w:rPr>
              <w:t>0</w:t>
            </w:r>
          </w:p>
        </w:tc>
      </w:tr>
      <w:tr w:rsidR="00053AA2" w:rsidRPr="00A3767A" w:rsidTr="00053AA2">
        <w:trPr>
          <w:trHeight w:val="320"/>
          <w:jc w:val="center"/>
        </w:trPr>
        <w:tc>
          <w:tcPr>
            <w:tcW w:w="6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AC6510" w:rsidRDefault="00053AA2" w:rsidP="00053AA2">
            <w:pPr>
              <w:pStyle w:val="Tabletext"/>
              <w:spacing w:before="40" w:after="40" w:line="230" w:lineRule="exact"/>
              <w:ind w:left="57"/>
              <w:rPr>
                <w:rFonts w:eastAsia="Arial Unicode MS"/>
                <w:spacing w:val="-2"/>
                <w:position w:val="2"/>
                <w:lang w:val="en-US"/>
              </w:rPr>
            </w:pPr>
            <w:r w:rsidRPr="00AC6510">
              <w:rPr>
                <w:spacing w:val="-2"/>
                <w:position w:val="2"/>
                <w:rtl/>
                <w:lang w:val="en-US"/>
              </w:rPr>
              <w:t>المواد واللوازم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2F4A2A">
              <w:rPr>
                <w:color w:val="000000"/>
              </w:rPr>
              <w:t>12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0E519B">
              <w:rPr>
                <w:rFonts w:cs="Calibri"/>
                <w:color w:val="000000"/>
                <w:szCs w:val="24"/>
                <w:lang w:eastAsia="en-GB"/>
              </w:rPr>
              <w:t>8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2F4A2A">
              <w:rPr>
                <w:color w:val="000000"/>
              </w:rPr>
              <w:t>2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2F4A2A">
            <w:pPr>
              <w:spacing w:before="0"/>
              <w:jc w:val="left"/>
              <w:rPr>
                <w:rFonts w:hint="cs"/>
                <w:color w:val="000000"/>
                <w:rtl/>
                <w:lang w:bidi="ar-EG"/>
              </w:rPr>
            </w:pPr>
            <w:r w:rsidRPr="002F4A2A">
              <w:rPr>
                <w:color w:val="000000"/>
              </w:rPr>
              <w:t>2</w:t>
            </w:r>
          </w:p>
        </w:tc>
      </w:tr>
      <w:tr w:rsidR="00053AA2" w:rsidRPr="00A3767A" w:rsidTr="00053AA2">
        <w:trPr>
          <w:trHeight w:val="320"/>
          <w:jc w:val="center"/>
        </w:trPr>
        <w:tc>
          <w:tcPr>
            <w:tcW w:w="6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AC6510" w:rsidRDefault="00053AA2" w:rsidP="00053AA2">
            <w:pPr>
              <w:pStyle w:val="Tabletext"/>
              <w:spacing w:before="40" w:after="40" w:line="230" w:lineRule="exact"/>
              <w:ind w:left="57"/>
              <w:rPr>
                <w:rFonts w:eastAsia="Arial Unicode MS"/>
                <w:spacing w:val="-2"/>
                <w:position w:val="2"/>
                <w:lang w:val="en-US"/>
              </w:rPr>
            </w:pPr>
            <w:r w:rsidRPr="00AC6510">
              <w:rPr>
                <w:spacing w:val="-2"/>
                <w:position w:val="2"/>
                <w:rtl/>
                <w:lang w:val="en-US"/>
              </w:rPr>
              <w:t>حيازة الأماكن</w:t>
            </w:r>
            <w:r w:rsidRPr="00AC6510">
              <w:rPr>
                <w:rFonts w:hint="cs"/>
                <w:spacing w:val="-2"/>
                <w:position w:val="2"/>
                <w:rtl/>
                <w:lang w:val="en-US"/>
              </w:rPr>
              <w:t xml:space="preserve"> والأثاث</w:t>
            </w:r>
            <w:r w:rsidRPr="00AC6510">
              <w:rPr>
                <w:spacing w:val="-2"/>
                <w:position w:val="2"/>
                <w:rtl/>
                <w:lang w:val="en-US"/>
              </w:rPr>
              <w:t xml:space="preserve"> </w:t>
            </w:r>
            <w:r w:rsidRPr="00AC6510">
              <w:rPr>
                <w:rFonts w:eastAsia="Arial Unicode MS" w:hint="cs"/>
                <w:spacing w:val="-2"/>
                <w:position w:val="2"/>
                <w:rtl/>
                <w:lang w:val="en-US"/>
              </w:rPr>
              <w:t>والمعدات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2F4A2A">
              <w:rPr>
                <w:color w:val="000000"/>
              </w:rPr>
              <w:t>30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0E519B">
              <w:rPr>
                <w:rFonts w:cs="Calibri"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0E519B">
              <w:rPr>
                <w:rFonts w:cs="Calibri"/>
                <w:color w:val="000000"/>
                <w:szCs w:val="24"/>
                <w:lang w:eastAsia="en-GB"/>
              </w:rPr>
              <w:t>14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0E519B">
              <w:rPr>
                <w:rFonts w:cs="Calibri"/>
                <w:color w:val="000000"/>
                <w:szCs w:val="24"/>
                <w:lang w:eastAsia="en-GB"/>
              </w:rPr>
              <w:t>16</w:t>
            </w:r>
          </w:p>
        </w:tc>
      </w:tr>
      <w:tr w:rsidR="00053AA2" w:rsidRPr="00A3767A" w:rsidTr="00053AA2">
        <w:trPr>
          <w:trHeight w:val="320"/>
          <w:jc w:val="center"/>
        </w:trPr>
        <w:tc>
          <w:tcPr>
            <w:tcW w:w="68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AC6510" w:rsidRDefault="00053AA2" w:rsidP="00053AA2">
            <w:pPr>
              <w:pStyle w:val="Tabletext"/>
              <w:spacing w:before="40" w:after="40" w:line="230" w:lineRule="exact"/>
              <w:ind w:left="57"/>
              <w:rPr>
                <w:rFonts w:eastAsia="Arial Unicode MS"/>
                <w:spacing w:val="-2"/>
                <w:position w:val="2"/>
                <w:lang w:val="en-US"/>
              </w:rPr>
            </w:pPr>
            <w:r w:rsidRPr="00AC6510">
              <w:rPr>
                <w:rFonts w:hint="cs"/>
                <w:spacing w:val="-2"/>
                <w:position w:val="2"/>
                <w:rtl/>
                <w:lang w:val="en-US"/>
              </w:rPr>
              <w:t xml:space="preserve">مرافق </w:t>
            </w:r>
            <w:r w:rsidRPr="00AC6510">
              <w:rPr>
                <w:spacing w:val="-2"/>
                <w:position w:val="2"/>
                <w:rtl/>
                <w:lang w:val="en-US"/>
              </w:rPr>
              <w:t>الخدمات العامة والداخلية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2F4A2A">
              <w:rPr>
                <w:color w:val="000000"/>
              </w:rPr>
              <w:t>0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0E519B">
              <w:rPr>
                <w:rFonts w:cs="Calibri"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2F4A2A">
              <w:rPr>
                <w:color w:val="00000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2F4A2A">
              <w:rPr>
                <w:color w:val="000000"/>
              </w:rPr>
              <w:t>0</w:t>
            </w:r>
          </w:p>
        </w:tc>
      </w:tr>
      <w:tr w:rsidR="00053AA2" w:rsidRPr="00A3767A" w:rsidTr="00053AA2">
        <w:trPr>
          <w:trHeight w:val="320"/>
          <w:jc w:val="center"/>
        </w:trPr>
        <w:tc>
          <w:tcPr>
            <w:tcW w:w="68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AC6510" w:rsidRDefault="00053AA2" w:rsidP="00053AA2">
            <w:pPr>
              <w:pStyle w:val="Tabletext"/>
              <w:spacing w:before="40" w:after="40" w:line="230" w:lineRule="exact"/>
              <w:ind w:left="57"/>
              <w:rPr>
                <w:rFonts w:eastAsia="Arial Unicode MS"/>
                <w:spacing w:val="-2"/>
                <w:position w:val="2"/>
              </w:rPr>
            </w:pPr>
            <w:r w:rsidRPr="00AC6510">
              <w:rPr>
                <w:spacing w:val="-2"/>
                <w:position w:val="2"/>
                <w:rtl/>
              </w:rPr>
              <w:t>متفرقات</w:t>
            </w:r>
          </w:p>
        </w:tc>
        <w:tc>
          <w:tcPr>
            <w:tcW w:w="162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2F4A2A">
              <w:rPr>
                <w:color w:val="000000"/>
              </w:rPr>
              <w:t>5</w:t>
            </w:r>
          </w:p>
        </w:tc>
        <w:tc>
          <w:tcPr>
            <w:tcW w:w="222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0E519B">
              <w:rPr>
                <w:rFonts w:cs="Calibri"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0E519B">
              <w:rPr>
                <w:rFonts w:cs="Calibri"/>
                <w:color w:val="000000"/>
                <w:szCs w:val="24"/>
                <w:lang w:eastAsia="en-GB"/>
              </w:rPr>
              <w:t>3</w:t>
            </w:r>
          </w:p>
        </w:tc>
        <w:tc>
          <w:tcPr>
            <w:tcW w:w="1662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0E519B">
              <w:rPr>
                <w:rFonts w:cs="Calibri"/>
                <w:color w:val="000000"/>
                <w:szCs w:val="24"/>
                <w:lang w:eastAsia="en-GB"/>
              </w:rPr>
              <w:t>2</w:t>
            </w:r>
          </w:p>
        </w:tc>
      </w:tr>
      <w:tr w:rsidR="00053AA2" w:rsidRPr="00A3767A" w:rsidTr="00053AA2">
        <w:trPr>
          <w:trHeight w:val="320"/>
          <w:jc w:val="center"/>
        </w:trPr>
        <w:tc>
          <w:tcPr>
            <w:tcW w:w="6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AC6510" w:rsidRDefault="00053AA2" w:rsidP="00053AA2">
            <w:pPr>
              <w:spacing w:before="40" w:after="40" w:line="230" w:lineRule="exact"/>
              <w:rPr>
                <w:color w:val="000000"/>
                <w:position w:val="2"/>
                <w:sz w:val="20"/>
                <w:szCs w:val="26"/>
                <w:lang w:eastAsia="en-GB"/>
              </w:rPr>
            </w:pPr>
            <w:r w:rsidRPr="00AC6510">
              <w:rPr>
                <w:color w:val="000000"/>
                <w:position w:val="2"/>
                <w:sz w:val="20"/>
                <w:szCs w:val="26"/>
                <w:lang w:eastAsia="en-GB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2F4A2A">
              <w:rPr>
                <w:color w:val="000000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2F4A2A">
              <w:rPr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2F4A2A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2F4A2A">
              <w:rPr>
                <w:color w:val="000000"/>
              </w:rPr>
              <w:t> </w:t>
            </w:r>
          </w:p>
        </w:tc>
      </w:tr>
      <w:tr w:rsidR="00053AA2" w:rsidRPr="00A3767A" w:rsidTr="00053AA2">
        <w:trPr>
          <w:trHeight w:val="600"/>
          <w:jc w:val="center"/>
        </w:trPr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AC6510" w:rsidRDefault="00053AA2" w:rsidP="00053AA2">
            <w:pPr>
              <w:spacing w:before="40" w:after="40" w:line="230" w:lineRule="exact"/>
              <w:rPr>
                <w:b/>
                <w:bCs/>
                <w:color w:val="000000"/>
                <w:position w:val="2"/>
                <w:sz w:val="20"/>
                <w:szCs w:val="26"/>
                <w:highlight w:val="yellow"/>
                <w:rtl/>
                <w:lang w:eastAsia="en-GB" w:bidi="ar-EG"/>
              </w:rPr>
            </w:pPr>
            <w:r w:rsidRPr="00AC6510">
              <w:rPr>
                <w:rFonts w:hint="cs"/>
                <w:b/>
                <w:bCs/>
                <w:spacing w:val="-2"/>
                <w:position w:val="2"/>
                <w:sz w:val="20"/>
                <w:szCs w:val="26"/>
                <w:rtl/>
              </w:rPr>
              <w:t>المجموع الفرعي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2F4A2A">
            <w:pPr>
              <w:spacing w:before="0"/>
              <w:jc w:val="left"/>
              <w:rPr>
                <w:b/>
                <w:color w:val="000000"/>
              </w:rPr>
            </w:pPr>
            <w:r w:rsidRPr="000E519B">
              <w:rPr>
                <w:rFonts w:cs="Calibri"/>
                <w:b/>
                <w:bCs/>
                <w:color w:val="000000"/>
                <w:szCs w:val="24"/>
                <w:lang w:eastAsia="en-GB"/>
              </w:rPr>
              <w:t>1,480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b/>
                <w:color w:val="000000"/>
              </w:rPr>
            </w:pPr>
            <w:r w:rsidRPr="000E519B">
              <w:rPr>
                <w:rFonts w:cs="Calibri"/>
                <w:b/>
                <w:bCs/>
                <w:color w:val="000000"/>
                <w:szCs w:val="24"/>
                <w:lang w:eastAsia="en-GB"/>
              </w:rPr>
              <w:t>787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b/>
                <w:color w:val="000000"/>
              </w:rPr>
            </w:pPr>
            <w:r w:rsidRPr="000E519B">
              <w:rPr>
                <w:rFonts w:cs="Calibri"/>
                <w:b/>
                <w:bCs/>
                <w:color w:val="000000"/>
                <w:szCs w:val="24"/>
                <w:lang w:eastAsia="en-GB"/>
              </w:rPr>
              <w:t>503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b/>
                <w:color w:val="000000"/>
              </w:rPr>
            </w:pPr>
            <w:r w:rsidRPr="000E519B">
              <w:rPr>
                <w:rFonts w:cs="Calibri"/>
                <w:b/>
                <w:bCs/>
                <w:color w:val="000000"/>
                <w:szCs w:val="24"/>
                <w:lang w:eastAsia="en-GB"/>
              </w:rPr>
              <w:t>190</w:t>
            </w:r>
          </w:p>
        </w:tc>
      </w:tr>
      <w:tr w:rsidR="00053AA2" w:rsidRPr="00A3767A" w:rsidTr="00053AA2">
        <w:trPr>
          <w:trHeight w:val="320"/>
          <w:jc w:val="center"/>
        </w:trPr>
        <w:tc>
          <w:tcPr>
            <w:tcW w:w="6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AC6510" w:rsidRDefault="00053AA2" w:rsidP="00053AA2">
            <w:pPr>
              <w:spacing w:before="40" w:after="40" w:line="230" w:lineRule="exact"/>
              <w:rPr>
                <w:color w:val="000000"/>
                <w:position w:val="2"/>
                <w:sz w:val="20"/>
                <w:szCs w:val="26"/>
                <w:highlight w:val="yellow"/>
                <w:lang w:eastAsia="en-GB"/>
              </w:rPr>
            </w:pPr>
            <w:r w:rsidRPr="00AC6510">
              <w:rPr>
                <w:color w:val="000000"/>
                <w:position w:val="2"/>
                <w:sz w:val="20"/>
                <w:szCs w:val="26"/>
                <w:lang w:eastAsia="en-GB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2F4A2A">
              <w:rPr>
                <w:color w:val="000000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2F4A2A">
              <w:rPr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2F4A2A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2F4A2A">
              <w:rPr>
                <w:color w:val="000000"/>
              </w:rPr>
              <w:t> </w:t>
            </w:r>
          </w:p>
        </w:tc>
      </w:tr>
      <w:tr w:rsidR="00053AA2" w:rsidRPr="00A3767A" w:rsidTr="00053AA2">
        <w:trPr>
          <w:trHeight w:val="320"/>
          <w:jc w:val="center"/>
        </w:trPr>
        <w:tc>
          <w:tcPr>
            <w:tcW w:w="6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AC6510" w:rsidRDefault="00053AA2" w:rsidP="00053AA2">
            <w:pPr>
              <w:pStyle w:val="Tabletext"/>
              <w:spacing w:before="40" w:after="40" w:line="230" w:lineRule="exact"/>
              <w:ind w:left="57"/>
              <w:rPr>
                <w:rFonts w:eastAsia="Arial Unicode MS"/>
                <w:spacing w:val="-2"/>
                <w:position w:val="2"/>
                <w:rtl/>
                <w:lang w:val="en-US"/>
              </w:rPr>
            </w:pPr>
            <w:r w:rsidRPr="00AC6510">
              <w:rPr>
                <w:spacing w:val="-2"/>
                <w:position w:val="2"/>
                <w:rtl/>
                <w:lang w:val="en-US"/>
              </w:rPr>
              <w:t>الترجمة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2F4A2A">
            <w:pPr>
              <w:spacing w:before="0"/>
              <w:jc w:val="left"/>
              <w:rPr>
                <w:color w:val="000000"/>
              </w:rPr>
            </w:pPr>
            <w:r w:rsidRPr="000E519B">
              <w:rPr>
                <w:rFonts w:cs="Calibri"/>
                <w:color w:val="000000"/>
                <w:szCs w:val="24"/>
                <w:lang w:eastAsia="en-GB"/>
              </w:rPr>
              <w:t>1</w:t>
            </w:r>
            <w:r>
              <w:rPr>
                <w:rFonts w:cs="Calibri"/>
                <w:color w:val="000000"/>
                <w:szCs w:val="24"/>
                <w:lang w:eastAsia="en-GB"/>
              </w:rPr>
              <w:t> </w:t>
            </w:r>
            <w:r w:rsidRPr="000E519B">
              <w:rPr>
                <w:rFonts w:cs="Calibri"/>
                <w:color w:val="000000"/>
                <w:szCs w:val="24"/>
                <w:lang w:eastAsia="en-GB"/>
              </w:rPr>
              <w:t>016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0E519B">
              <w:rPr>
                <w:rFonts w:cs="Calibri"/>
                <w:color w:val="000000"/>
                <w:szCs w:val="24"/>
                <w:lang w:eastAsia="en-GB"/>
              </w:rPr>
              <w:t>452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0E519B">
              <w:rPr>
                <w:rFonts w:cs="Calibri"/>
                <w:color w:val="000000"/>
                <w:szCs w:val="24"/>
                <w:lang w:eastAsia="en-GB"/>
              </w:rPr>
              <w:t>488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0E519B">
              <w:rPr>
                <w:rFonts w:cs="Calibri"/>
                <w:color w:val="000000"/>
                <w:szCs w:val="24"/>
                <w:lang w:eastAsia="en-GB"/>
              </w:rPr>
              <w:t>75</w:t>
            </w:r>
          </w:p>
        </w:tc>
      </w:tr>
      <w:tr w:rsidR="00053AA2" w:rsidRPr="00A3767A" w:rsidTr="00053AA2">
        <w:trPr>
          <w:trHeight w:val="320"/>
          <w:jc w:val="center"/>
        </w:trPr>
        <w:tc>
          <w:tcPr>
            <w:tcW w:w="6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AC6510" w:rsidRDefault="00053AA2" w:rsidP="00053AA2">
            <w:pPr>
              <w:pStyle w:val="Tabletext"/>
              <w:spacing w:before="40" w:after="40" w:line="230" w:lineRule="exact"/>
              <w:ind w:left="57"/>
              <w:rPr>
                <w:rFonts w:eastAsia="Arial Unicode MS"/>
                <w:spacing w:val="-2"/>
                <w:position w:val="2"/>
                <w:rtl/>
                <w:lang w:val="en-US"/>
              </w:rPr>
            </w:pPr>
            <w:r w:rsidRPr="00AC6510">
              <w:rPr>
                <w:spacing w:val="-2"/>
                <w:position w:val="2"/>
                <w:rtl/>
                <w:lang w:val="en-US"/>
              </w:rPr>
              <w:t>النسخ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2F4A2A">
              <w:rPr>
                <w:color w:val="000000"/>
              </w:rPr>
              <w:t>403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0E519B">
              <w:rPr>
                <w:rFonts w:cs="Calibri"/>
                <w:color w:val="000000"/>
                <w:szCs w:val="24"/>
                <w:lang w:eastAsia="en-GB"/>
              </w:rPr>
              <w:t>263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0E519B">
              <w:rPr>
                <w:rFonts w:cs="Calibri"/>
                <w:color w:val="000000"/>
                <w:szCs w:val="24"/>
                <w:lang w:eastAsia="en-GB"/>
              </w:rPr>
              <w:t>128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0E519B">
              <w:rPr>
                <w:rFonts w:cs="Calibri"/>
                <w:color w:val="000000"/>
                <w:szCs w:val="24"/>
                <w:lang w:eastAsia="en-GB"/>
              </w:rPr>
              <w:t>12</w:t>
            </w:r>
          </w:p>
        </w:tc>
      </w:tr>
      <w:tr w:rsidR="00053AA2" w:rsidRPr="00A3767A" w:rsidTr="00053AA2">
        <w:trPr>
          <w:trHeight w:val="320"/>
          <w:jc w:val="center"/>
        </w:trPr>
        <w:tc>
          <w:tcPr>
            <w:tcW w:w="6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AC6510" w:rsidRDefault="00053AA2" w:rsidP="00053AA2">
            <w:pPr>
              <w:pStyle w:val="Tabletext"/>
              <w:spacing w:before="40" w:after="40" w:line="230" w:lineRule="exact"/>
              <w:ind w:left="57"/>
              <w:rPr>
                <w:rFonts w:eastAsia="Arial Unicode MS"/>
                <w:spacing w:val="-2"/>
                <w:position w:val="2"/>
                <w:rtl/>
                <w:lang w:val="en-US"/>
              </w:rPr>
            </w:pPr>
            <w:r w:rsidRPr="00AC6510">
              <w:rPr>
                <w:spacing w:val="-2"/>
                <w:position w:val="2"/>
                <w:rtl/>
                <w:lang w:val="en-US"/>
              </w:rPr>
              <w:t>الاستنساخ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2F4A2A">
            <w:pPr>
              <w:spacing w:before="0"/>
              <w:jc w:val="left"/>
              <w:rPr>
                <w:color w:val="000000"/>
              </w:rPr>
            </w:pPr>
            <w:r w:rsidRPr="002F4A2A">
              <w:rPr>
                <w:color w:val="000000"/>
              </w:rPr>
              <w:t>54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2F4A2A">
            <w:pPr>
              <w:spacing w:before="0"/>
              <w:jc w:val="left"/>
              <w:rPr>
                <w:color w:val="000000"/>
              </w:rPr>
            </w:pPr>
            <w:r w:rsidRPr="000E519B">
              <w:rPr>
                <w:rFonts w:cs="Calibri"/>
                <w:color w:val="000000"/>
                <w:szCs w:val="24"/>
                <w:lang w:eastAsia="en-GB"/>
              </w:rPr>
              <w:t>33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2F4A2A">
            <w:pPr>
              <w:spacing w:before="0"/>
              <w:jc w:val="left"/>
              <w:rPr>
                <w:color w:val="000000"/>
              </w:rPr>
            </w:pPr>
            <w:r w:rsidRPr="000E519B">
              <w:rPr>
                <w:rFonts w:cs="Calibri"/>
                <w:color w:val="000000"/>
                <w:szCs w:val="24"/>
                <w:lang w:eastAsia="en-GB"/>
              </w:rPr>
              <w:t>12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2F4A2A">
            <w:pPr>
              <w:spacing w:before="0"/>
              <w:jc w:val="left"/>
              <w:rPr>
                <w:color w:val="000000"/>
              </w:rPr>
            </w:pPr>
            <w:r w:rsidRPr="000E519B">
              <w:rPr>
                <w:rFonts w:cs="Calibri"/>
                <w:color w:val="000000"/>
                <w:szCs w:val="24"/>
                <w:lang w:eastAsia="en-GB"/>
              </w:rPr>
              <w:t>9</w:t>
            </w:r>
          </w:p>
        </w:tc>
      </w:tr>
      <w:tr w:rsidR="00053AA2" w:rsidRPr="00A3767A" w:rsidTr="00053AA2">
        <w:trPr>
          <w:trHeight w:val="320"/>
          <w:jc w:val="center"/>
        </w:trPr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AC6510" w:rsidRDefault="00053AA2" w:rsidP="00053AA2">
            <w:pPr>
              <w:spacing w:before="40" w:after="40" w:line="230" w:lineRule="exact"/>
              <w:rPr>
                <w:b/>
                <w:bCs/>
                <w:color w:val="000000"/>
                <w:position w:val="2"/>
                <w:sz w:val="20"/>
                <w:szCs w:val="26"/>
                <w:highlight w:val="yellow"/>
                <w:lang w:eastAsia="en-GB"/>
              </w:rPr>
            </w:pPr>
            <w:r w:rsidRPr="00AC6510">
              <w:rPr>
                <w:rFonts w:hint="cs"/>
                <w:b/>
                <w:bCs/>
                <w:spacing w:val="-2"/>
                <w:position w:val="2"/>
                <w:sz w:val="20"/>
                <w:szCs w:val="26"/>
                <w:rtl/>
              </w:rPr>
              <w:t>الوثائق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2F4A2A">
            <w:pPr>
              <w:spacing w:before="0"/>
              <w:jc w:val="left"/>
              <w:rPr>
                <w:b/>
                <w:color w:val="000000"/>
              </w:rPr>
            </w:pPr>
            <w:r w:rsidRPr="000E519B">
              <w:rPr>
                <w:rFonts w:cs="Calibri"/>
                <w:b/>
                <w:bCs/>
                <w:color w:val="000000"/>
                <w:szCs w:val="24"/>
                <w:lang w:eastAsia="en-GB"/>
              </w:rPr>
              <w:t>1</w:t>
            </w:r>
            <w:r>
              <w:rPr>
                <w:rFonts w:cs="Calibri"/>
                <w:b/>
                <w:bCs/>
                <w:color w:val="000000"/>
                <w:szCs w:val="24"/>
                <w:lang w:eastAsia="en-GB"/>
              </w:rPr>
              <w:t> </w:t>
            </w:r>
            <w:r w:rsidRPr="000E519B">
              <w:rPr>
                <w:rFonts w:cs="Calibri"/>
                <w:b/>
                <w:bCs/>
                <w:color w:val="000000"/>
                <w:szCs w:val="24"/>
                <w:lang w:eastAsia="en-GB"/>
              </w:rPr>
              <w:t>473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b/>
                <w:color w:val="000000"/>
              </w:rPr>
            </w:pPr>
            <w:r w:rsidRPr="000E519B">
              <w:rPr>
                <w:rFonts w:cs="Calibri"/>
                <w:b/>
                <w:bCs/>
                <w:color w:val="000000"/>
                <w:szCs w:val="24"/>
                <w:lang w:eastAsia="en-GB"/>
              </w:rPr>
              <w:t>748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b/>
                <w:color w:val="000000"/>
              </w:rPr>
            </w:pPr>
            <w:r w:rsidRPr="000E519B">
              <w:rPr>
                <w:rFonts w:cs="Calibri"/>
                <w:b/>
                <w:bCs/>
                <w:color w:val="000000"/>
                <w:szCs w:val="24"/>
                <w:lang w:eastAsia="en-GB"/>
              </w:rPr>
              <w:t>629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b/>
                <w:color w:val="000000"/>
              </w:rPr>
            </w:pPr>
            <w:r w:rsidRPr="000E519B">
              <w:rPr>
                <w:rFonts w:cs="Calibri"/>
                <w:b/>
                <w:bCs/>
                <w:color w:val="000000"/>
                <w:szCs w:val="24"/>
                <w:lang w:eastAsia="en-GB"/>
              </w:rPr>
              <w:t>96</w:t>
            </w:r>
          </w:p>
        </w:tc>
      </w:tr>
      <w:tr w:rsidR="00053AA2" w:rsidRPr="00A3767A" w:rsidTr="00053AA2">
        <w:trPr>
          <w:trHeight w:val="320"/>
          <w:jc w:val="center"/>
        </w:trPr>
        <w:tc>
          <w:tcPr>
            <w:tcW w:w="6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AC6510" w:rsidRDefault="00053AA2" w:rsidP="00053AA2">
            <w:pPr>
              <w:spacing w:before="40" w:after="40" w:line="230" w:lineRule="exact"/>
              <w:rPr>
                <w:color w:val="000000"/>
                <w:position w:val="2"/>
                <w:sz w:val="20"/>
                <w:szCs w:val="26"/>
                <w:lang w:eastAsia="en-GB"/>
              </w:rPr>
            </w:pPr>
            <w:r w:rsidRPr="00AC6510">
              <w:rPr>
                <w:color w:val="000000"/>
                <w:position w:val="2"/>
                <w:sz w:val="20"/>
                <w:szCs w:val="26"/>
                <w:lang w:eastAsia="en-GB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2F4A2A">
              <w:rPr>
                <w:color w:val="000000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2F4A2A">
              <w:rPr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2F4A2A">
              <w:rPr>
                <w:color w:val="00000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color w:val="000000"/>
              </w:rPr>
            </w:pPr>
            <w:r w:rsidRPr="002F4A2A">
              <w:rPr>
                <w:color w:val="000000"/>
              </w:rPr>
              <w:t> </w:t>
            </w:r>
          </w:p>
        </w:tc>
      </w:tr>
      <w:tr w:rsidR="00053AA2" w:rsidRPr="00A3767A" w:rsidTr="00053AA2">
        <w:trPr>
          <w:trHeight w:val="285"/>
          <w:jc w:val="center"/>
        </w:trPr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AC6510" w:rsidRDefault="00053AA2" w:rsidP="00053AA2">
            <w:pPr>
              <w:spacing w:before="40" w:after="40" w:line="230" w:lineRule="exact"/>
              <w:rPr>
                <w:b/>
                <w:bCs/>
                <w:color w:val="000000"/>
                <w:position w:val="2"/>
                <w:sz w:val="20"/>
                <w:szCs w:val="26"/>
                <w:highlight w:val="yellow"/>
                <w:lang w:eastAsia="en-GB"/>
              </w:rPr>
            </w:pPr>
            <w:r w:rsidRPr="00AC6510">
              <w:rPr>
                <w:b/>
                <w:bCs/>
                <w:spacing w:val="-2"/>
                <w:position w:val="2"/>
                <w:sz w:val="20"/>
                <w:szCs w:val="26"/>
                <w:rtl/>
              </w:rPr>
              <w:t>المجموع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2F4A2A">
            <w:pPr>
              <w:spacing w:before="0"/>
              <w:jc w:val="left"/>
              <w:rPr>
                <w:b/>
                <w:color w:val="000000"/>
              </w:rPr>
            </w:pPr>
            <w:r w:rsidRPr="000E519B">
              <w:rPr>
                <w:rFonts w:cs="Calibri"/>
                <w:b/>
                <w:bCs/>
                <w:color w:val="000000"/>
                <w:szCs w:val="24"/>
                <w:lang w:eastAsia="en-GB"/>
              </w:rPr>
              <w:t>2</w:t>
            </w:r>
            <w:r>
              <w:rPr>
                <w:rFonts w:cs="Calibri"/>
                <w:b/>
                <w:bCs/>
                <w:color w:val="000000"/>
                <w:szCs w:val="24"/>
                <w:lang w:eastAsia="en-GB"/>
              </w:rPr>
              <w:t> </w:t>
            </w:r>
            <w:r w:rsidRPr="000E519B">
              <w:rPr>
                <w:rFonts w:cs="Calibri"/>
                <w:b/>
                <w:bCs/>
                <w:color w:val="000000"/>
                <w:szCs w:val="24"/>
                <w:lang w:eastAsia="en-GB"/>
              </w:rPr>
              <w:t>953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2F4A2A">
            <w:pPr>
              <w:spacing w:before="0"/>
              <w:jc w:val="left"/>
              <w:rPr>
                <w:b/>
                <w:color w:val="000000"/>
              </w:rPr>
            </w:pPr>
            <w:r w:rsidRPr="000E519B">
              <w:rPr>
                <w:rFonts w:cs="Calibri"/>
                <w:b/>
                <w:bCs/>
                <w:color w:val="000000"/>
                <w:szCs w:val="24"/>
                <w:lang w:eastAsia="en-GB"/>
              </w:rPr>
              <w:t>1</w:t>
            </w:r>
            <w:r>
              <w:rPr>
                <w:rFonts w:cs="Calibri"/>
                <w:b/>
                <w:bCs/>
                <w:color w:val="000000"/>
                <w:szCs w:val="24"/>
                <w:lang w:eastAsia="en-GB"/>
              </w:rPr>
              <w:t> </w:t>
            </w:r>
            <w:r w:rsidRPr="000E519B">
              <w:rPr>
                <w:rFonts w:cs="Calibri"/>
                <w:b/>
                <w:bCs/>
                <w:color w:val="000000"/>
                <w:szCs w:val="24"/>
                <w:lang w:eastAsia="en-GB"/>
              </w:rPr>
              <w:t>535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2F4A2A">
            <w:pPr>
              <w:spacing w:before="0"/>
              <w:jc w:val="left"/>
              <w:rPr>
                <w:b/>
                <w:color w:val="000000"/>
              </w:rPr>
            </w:pPr>
            <w:r w:rsidRPr="000E519B">
              <w:rPr>
                <w:rFonts w:cs="Calibri"/>
                <w:b/>
                <w:bCs/>
                <w:color w:val="000000"/>
                <w:szCs w:val="24"/>
                <w:lang w:eastAsia="en-GB"/>
              </w:rPr>
              <w:t>1</w:t>
            </w:r>
            <w:r>
              <w:rPr>
                <w:rFonts w:cs="Calibri"/>
                <w:b/>
                <w:bCs/>
                <w:color w:val="000000"/>
                <w:szCs w:val="24"/>
                <w:lang w:eastAsia="en-GB"/>
              </w:rPr>
              <w:t> </w:t>
            </w:r>
            <w:r w:rsidRPr="000E519B">
              <w:rPr>
                <w:rFonts w:cs="Calibri"/>
                <w:b/>
                <w:bCs/>
                <w:color w:val="000000"/>
                <w:szCs w:val="24"/>
                <w:lang w:eastAsia="en-GB"/>
              </w:rPr>
              <w:t>132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3AA2" w:rsidRPr="002F4A2A" w:rsidRDefault="00053AA2" w:rsidP="00053AA2">
            <w:pPr>
              <w:spacing w:before="0"/>
              <w:jc w:val="left"/>
              <w:rPr>
                <w:b/>
                <w:color w:val="000000"/>
              </w:rPr>
            </w:pPr>
            <w:r w:rsidRPr="000E519B">
              <w:rPr>
                <w:rFonts w:cs="Calibri"/>
                <w:b/>
                <w:bCs/>
                <w:color w:val="000000"/>
                <w:szCs w:val="24"/>
                <w:lang w:eastAsia="en-GB"/>
              </w:rPr>
              <w:t>286</w:t>
            </w:r>
          </w:p>
        </w:tc>
      </w:tr>
    </w:tbl>
    <w:p w:rsidR="001100B7" w:rsidRPr="00706D7A" w:rsidRDefault="00B86CA4" w:rsidP="00AC6510">
      <w:pPr>
        <w:jc w:val="center"/>
        <w:rPr>
          <w:rtl/>
          <w:lang w:bidi="ar-SY"/>
        </w:rPr>
      </w:pPr>
      <w:r>
        <w:rPr>
          <w:rFonts w:hint="cs"/>
          <w:rtl/>
          <w:lang w:bidi="ar-SY"/>
        </w:rPr>
        <w:t>___________</w:t>
      </w:r>
    </w:p>
    <w:sectPr w:rsidR="001100B7" w:rsidRPr="00706D7A" w:rsidSect="000B3EB4">
      <w:footerReference w:type="default" r:id="rId12"/>
      <w:headerReference w:type="first" r:id="rId13"/>
      <w:footerReference w:type="first" r:id="rId14"/>
      <w:pgSz w:w="16840" w:h="11907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E8C" w:rsidRDefault="00BC7E8C" w:rsidP="001100B7">
      <w:pPr>
        <w:spacing w:before="0" w:line="240" w:lineRule="auto"/>
      </w:pPr>
      <w:r>
        <w:separator/>
      </w:r>
    </w:p>
  </w:endnote>
  <w:endnote w:type="continuationSeparator" w:id="0">
    <w:p w:rsidR="00BC7E8C" w:rsidRDefault="00BC7E8C" w:rsidP="001100B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0B7" w:rsidRPr="000B3EB4" w:rsidRDefault="001100B7" w:rsidP="000B3EB4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rFonts w:ascii="Calibri" w:hAnsi="Calibri" w:cs="Calibri"/>
        <w:sz w:val="16"/>
        <w:szCs w:val="16"/>
        <w:lang w:val="en-GB"/>
      </w:rPr>
    </w:pPr>
    <w:r w:rsidRPr="001100B7">
      <w:rPr>
        <w:rFonts w:ascii="Calibri" w:hAnsi="Calibri" w:cs="Calibri"/>
        <w:sz w:val="16"/>
        <w:szCs w:val="16"/>
      </w:rPr>
      <w:fldChar w:fldCharType="begin"/>
    </w:r>
    <w:r w:rsidRPr="000B3EB4">
      <w:rPr>
        <w:rFonts w:ascii="Calibri" w:hAnsi="Calibri" w:cs="Calibri"/>
        <w:sz w:val="16"/>
        <w:szCs w:val="16"/>
        <w:lang w:val="en-GB"/>
      </w:rPr>
      <w:instrText xml:space="preserve"> FILENAME \p \* MERGEFORMAT </w:instrText>
    </w:r>
    <w:r w:rsidRPr="001100B7">
      <w:rPr>
        <w:rFonts w:ascii="Calibri" w:hAnsi="Calibri" w:cs="Calibri"/>
        <w:sz w:val="16"/>
        <w:szCs w:val="16"/>
      </w:rPr>
      <w:fldChar w:fldCharType="separate"/>
    </w:r>
    <w:r w:rsidR="000A4520">
      <w:rPr>
        <w:rFonts w:ascii="Calibri" w:hAnsi="Calibri" w:cs="Calibri"/>
        <w:noProof/>
        <w:sz w:val="16"/>
        <w:szCs w:val="16"/>
        <w:lang w:val="en-GB"/>
      </w:rPr>
      <w:t>P:\TRAD\A\SG\CONF-SG\PP18\000\074REV1A (Montage).DOCX</w:t>
    </w:r>
    <w:r w:rsidRPr="001100B7">
      <w:rPr>
        <w:rFonts w:ascii="Calibri" w:hAnsi="Calibri" w:cs="Calibri"/>
        <w:sz w:val="16"/>
        <w:szCs w:val="16"/>
      </w:rPr>
      <w:fldChar w:fldCharType="end"/>
    </w:r>
    <w:r w:rsidR="004813D9" w:rsidRPr="000B3EB4">
      <w:rPr>
        <w:rFonts w:ascii="Calibri" w:hAnsi="Calibri" w:cs="Calibri"/>
        <w:sz w:val="16"/>
        <w:szCs w:val="16"/>
        <w:lang w:val="en-GB"/>
      </w:rPr>
      <w:t>   </w:t>
    </w:r>
    <w:r w:rsidRPr="000B3EB4">
      <w:rPr>
        <w:rFonts w:ascii="Calibri" w:hAnsi="Calibri" w:cs="Calibri"/>
        <w:sz w:val="16"/>
        <w:szCs w:val="16"/>
        <w:lang w:val="en-GB"/>
      </w:rPr>
      <w:t>(</w:t>
    </w:r>
    <w:r w:rsidR="000B3EB4" w:rsidRPr="000B3EB4">
      <w:rPr>
        <w:rFonts w:ascii="Calibri" w:hAnsi="Calibri" w:cs="Calibri"/>
        <w:sz w:val="16"/>
        <w:szCs w:val="16"/>
        <w:lang w:val="en-GB"/>
      </w:rPr>
      <w:t>445416</w:t>
    </w:r>
    <w:r w:rsidRPr="000B3EB4">
      <w:rPr>
        <w:rFonts w:ascii="Calibri" w:hAnsi="Calibri" w:cs="Calibri"/>
        <w:sz w:val="16"/>
        <w:szCs w:val="16"/>
        <w:lang w:val="en-GB"/>
      </w:rPr>
      <w:t>)</w:t>
    </w:r>
    <w:r w:rsidRPr="000B3EB4">
      <w:rPr>
        <w:rFonts w:ascii="Calibri" w:hAnsi="Calibri" w:cs="Calibri"/>
        <w:sz w:val="16"/>
        <w:szCs w:val="16"/>
        <w:lang w:val="en-GB"/>
      </w:rPr>
      <w:tab/>
    </w:r>
    <w:r w:rsidRPr="001100B7">
      <w:rPr>
        <w:rFonts w:ascii="Calibri" w:hAnsi="Calibri" w:cs="Calibri"/>
        <w:sz w:val="16"/>
        <w:szCs w:val="16"/>
      </w:rPr>
      <w:fldChar w:fldCharType="begin"/>
    </w:r>
    <w:r w:rsidRPr="001100B7">
      <w:rPr>
        <w:rFonts w:ascii="Calibri" w:hAnsi="Calibri" w:cs="Calibri"/>
        <w:sz w:val="16"/>
        <w:szCs w:val="16"/>
      </w:rPr>
      <w:instrText xml:space="preserve"> savedate \@ dd.MM.yy </w:instrText>
    </w:r>
    <w:r w:rsidRPr="001100B7">
      <w:rPr>
        <w:rFonts w:ascii="Calibri" w:hAnsi="Calibri" w:cs="Calibri"/>
        <w:sz w:val="16"/>
        <w:szCs w:val="16"/>
      </w:rPr>
      <w:fldChar w:fldCharType="separate"/>
    </w:r>
    <w:r w:rsidR="000A4520">
      <w:rPr>
        <w:rFonts w:ascii="Calibri" w:hAnsi="Calibri" w:cs="Calibri"/>
        <w:noProof/>
        <w:sz w:val="16"/>
        <w:szCs w:val="16"/>
      </w:rPr>
      <w:t>05.11.18</w:t>
    </w:r>
    <w:r w:rsidRPr="001100B7">
      <w:rPr>
        <w:rFonts w:ascii="Calibri" w:hAnsi="Calibri" w:cs="Calibri"/>
        <w:sz w:val="16"/>
        <w:szCs w:val="16"/>
      </w:rPr>
      <w:fldChar w:fldCharType="end"/>
    </w:r>
    <w:r w:rsidRPr="000B3EB4">
      <w:rPr>
        <w:rFonts w:ascii="Calibri" w:hAnsi="Calibri" w:cs="Calibri"/>
        <w:sz w:val="16"/>
        <w:szCs w:val="16"/>
        <w:lang w:val="en-GB"/>
      </w:rPr>
      <w:tab/>
    </w:r>
    <w:r w:rsidRPr="001100B7">
      <w:rPr>
        <w:rFonts w:ascii="Calibri" w:hAnsi="Calibri" w:cs="Calibri"/>
        <w:sz w:val="16"/>
        <w:szCs w:val="16"/>
      </w:rPr>
      <w:fldChar w:fldCharType="begin"/>
    </w:r>
    <w:r w:rsidRPr="001100B7">
      <w:rPr>
        <w:rFonts w:ascii="Calibri" w:hAnsi="Calibri" w:cs="Calibri"/>
        <w:sz w:val="16"/>
        <w:szCs w:val="16"/>
      </w:rPr>
      <w:instrText xml:space="preserve"> printdate \@ dd.MM.yy </w:instrText>
    </w:r>
    <w:r w:rsidRPr="001100B7">
      <w:rPr>
        <w:rFonts w:ascii="Calibri" w:hAnsi="Calibri" w:cs="Calibri"/>
        <w:sz w:val="16"/>
        <w:szCs w:val="16"/>
      </w:rPr>
      <w:fldChar w:fldCharType="separate"/>
    </w:r>
    <w:r w:rsidR="000A4520">
      <w:rPr>
        <w:rFonts w:ascii="Calibri" w:hAnsi="Calibri" w:cs="Calibri"/>
        <w:noProof/>
        <w:sz w:val="16"/>
        <w:szCs w:val="16"/>
      </w:rPr>
      <w:t>00.00.00</w:t>
    </w:r>
    <w:r w:rsidRPr="001100B7">
      <w:rPr>
        <w:rFonts w:ascii="Calibri" w:hAnsi="Calibri" w:cs="Calibr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0B7" w:rsidRDefault="001100B7" w:rsidP="001100B7">
    <w:pPr>
      <w:pStyle w:val="Footer"/>
      <w:spacing w:before="120"/>
      <w:jc w:val="center"/>
      <w:rPr>
        <w:rFonts w:ascii="Symbol" w:hAnsi="Symbol"/>
        <w:szCs w:val="22"/>
        <w:rtl/>
        <w:lang w:val="en-GB"/>
      </w:rPr>
    </w:pPr>
    <w:r w:rsidRPr="001100B7">
      <w:rPr>
        <w:rFonts w:ascii="Symbol" w:hAnsi="Symbol"/>
        <w:szCs w:val="22"/>
        <w:lang w:val="en-GB"/>
      </w:rPr>
      <w:t></w:t>
    </w:r>
    <w:r w:rsidRPr="000B3EB4">
      <w:rPr>
        <w:rFonts w:ascii="Calibri" w:hAnsi="Calibri" w:cs="Calibri"/>
        <w:sz w:val="22"/>
        <w:szCs w:val="22"/>
        <w:lang w:val="en-GB"/>
      </w:rPr>
      <w:t xml:space="preserve"> </w:t>
    </w:r>
    <w:r w:rsidRPr="000B3EB4">
      <w:rPr>
        <w:rStyle w:val="Hyperlink"/>
        <w:rFonts w:ascii="Calibri" w:hAnsi="Calibri" w:cs="Calibri"/>
        <w:sz w:val="22"/>
        <w:szCs w:val="22"/>
        <w:lang w:val="en-GB"/>
      </w:rPr>
      <w:t>www.itu.int/plenipotentiary/</w:t>
    </w:r>
    <w:r w:rsidRPr="000B3EB4">
      <w:rPr>
        <w:rFonts w:ascii="Calibri" w:hAnsi="Calibri" w:cs="Calibri"/>
        <w:sz w:val="22"/>
        <w:szCs w:val="22"/>
        <w:lang w:val="en-GB"/>
      </w:rPr>
      <w:t xml:space="preserve"> </w:t>
    </w:r>
    <w:r w:rsidRPr="001100B7">
      <w:rPr>
        <w:rFonts w:ascii="Symbol" w:hAnsi="Symbol"/>
        <w:szCs w:val="22"/>
        <w:lang w:val="en-GB"/>
      </w:rPr>
      <w:t></w:t>
    </w:r>
  </w:p>
  <w:p w:rsidR="000A4520" w:rsidRPr="000A4520" w:rsidRDefault="000A4520" w:rsidP="000A4520">
    <w:pPr>
      <w:pStyle w:val="Footer"/>
      <w:tabs>
        <w:tab w:val="clear" w:pos="4153"/>
        <w:tab w:val="clear" w:pos="8306"/>
        <w:tab w:val="center" w:pos="7938"/>
        <w:tab w:val="right" w:pos="14175"/>
      </w:tabs>
      <w:spacing w:before="120"/>
      <w:rPr>
        <w:rFonts w:ascii="Calibri" w:hAnsi="Calibri" w:cs="Calibri"/>
        <w:sz w:val="16"/>
        <w:szCs w:val="16"/>
        <w:rtl/>
        <w:lang w:val="en-GB"/>
      </w:rPr>
    </w:pPr>
    <w:r w:rsidRPr="001100B7">
      <w:rPr>
        <w:rFonts w:ascii="Calibri" w:hAnsi="Calibri" w:cs="Calibri"/>
        <w:sz w:val="16"/>
        <w:szCs w:val="16"/>
      </w:rPr>
      <w:fldChar w:fldCharType="begin"/>
    </w:r>
    <w:r w:rsidRPr="000B3EB4">
      <w:rPr>
        <w:rFonts w:ascii="Calibri" w:hAnsi="Calibri" w:cs="Calibri"/>
        <w:sz w:val="16"/>
        <w:szCs w:val="16"/>
        <w:lang w:val="en-GB"/>
      </w:rPr>
      <w:instrText xml:space="preserve"> FILENAME \p \* MERGEFORMAT </w:instrText>
    </w:r>
    <w:r w:rsidRPr="001100B7"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noProof/>
        <w:sz w:val="16"/>
        <w:szCs w:val="16"/>
        <w:lang w:val="en-GB"/>
      </w:rPr>
      <w:t>P:\TRAD\A\SG\CONF-SG\PP18\000\074REV1A (Montage).DOCX</w:t>
    </w:r>
    <w:r w:rsidRPr="001100B7">
      <w:rPr>
        <w:rFonts w:ascii="Calibri" w:hAnsi="Calibri" w:cs="Calibri"/>
        <w:sz w:val="16"/>
        <w:szCs w:val="16"/>
      </w:rPr>
      <w:fldChar w:fldCharType="end"/>
    </w:r>
    <w:r w:rsidRPr="000B3EB4">
      <w:rPr>
        <w:rFonts w:ascii="Calibri" w:hAnsi="Calibri" w:cs="Calibri"/>
        <w:sz w:val="16"/>
        <w:szCs w:val="16"/>
        <w:lang w:val="en-GB"/>
      </w:rPr>
      <w:t>   (</w:t>
    </w:r>
    <w:r>
      <w:rPr>
        <w:rFonts w:ascii="Calibri" w:hAnsi="Calibri" w:cs="Calibri"/>
        <w:sz w:val="16"/>
        <w:szCs w:val="16"/>
        <w:lang w:val="en-GB"/>
      </w:rPr>
      <w:t>446675</w:t>
    </w:r>
    <w:r w:rsidRPr="000B3EB4">
      <w:rPr>
        <w:rFonts w:ascii="Calibri" w:hAnsi="Calibri" w:cs="Calibri"/>
        <w:sz w:val="16"/>
        <w:szCs w:val="16"/>
        <w:lang w:val="en-GB"/>
      </w:rPr>
      <w:t>)</w:t>
    </w:r>
    <w:r w:rsidRPr="000B3EB4">
      <w:rPr>
        <w:rFonts w:ascii="Calibri" w:hAnsi="Calibri" w:cs="Calibri"/>
        <w:sz w:val="16"/>
        <w:szCs w:val="16"/>
        <w:lang w:val="en-GB"/>
      </w:rPr>
      <w:tab/>
    </w:r>
    <w:r w:rsidRPr="001100B7">
      <w:rPr>
        <w:rFonts w:ascii="Calibri" w:hAnsi="Calibri" w:cs="Calibri"/>
        <w:sz w:val="16"/>
        <w:szCs w:val="16"/>
      </w:rPr>
      <w:fldChar w:fldCharType="begin"/>
    </w:r>
    <w:r w:rsidRPr="001100B7">
      <w:rPr>
        <w:rFonts w:ascii="Calibri" w:hAnsi="Calibri" w:cs="Calibri"/>
        <w:sz w:val="16"/>
        <w:szCs w:val="16"/>
      </w:rPr>
      <w:instrText xml:space="preserve"> savedate \@ dd.MM.yy </w:instrText>
    </w:r>
    <w:r w:rsidRPr="001100B7"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noProof/>
        <w:sz w:val="16"/>
        <w:szCs w:val="16"/>
      </w:rPr>
      <w:t>05.11.18</w:t>
    </w:r>
    <w:r w:rsidRPr="001100B7">
      <w:rPr>
        <w:rFonts w:ascii="Calibri" w:hAnsi="Calibri" w:cs="Calibri"/>
        <w:sz w:val="16"/>
        <w:szCs w:val="16"/>
      </w:rPr>
      <w:fldChar w:fldCharType="end"/>
    </w:r>
    <w:r w:rsidRPr="000B3EB4">
      <w:rPr>
        <w:rFonts w:ascii="Calibri" w:hAnsi="Calibri" w:cs="Calibri"/>
        <w:sz w:val="16"/>
        <w:szCs w:val="16"/>
        <w:lang w:val="en-GB"/>
      </w:rPr>
      <w:tab/>
    </w:r>
    <w:r w:rsidRPr="001100B7">
      <w:rPr>
        <w:rFonts w:ascii="Calibri" w:hAnsi="Calibri" w:cs="Calibri"/>
        <w:sz w:val="16"/>
        <w:szCs w:val="16"/>
      </w:rPr>
      <w:fldChar w:fldCharType="begin"/>
    </w:r>
    <w:r w:rsidRPr="001100B7">
      <w:rPr>
        <w:rFonts w:ascii="Calibri" w:hAnsi="Calibri" w:cs="Calibri"/>
        <w:sz w:val="16"/>
        <w:szCs w:val="16"/>
      </w:rPr>
      <w:instrText xml:space="preserve"> printdate \@ dd.MM.yy </w:instrText>
    </w:r>
    <w:r w:rsidRPr="001100B7"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noProof/>
        <w:sz w:val="16"/>
        <w:szCs w:val="16"/>
      </w:rPr>
      <w:t>00.00.00</w:t>
    </w:r>
    <w:r w:rsidRPr="001100B7">
      <w:rPr>
        <w:rFonts w:ascii="Calibri" w:hAnsi="Calibri" w:cs="Calibr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BF9" w:rsidRPr="000B3EB4" w:rsidRDefault="00660BF9" w:rsidP="00660BF9">
    <w:pPr>
      <w:pStyle w:val="Footer"/>
      <w:tabs>
        <w:tab w:val="clear" w:pos="4153"/>
        <w:tab w:val="clear" w:pos="8306"/>
        <w:tab w:val="center" w:pos="7088"/>
        <w:tab w:val="right" w:pos="14175"/>
      </w:tabs>
      <w:spacing w:before="120"/>
      <w:rPr>
        <w:rFonts w:ascii="Calibri" w:hAnsi="Calibri" w:cs="Calibri"/>
        <w:sz w:val="16"/>
        <w:szCs w:val="16"/>
        <w:lang w:val="en-GB"/>
      </w:rPr>
    </w:pPr>
    <w:r w:rsidRPr="001100B7">
      <w:rPr>
        <w:rFonts w:ascii="Calibri" w:hAnsi="Calibri" w:cs="Calibri"/>
        <w:sz w:val="16"/>
        <w:szCs w:val="16"/>
      </w:rPr>
      <w:fldChar w:fldCharType="begin"/>
    </w:r>
    <w:r w:rsidRPr="000B3EB4">
      <w:rPr>
        <w:rFonts w:ascii="Calibri" w:hAnsi="Calibri" w:cs="Calibri"/>
        <w:sz w:val="16"/>
        <w:szCs w:val="16"/>
        <w:lang w:val="en-GB"/>
      </w:rPr>
      <w:instrText xml:space="preserve"> FILENAME \p \* MERGEFORMAT </w:instrText>
    </w:r>
    <w:r w:rsidRPr="001100B7">
      <w:rPr>
        <w:rFonts w:ascii="Calibri" w:hAnsi="Calibri" w:cs="Calibri"/>
        <w:sz w:val="16"/>
        <w:szCs w:val="16"/>
      </w:rPr>
      <w:fldChar w:fldCharType="separate"/>
    </w:r>
    <w:r w:rsidR="000A4520">
      <w:rPr>
        <w:rFonts w:ascii="Calibri" w:hAnsi="Calibri" w:cs="Calibri"/>
        <w:noProof/>
        <w:sz w:val="16"/>
        <w:szCs w:val="16"/>
        <w:lang w:val="en-GB"/>
      </w:rPr>
      <w:t>P:\TRAD\A\SG\CONF-SG\PP18\000\074REV1A (Montage).DOCX</w:t>
    </w:r>
    <w:r w:rsidRPr="001100B7">
      <w:rPr>
        <w:rFonts w:ascii="Calibri" w:hAnsi="Calibri" w:cs="Calibri"/>
        <w:sz w:val="16"/>
        <w:szCs w:val="16"/>
      </w:rPr>
      <w:fldChar w:fldCharType="end"/>
    </w:r>
    <w:r w:rsidRPr="000B3EB4">
      <w:rPr>
        <w:rFonts w:ascii="Calibri" w:hAnsi="Calibri" w:cs="Calibri"/>
        <w:sz w:val="16"/>
        <w:szCs w:val="16"/>
        <w:lang w:val="en-GB"/>
      </w:rPr>
      <w:t>   (445416)</w:t>
    </w:r>
    <w:r w:rsidRPr="000B3EB4">
      <w:rPr>
        <w:rFonts w:ascii="Calibri" w:hAnsi="Calibri" w:cs="Calibri"/>
        <w:sz w:val="16"/>
        <w:szCs w:val="16"/>
        <w:lang w:val="en-GB"/>
      </w:rPr>
      <w:tab/>
    </w:r>
    <w:r w:rsidRPr="001100B7">
      <w:rPr>
        <w:rFonts w:ascii="Calibri" w:hAnsi="Calibri" w:cs="Calibri"/>
        <w:sz w:val="16"/>
        <w:szCs w:val="16"/>
      </w:rPr>
      <w:fldChar w:fldCharType="begin"/>
    </w:r>
    <w:r w:rsidRPr="001100B7">
      <w:rPr>
        <w:rFonts w:ascii="Calibri" w:hAnsi="Calibri" w:cs="Calibri"/>
        <w:sz w:val="16"/>
        <w:szCs w:val="16"/>
      </w:rPr>
      <w:instrText xml:space="preserve"> savedate \@ dd.MM.yy </w:instrText>
    </w:r>
    <w:r w:rsidRPr="001100B7">
      <w:rPr>
        <w:rFonts w:ascii="Calibri" w:hAnsi="Calibri" w:cs="Calibri"/>
        <w:sz w:val="16"/>
        <w:szCs w:val="16"/>
      </w:rPr>
      <w:fldChar w:fldCharType="separate"/>
    </w:r>
    <w:r w:rsidR="000A4520">
      <w:rPr>
        <w:rFonts w:ascii="Calibri" w:hAnsi="Calibri" w:cs="Calibri"/>
        <w:noProof/>
        <w:sz w:val="16"/>
        <w:szCs w:val="16"/>
      </w:rPr>
      <w:t>05.11.18</w:t>
    </w:r>
    <w:r w:rsidRPr="001100B7">
      <w:rPr>
        <w:rFonts w:ascii="Calibri" w:hAnsi="Calibri" w:cs="Calibri"/>
        <w:sz w:val="16"/>
        <w:szCs w:val="16"/>
      </w:rPr>
      <w:fldChar w:fldCharType="end"/>
    </w:r>
    <w:r w:rsidRPr="000B3EB4">
      <w:rPr>
        <w:rFonts w:ascii="Calibri" w:hAnsi="Calibri" w:cs="Calibri"/>
        <w:sz w:val="16"/>
        <w:szCs w:val="16"/>
        <w:lang w:val="en-GB"/>
      </w:rPr>
      <w:tab/>
    </w:r>
    <w:r w:rsidRPr="001100B7">
      <w:rPr>
        <w:rFonts w:ascii="Calibri" w:hAnsi="Calibri" w:cs="Calibri"/>
        <w:sz w:val="16"/>
        <w:szCs w:val="16"/>
      </w:rPr>
      <w:fldChar w:fldCharType="begin"/>
    </w:r>
    <w:r w:rsidRPr="001100B7">
      <w:rPr>
        <w:rFonts w:ascii="Calibri" w:hAnsi="Calibri" w:cs="Calibri"/>
        <w:sz w:val="16"/>
        <w:szCs w:val="16"/>
      </w:rPr>
      <w:instrText xml:space="preserve"> printdate \@ dd.MM.yy </w:instrText>
    </w:r>
    <w:r w:rsidRPr="001100B7">
      <w:rPr>
        <w:rFonts w:ascii="Calibri" w:hAnsi="Calibri" w:cs="Calibri"/>
        <w:sz w:val="16"/>
        <w:szCs w:val="16"/>
      </w:rPr>
      <w:fldChar w:fldCharType="separate"/>
    </w:r>
    <w:r w:rsidR="000A4520">
      <w:rPr>
        <w:rFonts w:ascii="Calibri" w:hAnsi="Calibri" w:cs="Calibri"/>
        <w:noProof/>
        <w:sz w:val="16"/>
        <w:szCs w:val="16"/>
      </w:rPr>
      <w:t>00.00.00</w:t>
    </w:r>
    <w:r w:rsidRPr="001100B7">
      <w:rPr>
        <w:rFonts w:ascii="Calibri" w:hAnsi="Calibri" w:cs="Calibri"/>
        <w:sz w:val="16"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EB4" w:rsidRPr="000B3EB4" w:rsidRDefault="000B3EB4" w:rsidP="000A4520">
    <w:pPr>
      <w:pStyle w:val="Footer"/>
      <w:tabs>
        <w:tab w:val="clear" w:pos="4153"/>
        <w:tab w:val="clear" w:pos="8306"/>
        <w:tab w:val="center" w:pos="7938"/>
        <w:tab w:val="right" w:pos="14175"/>
      </w:tabs>
      <w:spacing w:before="120"/>
      <w:rPr>
        <w:rFonts w:ascii="Calibri" w:hAnsi="Calibri" w:cs="Calibri"/>
        <w:sz w:val="16"/>
        <w:szCs w:val="16"/>
        <w:lang w:val="en-GB"/>
      </w:rPr>
    </w:pPr>
    <w:r w:rsidRPr="001100B7">
      <w:rPr>
        <w:rFonts w:ascii="Calibri" w:hAnsi="Calibri" w:cs="Calibri"/>
        <w:sz w:val="16"/>
        <w:szCs w:val="16"/>
      </w:rPr>
      <w:fldChar w:fldCharType="begin"/>
    </w:r>
    <w:r w:rsidRPr="000B3EB4">
      <w:rPr>
        <w:rFonts w:ascii="Calibri" w:hAnsi="Calibri" w:cs="Calibri"/>
        <w:sz w:val="16"/>
        <w:szCs w:val="16"/>
        <w:lang w:val="en-GB"/>
      </w:rPr>
      <w:instrText xml:space="preserve"> FILENAME \p \* MERGEFORMAT </w:instrText>
    </w:r>
    <w:r w:rsidRPr="001100B7">
      <w:rPr>
        <w:rFonts w:ascii="Calibri" w:hAnsi="Calibri" w:cs="Calibri"/>
        <w:sz w:val="16"/>
        <w:szCs w:val="16"/>
      </w:rPr>
      <w:fldChar w:fldCharType="separate"/>
    </w:r>
    <w:r w:rsidR="000A4520">
      <w:rPr>
        <w:rFonts w:ascii="Calibri" w:hAnsi="Calibri" w:cs="Calibri"/>
        <w:noProof/>
        <w:sz w:val="16"/>
        <w:szCs w:val="16"/>
        <w:lang w:val="en-GB"/>
      </w:rPr>
      <w:t>P:\TRAD\A\SG\CONF-SG\PP18\000\074REV1A (Montage).DOCX</w:t>
    </w:r>
    <w:r w:rsidRPr="001100B7">
      <w:rPr>
        <w:rFonts w:ascii="Calibri" w:hAnsi="Calibri" w:cs="Calibri"/>
        <w:sz w:val="16"/>
        <w:szCs w:val="16"/>
      </w:rPr>
      <w:fldChar w:fldCharType="end"/>
    </w:r>
    <w:r w:rsidRPr="000B3EB4">
      <w:rPr>
        <w:rFonts w:ascii="Calibri" w:hAnsi="Calibri" w:cs="Calibri"/>
        <w:sz w:val="16"/>
        <w:szCs w:val="16"/>
        <w:lang w:val="en-GB"/>
      </w:rPr>
      <w:t>   (</w:t>
    </w:r>
    <w:r w:rsidR="000A4520">
      <w:rPr>
        <w:rFonts w:ascii="Calibri" w:hAnsi="Calibri" w:cs="Calibri"/>
        <w:sz w:val="16"/>
        <w:szCs w:val="16"/>
        <w:lang w:val="en-GB"/>
      </w:rPr>
      <w:t>446675</w:t>
    </w:r>
    <w:r w:rsidRPr="000B3EB4">
      <w:rPr>
        <w:rFonts w:ascii="Calibri" w:hAnsi="Calibri" w:cs="Calibri"/>
        <w:sz w:val="16"/>
        <w:szCs w:val="16"/>
        <w:lang w:val="en-GB"/>
      </w:rPr>
      <w:t>)</w:t>
    </w:r>
    <w:r w:rsidRPr="000B3EB4">
      <w:rPr>
        <w:rFonts w:ascii="Calibri" w:hAnsi="Calibri" w:cs="Calibri"/>
        <w:sz w:val="16"/>
        <w:szCs w:val="16"/>
        <w:lang w:val="en-GB"/>
      </w:rPr>
      <w:tab/>
    </w:r>
    <w:r w:rsidRPr="001100B7">
      <w:rPr>
        <w:rFonts w:ascii="Calibri" w:hAnsi="Calibri" w:cs="Calibri"/>
        <w:sz w:val="16"/>
        <w:szCs w:val="16"/>
      </w:rPr>
      <w:fldChar w:fldCharType="begin"/>
    </w:r>
    <w:r w:rsidRPr="001100B7">
      <w:rPr>
        <w:rFonts w:ascii="Calibri" w:hAnsi="Calibri" w:cs="Calibri"/>
        <w:sz w:val="16"/>
        <w:szCs w:val="16"/>
      </w:rPr>
      <w:instrText xml:space="preserve"> savedate \@ dd.MM.yy </w:instrText>
    </w:r>
    <w:r w:rsidRPr="001100B7">
      <w:rPr>
        <w:rFonts w:ascii="Calibri" w:hAnsi="Calibri" w:cs="Calibri"/>
        <w:sz w:val="16"/>
        <w:szCs w:val="16"/>
      </w:rPr>
      <w:fldChar w:fldCharType="separate"/>
    </w:r>
    <w:r w:rsidR="000A4520">
      <w:rPr>
        <w:rFonts w:ascii="Calibri" w:hAnsi="Calibri" w:cs="Calibri"/>
        <w:noProof/>
        <w:sz w:val="16"/>
        <w:szCs w:val="16"/>
      </w:rPr>
      <w:t>05.11.18</w:t>
    </w:r>
    <w:r w:rsidRPr="001100B7">
      <w:rPr>
        <w:rFonts w:ascii="Calibri" w:hAnsi="Calibri" w:cs="Calibri"/>
        <w:sz w:val="16"/>
        <w:szCs w:val="16"/>
      </w:rPr>
      <w:fldChar w:fldCharType="end"/>
    </w:r>
    <w:r w:rsidRPr="000B3EB4">
      <w:rPr>
        <w:rFonts w:ascii="Calibri" w:hAnsi="Calibri" w:cs="Calibri"/>
        <w:sz w:val="16"/>
        <w:szCs w:val="16"/>
        <w:lang w:val="en-GB"/>
      </w:rPr>
      <w:tab/>
    </w:r>
    <w:r w:rsidRPr="001100B7">
      <w:rPr>
        <w:rFonts w:ascii="Calibri" w:hAnsi="Calibri" w:cs="Calibri"/>
        <w:sz w:val="16"/>
        <w:szCs w:val="16"/>
      </w:rPr>
      <w:fldChar w:fldCharType="begin"/>
    </w:r>
    <w:r w:rsidRPr="001100B7">
      <w:rPr>
        <w:rFonts w:ascii="Calibri" w:hAnsi="Calibri" w:cs="Calibri"/>
        <w:sz w:val="16"/>
        <w:szCs w:val="16"/>
      </w:rPr>
      <w:instrText xml:space="preserve"> printdate \@ dd.MM.yy </w:instrText>
    </w:r>
    <w:r w:rsidRPr="001100B7">
      <w:rPr>
        <w:rFonts w:ascii="Calibri" w:hAnsi="Calibri" w:cs="Calibri"/>
        <w:sz w:val="16"/>
        <w:szCs w:val="16"/>
      </w:rPr>
      <w:fldChar w:fldCharType="separate"/>
    </w:r>
    <w:r w:rsidR="000A4520">
      <w:rPr>
        <w:rFonts w:ascii="Calibri" w:hAnsi="Calibri" w:cs="Calibri"/>
        <w:noProof/>
        <w:sz w:val="16"/>
        <w:szCs w:val="16"/>
      </w:rPr>
      <w:t>00.00.00</w:t>
    </w:r>
    <w:r w:rsidRPr="001100B7"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E8C" w:rsidRDefault="00BC7E8C" w:rsidP="001100B7">
      <w:pPr>
        <w:spacing w:before="0" w:line="240" w:lineRule="auto"/>
      </w:pPr>
      <w:r>
        <w:separator/>
      </w:r>
    </w:p>
  </w:footnote>
  <w:footnote w:type="continuationSeparator" w:id="0">
    <w:p w:rsidR="00BC7E8C" w:rsidRDefault="00BC7E8C" w:rsidP="001100B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0B7" w:rsidRPr="001100B7" w:rsidRDefault="001100B7" w:rsidP="000B3EB4">
    <w:pPr>
      <w:pStyle w:val="Header"/>
      <w:bidi w:val="0"/>
      <w:spacing w:before="120" w:after="240"/>
      <w:jc w:val="center"/>
      <w:rPr>
        <w:rFonts w:cs="Calibri"/>
        <w:sz w:val="20"/>
        <w:szCs w:val="20"/>
        <w:lang w:val="en-GB"/>
      </w:rPr>
    </w:pPr>
    <w:r w:rsidRPr="001100B7">
      <w:rPr>
        <w:rFonts w:cs="Calibri"/>
        <w:sz w:val="20"/>
        <w:szCs w:val="20"/>
        <w:lang w:val="en-GB"/>
      </w:rPr>
      <w:fldChar w:fldCharType="begin"/>
    </w:r>
    <w:r w:rsidRPr="001100B7">
      <w:rPr>
        <w:rFonts w:cs="Calibri"/>
        <w:sz w:val="20"/>
        <w:szCs w:val="20"/>
        <w:lang w:val="en-GB"/>
      </w:rPr>
      <w:instrText xml:space="preserve"> PAGE </w:instrText>
    </w:r>
    <w:r w:rsidRPr="001100B7">
      <w:rPr>
        <w:rFonts w:cs="Calibri"/>
        <w:sz w:val="20"/>
        <w:szCs w:val="20"/>
        <w:lang w:val="en-GB"/>
      </w:rPr>
      <w:fldChar w:fldCharType="separate"/>
    </w:r>
    <w:r w:rsidR="000A4520">
      <w:rPr>
        <w:rFonts w:cs="Calibri"/>
        <w:noProof/>
        <w:sz w:val="20"/>
        <w:szCs w:val="20"/>
        <w:lang w:val="en-GB"/>
      </w:rPr>
      <w:t>2</w:t>
    </w:r>
    <w:r w:rsidRPr="001100B7">
      <w:rPr>
        <w:rFonts w:cs="Calibri"/>
        <w:sz w:val="20"/>
        <w:szCs w:val="20"/>
      </w:rPr>
      <w:fldChar w:fldCharType="end"/>
    </w:r>
    <w:r w:rsidRPr="001100B7">
      <w:rPr>
        <w:rFonts w:cs="Calibri"/>
        <w:sz w:val="20"/>
        <w:szCs w:val="20"/>
        <w:rtl/>
      </w:rPr>
      <w:br/>
    </w:r>
    <w:r w:rsidRPr="001100B7">
      <w:rPr>
        <w:rFonts w:cs="Calibri"/>
        <w:sz w:val="20"/>
        <w:szCs w:val="20"/>
        <w:lang w:val="en-GB"/>
      </w:rPr>
      <w:t>PP1</w:t>
    </w:r>
    <w:r w:rsidR="00401C69">
      <w:rPr>
        <w:rFonts w:cs="Calibri"/>
        <w:sz w:val="20"/>
        <w:szCs w:val="20"/>
        <w:lang w:val="en-GB"/>
      </w:rPr>
      <w:t>8</w:t>
    </w:r>
    <w:r w:rsidRPr="001100B7">
      <w:rPr>
        <w:rFonts w:cs="Calibri"/>
        <w:sz w:val="20"/>
        <w:szCs w:val="20"/>
        <w:lang w:val="en-GB"/>
      </w:rPr>
      <w:t>/</w:t>
    </w:r>
    <w:r w:rsidR="000B3EB4">
      <w:rPr>
        <w:rFonts w:cs="Calibri"/>
        <w:sz w:val="20"/>
        <w:szCs w:val="20"/>
        <w:lang w:val="en-GB"/>
      </w:rPr>
      <w:t>74</w:t>
    </w:r>
    <w:r w:rsidRPr="001100B7">
      <w:rPr>
        <w:rFonts w:cs="Calibri"/>
        <w:sz w:val="20"/>
        <w:szCs w:val="20"/>
        <w:lang w:val="en-GB"/>
      </w:rPr>
      <w:t>-A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EB4" w:rsidRPr="000B3EB4" w:rsidRDefault="000B3EB4" w:rsidP="000B3EB4">
    <w:pPr>
      <w:pStyle w:val="Header"/>
      <w:bidi w:val="0"/>
      <w:spacing w:before="120" w:after="240"/>
      <w:jc w:val="center"/>
      <w:rPr>
        <w:rFonts w:cs="Calibri"/>
        <w:sz w:val="20"/>
        <w:szCs w:val="20"/>
        <w:rtl/>
        <w:lang w:val="en-GB" w:bidi="ar-EG"/>
      </w:rPr>
    </w:pPr>
    <w:r w:rsidRPr="001100B7">
      <w:rPr>
        <w:rFonts w:cs="Calibri"/>
        <w:sz w:val="20"/>
        <w:szCs w:val="20"/>
        <w:lang w:val="en-GB"/>
      </w:rPr>
      <w:fldChar w:fldCharType="begin"/>
    </w:r>
    <w:r w:rsidRPr="001100B7">
      <w:rPr>
        <w:rFonts w:cs="Calibri"/>
        <w:sz w:val="20"/>
        <w:szCs w:val="20"/>
        <w:lang w:val="en-GB"/>
      </w:rPr>
      <w:instrText xml:space="preserve"> PAGE </w:instrText>
    </w:r>
    <w:r w:rsidRPr="001100B7">
      <w:rPr>
        <w:rFonts w:cs="Calibri"/>
        <w:sz w:val="20"/>
        <w:szCs w:val="20"/>
        <w:lang w:val="en-GB"/>
      </w:rPr>
      <w:fldChar w:fldCharType="separate"/>
    </w:r>
    <w:r w:rsidR="000A4520">
      <w:rPr>
        <w:rFonts w:cs="Calibri"/>
        <w:noProof/>
        <w:sz w:val="20"/>
        <w:szCs w:val="20"/>
        <w:lang w:val="en-GB"/>
      </w:rPr>
      <w:t>2</w:t>
    </w:r>
    <w:r w:rsidRPr="001100B7">
      <w:rPr>
        <w:rFonts w:cs="Calibri"/>
        <w:sz w:val="20"/>
        <w:szCs w:val="20"/>
      </w:rPr>
      <w:fldChar w:fldCharType="end"/>
    </w:r>
    <w:r w:rsidRPr="001100B7">
      <w:rPr>
        <w:rFonts w:cs="Calibri"/>
        <w:sz w:val="20"/>
        <w:szCs w:val="20"/>
        <w:rtl/>
      </w:rPr>
      <w:br/>
    </w:r>
    <w:r w:rsidRPr="001100B7">
      <w:rPr>
        <w:rFonts w:cs="Calibri"/>
        <w:sz w:val="20"/>
        <w:szCs w:val="20"/>
        <w:lang w:val="en-GB"/>
      </w:rPr>
      <w:t>PP1</w:t>
    </w:r>
    <w:r>
      <w:rPr>
        <w:rFonts w:cs="Calibri"/>
        <w:sz w:val="20"/>
        <w:szCs w:val="20"/>
        <w:lang w:val="en-GB"/>
      </w:rPr>
      <w:t>8</w:t>
    </w:r>
    <w:r w:rsidRPr="001100B7">
      <w:rPr>
        <w:rFonts w:cs="Calibri"/>
        <w:sz w:val="20"/>
        <w:szCs w:val="20"/>
        <w:lang w:val="en-GB"/>
      </w:rPr>
      <w:t>/</w:t>
    </w:r>
    <w:r>
      <w:rPr>
        <w:rFonts w:cs="Calibri"/>
        <w:sz w:val="20"/>
        <w:szCs w:val="20"/>
        <w:lang w:val="en-GB"/>
      </w:rPr>
      <w:t>74</w:t>
    </w:r>
    <w:r w:rsidR="000A4520">
      <w:rPr>
        <w:rFonts w:cs="Calibri"/>
        <w:sz w:val="20"/>
        <w:szCs w:val="20"/>
        <w:lang w:val="en-GB"/>
      </w:rPr>
      <w:t>(Rev.1)</w:t>
    </w:r>
    <w:r w:rsidRPr="001100B7">
      <w:rPr>
        <w:rFonts w:cs="Calibri"/>
        <w:sz w:val="20"/>
        <w:szCs w:val="20"/>
        <w:lang w:val="en-GB"/>
      </w:rPr>
      <w:t>-A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E8C"/>
    <w:rsid w:val="00002571"/>
    <w:rsid w:val="00053AA2"/>
    <w:rsid w:val="00090574"/>
    <w:rsid w:val="000A0A0E"/>
    <w:rsid w:val="000A4520"/>
    <w:rsid w:val="000B3EB4"/>
    <w:rsid w:val="001100B7"/>
    <w:rsid w:val="0023283D"/>
    <w:rsid w:val="002978F4"/>
    <w:rsid w:val="002B028D"/>
    <w:rsid w:val="002E6541"/>
    <w:rsid w:val="002F4A2A"/>
    <w:rsid w:val="003132DF"/>
    <w:rsid w:val="00357185"/>
    <w:rsid w:val="00377EAE"/>
    <w:rsid w:val="003F678F"/>
    <w:rsid w:val="00401C69"/>
    <w:rsid w:val="0042686F"/>
    <w:rsid w:val="00443869"/>
    <w:rsid w:val="00472EDC"/>
    <w:rsid w:val="004813D9"/>
    <w:rsid w:val="004824E6"/>
    <w:rsid w:val="004C5591"/>
    <w:rsid w:val="004F6A10"/>
    <w:rsid w:val="00501E0E"/>
    <w:rsid w:val="0055516A"/>
    <w:rsid w:val="00561A38"/>
    <w:rsid w:val="005855A4"/>
    <w:rsid w:val="00660BF9"/>
    <w:rsid w:val="006F63F7"/>
    <w:rsid w:val="00706D7A"/>
    <w:rsid w:val="007304F9"/>
    <w:rsid w:val="007B3021"/>
    <w:rsid w:val="0080260C"/>
    <w:rsid w:val="00803F08"/>
    <w:rsid w:val="00807EB3"/>
    <w:rsid w:val="008235CD"/>
    <w:rsid w:val="008513CB"/>
    <w:rsid w:val="00922E43"/>
    <w:rsid w:val="00924EA7"/>
    <w:rsid w:val="00982B28"/>
    <w:rsid w:val="009945AD"/>
    <w:rsid w:val="009E687D"/>
    <w:rsid w:val="00A3767A"/>
    <w:rsid w:val="00A81F42"/>
    <w:rsid w:val="00A97F94"/>
    <w:rsid w:val="00AC6510"/>
    <w:rsid w:val="00B24595"/>
    <w:rsid w:val="00B853AD"/>
    <w:rsid w:val="00B86CA4"/>
    <w:rsid w:val="00BC4430"/>
    <w:rsid w:val="00BC7E8C"/>
    <w:rsid w:val="00BE4809"/>
    <w:rsid w:val="00BE5A22"/>
    <w:rsid w:val="00C16AEE"/>
    <w:rsid w:val="00C54666"/>
    <w:rsid w:val="00C674FE"/>
    <w:rsid w:val="00C75633"/>
    <w:rsid w:val="00CE2EE1"/>
    <w:rsid w:val="00CF3FFD"/>
    <w:rsid w:val="00D51834"/>
    <w:rsid w:val="00D77D0F"/>
    <w:rsid w:val="00D80EEB"/>
    <w:rsid w:val="00DA1CF0"/>
    <w:rsid w:val="00DA5A5E"/>
    <w:rsid w:val="00DC24B4"/>
    <w:rsid w:val="00DF16DC"/>
    <w:rsid w:val="00E45211"/>
    <w:rsid w:val="00E532DC"/>
    <w:rsid w:val="00E8025D"/>
    <w:rsid w:val="00F105FD"/>
    <w:rsid w:val="00F405C8"/>
    <w:rsid w:val="00F7535F"/>
    <w:rsid w:val="00F84366"/>
    <w:rsid w:val="00F85089"/>
    <w:rsid w:val="00FA2773"/>
    <w:rsid w:val="00FC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273681DD-31A1-4AFB-8EC3-621E4F29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25D"/>
    <w:pPr>
      <w:tabs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bidi/>
      <w:spacing w:before="120" w:after="0" w:line="192" w:lineRule="auto"/>
      <w:jc w:val="both"/>
    </w:pPr>
    <w:rPr>
      <w:rFonts w:ascii="Calibri" w:hAnsi="Calibri" w:cs="Traditional Arabic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E0E"/>
    <w:pPr>
      <w:keepNext/>
      <w:keepLines/>
      <w:spacing w:before="360"/>
      <w:outlineLvl w:val="0"/>
    </w:pPr>
    <w:rPr>
      <w:rFonts w:eastAsiaTheme="majorEastAsia"/>
      <w:b/>
      <w:bCs/>
      <w:sz w:val="2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E0E"/>
    <w:pPr>
      <w:keepNext/>
      <w:keepLines/>
      <w:spacing w:before="300"/>
      <w:outlineLvl w:val="1"/>
    </w:pPr>
    <w:rPr>
      <w:rFonts w:eastAsiaTheme="majorEastAsia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1E0E"/>
    <w:pPr>
      <w:keepNext/>
      <w:keepLines/>
      <w:spacing w:before="24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1E0E"/>
    <w:pPr>
      <w:keepNext/>
      <w:keepLines/>
      <w:spacing w:before="160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1E0E"/>
    <w:pPr>
      <w:keepNext/>
      <w:keepLines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01E0E"/>
    <w:pPr>
      <w:keepNext/>
      <w:keepLines/>
      <w:spacing w:before="160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01E0E"/>
    <w:pPr>
      <w:keepNext/>
      <w:keepLines/>
      <w:spacing w:before="160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01E0E"/>
    <w:pPr>
      <w:keepNext/>
      <w:keepLines/>
      <w:spacing w:before="160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01E0E"/>
    <w:pPr>
      <w:keepNext/>
      <w:keepLines/>
      <w:spacing w:before="160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3132DF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501E0E"/>
    <w:rPr>
      <w:rFonts w:ascii="Calibri" w:eastAsiaTheme="majorEastAsia" w:hAnsi="Calibri" w:cs="Traditional Arabic"/>
      <w:b/>
      <w:bCs/>
      <w:sz w:val="2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01E0E"/>
    <w:rPr>
      <w:rFonts w:ascii="Calibri" w:eastAsiaTheme="majorEastAsia" w:hAnsi="Calibri" w:cs="Traditional Arabic"/>
      <w:b/>
      <w:bCs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01E0E"/>
    <w:rPr>
      <w:rFonts w:ascii="Calibri" w:eastAsiaTheme="majorEastAsia" w:hAnsi="Calibri" w:cs="Traditional Arabic"/>
      <w:b/>
      <w:bCs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01E0E"/>
    <w:rPr>
      <w:rFonts w:ascii="Calibri" w:eastAsiaTheme="majorEastAsia" w:hAnsi="Calibri" w:cs="Traditional Arabic"/>
      <w:b/>
      <w:bCs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01E0E"/>
    <w:rPr>
      <w:rFonts w:ascii="Calibri" w:eastAsiaTheme="majorEastAsia" w:hAnsi="Calibri" w:cs="Traditional Arabic"/>
      <w:b/>
      <w:bCs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501E0E"/>
    <w:rPr>
      <w:rFonts w:ascii="Calibri" w:eastAsiaTheme="majorEastAsia" w:hAnsi="Calibri" w:cs="Traditional Arabic"/>
      <w:b/>
      <w:bCs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501E0E"/>
    <w:rPr>
      <w:rFonts w:ascii="Calibri" w:eastAsiaTheme="majorEastAsia" w:hAnsi="Calibri" w:cs="Traditional Arabic"/>
      <w:b/>
      <w:bCs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rsid w:val="00501E0E"/>
    <w:rPr>
      <w:rFonts w:ascii="Calibri" w:eastAsiaTheme="majorEastAsia" w:hAnsi="Calibri" w:cs="Traditional Arabic"/>
      <w:b/>
      <w:bCs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rsid w:val="00501E0E"/>
    <w:rPr>
      <w:rFonts w:ascii="Calibri" w:eastAsiaTheme="majorEastAsia" w:hAnsi="Calibri" w:cs="Traditional Arabic"/>
      <w:b/>
      <w:bCs/>
      <w:szCs w:val="30"/>
    </w:rPr>
  </w:style>
  <w:style w:type="paragraph" w:customStyle="1" w:styleId="HeadingI">
    <w:name w:val="Heading I"/>
    <w:basedOn w:val="Normal"/>
    <w:qFormat/>
    <w:rsid w:val="00501E0E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501E0E"/>
    <w:pPr>
      <w:spacing w:before="360" w:after="120"/>
      <w:jc w:val="center"/>
    </w:pPr>
    <w:rPr>
      <w:sz w:val="26"/>
      <w:szCs w:val="36"/>
      <w:lang w:bidi="ar-SY"/>
    </w:rPr>
  </w:style>
  <w:style w:type="paragraph" w:customStyle="1" w:styleId="AnnexNo">
    <w:name w:val="Annex No"/>
    <w:basedOn w:val="AgendaItem"/>
    <w:qFormat/>
    <w:rsid w:val="00377EAE"/>
    <w:pPr>
      <w:spacing w:before="720"/>
    </w:pPr>
  </w:style>
  <w:style w:type="paragraph" w:customStyle="1" w:styleId="Annextitle">
    <w:name w:val="Annex title"/>
    <w:basedOn w:val="AnnexNo"/>
    <w:qFormat/>
    <w:rsid w:val="00501E0E"/>
    <w:pPr>
      <w:keepNext/>
      <w:keepLines/>
      <w:spacing w:before="120" w:after="360"/>
    </w:pPr>
    <w:rPr>
      <w:b/>
      <w:bCs/>
      <w:sz w:val="28"/>
      <w:szCs w:val="40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153"/>
        <w:tab w:val="right" w:pos="8306"/>
      </w:tabs>
      <w:bidi w:val="0"/>
      <w:spacing w:before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501E0E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Referencetitle">
    <w:name w:val="Reference title"/>
    <w:basedOn w:val="Normal"/>
    <w:qFormat/>
    <w:rsid w:val="00BC4430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  <w:lang w:bidi="ar-SY"/>
    </w:rPr>
  </w:style>
  <w:style w:type="paragraph" w:customStyle="1" w:styleId="Appendixtitle">
    <w:name w:val="Appendix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ArticleNo">
    <w:name w:val="Article No"/>
    <w:basedOn w:val="Normal"/>
    <w:qFormat/>
    <w:rsid w:val="00377EAE"/>
    <w:pPr>
      <w:keepNext/>
      <w:keepLines/>
      <w:spacing w:before="240" w:after="240"/>
      <w:jc w:val="center"/>
    </w:pPr>
    <w:rPr>
      <w:sz w:val="26"/>
      <w:szCs w:val="36"/>
      <w:lang w:bidi="ar-SY"/>
    </w:rPr>
  </w:style>
  <w:style w:type="paragraph" w:customStyle="1" w:styleId="Articletitle">
    <w:name w:val="Article title"/>
    <w:basedOn w:val="ArticleNo"/>
    <w:qFormat/>
    <w:rsid w:val="00501E0E"/>
    <w:rPr>
      <w:b/>
      <w:bCs/>
      <w:sz w:val="28"/>
      <w:szCs w:val="40"/>
    </w:rPr>
  </w:style>
  <w:style w:type="paragraph" w:customStyle="1" w:styleId="Call">
    <w:name w:val="Call"/>
    <w:basedOn w:val="Normal"/>
    <w:qFormat/>
    <w:rsid w:val="00501E0E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501E0E"/>
    <w:pPr>
      <w:keepNext/>
      <w:keepLines/>
      <w:spacing w:before="600" w:after="120"/>
      <w:jc w:val="center"/>
    </w:pPr>
    <w:rPr>
      <w:sz w:val="28"/>
      <w:szCs w:val="40"/>
      <w:lang w:bidi="ar-SY"/>
    </w:rPr>
  </w:style>
  <w:style w:type="paragraph" w:customStyle="1" w:styleId="Chaptertitle">
    <w:name w:val="Chapter title"/>
    <w:basedOn w:val="ChapterNo"/>
    <w:qFormat/>
    <w:rsid w:val="00501E0E"/>
    <w:pPr>
      <w:spacing w:before="120" w:after="600"/>
    </w:pPr>
    <w:rPr>
      <w:b/>
      <w:bCs/>
      <w:sz w:val="32"/>
      <w:szCs w:val="44"/>
    </w:rPr>
  </w:style>
  <w:style w:type="paragraph" w:styleId="Date">
    <w:name w:val="Date"/>
    <w:basedOn w:val="Normal"/>
    <w:next w:val="Normal"/>
    <w:link w:val="DateChar"/>
    <w:uiPriority w:val="99"/>
    <w:unhideWhenUsed/>
    <w:rsid w:val="00501E0E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501E0E"/>
    <w:rPr>
      <w:rFonts w:ascii="Calibri" w:hAnsi="Calibri" w:cs="Traditional Arabic"/>
      <w:szCs w:val="30"/>
    </w:rPr>
  </w:style>
  <w:style w:type="paragraph" w:customStyle="1" w:styleId="DecisionNo">
    <w:name w:val="Decis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Decisiontitle">
    <w:name w:val="Decision title"/>
    <w:basedOn w:val="DecisionNo"/>
    <w:qFormat/>
    <w:rsid w:val="00501E0E"/>
    <w:pPr>
      <w:spacing w:before="120" w:after="360"/>
    </w:pPr>
    <w:rPr>
      <w:b/>
      <w:bCs/>
      <w:sz w:val="28"/>
      <w:szCs w:val="40"/>
    </w:rPr>
  </w:style>
  <w:style w:type="paragraph" w:customStyle="1" w:styleId="enumlev1">
    <w:name w:val="enumlev 1"/>
    <w:basedOn w:val="Normal"/>
    <w:qFormat/>
    <w:rsid w:val="00501E0E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qFormat/>
    <w:rsid w:val="00501E0E"/>
    <w:pPr>
      <w:tabs>
        <w:tab w:val="clear" w:pos="1361"/>
      </w:tabs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501E0E"/>
    <w:pPr>
      <w:tabs>
        <w:tab w:val="clear" w:pos="794"/>
        <w:tab w:val="clear" w:pos="1361"/>
        <w:tab w:val="clear" w:pos="1928"/>
        <w:tab w:val="clear" w:pos="2495"/>
      </w:tabs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501E0E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501E0E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501E0E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501E0E"/>
    <w:pPr>
      <w:spacing w:before="80"/>
    </w:pPr>
  </w:style>
  <w:style w:type="paragraph" w:customStyle="1" w:styleId="Proposal">
    <w:name w:val="Proposal"/>
    <w:basedOn w:val="Note"/>
    <w:qFormat/>
    <w:rsid w:val="00501E0E"/>
    <w:pPr>
      <w:keepNext/>
      <w:spacing w:before="240"/>
    </w:pPr>
    <w:rPr>
      <w:b/>
      <w:bCs/>
    </w:rPr>
  </w:style>
  <w:style w:type="paragraph" w:customStyle="1" w:styleId="Reasons">
    <w:name w:val="Reasons"/>
    <w:basedOn w:val="Normal"/>
    <w:qFormat/>
    <w:rsid w:val="00472EDC"/>
  </w:style>
  <w:style w:type="paragraph" w:customStyle="1" w:styleId="RecNo">
    <w:name w:val="Rec_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ctitle">
    <w:name w:val="Rec_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Referencetexte">
    <w:name w:val="Reference texte"/>
    <w:basedOn w:val="Normal"/>
    <w:qFormat/>
    <w:rsid w:val="00501E0E"/>
  </w:style>
  <w:style w:type="paragraph" w:customStyle="1" w:styleId="PartNo">
    <w:name w:val="Part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Parttitle">
    <w:name w:val="Part title"/>
    <w:basedOn w:val="PartNo"/>
    <w:qFormat/>
    <w:rsid w:val="00501E0E"/>
    <w:pPr>
      <w:spacing w:before="120" w:after="360"/>
    </w:pPr>
    <w:rPr>
      <w:b/>
      <w:bCs/>
      <w:sz w:val="28"/>
      <w:szCs w:val="40"/>
    </w:rPr>
  </w:style>
  <w:style w:type="paragraph" w:customStyle="1" w:styleId="Reftitle">
    <w:name w:val="Ref_title"/>
    <w:basedOn w:val="Normal"/>
    <w:qFormat/>
    <w:rsid w:val="00501E0E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ection1">
    <w:name w:val="Section 1"/>
    <w:basedOn w:val="Normal"/>
    <w:qFormat/>
    <w:rsid w:val="00501E0E"/>
    <w:pPr>
      <w:keepNext/>
      <w:spacing w:before="360" w:after="240"/>
      <w:jc w:val="center"/>
    </w:pPr>
    <w:rPr>
      <w:b/>
      <w:bCs/>
      <w:sz w:val="26"/>
      <w:szCs w:val="36"/>
      <w:lang w:bidi="ar-SY"/>
    </w:rPr>
  </w:style>
  <w:style w:type="paragraph" w:customStyle="1" w:styleId="Section2">
    <w:name w:val="Section 2"/>
    <w:basedOn w:val="Section1"/>
    <w:qFormat/>
    <w:rsid w:val="00501E0E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Sectiontitle">
    <w:name w:val="Sect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Source">
    <w:name w:val="Source"/>
    <w:basedOn w:val="Normal"/>
    <w:qFormat/>
    <w:rsid w:val="00561A38"/>
    <w:pPr>
      <w:keepNext/>
      <w:keepLines/>
      <w:spacing w:before="840"/>
      <w:jc w:val="center"/>
    </w:pPr>
    <w:rPr>
      <w:b/>
      <w:bCs/>
      <w:sz w:val="32"/>
      <w:szCs w:val="44"/>
    </w:rPr>
  </w:style>
  <w:style w:type="paragraph" w:customStyle="1" w:styleId="FigureNo">
    <w:name w:val="Figure No"/>
    <w:basedOn w:val="Normal"/>
    <w:qFormat/>
    <w:rsid w:val="00501E0E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501E0E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501E0E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501E0E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501E0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 w:line="260" w:lineRule="exact"/>
      <w:jc w:val="center"/>
    </w:pPr>
    <w:rPr>
      <w:b/>
      <w:bCs/>
      <w:sz w:val="20"/>
      <w:szCs w:val="26"/>
    </w:rPr>
  </w:style>
  <w:style w:type="paragraph" w:customStyle="1" w:styleId="Tabletexte">
    <w:name w:val="Table texte"/>
    <w:basedOn w:val="Normal"/>
    <w:qFormat/>
    <w:rsid w:val="00501E0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 w:line="260" w:lineRule="exact"/>
    </w:pPr>
    <w:rPr>
      <w:sz w:val="20"/>
      <w:szCs w:val="26"/>
      <w:lang w:bidi="ar-SY"/>
    </w:rPr>
  </w:style>
  <w:style w:type="paragraph" w:customStyle="1" w:styleId="Title1">
    <w:name w:val="Title 1"/>
    <w:basedOn w:val="Normal"/>
    <w:qFormat/>
    <w:rsid w:val="00561A38"/>
    <w:pPr>
      <w:keepNext/>
      <w:spacing w:before="240"/>
      <w:jc w:val="center"/>
    </w:pPr>
    <w:rPr>
      <w:w w:val="110"/>
      <w:sz w:val="28"/>
      <w:szCs w:val="40"/>
    </w:rPr>
  </w:style>
  <w:style w:type="paragraph" w:customStyle="1" w:styleId="Title2">
    <w:name w:val="Title 2"/>
    <w:basedOn w:val="Normal"/>
    <w:qFormat/>
    <w:rsid w:val="00561A38"/>
    <w:pPr>
      <w:keepNext/>
      <w:spacing w:before="240"/>
      <w:jc w:val="center"/>
    </w:pPr>
    <w:rPr>
      <w:sz w:val="26"/>
      <w:szCs w:val="36"/>
    </w:rPr>
  </w:style>
  <w:style w:type="paragraph" w:customStyle="1" w:styleId="Title3">
    <w:name w:val="Title 3"/>
    <w:basedOn w:val="Normal"/>
    <w:qFormat/>
    <w:rsid w:val="00561A38"/>
    <w:pPr>
      <w:keepNext/>
      <w:spacing w:before="240"/>
      <w:jc w:val="center"/>
    </w:pPr>
    <w:rPr>
      <w:sz w:val="2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787" w:hanging="720"/>
    </w:pPr>
  </w:style>
  <w:style w:type="paragraph" w:customStyle="1" w:styleId="VolumeNo">
    <w:name w:val="Volume No"/>
    <w:basedOn w:val="Normal"/>
    <w:qFormat/>
    <w:rsid w:val="00501E0E"/>
    <w:pPr>
      <w:keepNext/>
      <w:spacing w:before="360" w:after="120"/>
      <w:jc w:val="center"/>
    </w:pPr>
    <w:rPr>
      <w:sz w:val="26"/>
      <w:szCs w:val="36"/>
      <w:lang w:bidi="ar-SY"/>
    </w:rPr>
  </w:style>
  <w:style w:type="paragraph" w:customStyle="1" w:styleId="Volumetitle">
    <w:name w:val="Volume title"/>
    <w:basedOn w:val="VolumeNo"/>
    <w:qFormat/>
    <w:rsid w:val="00501E0E"/>
    <w:pPr>
      <w:spacing w:before="120" w:after="360"/>
    </w:pPr>
    <w:rPr>
      <w:sz w:val="28"/>
      <w:szCs w:val="40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3132DF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3132DF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olutionNo">
    <w:name w:val="Resolut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solutiontitle">
    <w:name w:val="Resolut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OpinionNo">
    <w:name w:val="Opin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Opiniontitle">
    <w:name w:val="Opin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paragraph" w:styleId="Header">
    <w:name w:val="header"/>
    <w:basedOn w:val="Normal"/>
    <w:link w:val="HeaderChar"/>
    <w:uiPriority w:val="99"/>
    <w:unhideWhenUsed/>
    <w:rsid w:val="001100B7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0B7"/>
    <w:rPr>
      <w:rFonts w:ascii="Calibri" w:hAnsi="Calibri" w:cs="Traditional Arabic"/>
      <w:szCs w:val="30"/>
    </w:rPr>
  </w:style>
  <w:style w:type="character" w:styleId="Hyperlink">
    <w:name w:val="Hyperlink"/>
    <w:basedOn w:val="DefaultParagraphFont"/>
    <w:uiPriority w:val="99"/>
    <w:rsid w:val="000A0A0E"/>
    <w:rPr>
      <w:color w:val="0000FF"/>
      <w:u w:val="single"/>
    </w:rPr>
  </w:style>
  <w:style w:type="character" w:styleId="BookTitle">
    <w:name w:val="Book Title"/>
    <w:basedOn w:val="DefaultParagraphFont"/>
    <w:uiPriority w:val="33"/>
    <w:rsid w:val="003132DF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3132DF"/>
    <w:rPr>
      <w:i/>
      <w:iCs/>
      <w:color w:val="FF0000"/>
    </w:rPr>
  </w:style>
  <w:style w:type="character" w:styleId="IntenseEmphasis">
    <w:name w:val="Intense Emphasis"/>
    <w:basedOn w:val="DefaultParagraphFont"/>
    <w:uiPriority w:val="21"/>
    <w:rsid w:val="003132DF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3132D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2DF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3132DF"/>
    <w:rPr>
      <w:b/>
      <w:bCs/>
      <w:smallCaps/>
      <w:color w:val="FF0000"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3132DF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3132DF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3132DF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3132DF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132DF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3132DF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3132DF"/>
    <w:rPr>
      <w:smallCaps/>
      <w:color w:val="FF0000"/>
    </w:rPr>
  </w:style>
  <w:style w:type="paragraph" w:customStyle="1" w:styleId="Headingb">
    <w:name w:val="Heading b"/>
    <w:basedOn w:val="Normal"/>
    <w:qFormat/>
    <w:rsid w:val="00924EA7"/>
    <w:pPr>
      <w:keepNext/>
      <w:spacing w:before="240"/>
    </w:pPr>
    <w:rPr>
      <w:b/>
      <w:bCs/>
      <w:lang w:bidi="ar-SY"/>
    </w:rPr>
  </w:style>
  <w:style w:type="paragraph" w:customStyle="1" w:styleId="Footnotetexte">
    <w:name w:val="Footnote texte"/>
    <w:basedOn w:val="Normal"/>
    <w:qFormat/>
    <w:rsid w:val="00924EA7"/>
    <w:pPr>
      <w:tabs>
        <w:tab w:val="left" w:pos="397"/>
        <w:tab w:val="left" w:pos="567"/>
      </w:tabs>
      <w:spacing w:before="60" w:line="168" w:lineRule="auto"/>
    </w:pPr>
    <w:rPr>
      <w:sz w:val="20"/>
      <w:szCs w:val="26"/>
    </w:rPr>
  </w:style>
  <w:style w:type="paragraph" w:customStyle="1" w:styleId="Tablelegend">
    <w:name w:val="Table legend"/>
    <w:basedOn w:val="Normal"/>
    <w:qFormat/>
    <w:rsid w:val="00924EA7"/>
    <w:pPr>
      <w:spacing w:before="80"/>
    </w:pPr>
  </w:style>
  <w:style w:type="paragraph" w:customStyle="1" w:styleId="Tabletext">
    <w:name w:val="Table_text"/>
    <w:basedOn w:val="Normal"/>
    <w:qFormat/>
    <w:rsid w:val="00A3767A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overflowPunct w:val="0"/>
      <w:autoSpaceDE w:val="0"/>
      <w:autoSpaceDN w:val="0"/>
      <w:adjustRightInd w:val="0"/>
      <w:spacing w:before="60" w:line="240" w:lineRule="exact"/>
      <w:textAlignment w:val="baseline"/>
    </w:pPr>
    <w:rPr>
      <w:rFonts w:eastAsia="Times New Roman"/>
      <w:sz w:val="20"/>
      <w:szCs w:val="26"/>
      <w:lang w:val="en-GB" w:eastAsia="en-US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Templates\Arabic%20Templates%202018\SG\PA_PP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941F-86AD-4D41-A69C-0572C3719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PA_PP18.dotx</Template>
  <TotalTime>1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Alnatoor, Ehsan</dc:creator>
  <cp:keywords/>
  <dc:description/>
  <cp:lastModifiedBy>Elbahnassawy, Ganat</cp:lastModifiedBy>
  <cp:revision>2</cp:revision>
  <dcterms:created xsi:type="dcterms:W3CDTF">2018-11-05T15:55:00Z</dcterms:created>
  <dcterms:modified xsi:type="dcterms:W3CDTF">2018-11-05T15:55:00Z</dcterms:modified>
</cp:coreProperties>
</file>