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960D89" w:rsidRDefault="00BD1614" w:rsidP="001E2226">
            <w:pPr>
              <w:rPr>
                <w:b/>
                <w:bCs/>
                <w:position w:val="6"/>
                <w:szCs w:val="24"/>
                <w:lang w:val="fr-CH"/>
              </w:rPr>
            </w:pPr>
            <w:bookmarkStart w:id="0" w:name="dbreak"/>
            <w:bookmarkStart w:id="1" w:name="dpp"/>
            <w:bookmarkEnd w:id="0"/>
            <w:bookmarkEnd w:id="1"/>
            <w:r w:rsidRPr="000F6395">
              <w:rPr>
                <w:rFonts w:cs="Times"/>
                <w:b/>
                <w:sz w:val="30"/>
                <w:szCs w:val="30"/>
                <w:lang w:val="fr-CH"/>
              </w:rPr>
              <w:t>Conférence de plénipotentiaires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 xml:space="preserve"> (PP-1</w:t>
            </w:r>
            <w:r w:rsidR="001E2226">
              <w:rPr>
                <w:b/>
                <w:smallCaps/>
                <w:sz w:val="30"/>
                <w:szCs w:val="30"/>
                <w:lang w:val="fr-CH"/>
              </w:rPr>
              <w:t>8</w:t>
            </w:r>
            <w:r w:rsidRPr="000F6395">
              <w:rPr>
                <w:b/>
                <w:smallCaps/>
                <w:sz w:val="30"/>
                <w:szCs w:val="30"/>
                <w:lang w:val="fr-CH"/>
              </w:rPr>
              <w:t>)</w:t>
            </w:r>
            <w:r w:rsidRPr="000F6395">
              <w:rPr>
                <w:b/>
                <w:smallCaps/>
                <w:sz w:val="36"/>
                <w:lang w:val="fr-CH"/>
              </w:rPr>
              <w:br/>
            </w:r>
            <w:r w:rsidR="001E2226" w:rsidRPr="001E2226">
              <w:rPr>
                <w:rFonts w:cs="Times New Roman Bold"/>
                <w:b/>
                <w:bCs/>
                <w:szCs w:val="24"/>
                <w:lang w:val="fr-CH"/>
              </w:rPr>
              <w:t>Dubaï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, 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>2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9</w:t>
            </w:r>
            <w:r w:rsidRPr="000F6395">
              <w:rPr>
                <w:rFonts w:cs="Times New Roman Bold"/>
                <w:b/>
                <w:bCs/>
                <w:szCs w:val="24"/>
                <w:lang w:val="fr-CH"/>
              </w:rPr>
              <w:t xml:space="preserve"> octobre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–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16</w:t>
            </w:r>
            <w:r>
              <w:rPr>
                <w:rFonts w:cs="Times New Roman Bold"/>
                <w:b/>
                <w:bCs/>
                <w:szCs w:val="24"/>
                <w:lang w:val="fr-CH"/>
              </w:rPr>
              <w:t xml:space="preserve"> novembre 201</w:t>
            </w:r>
            <w:r w:rsidR="001E2226">
              <w:rPr>
                <w:rFonts w:cs="Times New Roman Bold"/>
                <w:b/>
                <w:bCs/>
                <w:szCs w:val="24"/>
                <w:lang w:val="fr-CH"/>
              </w:rPr>
              <w:t>8</w:t>
            </w:r>
          </w:p>
        </w:tc>
        <w:tc>
          <w:tcPr>
            <w:tcW w:w="3120" w:type="dxa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17972A46" wp14:editId="1D3D8411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0F58F7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8C10D9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0F58F7" w:rsidRDefault="00BD1614" w:rsidP="000F58F7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8C10D9" w:rsidRDefault="00BD1614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417658" w:rsidP="003D637A">
            <w:pPr>
              <w:pStyle w:val="Committee"/>
              <w:framePr w:hSpace="0" w:wrap="auto" w:hAnchor="text" w:yAlign="inline"/>
              <w:spacing w:after="0" w:line="240" w:lineRule="auto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D1614" w:rsidRPr="008C10D9" w:rsidRDefault="00294AE6" w:rsidP="003D637A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Corrigendum 1 au</w:t>
            </w:r>
            <w:r>
              <w:rPr>
                <w:rFonts w:cstheme="minorHAnsi"/>
                <w:b/>
                <w:szCs w:val="24"/>
                <w:lang w:val="en-US"/>
              </w:rPr>
              <w:br/>
            </w:r>
            <w:r w:rsidR="00C96AAB">
              <w:rPr>
                <w:rFonts w:cstheme="minorHAnsi"/>
                <w:b/>
                <w:szCs w:val="24"/>
                <w:lang w:val="en-US"/>
              </w:rPr>
              <w:t>Document 62</w:t>
            </w:r>
            <w:r w:rsidR="00417658">
              <w:rPr>
                <w:rFonts w:cstheme="minorHAnsi"/>
                <w:b/>
                <w:szCs w:val="24"/>
                <w:lang w:val="en-US"/>
              </w:rPr>
              <w:t>-F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D0464B" w:rsidRDefault="00BD1614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294AE6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29</w:t>
            </w:r>
            <w:r w:rsidR="00C96AAB">
              <w:rPr>
                <w:rFonts w:cstheme="minorHAnsi"/>
                <w:b/>
                <w:szCs w:val="24"/>
                <w:lang w:val="en-US"/>
              </w:rPr>
              <w:t xml:space="preserve"> </w:t>
            </w:r>
            <w:proofErr w:type="spellStart"/>
            <w:r w:rsidR="00C96AAB">
              <w:rPr>
                <w:rFonts w:cstheme="minorHAnsi"/>
                <w:b/>
                <w:szCs w:val="24"/>
                <w:lang w:val="en-US"/>
              </w:rPr>
              <w:t>octobre</w:t>
            </w:r>
            <w:proofErr w:type="spellEnd"/>
            <w:r w:rsidR="00C96AAB">
              <w:rPr>
                <w:rFonts w:cstheme="minorHAnsi"/>
                <w:b/>
                <w:szCs w:val="24"/>
                <w:lang w:val="en-US"/>
              </w:rPr>
              <w:t xml:space="preserve"> 2018</w:t>
            </w:r>
          </w:p>
        </w:tc>
      </w:tr>
      <w:tr w:rsidR="00BD1614" w:rsidRPr="002A6F8F" w:rsidTr="006A046E">
        <w:trPr>
          <w:cantSplit/>
        </w:trPr>
        <w:tc>
          <w:tcPr>
            <w:tcW w:w="6911" w:type="dxa"/>
          </w:tcPr>
          <w:p w:rsidR="00BD1614" w:rsidRPr="008C10D9" w:rsidRDefault="00BD1614" w:rsidP="003D637A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D1614" w:rsidRPr="008C10D9" w:rsidRDefault="00417658" w:rsidP="003D637A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8C10D9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C96AAB" w:rsidRDefault="00C96AAB" w:rsidP="006A046E">
            <w:pPr>
              <w:pStyle w:val="Source"/>
            </w:pPr>
            <w:bookmarkStart w:id="4" w:name="dsource" w:colFirst="0" w:colLast="0"/>
            <w:bookmarkEnd w:id="3"/>
            <w:r w:rsidRPr="00C96AAB">
              <w:t>Etats Membres de l'UIT, mem</w:t>
            </w:r>
            <w:r w:rsidR="00403C54">
              <w:t>bres de la Communauté</w:t>
            </w:r>
            <w:r w:rsidR="00403C54">
              <w:br/>
              <w:t xml:space="preserve">régionale </w:t>
            </w:r>
            <w:r w:rsidRPr="00C96AAB">
              <w:t>des communications (RCC)</w:t>
            </w:r>
          </w:p>
        </w:tc>
      </w:tr>
      <w:tr w:rsidR="00BD1614" w:rsidRPr="002A6F8F" w:rsidTr="006A046E">
        <w:trPr>
          <w:cantSplit/>
        </w:trPr>
        <w:tc>
          <w:tcPr>
            <w:tcW w:w="10031" w:type="dxa"/>
            <w:gridSpan w:val="2"/>
          </w:tcPr>
          <w:p w:rsidR="00BD1614" w:rsidRPr="00C96AAB" w:rsidRDefault="00C96AAB" w:rsidP="006A046E">
            <w:pPr>
              <w:pStyle w:val="Title1"/>
            </w:pPr>
            <w:bookmarkStart w:id="5" w:name="dtitle1" w:colFirst="0" w:colLast="0"/>
            <w:bookmarkEnd w:id="4"/>
            <w:r w:rsidRPr="00C96AAB">
              <w:t>propositions pour les travaux de la conférence</w:t>
            </w:r>
          </w:p>
        </w:tc>
      </w:tr>
      <w:tr w:rsidR="00775375" w:rsidRPr="002A6F8F" w:rsidTr="006A046E">
        <w:trPr>
          <w:cantSplit/>
        </w:trPr>
        <w:tc>
          <w:tcPr>
            <w:tcW w:w="10031" w:type="dxa"/>
            <w:gridSpan w:val="2"/>
          </w:tcPr>
          <w:p w:rsidR="00775375" w:rsidRPr="00C96AAB" w:rsidRDefault="00775375" w:rsidP="006A046E">
            <w:pPr>
              <w:pStyle w:val="Title1"/>
            </w:pPr>
          </w:p>
        </w:tc>
      </w:tr>
    </w:tbl>
    <w:bookmarkEnd w:id="5"/>
    <w:p w:rsidR="00294AE6" w:rsidRPr="009F1A23" w:rsidRDefault="00294AE6" w:rsidP="00294AE6">
      <w:pPr>
        <w:spacing w:before="840"/>
        <w:rPr>
          <w:lang w:val="fr-CH"/>
        </w:rPr>
      </w:pPr>
      <w:r>
        <w:rPr>
          <w:lang w:val="fr-CH"/>
        </w:rPr>
        <w:t>Prière de remplacer :</w:t>
      </w:r>
    </w:p>
    <w:p w:rsidR="00294AE6" w:rsidRPr="003E463B" w:rsidRDefault="00294AE6" w:rsidP="00294AE6">
      <w:pPr>
        <w:pStyle w:val="ListParagraph"/>
        <w:numPr>
          <w:ilvl w:val="0"/>
          <w:numId w:val="11"/>
        </w:numPr>
        <w:spacing w:before="240"/>
        <w:contextualSpacing w:val="0"/>
        <w:rPr>
          <w:lang w:val="fr-CH"/>
        </w:rPr>
      </w:pPr>
      <w:r>
        <w:rPr>
          <w:lang w:val="fr-CH"/>
        </w:rPr>
        <w:t>L’</w:t>
      </w:r>
      <w:r w:rsidRPr="003E463B">
        <w:rPr>
          <w:b/>
          <w:bCs/>
          <w:lang w:val="fr-CH"/>
        </w:rPr>
        <w:t xml:space="preserve">Annexe </w:t>
      </w:r>
      <w:r>
        <w:rPr>
          <w:b/>
          <w:bCs/>
          <w:lang w:val="fr-CH"/>
        </w:rPr>
        <w:t>2</w:t>
      </w:r>
      <w:r>
        <w:rPr>
          <w:lang w:val="fr-CH"/>
        </w:rPr>
        <w:t xml:space="preserve"> </w:t>
      </w:r>
      <w:r w:rsidRPr="00BD123F">
        <w:rPr>
          <w:lang w:val="fr-CH"/>
        </w:rPr>
        <w:t>du document PP-18/62 par le tableau ci- joint (administrations des Etats Membres de la Communauté régionale des communications (RCC) cosignataires des propositions)</w:t>
      </w:r>
      <w:r w:rsidR="00BD123F">
        <w:rPr>
          <w:lang w:val="fr-CH"/>
        </w:rPr>
        <w:t>.</w:t>
      </w:r>
      <w:bookmarkStart w:id="6" w:name="_GoBack"/>
      <w:bookmarkEnd w:id="6"/>
    </w:p>
    <w:p w:rsidR="00C96AAB" w:rsidRPr="00115A3D" w:rsidRDefault="00C96AAB" w:rsidP="00775375">
      <w:r w:rsidRPr="00115A3D">
        <w:br w:type="page"/>
      </w:r>
    </w:p>
    <w:p w:rsidR="00C96AAB" w:rsidRPr="005D2DDC" w:rsidRDefault="00C96AAB" w:rsidP="005D2DDC">
      <w:pPr>
        <w:sectPr w:rsidR="00C96AAB" w:rsidRPr="005D2DDC" w:rsidSect="002645ED">
          <w:headerReference w:type="default" r:id="rId8"/>
          <w:footerReference w:type="default" r:id="rId9"/>
          <w:footerReference w:type="first" r:id="rId10"/>
          <w:type w:val="continuous"/>
          <w:pgSz w:w="11913" w:h="16834"/>
          <w:pgMar w:top="1418" w:right="1134" w:bottom="1418" w:left="1134" w:header="720" w:footer="720" w:gutter="0"/>
          <w:cols w:space="720"/>
          <w:titlePg/>
        </w:sectPr>
      </w:pPr>
    </w:p>
    <w:p w:rsidR="00C96AAB" w:rsidRPr="00115A3D" w:rsidRDefault="00C96AAB" w:rsidP="00C96AAB">
      <w:pPr>
        <w:pStyle w:val="Annextitle"/>
      </w:pPr>
      <w:r w:rsidRPr="00115A3D">
        <w:lastRenderedPageBreak/>
        <w:t xml:space="preserve">Liste des </w:t>
      </w:r>
      <w:r w:rsidRPr="00660A3D">
        <w:rPr>
          <w:lang w:val="fr-CH"/>
        </w:rPr>
        <w:t>Administrations des Etats Membres de la RCC</w:t>
      </w:r>
      <w:r w:rsidRPr="00115A3D">
        <w:t xml:space="preserve"> cosignat</w:t>
      </w:r>
      <w:r>
        <w:t>a</w:t>
      </w:r>
      <w:r w:rsidRPr="00115A3D">
        <w:t>ir</w:t>
      </w:r>
      <w:r>
        <w:t>es</w:t>
      </w:r>
    </w:p>
    <w:tbl>
      <w:tblPr>
        <w:tblStyle w:val="1"/>
        <w:tblW w:w="1545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696"/>
        <w:gridCol w:w="427"/>
        <w:gridCol w:w="426"/>
        <w:gridCol w:w="42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39"/>
        <w:gridCol w:w="567"/>
        <w:gridCol w:w="567"/>
        <w:gridCol w:w="567"/>
        <w:gridCol w:w="515"/>
        <w:gridCol w:w="547"/>
        <w:gridCol w:w="587"/>
        <w:gridCol w:w="477"/>
        <w:gridCol w:w="567"/>
        <w:gridCol w:w="595"/>
        <w:gridCol w:w="568"/>
      </w:tblGrid>
      <w:tr w:rsidR="00C96AAB" w:rsidRPr="000F7595" w:rsidTr="00D3637F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115A3D" w:rsidRDefault="00C96AAB" w:rsidP="00D3637F">
            <w:pPr>
              <w:snapToGrid w:val="0"/>
              <w:rPr>
                <w:rFonts w:asciiTheme="minorHAnsi" w:hAnsiTheme="minorHAnsi"/>
                <w:b/>
                <w:sz w:val="22"/>
                <w:szCs w:val="22"/>
                <w:lang w:eastAsia="zh-CN"/>
              </w:rPr>
            </w:pPr>
          </w:p>
        </w:tc>
        <w:tc>
          <w:tcPr>
            <w:tcW w:w="13754" w:type="dxa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5D2DDC">
            <w:pPr>
              <w:pStyle w:val="Tablehead"/>
              <w:rPr>
                <w:lang w:val="fr-CH" w:eastAsia="zh-CN"/>
              </w:rPr>
            </w:pPr>
            <w:r>
              <w:rPr>
                <w:lang w:val="fr-CH" w:eastAsia="zh-CN"/>
              </w:rPr>
              <w:t>Propositions</w:t>
            </w:r>
            <w:r w:rsidRPr="000F7595">
              <w:rPr>
                <w:lang w:val="ru-RU" w:eastAsia="zh-CN"/>
              </w:rPr>
              <w:t xml:space="preserve"> </w:t>
            </w:r>
            <w:r>
              <w:rPr>
                <w:lang w:val="en-US" w:eastAsia="zh-CN"/>
              </w:rPr>
              <w:t>n°</w:t>
            </w:r>
            <w:r>
              <w:rPr>
                <w:lang w:val="fr-CH" w:eastAsia="zh-CN"/>
              </w:rPr>
              <w:t xml:space="preserve"> (RCC/62A1/xx)</w:t>
            </w:r>
          </w:p>
        </w:tc>
      </w:tr>
      <w:tr w:rsidR="00C96AAB" w:rsidRPr="000F7595" w:rsidTr="00D3637F">
        <w:trPr>
          <w:trHeight w:val="397"/>
        </w:trPr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ru-RU" w:eastAsia="zh-CN"/>
              </w:rPr>
              <w:t>12</w:t>
            </w:r>
            <w:r>
              <w:rPr>
                <w:rFonts w:asciiTheme="minorHAnsi" w:hAnsiTheme="minorHAnsi"/>
                <w:b/>
                <w:sz w:val="20"/>
                <w:lang w:val="ru-RU" w:eastAsia="zh-CN"/>
              </w:rPr>
              <w:br/>
            </w: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16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19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23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24</w:t>
            </w:r>
          </w:p>
          <w:p w:rsidR="00C96AAB" w:rsidRPr="0088503D" w:rsidRDefault="00C96AAB" w:rsidP="00D3637F">
            <w:pPr>
              <w:snapToGrid w:val="0"/>
              <w:spacing w:before="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25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26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27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29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30</w:t>
            </w:r>
          </w:p>
          <w:p w:rsidR="00C96AAB" w:rsidRDefault="00C96AAB" w:rsidP="00D3637F">
            <w:pPr>
              <w:snapToGrid w:val="0"/>
              <w:spacing w:before="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31</w:t>
            </w:r>
          </w:p>
          <w:p w:rsidR="00C96AAB" w:rsidRPr="0088503D" w:rsidRDefault="00C96AAB" w:rsidP="00D3637F">
            <w:pPr>
              <w:snapToGrid w:val="0"/>
              <w:spacing w:before="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32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Default="00C96AAB" w:rsidP="00D3637F">
            <w:pPr>
              <w:snapToGrid w:val="0"/>
              <w:spacing w:before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33</w:t>
            </w:r>
          </w:p>
          <w:p w:rsidR="00C96AAB" w:rsidRDefault="00C96AAB" w:rsidP="00D3637F">
            <w:pPr>
              <w:snapToGrid w:val="0"/>
              <w:spacing w:before="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34</w:t>
            </w:r>
          </w:p>
          <w:p w:rsidR="00C96AAB" w:rsidRPr="0088503D" w:rsidRDefault="00C96AAB" w:rsidP="00D3637F">
            <w:pPr>
              <w:snapToGrid w:val="0"/>
              <w:spacing w:before="0" w:after="40"/>
              <w:rPr>
                <w:rFonts w:asciiTheme="minorHAnsi" w:hAnsiTheme="minorHAnsi"/>
                <w:b/>
                <w:sz w:val="20"/>
                <w:lang w:val="fr-CH" w:eastAsia="zh-CN"/>
              </w:rPr>
            </w:pPr>
            <w:r>
              <w:rPr>
                <w:rFonts w:asciiTheme="minorHAnsi" w:hAnsiTheme="minorHAnsi"/>
                <w:b/>
                <w:sz w:val="20"/>
                <w:lang w:val="fr-CH" w:eastAsia="zh-CN"/>
              </w:rPr>
              <w:t>35</w:t>
            </w:r>
          </w:p>
        </w:tc>
      </w:tr>
      <w:tr w:rsidR="00C96AAB" w:rsidRPr="000F7595" w:rsidTr="00D3637F">
        <w:tc>
          <w:tcPr>
            <w:tcW w:w="1696" w:type="dxa"/>
          </w:tcPr>
          <w:p w:rsidR="00C96AAB" w:rsidRPr="00660A3D" w:rsidRDefault="00C96AAB" w:rsidP="00D3637F">
            <w:pPr>
              <w:pStyle w:val="Tabletext"/>
              <w:rPr>
                <w:b/>
                <w:bCs/>
                <w:lang w:val="ru-RU"/>
              </w:rPr>
            </w:pPr>
            <w:r w:rsidRPr="00660A3D">
              <w:rPr>
                <w:b/>
                <w:bCs/>
                <w:lang w:val="fr-CH"/>
              </w:rPr>
              <w:t>Arménie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C96AAB" w:rsidRPr="000F7595" w:rsidTr="00D3637F">
        <w:tc>
          <w:tcPr>
            <w:tcW w:w="1696" w:type="dxa"/>
          </w:tcPr>
          <w:p w:rsidR="00C96AAB" w:rsidRPr="00660A3D" w:rsidRDefault="00C96AAB" w:rsidP="00D3637F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660A3D">
              <w:rPr>
                <w:rFonts w:cstheme="minorHAnsi"/>
                <w:b/>
                <w:bCs/>
                <w:szCs w:val="22"/>
              </w:rPr>
              <w:t>Azerbaïdjan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C96AAB" w:rsidRPr="000F7595" w:rsidTr="00D3637F">
        <w:tc>
          <w:tcPr>
            <w:tcW w:w="1696" w:type="dxa"/>
          </w:tcPr>
          <w:p w:rsidR="00C96AAB" w:rsidRPr="00660A3D" w:rsidRDefault="00C96AAB" w:rsidP="00D3637F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660A3D">
              <w:rPr>
                <w:rFonts w:cstheme="minorHAnsi"/>
                <w:b/>
                <w:bCs/>
                <w:szCs w:val="22"/>
              </w:rPr>
              <w:t>Bélarus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C96AAB" w:rsidRPr="000F7595" w:rsidTr="00D3637F">
        <w:tc>
          <w:tcPr>
            <w:tcW w:w="1696" w:type="dxa"/>
          </w:tcPr>
          <w:p w:rsidR="00C96AAB" w:rsidRPr="00660A3D" w:rsidRDefault="00C96AAB" w:rsidP="00D3637F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660A3D">
              <w:rPr>
                <w:rFonts w:cstheme="minorHAnsi"/>
                <w:b/>
                <w:bCs/>
                <w:szCs w:val="22"/>
              </w:rPr>
              <w:t>Géorgie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C96AAB" w:rsidRPr="000F7595" w:rsidTr="00D3637F">
        <w:tc>
          <w:tcPr>
            <w:tcW w:w="1696" w:type="dxa"/>
          </w:tcPr>
          <w:p w:rsidR="00C96AAB" w:rsidRPr="00660A3D" w:rsidRDefault="00C96AAB" w:rsidP="00D3637F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660A3D">
              <w:rPr>
                <w:rFonts w:cstheme="minorHAnsi"/>
                <w:b/>
                <w:bCs/>
                <w:szCs w:val="22"/>
              </w:rPr>
              <w:t>Kazakhstan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C96AAB" w:rsidRPr="000F7595" w:rsidTr="00D3637F">
        <w:tc>
          <w:tcPr>
            <w:tcW w:w="1696" w:type="dxa"/>
          </w:tcPr>
          <w:p w:rsidR="00C96AAB" w:rsidRPr="00660A3D" w:rsidRDefault="00C96AAB" w:rsidP="00D3637F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660A3D">
              <w:rPr>
                <w:rFonts w:cstheme="minorHAnsi"/>
                <w:b/>
                <w:bCs/>
                <w:szCs w:val="22"/>
              </w:rPr>
              <w:t>Kirghizistan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ru-RU" w:eastAsia="zh-CN"/>
              </w:rPr>
            </w:pPr>
          </w:p>
        </w:tc>
      </w:tr>
      <w:tr w:rsidR="00C96AAB" w:rsidRPr="000F7595" w:rsidTr="00D3637F">
        <w:tc>
          <w:tcPr>
            <w:tcW w:w="1696" w:type="dxa"/>
          </w:tcPr>
          <w:p w:rsidR="00C96AAB" w:rsidRPr="00660A3D" w:rsidRDefault="00C96AAB" w:rsidP="00D3637F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660A3D">
              <w:rPr>
                <w:rFonts w:cstheme="minorHAnsi"/>
                <w:b/>
                <w:bCs/>
                <w:szCs w:val="22"/>
              </w:rPr>
              <w:t>Moldova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C96AAB" w:rsidRPr="000F7595" w:rsidTr="00D3637F">
        <w:tc>
          <w:tcPr>
            <w:tcW w:w="1696" w:type="dxa"/>
            <w:hideMark/>
          </w:tcPr>
          <w:p w:rsidR="00C96AAB" w:rsidRPr="00660A3D" w:rsidRDefault="00C96AAB" w:rsidP="00D3637F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660A3D">
              <w:rPr>
                <w:rFonts w:cstheme="minorHAnsi"/>
                <w:b/>
                <w:bCs/>
                <w:szCs w:val="22"/>
              </w:rPr>
              <w:t>Fédération de Russie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sz w:val="20"/>
                <w:lang w:val="en-US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C96AAB" w:rsidRPr="000F7595" w:rsidTr="00D3637F">
        <w:tc>
          <w:tcPr>
            <w:tcW w:w="1696" w:type="dxa"/>
          </w:tcPr>
          <w:p w:rsidR="00C96AAB" w:rsidRPr="00660A3D" w:rsidRDefault="00C96AAB" w:rsidP="00D3637F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660A3D">
              <w:rPr>
                <w:rFonts w:cstheme="minorHAnsi"/>
                <w:b/>
                <w:bCs/>
                <w:szCs w:val="22"/>
              </w:rPr>
              <w:t>Tadjikistan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C96AAB" w:rsidRPr="000F7595" w:rsidTr="00D3637F">
        <w:tc>
          <w:tcPr>
            <w:tcW w:w="1696" w:type="dxa"/>
          </w:tcPr>
          <w:p w:rsidR="00C96AAB" w:rsidRPr="00660A3D" w:rsidRDefault="00C96AAB" w:rsidP="00D3637F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660A3D">
              <w:rPr>
                <w:rFonts w:cstheme="minorHAnsi"/>
                <w:b/>
                <w:bCs/>
                <w:szCs w:val="22"/>
              </w:rPr>
              <w:t>Turkménistan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C96AAB" w:rsidRPr="000F7595" w:rsidTr="00D3637F">
        <w:trPr>
          <w:trHeight w:val="277"/>
        </w:trPr>
        <w:tc>
          <w:tcPr>
            <w:tcW w:w="1696" w:type="dxa"/>
          </w:tcPr>
          <w:p w:rsidR="00C96AAB" w:rsidRPr="00660A3D" w:rsidRDefault="00C96AAB" w:rsidP="00D3637F">
            <w:pPr>
              <w:pStyle w:val="Tabletext"/>
              <w:rPr>
                <w:rFonts w:cstheme="minorHAnsi"/>
                <w:b/>
                <w:bCs/>
                <w:szCs w:val="22"/>
              </w:rPr>
            </w:pPr>
            <w:r w:rsidRPr="00660A3D">
              <w:rPr>
                <w:rFonts w:cstheme="minorHAnsi"/>
                <w:b/>
                <w:bCs/>
                <w:szCs w:val="22"/>
              </w:rPr>
              <w:t>Ukraine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</w:p>
        </w:tc>
      </w:tr>
      <w:tr w:rsidR="00294AE6" w:rsidRPr="000F7595" w:rsidTr="00D3637F">
        <w:trPr>
          <w:trHeight w:val="385"/>
        </w:trPr>
        <w:tc>
          <w:tcPr>
            <w:tcW w:w="1696" w:type="dxa"/>
          </w:tcPr>
          <w:p w:rsidR="00294AE6" w:rsidRPr="00660A3D" w:rsidRDefault="00294AE6" w:rsidP="00294AE6">
            <w:pPr>
              <w:pStyle w:val="Tabletext"/>
              <w:rPr>
                <w:b/>
                <w:bCs/>
                <w:lang w:val="ru-RU"/>
              </w:rPr>
            </w:pPr>
            <w:r w:rsidRPr="00660A3D">
              <w:rPr>
                <w:rFonts w:cstheme="minorHAnsi"/>
                <w:b/>
                <w:bCs/>
                <w:szCs w:val="22"/>
              </w:rPr>
              <w:t>Ouzbékistan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4AE6" w:rsidRPr="0088503D" w:rsidRDefault="00294AE6" w:rsidP="00294AE6">
            <w:pPr>
              <w:snapToGrid w:val="0"/>
              <w:rPr>
                <w:rFonts w:asciiTheme="minorHAnsi" w:hAnsiTheme="minorHAnsi"/>
                <w:sz w:val="20"/>
                <w:lang w:val="ru-RU" w:eastAsia="zh-CN"/>
              </w:rPr>
            </w:pPr>
            <w:r w:rsidRPr="0088503D">
              <w:rPr>
                <w:rFonts w:asciiTheme="minorHAnsi" w:hAnsiTheme="minorHAnsi"/>
                <w:b/>
                <w:sz w:val="20"/>
                <w:lang w:val="en-US" w:eastAsia="zh-CN"/>
              </w:rPr>
              <w:t>V</w:t>
            </w:r>
          </w:p>
        </w:tc>
      </w:tr>
      <w:tr w:rsidR="00C96AAB" w:rsidRPr="000F7595" w:rsidTr="00D3637F">
        <w:tc>
          <w:tcPr>
            <w:tcW w:w="1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6AAB" w:rsidRPr="0088503D" w:rsidRDefault="00C96AAB" w:rsidP="00403C54">
            <w:pPr>
              <w:pStyle w:val="Tabletext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  <w:r w:rsidRPr="00403C54">
              <w:rPr>
                <w:rFonts w:cstheme="minorHAnsi"/>
                <w:b/>
                <w:bCs/>
                <w:szCs w:val="22"/>
              </w:rPr>
              <w:t>Total</w:t>
            </w:r>
            <w:r w:rsidRPr="0088503D">
              <w:rPr>
                <w:rFonts w:asciiTheme="minorHAnsi" w:hAnsiTheme="minorHAnsi"/>
                <w:sz w:val="20"/>
                <w:lang w:val="ru-RU" w:eastAsia="zh-CN"/>
              </w:rPr>
              <w:t>:</w:t>
            </w:r>
          </w:p>
        </w:tc>
        <w:tc>
          <w:tcPr>
            <w:tcW w:w="4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1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6AAB" w:rsidRPr="0088503D" w:rsidRDefault="00C96AAB" w:rsidP="00D3637F">
            <w:pPr>
              <w:snapToGrid w:val="0"/>
              <w:rPr>
                <w:rFonts w:asciiTheme="minorHAnsi" w:hAnsiTheme="minorHAnsi"/>
                <w:b/>
                <w:bCs/>
                <w:sz w:val="20"/>
                <w:lang w:val="ru-RU" w:eastAsia="zh-CN"/>
              </w:rPr>
            </w:pPr>
          </w:p>
        </w:tc>
      </w:tr>
    </w:tbl>
    <w:p w:rsidR="00BD1614" w:rsidRPr="00BD1614" w:rsidRDefault="005D2DDC" w:rsidP="00294AE6">
      <w:pPr>
        <w:spacing w:before="600"/>
        <w:jc w:val="center"/>
      </w:pPr>
      <w:r>
        <w:t>______________</w:t>
      </w:r>
    </w:p>
    <w:sectPr w:rsidR="00BD1614" w:rsidRPr="00BD1614" w:rsidSect="00775375">
      <w:headerReference w:type="default" r:id="rId11"/>
      <w:footerReference w:type="default" r:id="rId12"/>
      <w:footerReference w:type="first" r:id="rId13"/>
      <w:pgSz w:w="16834" w:h="11913" w:orient="landscape"/>
      <w:pgMar w:top="1134" w:right="1418" w:bottom="1134" w:left="1418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AB" w:rsidRDefault="00C96AAB">
      <w:r>
        <w:separator/>
      </w:r>
    </w:p>
  </w:endnote>
  <w:endnote w:type="continuationSeparator" w:id="0">
    <w:p w:rsidR="00C96AAB" w:rsidRDefault="00C96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75" w:rsidRDefault="00BD123F" w:rsidP="00775375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1B0F45">
      <w:t>P:\FRA\SG\CONF-SG\PP18\000\062F.docx</w:t>
    </w:r>
    <w:r>
      <w:fldChar w:fldCharType="end"/>
    </w:r>
    <w:r w:rsidR="00850599">
      <w:t xml:space="preserve"> (444517</w:t>
    </w:r>
    <w:r w:rsidR="00775375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AAB" w:rsidRPr="00775375" w:rsidRDefault="00775375" w:rsidP="00775375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67B" w:rsidRDefault="00294AE6" w:rsidP="005D2DDC">
    <w:pPr>
      <w:pStyle w:val="Footer"/>
      <w:tabs>
        <w:tab w:val="clear" w:pos="5954"/>
        <w:tab w:val="clear" w:pos="9639"/>
        <w:tab w:val="left" w:pos="7655"/>
        <w:tab w:val="right" w:pos="9498"/>
      </w:tabs>
    </w:pPr>
    <w:fldSimple w:instr=" FILENAME \p \* MERGEFORMAT ">
      <w:r w:rsidR="001B0F45">
        <w:t>P:\FRA\SG\CONF-SG\PP18\000\062F.docx</w:t>
      </w:r>
    </w:fldSimple>
    <w:r w:rsidR="005D2DDC">
      <w:t xml:space="preserve"> (444517)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Default="000C467B">
    <w:pPr>
      <w:pStyle w:val="First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AB" w:rsidRDefault="00C96AAB">
      <w:r>
        <w:t>____________________</w:t>
      </w:r>
    </w:p>
  </w:footnote>
  <w:footnote w:type="continuationSeparator" w:id="0">
    <w:p w:rsidR="00C96AAB" w:rsidRDefault="00C96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375" w:rsidRDefault="00775375" w:rsidP="00775375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294AE6">
      <w:rPr>
        <w:noProof/>
      </w:rPr>
      <w:t>2</w:t>
    </w:r>
    <w:r>
      <w:fldChar w:fldCharType="end"/>
    </w:r>
  </w:p>
  <w:p w:rsidR="00775375" w:rsidRDefault="00775375" w:rsidP="00775375">
    <w:pPr>
      <w:pStyle w:val="Header"/>
    </w:pPr>
    <w:r>
      <w:t>PP18/62-F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614" w:rsidRDefault="00BD1614" w:rsidP="00BD1614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BD123F">
      <w:rPr>
        <w:noProof/>
      </w:rPr>
      <w:t>2</w:t>
    </w:r>
    <w:r>
      <w:fldChar w:fldCharType="end"/>
    </w:r>
  </w:p>
  <w:p w:rsidR="00BD1614" w:rsidRDefault="00BD1614" w:rsidP="001E2226">
    <w:pPr>
      <w:pStyle w:val="Header"/>
    </w:pPr>
    <w:r>
      <w:t>PP1</w:t>
    </w:r>
    <w:r w:rsidR="001E2226">
      <w:t>8</w:t>
    </w:r>
    <w:r w:rsidR="005D2DDC">
      <w:t>/62</w:t>
    </w:r>
    <w:r w:rsidR="00294AE6">
      <w:t>(Cor.1)</w:t>
    </w:r>
    <w:r w:rsidR="00417658">
      <w:t>-F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7BA8A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3C3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76C6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A88F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4EB6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1CA1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58B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3EE1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74A5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0AEF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FFE6876"/>
    <w:multiLevelType w:val="hybridMultilevel"/>
    <w:tmpl w:val="6082DD22"/>
    <w:lvl w:ilvl="0" w:tplc="06EE4826">
      <w:start w:val="9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AAB"/>
    <w:rsid w:val="000054D8"/>
    <w:rsid w:val="00017219"/>
    <w:rsid w:val="00060D74"/>
    <w:rsid w:val="00072D5C"/>
    <w:rsid w:val="0008398C"/>
    <w:rsid w:val="00084308"/>
    <w:rsid w:val="000B14B6"/>
    <w:rsid w:val="000C467B"/>
    <w:rsid w:val="000D15FB"/>
    <w:rsid w:val="000F58F7"/>
    <w:rsid w:val="001051E4"/>
    <w:rsid w:val="001354EA"/>
    <w:rsid w:val="00136FCE"/>
    <w:rsid w:val="00153BA4"/>
    <w:rsid w:val="001941AD"/>
    <w:rsid w:val="001A0682"/>
    <w:rsid w:val="001B0F45"/>
    <w:rsid w:val="001B4D8D"/>
    <w:rsid w:val="001D31B2"/>
    <w:rsid w:val="001E1B9B"/>
    <w:rsid w:val="001E2226"/>
    <w:rsid w:val="001F6233"/>
    <w:rsid w:val="002355CD"/>
    <w:rsid w:val="00270B2F"/>
    <w:rsid w:val="00294AE6"/>
    <w:rsid w:val="002A0E1B"/>
    <w:rsid w:val="002A1419"/>
    <w:rsid w:val="002C1059"/>
    <w:rsid w:val="002C2F9C"/>
    <w:rsid w:val="00322DEA"/>
    <w:rsid w:val="00355FBD"/>
    <w:rsid w:val="00381461"/>
    <w:rsid w:val="003A0B7D"/>
    <w:rsid w:val="003A45C2"/>
    <w:rsid w:val="003C4BE2"/>
    <w:rsid w:val="003D147D"/>
    <w:rsid w:val="003D637A"/>
    <w:rsid w:val="00403C54"/>
    <w:rsid w:val="00416741"/>
    <w:rsid w:val="00417658"/>
    <w:rsid w:val="004257F8"/>
    <w:rsid w:val="00430015"/>
    <w:rsid w:val="004678D0"/>
    <w:rsid w:val="00482954"/>
    <w:rsid w:val="004951C0"/>
    <w:rsid w:val="00524001"/>
    <w:rsid w:val="00564B63"/>
    <w:rsid w:val="00575DC7"/>
    <w:rsid w:val="005836C2"/>
    <w:rsid w:val="005A4EFD"/>
    <w:rsid w:val="005A5ABE"/>
    <w:rsid w:val="005C2ECC"/>
    <w:rsid w:val="005C6744"/>
    <w:rsid w:val="005D2DDC"/>
    <w:rsid w:val="005E419E"/>
    <w:rsid w:val="005F63BD"/>
    <w:rsid w:val="00611CF1"/>
    <w:rsid w:val="006201D9"/>
    <w:rsid w:val="006277DB"/>
    <w:rsid w:val="00635B7B"/>
    <w:rsid w:val="00655B98"/>
    <w:rsid w:val="006710E6"/>
    <w:rsid w:val="00686973"/>
    <w:rsid w:val="006A2656"/>
    <w:rsid w:val="006A6342"/>
    <w:rsid w:val="006B6C9C"/>
    <w:rsid w:val="006C7AE3"/>
    <w:rsid w:val="006D55E8"/>
    <w:rsid w:val="006E1921"/>
    <w:rsid w:val="006F36F9"/>
    <w:rsid w:val="0070576B"/>
    <w:rsid w:val="00713335"/>
    <w:rsid w:val="00727C2F"/>
    <w:rsid w:val="00735F13"/>
    <w:rsid w:val="007717F2"/>
    <w:rsid w:val="00772E3B"/>
    <w:rsid w:val="00775375"/>
    <w:rsid w:val="0078134C"/>
    <w:rsid w:val="007A5830"/>
    <w:rsid w:val="00801256"/>
    <w:rsid w:val="00850599"/>
    <w:rsid w:val="008703CB"/>
    <w:rsid w:val="008B61AF"/>
    <w:rsid w:val="008C33C2"/>
    <w:rsid w:val="008C6137"/>
    <w:rsid w:val="008E2DB4"/>
    <w:rsid w:val="00901DD5"/>
    <w:rsid w:val="0090735B"/>
    <w:rsid w:val="00912D5E"/>
    <w:rsid w:val="00934340"/>
    <w:rsid w:val="00956DC7"/>
    <w:rsid w:val="00966CD3"/>
    <w:rsid w:val="00987A20"/>
    <w:rsid w:val="009A0E15"/>
    <w:rsid w:val="009D4037"/>
    <w:rsid w:val="009F0592"/>
    <w:rsid w:val="00A20E72"/>
    <w:rsid w:val="00A246DC"/>
    <w:rsid w:val="00A47BAF"/>
    <w:rsid w:val="00A542D3"/>
    <w:rsid w:val="00A5784F"/>
    <w:rsid w:val="00A8436E"/>
    <w:rsid w:val="00A95B66"/>
    <w:rsid w:val="00AE0667"/>
    <w:rsid w:val="00B41E0A"/>
    <w:rsid w:val="00B4712A"/>
    <w:rsid w:val="00B56DE0"/>
    <w:rsid w:val="00B71F12"/>
    <w:rsid w:val="00B96B1E"/>
    <w:rsid w:val="00BB2A6F"/>
    <w:rsid w:val="00BD123F"/>
    <w:rsid w:val="00BD1614"/>
    <w:rsid w:val="00BD5DA6"/>
    <w:rsid w:val="00BF7D25"/>
    <w:rsid w:val="00C010C0"/>
    <w:rsid w:val="00C40CB5"/>
    <w:rsid w:val="00C54CE6"/>
    <w:rsid w:val="00C575E2"/>
    <w:rsid w:val="00C7368B"/>
    <w:rsid w:val="00C92746"/>
    <w:rsid w:val="00C96AAB"/>
    <w:rsid w:val="00CC4DC5"/>
    <w:rsid w:val="00CC6600"/>
    <w:rsid w:val="00CE1A7C"/>
    <w:rsid w:val="00D0464B"/>
    <w:rsid w:val="00D12C74"/>
    <w:rsid w:val="00D2263F"/>
    <w:rsid w:val="00D56483"/>
    <w:rsid w:val="00D5658F"/>
    <w:rsid w:val="00D56AD6"/>
    <w:rsid w:val="00D70019"/>
    <w:rsid w:val="00D74B58"/>
    <w:rsid w:val="00D82ABE"/>
    <w:rsid w:val="00DA4ABA"/>
    <w:rsid w:val="00DA685B"/>
    <w:rsid w:val="00DA742B"/>
    <w:rsid w:val="00DF25C1"/>
    <w:rsid w:val="00DF48F7"/>
    <w:rsid w:val="00DF4964"/>
    <w:rsid w:val="00DF4D73"/>
    <w:rsid w:val="00DF79B0"/>
    <w:rsid w:val="00E1047D"/>
    <w:rsid w:val="00E34BBF"/>
    <w:rsid w:val="00E443FA"/>
    <w:rsid w:val="00E54FCE"/>
    <w:rsid w:val="00E60DA1"/>
    <w:rsid w:val="00E93D35"/>
    <w:rsid w:val="00EA45DB"/>
    <w:rsid w:val="00ED2CD9"/>
    <w:rsid w:val="00F07DA7"/>
    <w:rsid w:val="00F23347"/>
    <w:rsid w:val="00F564C1"/>
    <w:rsid w:val="00F77FA2"/>
    <w:rsid w:val="00F8357A"/>
    <w:rsid w:val="00FA1B77"/>
    <w:rsid w:val="00FB4B65"/>
    <w:rsid w:val="00FB5741"/>
    <w:rsid w:val="00FB74B8"/>
    <w:rsid w:val="00FC49E0"/>
    <w:rsid w:val="00FF0484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657A3938-9634-415E-B337-DCBDF8D6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0E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A4EFD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86973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86973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3A0B7D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3A0B7D"/>
    <w:pPr>
      <w:outlineLvl w:val="4"/>
    </w:pPr>
  </w:style>
  <w:style w:type="paragraph" w:styleId="Heading6">
    <w:name w:val="heading 6"/>
    <w:basedOn w:val="Heading4"/>
    <w:next w:val="Normal"/>
    <w:qFormat/>
    <w:rsid w:val="003A0B7D"/>
    <w:pPr>
      <w:outlineLvl w:val="5"/>
    </w:pPr>
  </w:style>
  <w:style w:type="paragraph" w:styleId="Heading7">
    <w:name w:val="heading 7"/>
    <w:basedOn w:val="Heading4"/>
    <w:next w:val="Normal"/>
    <w:qFormat/>
    <w:rsid w:val="003A0B7D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3A0B7D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3A0B7D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3A0B7D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5A4EFD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3A0B7D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3A0B7D"/>
    <w:pPr>
      <w:ind w:left="567"/>
    </w:pPr>
  </w:style>
  <w:style w:type="paragraph" w:customStyle="1" w:styleId="Tablelegend">
    <w:name w:val="Table_legend"/>
    <w:basedOn w:val="Tabletext"/>
    <w:rsid w:val="003A0B7D"/>
    <w:pPr>
      <w:spacing w:before="120"/>
    </w:pPr>
  </w:style>
  <w:style w:type="paragraph" w:customStyle="1" w:styleId="Tabletext">
    <w:name w:val="Table_text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3A0B7D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3A0B7D"/>
    <w:pPr>
      <w:spacing w:before="86"/>
      <w:ind w:left="567" w:hanging="567"/>
    </w:pPr>
  </w:style>
  <w:style w:type="paragraph" w:customStyle="1" w:styleId="enumlev2">
    <w:name w:val="enumlev2"/>
    <w:basedOn w:val="enumlev1"/>
    <w:rsid w:val="003A0B7D"/>
    <w:pPr>
      <w:ind w:left="1134"/>
    </w:pPr>
  </w:style>
  <w:style w:type="paragraph" w:customStyle="1" w:styleId="enumlev3">
    <w:name w:val="enumlev3"/>
    <w:basedOn w:val="enumlev2"/>
    <w:rsid w:val="003A0B7D"/>
    <w:pPr>
      <w:ind w:left="1701"/>
    </w:pPr>
  </w:style>
  <w:style w:type="paragraph" w:customStyle="1" w:styleId="Tablehead">
    <w:name w:val="Table_head"/>
    <w:basedOn w:val="Tabletext"/>
    <w:rsid w:val="003A0B7D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3A0B7D"/>
    <w:pPr>
      <w:spacing w:before="240"/>
    </w:pPr>
  </w:style>
  <w:style w:type="paragraph" w:customStyle="1" w:styleId="AnnexNo">
    <w:name w:val="Annex_No"/>
    <w:basedOn w:val="Normal"/>
    <w:next w:val="Annexref"/>
    <w:rsid w:val="00686973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686973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686973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686973"/>
  </w:style>
  <w:style w:type="paragraph" w:customStyle="1" w:styleId="Appendixref">
    <w:name w:val="Appendix_ref"/>
    <w:basedOn w:val="Annexref"/>
    <w:next w:val="Appendixtitle"/>
    <w:rsid w:val="003A0B7D"/>
  </w:style>
  <w:style w:type="paragraph" w:customStyle="1" w:styleId="Appendixtitle">
    <w:name w:val="Appendix_title"/>
    <w:basedOn w:val="Annextitle"/>
    <w:next w:val="Normal"/>
    <w:rsid w:val="003A0B7D"/>
  </w:style>
  <w:style w:type="paragraph" w:customStyle="1" w:styleId="Reftitle">
    <w:name w:val="Ref_title"/>
    <w:basedOn w:val="Normal"/>
    <w:next w:val="Reftext"/>
    <w:rsid w:val="00686973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3A0B7D"/>
    <w:pPr>
      <w:ind w:left="567" w:hanging="567"/>
    </w:pPr>
  </w:style>
  <w:style w:type="paragraph" w:customStyle="1" w:styleId="Rectitle">
    <w:name w:val="Rec_title"/>
    <w:basedOn w:val="Normal"/>
    <w:next w:val="Heading1"/>
    <w:rsid w:val="005A4EFD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3A0B7D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686973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3A0B7D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3A0B7D"/>
    <w:pPr>
      <w:ind w:left="-1701" w:hanging="284"/>
    </w:pPr>
  </w:style>
  <w:style w:type="paragraph" w:customStyle="1" w:styleId="Title3">
    <w:name w:val="Title 3"/>
    <w:basedOn w:val="Title2"/>
    <w:next w:val="Normalaftertitle"/>
    <w:rsid w:val="003A0B7D"/>
    <w:rPr>
      <w:caps w:val="0"/>
    </w:rPr>
  </w:style>
  <w:style w:type="paragraph" w:customStyle="1" w:styleId="Title2">
    <w:name w:val="Title 2"/>
    <w:basedOn w:val="Source"/>
    <w:next w:val="Title3"/>
    <w:rsid w:val="003A0B7D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F564C1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3A0B7D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3A0B7D"/>
  </w:style>
  <w:style w:type="paragraph" w:customStyle="1" w:styleId="Chaptitle">
    <w:name w:val="Chap_title"/>
    <w:basedOn w:val="Arttitle"/>
    <w:next w:val="Normal"/>
    <w:rsid w:val="003A0B7D"/>
  </w:style>
  <w:style w:type="paragraph" w:customStyle="1" w:styleId="Reasons">
    <w:name w:val="Reasons"/>
    <w:basedOn w:val="Normal"/>
    <w:qFormat/>
    <w:rsid w:val="003A0B7D"/>
  </w:style>
  <w:style w:type="paragraph" w:customStyle="1" w:styleId="ResNo">
    <w:name w:val="Res_No"/>
    <w:basedOn w:val="AnnexNo"/>
    <w:next w:val="Restitle"/>
    <w:rsid w:val="003A0B7D"/>
  </w:style>
  <w:style w:type="paragraph" w:customStyle="1" w:styleId="Restitle">
    <w:name w:val="Res_title"/>
    <w:basedOn w:val="Annextitle"/>
    <w:next w:val="Normal"/>
    <w:rsid w:val="005A4EFD"/>
  </w:style>
  <w:style w:type="paragraph" w:customStyle="1" w:styleId="AnnexNoS2">
    <w:name w:val="Annex_No_S2"/>
    <w:basedOn w:val="AnnexNo"/>
    <w:next w:val="Anne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3A0B7D"/>
    <w:rPr>
      <w:caps w:val="0"/>
    </w:rPr>
  </w:style>
  <w:style w:type="paragraph" w:customStyle="1" w:styleId="Section2">
    <w:name w:val="Section 2"/>
    <w:basedOn w:val="Section1"/>
    <w:next w:val="Normal"/>
    <w:rsid w:val="003A0B7D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686973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5A4EFD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686973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3A0B7D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3A0B7D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686973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5A4EFD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3A0B7D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3A0B7D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3A0B7D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3A0B7D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3A0B7D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3A0B7D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3A0B7D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DC5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5A4EFD"/>
    <w:rPr>
      <w:b w:val="0"/>
      <w:i/>
    </w:rPr>
  </w:style>
  <w:style w:type="paragraph" w:customStyle="1" w:styleId="Heading1cS2">
    <w:name w:val="Heading 1c_S2"/>
    <w:basedOn w:val="Heading1c"/>
    <w:next w:val="NormalS2"/>
    <w:rsid w:val="00686973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3A0B7D"/>
    <w:rPr>
      <w:caps w:val="0"/>
    </w:rPr>
  </w:style>
  <w:style w:type="paragraph" w:customStyle="1" w:styleId="Headingb">
    <w:name w:val="Heading_b"/>
    <w:basedOn w:val="Heading3"/>
    <w:next w:val="Normal"/>
    <w:rsid w:val="003A0B7D"/>
    <w:pPr>
      <w:spacing w:before="160"/>
      <w:outlineLvl w:val="0"/>
    </w:pPr>
  </w:style>
  <w:style w:type="paragraph" w:styleId="TOC9">
    <w:name w:val="toc 9"/>
    <w:basedOn w:val="Normal"/>
    <w:next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5A4EFD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5A4EFD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DC5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966CD3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3A0B7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686973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686973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6C7AE3"/>
  </w:style>
  <w:style w:type="paragraph" w:customStyle="1" w:styleId="Dectitle">
    <w:name w:val="Dec_title"/>
    <w:basedOn w:val="Restitle"/>
    <w:next w:val="Normalaftertitle"/>
    <w:qFormat/>
    <w:rsid w:val="00C92746"/>
  </w:style>
  <w:style w:type="paragraph" w:customStyle="1" w:styleId="DecNo">
    <w:name w:val="Dec_No"/>
    <w:basedOn w:val="ResNo"/>
    <w:next w:val="Dectitle"/>
    <w:qFormat/>
    <w:rsid w:val="00C92746"/>
  </w:style>
  <w:style w:type="paragraph" w:customStyle="1" w:styleId="DectitleS2">
    <w:name w:val="Dec_title_S2"/>
    <w:basedOn w:val="RestitleS2"/>
    <w:next w:val="Normal"/>
    <w:qFormat/>
    <w:rsid w:val="00C92746"/>
  </w:style>
  <w:style w:type="paragraph" w:customStyle="1" w:styleId="DecNoS2">
    <w:name w:val="Dec_No_S2"/>
    <w:basedOn w:val="ResNoS2"/>
    <w:next w:val="DectitleS2"/>
    <w:qFormat/>
    <w:rsid w:val="00C92746"/>
  </w:style>
  <w:style w:type="paragraph" w:customStyle="1" w:styleId="SectionNo">
    <w:name w:val="Section_No"/>
    <w:basedOn w:val="ArtNo"/>
    <w:next w:val="Normal"/>
    <w:qFormat/>
    <w:rsid w:val="0090735B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90735B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90735B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90735B"/>
    <w:rPr>
      <w:lang w:val="en-GB"/>
    </w:rPr>
  </w:style>
  <w:style w:type="paragraph" w:customStyle="1" w:styleId="Proposal">
    <w:name w:val="Proposal"/>
    <w:basedOn w:val="Normal"/>
    <w:next w:val="Normal"/>
    <w:rsid w:val="008B61AF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</w:rPr>
  </w:style>
  <w:style w:type="paragraph" w:customStyle="1" w:styleId="Agendaitem">
    <w:name w:val="Agenda_item"/>
    <w:basedOn w:val="Normal"/>
    <w:next w:val="Normal"/>
    <w:qFormat/>
    <w:rsid w:val="00BD161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BD161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D161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AE066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0667"/>
    <w:rPr>
      <w:rFonts w:ascii="Tahoma" w:hAnsi="Tahoma" w:cs="Tahoma"/>
      <w:sz w:val="16"/>
      <w:szCs w:val="16"/>
      <w:lang w:val="fr-FR" w:eastAsia="en-US"/>
    </w:rPr>
  </w:style>
  <w:style w:type="paragraph" w:customStyle="1" w:styleId="OP">
    <w:name w:val="OP"/>
    <w:basedOn w:val="Normal"/>
    <w:next w:val="Normal"/>
    <w:qFormat/>
    <w:rsid w:val="00D5658F"/>
    <w:pPr>
      <w:pageBreakBefore/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24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D5658F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270B2F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rsid w:val="006710E6"/>
    <w:rPr>
      <w:color w:val="auto"/>
    </w:rPr>
  </w:style>
  <w:style w:type="table" w:customStyle="1" w:styleId="1">
    <w:name w:val="Сетка таблицы1"/>
    <w:basedOn w:val="TableNormal"/>
    <w:next w:val="TableGrid"/>
    <w:rsid w:val="00C96AAB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C96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5D2DD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94AE6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mierr\AppData\Roaming\Microsoft\Templates\POOL%20F%20-%20ITU\PF_PP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PF_PP18.dotx</Template>
  <TotalTime>3</TotalTime>
  <Pages>2</Pages>
  <Words>354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1473</CharactersWithSpaces>
  <SharedDoc>false</SharedDoc>
  <HyperlinkBase/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(PP-18)</dc:subject>
  <dc:creator>Cormier-Ribout, Kevin</dc:creator>
  <cp:keywords/>
  <dc:description/>
  <cp:lastModifiedBy>Brouard, Ricarda</cp:lastModifiedBy>
  <cp:revision>3</cp:revision>
  <cp:lastPrinted>2018-10-26T05:56:00Z</cp:lastPrinted>
  <dcterms:created xsi:type="dcterms:W3CDTF">2018-10-28T14:36:00Z</dcterms:created>
  <dcterms:modified xsi:type="dcterms:W3CDTF">2018-10-28T14:45:00Z</dcterms:modified>
  <cp:category>Conference document</cp:category>
</cp:coreProperties>
</file>